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ind w:left="962"/>
        <w:spacing w:before="325" w:line="323" w:lineRule="exact"/>
        <w:outlineLvl w:val="0"/>
        <w:rPr>
          <w:sz w:val="34"/>
          <w:szCs w:val="34"/>
        </w:rPr>
      </w:pPr>
      <w:bookmarkStart w:name="bookmark1" w:id="1"/>
      <w:bookmarkEnd w:id="1"/>
      <w:r>
        <w:rPr>
          <w:sz w:val="34"/>
          <w:szCs w:val="34"/>
          <w:b/>
          <w:bCs/>
          <w:spacing w:val="-6"/>
          <w:position w:val="1"/>
        </w:rPr>
        <w:t>On the</w:t>
      </w:r>
      <w:r>
        <w:rPr>
          <w:sz w:val="34"/>
          <w:szCs w:val="34"/>
          <w:b/>
          <w:bCs/>
          <w:spacing w:val="20"/>
          <w:position w:val="1"/>
        </w:rPr>
        <w:t xml:space="preserve"> </w:t>
      </w:r>
      <w:r>
        <w:rPr>
          <w:sz w:val="34"/>
          <w:szCs w:val="34"/>
          <w:b/>
          <w:bCs/>
          <w:spacing w:val="-6"/>
          <w:position w:val="1"/>
        </w:rPr>
        <w:t>E</w:t>
      </w:r>
      <w:r>
        <w:rPr>
          <w:sz w:val="44"/>
          <w:szCs w:val="44"/>
          <w:spacing w:val="-6"/>
          <w:position w:val="5"/>
        </w:rPr>
        <w:t>ff</w:t>
      </w:r>
      <w:r>
        <w:rPr>
          <w:sz w:val="34"/>
          <w:szCs w:val="34"/>
          <w:b/>
          <w:bCs/>
          <w:spacing w:val="-6"/>
          <w:position w:val="1"/>
        </w:rPr>
        <w:t>iciency of K-Means</w:t>
      </w:r>
      <w:r>
        <w:rPr>
          <w:sz w:val="34"/>
          <w:szCs w:val="34"/>
          <w:b/>
          <w:bCs/>
          <w:spacing w:val="-7"/>
          <w:position w:val="1"/>
        </w:rPr>
        <w:t xml:space="preserve"> Clustering:</w:t>
      </w:r>
      <w:r>
        <w:rPr>
          <w:sz w:val="34"/>
          <w:szCs w:val="34"/>
          <w:b/>
          <w:bCs/>
          <w:spacing w:val="21"/>
          <w:position w:val="1"/>
        </w:rPr>
        <w:t xml:space="preserve"> </w:t>
      </w:r>
      <w:r>
        <w:rPr>
          <w:sz w:val="34"/>
          <w:szCs w:val="34"/>
          <w:b/>
          <w:bCs/>
          <w:spacing w:val="-7"/>
          <w:position w:val="1"/>
        </w:rPr>
        <w:t>Evaluation,</w:t>
      </w:r>
    </w:p>
    <w:p>
      <w:pPr>
        <w:pStyle w:val="BodyText"/>
        <w:ind w:left="2024"/>
        <w:spacing w:before="75" w:line="198" w:lineRule="auto"/>
        <w:outlineLvl w:val="1"/>
        <w:rPr>
          <w:sz w:val="34"/>
          <w:szCs w:val="34"/>
        </w:rPr>
      </w:pPr>
      <w:bookmarkStart w:name="bookmark2" w:id="2"/>
      <w:bookmarkEnd w:id="2"/>
      <w:r>
        <w:rPr>
          <w:sz w:val="34"/>
          <w:szCs w:val="34"/>
          <w:b/>
          <w:bCs/>
          <w:spacing w:val="-2"/>
        </w:rPr>
        <w:t>Optimization, and Algorit</w:t>
      </w:r>
      <w:r>
        <w:rPr>
          <w:sz w:val="34"/>
          <w:szCs w:val="34"/>
          <w:b/>
          <w:bCs/>
          <w:spacing w:val="-3"/>
        </w:rPr>
        <w:t>hm Selection</w:t>
      </w:r>
    </w:p>
    <w:p>
      <w:pPr>
        <w:spacing w:line="237" w:lineRule="exact"/>
        <w:rPr/>
      </w:pPr>
      <w:r/>
    </w:p>
    <w:p>
      <w:pPr>
        <w:spacing w:line="237" w:lineRule="exact"/>
        <w:sectPr>
          <w:footerReference w:type="default" r:id="rId1"/>
          <w:pgSz w:w="12240" w:h="15840"/>
          <w:pgMar w:top="1346" w:right="1043" w:bottom="741" w:left="1069" w:header="0" w:footer="558" w:gutter="0"/>
          <w:cols w:equalWidth="0" w:num="1">
            <w:col w:w="10127" w:space="0"/>
          </w:cols>
        </w:sectPr>
        <w:rPr/>
      </w:pPr>
    </w:p>
    <w:p>
      <w:pPr>
        <w:pStyle w:val="BodyText"/>
        <w:ind w:left="1167"/>
        <w:spacing w:before="44" w:line="203" w:lineRule="auto"/>
        <w:rPr>
          <w:sz w:val="23"/>
          <w:szCs w:val="23"/>
        </w:rPr>
      </w:pPr>
      <w:r>
        <w:rPr>
          <w:sz w:val="23"/>
          <w:szCs w:val="23"/>
          <w:spacing w:val="-10"/>
        </w:rPr>
        <w:t>Sheng Wang</w:t>
      </w:r>
    </w:p>
    <w:p>
      <w:pPr>
        <w:pStyle w:val="BodyText"/>
        <w:ind w:left="929"/>
        <w:spacing w:before="43" w:line="204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New York University</w:t>
      </w:r>
    </w:p>
    <w:p>
      <w:pPr>
        <w:pStyle w:val="BodyText"/>
        <w:ind w:left="1106"/>
        <w:spacing w:before="53" w:line="205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swang@nyu.edu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457"/>
        <w:spacing w:before="52" w:line="187" w:lineRule="auto"/>
        <w:rPr>
          <w:sz w:val="23"/>
          <w:szCs w:val="23"/>
        </w:rPr>
      </w:pPr>
      <w:r>
        <w:rPr>
          <w:sz w:val="23"/>
          <w:szCs w:val="23"/>
          <w:spacing w:val="-9"/>
        </w:rPr>
        <w:t>Yuan Sun</w:t>
      </w:r>
    </w:p>
    <w:p>
      <w:pPr>
        <w:pStyle w:val="BodyText"/>
        <w:ind w:left="242"/>
        <w:spacing w:before="60" w:line="194" w:lineRule="auto"/>
        <w:rPr>
          <w:sz w:val="19"/>
          <w:szCs w:val="19"/>
        </w:rPr>
      </w:pPr>
      <w:r>
        <w:rPr>
          <w:sz w:val="19"/>
          <w:szCs w:val="19"/>
          <w:spacing w:val="1"/>
        </w:rPr>
        <w:t>RMIT University</w:t>
      </w:r>
    </w:p>
    <w:p>
      <w:pPr>
        <w:pStyle w:val="BodyText"/>
        <w:spacing w:before="54" w:line="204" w:lineRule="auto"/>
        <w:outlineLvl w:val="1"/>
        <w:rPr>
          <w:sz w:val="19"/>
          <w:szCs w:val="19"/>
        </w:rPr>
      </w:pPr>
      <w:bookmarkStart w:name="bookmark3" w:id="3"/>
      <w:bookmarkEnd w:id="3"/>
      <w:r>
        <w:rPr>
          <w:sz w:val="19"/>
          <w:szCs w:val="19"/>
          <w:spacing w:val="-3"/>
        </w:rPr>
        <w:t>yuan.sun@rmit.edu.au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426"/>
        <w:spacing w:before="43" w:line="203" w:lineRule="auto"/>
        <w:rPr>
          <w:sz w:val="23"/>
          <w:szCs w:val="23"/>
        </w:rPr>
      </w:pPr>
      <w:r>
        <w:rPr>
          <w:sz w:val="23"/>
          <w:szCs w:val="23"/>
          <w:spacing w:val="-4"/>
        </w:rPr>
        <w:t>Zhifeng Bao</w:t>
      </w:r>
    </w:p>
    <w:p>
      <w:pPr>
        <w:pStyle w:val="BodyText"/>
        <w:ind w:left="334"/>
        <w:spacing w:before="52" w:line="194" w:lineRule="auto"/>
        <w:rPr>
          <w:sz w:val="19"/>
          <w:szCs w:val="19"/>
        </w:rPr>
      </w:pPr>
      <w:r>
        <w:rPr>
          <w:sz w:val="19"/>
          <w:szCs w:val="19"/>
          <w:spacing w:val="1"/>
        </w:rPr>
        <w:t>RMIT University</w:t>
      </w:r>
    </w:p>
    <w:p>
      <w:pPr>
        <w:pStyle w:val="BodyText"/>
        <w:spacing w:before="53" w:line="205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zhifeng.bao@rmit.edu.au</w:t>
      </w:r>
    </w:p>
    <w:p>
      <w:pPr>
        <w:spacing w:line="205" w:lineRule="auto"/>
        <w:sectPr>
          <w:type w:val="continuous"/>
          <w:pgSz w:w="12240" w:h="15840"/>
          <w:pgMar w:top="1346" w:right="1043" w:bottom="741" w:left="1069" w:header="0" w:footer="558" w:gutter="0"/>
          <w:cols w:equalWidth="0" w:num="3">
            <w:col w:w="4037" w:space="100"/>
            <w:col w:w="3091" w:space="100"/>
            <w:col w:w="2799" w:space="0"/>
          </w:cols>
        </w:sectPr>
        <w:rPr>
          <w:sz w:val="19"/>
          <w:szCs w:val="19"/>
        </w:rPr>
      </w:pPr>
    </w:p>
    <w:p>
      <w:pPr>
        <w:spacing w:line="180" w:lineRule="exact"/>
        <w:rPr/>
      </w:pPr>
      <w:r/>
    </w:p>
    <w:p>
      <w:pPr>
        <w:spacing w:line="180" w:lineRule="exact"/>
        <w:sectPr>
          <w:type w:val="continuous"/>
          <w:pgSz w:w="12240" w:h="15840"/>
          <w:pgMar w:top="1346" w:right="1043" w:bottom="741" w:left="1069" w:header="0" w:footer="558" w:gutter="0"/>
          <w:cols w:equalWidth="0" w:num="1">
            <w:col w:w="10127" w:space="0"/>
          </w:cols>
        </w:sectPr>
        <w:rPr/>
      </w:pPr>
    </w:p>
    <w:p>
      <w:pPr>
        <w:pStyle w:val="BodyText"/>
        <w:ind w:left="6"/>
        <w:spacing w:before="29" w:line="186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</w:rPr>
        <w:t>ABSTRACT</w:t>
      </w:r>
    </w:p>
    <w:p>
      <w:pPr>
        <w:pStyle w:val="BodyText"/>
        <w:ind w:right="348"/>
        <w:spacing w:before="102" w:line="256" w:lineRule="auto"/>
        <w:jc w:val="both"/>
        <w:rPr/>
      </w:pPr>
      <w:r>
        <w:rPr>
          <w:spacing w:val="-2"/>
        </w:rPr>
        <w:t>This paper presents a thorough ev</w:t>
      </w:r>
      <w:r>
        <w:rPr>
          <w:spacing w:val="-3"/>
        </w:rPr>
        <w:t>aluation of</w:t>
      </w:r>
      <w:r>
        <w:rPr>
          <w:spacing w:val="-13"/>
        </w:rPr>
        <w:t xml:space="preserve"> </w:t>
      </w:r>
      <w:r>
        <w:rPr>
          <w:spacing w:val="-3"/>
        </w:rPr>
        <w:t>the existing methods</w:t>
      </w:r>
      <w:r>
        <w:rPr/>
        <w:t xml:space="preserve">  </w:t>
      </w:r>
      <w:r>
        <w:rPr/>
        <w:t>that</w:t>
      </w:r>
      <w:r>
        <w:rPr>
          <w:spacing w:val="15"/>
        </w:rPr>
        <w:t xml:space="preserve"> </w:t>
      </w:r>
      <w:r>
        <w:rPr/>
        <w:t>accelerate</w:t>
      </w:r>
      <w:r>
        <w:rPr>
          <w:spacing w:val="7"/>
        </w:rPr>
        <w:t xml:space="preserve"> </w:t>
      </w:r>
      <w:r>
        <w:rPr/>
        <w:t>Lloyd</w:t>
      </w:r>
      <w:r>
        <w:rPr>
          <w:spacing w:val="7"/>
        </w:rPr>
        <w:t>’</w:t>
      </w:r>
      <w:r>
        <w:rPr/>
        <w:t>s</w:t>
      </w:r>
      <w:r>
        <w:rPr>
          <w:spacing w:val="15"/>
        </w:rPr>
        <w:t xml:space="preserve"> </w:t>
      </w:r>
      <w:r>
        <w:rPr/>
        <w:t>algorithm</w:t>
      </w:r>
      <w:r>
        <w:rPr>
          <w:spacing w:val="7"/>
        </w:rPr>
        <w:t xml:space="preserve"> </w:t>
      </w:r>
      <w:r>
        <w:rPr/>
        <w:t>for</w:t>
      </w:r>
      <w:r>
        <w:rPr>
          <w:spacing w:val="7"/>
        </w:rPr>
        <w:t xml:space="preserve"> </w:t>
      </w:r>
      <w:r>
        <w:rPr/>
        <w:t>fast</w:t>
      </w:r>
      <w:r>
        <w:rPr>
          <w:spacing w:val="18"/>
          <w:w w:val="101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7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21"/>
        </w:rPr>
        <w:t xml:space="preserve"> </w:t>
      </w:r>
      <w:r>
        <w:rPr/>
        <w:t>clustering</w:t>
      </w:r>
      <w:r>
        <w:rPr>
          <w:spacing w:val="7"/>
        </w:rPr>
        <w:t>.</w:t>
      </w:r>
      <w:r>
        <w:rPr>
          <w:spacing w:val="8"/>
        </w:rPr>
        <w:t xml:space="preserve"> </w:t>
      </w:r>
      <w:r>
        <w:rPr/>
        <w:t>To  </w:t>
      </w:r>
      <w:r>
        <w:rPr/>
        <w:t>do</w:t>
      </w:r>
      <w:r>
        <w:rPr>
          <w:spacing w:val="15"/>
        </w:rPr>
        <w:t xml:space="preserve"> </w:t>
      </w:r>
      <w:r>
        <w:rPr/>
        <w:t>so, we</w:t>
      </w:r>
      <w:r>
        <w:rPr>
          <w:spacing w:val="12"/>
        </w:rPr>
        <w:t xml:space="preserve"> </w:t>
      </w:r>
      <w:r>
        <w:rPr/>
        <w:t>analyze the pruning </w:t>
      </w:r>
      <w:r>
        <w:rPr>
          <w:spacing w:val="-1"/>
        </w:rPr>
        <w:t>mechanisms</w:t>
      </w:r>
      <w:r>
        <w:rPr>
          <w:spacing w:val="13"/>
        </w:rPr>
        <w:t xml:space="preserve"> </w:t>
      </w:r>
      <w:r>
        <w:rPr>
          <w:spacing w:val="-1"/>
        </w:rPr>
        <w:t>of existing methods,</w:t>
      </w:r>
      <w:r>
        <w:rPr/>
        <w:t xml:space="preserve"> </w:t>
      </w:r>
      <w:r>
        <w:rPr/>
        <w:t>and</w:t>
      </w:r>
      <w:r>
        <w:rPr>
          <w:spacing w:val="13"/>
          <w:w w:val="101"/>
        </w:rPr>
        <w:t xml:space="preserve"> </w:t>
      </w:r>
      <w:r>
        <w:rPr/>
        <w:t>summarize</w:t>
      </w:r>
      <w:r>
        <w:rPr>
          <w:spacing w:val="11"/>
        </w:rPr>
        <w:t xml:space="preserve"> </w:t>
      </w:r>
      <w:r>
        <w:rPr/>
        <w:t>their</w:t>
      </w:r>
      <w:r>
        <w:rPr>
          <w:spacing w:val="11"/>
        </w:rPr>
        <w:t xml:space="preserve"> </w:t>
      </w:r>
      <w:r>
        <w:rPr/>
        <w:t>common</w:t>
      </w:r>
      <w:r>
        <w:rPr>
          <w:spacing w:val="11"/>
        </w:rPr>
        <w:t xml:space="preserve"> </w:t>
      </w:r>
      <w:r>
        <w:rPr/>
        <w:t>pipeline</w:t>
      </w:r>
      <w:r>
        <w:rPr>
          <w:spacing w:val="11"/>
        </w:rPr>
        <w:t xml:space="preserve"> </w:t>
      </w:r>
      <w:r>
        <w:rPr/>
        <w:t>into</w:t>
      </w:r>
      <w:r>
        <w:rPr>
          <w:spacing w:val="11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uni</w:t>
      </w:r>
      <w:r>
        <w:rPr/>
        <w:drawing>
          <wp:inline distT="0" distB="0" distL="0" distR="0">
            <wp:extent cx="63653" cy="79717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53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ed</w:t>
      </w:r>
      <w:r>
        <w:rPr>
          <w:spacing w:val="12"/>
        </w:rPr>
        <w:t xml:space="preserve"> </w:t>
      </w:r>
      <w:r>
        <w:rPr/>
        <w:t>evaluation  </w:t>
      </w:r>
      <w:r>
        <w:rPr>
          <w:spacing w:val="-3"/>
        </w:rPr>
        <w:t>framework </w:t>
      </w:r>
      <w:r>
        <w:rPr>
          <w:sz w:val="15"/>
          <w:szCs w:val="15"/>
          <w:spacing w:val="-3"/>
        </w:rPr>
        <w:t>UniK</w:t>
      </w:r>
      <w:r>
        <w:rPr>
          <w:spacing w:val="-3"/>
        </w:rPr>
        <w:t>. </w:t>
      </w:r>
      <w:r>
        <w:rPr>
          <w:sz w:val="15"/>
          <w:szCs w:val="15"/>
          <w:spacing w:val="-3"/>
        </w:rPr>
        <w:t>UniK </w:t>
      </w:r>
      <w:r>
        <w:rPr>
          <w:spacing w:val="-4"/>
        </w:rPr>
        <w:t>embraces a class of</w:t>
      </w:r>
      <w:r>
        <w:rPr>
          <w:spacing w:val="-21"/>
        </w:rPr>
        <w:t xml:space="preserve"> </w:t>
      </w:r>
      <w:r>
        <w:rPr>
          <w:spacing w:val="-4"/>
        </w:rPr>
        <w:t>well-known methods and</w:t>
      </w:r>
      <w:r>
        <w:rPr/>
        <w:t xml:space="preserve">  </w:t>
      </w:r>
      <w:r>
        <w:rPr/>
        <w:t>enables a </w:t>
      </w:r>
      <w:r>
        <w:rPr/>
        <w:drawing>
          <wp:inline distT="0" distB="0" distL="0" distR="0">
            <wp:extent cx="61086" cy="79717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ne-grained performance breakdown.</w:t>
      </w:r>
      <w:r>
        <w:rPr>
          <w:spacing w:val="-1"/>
        </w:rPr>
        <w:t xml:space="preserve"> Within </w:t>
      </w:r>
      <w:r>
        <w:rPr>
          <w:sz w:val="15"/>
          <w:szCs w:val="15"/>
          <w:spacing w:val="-1"/>
        </w:rPr>
        <w:t>UniK</w:t>
      </w:r>
      <w:r>
        <w:rPr>
          <w:spacing w:val="-1"/>
        </w:rPr>
        <w:t>, we</w:t>
      </w:r>
      <w:r>
        <w:rPr/>
        <w:t xml:space="preserve">  </w:t>
      </w:r>
      <w:r>
        <w:rPr/>
        <w:t>thoroughly evaluate the pros and c</w:t>
      </w:r>
      <w:r>
        <w:rPr>
          <w:spacing w:val="-1"/>
        </w:rPr>
        <w:t>ons of</w:t>
      </w:r>
      <w:r>
        <w:rPr>
          <w:spacing w:val="-11"/>
        </w:rPr>
        <w:t xml:space="preserve"> </w:t>
      </w:r>
      <w:r>
        <w:rPr>
          <w:spacing w:val="-1"/>
        </w:rPr>
        <w:t>existing methods using</w:t>
      </w:r>
      <w:r>
        <w:rPr/>
        <w:t xml:space="preserve">  </w:t>
      </w:r>
      <w:r>
        <w:rPr>
          <w:spacing w:val="-4"/>
        </w:rPr>
        <w:t>multiple</w:t>
      </w:r>
      <w:r>
        <w:rPr>
          <w:spacing w:val="-8"/>
        </w:rPr>
        <w:t xml:space="preserve"> </w:t>
      </w:r>
      <w:r>
        <w:rPr>
          <w:spacing w:val="-4"/>
        </w:rPr>
        <w:t>performance</w:t>
      </w:r>
      <w:r>
        <w:rPr>
          <w:spacing w:val="-12"/>
        </w:rPr>
        <w:t xml:space="preserve"> </w:t>
      </w:r>
      <w:r>
        <w:rPr>
          <w:spacing w:val="-4"/>
        </w:rPr>
        <w:t>metrics on a</w:t>
      </w:r>
      <w:r>
        <w:rPr>
          <w:spacing w:val="-11"/>
        </w:rPr>
        <w:t xml:space="preserve"> </w:t>
      </w:r>
      <w:r>
        <w:rPr>
          <w:spacing w:val="-4"/>
        </w:rPr>
        <w:t>number of</w:t>
      </w:r>
      <w:r>
        <w:rPr>
          <w:spacing w:val="-23"/>
        </w:rPr>
        <w:t xml:space="preserve"> </w:t>
      </w:r>
      <w:r>
        <w:rPr>
          <w:spacing w:val="-4"/>
        </w:rPr>
        <w:t>datasets.</w:t>
      </w:r>
      <w:r>
        <w:rPr>
          <w:spacing w:val="-13"/>
        </w:rPr>
        <w:t xml:space="preserve"> </w:t>
      </w:r>
      <w:r>
        <w:rPr>
          <w:spacing w:val="-4"/>
        </w:rPr>
        <w:t>Furthermore,</w:t>
      </w:r>
      <w:r>
        <w:rPr/>
        <w:t xml:space="preserve"> </w:t>
      </w:r>
      <w:r>
        <w:rPr/>
        <w:t>we</w:t>
      </w:r>
      <w:r>
        <w:rPr>
          <w:spacing w:val="1"/>
        </w:rPr>
        <w:t xml:space="preserve"> </w:t>
      </w:r>
      <w:r>
        <w:rPr/>
        <w:t>derive</w:t>
      </w:r>
      <w:r>
        <w:rPr>
          <w:spacing w:val="1"/>
        </w:rPr>
        <w:t xml:space="preserve"> </w:t>
      </w:r>
      <w:r>
        <w:rPr/>
        <w:t>an</w:t>
      </w:r>
      <w:r>
        <w:rPr>
          <w:spacing w:val="1"/>
        </w:rPr>
        <w:t xml:space="preserve"> </w:t>
      </w:r>
      <w:r>
        <w:rPr/>
        <w:t>optimized</w:t>
      </w:r>
      <w:r>
        <w:rPr>
          <w:spacing w:val="1"/>
        </w:rPr>
        <w:t xml:space="preserve"> </w:t>
      </w:r>
      <w:r>
        <w:rPr/>
        <w:t>algorithm</w:t>
      </w:r>
      <w:r>
        <w:rPr>
          <w:spacing w:val="1"/>
        </w:rPr>
        <w:t xml:space="preserve"> </w:t>
      </w:r>
      <w:r>
        <w:rPr/>
        <w:t>over</w:t>
      </w:r>
      <w:r>
        <w:rPr>
          <w:spacing w:val="1"/>
        </w:rPr>
        <w:t xml:space="preserve"> </w:t>
      </w:r>
      <w:r>
        <w:rPr>
          <w:sz w:val="15"/>
          <w:szCs w:val="15"/>
        </w:rPr>
        <w:t>UniK</w:t>
      </w:r>
      <w:r>
        <w:rPr>
          <w:spacing w:val="1"/>
        </w:rPr>
        <w:t>, </w:t>
      </w:r>
      <w:r>
        <w:rPr/>
        <w:t>which</w:t>
      </w:r>
      <w:r>
        <w:rPr>
          <w:spacing w:val="1"/>
        </w:rPr>
        <w:t xml:space="preserve"> </w:t>
      </w:r>
      <w:r>
        <w:rPr/>
        <w:t>e</w:t>
      </w:r>
      <w:r>
        <w:rPr>
          <w:sz w:val="23"/>
          <w:szCs w:val="23"/>
          <w:position w:val="2"/>
        </w:rPr>
        <w:t>f</w:t>
      </w:r>
      <w:r>
        <w:rPr/>
        <w:t>ectively</w:t>
      </w:r>
      <w:r>
        <w:rPr>
          <w:spacing w:val="1"/>
        </w:rPr>
        <w:t xml:space="preserve"> </w:t>
      </w:r>
      <w:r>
        <w:rPr/>
        <w:t>hy</w:t>
      </w:r>
      <w:r>
        <w:rPr>
          <w:spacing w:val="1"/>
        </w:rPr>
        <w:t>-</w:t>
      </w:r>
      <w:r>
        <w:rPr>
          <w:spacing w:val="8"/>
        </w:rPr>
        <w:t xml:space="preserve"> </w:t>
      </w:r>
      <w:r>
        <w:rPr>
          <w:spacing w:val="-3"/>
        </w:rPr>
        <w:t>bridizes multiple existing methods for more aggressive pruning. To</w:t>
      </w:r>
      <w:r>
        <w:rPr>
          <w:spacing w:val="4"/>
        </w:rPr>
        <w:t xml:space="preserve">  </w:t>
      </w:r>
      <w:r>
        <w:rPr>
          <w:spacing w:val="-2"/>
        </w:rPr>
        <w:t>take this further, we investigate whether the mo</w:t>
      </w:r>
      <w:r>
        <w:rPr>
          <w:spacing w:val="-3"/>
        </w:rPr>
        <w:t>st e</w:t>
      </w:r>
      <w:r>
        <w:rPr/>
        <w:drawing>
          <wp:inline distT="0" distB="0" distL="0" distR="0">
            <wp:extent cx="91050" cy="79718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050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cient method</w:t>
      </w:r>
      <w:r>
        <w:rPr/>
        <w:t xml:space="preserve">  </w:t>
      </w:r>
      <w:r>
        <w:rPr>
          <w:spacing w:val="-4"/>
        </w:rPr>
        <w:t>for a given clustering task can</w:t>
      </w:r>
      <w:r>
        <w:rPr>
          <w:spacing w:val="-11"/>
        </w:rPr>
        <w:t xml:space="preserve"> </w:t>
      </w:r>
      <w:r>
        <w:rPr>
          <w:spacing w:val="-4"/>
        </w:rPr>
        <w:t>be autom</w:t>
      </w:r>
      <w:r>
        <w:rPr>
          <w:spacing w:val="-5"/>
        </w:rPr>
        <w:t>atically selected</w:t>
      </w:r>
      <w:r>
        <w:rPr>
          <w:spacing w:val="-10"/>
        </w:rPr>
        <w:t xml:space="preserve"> </w:t>
      </w:r>
      <w:r>
        <w:rPr>
          <w:spacing w:val="-5"/>
        </w:rPr>
        <w:t>by machine</w:t>
      </w:r>
      <w:r>
        <w:rPr/>
        <w:t xml:space="preserve">  </w:t>
      </w:r>
      <w:r>
        <w:rPr>
          <w:spacing w:val="-1"/>
        </w:rPr>
        <w:t>learning, to bene</w:t>
      </w:r>
      <w:r>
        <w:rPr>
          <w:spacing w:val="-1"/>
          <w:position w:val="1"/>
        </w:rPr>
        <w:t>fi</w:t>
      </w:r>
      <w:r>
        <w:rPr>
          <w:spacing w:val="-2"/>
        </w:rPr>
        <w:t>t practitioners and researchers.</w:t>
      </w:r>
    </w:p>
    <w:p>
      <w:pPr>
        <w:pStyle w:val="BodyText"/>
        <w:ind w:left="9"/>
        <w:spacing w:before="251" w:line="199" w:lineRule="auto"/>
        <w:rPr>
          <w:sz w:val="15"/>
          <w:szCs w:val="15"/>
        </w:rPr>
      </w:pPr>
      <w:r>
        <w:rPr>
          <w:sz w:val="15"/>
          <w:szCs w:val="15"/>
          <w:b/>
          <w:bCs/>
        </w:rPr>
        <w:t>PVLDB</w:t>
      </w:r>
      <w:r>
        <w:rPr>
          <w:sz w:val="15"/>
          <w:szCs w:val="15"/>
          <w:b/>
          <w:bCs/>
          <w:spacing w:val="6"/>
        </w:rPr>
        <w:t xml:space="preserve"> </w:t>
      </w:r>
      <w:r>
        <w:rPr>
          <w:sz w:val="15"/>
          <w:szCs w:val="15"/>
          <w:b/>
          <w:bCs/>
        </w:rPr>
        <w:t>Reference</w:t>
      </w:r>
      <w:r>
        <w:rPr>
          <w:sz w:val="15"/>
          <w:szCs w:val="15"/>
          <w:b/>
          <w:bCs/>
          <w:spacing w:val="6"/>
        </w:rPr>
        <w:t xml:space="preserve"> </w:t>
      </w:r>
      <w:r>
        <w:rPr>
          <w:sz w:val="15"/>
          <w:szCs w:val="15"/>
          <w:b/>
          <w:bCs/>
        </w:rPr>
        <w:t>Format</w:t>
      </w:r>
      <w:r>
        <w:rPr>
          <w:sz w:val="15"/>
          <w:szCs w:val="15"/>
          <w:b/>
          <w:bCs/>
          <w:spacing w:val="6"/>
        </w:rPr>
        <w:t>:</w:t>
      </w:r>
    </w:p>
    <w:p>
      <w:pPr>
        <w:pStyle w:val="BodyText"/>
        <w:ind w:left="11" w:right="529" w:hanging="1"/>
        <w:spacing w:before="56" w:line="252" w:lineRule="auto"/>
        <w:jc w:val="both"/>
        <w:rPr>
          <w:sz w:val="15"/>
          <w:szCs w:val="15"/>
        </w:rPr>
      </w:pPr>
      <w:r>
        <w:rPr>
          <w:sz w:val="15"/>
          <w:szCs w:val="15"/>
          <w:spacing w:val="-3"/>
        </w:rPr>
        <w:t>Sheng Wang, Yuan Sun, and Zhifeng Bao. On the E</w:t>
      </w:r>
      <w:r>
        <w:rPr>
          <w:sz w:val="15"/>
          <w:szCs w:val="15"/>
        </w:rPr>
        <w:drawing>
          <wp:inline distT="0" distB="0" distL="0" distR="0">
            <wp:extent cx="82494" cy="70853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494" cy="7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-3"/>
        </w:rPr>
        <w:t>ciency of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3"/>
        </w:rPr>
        <w:t>K-Means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Clustering: Evaluation, Optimization, and Algorithm</w:t>
      </w:r>
      <w:r>
        <w:rPr>
          <w:sz w:val="15"/>
          <w:szCs w:val="15"/>
          <w:spacing w:val="-1"/>
        </w:rPr>
        <w:t xml:space="preserve"> Selection. PVLDB,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0"/>
        </w:rPr>
        <w:t>14(2):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-10"/>
        </w:rPr>
        <w:t>163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10"/>
        </w:rPr>
        <w:t>-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-10"/>
        </w:rPr>
        <w:t>175,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10"/>
        </w:rPr>
        <w:t>2021.</w:t>
      </w:r>
    </w:p>
    <w:p>
      <w:pPr>
        <w:pStyle w:val="BodyText"/>
        <w:ind w:left="12"/>
        <w:spacing w:before="57" w:line="188" w:lineRule="exact"/>
        <w:rPr>
          <w:sz w:val="15"/>
          <w:szCs w:val="15"/>
        </w:rPr>
      </w:pPr>
      <w:hyperlink w:history="true" r:id="rId6">
        <w:r>
          <w:rPr>
            <w:sz w:val="15"/>
            <w:szCs w:val="15"/>
            <w:spacing w:val="-7"/>
          </w:rPr>
          <w:t>doi:10.14778/3425879</w:t>
        </w:r>
        <w:r>
          <w:rPr>
            <w:sz w:val="15"/>
            <w:szCs w:val="15"/>
            <w:spacing w:val="-8"/>
          </w:rPr>
          <w:t>.3425887</w:t>
        </w:r>
      </w:hyperlink>
      <w:hyperlink w:history="true" w:anchor="bookmark4">
        <w:r>
          <w:rPr>
            <w:sz w:val="15"/>
            <w:szCs w:val="15"/>
            <w:spacing w:val="-8"/>
          </w:rPr>
          <w:t xml:space="preserve">  </w:t>
        </w:r>
      </w:hyperlink>
    </w:p>
    <w:p>
      <w:pPr>
        <w:pStyle w:val="BodyText"/>
        <w:ind w:left="9"/>
        <w:spacing w:before="199" w:line="206" w:lineRule="auto"/>
        <w:rPr>
          <w:sz w:val="15"/>
          <w:szCs w:val="15"/>
        </w:rPr>
      </w:pPr>
      <w:bookmarkStart w:name="bookmark5" w:id="4"/>
      <w:bookmarkEnd w:id="4"/>
      <w:r>
        <w:rPr>
          <w:sz w:val="15"/>
          <w:szCs w:val="15"/>
          <w:b/>
          <w:bCs/>
          <w:spacing w:val="3"/>
        </w:rPr>
        <w:t>PVLDB Artifact Availability:</w:t>
      </w:r>
    </w:p>
    <w:p>
      <w:pPr>
        <w:pStyle w:val="BodyText"/>
        <w:ind w:left="7" w:right="378" w:hanging="6"/>
        <w:spacing w:before="71" w:line="288" w:lineRule="auto"/>
        <w:rPr>
          <w:sz w:val="15"/>
          <w:szCs w:val="15"/>
        </w:rPr>
      </w:pPr>
      <w:r>
        <w:rPr>
          <w:sz w:val="15"/>
          <w:szCs w:val="15"/>
          <w:spacing w:val="-1"/>
        </w:rPr>
        <w:t>The source code, data, and/</w:t>
      </w:r>
      <w:r>
        <w:rPr>
          <w:sz w:val="15"/>
          <w:szCs w:val="15"/>
          <w:spacing w:val="-2"/>
        </w:rPr>
        <w:t>or other artifacts have been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-2"/>
        </w:rPr>
        <w:t>made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2"/>
        </w:rPr>
        <w:t>available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2"/>
        </w:rPr>
        <w:t>at</w:t>
      </w:r>
      <w:r>
        <w:rPr>
          <w:sz w:val="15"/>
          <w:szCs w:val="15"/>
        </w:rPr>
        <w:t xml:space="preserve"> </w:t>
      </w:r>
      <w:hyperlink w:history="true" r:id="rId7">
        <w:r>
          <w:rPr>
            <w:sz w:val="15"/>
            <w:szCs w:val="15"/>
          </w:rPr>
          <w:t>https</w:t>
        </w:r>
        <w:r>
          <w:rPr>
            <w:sz w:val="15"/>
            <w:szCs w:val="15"/>
            <w:spacing w:val="3"/>
          </w:rPr>
          <w:t>://</w:t>
        </w:r>
        <w:r>
          <w:rPr>
            <w:sz w:val="15"/>
            <w:szCs w:val="15"/>
          </w:rPr>
          <w:t>github</w:t>
        </w:r>
        <w:r>
          <w:rPr>
            <w:sz w:val="15"/>
            <w:szCs w:val="15"/>
            <w:spacing w:val="3"/>
          </w:rPr>
          <w:t>.</w:t>
        </w:r>
        <w:r>
          <w:rPr>
            <w:sz w:val="15"/>
            <w:szCs w:val="15"/>
          </w:rPr>
          <w:t>com</w:t>
        </w:r>
        <w:r>
          <w:rPr>
            <w:sz w:val="15"/>
            <w:szCs w:val="15"/>
            <w:spacing w:val="3"/>
          </w:rPr>
          <w:t>/</w:t>
        </w:r>
        <w:r>
          <w:rPr>
            <w:sz w:val="15"/>
            <w:szCs w:val="15"/>
          </w:rPr>
          <w:t>tgbnhy</w:t>
        </w:r>
        <w:r>
          <w:rPr>
            <w:sz w:val="15"/>
            <w:szCs w:val="15"/>
            <w:spacing w:val="3"/>
          </w:rPr>
          <w:t>/</w:t>
        </w:r>
        <w:r>
          <w:rPr>
            <w:sz w:val="15"/>
            <w:szCs w:val="15"/>
          </w:rPr>
          <w:t>fast</w:t>
        </w:r>
        <w:r>
          <w:rPr>
            <w:sz w:val="15"/>
            <w:szCs w:val="15"/>
            <w:spacing w:val="3"/>
          </w:rPr>
          <w:t>-</w:t>
        </w:r>
        <w:r>
          <w:rPr>
            <w:sz w:val="15"/>
            <w:szCs w:val="15"/>
          </w:rPr>
          <w:t>kmeans</w:t>
        </w:r>
        <w:r>
          <w:rPr>
            <w:sz w:val="15"/>
            <w:szCs w:val="15"/>
            <w:spacing w:val="3"/>
          </w:rPr>
          <w:t>.</w:t>
        </w:r>
      </w:hyperlink>
    </w:p>
    <w:p>
      <w:pPr>
        <w:pStyle w:val="BodyText"/>
        <w:ind w:left="26"/>
        <w:spacing w:before="210" w:line="187" w:lineRule="auto"/>
        <w:outlineLvl w:val="0"/>
        <w:rPr>
          <w:sz w:val="21"/>
          <w:szCs w:val="21"/>
        </w:rPr>
      </w:pPr>
      <w:bookmarkStart w:name="bookmark6" w:id="5"/>
      <w:bookmarkEnd w:id="5"/>
      <w:r>
        <w:rPr>
          <w:sz w:val="21"/>
          <w:szCs w:val="21"/>
          <w:b/>
          <w:bCs/>
          <w:spacing w:val="6"/>
        </w:rPr>
        <w:t>1</w:t>
      </w:r>
      <w:r>
        <w:rPr>
          <w:sz w:val="21"/>
          <w:szCs w:val="21"/>
          <w:b/>
          <w:bCs/>
          <w:spacing w:val="17"/>
          <w:w w:val="101"/>
        </w:rPr>
        <w:t xml:space="preserve">   </w:t>
      </w:r>
      <w:r>
        <w:rPr>
          <w:sz w:val="21"/>
          <w:szCs w:val="21"/>
          <w:b/>
          <w:bCs/>
          <w:spacing w:val="6"/>
        </w:rPr>
        <w:t>INTRODUCTION</w:t>
      </w:r>
    </w:p>
    <w:p>
      <w:pPr>
        <w:pStyle w:val="BodyText"/>
        <w:ind w:right="350"/>
        <w:spacing w:before="78" w:line="266" w:lineRule="auto"/>
        <w:jc w:val="both"/>
        <w:rPr/>
      </w:pPr>
      <w:r>
        <w:rPr>
          <w:spacing w:val="-3"/>
        </w:rPr>
        <w:t>As one of</w:t>
      </w:r>
      <w:r>
        <w:rPr>
          <w:spacing w:val="-20"/>
        </w:rPr>
        <w:t xml:space="preserve"> </w:t>
      </w:r>
      <w:r>
        <w:rPr>
          <w:spacing w:val="-3"/>
        </w:rPr>
        <w:t>the most widely-used clustering algorithms</w:t>
      </w:r>
      <w:r>
        <w:rPr>
          <w:spacing w:val="-4"/>
        </w:rPr>
        <w:t>, </w:t>
      </w:r>
      <w:r>
        <w:rPr>
          <w:sz w:val="15"/>
          <w:szCs w:val="15"/>
          <w:spacing w:val="-4"/>
        </w:rPr>
        <w:t>k-means </w:t>
      </w:r>
      <w:r>
        <w:rPr>
          <w:spacing w:val="-4"/>
        </w:rPr>
        <w:t>aims</w:t>
      </w:r>
      <w:r>
        <w:rPr/>
        <w:t xml:space="preserve">  </w:t>
      </w:r>
      <w:r>
        <w:rPr/>
        <w:t>to partition</w:t>
      </w:r>
      <w:r>
        <w:rPr>
          <w:spacing w:val="15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set</w:t>
      </w:r>
      <w:r>
        <w:rPr>
          <w:spacing w:val="16"/>
        </w:rPr>
        <w:t xml:space="preserve"> </w:t>
      </w:r>
      <w:r>
        <w:rPr/>
        <w:t>of n</w:t>
      </w:r>
      <w:r>
        <w:rPr>
          <w:spacing w:val="13"/>
          <w:w w:val="102"/>
        </w:rPr>
        <w:t xml:space="preserve"> </w:t>
      </w:r>
      <w:r>
        <w:rPr/>
        <w:t>points</w:t>
      </w:r>
      <w:r>
        <w:rPr>
          <w:spacing w:val="12"/>
          <w:w w:val="101"/>
        </w:rPr>
        <w:t xml:space="preserve"> </w:t>
      </w:r>
      <w:r>
        <w:rPr/>
        <w:t>into</w:t>
      </w:r>
      <w:r>
        <w:rPr>
          <w:spacing w:val="14"/>
          <w:w w:val="101"/>
        </w:rPr>
        <w:t xml:space="preserve"> </w:t>
      </w:r>
      <w:r>
        <w:rPr/>
        <w:t>k</w:t>
      </w:r>
      <w:r>
        <w:rPr>
          <w:spacing w:val="24"/>
        </w:rPr>
        <w:t xml:space="preserve"> </w:t>
      </w:r>
      <w:r>
        <w:rPr/>
        <w:t>(k  &lt;  n)</w:t>
      </w:r>
      <w:r>
        <w:rPr>
          <w:spacing w:val="15"/>
        </w:rPr>
        <w:t xml:space="preserve"> </w:t>
      </w:r>
      <w:r>
        <w:rPr/>
        <w:t>clu</w:t>
      </w:r>
      <w:r>
        <w:rPr>
          <w:spacing w:val="-1"/>
        </w:rPr>
        <w:t>sters where</w:t>
      </w:r>
      <w:r>
        <w:rPr>
          <w:spacing w:val="15"/>
        </w:rPr>
        <w:t xml:space="preserve"> </w:t>
      </w:r>
      <w:r>
        <w:rPr>
          <w:spacing w:val="-1"/>
        </w:rPr>
        <w:t>each</w:t>
      </w:r>
      <w:r>
        <w:rPr/>
        <w:t xml:space="preserve">  </w:t>
      </w:r>
      <w:r>
        <w:rPr/>
        <w:t>point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assigned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cluster</w:t>
      </w:r>
      <w:r>
        <w:rPr>
          <w:spacing w:val="1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nearest</w:t>
      </w:r>
      <w:r>
        <w:rPr>
          <w:spacing w:val="1"/>
        </w:rPr>
        <w:t xml:space="preserve"> </w:t>
      </w:r>
      <w:r>
        <w:rPr/>
        <w:t>centroid</w:t>
      </w:r>
      <w:r>
        <w:rPr>
          <w:spacing w:val="20"/>
        </w:rPr>
        <w:t xml:space="preserve"> </w:t>
      </w:r>
      <w:hyperlink w:history="true" w:anchor="bookmark7">
        <w:r>
          <w:rPr>
            <w:spacing w:val="1"/>
          </w:rPr>
          <w:t>[43,</w:t>
        </w:r>
      </w:hyperlink>
      <w:hyperlink w:history="true" w:anchor="bookmark8">
        <w:r>
          <w:rPr>
            <w:spacing w:val="1"/>
          </w:rPr>
          <w:t>70]</w:t>
        </w:r>
      </w:hyperlink>
      <w:r>
        <w:rPr>
          <w:spacing w:val="1"/>
        </w:rPr>
        <w:t>.</w:t>
      </w:r>
      <w:r>
        <w:rPr/>
        <w:t xml:space="preserve"> </w:t>
      </w:r>
      <w:r>
        <w:rPr/>
        <w:t>Answering</w:t>
      </w:r>
      <w:r>
        <w:rPr>
          <w:spacing w:val="32"/>
          <w:w w:val="101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29"/>
          <w:w w:val="101"/>
        </w:rPr>
        <w:t xml:space="preserve"> </w:t>
      </w:r>
      <w:r>
        <w:rPr/>
        <w:t>is</w:t>
      </w:r>
      <w:r>
        <w:rPr>
          <w:spacing w:val="21"/>
        </w:rPr>
        <w:t xml:space="preserve"> </w:t>
      </w:r>
      <w:r>
        <w:rPr/>
        <w:t>NP</w:t>
      </w:r>
      <w:r>
        <w:rPr>
          <w:spacing w:val="1"/>
        </w:rPr>
        <w:t>-</w:t>
      </w:r>
      <w:r>
        <w:rPr/>
        <w:t>hard</w:t>
      </w:r>
      <w:r>
        <w:rPr>
          <w:spacing w:val="26"/>
        </w:rPr>
        <w:t xml:space="preserve"> </w:t>
      </w:r>
      <w:r>
        <w:rPr/>
        <w:t>and</w:t>
      </w:r>
      <w:r>
        <w:rPr>
          <w:spacing w:val="21"/>
          <w:w w:val="102"/>
        </w:rPr>
        <w:t xml:space="preserve"> </w:t>
      </w:r>
      <w:r>
        <w:rPr/>
        <w:t>Lloyd</w:t>
      </w:r>
      <w:r>
        <w:rPr>
          <w:spacing w:val="1"/>
        </w:rPr>
        <w:t>’</w:t>
      </w:r>
      <w:r>
        <w:rPr/>
        <w:t>s</w:t>
      </w:r>
      <w:r>
        <w:rPr>
          <w:spacing w:val="25"/>
          <w:w w:val="102"/>
        </w:rPr>
        <w:t xml:space="preserve"> </w:t>
      </w:r>
      <w:r>
        <w:rPr/>
        <w:t>algorithm</w:t>
      </w:r>
      <w:r>
        <w:rPr>
          <w:spacing w:val="39"/>
        </w:rPr>
        <w:t xml:space="preserve"> </w:t>
      </w:r>
      <w:hyperlink w:history="true" w:anchor="bookmark9">
        <w:r>
          <w:rPr>
            <w:spacing w:val="1"/>
          </w:rPr>
          <w:t>[48]</w:t>
        </w:r>
        <w:r>
          <w:rPr>
            <w:spacing w:val="24"/>
          </w:rPr>
          <w:t xml:space="preserve"> </w:t>
        </w:r>
        <w:r>
          <w:rPr/>
          <w:t>is</w:t>
        </w:r>
        <w:r>
          <w:rPr>
            <w:spacing w:val="26"/>
          </w:rPr>
          <w:t xml:space="preserve"> </w:t>
        </w:r>
        <w:r>
          <w:rPr/>
          <w:t>a</w:t>
        </w:r>
      </w:hyperlink>
      <w:r>
        <w:rPr/>
        <w:t xml:space="preserve">  </w:t>
      </w:r>
      <w:r>
        <w:rPr>
          <w:spacing w:val="-1"/>
        </w:rPr>
        <w:t>standard approach. Essentially, it randomly init</w:t>
      </w:r>
      <w:r>
        <w:rPr>
          <w:spacing w:val="-2"/>
        </w:rPr>
        <w:t>ializes k</w:t>
      </w:r>
      <w:r>
        <w:rPr>
          <w:spacing w:val="11"/>
        </w:rPr>
        <w:t xml:space="preserve"> </w:t>
      </w:r>
      <w:r>
        <w:rPr>
          <w:spacing w:val="-2"/>
        </w:rPr>
        <w:t>centroids,</w:t>
      </w:r>
      <w:r>
        <w:rPr/>
        <w:t xml:space="preserve"> </w:t>
      </w:r>
      <w:r>
        <w:rPr/>
        <w:t>then</w:t>
      </w:r>
      <w:r>
        <w:rPr>
          <w:spacing w:val="16"/>
        </w:rPr>
        <w:t xml:space="preserve"> </w:t>
      </w:r>
      <w:r>
        <w:rPr/>
        <w:t>assigns</w:t>
      </w:r>
      <w:r>
        <w:rPr>
          <w:spacing w:val="15"/>
          <w:w w:val="101"/>
        </w:rPr>
        <w:t xml:space="preserve"> </w:t>
      </w:r>
      <w:r>
        <w:rPr/>
        <w:t>each point</w:t>
      </w:r>
      <w:r>
        <w:rPr>
          <w:spacing w:val="13"/>
          <w:w w:val="101"/>
        </w:rPr>
        <w:t xml:space="preserve"> </w:t>
      </w:r>
      <w:r>
        <w:rPr/>
        <w:t>to</w:t>
      </w:r>
      <w:r>
        <w:rPr>
          <w:spacing w:val="14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cluster with</w:t>
      </w:r>
      <w:r>
        <w:rPr>
          <w:spacing w:val="14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ne</w:t>
      </w:r>
      <w:r>
        <w:rPr>
          <w:spacing w:val="-1"/>
        </w:rPr>
        <w:t>arest</w:t>
      </w:r>
      <w:r>
        <w:rPr>
          <w:spacing w:val="16"/>
        </w:rPr>
        <w:t xml:space="preserve"> </w:t>
      </w:r>
      <w:r>
        <w:rPr>
          <w:spacing w:val="-1"/>
        </w:rPr>
        <w:t>centroid</w:t>
      </w:r>
      <w:r>
        <w:rPr/>
        <w:t xml:space="preserve">  </w:t>
      </w:r>
      <w:r>
        <w:rPr>
          <w:spacing w:val="-1"/>
        </w:rPr>
        <w:t>and re</w:t>
      </w:r>
      <w:r>
        <w:rPr/>
        <w:drawing>
          <wp:inline distT="0" distB="0" distL="0" distR="0">
            <wp:extent cx="63153" cy="79718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153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nes each centroid iteratively. In each iteration, it needs to</w:t>
      </w:r>
      <w:r>
        <w:rPr>
          <w:spacing w:val="2"/>
        </w:rPr>
        <w:t xml:space="preserve">  </w:t>
      </w:r>
      <w:r>
        <w:rPr>
          <w:spacing w:val="-4"/>
        </w:rPr>
        <w:t>compute n</w:t>
      </w:r>
      <w:r>
        <w:rPr>
          <w:spacing w:val="13"/>
          <w:w w:val="101"/>
        </w:rPr>
        <w:t xml:space="preserve"> </w:t>
      </w:r>
      <w:r>
        <w:rPr>
          <w:spacing w:val="-4"/>
        </w:rPr>
        <w:t>· k</w:t>
      </w:r>
      <w:r>
        <w:rPr>
          <w:spacing w:val="14"/>
        </w:rPr>
        <w:t xml:space="preserve"> </w:t>
      </w:r>
      <w:r>
        <w:rPr>
          <w:spacing w:val="-4"/>
        </w:rPr>
        <w:t>distances in the assignment</w:t>
      </w:r>
      <w:r>
        <w:rPr>
          <w:spacing w:val="8"/>
        </w:rPr>
        <w:t xml:space="preserve"> </w:t>
      </w:r>
      <w:r>
        <w:rPr>
          <w:spacing w:val="-4"/>
        </w:rPr>
        <w:t>step</w:t>
      </w:r>
      <w:r>
        <w:rPr>
          <w:spacing w:val="6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access</w:t>
      </w:r>
      <w:r>
        <w:rPr>
          <w:spacing w:val="8"/>
        </w:rPr>
        <w:t xml:space="preserve"> </w:t>
      </w:r>
      <w:r>
        <w:rPr>
          <w:spacing w:val="-4"/>
        </w:rPr>
        <w:t>n</w:t>
      </w:r>
      <w:r>
        <w:rPr>
          <w:spacing w:val="11"/>
          <w:w w:val="101"/>
        </w:rPr>
        <w:t xml:space="preserve"> </w:t>
      </w:r>
      <w:r>
        <w:rPr>
          <w:spacing w:val="-4"/>
        </w:rPr>
        <w:t>data</w:t>
      </w:r>
      <w:r>
        <w:rPr/>
        <w:t xml:space="preserve">  </w:t>
      </w:r>
      <w:r>
        <w:rPr>
          <w:spacing w:val="-1"/>
        </w:rPr>
        <w:t>points in the re</w:t>
      </w:r>
      <w:r>
        <w:rPr/>
        <w:drawing>
          <wp:inline distT="0" distB="0" distL="0" distR="0">
            <wp:extent cx="63204" cy="79717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204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nement step. Such intensive computations make</w:t>
      </w:r>
      <w:r>
        <w:rPr/>
        <w:t xml:space="preserve">  </w:t>
      </w:r>
      <w:r>
        <w:rPr>
          <w:spacing w:val="-2"/>
        </w:rPr>
        <w:t>the Lloyd’s algorithm slow, especially </w:t>
      </w:r>
      <w:r>
        <w:rPr>
          <w:spacing w:val="-3"/>
        </w:rPr>
        <w:t>in partitioning large datasets.</w:t>
      </w:r>
    </w:p>
    <w:p>
      <w:pPr>
        <w:pStyle w:val="BodyText"/>
        <w:ind w:left="6" w:right="378" w:firstLine="199"/>
        <w:spacing w:before="29" w:line="262" w:lineRule="auto"/>
        <w:jc w:val="both"/>
        <w:rPr/>
      </w:pPr>
      <w:r>
        <w:rPr/>
        <w:t>Accelerating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Lloyd</w:t>
      </w:r>
      <w:r>
        <w:rPr>
          <w:spacing w:val="10"/>
        </w:rPr>
        <w:t>’</w:t>
      </w:r>
      <w:r>
        <w:rPr/>
        <w:t>s</w:t>
      </w:r>
      <w:r>
        <w:rPr>
          <w:spacing w:val="10"/>
        </w:rPr>
        <w:t xml:space="preserve"> </w:t>
      </w:r>
      <w:r>
        <w:rPr/>
        <w:t>algorithm</w:t>
      </w:r>
      <w:r>
        <w:rPr>
          <w:spacing w:val="10"/>
        </w:rPr>
        <w:t xml:space="preserve"> </w:t>
      </w:r>
      <w:r>
        <w:rPr/>
        <w:t>for</w:t>
      </w:r>
      <w:r>
        <w:rPr>
          <w:spacing w:val="18"/>
          <w:w w:val="101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15"/>
          <w:w w:val="101"/>
        </w:rPr>
        <w:t xml:space="preserve"> </w:t>
      </w:r>
      <w:r>
        <w:rPr/>
        <w:t>clustering</w:t>
      </w:r>
      <w:r>
        <w:rPr>
          <w:spacing w:val="10"/>
        </w:rPr>
        <w:t xml:space="preserve"> </w:t>
      </w:r>
      <w:r>
        <w:rPr/>
        <w:t>has </w:t>
      </w:r>
      <w:r>
        <w:rPr>
          <w:spacing w:val="-1"/>
        </w:rPr>
        <w:t>been investigated for mo</w:t>
      </w:r>
      <w:r>
        <w:rPr>
          <w:spacing w:val="-2"/>
        </w:rPr>
        <w:t>re than 20 years since the </w:t>
      </w:r>
      <w:r>
        <w:rPr/>
        <w:drawing>
          <wp:inline distT="0" distB="0" distL="0" distR="0">
            <wp:extent cx="60261" cy="79717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61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rst work was</w:t>
      </w:r>
      <w:r>
        <w:rPr/>
        <w:t xml:space="preserve"> </w:t>
      </w:r>
      <w:r>
        <w:rPr>
          <w:spacing w:val="-1"/>
        </w:rPr>
        <w:t>published</w:t>
      </w:r>
      <w:r>
        <w:rPr>
          <w:spacing w:val="38"/>
        </w:rPr>
        <w:t xml:space="preserve"> </w:t>
      </w:r>
      <w:hyperlink w:history="true" w:anchor="bookmark10">
        <w:r>
          <w:rPr>
            <w:spacing w:val="-1"/>
          </w:rPr>
          <w:t>[58]</w:t>
        </w:r>
      </w:hyperlink>
      <w:r>
        <w:rPr>
          <w:spacing w:val="-1"/>
        </w:rPr>
        <w:t>.</w:t>
      </w:r>
      <w:r>
        <w:rPr>
          <w:spacing w:val="12"/>
        </w:rPr>
        <w:t xml:space="preserve"> </w:t>
      </w:r>
      <w:r>
        <w:rPr>
          <w:spacing w:val="-1"/>
        </w:rPr>
        <w:t>Most</w:t>
      </w:r>
      <w:r>
        <w:rPr>
          <w:spacing w:val="17"/>
        </w:rPr>
        <w:t xml:space="preserve"> </w:t>
      </w:r>
      <w:r>
        <w:rPr>
          <w:spacing w:val="-1"/>
        </w:rPr>
        <w:t>of the</w:t>
      </w:r>
      <w:r>
        <w:rPr>
          <w:spacing w:val="16"/>
        </w:rPr>
        <w:t xml:space="preserve"> </w:t>
      </w:r>
      <w:r>
        <w:rPr>
          <w:spacing w:val="-1"/>
        </w:rPr>
        <w:t>existing</w:t>
      </w:r>
      <w:r>
        <w:rPr>
          <w:spacing w:val="16"/>
        </w:rPr>
        <w:t xml:space="preserve"> </w:t>
      </w:r>
      <w:r>
        <w:rPr>
          <w:spacing w:val="-1"/>
        </w:rPr>
        <w:t>acceleration</w:t>
      </w:r>
      <w:r>
        <w:rPr>
          <w:spacing w:val="13"/>
        </w:rPr>
        <w:t xml:space="preserve"> </w:t>
      </w:r>
      <w:r>
        <w:rPr>
          <w:spacing w:val="-1"/>
        </w:rPr>
        <w:t>methods</w:t>
      </w:r>
      <w:r>
        <w:rPr>
          <w:spacing w:val="13"/>
        </w:rPr>
        <w:t xml:space="preserve"> </w:t>
      </w:r>
      <w:r>
        <w:rPr>
          <w:spacing w:val="-1"/>
        </w:rPr>
        <w:t>focus</w:t>
      </w:r>
      <w:r>
        <w:rPr/>
        <w:t xml:space="preserve"> </w:t>
      </w:r>
      <w:r>
        <w:rPr>
          <w:spacing w:val="-1"/>
        </w:rPr>
        <w:t>on how to reduce intensive distance computations, which can be</w:t>
      </w:r>
      <w:r>
        <w:rPr>
          <w:spacing w:val="17"/>
          <w:w w:val="101"/>
        </w:rPr>
        <w:t xml:space="preserve"> </w:t>
      </w:r>
      <w:r>
        <w:rPr/>
        <w:t>broadly divided into tw</w:t>
      </w:r>
      <w:r>
        <w:rPr>
          <w:spacing w:val="-1"/>
        </w:rPr>
        <w:t>o categories:</w:t>
      </w:r>
      <w:r>
        <w:rPr>
          <w:spacing w:val="18"/>
          <w:w w:val="101"/>
        </w:rPr>
        <w:t xml:space="preserve"> </w:t>
      </w:r>
      <w:r>
        <w:rPr>
          <w:spacing w:val="-1"/>
        </w:rPr>
        <w:t>1) the</w:t>
      </w:r>
      <w:r>
        <w:rPr>
          <w:spacing w:val="6"/>
        </w:rPr>
        <w:t xml:space="preserve"> </w:t>
      </w:r>
      <w:r>
        <w:rPr>
          <w:spacing w:val="-1"/>
        </w:rPr>
        <w:t>index-based</w:t>
      </w:r>
      <w:r>
        <w:rPr>
          <w:spacing w:val="6"/>
        </w:rPr>
        <w:t xml:space="preserve"> </w:t>
      </w:r>
      <w:r>
        <w:rPr>
          <w:spacing w:val="-1"/>
        </w:rPr>
        <w:t>methods</w:t>
      </w:r>
    </w:p>
    <w:p>
      <w:pPr>
        <w:pStyle w:val="BodyText"/>
        <w:ind w:left="10"/>
        <w:spacing w:before="46" w:line="213" w:lineRule="auto"/>
        <w:outlineLvl w:val="1"/>
        <w:rPr/>
      </w:pPr>
      <w:bookmarkStart w:name="bookmark11" w:id="6"/>
      <w:bookmarkEnd w:id="6"/>
      <w:bookmarkStart w:name="bookmark4" w:id="7"/>
      <w:bookmarkEnd w:id="7"/>
      <w:r>
        <w:rPr>
          <w:u w:val="single" w:color="auto"/>
          <w:spacing w:val="-1"/>
        </w:rPr>
        <w:t>that</w:t>
      </w:r>
      <w:r>
        <w:rPr>
          <w:u w:val="single" w:color="auto"/>
          <w:spacing w:val="31"/>
        </w:rPr>
        <w:t xml:space="preserve"> </w:t>
      </w:r>
      <w:r>
        <w:rPr>
          <w:u w:val="single" w:color="auto"/>
          <w:spacing w:val="-1"/>
        </w:rPr>
        <w:t>group</w:t>
      </w:r>
      <w:r>
        <w:rPr>
          <w:u w:val="single" w:color="auto"/>
          <w:spacing w:val="14"/>
        </w:rPr>
        <w:t xml:space="preserve"> </w:t>
      </w:r>
      <w:r>
        <w:rPr>
          <w:u w:val="single" w:color="auto"/>
          <w:spacing w:val="-1"/>
        </w:rPr>
        <w:t>a</w:t>
      </w:r>
      <w:r>
        <w:rPr>
          <w:spacing w:val="-1"/>
        </w:rPr>
        <w:t>nd prune points</w:t>
      </w:r>
      <w:r>
        <w:rPr>
          <w:spacing w:val="12"/>
        </w:rPr>
        <w:t xml:space="preserve"> </w:t>
      </w:r>
      <w:r>
        <w:rPr>
          <w:spacing w:val="-1"/>
        </w:rPr>
        <w:t>in batch</w:t>
      </w:r>
      <w:r>
        <w:rPr>
          <w:spacing w:val="27"/>
          <w:w w:val="101"/>
        </w:rPr>
        <w:t xml:space="preserve"> </w:t>
      </w:r>
      <w:hyperlink w:history="true" w:anchor="bookmark12">
        <w:r>
          <w:rPr>
            <w:spacing w:val="-1"/>
          </w:rPr>
          <w:t>[27,</w:t>
        </w:r>
      </w:hyperlink>
      <w:r>
        <w:rPr>
          <w:spacing w:val="-12"/>
        </w:rPr>
        <w:t xml:space="preserve"> </w:t>
      </w:r>
      <w:hyperlink w:history="true" w:anchor="bookmark13">
        <w:r>
          <w:rPr>
            <w:spacing w:val="-1"/>
          </w:rPr>
          <w:t>44,</w:t>
        </w:r>
      </w:hyperlink>
      <w:r>
        <w:rPr>
          <w:spacing w:val="-13"/>
        </w:rPr>
        <w:t xml:space="preserve"> </w:t>
      </w:r>
      <w:hyperlink w:history="true" w:anchor="bookmark14">
        <w:r>
          <w:rPr>
            <w:spacing w:val="-1"/>
          </w:rPr>
          <w:t>50,</w:t>
        </w:r>
      </w:hyperlink>
      <w:r>
        <w:rPr>
          <w:spacing w:val="-12"/>
        </w:rPr>
        <w:t xml:space="preserve"> </w:t>
      </w:r>
      <w:hyperlink w:history="true" w:anchor="bookmark15">
        <w:r>
          <w:rPr>
            <w:spacing w:val="-1"/>
          </w:rPr>
          <w:t>58],</w:t>
        </w:r>
        <w:r>
          <w:rPr>
            <w:spacing w:val="15"/>
          </w:rPr>
          <w:t xml:space="preserve"> </w:t>
        </w:r>
        <w:r>
          <w:rPr>
            <w:spacing w:val="-1"/>
          </w:rPr>
          <w:t>and</w:t>
        </w:r>
        <w:r>
          <w:rPr>
            <w:spacing w:val="17"/>
          </w:rPr>
          <w:t xml:space="preserve"> </w:t>
        </w:r>
        <w:r>
          <w:rPr>
            <w:spacing w:val="-1"/>
          </w:rPr>
          <w:t>2)</w:t>
        </w:r>
        <w:r>
          <w:rPr>
            <w:spacing w:val="12"/>
            <w:w w:val="101"/>
          </w:rPr>
          <w:t xml:space="preserve"> </w:t>
        </w:r>
        <w:r>
          <w:rPr>
            <w:spacing w:val="-1"/>
          </w:rPr>
          <w:t>the</w:t>
        </w:r>
      </w:hyperlink>
    </w:p>
    <w:p>
      <w:pPr>
        <w:pStyle w:val="BodyText"/>
        <w:ind w:left="16"/>
        <w:spacing w:before="237" w:line="201" w:lineRule="auto"/>
        <w:rPr>
          <w:sz w:val="13"/>
          <w:szCs w:val="13"/>
        </w:rPr>
      </w:pPr>
      <w:r>
        <w:rPr>
          <w:sz w:val="13"/>
          <w:szCs w:val="13"/>
        </w:rPr>
        <w:t>This work is licensed under the Creative Commons BY-NC-ND 4.</w:t>
      </w:r>
      <w:r>
        <w:rPr>
          <w:sz w:val="13"/>
          <w:szCs w:val="13"/>
          <w:spacing w:val="-1"/>
        </w:rPr>
        <w:t>0 International</w:t>
      </w:r>
    </w:p>
    <w:p>
      <w:pPr>
        <w:pStyle w:val="BodyText"/>
        <w:ind w:left="7" w:right="378"/>
        <w:spacing w:before="35" w:line="242" w:lineRule="auto"/>
        <w:rPr>
          <w:sz w:val="13"/>
          <w:szCs w:val="13"/>
        </w:rPr>
      </w:pPr>
      <w:r>
        <w:rPr>
          <w:sz w:val="13"/>
          <w:szCs w:val="13"/>
        </w:rPr>
        <w:t>License</w:t>
      </w:r>
      <w:r>
        <w:rPr>
          <w:sz w:val="13"/>
          <w:szCs w:val="13"/>
          <w:spacing w:val="5"/>
        </w:rPr>
        <w:t>. </w:t>
      </w:r>
      <w:r>
        <w:rPr>
          <w:sz w:val="13"/>
          <w:szCs w:val="13"/>
        </w:rPr>
        <w:t>Visit</w:t>
      </w:r>
      <w:hyperlink w:history="true" r:id="rId11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5"/>
          </w:rPr>
          <w:t>://</w:t>
        </w:r>
        <w:r>
          <w:rPr>
            <w:sz w:val="13"/>
            <w:szCs w:val="13"/>
          </w:rPr>
          <w:t>creativecommons</w:t>
        </w:r>
        <w:r>
          <w:rPr>
            <w:sz w:val="13"/>
            <w:szCs w:val="13"/>
            <w:spacing w:val="5"/>
          </w:rPr>
          <w:t>.</w:t>
        </w:r>
        <w:r>
          <w:rPr>
            <w:sz w:val="13"/>
            <w:szCs w:val="13"/>
          </w:rPr>
          <w:t>org</w:t>
        </w:r>
        <w:r>
          <w:rPr>
            <w:sz w:val="13"/>
            <w:szCs w:val="13"/>
            <w:spacing w:val="5"/>
          </w:rPr>
          <w:t>/</w:t>
        </w:r>
        <w:r>
          <w:rPr>
            <w:sz w:val="13"/>
            <w:szCs w:val="13"/>
          </w:rPr>
          <w:t>licenses</w:t>
        </w:r>
        <w:r>
          <w:rPr>
            <w:sz w:val="13"/>
            <w:szCs w:val="13"/>
            <w:spacing w:val="5"/>
          </w:rPr>
          <w:t>/</w:t>
        </w:r>
        <w:r>
          <w:rPr>
            <w:sz w:val="13"/>
            <w:szCs w:val="13"/>
          </w:rPr>
          <w:t>by</w:t>
        </w:r>
        <w:r>
          <w:rPr>
            <w:sz w:val="13"/>
            <w:szCs w:val="13"/>
            <w:spacing w:val="5"/>
          </w:rPr>
          <w:t>-</w:t>
        </w:r>
        <w:r>
          <w:rPr>
            <w:sz w:val="13"/>
            <w:szCs w:val="13"/>
          </w:rPr>
          <w:t>nc</w:t>
        </w:r>
        <w:r>
          <w:rPr>
            <w:sz w:val="13"/>
            <w:szCs w:val="13"/>
            <w:spacing w:val="5"/>
          </w:rPr>
          <w:t>-</w:t>
        </w:r>
        <w:r>
          <w:rPr>
            <w:sz w:val="13"/>
            <w:szCs w:val="13"/>
          </w:rPr>
          <w:t>nd</w:t>
        </w:r>
        <w:r>
          <w:rPr>
            <w:sz w:val="13"/>
            <w:szCs w:val="13"/>
            <w:spacing w:val="5"/>
          </w:rPr>
          <w:t>/4.0/</w:t>
        </w:r>
      </w:hyperlink>
      <w:r>
        <w:rPr>
          <w:sz w:val="13"/>
          <w:szCs w:val="13"/>
        </w:rPr>
        <w:t>to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view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copy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2"/>
        </w:rPr>
        <w:t xml:space="preserve">  </w:t>
      </w:r>
      <w:r>
        <w:rPr>
          <w:sz w:val="13"/>
          <w:szCs w:val="13"/>
          <w:spacing w:val="-1"/>
        </w:rPr>
        <w:t>this license. For any use beyond those covered by this license, obtain pe</w:t>
      </w:r>
      <w:r>
        <w:rPr>
          <w:sz w:val="13"/>
          <w:szCs w:val="13"/>
          <w:spacing w:val="-2"/>
        </w:rPr>
        <w:t>rmission by</w:t>
      </w:r>
      <w:r>
        <w:rPr>
          <w:sz w:val="13"/>
          <w:szCs w:val="13"/>
        </w:rPr>
        <w:t xml:space="preserve">   </w:t>
      </w:r>
      <w:r>
        <w:rPr>
          <w:sz w:val="13"/>
          <w:szCs w:val="13"/>
        </w:rPr>
        <w:t>emailing</w:t>
      </w:r>
      <w:hyperlink w:history="true" r:id="rId12">
        <w:r>
          <w:rPr>
            <w:sz w:val="13"/>
            <w:szCs w:val="13"/>
          </w:rPr>
          <w:t>info</w:t>
        </w:r>
        <w:r>
          <w:rPr>
            <w:sz w:val="13"/>
            <w:szCs w:val="13"/>
            <w:spacing w:val="4"/>
          </w:rPr>
          <w:t>@</w:t>
        </w:r>
        <w:r>
          <w:rPr>
            <w:sz w:val="13"/>
            <w:szCs w:val="13"/>
          </w:rPr>
          <w:t>vldb</w:t>
        </w:r>
        <w:r>
          <w:rPr>
            <w:sz w:val="13"/>
            <w:szCs w:val="13"/>
            <w:spacing w:val="4"/>
          </w:rPr>
          <w:t>.</w:t>
        </w:r>
        <w:r>
          <w:rPr>
            <w:sz w:val="13"/>
            <w:szCs w:val="13"/>
          </w:rPr>
          <w:t>org</w:t>
        </w:r>
        <w:r>
          <w:rPr>
            <w:sz w:val="13"/>
            <w:szCs w:val="13"/>
            <w:spacing w:val="4"/>
          </w:rPr>
          <w:t>. </w:t>
        </w:r>
        <w:r>
          <w:rPr>
            <w:sz w:val="13"/>
            <w:szCs w:val="13"/>
          </w:rPr>
          <w:t>Copyright</w:t>
        </w:r>
        <w:r>
          <w:rPr>
            <w:sz w:val="13"/>
            <w:szCs w:val="13"/>
            <w:spacing w:val="4"/>
          </w:rPr>
          <w:t xml:space="preserve"> </w:t>
        </w:r>
        <w:r>
          <w:rPr>
            <w:sz w:val="13"/>
            <w:szCs w:val="13"/>
          </w:rPr>
          <w:t>is</w:t>
        </w:r>
        <w:r>
          <w:rPr>
            <w:sz w:val="13"/>
            <w:szCs w:val="13"/>
            <w:spacing w:val="4"/>
          </w:rPr>
          <w:t xml:space="preserve"> </w:t>
        </w:r>
        <w:r>
          <w:rPr>
            <w:sz w:val="13"/>
            <w:szCs w:val="13"/>
          </w:rPr>
          <w:t>held</w:t>
        </w:r>
        <w:r>
          <w:rPr>
            <w:sz w:val="13"/>
            <w:szCs w:val="13"/>
            <w:spacing w:val="4"/>
          </w:rPr>
          <w:t xml:space="preserve"> </w:t>
        </w:r>
        <w:r>
          <w:rPr>
            <w:sz w:val="13"/>
            <w:szCs w:val="13"/>
          </w:rPr>
          <w:t>by</w:t>
        </w:r>
        <w:r>
          <w:rPr>
            <w:sz w:val="13"/>
            <w:szCs w:val="13"/>
            <w:spacing w:val="4"/>
          </w:rPr>
          <w:t xml:space="preserve"> </w:t>
        </w:r>
        <w:r>
          <w:rPr>
            <w:sz w:val="13"/>
            <w:szCs w:val="13"/>
          </w:rPr>
          <w:t>the</w:t>
        </w:r>
        <w:r>
          <w:rPr>
            <w:sz w:val="13"/>
            <w:szCs w:val="13"/>
            <w:spacing w:val="4"/>
          </w:rPr>
          <w:t xml:space="preserve"> </w:t>
        </w:r>
        <w:r>
          <w:rPr>
            <w:sz w:val="13"/>
            <w:szCs w:val="13"/>
          </w:rPr>
          <w:t>owner</w:t>
        </w:r>
        <w:r>
          <w:rPr>
            <w:sz w:val="13"/>
            <w:szCs w:val="13"/>
            <w:spacing w:val="4"/>
          </w:rPr>
          <w:t>/</w:t>
        </w:r>
        <w:r>
          <w:rPr>
            <w:sz w:val="13"/>
            <w:szCs w:val="13"/>
          </w:rPr>
          <w:t>author</w:t>
        </w:r>
        <w:r>
          <w:rPr>
            <w:sz w:val="13"/>
            <w:szCs w:val="13"/>
            <w:spacing w:val="4"/>
          </w:rPr>
          <w:t>(s)</w:t>
        </w:r>
      </w:hyperlink>
      <w:r>
        <w:rPr>
          <w:sz w:val="13"/>
          <w:szCs w:val="13"/>
          <w:spacing w:val="4"/>
        </w:rPr>
        <w:t>. </w:t>
      </w:r>
      <w:r>
        <w:rPr>
          <w:sz w:val="13"/>
          <w:szCs w:val="13"/>
        </w:rPr>
        <w:t>Publication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rights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licensed to the VLDB</w:t>
      </w:r>
      <w:r>
        <w:rPr>
          <w:sz w:val="13"/>
          <w:szCs w:val="13"/>
          <w:spacing w:val="-1"/>
        </w:rPr>
        <w:t xml:space="preserve"> Endowment.</w:t>
      </w:r>
    </w:p>
    <w:p>
      <w:pPr>
        <w:pStyle w:val="BodyText"/>
        <w:ind w:left="10" w:right="1272" w:hanging="3"/>
        <w:spacing w:before="35" w:line="233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Proceedings of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the VL</w:t>
      </w:r>
      <w:r>
        <w:rPr>
          <w:sz w:val="13"/>
          <w:szCs w:val="13"/>
          <w:spacing w:val="-3"/>
        </w:rPr>
        <w:t>DB Endowment, Vol.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3"/>
        </w:rPr>
        <w:t>14, No. 2 ISSN 2150-8097.</w:t>
      </w:r>
      <w:r>
        <w:rPr>
          <w:sz w:val="13"/>
          <w:szCs w:val="13"/>
        </w:rPr>
        <w:t xml:space="preserve"> </w:t>
      </w:r>
      <w:hyperlink w:history="true" r:id="rId6">
        <w:r>
          <w:rPr>
            <w:sz w:val="13"/>
            <w:szCs w:val="13"/>
            <w:spacing w:val="-6"/>
          </w:rPr>
          <w:t>doi:10.14778/3425879.3425887</w:t>
        </w:r>
      </w:hyperlink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861"/>
        <w:spacing w:before="101" w:line="200" w:lineRule="auto"/>
        <w:rPr>
          <w:rFonts w:ascii="Calibri" w:hAnsi="Calibri" w:eastAsia="Calibri" w:cs="Calibri"/>
          <w:sz w:val="14"/>
          <w:szCs w:val="14"/>
        </w:rPr>
      </w:pPr>
      <w:r>
        <w:pict>
          <v:shape id="_x0000_s2" style="position:absolute;margin-left:21.0925pt;margin-top:9.33053pt;mso-position-vertical-relative:text;mso-position-horizontal-relative:text;width:9.95pt;height:81.6pt;z-index:-251658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8" w:lineRule="auto"/>
                    <w:rPr>
                      <w:rFonts w:ascii="Calibri" w:hAnsi="Calibri" w:eastAsia="Calibri" w:cs="Calibri"/>
                      <w:sz w:val="14"/>
                      <w:szCs w:val="14"/>
                    </w:rPr>
                  </w:pPr>
                  <w:r>
                    <w:rPr>
                      <w:rFonts w:ascii="Calibri" w:hAnsi="Calibri" w:eastAsia="Calibri" w:cs="Calibri"/>
                      <w:sz w:val="14"/>
                      <w:szCs w:val="14"/>
                      <w:spacing w:val="8"/>
                    </w:rPr>
                    <w:t>25</w:t>
                  </w:r>
                </w:p>
                <w:p>
                  <w:pPr>
                    <w:ind w:left="20"/>
                    <w:spacing w:before="157" w:line="188" w:lineRule="auto"/>
                    <w:rPr>
                      <w:rFonts w:ascii="Calibri" w:hAnsi="Calibri" w:eastAsia="Calibri" w:cs="Calibri"/>
                      <w:sz w:val="14"/>
                      <w:szCs w:val="14"/>
                    </w:rPr>
                  </w:pPr>
                  <w:r>
                    <w:rPr>
                      <w:rFonts w:ascii="Calibri" w:hAnsi="Calibri" w:eastAsia="Calibri" w:cs="Calibri"/>
                      <w:sz w:val="14"/>
                      <w:szCs w:val="14"/>
                      <w:spacing w:val="8"/>
                    </w:rPr>
                    <w:t>20</w:t>
                  </w:r>
                </w:p>
                <w:p>
                  <w:pPr>
                    <w:ind w:left="24"/>
                    <w:spacing w:before="157" w:line="188" w:lineRule="auto"/>
                    <w:rPr>
                      <w:rFonts w:ascii="Calibri" w:hAnsi="Calibri" w:eastAsia="Calibri" w:cs="Calibri"/>
                      <w:sz w:val="14"/>
                      <w:szCs w:val="14"/>
                    </w:rPr>
                  </w:pPr>
                  <w:r>
                    <w:rPr>
                      <w:rFonts w:ascii="Calibri" w:hAnsi="Calibri" w:eastAsia="Calibri" w:cs="Calibri"/>
                      <w:sz w:val="14"/>
                      <w:szCs w:val="14"/>
                      <w:spacing w:val="6"/>
                    </w:rPr>
                    <w:t>15</w:t>
                  </w:r>
                </w:p>
                <w:p>
                  <w:pPr>
                    <w:ind w:left="24"/>
                    <w:spacing w:before="157" w:line="188" w:lineRule="auto"/>
                    <w:rPr>
                      <w:rFonts w:ascii="Calibri" w:hAnsi="Calibri" w:eastAsia="Calibri" w:cs="Calibri"/>
                      <w:sz w:val="14"/>
                      <w:szCs w:val="14"/>
                    </w:rPr>
                  </w:pPr>
                  <w:r>
                    <w:rPr>
                      <w:rFonts w:ascii="Calibri" w:hAnsi="Calibri" w:eastAsia="Calibri" w:cs="Calibri"/>
                      <w:sz w:val="14"/>
                      <w:szCs w:val="14"/>
                      <w:spacing w:val="6"/>
                    </w:rPr>
                    <w:t>10</w:t>
                  </w:r>
                </w:p>
                <w:p>
                  <w:pPr>
                    <w:ind w:left="106"/>
                    <w:spacing w:before="157" w:line="188" w:lineRule="auto"/>
                    <w:rPr>
                      <w:rFonts w:ascii="Calibri" w:hAnsi="Calibri" w:eastAsia="Calibri" w:cs="Calibri"/>
                      <w:sz w:val="14"/>
                      <w:szCs w:val="14"/>
                    </w:rPr>
                  </w:pPr>
                  <w:r>
                    <w:rPr>
                      <w:rFonts w:ascii="Calibri" w:hAnsi="Calibri" w:eastAsia="Calibri" w:cs="Calibri"/>
                      <w:sz w:val="14"/>
                      <w:szCs w:val="14"/>
                    </w:rPr>
                    <w:t>5</w:t>
                  </w:r>
                </w:p>
                <w:p>
                  <w:pPr>
                    <w:ind w:left="108"/>
                    <w:spacing w:before="158" w:line="188" w:lineRule="auto"/>
                    <w:rPr>
                      <w:rFonts w:ascii="Calibri" w:hAnsi="Calibri" w:eastAsia="Calibri" w:cs="Calibri"/>
                      <w:sz w:val="14"/>
                      <w:szCs w:val="14"/>
                    </w:rPr>
                  </w:pPr>
                  <w:r>
                    <w:rPr>
                      <w:rFonts w:ascii="Calibri" w:hAnsi="Calibri" w:eastAsia="Calibri" w:cs="Calibri"/>
                      <w:sz w:val="14"/>
                      <w:szCs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alibri" w:hAnsi="Calibri" w:eastAsia="Calibri" w:cs="Calibri"/>
          <w:sz w:val="14"/>
          <w:szCs w:val="14"/>
          <w:b/>
          <w:bCs/>
          <w:spacing w:val="7"/>
        </w:rPr>
        <w:t>k=10</w:t>
      </w:r>
    </w:p>
    <w:p>
      <w:pPr>
        <w:pStyle w:val="BodyText"/>
        <w:ind w:firstLine="598"/>
        <w:spacing w:before="6" w:line="146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-181223</wp:posOffset>
                </wp:positionH>
                <wp:positionV relativeFrom="paragraph">
                  <wp:posOffset>399126</wp:posOffset>
                </wp:positionV>
                <wp:extent cx="808990" cy="133350"/>
                <wp:effectExtent l="0" t="0" r="0" b="0"/>
                <wp:wrapNone/>
                <wp:docPr id="16" name="TextBox 16"/>
                <wp:cNvGraphicFramePr/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 rot="16200000">
                          <a:off x="-181223" y="399126"/>
                          <a:ext cx="808990" cy="13335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32" w:line="220" w:lineRule="auto"/>
                              <w:rPr>
                                <w:rFonts w:ascii="Calibri" w:hAnsi="Calibri" w:eastAsia="Calibri" w:cs="Calibr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4"/>
                                <w:szCs w:val="14"/>
                                <w:b/>
                                <w:bCs/>
                                <w:spacing w:val="7"/>
                              </w:rPr>
                              <w:t>Cluster</w:t>
                            </w:r>
                            <w:r>
                              <w:rPr>
                                <w:rFonts w:ascii="Calibri" w:hAnsi="Calibri" w:eastAsia="Calibri" w:cs="Calibri"/>
                                <w:sz w:val="14"/>
                                <w:szCs w:val="14"/>
                                <w:b/>
                                <w:bCs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4"/>
                                <w:szCs w:val="14"/>
                                <w:b/>
                                <w:bCs/>
                                <w:spacing w:val="7"/>
                              </w:rPr>
                              <w:t>ing t</w:t>
                            </w:r>
                            <w:r>
                              <w:rPr>
                                <w:rFonts w:ascii="Calibri" w:hAnsi="Calibri" w:eastAsia="Calibri" w:cs="Calibri"/>
                                <w:sz w:val="14"/>
                                <w:szCs w:val="14"/>
                                <w:b/>
                                <w:bCs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4"/>
                                <w:szCs w:val="14"/>
                                <w:b/>
                                <w:bCs/>
                                <w:spacing w:val="7"/>
                              </w:rPr>
                              <w:t>ime</w:t>
                            </w:r>
                            <w:r>
                              <w:rPr>
                                <w:rFonts w:ascii="Calibri" w:hAnsi="Calibri" w:eastAsia="Calibri" w:cs="Calibri"/>
                                <w:sz w:val="14"/>
                                <w:szCs w:val="14"/>
                                <w:b/>
                                <w:bCs/>
                                <w:spacing w:val="13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4"/>
                                <w:szCs w:val="14"/>
                                <w:b/>
                                <w:bCs/>
                                <w:spacing w:val="7"/>
                              </w:rPr>
                              <w:t>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" style="position:absolute;margin-left:-14.2695pt;margin-top:31.4272pt;mso-position-vertical-relative:text;mso-position-horizontal-relative:text;width:63.7pt;height:10.5pt;z-index:25166233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32" w:line="220" w:lineRule="auto"/>
                        <w:rPr>
                          <w:rFonts w:ascii="Calibri" w:hAnsi="Calibri" w:eastAsia="Calibri" w:cs="Calibri"/>
                          <w:sz w:val="14"/>
                          <w:szCs w:val="14"/>
                        </w:rPr>
                      </w:pPr>
                      <w:r>
                        <w:rPr>
                          <w:rFonts w:ascii="Calibri" w:hAnsi="Calibri" w:eastAsia="Calibri" w:cs="Calibri"/>
                          <w:sz w:val="14"/>
                          <w:szCs w:val="14"/>
                          <w:b/>
                          <w:bCs/>
                          <w:spacing w:val="7"/>
                        </w:rPr>
                        <w:t>Cluster</w:t>
                      </w:r>
                      <w:r>
                        <w:rPr>
                          <w:rFonts w:ascii="Calibri" w:hAnsi="Calibri" w:eastAsia="Calibri" w:cs="Calibri"/>
                          <w:sz w:val="14"/>
                          <w:szCs w:val="14"/>
                          <w:b/>
                          <w:bCs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4"/>
                          <w:szCs w:val="14"/>
                          <w:b/>
                          <w:bCs/>
                          <w:spacing w:val="7"/>
                        </w:rPr>
                        <w:t>ing t</w:t>
                      </w:r>
                      <w:r>
                        <w:rPr>
                          <w:rFonts w:ascii="Calibri" w:hAnsi="Calibri" w:eastAsia="Calibri" w:cs="Calibri"/>
                          <w:sz w:val="14"/>
                          <w:szCs w:val="14"/>
                          <w:b/>
                          <w:bCs/>
                          <w:spacing w:val="-2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4"/>
                          <w:szCs w:val="14"/>
                          <w:b/>
                          <w:bCs/>
                          <w:spacing w:val="7"/>
                        </w:rPr>
                        <w:t>ime</w:t>
                      </w:r>
                      <w:r>
                        <w:rPr>
                          <w:rFonts w:ascii="Calibri" w:hAnsi="Calibri" w:eastAsia="Calibri" w:cs="Calibri"/>
                          <w:sz w:val="14"/>
                          <w:szCs w:val="14"/>
                          <w:b/>
                          <w:bCs/>
                          <w:spacing w:val="13"/>
                          <w:w w:val="101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4"/>
                          <w:szCs w:val="14"/>
                          <w:b/>
                          <w:bCs/>
                          <w:spacing w:val="7"/>
                        </w:rPr>
                        <w:t>(s)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6" style="position:absolute;margin-left:174.714pt;margin-top:8.9574pt;mso-position-vertical-relative:text;mso-position-horizontal-relative:text;width:46.85pt;height:57.65pt;z-index:251661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294"/>
                    <w:spacing w:before="20" w:line="371" w:lineRule="auto"/>
                    <w:tabs>
                      <w:tab w:val="left" w:pos="210"/>
                    </w:tabs>
                    <w:jc w:val="right"/>
                    <w:rPr>
                      <w:sz w:val="12"/>
                      <w:szCs w:val="12"/>
                    </w:rPr>
                  </w:pP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8"/>
                    </w:rPr>
                    <w:t>Full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9"/>
                    </w:rPr>
                    <w:t xml:space="preserve">  </w:t>
                  </w:r>
                  <w:r>
                    <w:rPr>
                      <w:sz w:val="12"/>
                      <w:szCs w:val="12"/>
                    </w:rPr>
                    <w:drawing>
                      <wp:inline distT="0" distB="0" distL="0" distR="0">
                        <wp:extent cx="201976" cy="41105"/>
                        <wp:effectExtent l="0" t="0" r="0" b="0"/>
                        <wp:docPr id="18" name="IM 1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8" name="IM 18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01976" cy="41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2"/>
                    </w:rPr>
                    <w:t>Regroup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9"/>
                    </w:rPr>
                    <w:t xml:space="preserve">  </w:t>
                  </w:r>
                  <w:r>
                    <w:rPr>
                      <w:sz w:val="12"/>
                      <w:szCs w:val="12"/>
                    </w:rPr>
                    <w:drawing>
                      <wp:inline distT="0" distB="0" distL="0" distR="0">
                        <wp:extent cx="201976" cy="41105"/>
                        <wp:effectExtent l="0" t="0" r="0" b="0"/>
                        <wp:docPr id="20" name="IM 2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" name="IM 20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01976" cy="41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3"/>
                      <w:w w:val="102"/>
                    </w:rPr>
                    <w:t>Yinyang  </w:t>
                  </w:r>
                  <w:r>
                    <w:rPr>
                      <w:sz w:val="12"/>
                      <w:szCs w:val="12"/>
                    </w:rPr>
                    <w:drawing>
                      <wp:inline distT="0" distB="0" distL="0" distR="0">
                        <wp:extent cx="201976" cy="41105"/>
                        <wp:effectExtent l="0" t="0" r="0" b="0"/>
                        <wp:docPr id="22" name="IM 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2" name="IM 22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01976" cy="41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3"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</w:rPr>
                    <w:tab/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7"/>
                    </w:rPr>
                    <w:t>Index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0"/>
                      <w:w w:val="103"/>
                    </w:rPr>
                    <w:t xml:space="preserve">  </w:t>
                  </w:r>
                  <w:r>
                    <w:rPr>
                      <w:sz w:val="12"/>
                      <w:szCs w:val="12"/>
                    </w:rPr>
                    <w:drawing>
                      <wp:inline distT="0" distB="0" distL="0" distR="0">
                        <wp:extent cx="201976" cy="41105"/>
                        <wp:effectExtent l="0" t="0" r="0" b="0"/>
                        <wp:docPr id="24" name="IM 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4" name="IM 24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01976" cy="41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</w:rPr>
                    <w:t xml:space="preserve"> 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9"/>
                    </w:rPr>
                    <w:t>Distance</w:t>
                  </w:r>
                  <w:r>
                    <w:rPr>
                      <w:rFonts w:ascii="Calibri" w:hAnsi="Calibri" w:eastAsia="Calibri" w:cs="Calibri"/>
                      <w:sz w:val="12"/>
                      <w:szCs w:val="12"/>
                      <w:b/>
                      <w:bCs/>
                      <w:spacing w:val="11"/>
                    </w:rPr>
                    <w:t xml:space="preserve">  </w:t>
                  </w:r>
                  <w:r>
                    <w:rPr>
                      <w:sz w:val="12"/>
                      <w:szCs w:val="12"/>
                    </w:rPr>
                    <w:drawing>
                      <wp:inline distT="0" distB="0" distL="0" distR="0">
                        <wp:extent cx="201976" cy="41105"/>
                        <wp:effectExtent l="0" t="0" r="0" b="0"/>
                        <wp:docPr id="26" name="IM 2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6" name="IM 26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01976" cy="41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661370</wp:posOffset>
            </wp:positionH>
            <wp:positionV relativeFrom="paragraph">
              <wp:posOffset>552679</wp:posOffset>
            </wp:positionV>
            <wp:extent cx="493267" cy="377418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3267" cy="377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1558028</wp:posOffset>
            </wp:positionH>
            <wp:positionV relativeFrom="paragraph">
              <wp:posOffset>304737</wp:posOffset>
            </wp:positionV>
            <wp:extent cx="313893" cy="625361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3893" cy="625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9"/>
        </w:rPr>
        <w:pict>
          <v:group id="_x0000_s8" style="mso-position-vertical-relative:line;mso-position-horizontal-relative:char;width:141.4pt;height:73pt;" filled="false" stroked="false" coordsize="2827,1460" coordorigin="0,0">
            <v:shape id="_x0000_s10" style="position:absolute;left:0;top:0;width:2827;height:1460;" filled="false" stroked="false" type="#_x0000_t75">
              <v:imagedata o:title="" r:id="rId20"/>
            </v:shape>
            <v:shape id="_x0000_s12" style="position:absolute;left:117;top:224;width:2533;height:123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32"/>
                      <w:spacing w:before="19" w:line="197" w:lineRule="auto"/>
                      <w:rPr>
                        <w:rFonts w:ascii="Calibri" w:hAnsi="Calibri" w:eastAsia="Calibri" w:cs="Calibri"/>
                        <w:sz w:val="11"/>
                        <w:szCs w:val="11"/>
                      </w:rPr>
                    </w:pPr>
                    <w:r>
                      <w:rPr>
                        <w:rFonts w:ascii="Calibri" w:hAnsi="Calibri" w:eastAsia="Calibri" w:cs="Calibri"/>
                        <w:sz w:val="11"/>
                        <w:szCs w:val="11"/>
                        <w:spacing w:val="12"/>
                        <w:w w:val="113"/>
                      </w:rPr>
                      <w:t>19.2</w:t>
                    </w:r>
                  </w:p>
                  <w:p>
                    <w:pPr>
                      <w:ind w:left="1714"/>
                      <w:spacing w:before="23" w:line="207" w:lineRule="auto"/>
                      <w:rPr>
                        <w:rFonts w:ascii="Calibri" w:hAnsi="Calibri" w:eastAsia="Calibri" w:cs="Calibri"/>
                        <w:sz w:val="11"/>
                        <w:szCs w:val="11"/>
                      </w:rPr>
                    </w:pPr>
                    <w:r>
                      <w:rPr>
                        <w:rFonts w:ascii="Calibri" w:hAnsi="Calibri" w:eastAsia="Calibri" w:cs="Calibri"/>
                        <w:sz w:val="11"/>
                        <w:szCs w:val="11"/>
                        <w:spacing w:val="11"/>
                        <w:w w:val="118"/>
                      </w:rPr>
                      <w:t>16.816.9</w:t>
                    </w:r>
                  </w:p>
                  <w:p>
                    <w:pPr>
                      <w:ind w:left="20"/>
                      <w:spacing w:before="222" w:line="225" w:lineRule="auto"/>
                      <w:rPr>
                        <w:rFonts w:ascii="Calibri" w:hAnsi="Calibri" w:eastAsia="Calibri" w:cs="Calibri"/>
                        <w:sz w:val="11"/>
                        <w:szCs w:val="11"/>
                      </w:rPr>
                    </w:pPr>
                    <w:r>
                      <w:rPr>
                        <w:rFonts w:ascii="Calibri" w:hAnsi="Calibri" w:eastAsia="Calibri" w:cs="Calibri"/>
                        <w:sz w:val="11"/>
                        <w:szCs w:val="11"/>
                        <w:spacing w:val="12"/>
                        <w:w w:val="116"/>
                        <w:position w:val="4"/>
                      </w:rPr>
                      <w:t>11.1</w:t>
                    </w:r>
                    <w:r>
                      <w:rPr>
                        <w:rFonts w:ascii="Calibri" w:hAnsi="Calibri" w:eastAsia="Calibri" w:cs="Calibri"/>
                        <w:sz w:val="11"/>
                        <w:szCs w:val="11"/>
                        <w:spacing w:val="12"/>
                        <w:w w:val="116"/>
                      </w:rPr>
                      <w:t>10.2</w:t>
                    </w:r>
                    <w:r>
                      <w:rPr>
                        <w:rFonts w:ascii="Calibri" w:hAnsi="Calibri" w:eastAsia="Calibri" w:cs="Calibri"/>
                        <w:sz w:val="11"/>
                        <w:szCs w:val="11"/>
                      </w:rPr>
                      <w:t xml:space="preserve">  </w:t>
                    </w:r>
                    <w:r>
                      <w:rPr>
                        <w:rFonts w:ascii="Calibri" w:hAnsi="Calibri" w:eastAsia="Calibri" w:cs="Calibri"/>
                        <w:sz w:val="11"/>
                        <w:szCs w:val="11"/>
                        <w:spacing w:val="12"/>
                        <w:w w:val="116"/>
                        <w:position w:val="-2"/>
                      </w:rPr>
                      <w:t>9.8</w:t>
                    </w:r>
                    <w:r>
                      <w:rPr>
                        <w:rFonts w:ascii="Calibri" w:hAnsi="Calibri" w:eastAsia="Calibri" w:cs="Calibri"/>
                        <w:sz w:val="11"/>
                        <w:szCs w:val="11"/>
                        <w:spacing w:val="4"/>
                        <w:position w:val="-2"/>
                      </w:rPr>
                      <w:t xml:space="preserve">   </w:t>
                    </w:r>
                    <w:r>
                      <w:rPr>
                        <w:rFonts w:ascii="Calibri" w:hAnsi="Calibri" w:eastAsia="Calibri" w:cs="Calibri"/>
                        <w:sz w:val="11"/>
                        <w:szCs w:val="11"/>
                        <w:spacing w:val="12"/>
                        <w:w w:val="116"/>
                        <w:position w:val="-2"/>
                      </w:rPr>
                      <w:t>9.9</w:t>
                    </w:r>
                  </w:p>
                  <w:p>
                    <w:pPr>
                      <w:spacing w:line="41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314"/>
                      <w:spacing w:before="33" w:line="197" w:lineRule="auto"/>
                      <w:rPr>
                        <w:rFonts w:ascii="Calibri" w:hAnsi="Calibri" w:eastAsia="Calibri" w:cs="Calibri"/>
                        <w:sz w:val="11"/>
                        <w:szCs w:val="11"/>
                      </w:rPr>
                    </w:pPr>
                    <w:r>
                      <w:rPr>
                        <w:rFonts w:ascii="Calibri" w:hAnsi="Calibri" w:eastAsia="Calibri" w:cs="Calibri"/>
                        <w:sz w:val="11"/>
                        <w:szCs w:val="11"/>
                        <w:spacing w:val="12"/>
                        <w:w w:val="117"/>
                      </w:rPr>
                      <w:t>0.1</w:t>
                    </w:r>
                  </w:p>
                </w:txbxContent>
              </v:textbox>
            </v:shape>
          </v:group>
        </w:pict>
      </w:r>
    </w:p>
    <w:p>
      <w:pPr>
        <w:ind w:left="753"/>
        <w:spacing w:before="31" w:line="220" w:lineRule="auto"/>
        <w:rPr>
          <w:rFonts w:ascii="Calibri" w:hAnsi="Calibri" w:eastAsia="Calibri" w:cs="Calibri"/>
          <w:sz w:val="14"/>
          <w:szCs w:val="14"/>
        </w:rPr>
      </w:pPr>
      <w:r>
        <w:rPr>
          <w:rFonts w:ascii="Calibri" w:hAnsi="Calibri" w:eastAsia="Calibri" w:cs="Calibri"/>
          <w:sz w:val="14"/>
          <w:szCs w:val="14"/>
          <w:b/>
          <w:bCs/>
          <w:spacing w:val="10"/>
        </w:rPr>
        <w:t>BigCross (d=57)          NYC-T</w:t>
      </w:r>
      <w:r>
        <w:rPr>
          <w:rFonts w:ascii="Calibri" w:hAnsi="Calibri" w:eastAsia="Calibri" w:cs="Calibri"/>
          <w:sz w:val="14"/>
          <w:szCs w:val="14"/>
          <w:b/>
          <w:bCs/>
          <w:spacing w:val="9"/>
        </w:rPr>
        <w:t>axi (d=2)</w:t>
      </w:r>
    </w:p>
    <w:p>
      <w:pPr>
        <w:pStyle w:val="BodyText"/>
        <w:ind w:left="3" w:hanging="2"/>
        <w:spacing w:before="88" w:line="256" w:lineRule="auto"/>
        <w:jc w:val="both"/>
        <w:rPr/>
      </w:pPr>
      <w:r>
        <w:rPr>
          <w:b/>
          <w:bCs/>
        </w:rPr>
        <w:t>Figure</w:t>
      </w:r>
      <w:r>
        <w:rPr>
          <w:b/>
          <w:bCs/>
          <w:spacing w:val="18"/>
        </w:rPr>
        <w:t xml:space="preserve">  </w:t>
      </w:r>
      <w:r>
        <w:rPr>
          <w:b/>
          <w:bCs/>
        </w:rPr>
        <w:t>1:  The  performances</w:t>
      </w:r>
      <w:r>
        <w:rPr>
          <w:b/>
          <w:bCs/>
          <w:spacing w:val="10"/>
        </w:rPr>
        <w:t xml:space="preserve">  </w:t>
      </w:r>
      <w:r>
        <w:rPr>
          <w:b/>
          <w:bCs/>
        </w:rPr>
        <w:t>of</w:t>
      </w:r>
      <w:r>
        <w:rPr>
          <w:b/>
          <w:bCs/>
          <w:spacing w:val="4"/>
        </w:rPr>
        <w:t xml:space="preserve">  </w:t>
      </w:r>
      <w:r>
        <w:rPr>
          <w:b/>
          <w:bCs/>
        </w:rPr>
        <w:t>representative</w:t>
      </w:r>
      <w:r>
        <w:rPr>
          <w:b/>
          <w:bCs/>
          <w:spacing w:val="8"/>
        </w:rPr>
        <w:t xml:space="preserve">  </w:t>
      </w:r>
      <w:r>
        <w:rPr>
          <w:b/>
          <w:bCs/>
        </w:rPr>
        <w:t>methods,</w:t>
      </w:r>
      <w:r>
        <w:rPr>
          <w:b/>
          <w:bCs/>
          <w:spacing w:val="1"/>
        </w:rPr>
        <w:t xml:space="preserve"> </w:t>
      </w:r>
      <w:r>
        <w:rPr>
          <w:sz w:val="15"/>
          <w:szCs w:val="15"/>
          <w:b/>
          <w:bCs/>
        </w:rPr>
        <w:t>Regroup</w:t>
      </w:r>
      <w:r>
        <w:rPr>
          <w:b/>
          <w:bCs/>
          <w:spacing w:val="4"/>
        </w:rPr>
        <w:t>,</w:t>
      </w:r>
      <w:r>
        <w:rPr>
          <w:b/>
          <w:bCs/>
          <w:spacing w:val="-9"/>
        </w:rPr>
        <w:t xml:space="preserve"> </w:t>
      </w:r>
      <w:r>
        <w:rPr>
          <w:sz w:val="15"/>
          <w:szCs w:val="15"/>
          <w:b/>
          <w:bCs/>
        </w:rPr>
        <w:t>Yinyang</w:t>
      </w:r>
      <w:r>
        <w:rPr>
          <w:b/>
          <w:bCs/>
          <w:spacing w:val="4"/>
        </w:rPr>
        <w:t>, </w:t>
      </w:r>
      <w:r>
        <w:rPr>
          <w:sz w:val="15"/>
          <w:szCs w:val="15"/>
          <w:b/>
          <w:bCs/>
        </w:rPr>
        <w:t>Index</w:t>
      </w:r>
      <w:r>
        <w:rPr>
          <w:sz w:val="15"/>
          <w:szCs w:val="15"/>
          <w:b/>
          <w:bCs/>
          <w:spacing w:val="4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4"/>
        </w:rPr>
        <w:t xml:space="preserve"> </w:t>
      </w:r>
      <w:r>
        <w:rPr>
          <w:sz w:val="15"/>
          <w:szCs w:val="15"/>
          <w:b/>
          <w:bCs/>
        </w:rPr>
        <w:t>Full</w:t>
      </w:r>
      <w:r>
        <w:rPr>
          <w:sz w:val="15"/>
          <w:szCs w:val="15"/>
          <w:b/>
          <w:bCs/>
          <w:spacing w:val="4"/>
        </w:rPr>
        <w:t xml:space="preserve"> </w:t>
      </w:r>
      <w:r>
        <w:rPr>
          <w:b/>
          <w:bCs/>
          <w:spacing w:val="4"/>
        </w:rPr>
        <w:t>(</w:t>
      </w:r>
      <w:r>
        <w:rPr>
          <w:b/>
          <w:bCs/>
        </w:rPr>
        <w:t>usingmultiplepruning</w:t>
      </w:r>
      <w:r>
        <w:rPr>
          <w:b/>
          <w:bCs/>
          <w:spacing w:val="-13"/>
        </w:rPr>
        <w:t xml:space="preserve"> </w:t>
      </w:r>
      <w:r>
        <w:rPr>
          <w:b/>
          <w:bCs/>
        </w:rPr>
        <w:t>mech</w:t>
      </w:r>
      <w:r>
        <w:rPr>
          <w:b/>
          <w:bCs/>
          <w:spacing w:val="4"/>
        </w:rPr>
        <w:t>-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anisms)</w:t>
      </w:r>
      <w:r>
        <w:rPr>
          <w:b/>
          <w:bCs/>
          <w:spacing w:val="28"/>
        </w:rPr>
        <w:t xml:space="preserve"> </w:t>
      </w:r>
      <w:r>
        <w:rPr>
          <w:b/>
          <w:bCs/>
          <w:spacing w:val="-1"/>
        </w:rPr>
        <w:t>on</w:t>
      </w:r>
      <w:r>
        <w:rPr>
          <w:b/>
          <w:bCs/>
          <w:spacing w:val="24"/>
          <w:w w:val="101"/>
        </w:rPr>
        <w:t xml:space="preserve"> </w:t>
      </w:r>
      <w:r>
        <w:rPr>
          <w:b/>
          <w:bCs/>
          <w:spacing w:val="-1"/>
        </w:rPr>
        <w:t>two</w:t>
      </w:r>
      <w:r>
        <w:rPr>
          <w:b/>
          <w:bCs/>
          <w:spacing w:val="27"/>
          <w:w w:val="101"/>
        </w:rPr>
        <w:t xml:space="preserve"> </w:t>
      </w:r>
      <w:r>
        <w:rPr>
          <w:b/>
          <w:bCs/>
          <w:spacing w:val="-1"/>
        </w:rPr>
        <w:t>clustering</w:t>
      </w:r>
      <w:r>
        <w:rPr>
          <w:b/>
          <w:bCs/>
          <w:spacing w:val="27"/>
          <w:w w:val="101"/>
        </w:rPr>
        <w:t xml:space="preserve"> </w:t>
      </w:r>
      <w:r>
        <w:rPr>
          <w:b/>
          <w:bCs/>
          <w:spacing w:val="-1"/>
        </w:rPr>
        <w:t>datasets,</w:t>
      </w:r>
      <w:r>
        <w:rPr>
          <w:b/>
          <w:bCs/>
          <w:spacing w:val="22"/>
          <w:w w:val="101"/>
        </w:rPr>
        <w:t xml:space="preserve"> </w:t>
      </w:r>
      <w:r>
        <w:rPr>
          <w:b/>
          <w:bCs/>
          <w:spacing w:val="-1"/>
        </w:rPr>
        <w:t>whe</w:t>
      </w:r>
      <w:r>
        <w:rPr>
          <w:b/>
          <w:bCs/>
          <w:spacing w:val="-2"/>
        </w:rPr>
        <w:t>re</w:t>
      </w:r>
      <w:r>
        <w:rPr>
          <w:b/>
          <w:bCs/>
          <w:spacing w:val="26"/>
          <w:w w:val="101"/>
        </w:rPr>
        <w:t xml:space="preserve"> </w:t>
      </w:r>
      <w:r>
        <w:rPr>
          <w:spacing w:val="-2"/>
        </w:rPr>
        <w:t>d</w:t>
      </w:r>
      <w:r>
        <w:rPr>
          <w:spacing w:val="28"/>
          <w:w w:val="101"/>
        </w:rPr>
        <w:t xml:space="preserve"> </w:t>
      </w:r>
      <w:r>
        <w:rPr>
          <w:b/>
          <w:bCs/>
          <w:spacing w:val="-2"/>
        </w:rPr>
        <w:t>is</w:t>
      </w:r>
      <w:r>
        <w:rPr>
          <w:b/>
          <w:bCs/>
          <w:spacing w:val="24"/>
          <w:w w:val="101"/>
        </w:rPr>
        <w:t xml:space="preserve"> </w:t>
      </w:r>
      <w:r>
        <w:rPr>
          <w:b/>
          <w:bCs/>
          <w:spacing w:val="-2"/>
        </w:rPr>
        <w:t>the</w:t>
      </w:r>
      <w:r>
        <w:rPr>
          <w:b/>
          <w:bCs/>
          <w:spacing w:val="27"/>
          <w:w w:val="101"/>
        </w:rPr>
        <w:t xml:space="preserve"> </w:t>
      </w:r>
      <w:r>
        <w:rPr>
          <w:b/>
          <w:bCs/>
          <w:spacing w:val="-2"/>
        </w:rPr>
        <w:t>dimen-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sionality of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the dataset.</w:t>
      </w:r>
      <w:r>
        <w:rPr>
          <w:b/>
          <w:bCs/>
          <w:spacing w:val="-14"/>
        </w:rPr>
        <w:t xml:space="preserve"> </w:t>
      </w:r>
      <w:r>
        <w:rPr>
          <w:b/>
          <w:bCs/>
          <w:spacing w:val="-1"/>
        </w:rPr>
        <w:t>The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1"/>
        </w:rPr>
        <w:t>gray</w:t>
      </w:r>
      <w:r>
        <w:rPr>
          <w:b/>
          <w:bCs/>
          <w:spacing w:val="-14"/>
        </w:rPr>
        <w:t xml:space="preserve"> </w:t>
      </w:r>
      <w:r>
        <w:rPr>
          <w:b/>
          <w:bCs/>
          <w:spacing w:val="-1"/>
        </w:rPr>
        <w:t>bar (“</w:t>
      </w:r>
      <w:r>
        <w:rPr>
          <w:sz w:val="15"/>
          <w:szCs w:val="15"/>
          <w:b/>
          <w:bCs/>
          <w:spacing w:val="-1"/>
        </w:rPr>
        <w:t>Distance</w:t>
      </w:r>
      <w:r>
        <w:rPr>
          <w:b/>
          <w:bCs/>
          <w:spacing w:val="-1"/>
        </w:rPr>
        <w:t>”) denotes</w:t>
      </w:r>
      <w:r>
        <w:rPr>
          <w:b/>
          <w:bCs/>
          <w:spacing w:val="-10"/>
        </w:rPr>
        <w:t xml:space="preserve"> </w:t>
      </w:r>
      <w:r>
        <w:rPr>
          <w:b/>
          <w:bCs/>
          <w:spacing w:val="-1"/>
        </w:rPr>
        <w:t>the</w:t>
      </w:r>
      <w:r>
        <w:rPr>
          <w:b/>
          <w:bCs/>
        </w:rPr>
        <w:t xml:space="preserve">  </w:t>
      </w:r>
      <w:r>
        <w:rPr>
          <w:b/>
          <w:bCs/>
        </w:rPr>
        <w:t>time taken by each method to compute dis</w:t>
      </w:r>
      <w:r>
        <w:rPr>
          <w:b/>
          <w:bCs/>
          <w:spacing w:val="-1"/>
        </w:rPr>
        <w:t>tance.</w:t>
      </w:r>
    </w:p>
    <w:p>
      <w:pPr>
        <w:pStyle w:val="BodyText"/>
        <w:ind w:left="6" w:right="32" w:firstLine="2"/>
        <w:spacing w:before="253" w:line="246" w:lineRule="auto"/>
        <w:jc w:val="both"/>
        <w:rPr/>
      </w:pPr>
      <w:r>
        <w:rPr>
          <w:spacing w:val="-1"/>
        </w:rPr>
        <w:t>sequential</w:t>
      </w:r>
      <w:r>
        <w:rPr>
          <w:spacing w:val="14"/>
        </w:rPr>
        <w:t xml:space="preserve"> </w:t>
      </w:r>
      <w:r>
        <w:rPr>
          <w:spacing w:val="-1"/>
        </w:rPr>
        <w:t>methods</w:t>
      </w:r>
      <w:r>
        <w:rPr>
          <w:spacing w:val="14"/>
        </w:rPr>
        <w:t xml:space="preserve"> </w:t>
      </w:r>
      <w:r>
        <w:rPr>
          <w:spacing w:val="-1"/>
        </w:rPr>
        <w:t>that</w:t>
      </w:r>
      <w:r>
        <w:rPr>
          <w:spacing w:val="18"/>
        </w:rPr>
        <w:t xml:space="preserve"> </w:t>
      </w:r>
      <w:r>
        <w:rPr>
          <w:spacing w:val="-1"/>
        </w:rPr>
        <w:t>scan</w:t>
      </w:r>
      <w:r>
        <w:rPr>
          <w:spacing w:val="16"/>
          <w:w w:val="101"/>
        </w:rPr>
        <w:t xml:space="preserve"> </w:t>
      </w:r>
      <w:r>
        <w:rPr>
          <w:spacing w:val="-1"/>
        </w:rPr>
        <w:t>each poi</w:t>
      </w:r>
      <w:r>
        <w:rPr>
          <w:spacing w:val="-2"/>
        </w:rPr>
        <w:t>nt</w:t>
      </w:r>
      <w:r>
        <w:rPr>
          <w:spacing w:val="17"/>
        </w:rPr>
        <w:t xml:space="preserve"> </w:t>
      </w:r>
      <w:r>
        <w:rPr>
          <w:spacing w:val="-2"/>
        </w:rPr>
        <w:t>one by</w:t>
      </w:r>
      <w:r>
        <w:rPr>
          <w:spacing w:val="17"/>
        </w:rPr>
        <w:t xml:space="preserve"> </w:t>
      </w:r>
      <w:r>
        <w:rPr>
          <w:spacing w:val="-2"/>
        </w:rPr>
        <w:t>one</w:t>
      </w:r>
      <w:r>
        <w:rPr>
          <w:spacing w:val="16"/>
        </w:rPr>
        <w:t xml:space="preserve"> </w:t>
      </w:r>
      <w:r>
        <w:rPr>
          <w:spacing w:val="-2"/>
        </w:rPr>
        <w:t>and</w:t>
      </w:r>
      <w:r>
        <w:rPr>
          <w:spacing w:val="13"/>
        </w:rPr>
        <w:t xml:space="preserve"> </w:t>
      </w:r>
      <w:r>
        <w:rPr>
          <w:spacing w:val="-2"/>
        </w:rPr>
        <w:t>utilize</w:t>
      </w:r>
      <w:r>
        <w:rPr/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bound</w:t>
      </w:r>
      <w:r>
        <w:rPr>
          <w:spacing w:val="1"/>
        </w:rPr>
        <w:t xml:space="preserve"> </w:t>
      </w:r>
      <w:r>
        <w:rPr/>
        <w:t>based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triangle</w:t>
      </w:r>
      <w:r>
        <w:rPr>
          <w:spacing w:val="1"/>
        </w:rPr>
        <w:t xml:space="preserve"> </w:t>
      </w:r>
      <w:r>
        <w:rPr/>
        <w:t>inequality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avoid</w:t>
      </w:r>
      <w:r>
        <w:rPr>
          <w:spacing w:val="1"/>
        </w:rPr>
        <w:t xml:space="preserve"> </w:t>
      </w:r>
      <w:r>
        <w:rPr/>
        <w:t>calculating</w:t>
      </w:r>
      <w:r>
        <w:rPr>
          <w:spacing w:val="1"/>
        </w:rPr>
        <w:t xml:space="preserve"> </w:t>
      </w:r>
      <w:r>
        <w:rPr/>
        <w:t>certain</w:t>
      </w:r>
      <w:r>
        <w:rPr>
          <w:spacing w:val="6"/>
        </w:rPr>
        <w:t xml:space="preserve"> </w:t>
      </w:r>
      <w:r>
        <w:rPr/>
        <w:t>distance</w:t>
      </w:r>
      <w:r>
        <w:rPr>
          <w:spacing w:val="17"/>
        </w:rPr>
        <w:t xml:space="preserve"> </w:t>
      </w:r>
      <w:hyperlink w:history="true" w:anchor="bookmark16">
        <w:r>
          <w:rPr>
            <w:spacing w:val="2"/>
          </w:rPr>
          <w:t>[26,</w:t>
        </w:r>
      </w:hyperlink>
      <w:hyperlink w:history="true" w:anchor="bookmark17">
        <w:r>
          <w:rPr>
            <w:spacing w:val="2"/>
          </w:rPr>
          <w:t>34–38,</w:t>
        </w:r>
      </w:hyperlink>
      <w:hyperlink w:history="true" w:anchor="bookmark18">
        <w:r>
          <w:rPr>
            <w:spacing w:val="2"/>
          </w:rPr>
          <w:t>40,</w:t>
        </w:r>
      </w:hyperlink>
      <w:hyperlink w:history="true" w:anchor="bookmark19">
        <w:r>
          <w:rPr>
            <w:spacing w:val="2"/>
          </w:rPr>
          <w:t>41,</w:t>
        </w:r>
      </w:hyperlink>
      <w:hyperlink w:history="true" w:anchor="bookmark20">
        <w:r>
          <w:rPr>
            <w:spacing w:val="2"/>
          </w:rPr>
          <w:t>46,</w:t>
        </w:r>
      </w:hyperlink>
      <w:hyperlink w:history="true" w:anchor="bookmark21">
        <w:r>
          <w:rPr>
            <w:spacing w:val="2"/>
          </w:rPr>
          <w:t>53,</w:t>
        </w:r>
      </w:hyperlink>
      <w:hyperlink w:history="true" w:anchor="bookmark22">
        <w:r>
          <w:rPr>
            <w:spacing w:val="2"/>
          </w:rPr>
          <w:t>59,</w:t>
        </w:r>
      </w:hyperlink>
      <w:hyperlink w:history="true" w:anchor="bookmark23">
        <w:r>
          <w:rPr>
            <w:spacing w:val="2"/>
          </w:rPr>
          <w:t>61,</w:t>
        </w:r>
      </w:hyperlink>
      <w:hyperlink w:history="true" w:anchor="bookmark24">
        <w:r>
          <w:rPr>
            <w:spacing w:val="2"/>
          </w:rPr>
          <w:t>71</w:t>
        </w:r>
        <w:r>
          <w:rPr>
            <w:spacing w:val="1"/>
          </w:rPr>
          <w:t>]</w:t>
        </w:r>
      </w:hyperlink>
      <w:r>
        <w:rPr>
          <w:spacing w:val="1"/>
        </w:rPr>
        <w:t>.</w:t>
      </w:r>
    </w:p>
    <w:p>
      <w:pPr>
        <w:pStyle w:val="BodyText"/>
        <w:ind w:left="19"/>
        <w:spacing w:before="185" w:line="187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-2"/>
        </w:rPr>
        <w:t>1.1</w:t>
      </w:r>
      <w:r>
        <w:rPr>
          <w:sz w:val="21"/>
          <w:szCs w:val="21"/>
          <w:b/>
          <w:bCs/>
          <w:spacing w:val="18"/>
        </w:rPr>
        <w:t xml:space="preserve">   </w:t>
      </w:r>
      <w:r>
        <w:rPr>
          <w:sz w:val="21"/>
          <w:szCs w:val="21"/>
          <w:b/>
          <w:bCs/>
          <w:spacing w:val="-2"/>
        </w:rPr>
        <w:t>Motivations</w:t>
      </w:r>
    </w:p>
    <w:p>
      <w:pPr>
        <w:pStyle w:val="BodyText"/>
        <w:ind w:firstLine="6"/>
        <w:spacing w:before="76" w:line="257" w:lineRule="auto"/>
        <w:jc w:val="both"/>
        <w:rPr/>
      </w:pPr>
      <w:r>
        <w:rPr>
          <w:b/>
          <w:bCs/>
        </w:rPr>
        <w:t>Conducting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thorough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evaluation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existing</w:t>
      </w:r>
      <w:r>
        <w:rPr>
          <w:b/>
          <w:bCs/>
          <w:spacing w:val="7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b/>
          <w:bCs/>
          <w:spacing w:val="7"/>
        </w:rPr>
        <w:t>-</w:t>
      </w:r>
      <w:r>
        <w:rPr>
          <w:sz w:val="15"/>
          <w:szCs w:val="15"/>
          <w:b/>
          <w:bCs/>
        </w:rPr>
        <w:t>means</w:t>
      </w:r>
      <w:r>
        <w:rPr>
          <w:sz w:val="15"/>
          <w:szCs w:val="15"/>
          <w:b/>
          <w:bCs/>
          <w:spacing w:val="14"/>
        </w:rPr>
        <w:t xml:space="preserve"> </w:t>
      </w:r>
      <w:r>
        <w:rPr>
          <w:b/>
          <w:bCs/>
        </w:rPr>
        <w:t>algo</w:t>
      </w:r>
      <w:r>
        <w:rPr>
          <w:b/>
          <w:bCs/>
          <w:spacing w:val="7"/>
        </w:rPr>
        <w:t>-</w:t>
      </w:r>
      <w:r>
        <w:rPr>
          <w:b/>
          <w:bCs/>
        </w:rPr>
        <w:t xml:space="preserve"> </w:t>
      </w:r>
      <w:r>
        <w:rPr>
          <w:b/>
          <w:bCs/>
        </w:rPr>
        <w:t>rithms</w:t>
      </w:r>
      <w:r>
        <w:rPr>
          <w:b/>
          <w:bCs/>
          <w:spacing w:val="2"/>
        </w:rPr>
        <w:t>. </w:t>
      </w:r>
      <w:r>
        <w:rPr/>
        <w:t>Whilst</w:t>
      </w:r>
      <w:r>
        <w:rPr>
          <w:spacing w:val="14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large</w:t>
      </w:r>
      <w:r>
        <w:rPr>
          <w:spacing w:val="2"/>
        </w:rPr>
        <w:t xml:space="preserve"> </w:t>
      </w:r>
      <w:r>
        <w:rPr/>
        <w:t>body</w:t>
      </w:r>
      <w:r>
        <w:rPr>
          <w:spacing w:val="14"/>
          <w:w w:val="102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methods</w:t>
      </w:r>
      <w:r>
        <w:rPr>
          <w:spacing w:val="2"/>
        </w:rPr>
        <w:t xml:space="preserve"> </w:t>
      </w:r>
      <w:r>
        <w:rPr/>
        <w:t>have</w:t>
      </w:r>
      <w:r>
        <w:rPr>
          <w:spacing w:val="8"/>
        </w:rPr>
        <w:t xml:space="preserve"> </w:t>
      </w:r>
      <w:r>
        <w:rPr/>
        <w:t>been</w:t>
      </w:r>
      <w:r>
        <w:rPr>
          <w:spacing w:val="8"/>
        </w:rPr>
        <w:t xml:space="preserve"> </w:t>
      </w:r>
      <w:r>
        <w:rPr/>
        <w:t>proposed</w:t>
      </w:r>
      <w:r>
        <w:rPr>
          <w:spacing w:val="12"/>
        </w:rPr>
        <w:t xml:space="preserve"> </w:t>
      </w:r>
      <w:r>
        <w:rPr/>
        <w:t>to  </w:t>
      </w:r>
      <w:r>
        <w:rPr/>
        <w:t>accelerate</w:t>
      </w:r>
      <w:r>
        <w:rPr>
          <w:spacing w:val="14"/>
          <w:w w:val="101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Lloyd’s</w:t>
      </w:r>
      <w:r>
        <w:rPr>
          <w:spacing w:val="16"/>
          <w:w w:val="101"/>
        </w:rPr>
        <w:t xml:space="preserve"> </w:t>
      </w:r>
      <w:r>
        <w:rPr/>
        <w:t>algorithm</w:t>
      </w:r>
      <w:r>
        <w:rPr>
          <w:spacing w:val="13"/>
          <w:w w:val="101"/>
        </w:rPr>
        <w:t xml:space="preserve"> </w:t>
      </w:r>
      <w:r>
        <w:rPr/>
        <w:t>for</w:t>
      </w:r>
      <w:r>
        <w:rPr>
          <w:spacing w:val="20"/>
        </w:rPr>
        <w:t xml:space="preserve"> </w:t>
      </w:r>
      <w:r>
        <w:rPr>
          <w:sz w:val="15"/>
          <w:szCs w:val="15"/>
        </w:rPr>
        <w:t>k-means</w:t>
      </w:r>
      <w:r>
        <w:rPr>
          <w:sz w:val="15"/>
          <w:szCs w:val="15"/>
          <w:spacing w:val="22"/>
          <w:w w:val="101"/>
        </w:rPr>
        <w:t xml:space="preserve"> </w:t>
      </w:r>
      <w:r>
        <w:rPr/>
        <w:t>clustering,</w:t>
      </w:r>
      <w:r>
        <w:rPr>
          <w:spacing w:val="14"/>
        </w:rPr>
        <w:t xml:space="preserve"> </w:t>
      </w:r>
      <w:r>
        <w:rPr/>
        <w:t>the</w:t>
      </w:r>
      <w:r>
        <w:rPr>
          <w:spacing w:val="-1"/>
        </w:rPr>
        <w:t>re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/>
        <w:t xml:space="preserve">  </w:t>
      </w:r>
      <w:r>
        <w:rPr/>
        <w:t>still a lack of</w:t>
      </w:r>
      <w:r>
        <w:rPr>
          <w:spacing w:val="-13"/>
        </w:rPr>
        <w:t xml:space="preserve"> </w:t>
      </w:r>
      <w:r>
        <w:rPr/>
        <w:t>thorough evaluation on the e</w:t>
      </w:r>
      <w:r>
        <w:rPr>
          <w:sz w:val="23"/>
          <w:szCs w:val="23"/>
          <w:position w:val="2"/>
        </w:rPr>
        <w:t>ff</w:t>
      </w:r>
      <w:r>
        <w:rPr/>
        <w:t>ciency o</w:t>
      </w:r>
      <w:r>
        <w:rPr>
          <w:spacing w:val="-1"/>
        </w:rPr>
        <w:t>f</w:t>
      </w:r>
      <w:r>
        <w:rPr>
          <w:spacing w:val="-13"/>
        </w:rPr>
        <w:t xml:space="preserve"> </w:t>
      </w:r>
      <w:r>
        <w:rPr>
          <w:spacing w:val="-1"/>
        </w:rPr>
        <w:t>these meth-</w:t>
      </w:r>
      <w:r>
        <w:rPr/>
        <w:t xml:space="preserve"> </w:t>
      </w:r>
      <w:r>
        <w:rPr>
          <w:spacing w:val="-2"/>
        </w:rPr>
        <w:t>ods. Moreover, there seems to be some</w:t>
      </w:r>
      <w:r>
        <w:rPr>
          <w:spacing w:val="3"/>
        </w:rPr>
        <w:t xml:space="preserve"> </w:t>
      </w:r>
      <w:r>
        <w:rPr>
          <w:spacing w:val="-2"/>
        </w:rPr>
        <w:t>misunderstan</w:t>
      </w:r>
      <w:r>
        <w:rPr>
          <w:spacing w:val="-3"/>
        </w:rPr>
        <w:t>ding</w:t>
      </w:r>
      <w:r>
        <w:rPr>
          <w:spacing w:val="7"/>
        </w:rPr>
        <w:t xml:space="preserve"> </w:t>
      </w:r>
      <w:r>
        <w:rPr>
          <w:spacing w:val="-3"/>
        </w:rPr>
        <w:t>on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/>
        <w:t xml:space="preserve">  </w:t>
      </w:r>
      <w:r>
        <w:rPr>
          <w:spacing w:val="-2"/>
        </w:rPr>
        <w:t>performance of</w:t>
      </w:r>
      <w:r>
        <w:rPr>
          <w:spacing w:val="-9"/>
        </w:rPr>
        <w:t xml:space="preserve"> </w:t>
      </w:r>
      <w:r>
        <w:rPr>
          <w:spacing w:val="-2"/>
        </w:rPr>
        <w:t>certain methods in the literature. For example, the</w:t>
      </w:r>
      <w:r>
        <w:rPr/>
        <w:t xml:space="preserve">  </w:t>
      </w:r>
      <w:r>
        <w:rPr>
          <w:spacing w:val="-4"/>
        </w:rPr>
        <w:t>index-based method</w:t>
      </w:r>
      <w:r>
        <w:rPr>
          <w:spacing w:val="18"/>
          <w:w w:val="101"/>
        </w:rPr>
        <w:t xml:space="preserve"> </w:t>
      </w:r>
      <w:hyperlink w:history="true" w:anchor="bookmark25">
        <w:r>
          <w:rPr>
            <w:spacing w:val="-4"/>
          </w:rPr>
          <w:t>[44] was interpreted to be slower compared to</w:t>
        </w:r>
      </w:hyperlink>
      <w:r>
        <w:rPr/>
        <w:t xml:space="preserve">  </w:t>
      </w:r>
      <w:r>
        <w:rPr>
          <w:spacing w:val="-2"/>
        </w:rPr>
        <w:t>the sequential methods (e.g., </w:t>
      </w:r>
      <w:r>
        <w:rPr>
          <w:sz w:val="15"/>
          <w:szCs w:val="15"/>
          <w:spacing w:val="-2"/>
        </w:rPr>
        <w:t>Yinyang</w:t>
      </w:r>
      <w:r>
        <w:rPr>
          <w:sz w:val="15"/>
          <w:szCs w:val="15"/>
          <w:spacing w:val="23"/>
        </w:rPr>
        <w:t xml:space="preserve"> </w:t>
      </w:r>
      <w:hyperlink w:history="true" w:anchor="bookmark26">
        <w:r>
          <w:rPr>
            <w:spacing w:val="-2"/>
          </w:rPr>
          <w:t>[35],</w:t>
        </w:r>
      </w:hyperlink>
      <w:r>
        <w:rPr>
          <w:spacing w:val="-2"/>
        </w:rPr>
        <w:t xml:space="preserve"> </w:t>
      </w:r>
      <w:r>
        <w:rPr>
          <w:sz w:val="15"/>
          <w:szCs w:val="15"/>
          <w:spacing w:val="-2"/>
        </w:rPr>
        <w:t>Regroup</w:t>
      </w:r>
      <w:r>
        <w:rPr>
          <w:sz w:val="15"/>
          <w:szCs w:val="15"/>
          <w:spacing w:val="22"/>
          <w:w w:val="101"/>
        </w:rPr>
        <w:t xml:space="preserve"> </w:t>
      </w:r>
      <w:hyperlink w:history="true" w:anchor="bookmark27">
        <w:r>
          <w:rPr>
            <w:spacing w:val="-2"/>
          </w:rPr>
          <w:t>[61]</w:t>
        </w:r>
        <w:r>
          <w:rPr>
            <w:spacing w:val="-3"/>
          </w:rPr>
          <w:t>) when the</w:t>
        </w:r>
      </w:hyperlink>
      <w:r>
        <w:rPr/>
        <w:t xml:space="preserve">  </w:t>
      </w:r>
      <w:r>
        <w:rPr>
          <w:spacing w:val="-1"/>
        </w:rPr>
        <w:t>dimensionality</w:t>
      </w:r>
      <w:r>
        <w:rPr>
          <w:spacing w:val="11"/>
          <w:w w:val="101"/>
        </w:rPr>
        <w:t xml:space="preserve"> </w:t>
      </w:r>
      <w:r>
        <w:rPr>
          <w:spacing w:val="-1"/>
        </w:rPr>
        <w:t>of dataset is greater than</w:t>
      </w:r>
      <w:r>
        <w:rPr>
          <w:spacing w:val="13"/>
          <w:w w:val="101"/>
        </w:rPr>
        <w:t xml:space="preserve"> </w:t>
      </w:r>
      <w:r>
        <w:rPr>
          <w:spacing w:val="-1"/>
        </w:rPr>
        <w:t>20</w:t>
      </w:r>
      <w:r>
        <w:rPr>
          <w:spacing w:val="23"/>
          <w:w w:val="101"/>
        </w:rPr>
        <w:t xml:space="preserve"> </w:t>
      </w:r>
      <w:hyperlink w:history="true" w:anchor="bookmark28">
        <w:r>
          <w:rPr>
            <w:spacing w:val="-1"/>
          </w:rPr>
          <w:t>[35], and</w:t>
        </w:r>
        <w:r>
          <w:rPr>
            <w:spacing w:val="6"/>
          </w:rPr>
          <w:t xml:space="preserve"> </w:t>
        </w:r>
        <w:r>
          <w:rPr>
            <w:spacing w:val="-1"/>
          </w:rPr>
          <w:t>h</w:t>
        </w:r>
        <w:r>
          <w:rPr>
            <w:spacing w:val="-2"/>
          </w:rPr>
          <w:t>ence</w:t>
        </w:r>
        <w:r>
          <w:rPr>
            <w:spacing w:val="4"/>
          </w:rPr>
          <w:t xml:space="preserve"> </w:t>
        </w:r>
        <w:r>
          <w:rPr>
            <w:spacing w:val="-2"/>
          </w:rPr>
          <w:t>was</w:t>
        </w:r>
      </w:hyperlink>
      <w:r>
        <w:rPr/>
        <w:t xml:space="preserve">  </w:t>
      </w:r>
      <w:r>
        <w:rPr/>
        <w:t>discarded</w:t>
      </w:r>
      <w:r>
        <w:rPr>
          <w:spacing w:val="9"/>
        </w:rPr>
        <w:t xml:space="preserve"> </w:t>
      </w:r>
      <w:r>
        <w:rPr/>
        <w:t>by</w:t>
      </w:r>
      <w:r>
        <w:rPr>
          <w:spacing w:val="15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machine</w:t>
      </w:r>
      <w:r>
        <w:rPr>
          <w:spacing w:val="9"/>
        </w:rPr>
        <w:t xml:space="preserve"> </w:t>
      </w:r>
      <w:r>
        <w:rPr/>
        <w:t>learning</w:t>
      </w:r>
      <w:r>
        <w:rPr>
          <w:spacing w:val="17"/>
        </w:rPr>
        <w:t xml:space="preserve"> </w:t>
      </w:r>
      <w:r>
        <w:rPr>
          <w:spacing w:val="9"/>
        </w:rPr>
        <w:t>(</w:t>
      </w:r>
      <w:r>
        <w:rPr/>
        <w:t>ML</w:t>
      </w:r>
      <w:r>
        <w:rPr>
          <w:spacing w:val="9"/>
        </w:rPr>
        <w:t>)</w:t>
      </w:r>
      <w:r>
        <w:rPr>
          <w:spacing w:val="16"/>
        </w:rPr>
        <w:t xml:space="preserve"> </w:t>
      </w:r>
      <w:r>
        <w:rPr/>
        <w:t>community</w:t>
      </w:r>
      <w:r>
        <w:rPr>
          <w:spacing w:val="13"/>
          <w:w w:val="101"/>
        </w:rPr>
        <w:t xml:space="preserve"> </w:t>
      </w:r>
      <w:r>
        <w:rPr/>
        <w:t>in</w:t>
      </w:r>
      <w:r>
        <w:rPr>
          <w:spacing w:val="13"/>
          <w:w w:val="101"/>
        </w:rPr>
        <w:t xml:space="preserve"> </w:t>
      </w:r>
      <w:r>
        <w:rPr/>
        <w:t>its</w:t>
      </w:r>
      <w:r>
        <w:rPr>
          <w:spacing w:val="12"/>
          <w:w w:val="101"/>
        </w:rPr>
        <w:t xml:space="preserve"> </w:t>
      </w:r>
      <w:r>
        <w:rPr/>
        <w:t>most  </w:t>
      </w:r>
      <w:r>
        <w:rPr/>
        <w:t>recent studies</w:t>
      </w:r>
      <w:r>
        <w:rPr>
          <w:spacing w:val="27"/>
          <w:w w:val="101"/>
        </w:rPr>
        <w:t xml:space="preserve"> </w:t>
      </w:r>
      <w:hyperlink w:history="true" w:anchor="bookmark29">
        <w:r>
          <w:rPr/>
          <w:t>[35,</w:t>
        </w:r>
      </w:hyperlink>
      <w:hyperlink w:history="true" w:anchor="bookmark30">
        <w:r>
          <w:rPr/>
          <w:t>53,</w:t>
        </w:r>
      </w:hyperlink>
      <w:hyperlink w:history="true" w:anchor="bookmark31">
        <w:r>
          <w:rPr/>
          <w:t>61]</w:t>
        </w:r>
      </w:hyperlink>
      <w:r>
        <w:rPr/>
        <w:t>. However, we show in Figure</w:t>
      </w:r>
      <w:r>
        <w:rPr>
          <w:spacing w:val="-23"/>
        </w:rPr>
        <w:t xml:space="preserve"> </w:t>
      </w:r>
      <w:hyperlink w:history="true" w:anchor="bookmark3">
        <w:r>
          <w:rPr/>
          <w:t>1</w:t>
        </w:r>
      </w:hyperlink>
      <w:r>
        <w:rPr/>
        <w:t>that the</w:t>
      </w:r>
    </w:p>
    <w:p>
      <w:pPr>
        <w:pStyle w:val="BodyText"/>
        <w:spacing w:before="32" w:line="205" w:lineRule="auto"/>
        <w:outlineLvl w:val="1"/>
        <w:jc w:val="right"/>
        <w:rPr/>
      </w:pPr>
      <w:r>
        <w:rPr>
          <w:spacing w:val="-1"/>
        </w:rPr>
        <w:t>index-based</w:t>
      </w:r>
      <w:r>
        <w:rPr>
          <w:spacing w:val="19"/>
        </w:rPr>
        <w:t xml:space="preserve"> </w:t>
      </w:r>
      <w:r>
        <w:rPr>
          <w:spacing w:val="-1"/>
        </w:rPr>
        <w:t>method</w:t>
      </w:r>
      <w:r>
        <w:rPr>
          <w:spacing w:val="17"/>
          <w:w w:val="101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6"/>
          <w:w w:val="101"/>
        </w:rPr>
        <w:t xml:space="preserve"> </w:t>
      </w:r>
      <w:r>
        <w:rPr>
          <w:spacing w:val="-1"/>
        </w:rPr>
        <w:t>fact</w:t>
      </w:r>
      <w:r>
        <w:rPr>
          <w:spacing w:val="16"/>
          <w:w w:val="101"/>
        </w:rPr>
        <w:t xml:space="preserve"> </w:t>
      </w:r>
      <w:r>
        <w:rPr>
          <w:spacing w:val="-1"/>
        </w:rPr>
        <w:t>relatively</w:t>
      </w:r>
      <w:r>
        <w:rPr>
          <w:spacing w:val="16"/>
          <w:w w:val="101"/>
        </w:rPr>
        <w:t xml:space="preserve"> </w:t>
      </w:r>
      <w:r>
        <w:rPr>
          <w:spacing w:val="-1"/>
        </w:rPr>
        <w:t>fast</w:t>
      </w:r>
      <w:r>
        <w:rPr>
          <w:spacing w:val="19"/>
          <w:w w:val="101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has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poten-</w:t>
      </w:r>
    </w:p>
    <w:p>
      <w:pPr>
        <w:pStyle w:val="BodyText"/>
        <w:ind w:right="32" w:firstLine="4"/>
        <w:spacing w:before="52" w:line="248" w:lineRule="auto"/>
        <w:jc w:val="both"/>
        <w:rPr/>
      </w:pPr>
      <w:r>
        <w:rPr>
          <w:spacing w:val="-1"/>
        </w:rPr>
        <w:t>tial to signi</w:t>
      </w:r>
      <w:r>
        <w:rPr/>
        <w:drawing>
          <wp:inline distT="0" distB="0" distL="0" distR="0">
            <wp:extent cx="62782" cy="79718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782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cantly accelerate large-scale clusteri</w:t>
      </w:r>
      <w:r>
        <w:rPr>
          <w:spacing w:val="-2"/>
        </w:rPr>
        <w:t>ng when using a</w:t>
      </w:r>
      <w:r>
        <w:rPr/>
        <w:t xml:space="preserve"> </w:t>
      </w:r>
      <w:r>
        <w:rPr>
          <w:spacing w:val="-3"/>
        </w:rPr>
        <w:t>proper data structure. This motivates us to conduct a </w:t>
      </w:r>
      <w:r>
        <w:rPr>
          <w:spacing w:val="-4"/>
        </w:rPr>
        <w:t>fair and more</w:t>
      </w:r>
      <w:r>
        <w:rPr/>
        <w:t xml:space="preserve"> </w:t>
      </w:r>
      <w:r>
        <w:rPr>
          <w:spacing w:val="-1"/>
        </w:rPr>
        <w:t>thorough e</w:t>
      </w:r>
      <w:r>
        <w:rPr/>
        <w:drawing>
          <wp:inline distT="0" distB="0" distL="0" distR="0">
            <wp:extent cx="92802" cy="79717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2802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ciency evaluation on existi</w:t>
      </w:r>
      <w:r>
        <w:rPr>
          <w:spacing w:val="-2"/>
        </w:rPr>
        <w:t>ng methods.</w:t>
      </w:r>
    </w:p>
    <w:p>
      <w:pPr>
        <w:pStyle w:val="BodyText"/>
        <w:ind w:left="4" w:right="1" w:firstLine="196"/>
        <w:spacing w:before="52" w:line="248" w:lineRule="auto"/>
        <w:jc w:val="both"/>
        <w:rPr/>
      </w:pPr>
      <w:r>
        <w:rPr>
          <w:spacing w:val="-3"/>
        </w:rPr>
        <w:t>In fact, most existing studies considered reducing the number of</w:t>
      </w:r>
      <w:r>
        <w:rPr/>
        <w:t xml:space="preserve"> </w:t>
      </w:r>
      <w:r>
        <w:rPr>
          <w:spacing w:val="-1"/>
        </w:rPr>
        <w:t>distance computations as the main goal to improve the e</w:t>
      </w:r>
      <w:r>
        <w:rPr>
          <w:sz w:val="23"/>
          <w:szCs w:val="23"/>
          <w:spacing w:val="-1"/>
          <w:position w:val="2"/>
        </w:rPr>
        <w:t>ff</w:t>
      </w:r>
      <w:r>
        <w:rPr>
          <w:spacing w:val="-1"/>
        </w:rPr>
        <w:t>ciency</w:t>
      </w:r>
      <w:r>
        <w:rPr>
          <w:spacing w:val="4"/>
        </w:rPr>
        <w:t xml:space="preserve"> </w:t>
      </w:r>
      <w:r>
        <w:rPr>
          <w:spacing w:val="-3"/>
        </w:rPr>
        <w:t>of</w:t>
      </w:r>
      <w:r>
        <w:rPr>
          <w:spacing w:val="-4"/>
        </w:rPr>
        <w:t xml:space="preserve"> </w:t>
      </w:r>
      <w:r>
        <w:rPr>
          <w:spacing w:val="-3"/>
        </w:rPr>
        <w:t>their methods. However, a method that computes fewer number</w:t>
      </w:r>
      <w:r>
        <w:rPr/>
        <w:t xml:space="preserve"> </w:t>
      </w:r>
      <w:r>
        <w:rPr>
          <w:spacing w:val="-1"/>
        </w:rPr>
        <w:t>of distances does not simply guarantee to have a</w:t>
      </w:r>
      <w:r>
        <w:rPr>
          <w:spacing w:val="9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orter</w:t>
      </w:r>
      <w:r>
        <w:rPr>
          <w:spacing w:val="7"/>
        </w:rPr>
        <w:t xml:space="preserve"> </w:t>
      </w:r>
      <w:r>
        <w:rPr>
          <w:spacing w:val="-2"/>
        </w:rPr>
        <w:t>compu-</w:t>
      </w:r>
      <w:r>
        <w:rPr/>
        <w:t xml:space="preserve"> </w:t>
      </w:r>
      <w:r>
        <w:rPr/>
        <w:t>tational</w:t>
      </w:r>
      <w:r>
        <w:rPr>
          <w:spacing w:val="6"/>
        </w:rPr>
        <w:t xml:space="preserve"> </w:t>
      </w:r>
      <w:r>
        <w:rPr/>
        <w:t>time</w:t>
      </w:r>
      <w:r>
        <w:rPr>
          <w:spacing w:val="6"/>
        </w:rPr>
        <w:t>. </w:t>
      </w:r>
      <w:r>
        <w:rPr/>
        <w:t>For</w:t>
      </w:r>
      <w:r>
        <w:rPr>
          <w:spacing w:val="6"/>
        </w:rPr>
        <w:t xml:space="preserve"> </w:t>
      </w:r>
      <w:r>
        <w:rPr/>
        <w:t>example</w:t>
      </w:r>
      <w:r>
        <w:rPr>
          <w:spacing w:val="6"/>
        </w:rPr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/>
        <w:t>Figure</w:t>
      </w:r>
      <w:r>
        <w:rPr>
          <w:spacing w:val="-19"/>
        </w:rPr>
        <w:t xml:space="preserve"> </w:t>
      </w:r>
      <w:hyperlink w:history="true" w:anchor="bookmark3">
        <w:r>
          <w:rPr>
            <w:spacing w:val="6"/>
          </w:rPr>
          <w:t>1,</w:t>
        </w:r>
      </w:hyperlink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>
          <w:sz w:val="15"/>
          <w:szCs w:val="15"/>
        </w:rPr>
        <w:t>Full</w:t>
      </w:r>
      <w:r>
        <w:rPr>
          <w:sz w:val="15"/>
          <w:szCs w:val="15"/>
          <w:spacing w:val="6"/>
        </w:rPr>
        <w:t xml:space="preserve"> </w:t>
      </w:r>
      <w:r>
        <w:rPr/>
        <w:t>method</w:t>
      </w:r>
      <w:r>
        <w:rPr>
          <w:spacing w:val="6"/>
        </w:rPr>
        <w:t>, </w:t>
      </w:r>
      <w:r>
        <w:rPr/>
        <w:t>which</w:t>
      </w:r>
      <w:r>
        <w:rPr>
          <w:spacing w:val="6"/>
        </w:rPr>
        <w:t xml:space="preserve"> </w:t>
      </w:r>
      <w:r>
        <w:rPr/>
        <w:t>is  </w:t>
      </w:r>
      <w:r>
        <w:rPr/>
        <w:t>armed with multiple pruning techniques, has the least numb</w:t>
      </w:r>
      <w:r>
        <w:rPr>
          <w:spacing w:val="-1"/>
        </w:rPr>
        <w:t>er of</w:t>
      </w:r>
      <w:r>
        <w:rPr/>
        <w:t xml:space="preserve"> </w:t>
      </w:r>
      <w:r>
        <w:rPr/>
        <w:t>distance computation, but ov</w:t>
      </w:r>
      <w:r>
        <w:rPr>
          <w:spacing w:val="-1"/>
        </w:rPr>
        <w:t>erall is the</w:t>
      </w:r>
      <w:r>
        <w:rPr>
          <w:spacing w:val="10"/>
        </w:rPr>
        <w:t xml:space="preserve"> </w:t>
      </w:r>
      <w:r>
        <w:rPr>
          <w:spacing w:val="-1"/>
        </w:rPr>
        <w:t>slowest</w:t>
      </w:r>
      <w:r>
        <w:rPr>
          <w:spacing w:val="9"/>
        </w:rPr>
        <w:t xml:space="preserve"> </w:t>
      </w:r>
      <w:r>
        <w:rPr>
          <w:spacing w:val="-1"/>
        </w:rPr>
        <w:t>on the</w:t>
      </w:r>
      <w:r>
        <w:rPr>
          <w:spacing w:val="3"/>
        </w:rPr>
        <w:t xml:space="preserve"> </w:t>
      </w:r>
      <w:r>
        <w:rPr>
          <w:spacing w:val="-1"/>
        </w:rPr>
        <w:t>BigCross</w:t>
      </w:r>
      <w:r>
        <w:rPr/>
        <w:t xml:space="preserve">  </w:t>
      </w:r>
      <w:r>
        <w:rPr>
          <w:spacing w:val="-4"/>
        </w:rPr>
        <w:t>dataset.  This is because other metrics, such as the</w:t>
      </w:r>
      <w:r>
        <w:rPr>
          <w:spacing w:val="4"/>
        </w:rPr>
        <w:t xml:space="preserve"> </w:t>
      </w:r>
      <w:r>
        <w:rPr>
          <w:spacing w:val="-4"/>
        </w:rPr>
        <w:t>number</w:t>
      </w:r>
      <w:r>
        <w:rPr>
          <w:spacing w:val="5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data</w:t>
      </w:r>
    </w:p>
    <w:p>
      <w:pPr>
        <w:ind w:left="638"/>
        <w:spacing w:before="3" w:line="23" w:lineRule="exact"/>
        <w:rPr/>
      </w:pPr>
      <w:r>
        <w:rPr/>
        <w:drawing>
          <wp:inline distT="0" distB="0" distL="0" distR="0">
            <wp:extent cx="2650262" cy="14655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50262" cy="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32" w:firstLine="5"/>
        <w:spacing w:before="34" w:line="258" w:lineRule="auto"/>
        <w:jc w:val="both"/>
        <w:rPr/>
      </w:pPr>
      <w:r>
        <w:rPr>
          <w:spacing w:val="-3"/>
        </w:rPr>
        <w:t>accesses and the time taken to compute a bound for pruning, also</w:t>
      </w:r>
      <w:r>
        <w:rPr>
          <w:spacing w:val="18"/>
          <w:w w:val="101"/>
        </w:rPr>
        <w:t xml:space="preserve"> </w:t>
      </w:r>
      <w:r>
        <w:rPr>
          <w:spacing w:val="-2"/>
        </w:rPr>
        <w:t>contribute to the computational cost. To identify the key metrics, it</w:t>
      </w:r>
      <w:r>
        <w:rPr>
          <w:spacing w:val="8"/>
        </w:rPr>
        <w:t xml:space="preserve"> </w:t>
      </w:r>
      <w:r>
        <w:rPr>
          <w:spacing w:val="-4"/>
        </w:rPr>
        <w:t>is essential to analyse the pruning mechanisms of</w:t>
      </w:r>
      <w:r>
        <w:rPr>
          <w:spacing w:val="-12"/>
        </w:rPr>
        <w:t xml:space="preserve"> </w:t>
      </w:r>
      <w:r>
        <w:rPr>
          <w:spacing w:val="-4"/>
        </w:rPr>
        <w:t>existing methods</w:t>
      </w:r>
      <w:r>
        <w:rPr/>
        <w:t xml:space="preserve"> </w:t>
      </w:r>
      <w:r>
        <w:rPr/>
        <w:t>and extract a uni</w:t>
      </w:r>
      <w:r>
        <w:rPr/>
        <w:drawing>
          <wp:inline distT="0" distB="0" distL="0" distR="0">
            <wp:extent cx="63648" cy="79717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48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ed framework, such that existin</w:t>
      </w:r>
      <w:r>
        <w:rPr>
          <w:spacing w:val="-1"/>
        </w:rPr>
        <w:t>g methods can</w:t>
      </w:r>
      <w:r>
        <w:rPr/>
        <w:t xml:space="preserve"> </w:t>
      </w:r>
      <w:r>
        <w:rPr>
          <w:spacing w:val="-3"/>
        </w:rPr>
        <w:t>well </w:t>
      </w:r>
      <w:r>
        <w:rPr/>
        <w:drawing>
          <wp:inline distT="0" distB="0" distL="0" distR="0">
            <wp:extent cx="58699" cy="79717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9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t to enable a </w:t>
      </w:r>
      <w:r>
        <w:rPr/>
        <w:drawing>
          <wp:inline distT="0" distB="0" distL="0" distR="0">
            <wp:extent cx="58699" cy="79717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9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ne-grained performance breakdown </w:t>
      </w:r>
      <w:r>
        <w:rPr>
          <w:spacing w:val="-4"/>
        </w:rPr>
        <w:t>of</w:t>
      </w:r>
      <w:r>
        <w:rPr>
          <w:spacing w:val="-15"/>
        </w:rPr>
        <w:t xml:space="preserve"> </w:t>
      </w:r>
      <w:r>
        <w:rPr>
          <w:spacing w:val="-4"/>
        </w:rPr>
        <w:t>existing</w:t>
      </w:r>
      <w:r>
        <w:rPr/>
        <w:t xml:space="preserve"> </w:t>
      </w:r>
      <w:r>
        <w:rPr>
          <w:spacing w:val="-2"/>
        </w:rPr>
        <w:t>methods and in turn a more comprehensive evaluation.</w:t>
      </w:r>
    </w:p>
    <w:p>
      <w:pPr>
        <w:spacing w:line="258" w:lineRule="auto"/>
        <w:sectPr>
          <w:type w:val="continuous"/>
          <w:pgSz w:w="12240" w:h="15840"/>
          <w:pgMar w:top="1346" w:right="1043" w:bottom="741" w:left="1069" w:header="0" w:footer="558" w:gutter="0"/>
          <w:cols w:equalWidth="0" w:num="2">
            <w:col w:w="5190" w:space="100"/>
            <w:col w:w="4837" w:space="0"/>
          </w:cols>
        </w:sectPr>
        <w:rPr/>
      </w:pPr>
    </w:p>
    <w:p>
      <w:pPr>
        <w:spacing w:before="92"/>
        <w:rPr/>
      </w:pPr>
      <w:r/>
    </w:p>
    <w:p>
      <w:pPr>
        <w:sectPr>
          <w:footerReference w:type="default" r:id="rId27"/>
          <w:pgSz w:w="12240" w:h="15840"/>
          <w:pgMar w:top="1346" w:right="1045" w:bottom="741" w:left="1070" w:header="0" w:footer="558" w:gutter="0"/>
          <w:cols w:equalWidth="0" w:num="1">
            <w:col w:w="10125" w:space="0"/>
          </w:cols>
        </w:sectPr>
        <w:rPr/>
      </w:pPr>
    </w:p>
    <w:p>
      <w:pPr>
        <w:pStyle w:val="BodyText"/>
        <w:ind w:right="339" w:firstLine="9"/>
        <w:spacing w:before="63" w:line="261" w:lineRule="auto"/>
        <w:jc w:val="both"/>
        <w:rPr/>
      </w:pPr>
      <w:r>
        <w:rPr>
          <w:b/>
          <w:bCs/>
          <w:spacing w:val="-1"/>
        </w:rPr>
        <w:t>Selecting</w:t>
      </w:r>
      <w:r>
        <w:rPr>
          <w:b/>
          <w:bCs/>
          <w:spacing w:val="27"/>
          <w:w w:val="101"/>
        </w:rPr>
        <w:t xml:space="preserve"> </w:t>
      </w:r>
      <w:r>
        <w:rPr>
          <w:b/>
          <w:bCs/>
          <w:spacing w:val="-1"/>
        </w:rPr>
        <w:t>the</w:t>
      </w:r>
      <w:r>
        <w:rPr>
          <w:b/>
          <w:bCs/>
          <w:spacing w:val="17"/>
          <w:w w:val="101"/>
        </w:rPr>
        <w:t xml:space="preserve"> </w:t>
      </w:r>
      <w:r>
        <w:rPr>
          <w:b/>
          <w:bCs/>
          <w:spacing w:val="-1"/>
        </w:rPr>
        <w:t>best</w:t>
      </w:r>
      <w:r>
        <w:rPr>
          <w:b/>
          <w:bCs/>
          <w:spacing w:val="28"/>
        </w:rPr>
        <w:t xml:space="preserve"> </w:t>
      </w:r>
      <w:r>
        <w:rPr>
          <w:sz w:val="15"/>
          <w:szCs w:val="15"/>
          <w:spacing w:val="-1"/>
        </w:rPr>
        <w:t>k</w:t>
      </w:r>
      <w:r>
        <w:rPr>
          <w:sz w:val="15"/>
          <w:szCs w:val="15"/>
          <w:b/>
          <w:bCs/>
          <w:spacing w:val="-1"/>
        </w:rPr>
        <w:t>-means</w:t>
      </w:r>
      <w:r>
        <w:rPr>
          <w:sz w:val="15"/>
          <w:szCs w:val="15"/>
          <w:b/>
          <w:bCs/>
          <w:spacing w:val="31"/>
        </w:rPr>
        <w:t xml:space="preserve"> </w:t>
      </w:r>
      <w:r>
        <w:rPr>
          <w:b/>
          <w:bCs/>
          <w:spacing w:val="-1"/>
        </w:rPr>
        <w:t>algorithm</w:t>
      </w:r>
      <w:r>
        <w:rPr>
          <w:b/>
          <w:bCs/>
          <w:spacing w:val="21"/>
        </w:rPr>
        <w:t xml:space="preserve"> </w:t>
      </w:r>
      <w:r>
        <w:rPr>
          <w:b/>
          <w:bCs/>
          <w:spacing w:val="-1"/>
        </w:rPr>
        <w:t>for</w:t>
      </w:r>
      <w:r>
        <w:rPr>
          <w:b/>
          <w:bCs/>
          <w:spacing w:val="25"/>
          <w:w w:val="101"/>
        </w:rPr>
        <w:t xml:space="preserve"> </w:t>
      </w:r>
      <w:r>
        <w:rPr>
          <w:b/>
          <w:bCs/>
          <w:spacing w:val="-1"/>
        </w:rPr>
        <w:t>a</w:t>
      </w:r>
      <w:r>
        <w:rPr>
          <w:b/>
          <w:bCs/>
          <w:spacing w:val="19"/>
          <w:w w:val="101"/>
        </w:rPr>
        <w:t xml:space="preserve"> </w:t>
      </w:r>
      <w:r>
        <w:rPr>
          <w:b/>
          <w:bCs/>
          <w:spacing w:val="-1"/>
        </w:rPr>
        <w:t>given</w:t>
      </w:r>
      <w:r>
        <w:rPr>
          <w:b/>
          <w:bCs/>
          <w:spacing w:val="21"/>
          <w:w w:val="101"/>
        </w:rPr>
        <w:t xml:space="preserve"> </w:t>
      </w:r>
      <w:r>
        <w:rPr>
          <w:b/>
          <w:bCs/>
          <w:spacing w:val="-1"/>
        </w:rPr>
        <w:t>task.</w:t>
      </w:r>
      <w:r>
        <w:rPr>
          <w:b/>
          <w:bCs/>
          <w:spacing w:val="19"/>
          <w:w w:val="101"/>
        </w:rPr>
        <w:t xml:space="preserve"> </w:t>
      </w:r>
      <w:r>
        <w:rPr>
          <w:spacing w:val="-1"/>
        </w:rPr>
        <w:t>Fast</w:t>
      </w:r>
      <w:r>
        <w:rPr/>
        <w:t xml:space="preserve">  </w:t>
      </w:r>
      <w:r>
        <w:rPr>
          <w:sz w:val="15"/>
          <w:szCs w:val="15"/>
        </w:rPr>
        <w:t>k-means </w:t>
      </w:r>
      <w:r>
        <w:rPr/>
        <w:t>clustering for an arbitrary dataset has attracted much a</w:t>
      </w:r>
      <w:r>
        <w:rPr>
          <w:spacing w:val="-1"/>
        </w:rPr>
        <w:t>t-</w:t>
      </w:r>
      <w:r>
        <w:rPr/>
        <w:t xml:space="preserve"> </w:t>
      </w:r>
      <w:r>
        <w:rPr/>
        <w:t>tention</w:t>
      </w:r>
      <w:r>
        <w:rPr>
          <w:spacing w:val="37"/>
        </w:rPr>
        <w:t xml:space="preserve"> </w:t>
      </w:r>
      <w:hyperlink w:history="true" w:anchor="bookmark32">
        <w:r>
          <w:rPr>
            <w:spacing w:val="8"/>
          </w:rPr>
          <w:t>[49]</w:t>
        </w:r>
      </w:hyperlink>
      <w:r>
        <w:rPr>
          <w:spacing w:val="8"/>
        </w:rPr>
        <w:t>.</w:t>
      </w:r>
      <w:r>
        <w:rPr>
          <w:spacing w:val="14"/>
          <w:w w:val="102"/>
        </w:rPr>
        <w:t xml:space="preserve"> </w:t>
      </w:r>
      <w:r>
        <w:rPr/>
        <w:t>Unfortunately</w:t>
      </w:r>
      <w:r>
        <w:rPr>
          <w:spacing w:val="8"/>
        </w:rPr>
        <w:t>,</w:t>
      </w:r>
      <w:r>
        <w:rPr>
          <w:spacing w:val="18"/>
          <w:w w:val="101"/>
        </w:rPr>
        <w:t xml:space="preserve"> </w:t>
      </w:r>
      <w:r>
        <w:rPr/>
        <w:t>there</w:t>
      </w:r>
      <w:r>
        <w:rPr>
          <w:spacing w:val="18"/>
          <w:w w:val="101"/>
        </w:rPr>
        <w:t xml:space="preserve"> </w:t>
      </w:r>
      <w:r>
        <w:rPr/>
        <w:t>is</w:t>
      </w:r>
      <w:r>
        <w:rPr>
          <w:spacing w:val="17"/>
          <w:w w:val="101"/>
        </w:rPr>
        <w:t xml:space="preserve"> </w:t>
      </w:r>
      <w:r>
        <w:rPr/>
        <w:t>no</w:t>
      </w:r>
      <w:r>
        <w:rPr>
          <w:spacing w:val="23"/>
        </w:rPr>
        <w:t xml:space="preserve"> </w:t>
      </w:r>
      <w:r>
        <w:rPr/>
        <w:t>single</w:t>
      </w:r>
      <w:r>
        <w:rPr>
          <w:spacing w:val="20"/>
          <w:w w:val="101"/>
        </w:rPr>
        <w:t xml:space="preserve"> </w:t>
      </w:r>
      <w:r>
        <w:rPr/>
        <w:t>algorithm</w:t>
      </w:r>
      <w:r>
        <w:rPr>
          <w:spacing w:val="18"/>
          <w:w w:val="101"/>
        </w:rPr>
        <w:t xml:space="preserve"> </w:t>
      </w:r>
      <w:r>
        <w:rPr/>
        <w:t>that</w:t>
      </w:r>
      <w:r>
        <w:rPr>
          <w:spacing w:val="18"/>
          <w:w w:val="101"/>
        </w:rPr>
        <w:t xml:space="preserve"> </w:t>
      </w:r>
      <w:r>
        <w:rPr/>
        <w:t>is  </w:t>
      </w:r>
      <w:r>
        <w:rPr>
          <w:spacing w:val="-1"/>
        </w:rPr>
        <w:t>expected</w:t>
      </w:r>
      <w:r>
        <w:rPr>
          <w:spacing w:val="17"/>
          <w:w w:val="101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7"/>
          <w:w w:val="101"/>
        </w:rPr>
        <w:t xml:space="preserve"> </w:t>
      </w:r>
      <w:r>
        <w:rPr>
          <w:spacing w:val="-1"/>
        </w:rPr>
        <w:t>the</w:t>
      </w:r>
      <w:r>
        <w:rPr>
          <w:spacing w:val="21"/>
          <w:w w:val="101"/>
        </w:rPr>
        <w:t xml:space="preserve"> </w:t>
      </w:r>
      <w:r>
        <w:rPr>
          <w:spacing w:val="-1"/>
        </w:rPr>
        <w:t>“fastest”</w:t>
      </w:r>
      <w:r>
        <w:rPr>
          <w:spacing w:val="16"/>
          <w:w w:val="101"/>
        </w:rPr>
        <w:t xml:space="preserve"> </w:t>
      </w:r>
      <w:r>
        <w:rPr>
          <w:spacing w:val="-1"/>
        </w:rPr>
        <w:t>for</w:t>
      </w:r>
      <w:r>
        <w:rPr>
          <w:spacing w:val="19"/>
          <w:w w:val="101"/>
        </w:rPr>
        <w:t xml:space="preserve"> </w:t>
      </w:r>
      <w:r>
        <w:rPr>
          <w:spacing w:val="-1"/>
        </w:rPr>
        <w:t>clustering</w:t>
      </w:r>
      <w:r>
        <w:rPr>
          <w:spacing w:val="19"/>
          <w:w w:val="101"/>
        </w:rPr>
        <w:t xml:space="preserve"> </w:t>
      </w:r>
      <w:r>
        <w:rPr>
          <w:spacing w:val="-1"/>
        </w:rPr>
        <w:t>all</w:t>
      </w:r>
      <w:r>
        <w:rPr>
          <w:spacing w:val="20"/>
          <w:w w:val="101"/>
        </w:rPr>
        <w:t xml:space="preserve"> </w:t>
      </w:r>
      <w:r>
        <w:rPr>
          <w:spacing w:val="-1"/>
        </w:rPr>
        <w:t>datasets,</w:t>
      </w:r>
      <w:r>
        <w:rPr>
          <w:spacing w:val="14"/>
        </w:rPr>
        <w:t xml:space="preserve"> </w:t>
      </w:r>
      <w:r>
        <w:rPr>
          <w:spacing w:val="-1"/>
        </w:rPr>
        <w:t>which</w:t>
      </w:r>
      <w:r>
        <w:rPr>
          <w:spacing w:val="17"/>
          <w:w w:val="101"/>
        </w:rPr>
        <w:t xml:space="preserve"> </w:t>
      </w:r>
      <w:r>
        <w:rPr>
          <w:spacing w:val="-1"/>
        </w:rPr>
        <w:t>is</w:t>
      </w:r>
      <w:r>
        <w:rPr/>
        <w:t xml:space="preserve">  </w:t>
      </w:r>
      <w:r>
        <w:rPr/>
        <w:t>also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line</w:t>
      </w:r>
      <w:r>
        <w:rPr>
          <w:spacing w:val="2"/>
        </w:rPr>
        <w:t xml:space="preserve"> </w:t>
      </w:r>
      <w:r>
        <w:rPr/>
        <w:t>with</w:t>
      </w:r>
      <w:r>
        <w:rPr>
          <w:spacing w:val="2"/>
        </w:rPr>
        <w:t xml:space="preserve"> </w:t>
      </w:r>
      <w:r>
        <w:rPr/>
        <w:t>the</w:t>
      </w:r>
      <w:r>
        <w:rPr>
          <w:spacing w:val="25"/>
          <w:w w:val="101"/>
        </w:rPr>
        <w:t xml:space="preserve"> </w:t>
      </w:r>
      <w:hyperlink w:history="true" w:anchor="bookmark33">
        <w:r>
          <w:rPr>
            <w:spacing w:val="2"/>
          </w:rPr>
          <w:t>“</w:t>
        </w:r>
        <w:r>
          <w:rPr/>
          <w:t>no</w:t>
        </w:r>
        <w:r>
          <w:rPr>
            <w:spacing w:val="-17"/>
          </w:rPr>
          <w:t xml:space="preserve"> </w:t>
        </w:r>
        <w:r>
          <w:rPr/>
          <w:t>free</w:t>
        </w:r>
        <w:r>
          <w:rPr>
            <w:spacing w:val="13"/>
          </w:rPr>
          <w:t xml:space="preserve"> </w:t>
        </w:r>
        <w:r>
          <w:rPr/>
          <w:t>lunch</w:t>
        </w:r>
        <w:r>
          <w:rPr>
            <w:spacing w:val="2"/>
          </w:rPr>
          <w:t>" </w:t>
        </w:r>
        <w:r>
          <w:rPr/>
          <w:t>theorem</w:t>
        </w:r>
        <w:r>
          <w:rPr>
            <w:spacing w:val="2"/>
          </w:rPr>
          <w:t xml:space="preserve"> </w:t>
        </w:r>
        <w:r>
          <w:rPr/>
          <w:t>in</w:t>
        </w:r>
        <w:r>
          <w:rPr>
            <w:spacing w:val="2"/>
          </w:rPr>
          <w:t xml:space="preserve"> </w:t>
        </w:r>
        <w:r>
          <w:rPr/>
          <w:t>optimization</w:t>
        </w:r>
        <w:r>
          <w:rPr>
            <w:spacing w:val="20"/>
            <w:w w:val="101"/>
          </w:rPr>
          <w:t xml:space="preserve"> </w:t>
        </w:r>
        <w:r>
          <w:rPr>
            <w:spacing w:val="2"/>
          </w:rPr>
          <w:t>[69]</w:t>
        </w:r>
      </w:hyperlink>
      <w:r>
        <w:rPr>
          <w:spacing w:val="2"/>
        </w:rPr>
        <w:t>.</w:t>
      </w:r>
      <w:r>
        <w:rPr/>
        <w:t xml:space="preserve"> </w:t>
      </w:r>
      <w:r>
        <w:rPr>
          <w:spacing w:val="-1"/>
        </w:rPr>
        <w:t>That calls for an e</w:t>
      </w:r>
      <w:r>
        <w:rPr>
          <w:sz w:val="22"/>
          <w:szCs w:val="22"/>
          <w:spacing w:val="-1"/>
          <w:position w:val="2"/>
        </w:rPr>
        <w:t>f</w:t>
      </w:r>
      <w:r>
        <w:rPr>
          <w:spacing w:val="-1"/>
        </w:rPr>
        <w:t>ective approach</w:t>
      </w:r>
      <w:r>
        <w:rPr>
          <w:spacing w:val="19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able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select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best</w:t>
      </w:r>
      <w:r>
        <w:rPr/>
        <w:t xml:space="preserve">  </w:t>
      </w:r>
      <w:r>
        <w:rPr/>
        <w:t>algorithm for a given clustering task. However</w:t>
      </w:r>
      <w:r>
        <w:rPr>
          <w:spacing w:val="-1"/>
        </w:rPr>
        <w:t>, existing selection</w:t>
      </w:r>
      <w:r>
        <w:rPr/>
        <w:t xml:space="preserve">  </w:t>
      </w:r>
      <w:r>
        <w:rPr>
          <w:spacing w:val="-5"/>
        </w:rPr>
        <w:t>criteria are still</w:t>
      </w:r>
      <w:r>
        <w:rPr>
          <w:spacing w:val="-13"/>
        </w:rPr>
        <w:t xml:space="preserve"> </w:t>
      </w:r>
      <w:r>
        <w:rPr>
          <w:spacing w:val="-5"/>
        </w:rPr>
        <w:t>based on simple rules, e.g.,</w:t>
      </w:r>
      <w:r>
        <w:rPr>
          <w:spacing w:val="-7"/>
        </w:rPr>
        <w:t xml:space="preserve"> </w:t>
      </w:r>
      <w:r>
        <w:rPr>
          <w:spacing w:val="-5"/>
        </w:rPr>
        <w:t>ch</w:t>
      </w:r>
      <w:r>
        <w:rPr>
          <w:spacing w:val="-6"/>
        </w:rPr>
        <w:t>oosing</w:t>
      </w:r>
      <w:r>
        <w:rPr>
          <w:spacing w:val="-9"/>
        </w:rPr>
        <w:t xml:space="preserve"> </w:t>
      </w:r>
      <w:r>
        <w:rPr>
          <w:spacing w:val="-6"/>
        </w:rPr>
        <w:t>the</w:t>
      </w:r>
      <w:r>
        <w:rPr>
          <w:spacing w:val="-9"/>
        </w:rPr>
        <w:t xml:space="preserve"> </w:t>
      </w:r>
      <w:r>
        <w:rPr>
          <w:spacing w:val="-6"/>
        </w:rPr>
        <w:t>index-based</w:t>
      </w:r>
      <w:r>
        <w:rPr/>
        <w:t xml:space="preserve">  </w:t>
      </w:r>
      <w:r>
        <w:rPr>
          <w:spacing w:val="-1"/>
        </w:rPr>
        <w:t>method when the dimensionality of</w:t>
      </w:r>
      <w:r>
        <w:rPr>
          <w:spacing w:val="-11"/>
        </w:rPr>
        <w:t xml:space="preserve"> </w:t>
      </w:r>
      <w:r>
        <w:rPr>
          <w:spacing w:val="-1"/>
        </w:rPr>
        <w:t>dataset is less t</w:t>
      </w:r>
      <w:r>
        <w:rPr>
          <w:spacing w:val="-2"/>
        </w:rPr>
        <w:t>han 20. Given</w:t>
      </w:r>
      <w:r>
        <w:rPr/>
        <w:t xml:space="preserve">  </w:t>
      </w:r>
      <w:r>
        <w:rPr/>
        <w:t>the complex nature of</w:t>
      </w:r>
      <w:r>
        <w:rPr>
          <w:spacing w:val="-11"/>
        </w:rPr>
        <w:t xml:space="preserve"> </w:t>
      </w:r>
      <w:r>
        <w:rPr/>
        <w:t>clustering, they </w:t>
      </w:r>
      <w:r>
        <w:rPr>
          <w:spacing w:val="-1"/>
        </w:rPr>
        <w:t>are unlikely to work well in</w:t>
      </w:r>
      <w:r>
        <w:rPr/>
        <w:t xml:space="preserve">  </w:t>
      </w:r>
      <w:r>
        <w:rPr>
          <w:spacing w:val="-3"/>
        </w:rPr>
        <w:t>practice. Given the large amount of</w:t>
      </w:r>
      <w:r>
        <w:rPr>
          <w:spacing w:val="2"/>
        </w:rPr>
        <w:t xml:space="preserve"> </w:t>
      </w:r>
      <w:r>
        <w:rPr>
          <w:spacing w:val="-3"/>
        </w:rPr>
        <w:t>data collected from our</w:t>
      </w:r>
      <w:r>
        <w:rPr>
          <w:spacing w:val="4"/>
        </w:rPr>
        <w:t xml:space="preserve"> </w:t>
      </w:r>
      <w:r>
        <w:rPr>
          <w:spacing w:val="-3"/>
        </w:rPr>
        <w:t>evalua-</w:t>
      </w:r>
      <w:r>
        <w:rPr/>
        <w:t xml:space="preserve"> </w:t>
      </w:r>
      <w:r>
        <w:rPr>
          <w:spacing w:val="-1"/>
        </w:rPr>
        <w:t>tions, it is natural to apply ML to learn an optimal mapping from a</w:t>
      </w:r>
      <w:r>
        <w:rPr/>
        <w:t xml:space="preserve">  </w:t>
      </w:r>
      <w:r>
        <w:rPr>
          <w:spacing w:val="-2"/>
        </w:rPr>
        <w:t>clustering task to the best performing alg</w:t>
      </w:r>
      <w:r>
        <w:rPr>
          <w:spacing w:val="-3"/>
        </w:rPr>
        <w:t>orithm. Note that the idea</w:t>
      </w:r>
      <w:r>
        <w:rPr/>
        <w:t xml:space="preserve"> 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using ML for algorithm selection</w:t>
      </w:r>
      <w:r>
        <w:rPr>
          <w:spacing w:val="17"/>
        </w:rPr>
        <w:t xml:space="preserve"> </w:t>
      </w:r>
      <w:hyperlink w:history="true" w:anchor="bookmark34">
        <w:r>
          <w:rPr>
            <w:spacing w:val="-2"/>
          </w:rPr>
          <w:t>[52] has been explored before,</w:t>
        </w:r>
      </w:hyperlink>
      <w:r>
        <w:rPr/>
        <w:t xml:space="preserve"> </w:t>
      </w:r>
      <w:r>
        <w:rPr>
          <w:spacing w:val="-3"/>
        </w:rPr>
        <w:t>e.g.,</w:t>
      </w:r>
      <w:r>
        <w:rPr>
          <w:spacing w:val="32"/>
        </w:rPr>
        <w:t xml:space="preserve"> </w:t>
      </w:r>
      <w:r>
        <w:rPr>
          <w:spacing w:val="-3"/>
        </w:rPr>
        <w:t>meta-learning</w:t>
      </w:r>
      <w:r>
        <w:rPr>
          <w:spacing w:val="16"/>
          <w:w w:val="102"/>
        </w:rPr>
        <w:t xml:space="preserve"> </w:t>
      </w:r>
      <w:hyperlink w:history="true" w:anchor="bookmark35">
        <w:r>
          <w:rPr>
            <w:spacing w:val="-3"/>
          </w:rPr>
          <w:t>[66] and auto-tuning in database management</w:t>
        </w:r>
      </w:hyperlink>
      <w:r>
        <w:rPr/>
        <w:t xml:space="preserve">  </w:t>
      </w:r>
      <w:hyperlink w:history="true" w:anchor="bookmark36">
        <w:r>
          <w:rPr>
            <w:spacing w:val="-2"/>
          </w:rPr>
          <w:t>[47,</w:t>
        </w:r>
      </w:hyperlink>
      <w:hyperlink w:history="true" w:anchor="bookmark37">
        <w:r>
          <w:rPr>
            <w:spacing w:val="-2"/>
          </w:rPr>
          <w:t>65]</w:t>
        </w:r>
      </w:hyperlink>
      <w:r>
        <w:rPr>
          <w:spacing w:val="-2"/>
        </w:rPr>
        <w:t>.</w:t>
      </w:r>
      <w:r>
        <w:rPr>
          <w:spacing w:val="-9"/>
        </w:rPr>
        <w:t xml:space="preserve"> </w:t>
      </w:r>
      <w:r>
        <w:rPr>
          <w:spacing w:val="-2"/>
        </w:rPr>
        <w:t>However, as</w:t>
      </w:r>
      <w:r>
        <w:rPr>
          <w:spacing w:val="-12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2"/>
        </w:rPr>
        <w:t>will see shortly, it is nont</w:t>
      </w:r>
      <w:r>
        <w:rPr>
          <w:spacing w:val="-3"/>
        </w:rPr>
        <w:t>rivial</w:t>
      </w:r>
      <w:r>
        <w:rPr>
          <w:spacing w:val="-8"/>
        </w:rPr>
        <w:t xml:space="preserve"> </w:t>
      </w:r>
      <w:r>
        <w:rPr>
          <w:spacing w:val="-3"/>
        </w:rPr>
        <w:t>to apply</w:t>
      </w:r>
      <w:r>
        <w:rPr>
          <w:spacing w:val="-8"/>
        </w:rPr>
        <w:t xml:space="preserve"> </w:t>
      </w:r>
      <w:r>
        <w:rPr>
          <w:spacing w:val="-3"/>
        </w:rPr>
        <w:t>this</w:t>
      </w:r>
      <w:r>
        <w:rPr/>
        <w:t xml:space="preserve">  </w:t>
      </w:r>
      <w:r>
        <w:rPr>
          <w:spacing w:val="-3"/>
        </w:rPr>
        <w:t>technique to </w:t>
      </w:r>
      <w:r>
        <w:rPr>
          <w:sz w:val="15"/>
          <w:szCs w:val="15"/>
          <w:spacing w:val="-3"/>
        </w:rPr>
        <w:t>k-means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pacing w:val="-3"/>
        </w:rPr>
        <w:t>clustering because problem-speci</w:t>
      </w:r>
      <w:r>
        <w:rPr/>
        <w:drawing>
          <wp:inline distT="0" distB="0" distL="0" distR="0">
            <wp:extent cx="62212" cy="79717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12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c features</w:t>
      </w:r>
      <w:r>
        <w:rPr/>
        <w:t xml:space="preserve">  </w:t>
      </w:r>
      <w:r>
        <w:rPr>
          <w:spacing w:val="-3"/>
        </w:rPr>
        <w:t>have to be carefully designed to describe </w:t>
      </w:r>
      <w:r>
        <w:rPr>
          <w:spacing w:val="-4"/>
        </w:rPr>
        <w:t>datasets to be</w:t>
      </w:r>
      <w:r>
        <w:rPr>
          <w:spacing w:val="4"/>
        </w:rPr>
        <w:t xml:space="preserve"> </w:t>
      </w:r>
      <w:r>
        <w:rPr>
          <w:spacing w:val="-4"/>
        </w:rPr>
        <w:t>clustered.</w:t>
      </w:r>
    </w:p>
    <w:p>
      <w:pPr>
        <w:pStyle w:val="BodyText"/>
        <w:ind w:left="25"/>
        <w:spacing w:before="290" w:line="196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-1"/>
        </w:rPr>
        <w:t>1.2</w:t>
      </w:r>
      <w:r>
        <w:rPr>
          <w:sz w:val="21"/>
          <w:szCs w:val="21"/>
          <w:b/>
          <w:bCs/>
          <w:spacing w:val="17"/>
        </w:rPr>
        <w:t xml:space="preserve">   </w:t>
      </w:r>
      <w:r>
        <w:rPr>
          <w:sz w:val="21"/>
          <w:szCs w:val="21"/>
          <w:b/>
          <w:bCs/>
          <w:spacing w:val="-1"/>
        </w:rPr>
        <w:t>Our Contributions</w:t>
      </w:r>
    </w:p>
    <w:p>
      <w:pPr>
        <w:pStyle w:val="BodyText"/>
        <w:ind w:left="10" w:right="339" w:hanging="2"/>
        <w:spacing w:before="105" w:line="253" w:lineRule="auto"/>
        <w:jc w:val="both"/>
        <w:rPr/>
      </w:pPr>
      <w:r>
        <w:pict>
          <v:shape id="_x0000_s14" style="position:absolute;margin-left:263.996pt;margin-top:22.9391pt;mso-position-vertical-relative:text;mso-position-horizontal-relative:text;width:243.25pt;height:77.65pt;z-index:251665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84" w:right="50" w:hanging="164"/>
                    <w:spacing w:before="20"/>
                    <w:rPr/>
                  </w:pPr>
                  <w:r>
                    <w:rPr/>
                    <w:t>•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rPr>
                      <w:b/>
                      <w:bCs/>
                    </w:rPr>
                    <w:t>Hardware</w:t>
                  </w:r>
                  <w:r>
                    <w:rPr>
                      <w:b/>
                      <w:bCs/>
                      <w:spacing w:val="17"/>
                    </w:rPr>
                    <w:t xml:space="preserve"> </w:t>
                  </w:r>
                  <w:r>
                    <w:rPr>
                      <w:b/>
                      <w:bCs/>
                    </w:rPr>
                    <w:t>Acceleration.</w:t>
                  </w:r>
                  <w:r>
                    <w:rPr>
                      <w:b/>
                      <w:bCs/>
                      <w:spacing w:val="19"/>
                    </w:rPr>
                    <w:t xml:space="preserve"> </w:t>
                  </w:r>
                  <w:r>
                    <w:rPr/>
                    <w:t>Parallelization</w:t>
                  </w:r>
                  <w:r>
                    <w:rPr>
                      <w:spacing w:val="37"/>
                    </w:rPr>
                    <w:t xml:space="preserve"> </w:t>
                  </w:r>
                  <w:hyperlink w:history="true" w:anchor="bookmark61">
                    <w:r>
                      <w:rPr/>
                      <w:t>[73],</w:t>
                    </w:r>
                    <w:r>
                      <w:rPr>
                        <w:spacing w:val="23"/>
                        <w:w w:val="101"/>
                      </w:rPr>
                      <w:t xml:space="preserve"> </w:t>
                    </w:r>
                    <w:r>
                      <w:rPr/>
                      <w:t>GPU</w:t>
                    </w:r>
                  </w:hyperlink>
                  <w:r>
                    <w:rPr>
                      <w:spacing w:val="37"/>
                    </w:rPr>
                    <w:t xml:space="preserve"> </w:t>
                  </w:r>
                  <w:hyperlink w:history="true" w:anchor="bookmark62">
                    <w:r>
                      <w:rPr/>
                      <w:t>[7</w:t>
                    </w:r>
                    <w:r>
                      <w:rPr>
                        <w:spacing w:val="-1"/>
                      </w:rPr>
                      <w:t>2],</w:t>
                    </w:r>
                    <w:r>
                      <w:rPr>
                        <w:spacing w:val="23"/>
                        <w:w w:val="10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and</w:t>
                    </w:r>
                  </w:hyperlink>
                  <w:r>
                    <w:rPr/>
                    <w:t xml:space="preserve"> </w:t>
                  </w:r>
                  <w:r>
                    <w:rPr>
                      <w:spacing w:val="-3"/>
                    </w:rPr>
                    <w:t>cache</w:t>
                  </w:r>
                  <w:r>
                    <w:rPr>
                      <w:spacing w:val="20"/>
                    </w:rPr>
                    <w:t xml:space="preserve"> </w:t>
                  </w:r>
                  <w:hyperlink w:history="true" w:anchor="bookmark63">
                    <w:r>
                      <w:rPr>
                        <w:spacing w:val="-3"/>
                      </w:rPr>
                      <w:t>[23] can accelerate it at physical level</w:t>
                    </w:r>
                  </w:hyperlink>
                  <w:r>
                    <w:rPr>
                      <w:spacing w:val="-3"/>
                    </w:rPr>
                    <w:t>.</w:t>
                  </w:r>
                </w:p>
                <w:p>
                  <w:pPr>
                    <w:pStyle w:val="BodyText"/>
                    <w:ind w:left="180" w:right="20" w:hanging="160"/>
                    <w:spacing w:before="59" w:line="253" w:lineRule="auto"/>
                    <w:rPr/>
                  </w:pPr>
                  <w:r>
                    <w:rPr>
                      <w:spacing w:val="7"/>
                    </w:rPr>
                    <w:t>•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rPr>
                      <w:b/>
                      <w:bCs/>
                    </w:rPr>
                    <w:t>Approximate</w:t>
                  </w:r>
                  <w:r>
                    <w:rPr>
                      <w:b/>
                      <w:bCs/>
                      <w:spacing w:val="7"/>
                    </w:rPr>
                    <w:t xml:space="preserve"> </w:t>
                  </w:r>
                  <w:r>
                    <w:rPr>
                      <w:b/>
                      <w:bCs/>
                    </w:rPr>
                    <w:t>Acceleration</w:t>
                  </w:r>
                  <w:r>
                    <w:rPr>
                      <w:b/>
                      <w:bCs/>
                      <w:spacing w:val="7"/>
                    </w:rPr>
                    <w:t>. </w:t>
                  </w:r>
                  <w:r>
                    <w:rPr/>
                    <w:t>It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/>
                    <w:t>aims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/>
                    <w:t>to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/>
                    <w:drawing>
                      <wp:inline distT="0" distB="0" distL="0" distR="0">
                        <wp:extent cx="61087" cy="79718"/>
                        <wp:effectExtent l="0" t="0" r="0" b="0"/>
                        <wp:docPr id="46" name="IM 4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6" name="IM 46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1087" cy="797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/>
                    <w:t>nd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/>
                    <w:t>approximate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/>
                    <w:t>clus</w:t>
                  </w:r>
                  <w:r>
                    <w:rPr>
                      <w:spacing w:val="7"/>
                    </w:rPr>
                    <w:t>-</w:t>
                  </w:r>
                  <w:r>
                    <w:rPr/>
                    <w:t xml:space="preserve"> </w:t>
                  </w:r>
                  <w:r>
                    <w:rPr>
                      <w:spacing w:val="-2"/>
                    </w:rPr>
                    <w:t>tering results within a bounded error w.r.t. the</w:t>
                  </w:r>
                  <w:r>
                    <w:rPr>
                      <w:spacing w:val="-3"/>
                    </w:rPr>
                    <w:t xml:space="preserve"> exact result of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3"/>
                    </w:rPr>
                    <w:t>the</w:t>
                  </w:r>
                  <w:r>
                    <w:rPr/>
                    <w:t xml:space="preserve">  </w:t>
                  </w:r>
                  <w:r>
                    <w:rPr/>
                    <w:t>Lloyd’s algorithm, by devel</w:t>
                  </w:r>
                  <w:r>
                    <w:rPr>
                      <w:spacing w:val="-1"/>
                    </w:rPr>
                    <w:t>oping techniques like sampling</w:t>
                  </w:r>
                  <w:r>
                    <w:rPr>
                      <w:spacing w:val="17"/>
                    </w:rPr>
                    <w:t xml:space="preserve"> </w:t>
                  </w:r>
                  <w:hyperlink w:history="true" w:anchor="bookmark64">
                    <w:r>
                      <w:rPr>
                        <w:spacing w:val="-1"/>
                      </w:rPr>
                      <w:t>[19]</w:t>
                    </w:r>
                  </w:hyperlink>
                  <w:r>
                    <w:rPr/>
                    <w:t xml:space="preserve">  </w:t>
                  </w:r>
                  <w:r>
                    <w:rPr>
                      <w:spacing w:val="-1"/>
                    </w:rPr>
                    <w:t>and mini-batch</w:t>
                  </w:r>
                  <w:r>
                    <w:rPr>
                      <w:spacing w:val="30"/>
                      <w:w w:val="102"/>
                    </w:rPr>
                    <w:t xml:space="preserve"> </w:t>
                  </w:r>
                  <w:hyperlink w:history="true" w:anchor="bookmark65">
                    <w:r>
                      <w:rPr>
                        <w:spacing w:val="-1"/>
                      </w:rPr>
                      <w:t>[54]</w:t>
                    </w:r>
                  </w:hyperlink>
                  <w:r>
                    <w:rPr>
                      <w:spacing w:val="-1"/>
                    </w:rPr>
                    <w:t>.</w:t>
                  </w:r>
                </w:p>
                <w:p>
                  <w:pPr>
                    <w:pStyle w:val="BodyText"/>
                    <w:ind w:left="20"/>
                    <w:spacing w:before="66" w:line="210" w:lineRule="auto"/>
                    <w:rPr/>
                  </w:pPr>
                  <w:r>
                    <w:rPr/>
                    <w:t>•</w:t>
                  </w:r>
                  <w:r>
                    <w:rPr>
                      <w:spacing w:val="34"/>
                      <w:w w:val="101"/>
                    </w:rPr>
                    <w:t xml:space="preserve"> </w:t>
                  </w:r>
                  <w:r>
                    <w:rPr>
                      <w:b/>
                      <w:bCs/>
                    </w:rPr>
                    <w:t>Fast</w:t>
                  </w:r>
                  <w:r>
                    <w:rPr>
                      <w:b/>
                      <w:bCs/>
                      <w:spacing w:val="29"/>
                      <w:w w:val="102"/>
                    </w:rPr>
                    <w:t xml:space="preserve"> </w:t>
                  </w:r>
                  <w:r>
                    <w:rPr>
                      <w:b/>
                      <w:bCs/>
                    </w:rPr>
                    <w:t>Convergence.</w:t>
                  </w:r>
                  <w:r>
                    <w:rPr>
                      <w:b/>
                      <w:bCs/>
                      <w:spacing w:val="25"/>
                    </w:rPr>
                    <w:t xml:space="preserve"> </w:t>
                  </w:r>
                  <w:r>
                    <w:rPr/>
                    <w:t>It</w:t>
                  </w:r>
                  <w:r>
                    <w:rPr>
                      <w:spacing w:val="26"/>
                      <w:w w:val="101"/>
                    </w:rPr>
                    <w:t xml:space="preserve"> </w:t>
                  </w:r>
                  <w:r>
                    <w:rPr/>
                    <w:t>uses</w:t>
                  </w:r>
                  <w:r>
                    <w:rPr>
                      <w:spacing w:val="29"/>
                      <w:w w:val="101"/>
                    </w:rPr>
                    <w:t xml:space="preserve"> </w:t>
                  </w:r>
                  <w:r>
                    <w:rPr/>
                    <w:t>ef</w:t>
                  </w:r>
                  <w:r>
                    <w:rPr/>
                    <w:drawing>
                      <wp:inline distT="0" distB="0" distL="0" distR="0">
                        <wp:extent cx="49439" cy="79718"/>
                        <wp:effectExtent l="0" t="0" r="0" b="0"/>
                        <wp:docPr id="48" name="IM 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8" name="IM 48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9439" cy="797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/>
                    <w:t>cient</w:t>
                  </w:r>
                  <w:r>
                    <w:rPr>
                      <w:spacing w:val="27"/>
                      <w:w w:val="101"/>
                    </w:rPr>
                    <w:t xml:space="preserve"> </w:t>
                  </w:r>
                  <w:r>
                    <w:rPr/>
                    <w:t>initialization</w:t>
                  </w:r>
                  <w:r>
                    <w:rPr>
                      <w:spacing w:val="27"/>
                      <w:w w:val="101"/>
                    </w:rPr>
                    <w:t xml:space="preserve"> </w:t>
                  </w:r>
                  <w:r>
                    <w:rPr/>
                    <w:t>techniq</w:t>
                  </w:r>
                  <w:r>
                    <w:rPr>
                      <w:spacing w:val="-1"/>
                    </w:rPr>
                    <w:t>ues</w:t>
                  </w:r>
                </w:p>
              </w:txbxContent>
            </v:textbox>
          </v:shape>
        </w:pict>
      </w:r>
      <w:r>
        <w:rPr>
          <w:spacing w:val="-3"/>
        </w:rPr>
        <w:t>In this paper, we design a uni</w:t>
      </w:r>
      <w:r>
        <w:rPr/>
        <w:drawing>
          <wp:inline distT="0" distB="0" distL="0" distR="0">
            <wp:extent cx="61145" cy="79718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45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ed e</w:t>
      </w:r>
      <w:r>
        <w:rPr>
          <w:spacing w:val="-4"/>
        </w:rPr>
        <w:t>xperimental framework to evalu-</w:t>
      </w:r>
      <w:r>
        <w:rPr/>
        <w:t xml:space="preserve"> </w:t>
      </w:r>
      <w:r>
        <w:rPr>
          <w:spacing w:val="-3"/>
        </w:rPr>
        <w:t>ate various existing </w:t>
      </w:r>
      <w:r>
        <w:rPr>
          <w:sz w:val="15"/>
          <w:szCs w:val="15"/>
          <w:spacing w:val="-3"/>
        </w:rPr>
        <w:t>k-means</w:t>
      </w:r>
      <w:r>
        <w:rPr>
          <w:sz w:val="15"/>
          <w:szCs w:val="15"/>
          <w:spacing w:val="10"/>
        </w:rPr>
        <w:t xml:space="preserve"> </w:t>
      </w:r>
      <w:r>
        <w:rPr>
          <w:spacing w:val="-3"/>
        </w:rPr>
        <w:t>clustering methods, and design</w:t>
      </w:r>
      <w:r>
        <w:rPr>
          <w:spacing w:val="-4"/>
        </w:rPr>
        <w:t xml:space="preserve"> an ML</w:t>
      </w:r>
      <w:r>
        <w:rPr/>
        <w:t xml:space="preserve"> </w:t>
      </w:r>
      <w:r>
        <w:rPr>
          <w:spacing w:val="-1"/>
        </w:rPr>
        <w:t>approach to automat</w:t>
      </w:r>
      <w:r>
        <w:rPr>
          <w:spacing w:val="-2"/>
        </w:rPr>
        <w:t>ically select the best method for a given clus-</w:t>
      </w:r>
      <w:r>
        <w:rPr/>
        <w:t xml:space="preserve"> </w:t>
      </w:r>
      <w:r>
        <w:rPr>
          <w:spacing w:val="-2"/>
        </w:rPr>
        <w:t>tering task. More speci</w:t>
      </w:r>
      <w:r>
        <w:rPr/>
        <w:drawing>
          <wp:inline distT="0" distB="0" distL="0" distR="0">
            <wp:extent cx="61146" cy="79718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46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cally, we make the follo</w:t>
      </w:r>
      <w:r>
        <w:rPr>
          <w:spacing w:val="-3"/>
        </w:rPr>
        <w:t>wing contributions:</w:t>
      </w:r>
    </w:p>
    <w:p>
      <w:pPr>
        <w:pStyle w:val="BodyText"/>
        <w:ind w:left="178" w:right="369" w:hanging="162"/>
        <w:spacing w:before="146" w:line="252" w:lineRule="auto"/>
        <w:rPr/>
      </w:pPr>
      <w:r>
        <w:rPr>
          <w:spacing w:val="-4"/>
        </w:rPr>
        <w:t>•</w:t>
      </w:r>
      <w:r>
        <w:rPr>
          <w:spacing w:val="32"/>
          <w:w w:val="102"/>
        </w:rPr>
        <w:t xml:space="preserve"> </w:t>
      </w:r>
      <w:r>
        <w:rPr>
          <w:spacing w:val="-4"/>
        </w:rPr>
        <w:t>We review the index-based and</w:t>
      </w:r>
      <w:r>
        <w:rPr>
          <w:spacing w:val="-5"/>
        </w:rPr>
        <w:t xml:space="preserve"> sequential methods and</w:t>
      </w:r>
      <w:r>
        <w:rPr>
          <w:spacing w:val="4"/>
        </w:rPr>
        <w:t xml:space="preserve"> </w:t>
      </w:r>
      <w:r>
        <w:rPr>
          <w:spacing w:val="-5"/>
        </w:rPr>
        <w:t>describe</w:t>
      </w:r>
      <w:r>
        <w:rPr/>
        <w:t xml:space="preserve"> </w:t>
      </w:r>
      <w:r>
        <w:rPr/>
        <w:t>their pruning mechanisms in Sectio</w:t>
      </w:r>
      <w:r>
        <w:rPr>
          <w:spacing w:val="-1"/>
        </w:rPr>
        <w:t>ns</w:t>
      </w:r>
      <w:r>
        <w:rPr>
          <w:spacing w:val="-22"/>
        </w:rPr>
        <w:t xml:space="preserve"> </w:t>
      </w:r>
      <w:hyperlink w:history="true" w:anchor="bookmark38">
        <w:r>
          <w:rPr>
            <w:spacing w:val="-1"/>
          </w:rPr>
          <w:t>3</w:t>
        </w:r>
      </w:hyperlink>
      <w:r>
        <w:rPr>
          <w:spacing w:val="-1"/>
        </w:rPr>
        <w:t>and</w:t>
      </w:r>
      <w:r>
        <w:rPr>
          <w:spacing w:val="-22"/>
        </w:rPr>
        <w:t xml:space="preserve"> </w:t>
      </w:r>
      <w:hyperlink w:history="true" w:anchor="bookmark39">
        <w:r>
          <w:rPr>
            <w:spacing w:val="-1"/>
          </w:rPr>
          <w:t>4.</w:t>
        </w:r>
      </w:hyperlink>
    </w:p>
    <w:p>
      <w:pPr>
        <w:pStyle w:val="BodyText"/>
        <w:ind w:left="174" w:right="339" w:hanging="158"/>
        <w:spacing w:before="25" w:line="260" w:lineRule="auto"/>
        <w:rPr/>
      </w:pPr>
      <w:r>
        <w:rPr>
          <w:spacing w:val="6"/>
        </w:rPr>
        <w:t>•</w:t>
      </w:r>
      <w:r>
        <w:rPr>
          <w:spacing w:val="42"/>
        </w:rPr>
        <w:t xml:space="preserve"> </w:t>
      </w:r>
      <w:r>
        <w:rPr/>
        <w:t>Inspired</w:t>
      </w:r>
      <w:r>
        <w:rPr>
          <w:spacing w:val="6"/>
        </w:rPr>
        <w:t xml:space="preserve"> </w:t>
      </w:r>
      <w:r>
        <w:rPr/>
        <w:t>by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common</w:t>
      </w:r>
      <w:r>
        <w:rPr>
          <w:spacing w:val="6"/>
        </w:rPr>
        <w:t xml:space="preserve"> </w:t>
      </w:r>
      <w:r>
        <w:rPr/>
        <w:t>pruning</w:t>
      </w:r>
      <w:r>
        <w:rPr>
          <w:spacing w:val="6"/>
        </w:rPr>
        <w:t xml:space="preserve"> </w:t>
      </w:r>
      <w:r>
        <w:rPr/>
        <w:t>pipeline</w:t>
      </w:r>
      <w:r>
        <w:rPr>
          <w:spacing w:val="6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existing</w:t>
      </w:r>
      <w:r>
        <w:rPr>
          <w:spacing w:val="6"/>
        </w:rPr>
        <w:t xml:space="preserve"> </w:t>
      </w:r>
      <w:r>
        <w:rPr/>
        <w:t>methods</w:t>
      </w:r>
      <w:r>
        <w:rPr>
          <w:spacing w:val="6"/>
        </w:rPr>
        <w:t>,</w:t>
      </w:r>
      <w:r>
        <w:rPr/>
        <w:t xml:space="preserve"> </w:t>
      </w:r>
      <w:r>
        <w:rPr>
          <w:spacing w:val="-2"/>
        </w:rPr>
        <w:t>we design a uni</w:t>
      </w:r>
      <w:r>
        <w:rPr/>
        <w:drawing>
          <wp:inline distT="0" distB="0" distL="0" distR="0">
            <wp:extent cx="61151" cy="79718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51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ed evaluation f</w:t>
      </w:r>
      <w:r>
        <w:rPr>
          <w:spacing w:val="-3"/>
        </w:rPr>
        <w:t>ramework </w:t>
      </w:r>
      <w:r>
        <w:rPr>
          <w:sz w:val="15"/>
          <w:szCs w:val="15"/>
          <w:spacing w:val="-3"/>
        </w:rPr>
        <w:t>UniK </w:t>
      </w:r>
      <w:r>
        <w:rPr>
          <w:spacing w:val="-3"/>
        </w:rPr>
        <w:t>in Section</w:t>
      </w:r>
      <w:r>
        <w:rPr>
          <w:spacing w:val="-23"/>
        </w:rPr>
        <w:t xml:space="preserve"> </w:t>
      </w:r>
      <w:hyperlink w:history="true" w:anchor="bookmark40">
        <w:r>
          <w:rPr>
            <w:spacing w:val="-3"/>
          </w:rPr>
          <w:t>5,</w:t>
        </w:r>
      </w:hyperlink>
      <w:r>
        <w:rPr>
          <w:spacing w:val="-3"/>
        </w:rPr>
        <w:t xml:space="preserve"> that</w:t>
      </w:r>
      <w:r>
        <w:rPr/>
        <w:t xml:space="preserve">  </w:t>
      </w:r>
      <w:r>
        <w:rPr>
          <w:spacing w:val="-1"/>
        </w:rPr>
        <w:t>enables us</w:t>
      </w:r>
      <w:r>
        <w:rPr>
          <w:spacing w:val="15"/>
          <w:w w:val="101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compare</w:t>
      </w:r>
      <w:r>
        <w:rPr>
          <w:spacing w:val="13"/>
          <w:w w:val="101"/>
        </w:rPr>
        <w:t xml:space="preserve"> </w:t>
      </w:r>
      <w:r>
        <w:rPr>
          <w:spacing w:val="-1"/>
        </w:rPr>
        <w:t>existing methods more</w:t>
      </w:r>
      <w:r>
        <w:rPr>
          <w:spacing w:val="10"/>
        </w:rPr>
        <w:t xml:space="preserve"> </w:t>
      </w:r>
      <w:r>
        <w:rPr>
          <w:spacing w:val="-1"/>
        </w:rPr>
        <w:t>fairly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  <w:w w:val="101"/>
        </w:rPr>
        <w:t xml:space="preserve"> </w:t>
      </w:r>
      <w:r>
        <w:rPr>
          <w:spacing w:val="-1"/>
        </w:rPr>
        <w:t>com-</w:t>
      </w:r>
      <w:r>
        <w:rPr/>
        <w:t xml:space="preserve"> </w:t>
      </w:r>
      <w:r>
        <w:rPr>
          <w:spacing w:val="-5"/>
        </w:rPr>
        <w:t>prehensively. Some key insights obtained are:</w:t>
      </w:r>
      <w:r>
        <w:rPr>
          <w:spacing w:val="26"/>
        </w:rPr>
        <w:t xml:space="preserve"> </w:t>
      </w:r>
      <w:r>
        <w:rPr>
          <w:spacing w:val="-5"/>
        </w:rPr>
        <w:t>1) the index-based</w:t>
      </w:r>
      <w:r>
        <w:rPr/>
        <w:t xml:space="preserve">  </w:t>
      </w:r>
      <w:r>
        <w:rPr>
          <w:spacing w:val="-1"/>
        </w:rPr>
        <w:t>method can be very fast even for high-dimensional data, when</w:t>
      </w:r>
      <w:r>
        <w:rPr>
          <w:spacing w:val="3"/>
        </w:rPr>
        <w:t xml:space="preserve">  </w:t>
      </w:r>
      <w:r>
        <w:rPr>
          <w:spacing w:val="-3"/>
        </w:rPr>
        <w:t>equipped with a proper data structure such as</w:t>
      </w:r>
      <w:r>
        <w:rPr>
          <w:spacing w:val="-4"/>
        </w:rPr>
        <w:t xml:space="preserve"> Ball-tree</w:t>
      </w:r>
      <w:r>
        <w:rPr>
          <w:spacing w:val="15"/>
          <w:w w:val="101"/>
        </w:rPr>
        <w:t xml:space="preserve"> </w:t>
      </w:r>
      <w:hyperlink w:history="true" w:anchor="bookmark41">
        <w:r>
          <w:rPr>
            <w:spacing w:val="-4"/>
          </w:rPr>
          <w:t>[64]; and</w:t>
        </w:r>
      </w:hyperlink>
    </w:p>
    <w:p>
      <w:pPr>
        <w:pStyle w:val="BodyText"/>
        <w:ind w:left="176" w:right="342" w:firstLine="6"/>
        <w:spacing w:before="48" w:line="247" w:lineRule="auto"/>
        <w:rPr/>
      </w:pPr>
      <w:r>
        <w:rPr>
          <w:spacing w:val="-5"/>
        </w:rPr>
        <w:t>2) no single method can always perform the </w:t>
      </w:r>
      <w:r>
        <w:rPr>
          <w:spacing w:val="-6"/>
        </w:rPr>
        <w:t>best</w:t>
      </w:r>
      <w:r>
        <w:rPr>
          <w:spacing w:val="4"/>
        </w:rPr>
        <w:t xml:space="preserve"> </w:t>
      </w:r>
      <w:r>
        <w:rPr>
          <w:spacing w:val="-6"/>
        </w:rPr>
        <w:t>across</w:t>
      </w:r>
      <w:r>
        <w:rPr>
          <w:spacing w:val="4"/>
        </w:rPr>
        <w:t xml:space="preserve"> </w:t>
      </w:r>
      <w:r>
        <w:rPr>
          <w:spacing w:val="-6"/>
        </w:rPr>
        <w:t>all</w:t>
      </w:r>
      <w:r>
        <w:rPr>
          <w:spacing w:val="4"/>
        </w:rPr>
        <w:t xml:space="preserve"> </w:t>
      </w:r>
      <w:r>
        <w:rPr>
          <w:spacing w:val="-6"/>
        </w:rPr>
        <w:t>cases.</w:t>
      </w:r>
      <w:r>
        <w:rPr/>
        <w:t xml:space="preserve"> </w:t>
      </w:r>
      <w:r>
        <w:rPr>
          <w:spacing w:val="-2"/>
        </w:rPr>
        <w:t>Detailed evaluations are i</w:t>
      </w:r>
      <w:r>
        <w:rPr>
          <w:spacing w:val="-3"/>
        </w:rPr>
        <w:t>n Section</w:t>
      </w:r>
      <w:r>
        <w:rPr>
          <w:spacing w:val="-23"/>
        </w:rPr>
        <w:t xml:space="preserve"> </w:t>
      </w:r>
      <w:hyperlink w:history="true" w:anchor="bookmark42">
        <w:r>
          <w:rPr>
            <w:spacing w:val="-3"/>
          </w:rPr>
          <w:t>7.2.</w:t>
        </w:r>
      </w:hyperlink>
    </w:p>
    <w:p>
      <w:pPr>
        <w:pStyle w:val="BodyText"/>
        <w:ind w:left="170" w:right="341" w:hanging="154"/>
        <w:spacing w:before="36" w:line="261" w:lineRule="auto"/>
        <w:rPr/>
      </w:pPr>
      <w:r>
        <w:rPr>
          <w:spacing w:val="-2"/>
        </w:rPr>
        <w:t>•</w:t>
      </w:r>
      <w:r>
        <w:rPr>
          <w:spacing w:val="33"/>
          <w:w w:val="101"/>
        </w:rPr>
        <w:t xml:space="preserve"> </w:t>
      </w:r>
      <w:r>
        <w:rPr>
          <w:spacing w:val="-2"/>
        </w:rPr>
        <w:t>The above further motivates us to design</w:t>
      </w:r>
      <w:r>
        <w:rPr>
          <w:spacing w:val="-3"/>
        </w:rPr>
        <w:t xml:space="preserve"> an adaptive</w:t>
      </w:r>
      <w:r>
        <w:rPr>
          <w:spacing w:val="6"/>
        </w:rPr>
        <w:t xml:space="preserve"> </w:t>
      </w:r>
      <w:r>
        <w:rPr>
          <w:spacing w:val="-3"/>
        </w:rPr>
        <w:t>setting for</w:t>
      </w:r>
      <w:r>
        <w:rPr/>
        <w:t xml:space="preserve"> </w:t>
      </w:r>
      <w:r>
        <w:rPr>
          <w:spacing w:val="-3"/>
        </w:rPr>
        <w:t>our </w:t>
      </w:r>
      <w:r>
        <w:rPr>
          <w:sz w:val="15"/>
          <w:szCs w:val="15"/>
          <w:spacing w:val="-3"/>
        </w:rPr>
        <w:t>UniK</w:t>
      </w:r>
      <w:r>
        <w:rPr>
          <w:spacing w:val="-3"/>
        </w:rPr>
        <w:t>,</w:t>
      </w:r>
      <w:r>
        <w:rPr>
          <w:spacing w:val="-12"/>
        </w:rPr>
        <w:t xml:space="preserve"> </w:t>
      </w:r>
      <w:r>
        <w:rPr>
          <w:spacing w:val="-3"/>
        </w:rPr>
        <w:t>which applies the</w:t>
      </w:r>
      <w:r>
        <w:rPr>
          <w:spacing w:val="-10"/>
        </w:rPr>
        <w:t xml:space="preserve"> </w:t>
      </w:r>
      <w:r>
        <w:rPr>
          <w:spacing w:val="-3"/>
        </w:rPr>
        <w:t>bound-</w:t>
      </w:r>
      <w:r>
        <w:rPr>
          <w:spacing w:val="-4"/>
        </w:rPr>
        <w:t>based</w:t>
      </w:r>
      <w:r>
        <w:rPr>
          <w:spacing w:val="-12"/>
        </w:rPr>
        <w:t xml:space="preserve"> </w:t>
      </w:r>
      <w:r>
        <w:rPr>
          <w:spacing w:val="-4"/>
        </w:rPr>
        <w:t>pruning from sequential</w:t>
      </w:r>
      <w:r>
        <w:rPr/>
        <w:t xml:space="preserve">  </w:t>
      </w:r>
      <w:r>
        <w:rPr>
          <w:spacing w:val="-2"/>
        </w:rPr>
        <w:t>methods to assign poin</w:t>
      </w:r>
      <w:r>
        <w:rPr>
          <w:spacing w:val="-3"/>
        </w:rPr>
        <w:t>ts in batch without scanning all centroids.</w:t>
      </w:r>
      <w:r>
        <w:rPr/>
        <w:t xml:space="preserve"> </w:t>
      </w:r>
      <w:r>
        <w:rPr>
          <w:spacing w:val="-2"/>
        </w:rPr>
        <w:t>In</w:t>
      </w:r>
      <w:r>
        <w:rPr>
          <w:spacing w:val="17"/>
        </w:rPr>
        <w:t xml:space="preserve"> </w:t>
      </w:r>
      <w:r>
        <w:rPr>
          <w:spacing w:val="-2"/>
        </w:rPr>
        <w:t>Section</w:t>
      </w:r>
      <w:r>
        <w:rPr>
          <w:spacing w:val="-13"/>
        </w:rPr>
        <w:t xml:space="preserve"> </w:t>
      </w:r>
      <w:hyperlink w:history="true" w:anchor="bookmark43">
        <w:r>
          <w:rPr>
            <w:spacing w:val="-2"/>
          </w:rPr>
          <w:t>7.2.3, we</w:t>
        </w:r>
        <w:r>
          <w:rPr>
            <w:spacing w:val="13"/>
          </w:rPr>
          <w:t xml:space="preserve"> </w:t>
        </w:r>
        <w:r>
          <w:rPr>
            <w:spacing w:val="-2"/>
          </w:rPr>
          <w:t>evaluate</w:t>
        </w:r>
        <w:r>
          <w:rPr>
            <w:spacing w:val="14"/>
          </w:rPr>
          <w:t xml:space="preserve"> </w:t>
        </w:r>
        <w:r>
          <w:rPr>
            <w:spacing w:val="-2"/>
          </w:rPr>
          <w:t>our</w:t>
        </w:r>
        <w:r>
          <w:rPr>
            <w:spacing w:val="13"/>
            <w:w w:val="101"/>
          </w:rPr>
          <w:t xml:space="preserve"> </w:t>
        </w:r>
        <w:r>
          <w:rPr>
            <w:spacing w:val="-2"/>
          </w:rPr>
          <w:t>adaptive</w:t>
        </w:r>
      </w:hyperlink>
      <w:r>
        <w:rPr>
          <w:spacing w:val="14"/>
          <w:w w:val="101"/>
        </w:rPr>
        <w:t xml:space="preserve"> </w:t>
      </w:r>
      <w:r>
        <w:rPr>
          <w:sz w:val="15"/>
          <w:szCs w:val="15"/>
          <w:spacing w:val="-2"/>
        </w:rPr>
        <w:t>UniK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pacing w:val="-2"/>
        </w:rPr>
        <w:t>and</w:t>
      </w:r>
      <w:r>
        <w:rPr>
          <w:spacing w:val="15"/>
          <w:w w:val="101"/>
        </w:rPr>
        <w:t xml:space="preserve"> </w:t>
      </w:r>
      <w:r>
        <w:rPr>
          <w:spacing w:val="-2"/>
        </w:rPr>
        <w:t>show</w:t>
      </w:r>
      <w:r>
        <w:rPr>
          <w:spacing w:val="11"/>
        </w:rPr>
        <w:t xml:space="preserve"> </w:t>
      </w:r>
      <w:r>
        <w:rPr>
          <w:spacing w:val="-2"/>
        </w:rPr>
        <w:t>that</w:t>
      </w:r>
      <w:r>
        <w:rPr/>
        <w:t xml:space="preserve">  </w:t>
      </w:r>
      <w:r>
        <w:rPr/>
        <w:t>it</w:t>
      </w:r>
      <w:r>
        <w:rPr>
          <w:spacing w:val="4"/>
        </w:rPr>
        <w:t xml:space="preserve"> </w:t>
      </w:r>
      <w:r>
        <w:rPr/>
        <w:t>outperforms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existing</w:t>
      </w:r>
      <w:r>
        <w:rPr>
          <w:spacing w:val="4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4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4"/>
        </w:rPr>
        <w:t xml:space="preserve"> </w:t>
      </w:r>
      <w:r>
        <w:rPr/>
        <w:t>algorithms</w:t>
      </w:r>
      <w:r>
        <w:rPr>
          <w:spacing w:val="4"/>
        </w:rPr>
        <w:t xml:space="preserve"> </w:t>
      </w:r>
      <w:r>
        <w:rPr/>
        <w:t>when</w:t>
      </w:r>
      <w:r>
        <w:rPr>
          <w:spacing w:val="4"/>
        </w:rPr>
        <w:t xml:space="preserve"> </w:t>
      </w:r>
      <w:r>
        <w:rPr/>
        <w:t>tested</w:t>
      </w:r>
      <w:r>
        <w:rPr>
          <w:spacing w:val="4"/>
        </w:rPr>
        <w:t xml:space="preserve"> </w:t>
      </w:r>
      <w:r>
        <w:rPr/>
        <w:t>on</w:t>
      </w:r>
      <w:r>
        <w:rPr>
          <w:spacing w:val="3"/>
        </w:rPr>
        <w:t xml:space="preserve">  </w:t>
      </w:r>
      <w:r>
        <w:rPr>
          <w:spacing w:val="-2"/>
        </w:rPr>
        <w:t>various real-world datasets.</w:t>
      </w:r>
    </w:p>
    <w:p>
      <w:pPr>
        <w:pStyle w:val="BodyText"/>
        <w:ind w:left="174" w:right="339" w:hanging="158"/>
        <w:spacing w:before="55" w:line="262" w:lineRule="auto"/>
        <w:rPr/>
      </w:pPr>
      <w:r>
        <w:rPr/>
        <w:t>•</w:t>
      </w:r>
      <w:r>
        <w:rPr>
          <w:spacing w:val="33"/>
          <w:w w:val="101"/>
        </w:rPr>
        <w:t xml:space="preserve"> </w:t>
      </w:r>
      <w:r>
        <w:rPr/>
        <w:t>To take it further, we adopt ML to auto</w:t>
      </w:r>
      <w:r>
        <w:rPr>
          <w:spacing w:val="-1"/>
        </w:rPr>
        <w:t>matically select the best</w:t>
      </w:r>
      <w:r>
        <w:rPr/>
        <w:t xml:space="preserve">  </w:t>
      </w:r>
      <w:r>
        <w:rPr>
          <w:spacing w:val="-2"/>
        </w:rPr>
        <w:t>method for a given clustering task in Section</w:t>
      </w:r>
      <w:r>
        <w:rPr>
          <w:spacing w:val="-22"/>
        </w:rPr>
        <w:t xml:space="preserve"> </w:t>
      </w:r>
      <w:hyperlink w:history="true" w:anchor="bookmark44">
        <w:r>
          <w:rPr>
            <w:spacing w:val="-2"/>
          </w:rPr>
          <w:t>6.</w:t>
        </w:r>
      </w:hyperlink>
      <w:r>
        <w:rPr>
          <w:spacing w:val="-2"/>
        </w:rPr>
        <w:t xml:space="preserve"> This is a</w:t>
      </w:r>
      <w:r>
        <w:rPr>
          <w:spacing w:val="-3"/>
        </w:rPr>
        <w:t>chieved</w:t>
      </w:r>
      <w:r>
        <w:rPr/>
        <w:t xml:space="preserve">  </w:t>
      </w:r>
      <w:r>
        <w:rPr/>
        <w:t>by learning from our evaluation records which contain the per-</w:t>
      </w:r>
      <w:r>
        <w:rPr>
          <w:spacing w:val="5"/>
        </w:rPr>
        <w:t xml:space="preserve"> </w:t>
      </w:r>
      <w:r>
        <w:rPr>
          <w:spacing w:val="-1"/>
        </w:rPr>
        <w:t>formance of</w:t>
      </w:r>
      <w:r>
        <w:rPr>
          <w:spacing w:val="-11"/>
        </w:rPr>
        <w:t xml:space="preserve"> </w:t>
      </w:r>
      <w:r>
        <w:rPr>
          <w:spacing w:val="-1"/>
        </w:rPr>
        <w:t>all the meth</w:t>
      </w:r>
      <w:r>
        <w:rPr>
          <w:spacing w:val="-2"/>
        </w:rPr>
        <w:t>ods on various datasets. An evaluation</w:t>
      </w:r>
      <w:r>
        <w:rPr/>
        <w:t xml:space="preserve">  </w:t>
      </w:r>
      <w:r>
        <w:rPr>
          <w:spacing w:val="-1"/>
        </w:rPr>
        <w:t>on multiple learning models is c</w:t>
      </w:r>
      <w:r>
        <w:rPr>
          <w:spacing w:val="-2"/>
        </w:rPr>
        <w:t>onducted in Section</w:t>
      </w:r>
      <w:r>
        <w:rPr>
          <w:spacing w:val="-22"/>
        </w:rPr>
        <w:t xml:space="preserve"> </w:t>
      </w:r>
      <w:hyperlink w:history="true" w:anchor="bookmark45">
        <w:r>
          <w:rPr>
            <w:spacing w:val="-2"/>
          </w:rPr>
          <w:t>7.3.</w:t>
        </w:r>
      </w:hyperlink>
    </w:p>
    <w:p>
      <w:pPr>
        <w:pStyle w:val="BodyText"/>
        <w:ind w:left="14"/>
        <w:spacing w:before="280" w:line="187" w:lineRule="auto"/>
        <w:outlineLvl w:val="0"/>
        <w:rPr>
          <w:sz w:val="21"/>
          <w:szCs w:val="21"/>
        </w:rPr>
      </w:pPr>
      <w:r>
        <w:rPr>
          <w:sz w:val="21"/>
          <w:szCs w:val="21"/>
          <w:b/>
          <w:bCs/>
          <w:spacing w:val="3"/>
        </w:rPr>
        <w:t>2</w:t>
      </w:r>
      <w:r>
        <w:rPr>
          <w:sz w:val="21"/>
          <w:szCs w:val="21"/>
          <w:b/>
          <w:bCs/>
          <w:spacing w:val="16"/>
        </w:rPr>
        <w:t xml:space="preserve">   </w:t>
      </w:r>
      <w:r>
        <w:rPr>
          <w:sz w:val="21"/>
          <w:szCs w:val="21"/>
          <w:b/>
          <w:bCs/>
          <w:spacing w:val="3"/>
        </w:rPr>
        <w:t>PRELIMINARIES</w:t>
      </w:r>
    </w:p>
    <w:p>
      <w:pPr>
        <w:pStyle w:val="BodyText"/>
        <w:ind w:left="11" w:right="349"/>
        <w:spacing w:before="126" w:line="250" w:lineRule="auto"/>
        <w:jc w:val="both"/>
        <w:rPr/>
      </w:pPr>
      <w:r>
        <w:rPr>
          <w:spacing w:val="-3"/>
        </w:rPr>
        <w:t>Given a dataset</w:t>
      </w:r>
      <w:r>
        <w:rPr>
          <w:spacing w:val="-11"/>
        </w:rPr>
        <w:t xml:space="preserve"> </w:t>
      </w:r>
      <w:r>
        <w:rPr>
          <w:spacing w:val="-3"/>
        </w:rPr>
        <w:t>D</w:t>
      </w:r>
      <w:r>
        <w:rPr>
          <w:spacing w:val="19"/>
        </w:rPr>
        <w:t xml:space="preserve"> </w:t>
      </w:r>
      <w:r>
        <w:rPr>
          <w:spacing w:val="-3"/>
        </w:rPr>
        <w:t>=</w:t>
      </w:r>
      <w:r>
        <w:rPr>
          <w:spacing w:val="15"/>
          <w:w w:val="101"/>
        </w:rPr>
        <w:t xml:space="preserve"> </w:t>
      </w:r>
      <w:r>
        <w:rPr>
          <w:spacing w:val="-3"/>
        </w:rPr>
        <w:t>{x</w:t>
      </w:r>
      <w:r>
        <w:rPr>
          <w:sz w:val="14"/>
          <w:szCs w:val="14"/>
          <w:spacing w:val="-3"/>
          <w:position w:val="-2"/>
        </w:rPr>
        <w:t>1</w:t>
      </w:r>
      <w:r>
        <w:rPr>
          <w:spacing w:val="-3"/>
        </w:rPr>
        <w:t>,</w:t>
      </w:r>
      <w:r>
        <w:rPr>
          <w:spacing w:val="-15"/>
        </w:rPr>
        <w:t xml:space="preserve"> </w:t>
      </w:r>
      <w:r>
        <w:rPr>
          <w:spacing w:val="-3"/>
        </w:rPr>
        <w:t>x</w:t>
      </w:r>
      <w:r>
        <w:rPr>
          <w:sz w:val="14"/>
          <w:szCs w:val="14"/>
          <w:spacing w:val="-3"/>
          <w:position w:val="-2"/>
        </w:rPr>
        <w:t>2</w:t>
      </w:r>
      <w:r>
        <w:rPr>
          <w:spacing w:val="-3"/>
        </w:rPr>
        <w:t>, ·· ·</w:t>
      </w:r>
      <w:r>
        <w:rPr>
          <w:spacing w:val="19"/>
          <w:w w:val="101"/>
        </w:rPr>
        <w:t xml:space="preserve"> </w:t>
      </w:r>
      <w:r>
        <w:rPr>
          <w:spacing w:val="-3"/>
        </w:rPr>
        <w:t>,</w:t>
      </w:r>
      <w:r>
        <w:rPr>
          <w:spacing w:val="-15"/>
        </w:rPr>
        <w:t xml:space="preserve"> </w:t>
      </w:r>
      <w:r>
        <w:rPr>
          <w:spacing w:val="-3"/>
        </w:rPr>
        <w:t>x</w:t>
      </w:r>
      <w:r>
        <w:rPr>
          <w:sz w:val="14"/>
          <w:szCs w:val="14"/>
          <w:spacing w:val="-3"/>
        </w:rPr>
        <w:t>n</w:t>
      </w:r>
      <w:r>
        <w:rPr>
          <w:spacing w:val="-3"/>
        </w:rPr>
        <w:t>} </w:t>
      </w:r>
      <w:r>
        <w:rPr>
          <w:spacing w:val="-4"/>
        </w:rPr>
        <w:t>ofn points, and each</w:t>
      </w:r>
      <w:r>
        <w:rPr>
          <w:spacing w:val="-12"/>
        </w:rPr>
        <w:t xml:space="preserve"> </w:t>
      </w:r>
      <w:r>
        <w:rPr>
          <w:spacing w:val="-4"/>
        </w:rPr>
        <w:t>point</w:t>
      </w:r>
      <w:r>
        <w:rPr>
          <w:spacing w:val="-10"/>
        </w:rPr>
        <w:t xml:space="preserve"> </w:t>
      </w:r>
      <w:r>
        <w:rPr>
          <w:spacing w:val="-4"/>
        </w:rPr>
        <w:t>has</w:t>
      </w:r>
      <w:r>
        <w:rPr/>
        <w:t xml:space="preserve"> </w:t>
      </w:r>
      <w:r>
        <w:rPr>
          <w:spacing w:val="-2"/>
        </w:rPr>
        <w:t>d dimensions, </w:t>
      </w:r>
      <w:r>
        <w:rPr>
          <w:sz w:val="15"/>
          <w:szCs w:val="15"/>
          <w:spacing w:val="-2"/>
        </w:rPr>
        <w:t>k-means </w:t>
      </w:r>
      <w:r>
        <w:rPr>
          <w:spacing w:val="-2"/>
        </w:rPr>
        <w:t>aims to</w:t>
      </w:r>
      <w:r>
        <w:rPr>
          <w:spacing w:val="-9"/>
        </w:rPr>
        <w:t xml:space="preserve"> </w:t>
      </w:r>
      <w:r>
        <w:rPr>
          <w:spacing w:val="-2"/>
        </w:rPr>
        <w:t>partition D i</w:t>
      </w:r>
      <w:r>
        <w:rPr>
          <w:spacing w:val="-3"/>
        </w:rPr>
        <w:t>nto k mutually exclusive</w:t>
      </w:r>
      <w:r>
        <w:rPr/>
        <w:t xml:space="preserve"> </w:t>
      </w:r>
      <w:r>
        <w:rPr>
          <w:spacing w:val="-6"/>
        </w:rPr>
        <w:t>subsets S</w:t>
      </w:r>
      <w:r>
        <w:rPr>
          <w:spacing w:val="22"/>
          <w:w w:val="101"/>
        </w:rPr>
        <w:t xml:space="preserve"> </w:t>
      </w:r>
      <w:r>
        <w:rPr>
          <w:spacing w:val="-6"/>
        </w:rPr>
        <w:t>=</w:t>
      </w:r>
      <w:r>
        <w:rPr>
          <w:spacing w:val="15"/>
          <w:w w:val="101"/>
        </w:rPr>
        <w:t xml:space="preserve"> </w:t>
      </w:r>
      <w:r>
        <w:rPr>
          <w:spacing w:val="-6"/>
        </w:rPr>
        <w:t>{S</w:t>
      </w:r>
      <w:r>
        <w:rPr>
          <w:sz w:val="14"/>
          <w:szCs w:val="14"/>
          <w:spacing w:val="-6"/>
        </w:rPr>
        <w:t>1</w:t>
      </w:r>
      <w:r>
        <w:rPr>
          <w:spacing w:val="-6"/>
        </w:rPr>
        <w:t>,</w:t>
      </w:r>
      <w:r>
        <w:rPr>
          <w:spacing w:val="-12"/>
        </w:rPr>
        <w:t xml:space="preserve"> </w:t>
      </w:r>
      <w:r>
        <w:rPr>
          <w:spacing w:val="-6"/>
        </w:rPr>
        <w:t>S</w:t>
      </w:r>
      <w:r>
        <w:rPr>
          <w:sz w:val="14"/>
          <w:szCs w:val="14"/>
          <w:spacing w:val="-6"/>
        </w:rPr>
        <w:t>2</w:t>
      </w:r>
      <w:r>
        <w:rPr>
          <w:spacing w:val="-6"/>
        </w:rPr>
        <w:t>, ·· ·</w:t>
      </w:r>
      <w:r>
        <w:rPr>
          <w:spacing w:val="19"/>
          <w:w w:val="101"/>
        </w:rPr>
        <w:t xml:space="preserve"> </w:t>
      </w:r>
      <w:r>
        <w:rPr>
          <w:spacing w:val="-6"/>
        </w:rPr>
        <w:t>,</w:t>
      </w:r>
      <w:r>
        <w:rPr>
          <w:spacing w:val="-12"/>
        </w:rPr>
        <w:t xml:space="preserve"> </w:t>
      </w:r>
      <w:r>
        <w:rPr>
          <w:spacing w:val="-6"/>
          <w:position w:val="-1"/>
        </w:rPr>
        <w:t>S</w:t>
      </w:r>
      <w:r>
        <w:rPr>
          <w:sz w:val="14"/>
          <w:szCs w:val="14"/>
          <w:spacing w:val="-6"/>
          <w:position w:val="-1"/>
        </w:rPr>
        <w:t>k </w:t>
      </w:r>
      <w:r>
        <w:rPr>
          <w:spacing w:val="-6"/>
        </w:rPr>
        <w:t>} to minimize the Sum</w:t>
      </w:r>
      <w:r>
        <w:rPr>
          <w:spacing w:val="11"/>
        </w:rPr>
        <w:t xml:space="preserve"> </w:t>
      </w:r>
      <w:r>
        <w:rPr>
          <w:spacing w:val="-6"/>
        </w:rPr>
        <w:t>of</w:t>
      </w:r>
      <w:r>
        <w:rPr>
          <w:spacing w:val="6"/>
        </w:rPr>
        <w:t xml:space="preserve"> </w:t>
      </w:r>
      <w:r>
        <w:rPr>
          <w:spacing w:val="-6"/>
        </w:rPr>
        <w:t>Squared Error,</w:t>
      </w:r>
    </w:p>
    <w:p>
      <w:pPr>
        <w:ind w:left="1528"/>
        <w:spacing w:before="134" w:line="531" w:lineRule="exact"/>
        <w:rPr/>
      </w:pPr>
      <w:r>
        <w:rPr>
          <w:position w:val="-11"/>
        </w:rPr>
        <w:drawing>
          <wp:inline distT="0" distB="0" distL="0" distR="0">
            <wp:extent cx="2084280" cy="337093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84280" cy="3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45"/>
        <w:rPr/>
      </w:pPr>
      <w:r>
        <w:rPr>
          <w:spacing w:val="-3"/>
        </w:rPr>
        <w:t>where c</w:t>
      </w:r>
      <w:r>
        <w:rPr>
          <w:sz w:val="14"/>
          <w:szCs w:val="14"/>
          <w:spacing w:val="-3"/>
        </w:rPr>
        <w:t>j  </w:t>
      </w:r>
      <w:r>
        <w:rPr>
          <w:spacing w:val="-3"/>
        </w:rPr>
        <w:t>=</w:t>
      </w:r>
      <w:r>
        <w:rPr>
          <w:spacing w:val="26"/>
          <w:w w:val="101"/>
        </w:rPr>
        <w:t xml:space="preserve"> </w:t>
      </w:r>
      <w:r>
        <w:rPr>
          <w:position w:val="-12"/>
        </w:rPr>
        <w:drawing>
          <wp:inline distT="0" distB="0" distL="0" distR="0">
            <wp:extent cx="475044" cy="184394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5044" cy="18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</w:rPr>
        <w:t xml:space="preserve"> </w:t>
      </w:r>
      <w:r>
        <w:rPr>
          <w:spacing w:val="-3"/>
        </w:rPr>
        <w:t>x, namely the centroid, is the me</w:t>
      </w:r>
      <w:r>
        <w:rPr>
          <w:spacing w:val="-4"/>
        </w:rPr>
        <w:t>an of</w:t>
      </w:r>
      <w:r>
        <w:rPr>
          <w:spacing w:val="-21"/>
        </w:rPr>
        <w:t xml:space="preserve"> </w:t>
      </w:r>
      <w:r>
        <w:rPr>
          <w:spacing w:val="-4"/>
        </w:rPr>
        <w:t>points</w:t>
      </w:r>
    </w:p>
    <w:p>
      <w:pPr>
        <w:pStyle w:val="BodyText"/>
        <w:ind w:left="10"/>
        <w:spacing w:before="3" w:line="227" w:lineRule="auto"/>
        <w:rPr/>
      </w:pPr>
      <w:r>
        <w:rPr/>
        <w:t>in</w:t>
      </w:r>
      <w:r>
        <w:rPr>
          <w:spacing w:val="3"/>
        </w:rPr>
        <w:t xml:space="preserve"> </w:t>
      </w:r>
      <w:r>
        <w:rPr/>
        <w:t>S</w:t>
      </w:r>
      <w:r>
        <w:rPr>
          <w:sz w:val="14"/>
          <w:szCs w:val="14"/>
        </w:rPr>
        <w:t>j</w:t>
      </w:r>
      <w:r>
        <w:rPr>
          <w:spacing w:val="3"/>
          <w:position w:val="1"/>
        </w:rPr>
        <w:t>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7"/>
        <w:spacing w:before="39" w:line="203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-1"/>
        </w:rPr>
        <w:t>2.1</w:t>
      </w:r>
      <w:r>
        <w:rPr>
          <w:sz w:val="21"/>
          <w:szCs w:val="21"/>
          <w:b/>
          <w:bCs/>
          <w:spacing w:val="18"/>
        </w:rPr>
        <w:t xml:space="preserve">   </w:t>
      </w:r>
      <w:r>
        <w:rPr>
          <w:sz w:val="21"/>
          <w:szCs w:val="21"/>
          <w:b/>
          <w:bCs/>
          <w:spacing w:val="-1"/>
        </w:rPr>
        <w:t>Lloyd’s Algorithm</w:t>
      </w:r>
    </w:p>
    <w:p>
      <w:pPr>
        <w:pStyle w:val="BodyText"/>
        <w:ind w:left="12" w:right="27" w:hanging="12"/>
        <w:spacing w:before="75" w:line="257" w:lineRule="auto"/>
        <w:jc w:val="both"/>
        <w:rPr/>
      </w:pPr>
      <w:r>
        <w:rPr/>
        <w:t>With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initialized</w:t>
      </w:r>
      <w:r>
        <w:rPr>
          <w:spacing w:val="4"/>
        </w:rPr>
        <w:t xml:space="preserve"> </w:t>
      </w:r>
      <w:r>
        <w:rPr/>
        <w:t>k</w:t>
      </w:r>
      <w:r>
        <w:rPr>
          <w:spacing w:val="4"/>
        </w:rPr>
        <w:t xml:space="preserve"> </w:t>
      </w:r>
      <w:r>
        <w:rPr/>
        <w:t>centroids</w:t>
      </w:r>
      <w:r>
        <w:rPr>
          <w:spacing w:val="4"/>
        </w:rPr>
        <w:t>, </w:t>
      </w:r>
      <w:r>
        <w:rPr/>
        <w:t>the</w:t>
      </w:r>
      <w:r>
        <w:rPr>
          <w:spacing w:val="4"/>
        </w:rPr>
        <w:t xml:space="preserve"> </w:t>
      </w:r>
      <w:r>
        <w:rPr/>
        <w:t>Lloyd</w:t>
      </w:r>
      <w:r>
        <w:rPr>
          <w:spacing w:val="4"/>
        </w:rPr>
        <w:t>’</w:t>
      </w:r>
      <w:r>
        <w:rPr/>
        <w:t>s</w:t>
      </w:r>
      <w:r>
        <w:rPr>
          <w:spacing w:val="4"/>
        </w:rPr>
        <w:t xml:space="preserve"> </w:t>
      </w:r>
      <w:r>
        <w:rPr/>
        <w:t>algorithm</w:t>
      </w:r>
      <w:r>
        <w:rPr>
          <w:spacing w:val="4"/>
        </w:rPr>
        <w:t xml:space="preserve"> </w:t>
      </w:r>
      <w:r>
        <w:rPr/>
        <w:t>for</w:t>
      </w:r>
      <w:r>
        <w:rPr>
          <w:spacing w:val="4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4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3"/>
        </w:rPr>
        <w:t xml:space="preserve"> </w:t>
      </w:r>
      <w:hyperlink w:history="true" w:anchor="bookmark46">
        <w:r>
          <w:rPr>
            <w:spacing w:val="-4"/>
          </w:rPr>
          <w:t>[48] conducts the assignment and re</w:t>
        </w:r>
      </w:hyperlink>
      <w:r>
        <w:rPr/>
        <w:drawing>
          <wp:inline distT="0" distB="0" distL="0" distR="0">
            <wp:extent cx="61144" cy="79717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44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nement in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>n</w:t>
      </w:r>
      <w:r>
        <w:rPr>
          <w:spacing w:val="-8"/>
        </w:rPr>
        <w:t xml:space="preserve"> </w:t>
      </w:r>
      <w:r>
        <w:rPr>
          <w:spacing w:val="-5"/>
        </w:rPr>
        <w:t>iterative</w:t>
      </w:r>
      <w:r>
        <w:rPr>
          <w:spacing w:val="-9"/>
        </w:rPr>
        <w:t xml:space="preserve"> </w:t>
      </w:r>
      <w:r>
        <w:rPr>
          <w:spacing w:val="-5"/>
        </w:rPr>
        <w:t>manner</w:t>
      </w:r>
      <w:r>
        <w:rPr/>
        <w:t xml:space="preserve"> </w:t>
      </w:r>
      <w:r>
        <w:rPr>
          <w:spacing w:val="-1"/>
        </w:rPr>
        <w:t>until all the centroids do not</w:t>
      </w:r>
      <w:r>
        <w:rPr>
          <w:spacing w:val="5"/>
        </w:rPr>
        <w:t xml:space="preserve"> </w:t>
      </w:r>
      <w:r>
        <w:rPr>
          <w:spacing w:val="-1"/>
        </w:rPr>
        <w:t>change.</w:t>
      </w:r>
    </w:p>
    <w:p>
      <w:pPr>
        <w:pStyle w:val="BodyText"/>
        <w:ind w:left="2" w:right="2" w:firstLine="10"/>
        <w:spacing w:before="99" w:line="276" w:lineRule="auto"/>
        <w:jc w:val="both"/>
        <w:rPr/>
      </w:pPr>
      <w:r>
        <w:rPr>
          <w:b/>
          <w:bCs/>
          <w:spacing w:val="2"/>
        </w:rPr>
        <w:t>Initialization.</w:t>
      </w:r>
      <w:r>
        <w:rPr>
          <w:b/>
          <w:bCs/>
          <w:spacing w:val="16"/>
        </w:rPr>
        <w:t xml:space="preserve"> </w:t>
      </w:r>
      <w:r>
        <w:rPr>
          <w:spacing w:val="2"/>
        </w:rPr>
        <w:t>It</w:t>
      </w:r>
      <w:r>
        <w:rPr>
          <w:spacing w:val="17"/>
        </w:rPr>
        <w:t xml:space="preserve"> </w:t>
      </w:r>
      <w:r>
        <w:rPr>
          <w:spacing w:val="2"/>
        </w:rPr>
        <w:t>randomly</w:t>
      </w:r>
      <w:r>
        <w:rPr>
          <w:spacing w:val="20"/>
          <w:w w:val="101"/>
        </w:rPr>
        <w:t xml:space="preserve"> </w:t>
      </w:r>
      <w:r>
        <w:rPr>
          <w:spacing w:val="2"/>
        </w:rPr>
        <w:t>chooses</w:t>
      </w:r>
      <w:r>
        <w:rPr>
          <w:spacing w:val="20"/>
        </w:rPr>
        <w:t xml:space="preserve"> </w:t>
      </w:r>
      <w:r>
        <w:rPr>
          <w:spacing w:val="1"/>
        </w:rPr>
        <w:t>k</w:t>
      </w:r>
      <w:r>
        <w:rPr>
          <w:spacing w:val="21"/>
          <w:w w:val="101"/>
        </w:rPr>
        <w:t xml:space="preserve"> </w:t>
      </w:r>
      <w:r>
        <w:rPr>
          <w:spacing w:val="1"/>
        </w:rPr>
        <w:t>points</w:t>
      </w:r>
      <w:r>
        <w:rPr>
          <w:spacing w:val="17"/>
          <w:w w:val="101"/>
        </w:rPr>
        <w:t xml:space="preserve"> </w:t>
      </w:r>
      <w:r>
        <w:rPr>
          <w:spacing w:val="1"/>
        </w:rPr>
        <w:t>in</w:t>
      </w:r>
      <w:r>
        <w:rPr>
          <w:spacing w:val="15"/>
        </w:rPr>
        <w:t xml:space="preserve"> </w:t>
      </w:r>
      <w:r>
        <w:rPr>
          <w:spacing w:val="1"/>
        </w:rPr>
        <w:t>D</w:t>
      </w:r>
      <w:r>
        <w:rPr>
          <w:spacing w:val="25"/>
        </w:rPr>
        <w:t xml:space="preserve"> </w:t>
      </w:r>
      <w:r>
        <w:rPr>
          <w:spacing w:val="1"/>
        </w:rPr>
        <w:t>as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18"/>
        </w:rPr>
        <w:t xml:space="preserve"> </w:t>
      </w:r>
      <w:r>
        <w:rPr>
          <w:spacing w:val="1"/>
        </w:rPr>
        <w:t>initial</w:t>
      </w:r>
      <w:r>
        <w:rPr/>
        <w:t xml:space="preserve">  </w:t>
      </w:r>
      <w:r>
        <w:rPr/>
        <w:t>centroids</w:t>
      </w:r>
      <w:r>
        <w:rPr>
          <w:spacing w:val="6"/>
        </w:rPr>
        <w:t>. </w:t>
      </w:r>
      <w:r>
        <w:rPr/>
        <w:t>Normally</w:t>
      </w:r>
      <w:r>
        <w:rPr>
          <w:spacing w:val="6"/>
        </w:rPr>
        <w:t>, k-</w:t>
      </w:r>
      <w:r>
        <w:rPr/>
        <w:t>means</w:t>
      </w:r>
      <w:r>
        <w:rPr>
          <w:spacing w:val="6"/>
        </w:rPr>
        <w:t>++</w:t>
      </w:r>
      <w:r>
        <w:rPr>
          <w:spacing w:val="32"/>
        </w:rPr>
        <w:t xml:space="preserve"> </w:t>
      </w:r>
      <w:hyperlink w:history="true" w:anchor="bookmark47">
        <w:r>
          <w:rPr>
            <w:spacing w:val="6"/>
          </w:rPr>
          <w:t>[20] </w:t>
        </w:r>
        <w:r>
          <w:rPr/>
          <w:t>is</w:t>
        </w:r>
        <w:r>
          <w:rPr>
            <w:spacing w:val="6"/>
          </w:rPr>
          <w:t xml:space="preserve"> </w:t>
        </w:r>
        <w:r>
          <w:rPr/>
          <w:t>the</w:t>
        </w:r>
        <w:r>
          <w:rPr>
            <w:spacing w:val="14"/>
            <w:w w:val="101"/>
          </w:rPr>
          <w:t xml:space="preserve"> </w:t>
        </w:r>
        <w:r>
          <w:rPr/>
          <w:t>default</w:t>
        </w:r>
        <w:r>
          <w:rPr>
            <w:spacing w:val="12"/>
          </w:rPr>
          <w:t xml:space="preserve"> </w:t>
        </w:r>
        <w:r>
          <w:rPr/>
          <w:t>initialization</w:t>
        </w:r>
      </w:hyperlink>
      <w:r>
        <w:rPr/>
        <w:t xml:space="preserve">  </w:t>
      </w:r>
      <w:r>
        <w:rPr>
          <w:spacing w:val="-2"/>
        </w:rPr>
        <w:t>method which aims to make k</w:t>
      </w:r>
      <w:r>
        <w:rPr>
          <w:spacing w:val="11"/>
        </w:rPr>
        <w:t xml:space="preserve"> </w:t>
      </w:r>
      <w:r>
        <w:rPr>
          <w:spacing w:val="-2"/>
        </w:rPr>
        <w:t>centroids far away from each other.</w:t>
      </w:r>
      <w:r>
        <w:rPr/>
        <w:t xml:space="preserve"> </w:t>
      </w:r>
      <w:r>
        <w:rPr>
          <w:b/>
          <w:bCs/>
          <w:spacing w:val="-4"/>
        </w:rPr>
        <w:t>Assignment.</w:t>
      </w:r>
      <w:r>
        <w:rPr>
          <w:b/>
          <w:bCs/>
          <w:spacing w:val="-11"/>
        </w:rPr>
        <w:t xml:space="preserve"> </w:t>
      </w:r>
      <w:r>
        <w:rPr>
          <w:spacing w:val="-4"/>
        </w:rPr>
        <w:t>It</w:t>
      </w:r>
      <w:r>
        <w:rPr>
          <w:spacing w:val="-10"/>
        </w:rPr>
        <w:t xml:space="preserve"> </w:t>
      </w:r>
      <w:r>
        <w:rPr>
          <w:spacing w:val="-4"/>
        </w:rPr>
        <w:t>needs to assign each of</w:t>
      </w:r>
      <w:r>
        <w:rPr>
          <w:spacing w:val="-25"/>
        </w:rPr>
        <w:t xml:space="preserve"> </w:t>
      </w:r>
      <w:r>
        <w:rPr>
          <w:spacing w:val="-4"/>
        </w:rPr>
        <w:t>then data</w:t>
      </w:r>
      <w:r>
        <w:rPr>
          <w:spacing w:val="-13"/>
        </w:rPr>
        <w:t xml:space="preserve"> </w:t>
      </w:r>
      <w:r>
        <w:rPr>
          <w:spacing w:val="-4"/>
        </w:rPr>
        <w:t>points to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c</w:t>
      </w:r>
      <w:r>
        <w:rPr>
          <w:spacing w:val="-5"/>
        </w:rPr>
        <w:t>luster</w:t>
      </w:r>
      <w:r>
        <w:rPr/>
        <w:t xml:space="preserve"> </w:t>
      </w:r>
      <w:r>
        <w:rPr/>
        <w:t>with the nearest centroid, and therefore require</w:t>
      </w:r>
      <w:r>
        <w:rPr>
          <w:spacing w:val="-1"/>
        </w:rPr>
        <w:t>s n</w:t>
      </w:r>
      <w:r>
        <w:rPr>
          <w:spacing w:val="13"/>
        </w:rPr>
        <w:t xml:space="preserve"> </w:t>
      </w:r>
      <w:r>
        <w:rPr>
          <w:spacing w:val="-1"/>
        </w:rPr>
        <w:t>· k</w:t>
      </w:r>
      <w:r>
        <w:rPr>
          <w:spacing w:val="10"/>
        </w:rPr>
        <w:t xml:space="preserve"> </w:t>
      </w:r>
      <w:r>
        <w:rPr>
          <w:spacing w:val="-1"/>
        </w:rPr>
        <w:t>number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/>
        <w:t xml:space="preserve"> </w:t>
      </w:r>
      <w:r>
        <w:rPr>
          <w:spacing w:val="-2"/>
        </w:rPr>
        <w:t>distance computations.</w:t>
      </w:r>
    </w:p>
    <w:p>
      <w:pPr>
        <w:pStyle w:val="BodyText"/>
        <w:ind w:left="12" w:right="30"/>
        <w:spacing w:before="116" w:line="223" w:lineRule="auto"/>
        <w:rPr/>
      </w:pPr>
      <w:r>
        <w:rPr>
          <w:b/>
          <w:bCs/>
          <w:spacing w:val="-3"/>
        </w:rPr>
        <w:t>Re</w:t>
      </w:r>
      <w:r>
        <w:rPr>
          <w:sz w:val="22"/>
          <w:szCs w:val="22"/>
          <w:spacing w:val="-3"/>
          <w:position w:val="2"/>
        </w:rPr>
        <w:t>f</w:t>
      </w:r>
      <w:r>
        <w:rPr>
          <w:b/>
          <w:bCs/>
          <w:spacing w:val="-3"/>
        </w:rPr>
        <w:t>nement.</w:t>
      </w:r>
      <w:r>
        <w:rPr>
          <w:b/>
          <w:bCs/>
          <w:spacing w:val="-4"/>
        </w:rPr>
        <w:t xml:space="preserve"> </w:t>
      </w:r>
      <w:r>
        <w:rPr>
          <w:spacing w:val="-3"/>
        </w:rPr>
        <w:t>It</w:t>
      </w:r>
      <w:r>
        <w:rPr>
          <w:spacing w:val="-9"/>
        </w:rPr>
        <w:t xml:space="preserve"> </w:t>
      </w:r>
      <w:r>
        <w:rPr>
          <w:spacing w:val="-3"/>
        </w:rPr>
        <w:t>needs to</w:t>
      </w:r>
      <w:r>
        <w:rPr>
          <w:spacing w:val="-10"/>
        </w:rPr>
        <w:t xml:space="preserve"> </w:t>
      </w:r>
      <w:r>
        <w:rPr>
          <w:spacing w:val="-3"/>
        </w:rPr>
        <w:t>read every data</w:t>
      </w:r>
      <w:r>
        <w:rPr>
          <w:spacing w:val="-13"/>
        </w:rPr>
        <w:t xml:space="preserve"> </w:t>
      </w:r>
      <w:r>
        <w:rPr>
          <w:spacing w:val="-3"/>
        </w:rPr>
        <w:t>point in a</w:t>
      </w:r>
      <w:r>
        <w:rPr>
          <w:spacing w:val="-7"/>
        </w:rPr>
        <w:t xml:space="preserve"> </w:t>
      </w:r>
      <w:r>
        <w:rPr>
          <w:spacing w:val="-3"/>
        </w:rPr>
        <w:t>cluster</w:t>
      </w:r>
      <w:r>
        <w:rPr>
          <w:spacing w:val="-9"/>
        </w:rPr>
        <w:t xml:space="preserve"> </w:t>
      </w:r>
      <w:r>
        <w:rPr>
          <w:spacing w:val="-3"/>
        </w:rPr>
        <w:t>to</w:t>
      </w:r>
      <w:r>
        <w:rPr>
          <w:spacing w:val="-10"/>
        </w:rPr>
        <w:t xml:space="preserve"> </w:t>
      </w:r>
      <w:r>
        <w:rPr>
          <w:spacing w:val="-3"/>
        </w:rPr>
        <w:t>update</w:t>
      </w:r>
      <w:r>
        <w:rPr/>
        <w:t xml:space="preserve"> </w:t>
      </w:r>
      <w:r>
        <w:rPr>
          <w:spacing w:val="-5"/>
        </w:rPr>
        <w:t>the centroid. Hence n</w:t>
      </w:r>
      <w:r>
        <w:rPr>
          <w:spacing w:val="10"/>
        </w:rPr>
        <w:t xml:space="preserve"> </w:t>
      </w:r>
      <w:r>
        <w:rPr>
          <w:spacing w:val="-5"/>
        </w:rPr>
        <w:t>data access</w:t>
      </w:r>
      <w:r>
        <w:rPr>
          <w:spacing w:val="-6"/>
        </w:rPr>
        <w:t>es</w:t>
      </w:r>
      <w:r>
        <w:rPr>
          <w:spacing w:val="4"/>
        </w:rPr>
        <w:t xml:space="preserve"> </w:t>
      </w:r>
      <w:r>
        <w:rPr>
          <w:spacing w:val="-6"/>
        </w:rPr>
        <w:t>are</w:t>
      </w:r>
      <w:r>
        <w:rPr>
          <w:spacing w:val="4"/>
        </w:rPr>
        <w:t xml:space="preserve"> </w:t>
      </w:r>
      <w:r>
        <w:rPr>
          <w:spacing w:val="-6"/>
        </w:rPr>
        <w:t>conducted.</w:t>
      </w:r>
    </w:p>
    <w:p>
      <w:pPr>
        <w:pStyle w:val="BodyText"/>
        <w:ind w:left="5" w:right="20" w:firstLine="204"/>
        <w:spacing w:before="2" w:line="267" w:lineRule="auto"/>
        <w:jc w:val="both"/>
        <w:rPr>
          <w:sz w:val="14"/>
          <w:szCs w:val="14"/>
        </w:rPr>
      </w:pPr>
      <w:r>
        <w:rPr>
          <w:spacing w:val="-9"/>
        </w:rPr>
        <w:t>E</w:t>
      </w:r>
      <w:r>
        <w:rPr/>
        <w:drawing>
          <wp:inline distT="0" distB="0" distL="0" distR="0">
            <wp:extent cx="344328" cy="56146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4328" cy="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w w:val="101"/>
        </w:rPr>
        <w:t xml:space="preserve"> </w:t>
      </w:r>
      <w:r>
        <w:rPr>
          <w:spacing w:val="-9"/>
        </w:rPr>
        <w:t>1.  Figure</w:t>
      </w:r>
      <w:hyperlink w:history="true" w:anchor="bookmark48">
        <w:r>
          <w:rPr>
            <w:spacing w:val="-9"/>
          </w:rPr>
          <w:t>3</w:t>
        </w:r>
      </w:hyperlink>
      <w:r>
        <w:rPr>
          <w:spacing w:val="-9"/>
        </w:rPr>
        <w:t xml:space="preserve"> shows</w:t>
      </w:r>
      <w:r>
        <w:rPr>
          <w:spacing w:val="9"/>
        </w:rPr>
        <w:t xml:space="preserve"> </w:t>
      </w:r>
      <w:r>
        <w:rPr>
          <w:spacing w:val="-9"/>
        </w:rPr>
        <w:t>two</w:t>
      </w:r>
      <w:r>
        <w:rPr>
          <w:spacing w:val="7"/>
        </w:rPr>
        <w:t xml:space="preserve"> </w:t>
      </w:r>
      <w:r>
        <w:rPr>
          <w:spacing w:val="-9"/>
        </w:rPr>
        <w:t>centroids c</w:t>
      </w:r>
      <w:r>
        <w:rPr>
          <w:sz w:val="14"/>
          <w:szCs w:val="14"/>
          <w:spacing w:val="-9"/>
          <w:position w:val="-2"/>
        </w:rPr>
        <w:t>1</w:t>
      </w:r>
      <w:r>
        <w:rPr>
          <w:spacing w:val="-9"/>
        </w:rPr>
        <w:t>, c</w:t>
      </w:r>
      <w:r>
        <w:rPr>
          <w:sz w:val="14"/>
          <w:szCs w:val="14"/>
          <w:spacing w:val="-9"/>
          <w:position w:val="-2"/>
        </w:rPr>
        <w:t>2  </w:t>
      </w:r>
      <w:r>
        <w:rPr>
          <w:spacing w:val="-9"/>
        </w:rPr>
        <w:t>(red)</w:t>
      </w:r>
      <w:r>
        <w:rPr>
          <w:spacing w:val="6"/>
        </w:rPr>
        <w:t xml:space="preserve"> </w:t>
      </w:r>
      <w:r>
        <w:rPr>
          <w:spacing w:val="-9"/>
        </w:rPr>
        <w:t>and</w:t>
      </w:r>
      <w:r>
        <w:rPr>
          <w:spacing w:val="-28"/>
        </w:rPr>
        <w:t xml:space="preserve"> </w:t>
      </w:r>
      <w:r>
        <w:rPr>
          <w:position w:val="-4"/>
        </w:rPr>
        <w:drawing>
          <wp:inline distT="0" distB="0" distL="0" distR="0">
            <wp:extent cx="74156" cy="106705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156" cy="1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</w:rPr>
        <w:t>ve</w:t>
      </w:r>
      <w:r>
        <w:rPr>
          <w:spacing w:val="6"/>
        </w:rPr>
        <w:t xml:space="preserve"> </w:t>
      </w:r>
      <w:r>
        <w:rPr>
          <w:spacing w:val="-9"/>
        </w:rPr>
        <w:t>data</w:t>
      </w:r>
      <w:r>
        <w:rPr/>
        <w:t xml:space="preserve"> </w:t>
      </w:r>
      <w:r>
        <w:rPr>
          <w:spacing w:val="-5"/>
        </w:rPr>
        <w:t>points</w:t>
      </w:r>
      <w:r>
        <w:rPr>
          <w:spacing w:val="11"/>
        </w:rPr>
        <w:t xml:space="preserve"> </w:t>
      </w:r>
      <w:r>
        <w:rPr>
          <w:spacing w:val="-5"/>
        </w:rPr>
        <w:t>(black)</w:t>
      </w:r>
      <w:r>
        <w:rPr>
          <w:spacing w:val="9"/>
        </w:rPr>
        <w:t xml:space="preserve"> </w:t>
      </w:r>
      <w:r>
        <w:rPr>
          <w:spacing w:val="-5"/>
        </w:rPr>
        <w:t>bounded by anode N.</w:t>
      </w:r>
      <w:r>
        <w:rPr>
          <w:spacing w:val="18"/>
        </w:rPr>
        <w:t xml:space="preserve"> </w:t>
      </w:r>
      <w:r>
        <w:rPr>
          <w:spacing w:val="-5"/>
        </w:rPr>
        <w:t>The assignment step</w:t>
      </w:r>
      <w:r>
        <w:rPr>
          <w:spacing w:val="13"/>
        </w:rPr>
        <w:t xml:space="preserve"> </w:t>
      </w:r>
      <w:r>
        <w:rPr>
          <w:spacing w:val="-5"/>
        </w:rPr>
        <w:t>in Lloyd’s</w:t>
      </w:r>
      <w:r>
        <w:rPr/>
        <w:t xml:space="preserve"> </w:t>
      </w:r>
      <w:r>
        <w:rPr>
          <w:spacing w:val="-5"/>
        </w:rPr>
        <w:t>algorithm computes the distance</w:t>
      </w:r>
      <w:r>
        <w:rPr>
          <w:spacing w:val="-26"/>
        </w:rPr>
        <w:t xml:space="preserve"> </w:t>
      </w:r>
      <w:r>
        <w:rPr>
          <w:spacing w:val="-5"/>
        </w:rPr>
        <w:t>from every</w:t>
      </w:r>
      <w:r>
        <w:rPr>
          <w:spacing w:val="-18"/>
        </w:rPr>
        <w:t xml:space="preserve"> </w:t>
      </w:r>
      <w:r>
        <w:rPr>
          <w:spacing w:val="-5"/>
        </w:rPr>
        <w:t>point</w:t>
      </w:r>
      <w:r>
        <w:rPr>
          <w:spacing w:val="-18"/>
        </w:rPr>
        <w:t xml:space="preserve"> </w:t>
      </w:r>
      <w:r>
        <w:rPr>
          <w:spacing w:val="-5"/>
        </w:rPr>
        <w:t>x</w:t>
      </w:r>
      <w:r>
        <w:rPr>
          <w:sz w:val="14"/>
          <w:szCs w:val="14"/>
          <w:spacing w:val="-6"/>
          <w:position w:val="-2"/>
        </w:rPr>
        <w:t>i</w:t>
      </w:r>
      <w:r>
        <w:rPr>
          <w:sz w:val="14"/>
          <w:szCs w:val="14"/>
          <w:spacing w:val="39"/>
          <w:w w:val="101"/>
          <w:position w:val="-2"/>
        </w:rPr>
        <w:t xml:space="preserve"> </w:t>
      </w:r>
      <w:r>
        <w:rPr>
          <w:spacing w:val="-6"/>
        </w:rPr>
        <w:t>to</w:t>
      </w:r>
      <w:r>
        <w:rPr>
          <w:spacing w:val="4"/>
        </w:rPr>
        <w:t xml:space="preserve"> </w:t>
      </w:r>
      <w:r>
        <w:rPr>
          <w:spacing w:val="-6"/>
        </w:rPr>
        <w:t>every centroid</w:t>
      </w:r>
      <w:r>
        <w:rPr/>
        <w:t xml:space="preserve"> </w:t>
      </w:r>
      <w:r>
        <w:rPr>
          <w:spacing w:val="-7"/>
          <w:position w:val="-1"/>
        </w:rPr>
        <w:t>c</w:t>
      </w:r>
      <w:r>
        <w:rPr>
          <w:sz w:val="14"/>
          <w:szCs w:val="14"/>
          <w:spacing w:val="-7"/>
          <w:position w:val="-1"/>
        </w:rPr>
        <w:t>j  </w:t>
      </w:r>
      <w:hyperlink w:history="true" w:anchor="bookmark49">
        <w:r>
          <w:rPr>
            <w:spacing w:val="-7"/>
          </w:rPr>
          <w:t>to</w:t>
        </w:r>
        <w:r>
          <w:rPr>
            <w:spacing w:val="18"/>
            <w:w w:val="102"/>
          </w:rPr>
          <w:t xml:space="preserve"> </w:t>
        </w:r>
        <w:r>
          <w:rPr>
            <w:spacing w:val="-7"/>
          </w:rPr>
          <w:t>determine</w:t>
        </w:r>
        <w:r>
          <w:rPr>
            <w:spacing w:val="10"/>
          </w:rPr>
          <w:t xml:space="preserve"> </w:t>
        </w:r>
        <w:r>
          <w:rPr>
            <w:spacing w:val="-7"/>
          </w:rPr>
          <w:t>the</w:t>
        </w:r>
        <w:r>
          <w:rPr>
            <w:spacing w:val="9"/>
          </w:rPr>
          <w:t xml:space="preserve"> </w:t>
        </w:r>
        <w:r>
          <w:rPr>
            <w:spacing w:val="-7"/>
          </w:rPr>
          <w:t>nearest cluster.</w:t>
        </w:r>
        <w:r>
          <w:rPr>
            <w:sz w:val="14"/>
            <w:szCs w:val="14"/>
            <w:spacing w:val="-7"/>
          </w:rPr>
          <w:t>1</w:t>
        </w:r>
      </w:hyperlink>
    </w:p>
    <w:p>
      <w:pPr>
        <w:pStyle w:val="BodyText"/>
        <w:ind w:left="17"/>
        <w:spacing w:before="230" w:line="195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-3"/>
        </w:rPr>
        <w:t>2.2</w:t>
      </w:r>
      <w:r>
        <w:rPr>
          <w:sz w:val="21"/>
          <w:szCs w:val="21"/>
          <w:b/>
          <w:bCs/>
          <w:spacing w:val="18"/>
        </w:rPr>
        <w:t xml:space="preserve">   </w:t>
      </w:r>
      <w:r>
        <w:rPr>
          <w:sz w:val="21"/>
          <w:szCs w:val="21"/>
          <w:b/>
          <w:bCs/>
          <w:spacing w:val="-3"/>
        </w:rPr>
        <w:t>Acceleration</w:t>
      </w:r>
    </w:p>
    <w:p>
      <w:pPr>
        <w:pStyle w:val="BodyText"/>
        <w:ind w:left="18" w:right="30" w:hanging="3"/>
        <w:spacing w:before="86" w:line="252" w:lineRule="auto"/>
        <w:rPr/>
      </w:pPr>
      <w:r>
        <w:rPr>
          <w:spacing w:val="-2"/>
        </w:rPr>
        <w:t>Given a dataset and k, there are four types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accel</w:t>
      </w:r>
      <w:r>
        <w:rPr>
          <w:spacing w:val="-3"/>
        </w:rPr>
        <w:t>eration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2"/>
        </w:rPr>
        <w:t xml:space="preserve"> </w:t>
      </w:r>
      <w:r>
        <w:rPr>
          <w:spacing w:val="-3"/>
        </w:rPr>
        <w:t>fast</w:t>
      </w:r>
      <w:r>
        <w:rPr/>
        <w:t xml:space="preserve"> </w:t>
      </w:r>
      <w:r>
        <w:rPr>
          <w:sz w:val="15"/>
          <w:szCs w:val="15"/>
          <w:spacing w:val="4"/>
        </w:rPr>
        <w:t>k-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4"/>
        </w:rPr>
        <w:t xml:space="preserve"> </w:t>
      </w:r>
      <w:r>
        <w:rPr/>
        <w:t>with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Lloyd</w:t>
      </w:r>
      <w:r>
        <w:rPr>
          <w:spacing w:val="4"/>
        </w:rPr>
        <w:t>’</w:t>
      </w:r>
      <w:r>
        <w:rPr/>
        <w:t>s</w:t>
      </w:r>
      <w:r>
        <w:rPr>
          <w:spacing w:val="4"/>
        </w:rPr>
        <w:t xml:space="preserve"> </w:t>
      </w:r>
      <w:r>
        <w:rPr/>
        <w:t>algorithm</w:t>
      </w:r>
      <w:r>
        <w:rPr>
          <w:spacing w:val="4"/>
        </w:rPr>
        <w:t>:</w:t>
      </w:r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8" w:lineRule="auto"/>
        <w:rPr>
          <w:sz w:val="21"/>
        </w:rPr>
      </w:pPr>
      <w:r/>
    </w:p>
    <w:p>
      <w:pPr>
        <w:pStyle w:val="BodyText"/>
        <w:spacing w:line="269" w:lineRule="auto"/>
        <w:rPr>
          <w:sz w:val="21"/>
        </w:rPr>
      </w:pPr>
      <w:r>
        <w:pict>
          <v:rect id="_x0000_s16" style="position:absolute;margin-left:86.929pt;margin-top:2.28964pt;mso-position-vertical-relative:text;mso-position-horizontal-relative:text;width:153.55pt;height:1.2pt;z-index:251664384;" fillcolor="#FFFFFF" filled="true" stroked="false"/>
        </w:pict>
      </w:r>
      <w:r>
        <w:pict>
          <v:rect id="_x0000_s18" style="position:absolute;margin-left:8.62201pt;margin-top:13.2487pt;mso-position-vertical-relative:text;mso-position-horizontal-relative:text;width:71.5pt;height:1.2pt;z-index:251667456;" fillcolor="#FFFFFF" filled="true" stroked="false"/>
        </w:pict>
      </w:r>
      <w:r>
        <w:pict>
          <v:rect id="_x0000_s20" style="position:absolute;margin-left:190.526pt;margin-top:13.2487pt;mso-position-vertical-relative:text;mso-position-horizontal-relative:text;width:50.25pt;height:1.2pt;z-index:251666432;" fillcolor="#FFFFFF" filled="true" stroked="false"/>
        </w:pict>
      </w:r>
      <w:r>
        <w:pict>
          <v:shape id="_x0000_s22" style="position:absolute;margin-left:8.31097pt;margin-top:3.16946pt;mso-position-vertical-relative:text;mso-position-horizontal-relative:text;width:233.4pt;height:11.7pt;z-index:251668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8" w:lineRule="auto"/>
                    <w:rPr/>
                  </w:pPr>
                  <w:r>
                    <w:rPr>
                      <w:spacing w:val="-2"/>
                    </w:rPr>
                    <w:t>such as k-means++</w:t>
                  </w:r>
                  <w:r>
                    <w:rPr>
                      <w:spacing w:val="21"/>
                    </w:rPr>
                    <w:t xml:space="preserve"> </w:t>
                  </w:r>
                  <w:hyperlink w:history="true" w:anchor="bookmark66">
                    <w:r>
                      <w:rPr>
                        <w:spacing w:val="-2"/>
                      </w:rPr>
                      <w:t>[20,</w:t>
                    </w:r>
                  </w:hyperlink>
                  <w:hyperlink w:history="true" w:anchor="bookmark67">
                    <w:r>
                      <w:rPr>
                        <w:spacing w:val="-2"/>
                      </w:rPr>
                      <w:t>22]</w:t>
                    </w:r>
                  </w:hyperlink>
                  <w:r>
                    <w:rPr>
                      <w:spacing w:val="-2"/>
                    </w:rPr>
                    <w:t>. As</w:t>
                  </w:r>
                  <w:r>
                    <w:rPr>
                      <w:spacing w:val="-3"/>
                    </w:rPr>
                    <w:t xml:space="preserve"> Celebi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>
                      <w:spacing w:val="-3"/>
                    </w:rPr>
                    <w:t>et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spacing w:val="-3"/>
                    </w:rPr>
                    <w:t>al.</w:t>
                  </w:r>
                  <w:r>
                    <w:rPr>
                      <w:spacing w:val="21"/>
                    </w:rPr>
                    <w:t xml:space="preserve"> </w:t>
                  </w:r>
                  <w:hyperlink w:history="true" w:anchor="bookmark68">
                    <w:r>
                      <w:rPr>
                        <w:spacing w:val="-3"/>
                      </w:rPr>
                      <w:t>[28]</w:t>
                    </w:r>
                  </w:hyperlink>
                  <w:r>
                    <w:rPr>
                      <w:spacing w:val="-3"/>
                    </w:rPr>
                    <w:t xml:space="preserve"> have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spacing w:val="-3"/>
                    </w:rPr>
                    <w:t>done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>
                      <w:spacing w:val="-3"/>
                    </w:rPr>
                    <w:t>an</w:t>
                  </w:r>
                </w:p>
              </w:txbxContent>
            </v:textbox>
          </v:shape>
        </w:pict>
      </w:r>
      <w:r/>
    </w:p>
    <w:p>
      <w:pPr>
        <w:pStyle w:val="BodyText"/>
        <w:ind w:left="184"/>
        <w:spacing w:before="50" w:line="197" w:lineRule="auto"/>
        <w:rPr/>
      </w:pPr>
      <w:r>
        <w:rPr/>
        <w:t>evaluation on this, it will not be our focus.</w:t>
      </w:r>
    </w:p>
    <w:p>
      <w:pPr>
        <w:ind w:left="172"/>
        <w:spacing w:before="3" w:line="23" w:lineRule="exact"/>
        <w:rPr/>
      </w:pPr>
      <w:r>
        <w:rPr/>
        <w:drawing>
          <wp:inline distT="0" distB="0" distL="0" distR="0">
            <wp:extent cx="1976552" cy="14655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76552" cy="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80" w:right="2" w:hanging="161"/>
        <w:spacing w:before="40" w:line="250" w:lineRule="auto"/>
        <w:rPr/>
      </w:pPr>
      <w:r>
        <w:rPr>
          <w:spacing w:val="4"/>
        </w:rPr>
        <w:t>•</w:t>
      </w:r>
      <w:r>
        <w:rPr>
          <w:spacing w:val="34"/>
          <w:w w:val="101"/>
        </w:rPr>
        <w:t xml:space="preserve"> </w:t>
      </w:r>
      <w:r>
        <w:rPr>
          <w:b/>
          <w:bCs/>
        </w:rPr>
        <w:t>Exact</w:t>
      </w:r>
      <w:r>
        <w:rPr>
          <w:b/>
          <w:bCs/>
          <w:spacing w:val="4"/>
        </w:rPr>
        <w:t xml:space="preserve"> </w:t>
      </w:r>
      <w:r>
        <w:rPr>
          <w:b/>
          <w:bCs/>
        </w:rPr>
        <w:t>Lloyd</w:t>
      </w:r>
      <w:r>
        <w:rPr>
          <w:b/>
          <w:bCs/>
          <w:spacing w:val="4"/>
        </w:rPr>
        <w:t>’</w:t>
      </w:r>
      <w:r>
        <w:rPr>
          <w:b/>
          <w:bCs/>
        </w:rPr>
        <w:t>s</w:t>
      </w:r>
      <w:r>
        <w:rPr>
          <w:b/>
          <w:bCs/>
          <w:spacing w:val="4"/>
        </w:rPr>
        <w:t xml:space="preserve"> </w:t>
      </w:r>
      <w:r>
        <w:rPr>
          <w:b/>
          <w:bCs/>
        </w:rPr>
        <w:t>Algorithm</w:t>
      </w:r>
      <w:r>
        <w:rPr>
          <w:b/>
          <w:bCs/>
          <w:spacing w:val="4"/>
        </w:rPr>
        <w:t>. </w:t>
      </w:r>
      <w:r>
        <w:rPr/>
        <w:t>It</w:t>
      </w:r>
      <w:r>
        <w:rPr>
          <w:spacing w:val="4"/>
        </w:rPr>
        <w:t xml:space="preserve"> </w:t>
      </w:r>
      <w:r>
        <w:rPr/>
        <w:t>focuses</w:t>
      </w:r>
      <w:r>
        <w:rPr>
          <w:spacing w:val="4"/>
        </w:rPr>
        <w:t xml:space="preserve"> </w:t>
      </w:r>
      <w:r>
        <w:rPr/>
        <w:t>on</w:t>
      </w:r>
      <w:r>
        <w:rPr>
          <w:spacing w:val="4"/>
        </w:rPr>
        <w:t xml:space="preserve"> </w:t>
      </w:r>
      <w:r>
        <w:rPr/>
        <w:t>reducing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number </w:t>
      </w:r>
      <w:r>
        <w:rPr/>
        <w:t>of</w:t>
      </w:r>
      <w:r>
        <w:rPr>
          <w:spacing w:val="1"/>
        </w:rPr>
        <w:t xml:space="preserve"> </w:t>
      </w:r>
      <w:r>
        <w:rPr/>
        <w:t>distance</w:t>
      </w:r>
      <w:r>
        <w:rPr>
          <w:spacing w:val="1"/>
        </w:rPr>
        <w:t xml:space="preserve"> </w:t>
      </w:r>
      <w:r>
        <w:rPr/>
        <w:t>computations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Lloyd</w:t>
      </w:r>
      <w:r>
        <w:rPr>
          <w:spacing w:val="1"/>
        </w:rPr>
        <w:t>’</w:t>
      </w:r>
      <w:r>
        <w:rPr/>
        <w:t>s</w:t>
      </w:r>
      <w:r>
        <w:rPr>
          <w:spacing w:val="1"/>
        </w:rPr>
        <w:t xml:space="preserve"> </w:t>
      </w:r>
      <w:r>
        <w:rPr/>
        <w:t>algorithm</w:t>
      </w:r>
      <w:r>
        <w:rPr>
          <w:spacing w:val="1"/>
        </w:rPr>
        <w:t>, </w:t>
      </w:r>
      <w:r>
        <w:rPr/>
        <w:t>and</w:t>
      </w:r>
      <w:r>
        <w:rPr>
          <w:spacing w:val="16"/>
          <w:w w:val="101"/>
        </w:rPr>
        <w:t xml:space="preserve"> </w:t>
      </w:r>
      <w:r>
        <w:rPr/>
        <w:t>can</w:t>
      </w:r>
      <w:r>
        <w:rPr>
          <w:spacing w:val="3"/>
        </w:rPr>
        <w:t xml:space="preserve"> </w:t>
      </w:r>
      <w:r>
        <w:rPr/>
        <w:t>be  </w:t>
      </w:r>
      <w:r>
        <w:rPr>
          <w:spacing w:val="-1"/>
        </w:rPr>
        <w:t>integrated with the a</w:t>
      </w:r>
      <w:r>
        <w:rPr>
          <w:spacing w:val="-2"/>
        </w:rPr>
        <w:t>bove methods to reduce their running time.</w:t>
      </w:r>
    </w:p>
    <w:p>
      <w:pPr>
        <w:pStyle w:val="BodyText"/>
        <w:ind w:left="10" w:firstLine="203"/>
        <w:spacing w:before="98" w:line="250" w:lineRule="auto"/>
        <w:jc w:val="both"/>
        <w:rPr/>
      </w:pPr>
      <w:r>
        <w:rPr>
          <w:spacing w:val="-1"/>
        </w:rPr>
        <w:t>Clustering has been evaluated from di</w:t>
      </w:r>
      <w:r>
        <w:rPr>
          <w:sz w:val="23"/>
          <w:szCs w:val="23"/>
          <w:spacing w:val="-1"/>
          <w:position w:val="2"/>
        </w:rPr>
        <w:t>f</w:t>
      </w:r>
      <w:r>
        <w:rPr>
          <w:spacing w:val="-1"/>
        </w:rPr>
        <w:t>erent perspectives.</w:t>
      </w:r>
      <w:r>
        <w:rPr>
          <w:spacing w:val="-2"/>
        </w:rPr>
        <w:t xml:space="preserve"> For</w:t>
      </w:r>
      <w:r>
        <w:rPr/>
        <w:t xml:space="preserve"> </w:t>
      </w:r>
      <w:r>
        <w:rPr>
          <w:spacing w:val="-3"/>
        </w:rPr>
        <w:t>example, Muller et al.</w:t>
      </w:r>
      <w:r>
        <w:rPr>
          <w:spacing w:val="17"/>
        </w:rPr>
        <w:t xml:space="preserve"> </w:t>
      </w:r>
      <w:hyperlink w:history="true" w:anchor="bookmark50">
        <w:r>
          <w:rPr>
            <w:spacing w:val="-3"/>
          </w:rPr>
          <w:t>[51] evaluated clustering in subsp</w:t>
        </w:r>
        <w:r>
          <w:rPr>
            <w:spacing w:val="-4"/>
          </w:rPr>
          <w:t>ace projec</w:t>
        </w:r>
      </w:hyperlink>
      <w:r>
        <w:rPr>
          <w:spacing w:val="-4"/>
        </w:rPr>
        <w:t>-</w:t>
      </w:r>
      <w:r>
        <w:rPr/>
        <w:t xml:space="preserve"> </w:t>
      </w:r>
      <w:r>
        <w:rPr>
          <w:spacing w:val="-3"/>
        </w:rPr>
        <w:t>tions of</w:t>
      </w:r>
      <w:r>
        <w:rPr>
          <w:spacing w:val="-15"/>
        </w:rPr>
        <w:t xml:space="preserve"> </w:t>
      </w:r>
      <w:r>
        <w:rPr>
          <w:spacing w:val="-3"/>
        </w:rPr>
        <w:t>high-dimens</w:t>
      </w:r>
      <w:r>
        <w:rPr>
          <w:spacing w:val="-4"/>
        </w:rPr>
        <w:t>ional data; Hassanzadeh et al.</w:t>
      </w:r>
      <w:r>
        <w:rPr>
          <w:spacing w:val="16"/>
          <w:w w:val="101"/>
        </w:rPr>
        <w:t xml:space="preserve"> </w:t>
      </w:r>
      <w:hyperlink w:history="true" w:anchor="bookmark51">
        <w:r>
          <w:rPr>
            <w:spacing w:val="-4"/>
          </w:rPr>
          <w:t>[42] proposed a</w:t>
        </w:r>
      </w:hyperlink>
      <w:r>
        <w:rPr/>
        <w:t xml:space="preserve">  </w:t>
      </w:r>
      <w:r>
        <w:rPr/>
        <w:t>framework</w:t>
      </w:r>
      <w:r>
        <w:rPr>
          <w:spacing w:val="6"/>
        </w:rPr>
        <w:t xml:space="preserve"> </w:t>
      </w:r>
      <w:r>
        <w:rPr/>
        <w:t>to</w:t>
      </w:r>
      <w:r>
        <w:rPr>
          <w:spacing w:val="6"/>
        </w:rPr>
        <w:t xml:space="preserve"> </w:t>
      </w:r>
      <w:r>
        <w:rPr/>
        <w:t>evaluate</w:t>
      </w:r>
      <w:r>
        <w:rPr>
          <w:spacing w:val="6"/>
        </w:rPr>
        <w:t xml:space="preserve"> </w:t>
      </w:r>
      <w:r>
        <w:rPr/>
        <w:t>clustering</w:t>
      </w:r>
      <w:r>
        <w:rPr>
          <w:spacing w:val="6"/>
        </w:rPr>
        <w:t xml:space="preserve"> </w:t>
      </w:r>
      <w:r>
        <w:rPr/>
        <w:t>for</w:t>
      </w:r>
      <w:r>
        <w:rPr>
          <w:spacing w:val="6"/>
        </w:rPr>
        <w:t xml:space="preserve"> </w:t>
      </w:r>
      <w:r>
        <w:rPr/>
        <w:t>duplicate</w:t>
      </w:r>
      <w:r>
        <w:rPr>
          <w:spacing w:val="6"/>
        </w:rPr>
        <w:t xml:space="preserve"> </w:t>
      </w:r>
      <w:r>
        <w:rPr/>
        <w:t>detection</w:t>
      </w:r>
      <w:r>
        <w:rPr>
          <w:spacing w:val="6"/>
        </w:rPr>
        <w:t>. </w:t>
      </w:r>
      <w:r>
        <w:rPr/>
        <w:t>In</w:t>
      </w:r>
      <w:r>
        <w:rPr>
          <w:spacing w:val="6"/>
        </w:rPr>
        <w:t xml:space="preserve"> </w:t>
      </w:r>
      <w:r>
        <w:rPr/>
        <w:t>con</w:t>
      </w:r>
      <w:r>
        <w:rPr>
          <w:spacing w:val="6"/>
        </w:rPr>
        <w:t>-</w:t>
      </w:r>
      <w:r>
        <w:rPr/>
        <w:t xml:space="preserve"> </w:t>
      </w:r>
      <w:r>
        <w:rPr/>
        <w:t>trast</w:t>
      </w:r>
      <w:r>
        <w:rPr>
          <w:spacing w:val="6"/>
        </w:rPr>
        <w:t>,</w:t>
      </w:r>
      <w:r>
        <w:rPr>
          <w:spacing w:val="18"/>
        </w:rPr>
        <w:t xml:space="preserve"> </w:t>
      </w:r>
      <w:r>
        <w:rPr/>
        <w:t>this</w:t>
      </w:r>
      <w:r>
        <w:rPr>
          <w:spacing w:val="17"/>
          <w:w w:val="101"/>
        </w:rPr>
        <w:t xml:space="preserve"> </w:t>
      </w:r>
      <w:r>
        <w:rPr/>
        <w:t>is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drawing>
          <wp:inline distT="0" distB="0" distL="0" distR="0">
            <wp:extent cx="61086" cy="79718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rst</w:t>
      </w:r>
      <w:r>
        <w:rPr>
          <w:spacing w:val="14"/>
          <w:w w:val="101"/>
        </w:rPr>
        <w:t xml:space="preserve"> </w:t>
      </w:r>
      <w:r>
        <w:rPr/>
        <w:t>work</w:t>
      </w:r>
      <w:r>
        <w:rPr>
          <w:spacing w:val="18"/>
          <w:w w:val="101"/>
        </w:rPr>
        <w:t xml:space="preserve"> </w:t>
      </w:r>
      <w:r>
        <w:rPr/>
        <w:t>that</w:t>
      </w:r>
      <w:r>
        <w:rPr>
          <w:spacing w:val="20"/>
        </w:rPr>
        <w:t xml:space="preserve"> </w:t>
      </w:r>
      <w:r>
        <w:rPr/>
        <w:t>evaluates</w:t>
      </w:r>
      <w:r>
        <w:rPr>
          <w:spacing w:val="20"/>
          <w:w w:val="101"/>
        </w:rPr>
        <w:t xml:space="preserve"> </w:t>
      </w:r>
      <w:r>
        <w:rPr/>
        <w:t>all</w:t>
      </w:r>
      <w:r>
        <w:rPr>
          <w:spacing w:val="20"/>
        </w:rPr>
        <w:t xml:space="preserve"> </w:t>
      </w:r>
      <w:r>
        <w:rPr/>
        <w:t>accelerating</w:t>
      </w:r>
      <w:r>
        <w:rPr>
          <w:spacing w:val="18"/>
          <w:w w:val="101"/>
        </w:rPr>
        <w:t xml:space="preserve"> </w:t>
      </w:r>
      <w:r>
        <w:rPr/>
        <w:t>tricks  </w:t>
      </w:r>
      <w:r>
        <w:rPr/>
        <w:t>to</w:t>
      </w:r>
      <w:r>
        <w:rPr>
          <w:spacing w:val="13"/>
          <w:w w:val="101"/>
        </w:rPr>
        <w:t xml:space="preserve"> </w:t>
      </w:r>
      <w:r>
        <w:rPr/>
        <w:t>reduce</w:t>
      </w:r>
      <w:r>
        <w:rPr>
          <w:spacing w:val="17"/>
          <w:w w:val="101"/>
        </w:rPr>
        <w:t xml:space="preserve"> </w:t>
      </w:r>
      <w:r>
        <w:rPr/>
        <w:t>distance</w:t>
      </w:r>
      <w:r>
        <w:rPr>
          <w:spacing w:val="16"/>
          <w:w w:val="101"/>
        </w:rPr>
        <w:t xml:space="preserve"> </w:t>
      </w:r>
      <w:r>
        <w:rPr/>
        <w:t>computation</w:t>
      </w:r>
      <w:r>
        <w:rPr>
          <w:spacing w:val="-1"/>
        </w:rPr>
        <w:t>s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4"/>
          <w:w w:val="101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exact</w:t>
      </w:r>
      <w:r>
        <w:rPr>
          <w:spacing w:val="12"/>
          <w:w w:val="101"/>
        </w:rPr>
        <w:t xml:space="preserve"> </w:t>
      </w:r>
      <w:r>
        <w:rPr>
          <w:spacing w:val="-1"/>
        </w:rPr>
        <w:t>Lloyd’s</w:t>
      </w:r>
      <w:r>
        <w:rPr>
          <w:spacing w:val="16"/>
          <w:w w:val="101"/>
        </w:rPr>
        <w:t xml:space="preserve"> </w:t>
      </w:r>
      <w:r>
        <w:rPr>
          <w:spacing w:val="-1"/>
        </w:rPr>
        <w:t>algorithm.</w:t>
      </w:r>
      <w:r>
        <w:rPr/>
        <w:t xml:space="preserve"> </w:t>
      </w:r>
      <w:r>
        <w:rPr>
          <w:spacing w:val="-1"/>
        </w:rPr>
        <w:t>Figure</w:t>
      </w:r>
      <w:r>
        <w:rPr>
          <w:spacing w:val="-21"/>
        </w:rPr>
        <w:t xml:space="preserve"> </w:t>
      </w:r>
      <w:hyperlink w:history="true" w:anchor="bookmark52">
        <w:r>
          <w:rPr>
            <w:spacing w:val="-1"/>
          </w:rPr>
          <w:t>2</w:t>
        </w:r>
      </w:hyperlink>
      <w:r>
        <w:rPr>
          <w:spacing w:val="-1"/>
        </w:rPr>
        <w:t xml:space="preserve"> summarizes a timeline of</w:t>
      </w:r>
      <w:r>
        <w:rPr>
          <w:spacing w:val="-14"/>
        </w:rPr>
        <w:t xml:space="preserve"> </w:t>
      </w:r>
      <w:r>
        <w:rPr>
          <w:spacing w:val="-1"/>
        </w:rPr>
        <w:t>fast Lloyd’s algorithms.</w:t>
      </w:r>
    </w:p>
    <w:p>
      <w:pPr>
        <w:pStyle w:val="BodyText"/>
        <w:ind w:left="18"/>
        <w:spacing w:before="228" w:line="187" w:lineRule="auto"/>
        <w:outlineLvl w:val="0"/>
        <w:rPr>
          <w:sz w:val="21"/>
          <w:szCs w:val="21"/>
        </w:rPr>
      </w:pPr>
      <w:bookmarkStart w:name="bookmark38" w:id="8"/>
      <w:bookmarkEnd w:id="8"/>
      <w:r>
        <w:rPr>
          <w:sz w:val="21"/>
          <w:szCs w:val="21"/>
          <w:b/>
          <w:bCs/>
          <w:spacing w:val="22"/>
        </w:rPr>
        <w:t>3</w:t>
      </w:r>
      <w:r>
        <w:rPr>
          <w:sz w:val="21"/>
          <w:szCs w:val="21"/>
          <w:b/>
          <w:bCs/>
          <w:spacing w:val="15"/>
          <w:w w:val="101"/>
        </w:rPr>
        <w:t xml:space="preserve">   </w:t>
      </w:r>
      <w:r>
        <w:rPr>
          <w:sz w:val="21"/>
          <w:szCs w:val="21"/>
          <w:b/>
          <w:bCs/>
        </w:rPr>
        <w:t>INDEX</w:t>
      </w:r>
      <w:r>
        <w:rPr>
          <w:sz w:val="21"/>
          <w:szCs w:val="21"/>
          <w:b/>
          <w:bCs/>
          <w:spacing w:val="22"/>
        </w:rPr>
        <w:t>-</w:t>
      </w:r>
      <w:r>
        <w:rPr>
          <w:sz w:val="21"/>
          <w:szCs w:val="21"/>
          <w:b/>
          <w:bCs/>
        </w:rPr>
        <w:t>BASED</w:t>
      </w:r>
      <w:r>
        <w:rPr>
          <w:sz w:val="21"/>
          <w:szCs w:val="21"/>
          <w:b/>
          <w:bCs/>
          <w:spacing w:val="22"/>
        </w:rPr>
        <w:t xml:space="preserve"> </w:t>
      </w:r>
      <w:r>
        <w:rPr>
          <w:sz w:val="21"/>
          <w:szCs w:val="21"/>
          <w:b/>
          <w:bCs/>
        </w:rPr>
        <w:t>ALGORITHMS</w:t>
      </w:r>
    </w:p>
    <w:p>
      <w:pPr>
        <w:pStyle w:val="BodyText"/>
        <w:ind w:left="10" w:right="26"/>
        <w:spacing w:before="106" w:line="258" w:lineRule="auto"/>
        <w:jc w:val="both"/>
        <w:rPr/>
      </w:pPr>
      <w:r>
        <w:rPr>
          <w:spacing w:val="-1"/>
        </w:rPr>
        <w:t>By assigning points to the nearest clusters</w:t>
      </w:r>
      <w:r>
        <w:rPr>
          <w:spacing w:val="11"/>
        </w:rPr>
        <w:t xml:space="preserve"> </w:t>
      </w:r>
      <w:r>
        <w:rPr>
          <w:spacing w:val="-1"/>
        </w:rPr>
        <w:t>in batch,</w:t>
      </w:r>
      <w:r>
        <w:rPr>
          <w:spacing w:val="5"/>
        </w:rPr>
        <w:t xml:space="preserve"> </w:t>
      </w:r>
      <w:r>
        <w:rPr>
          <w:spacing w:val="-1"/>
        </w:rPr>
        <w:t>index-based</w:t>
      </w:r>
      <w:r>
        <w:rPr/>
        <w:t xml:space="preserve"> </w:t>
      </w:r>
      <w:r>
        <w:rPr>
          <w:spacing w:val="-1"/>
        </w:rPr>
        <w:t>algorithms have been proposed to</w:t>
      </w:r>
      <w:r>
        <w:rPr>
          <w:spacing w:val="15"/>
          <w:w w:val="101"/>
        </w:rPr>
        <w:t xml:space="preserve"> </w:t>
      </w:r>
      <w:r>
        <w:rPr>
          <w:spacing w:val="-1"/>
        </w:rPr>
        <w:t>suppor</w:t>
      </w:r>
      <w:r>
        <w:rPr>
          <w:spacing w:val="-2"/>
        </w:rPr>
        <w:t>t</w:t>
      </w:r>
      <w:r>
        <w:rPr>
          <w:spacing w:val="9"/>
        </w:rPr>
        <w:t xml:space="preserve"> </w:t>
      </w:r>
      <w:r>
        <w:rPr>
          <w:spacing w:val="-2"/>
        </w:rPr>
        <w:t>fast</w:t>
      </w:r>
      <w:r>
        <w:rPr>
          <w:spacing w:val="17"/>
        </w:rPr>
        <w:t xml:space="preserve"> </w:t>
      </w:r>
      <w:r>
        <w:rPr>
          <w:sz w:val="15"/>
          <w:szCs w:val="15"/>
          <w:spacing w:val="-2"/>
        </w:rPr>
        <w:t>k-means</w:t>
      </w:r>
      <w:r>
        <w:rPr>
          <w:spacing w:val="-2"/>
        </w:rPr>
        <w:t>,</w:t>
      </w:r>
      <w:r>
        <w:rPr>
          <w:spacing w:val="14"/>
          <w:w w:val="101"/>
        </w:rPr>
        <w:t xml:space="preserve"> </w:t>
      </w:r>
      <w:r>
        <w:rPr>
          <w:spacing w:val="-2"/>
        </w:rPr>
        <w:t>such</w:t>
      </w:r>
      <w:r>
        <w:rPr>
          <w:spacing w:val="12"/>
          <w:w w:val="102"/>
        </w:rPr>
        <w:t xml:space="preserve"> </w:t>
      </w:r>
      <w:r>
        <w:rPr>
          <w:spacing w:val="-2"/>
        </w:rPr>
        <w:t>as</w:t>
      </w:r>
      <w:r>
        <w:rPr/>
        <w:t xml:space="preserve"> </w:t>
      </w:r>
      <w:r>
        <w:rPr>
          <w:spacing w:val="-1"/>
        </w:rPr>
        <w:t>kd-tree</w:t>
      </w:r>
      <w:r>
        <w:rPr>
          <w:spacing w:val="16"/>
          <w:w w:val="101"/>
        </w:rPr>
        <w:t xml:space="preserve"> </w:t>
      </w:r>
      <w:hyperlink w:history="true" w:anchor="bookmark53">
        <w:r>
          <w:rPr>
            <w:spacing w:val="-1"/>
          </w:rPr>
          <w:t>[44,</w:t>
        </w:r>
      </w:hyperlink>
      <w:hyperlink w:history="true" w:anchor="bookmark54">
        <w:r>
          <w:rPr>
            <w:spacing w:val="-1"/>
          </w:rPr>
          <w:t>58] and Ball-tree</w:t>
        </w:r>
      </w:hyperlink>
      <w:r>
        <w:rPr>
          <w:spacing w:val="17"/>
        </w:rPr>
        <w:t xml:space="preserve"> </w:t>
      </w:r>
      <w:hyperlink w:history="true" w:anchor="bookmark55">
        <w:r>
          <w:rPr>
            <w:spacing w:val="-1"/>
          </w:rPr>
          <w:t>[50]</w:t>
        </w:r>
      </w:hyperlink>
      <w:r>
        <w:rPr>
          <w:spacing w:val="-1"/>
        </w:rPr>
        <w:t>. Intuitively,</w:t>
      </w:r>
      <w:r>
        <w:rPr>
          <w:spacing w:val="-2"/>
        </w:rPr>
        <w:t xml:space="preserve"> if</w:t>
      </w:r>
      <w:r>
        <w:rPr>
          <w:spacing w:val="-11"/>
        </w:rPr>
        <w:t xml:space="preserve"> </w:t>
      </w:r>
      <w:r>
        <w:rPr>
          <w:spacing w:val="-2"/>
        </w:rPr>
        <w:t>an index node that</w:t>
      </w:r>
      <w:r>
        <w:rPr/>
        <w:t xml:space="preserve"> </w:t>
      </w:r>
      <w:r>
        <w:rPr>
          <w:spacing w:val="-4"/>
        </w:rPr>
        <w:t>covers m points is assigned to a</w:t>
      </w:r>
      <w:r>
        <w:rPr>
          <w:spacing w:val="4"/>
        </w:rPr>
        <w:t xml:space="preserve"> </w:t>
      </w:r>
      <w:r>
        <w:rPr>
          <w:spacing w:val="-4"/>
        </w:rPr>
        <w:t>cluster</w:t>
      </w:r>
      <w:r>
        <w:rPr>
          <w:spacing w:val="5"/>
        </w:rPr>
        <w:t xml:space="preserve"> </w:t>
      </w:r>
      <w:r>
        <w:rPr>
          <w:spacing w:val="-4"/>
        </w:rPr>
        <w:t>direct</w:t>
      </w:r>
      <w:r>
        <w:rPr>
          <w:spacing w:val="-5"/>
        </w:rPr>
        <w:t>ly,</w:t>
      </w:r>
      <w:r>
        <w:rPr>
          <w:spacing w:val="2"/>
        </w:rPr>
        <w:t xml:space="preserve"> </w:t>
      </w:r>
      <w:r>
        <w:rPr>
          <w:spacing w:val="-5"/>
        </w:rPr>
        <w:t>then</w:t>
      </w:r>
      <w:r>
        <w:rPr>
          <w:spacing w:val="6"/>
        </w:rPr>
        <w:t xml:space="preserve"> </w:t>
      </w:r>
      <w:r>
        <w:rPr>
          <w:spacing w:val="-5"/>
        </w:rPr>
        <w:t>m</w:t>
      </w:r>
      <w:r>
        <w:rPr>
          <w:spacing w:val="12"/>
        </w:rPr>
        <w:t xml:space="preserve"> </w:t>
      </w:r>
      <w:r>
        <w:rPr>
          <w:spacing w:val="-5"/>
        </w:rPr>
        <w:t>·</w:t>
      </w:r>
      <w:r>
        <w:rPr/>
        <w:t xml:space="preserve"> </w:t>
      </w:r>
      <w:r>
        <w:rPr>
          <w:spacing w:val="-5"/>
        </w:rPr>
        <w:t>k</w:t>
      </w:r>
      <w:r>
        <w:rPr>
          <w:spacing w:val="9"/>
        </w:rPr>
        <w:t xml:space="preserve"> </w:t>
      </w:r>
      <w:r>
        <w:rPr>
          <w:spacing w:val="-5"/>
        </w:rPr>
        <w:t>number</w:t>
      </w:r>
      <w:r>
        <w:rPr/>
        <w:t xml:space="preserve"> </w:t>
      </w:r>
      <w:r>
        <w:rPr>
          <w:spacing w:val="-5"/>
        </w:rPr>
        <w:t>of</w:t>
      </w:r>
      <w:r>
        <w:rPr>
          <w:spacing w:val="-4"/>
        </w:rPr>
        <w:t xml:space="preserve"> </w:t>
      </w:r>
      <w:r>
        <w:rPr>
          <w:spacing w:val="-5"/>
        </w:rPr>
        <w:t>distance computations and m</w:t>
      </w:r>
      <w:r>
        <w:rPr>
          <w:spacing w:val="10"/>
        </w:rPr>
        <w:t xml:space="preserve"> </w:t>
      </w:r>
      <w:r>
        <w:rPr>
          <w:spacing w:val="-5"/>
        </w:rPr>
        <w:t>data accesses can be</w:t>
      </w:r>
      <w:r>
        <w:rPr>
          <w:spacing w:val="1"/>
        </w:rPr>
        <w:t xml:space="preserve"> </w:t>
      </w:r>
      <w:r>
        <w:rPr>
          <w:spacing w:val="-5"/>
        </w:rPr>
        <w:t>reduced.</w:t>
      </w:r>
    </w:p>
    <w:p>
      <w:pPr>
        <w:pStyle w:val="BodyText"/>
        <w:ind w:left="18"/>
        <w:spacing w:before="232" w:line="202" w:lineRule="auto"/>
        <w:outlineLvl w:val="1"/>
        <w:rPr>
          <w:sz w:val="21"/>
          <w:szCs w:val="21"/>
        </w:rPr>
      </w:pPr>
      <w:bookmarkStart w:name="bookmark56" w:id="9"/>
      <w:bookmarkEnd w:id="9"/>
      <w:r>
        <w:rPr>
          <w:sz w:val="21"/>
          <w:szCs w:val="21"/>
          <w:b/>
          <w:bCs/>
          <w:spacing w:val="-2"/>
        </w:rPr>
        <w:t>3.1</w:t>
      </w:r>
      <w:r>
        <w:rPr>
          <w:sz w:val="21"/>
          <w:szCs w:val="21"/>
          <w:b/>
          <w:bCs/>
          <w:spacing w:val="16"/>
        </w:rPr>
        <w:t xml:space="preserve">   </w:t>
      </w:r>
      <w:r>
        <w:rPr>
          <w:sz w:val="21"/>
          <w:szCs w:val="21"/>
          <w:b/>
          <w:bCs/>
          <w:spacing w:val="-2"/>
        </w:rPr>
        <w:t>Typical Indexes</w:t>
      </w:r>
    </w:p>
    <w:p>
      <w:pPr>
        <w:pStyle w:val="BodyText"/>
        <w:ind w:left="12" w:hanging="1"/>
        <w:spacing w:before="159" w:line="258" w:lineRule="auto"/>
        <w:jc w:val="both"/>
        <w:rPr/>
      </w:pPr>
      <w:r>
        <w:rPr>
          <w:b/>
          <w:bCs/>
          <w:spacing w:val="-1"/>
        </w:rPr>
        <w:t>kd-tree. </w:t>
      </w:r>
      <w:r>
        <w:rPr>
          <w:spacing w:val="-1"/>
        </w:rPr>
        <w:t>Indexing the dataset using kd-tree</w:t>
      </w:r>
      <w:r>
        <w:rPr>
          <w:spacing w:val="17"/>
        </w:rPr>
        <w:t xml:space="preserve"> </w:t>
      </w:r>
      <w:hyperlink w:history="true" w:anchor="bookmark57">
        <w:r>
          <w:rPr>
            <w:spacing w:val="-1"/>
          </w:rPr>
          <w:t>[24] can accelerate</w:t>
        </w:r>
      </w:hyperlink>
      <w:r>
        <w:rPr>
          <w:spacing w:val="-2"/>
        </w:rPr>
        <w:t xml:space="preserve"> </w:t>
      </w:r>
      <w:r>
        <w:rPr>
          <w:sz w:val="15"/>
          <w:szCs w:val="15"/>
          <w:spacing w:val="-2"/>
        </w:rPr>
        <w:t>k-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"/>
        </w:rPr>
        <w:t>means </w:t>
      </w:r>
      <w:r>
        <w:rPr>
          <w:spacing w:val="-1"/>
        </w:rPr>
        <w:t>with batch-prunin</w:t>
      </w:r>
      <w:r>
        <w:rPr>
          <w:spacing w:val="-2"/>
        </w:rPr>
        <w:t>g for low dimensional data</w:t>
      </w:r>
      <w:r>
        <w:rPr>
          <w:spacing w:val="16"/>
        </w:rPr>
        <w:t xml:space="preserve"> </w:t>
      </w:r>
      <w:hyperlink w:history="true" w:anchor="bookmark58">
        <w:r>
          <w:rPr>
            <w:spacing w:val="-2"/>
          </w:rPr>
          <w:t>[44,</w:t>
        </w:r>
      </w:hyperlink>
      <w:hyperlink w:history="true" w:anchor="bookmark59">
        <w:r>
          <w:rPr>
            <w:spacing w:val="-2"/>
          </w:rPr>
          <w:t>58], where</w:t>
        </w:r>
      </w:hyperlink>
      <w:r>
        <w:rPr/>
        <w:t xml:space="preserve">  </w:t>
      </w:r>
      <w:r>
        <w:rPr/>
        <w:t>its</w:t>
      </w:r>
      <w:r>
        <w:rPr>
          <w:spacing w:val="2"/>
        </w:rPr>
        <w:t xml:space="preserve"> </w:t>
      </w:r>
      <w:r>
        <w:rPr/>
        <w:t>intuition</w:t>
      </w:r>
      <w:r>
        <w:rPr>
          <w:spacing w:val="2"/>
        </w:rPr>
        <w:t xml:space="preserve"> </w:t>
      </w:r>
      <w:r>
        <w:rPr/>
        <w:t>is</w:t>
      </w:r>
      <w:r>
        <w:rPr>
          <w:spacing w:val="2"/>
        </w:rPr>
        <w:t xml:space="preserve"> </w:t>
      </w:r>
      <w:r>
        <w:rPr/>
        <w:t>presented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Figure</w:t>
      </w:r>
      <w:r>
        <w:rPr>
          <w:spacing w:val="-14"/>
        </w:rPr>
        <w:t xml:space="preserve"> </w:t>
      </w:r>
      <w:hyperlink w:history="true" w:anchor="bookmark60">
        <w:r>
          <w:rPr>
            <w:spacing w:val="2"/>
          </w:rPr>
          <w:t>3(a): </w:t>
        </w:r>
        <w:r>
          <w:rPr/>
          <w:t>node</w:t>
        </w:r>
      </w:hyperlink>
      <w:r>
        <w:rPr>
          <w:spacing w:val="2"/>
        </w:rPr>
        <w:t xml:space="preserve"> </w:t>
      </w:r>
      <w:r>
        <w:rPr/>
        <w:t>N</w:t>
      </w:r>
      <w:r>
        <w:rPr>
          <w:spacing w:val="2"/>
        </w:rPr>
        <w:t xml:space="preserve"> </w:t>
      </w:r>
      <w:r>
        <w:rPr/>
        <w:t>locates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hy</w:t>
      </w:r>
      <w:r>
        <w:rPr>
          <w:spacing w:val="2"/>
        </w:rPr>
        <w:t>-</w:t>
      </w:r>
    </w:p>
    <w:p>
      <w:pPr>
        <w:pStyle w:val="BodyText"/>
        <w:ind w:left="8"/>
        <w:spacing w:before="14" w:line="218" w:lineRule="auto"/>
        <w:rPr/>
      </w:pPr>
      <w:r>
        <w:pict>
          <v:shape id="_x0000_s24" style="position:absolute;margin-left:-0.570007pt;margin-top:6.30151pt;mso-position-vertical-relative:text;mso-position-horizontal-relative:text;width:49.85pt;height:14.1pt;z-index:251663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/>
                    <w:tabs>
                      <w:tab w:val="left" w:pos="975"/>
                    </w:tabs>
                    <w:rPr>
                      <w:sz w:val="21"/>
                      <w:szCs w:val="21"/>
                    </w:rPr>
                  </w:pPr>
                  <w:bookmarkStart w:name="bookmark49" w:id="10"/>
                  <w:bookmarkEnd w:id="10"/>
                  <w:r>
                    <w:rPr>
                      <w:sz w:val="21"/>
                      <w:szCs w:val="21"/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/>
        <w:t>perplane H</w:t>
      </w:r>
      <w:r>
        <w:rPr>
          <w:spacing w:val="19"/>
        </w:rPr>
        <w:t xml:space="preserve"> </w:t>
      </w:r>
      <w:r>
        <w:rPr/>
        <w:t>of c</w:t>
      </w:r>
      <w:r>
        <w:rPr>
          <w:sz w:val="14"/>
          <w:szCs w:val="14"/>
          <w:position w:val="-2"/>
        </w:rPr>
        <w:t>1  </w:t>
      </w:r>
      <w:r>
        <w:rPr/>
        <w:t>completely,</w:t>
      </w:r>
      <w:r>
        <w:rPr>
          <w:spacing w:val="15"/>
          <w:w w:val="101"/>
        </w:rPr>
        <w:t xml:space="preserve"> </w:t>
      </w:r>
      <w:r>
        <w:rPr/>
        <w:t>thus</w:t>
      </w:r>
      <w:r>
        <w:rPr>
          <w:spacing w:val="17"/>
        </w:rPr>
        <w:t xml:space="preserve"> </w:t>
      </w:r>
      <w:r>
        <w:rPr/>
        <w:t>all</w:t>
      </w:r>
      <w:r>
        <w:rPr>
          <w:spacing w:val="15"/>
          <w:w w:val="101"/>
        </w:rPr>
        <w:t xml:space="preserve"> </w:t>
      </w:r>
      <w:r>
        <w:rPr/>
        <w:t>the points</w:t>
      </w:r>
      <w:r>
        <w:rPr>
          <w:spacing w:val="15"/>
        </w:rPr>
        <w:t xml:space="preserve"> </w:t>
      </w:r>
      <w:r>
        <w:rPr/>
        <w:t>in</w:t>
      </w:r>
      <w:r>
        <w:rPr>
          <w:spacing w:val="13"/>
          <w:w w:val="101"/>
        </w:rPr>
        <w:t xml:space="preserve"> </w:t>
      </w:r>
      <w:r>
        <w:rPr/>
        <w:t>N</w:t>
      </w:r>
      <w:r>
        <w:rPr>
          <w:spacing w:val="20"/>
          <w:w w:val="101"/>
        </w:rPr>
        <w:t xml:space="preserve"> </w:t>
      </w:r>
      <w:r>
        <w:rPr/>
        <w:t>are</w:t>
      </w:r>
      <w:r>
        <w:rPr>
          <w:spacing w:val="17"/>
          <w:w w:val="101"/>
        </w:rPr>
        <w:t xml:space="preserve"> </w:t>
      </w:r>
      <w:r>
        <w:rPr>
          <w:spacing w:val="-1"/>
        </w:rPr>
        <w:t>closer</w:t>
      </w:r>
    </w:p>
    <w:p>
      <w:pPr>
        <w:pStyle w:val="BodyText"/>
        <w:ind w:left="15"/>
        <w:spacing w:before="194" w:line="231" w:lineRule="auto"/>
        <w:rPr>
          <w:sz w:val="11"/>
          <w:szCs w:val="11"/>
        </w:rPr>
      </w:pPr>
      <w:r>
        <w:rPr>
          <w:sz w:val="10"/>
          <w:szCs w:val="10"/>
          <w:spacing w:val="4"/>
          <w:position w:val="5"/>
        </w:rPr>
        <w:t>1</w:t>
      </w:r>
      <w:r>
        <w:rPr>
          <w:sz w:val="11"/>
          <w:szCs w:val="11"/>
        </w:rPr>
        <w:t>By</w:t>
      </w:r>
      <w:r>
        <w:rPr>
          <w:sz w:val="11"/>
          <w:szCs w:val="11"/>
          <w:spacing w:val="4"/>
        </w:rPr>
        <w:t xml:space="preserve"> </w:t>
      </w:r>
      <w:r>
        <w:rPr>
          <w:sz w:val="11"/>
          <w:szCs w:val="11"/>
        </w:rPr>
        <w:t>default</w:t>
      </w:r>
      <w:r>
        <w:rPr>
          <w:sz w:val="11"/>
          <w:szCs w:val="11"/>
          <w:spacing w:val="4"/>
        </w:rPr>
        <w:t>, </w:t>
      </w:r>
      <w:r>
        <w:rPr>
          <w:sz w:val="11"/>
          <w:szCs w:val="11"/>
        </w:rPr>
        <w:t>index</w:t>
      </w:r>
      <w:r>
        <w:rPr>
          <w:sz w:val="11"/>
          <w:szCs w:val="11"/>
          <w:spacing w:val="18"/>
        </w:rPr>
        <w:t xml:space="preserve"> </w:t>
      </w:r>
      <w:r>
        <w:rPr>
          <w:sz w:val="12"/>
          <w:szCs w:val="12"/>
        </w:rPr>
        <w:t>i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1"/>
          <w:szCs w:val="11"/>
        </w:rPr>
        <w:t>and</w:t>
      </w:r>
      <w:r>
        <w:rPr>
          <w:sz w:val="11"/>
          <w:szCs w:val="11"/>
          <w:spacing w:val="-7"/>
        </w:rPr>
        <w:t xml:space="preserve"> </w:t>
      </w:r>
      <w:r>
        <w:rPr>
          <w:sz w:val="12"/>
          <w:szCs w:val="12"/>
        </w:rPr>
        <w:t>j</w:t>
      </w:r>
      <w:r>
        <w:rPr>
          <w:sz w:val="12"/>
          <w:szCs w:val="12"/>
          <w:spacing w:val="4"/>
        </w:rPr>
        <w:t xml:space="preserve"> </w:t>
      </w:r>
      <w:r>
        <w:rPr>
          <w:sz w:val="11"/>
          <w:szCs w:val="11"/>
        </w:rPr>
        <w:t>refer</w:t>
      </w:r>
      <w:r>
        <w:rPr>
          <w:sz w:val="11"/>
          <w:szCs w:val="11"/>
          <w:spacing w:val="4"/>
        </w:rPr>
        <w:t xml:space="preserve"> </w:t>
      </w:r>
      <w:r>
        <w:rPr>
          <w:sz w:val="11"/>
          <w:szCs w:val="11"/>
        </w:rPr>
        <w:t>to</w:t>
      </w:r>
      <w:r>
        <w:rPr>
          <w:sz w:val="11"/>
          <w:szCs w:val="11"/>
          <w:spacing w:val="4"/>
        </w:rPr>
        <w:t xml:space="preserve"> </w:t>
      </w:r>
      <w:r>
        <w:rPr>
          <w:sz w:val="11"/>
          <w:szCs w:val="11"/>
        </w:rPr>
        <w:t>data</w:t>
      </w:r>
      <w:r>
        <w:rPr>
          <w:sz w:val="11"/>
          <w:szCs w:val="11"/>
          <w:spacing w:val="4"/>
        </w:rPr>
        <w:t xml:space="preserve"> </w:t>
      </w:r>
      <w:r>
        <w:rPr>
          <w:sz w:val="11"/>
          <w:szCs w:val="11"/>
        </w:rPr>
        <w:t>and</w:t>
      </w:r>
      <w:r>
        <w:rPr>
          <w:sz w:val="11"/>
          <w:szCs w:val="11"/>
          <w:spacing w:val="4"/>
        </w:rPr>
        <w:t xml:space="preserve"> </w:t>
      </w:r>
      <w:r>
        <w:rPr>
          <w:sz w:val="11"/>
          <w:szCs w:val="11"/>
        </w:rPr>
        <w:t>cluster</w:t>
      </w:r>
      <w:r>
        <w:rPr>
          <w:sz w:val="11"/>
          <w:szCs w:val="11"/>
          <w:spacing w:val="4"/>
        </w:rPr>
        <w:t xml:space="preserve"> </w:t>
      </w:r>
      <w:r>
        <w:rPr>
          <w:sz w:val="11"/>
          <w:szCs w:val="11"/>
        </w:rPr>
        <w:t>index</w:t>
      </w:r>
      <w:r>
        <w:rPr>
          <w:sz w:val="11"/>
          <w:szCs w:val="11"/>
          <w:spacing w:val="4"/>
        </w:rPr>
        <w:t xml:space="preserve"> </w:t>
      </w:r>
      <w:r>
        <w:rPr>
          <w:sz w:val="11"/>
          <w:szCs w:val="11"/>
        </w:rPr>
        <w:t>respectively</w:t>
      </w:r>
      <w:r>
        <w:rPr>
          <w:sz w:val="11"/>
          <w:szCs w:val="11"/>
          <w:spacing w:val="4"/>
        </w:rPr>
        <w:t xml:space="preserve"> </w:t>
      </w:r>
      <w:r>
        <w:rPr>
          <w:sz w:val="11"/>
          <w:szCs w:val="11"/>
        </w:rPr>
        <w:t>in</w:t>
      </w:r>
      <w:r>
        <w:rPr>
          <w:sz w:val="11"/>
          <w:szCs w:val="11"/>
          <w:spacing w:val="4"/>
        </w:rPr>
        <w:t xml:space="preserve"> </w:t>
      </w:r>
      <w:r>
        <w:rPr>
          <w:sz w:val="11"/>
          <w:szCs w:val="11"/>
        </w:rPr>
        <w:t>the</w:t>
      </w:r>
      <w:r>
        <w:rPr>
          <w:sz w:val="11"/>
          <w:szCs w:val="11"/>
          <w:spacing w:val="2"/>
        </w:rPr>
        <w:t xml:space="preserve"> </w:t>
      </w:r>
      <w:r>
        <w:rPr>
          <w:sz w:val="11"/>
          <w:szCs w:val="11"/>
        </w:rPr>
        <w:t>rest</w:t>
      </w:r>
      <w:r>
        <w:rPr>
          <w:sz w:val="11"/>
          <w:szCs w:val="11"/>
          <w:spacing w:val="4"/>
        </w:rPr>
        <w:t xml:space="preserve"> </w:t>
      </w:r>
      <w:r>
        <w:rPr>
          <w:sz w:val="11"/>
          <w:szCs w:val="11"/>
        </w:rPr>
        <w:t>of</w:t>
      </w:r>
      <w:r>
        <w:rPr>
          <w:sz w:val="11"/>
          <w:szCs w:val="11"/>
          <w:spacing w:val="-8"/>
        </w:rPr>
        <w:t xml:space="preserve"> </w:t>
      </w:r>
      <w:r>
        <w:rPr>
          <w:sz w:val="11"/>
          <w:szCs w:val="11"/>
        </w:rPr>
        <w:t>this</w:t>
      </w:r>
      <w:r>
        <w:rPr>
          <w:sz w:val="11"/>
          <w:szCs w:val="11"/>
          <w:spacing w:val="4"/>
        </w:rPr>
        <w:t xml:space="preserve"> </w:t>
      </w:r>
      <w:r>
        <w:rPr>
          <w:sz w:val="11"/>
          <w:szCs w:val="11"/>
        </w:rPr>
        <w:t>paper</w:t>
      </w:r>
      <w:r>
        <w:rPr>
          <w:sz w:val="11"/>
          <w:szCs w:val="11"/>
          <w:spacing w:val="4"/>
        </w:rPr>
        <w:t>.</w:t>
      </w:r>
    </w:p>
    <w:p>
      <w:pPr>
        <w:spacing w:line="231" w:lineRule="auto"/>
        <w:sectPr>
          <w:type w:val="continuous"/>
          <w:pgSz w:w="12240" w:h="15840"/>
          <w:pgMar w:top="1346" w:right="1045" w:bottom="741" w:left="1070" w:header="0" w:footer="558" w:gutter="0"/>
          <w:cols w:equalWidth="0" w:num="2">
            <w:col w:w="5181" w:space="100"/>
            <w:col w:w="4844" w:space="0"/>
          </w:cols>
        </w:sectPr>
        <w:rPr>
          <w:sz w:val="11"/>
          <w:szCs w:val="11"/>
        </w:rPr>
      </w:pPr>
    </w:p>
    <w:p>
      <w:pPr>
        <w:pStyle w:val="BodyText"/>
        <w:spacing w:line="342" w:lineRule="auto"/>
        <w:rPr>
          <w:sz w:val="21"/>
        </w:rPr>
      </w:pPr>
      <w:r/>
    </w:p>
    <w:p>
      <w:pPr>
        <w:pStyle w:val="BodyText"/>
        <w:ind w:left="3468"/>
        <w:spacing w:before="43" w:line="104" w:lineRule="exact"/>
        <w:rPr>
          <w:sz w:val="15"/>
          <w:szCs w:val="15"/>
        </w:rPr>
      </w:pPr>
      <w:bookmarkStart w:name="bookmark52" w:id="11"/>
      <w:bookmarkEnd w:id="11"/>
      <w:r>
        <w:rPr>
          <w:sz w:val="15"/>
          <w:szCs w:val="15"/>
          <w:spacing w:val="1"/>
          <w:position w:val="-2"/>
        </w:rPr>
        <w:t>UniK</w:t>
      </w:r>
    </w:p>
    <w:p>
      <w:pPr>
        <w:ind w:firstLine="1356"/>
        <w:spacing w:line="133" w:lineRule="exact"/>
        <w:rPr/>
      </w:pPr>
      <w:r>
        <w:rPr>
          <w:position w:val="-2"/>
        </w:rPr>
        <w:pict>
          <v:shape id="_x0000_s26" style="mso-position-vertical-relative:line;mso-position-horizontal-relative:char;width:228.55pt;height:6.8pt;" filled="false" strokecolor="#000000" strokeweight="0.80pt" coordsize="4571,136" coordorigin="0,0" path="m7,127c25,91,67,67,127,67l2165,67c2225,67,2267,43,2285,7c2303,43,2345,67,2404,67l4443,67c4502,67,4544,91,4562,127e">
            <v:stroke joinstyle="miter" miterlimit="10"/>
          </v:shape>
        </w:pict>
      </w:r>
    </w:p>
    <w:p>
      <w:pPr>
        <w:pStyle w:val="BodyText"/>
        <w:ind w:left="214"/>
        <w:spacing w:before="23" w:line="202" w:lineRule="auto"/>
        <w:tabs>
          <w:tab w:val="left" w:pos="1140"/>
        </w:tabs>
        <w:rPr>
          <w:sz w:val="14"/>
          <w:szCs w:val="14"/>
        </w:rPr>
      </w:pPr>
      <w:r>
        <w:rPr>
          <w:sz w:val="11"/>
          <w:szCs w:val="11"/>
          <w:u w:val="single" w:color="auto"/>
          <w:position w:val="6"/>
        </w:rPr>
        <w:tab/>
      </w:r>
      <w:r>
        <w:rPr>
          <w:sz w:val="11"/>
          <w:szCs w:val="11"/>
          <w:u w:val="single" w:color="auto"/>
          <w:position w:val="6"/>
        </w:rPr>
        <w:t>Index                                                                                                                                                    </w:t>
      </w:r>
      <w:r>
        <w:rPr>
          <w:sz w:val="11"/>
          <w:szCs w:val="11"/>
          <w:u w:val="single" w:color="auto"/>
          <w:position w:val="7"/>
        </w:rPr>
        <w:t>Sequential         </w:t>
      </w:r>
      <w:r>
        <w:rPr>
          <w:sz w:val="11"/>
          <w:szCs w:val="11"/>
          <w:u w:val="single" w:color="auto"/>
          <w:spacing w:val="-1"/>
          <w:position w:val="7"/>
        </w:rPr>
        <w:t xml:space="preserve">                                                                                                           </w:t>
      </w:r>
      <w:r>
        <w:rPr>
          <w:sz w:val="14"/>
          <w:szCs w:val="14"/>
          <w:spacing w:val="-1"/>
          <w:position w:val="-12"/>
        </w:rPr>
        <w:t>&gt;</w:t>
      </w:r>
    </w:p>
    <w:p>
      <w:pPr>
        <w:pStyle w:val="BodyText"/>
        <w:ind w:left="131"/>
        <w:spacing w:line="51" w:lineRule="exact"/>
        <w:rPr>
          <w:sz w:val="9"/>
          <w:szCs w:val="9"/>
        </w:rPr>
      </w:pPr>
      <w:r>
        <w:rPr>
          <w:sz w:val="9"/>
          <w:szCs w:val="9"/>
          <w:spacing w:val="-3"/>
          <w:position w:val="-2"/>
        </w:rPr>
        <w:t>1982           1999                  2000                     2002                2002                2003               2010                        2012                       2013                    2014                   2015                2015             2016              2016                2016                     2017                  2017             2020</w:t>
      </w:r>
    </w:p>
    <w:p>
      <w:pPr>
        <w:pStyle w:val="BodyText"/>
        <w:ind w:left="167"/>
        <w:spacing w:line="176" w:lineRule="auto"/>
        <w:rPr>
          <w:rFonts w:ascii="Microsoft JhengHei" w:hAnsi="Microsoft JhengHei" w:eastAsia="Microsoft JhengHei" w:cs="Microsoft JhengHei"/>
          <w:sz w:val="6"/>
          <w:szCs w:val="6"/>
        </w:rPr>
      </w:pPr>
      <w:r>
        <w:pict>
          <v:shape id="_x0000_s28" style="position:absolute;margin-left:10.3496pt;margin-top:0.478899pt;mso-position-vertical-relative:text;mso-position-horizontal-relative:text;width:0.8pt;height:11.5pt;z-index:-251645952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30" style="position:absolute;margin-left:32.4601pt;margin-top:0.478899pt;mso-position-vertical-relative:text;mso-position-horizontal-relative:text;width:0.8pt;height:11.5pt;z-index:-251642880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32" style="position:absolute;margin-left:61.2038pt;margin-top:0.478899pt;mso-position-vertical-relative:text;mso-position-horizontal-relative:text;width:0.8pt;height:11.5pt;z-index:-251643904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34" style="position:absolute;margin-left:94.3695pt;margin-top:0.478899pt;mso-position-vertical-relative:text;mso-position-horizontal-relative:text;width:0.8pt;height:11.5pt;z-index:-251646976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36" style="position:absolute;margin-left:120.902pt;margin-top:0.478899pt;mso-position-vertical-relative:text;mso-position-horizontal-relative:text;width:0.8pt;height:11.5pt;z-index:-251644928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38" style="position:absolute;margin-left:306.63pt;margin-top:0.478899pt;mso-position-vertical-relative:text;mso-position-horizontal-relative:text;width:0.8pt;height:11.5pt;z-index:-251638784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40" style="position:absolute;margin-left:333.163pt;margin-top:0.478899pt;mso-position-vertical-relative:text;mso-position-horizontal-relative:text;width:0.8pt;height:11.5pt;z-index:-251640832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42" style="position:absolute;margin-left:357.484pt;margin-top:0.478899pt;mso-position-vertical-relative:text;mso-position-horizontal-relative:text;width:0.8pt;height:11.5pt;z-index:-251639808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44" style="position:absolute;margin-left:381.806pt;margin-top:0.478899pt;mso-position-vertical-relative:text;mso-position-horizontal-relative:text;width:0.8pt;height:11.5pt;z-index:-251637760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46" style="position:absolute;margin-left:408.338pt;margin-top:0.478899pt;mso-position-vertical-relative:text;mso-position-horizontal-relative:text;width:0.8pt;height:11.5pt;z-index:-251630592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48" style="position:absolute;margin-left:441.504pt;margin-top:0.478899pt;mso-position-vertical-relative:text;mso-position-horizontal-relative:text;width:0.8pt;height:11.5pt;z-index:-251634688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50" style="position:absolute;margin-left:470.248pt;margin-top:0.478899pt;mso-position-vertical-relative:text;mso-position-horizontal-relative:text;width:0.8pt;height:11.5pt;z-index:-251641856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52" style="position:absolute;margin-left:147.434pt;margin-top:0.478899pt;mso-position-vertical-relative:text;mso-position-horizontal-relative:text;width:0.8pt;height:11.5pt;z-index:-251632640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54" style="position:absolute;margin-left:173.967pt;margin-top:0.478899pt;mso-position-vertical-relative:text;mso-position-horizontal-relative:text;width:0.8pt;height:11.5pt;z-index:-251636736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56" style="position:absolute;margin-left:209.344pt;margin-top:0.478899pt;mso-position-vertical-relative:text;mso-position-horizontal-relative:text;width:0.8pt;height:11.5pt;z-index:-251629568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58" style="position:absolute;margin-left:244.721pt;margin-top:0.478899pt;mso-position-vertical-relative:text;mso-position-horizontal-relative:text;width:0.8pt;height:11.5pt;z-index:-251631616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60" style="position:absolute;margin-left:275.675pt;margin-top:0.478899pt;mso-position-vertical-relative:text;mso-position-horizontal-relative:text;width:0.8pt;height:11.5pt;z-index:-251635712;" filled="false" strokecolor="#000000" strokeweight="0.80pt" coordsize="16,230" coordorigin="0,0" path="m7,229l7,0e">
            <v:stroke joinstyle="miter" miterlimit="10"/>
          </v:shape>
        </w:pict>
      </w:r>
      <w:r>
        <w:pict>
          <v:shape id="_x0000_s62" style="position:absolute;margin-left:494.569pt;margin-top:0.478899pt;mso-position-vertical-relative:text;mso-position-horizontal-relative:text;width:0.8pt;height:11.5pt;z-index:-251633664;" filled="false" strokecolor="#000000" strokeweight="0.80pt" coordsize="16,230" coordorigin="0,0" path="m7,229l7,0e">
            <v:stroke joinstyle="miter" miterlimit="10"/>
          </v:shape>
        </w:pic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sz w:val="6"/>
          <w:szCs w:val="6"/>
          <w:position w:val="-2"/>
        </w:rPr>
        <w:drawing>
          <wp:inline distT="0" distB="0" distL="0" distR="0">
            <wp:extent cx="206700" cy="4811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6700" cy="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sz w:val="6"/>
          <w:szCs w:val="6"/>
          <w:spacing w:val="9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sz w:val="6"/>
          <w:szCs w:val="6"/>
          <w:position w:val="-2"/>
        </w:rPr>
        <w:drawing>
          <wp:inline distT="0" distB="0" distL="0" distR="0">
            <wp:extent cx="287683" cy="4811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7683" cy="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6"/>
          <w:szCs w:val="6"/>
          <w:color w:val="0000FF"/>
          <w:spacing w:val="12"/>
          <w:w w:val="137"/>
          <w:position w:val="-3"/>
        </w:rPr>
        <w:t>b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</w:rPr>
        <w:t xml:space="preserve">                                     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  <w:spacing w:val="1"/>
        </w:rPr>
        <w:t xml:space="preserve">                      </w:t>
      </w:r>
      <w:r>
        <w:rPr>
          <w:rFonts w:ascii="Microsoft JhengHei" w:hAnsi="Microsoft JhengHei" w:eastAsia="Microsoft JhengHei" w:cs="Microsoft JhengHei"/>
          <w:sz w:val="6"/>
          <w:szCs w:val="6"/>
        </w:rPr>
        <w:t xml:space="preserve">      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</w:rPr>
        <w:t xml:space="preserve">                            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sz w:val="6"/>
          <w:szCs w:val="6"/>
          <w:position w:val="-2"/>
        </w:rPr>
        <w:drawing>
          <wp:inline distT="0" distB="0" distL="0" distR="0">
            <wp:extent cx="260689" cy="4811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0689" cy="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" w:hAnsi="Microsoft JhengHei" w:eastAsia="Microsoft JhengHei" w:cs="Microsoft JhengHei"/>
          <w:sz w:val="6"/>
          <w:szCs w:val="6"/>
          <w:spacing w:val="21"/>
          <w:w w:val="103"/>
        </w:rPr>
        <w:t xml:space="preserve"> 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  <w:u w:val="single" w:color="0000FF"/>
        </w:rPr>
        <w:t xml:space="preserve">                                        </w:t>
      </w:r>
      <w:r>
        <w:rPr>
          <w:rFonts w:ascii="Microsoft JhengHei" w:hAnsi="Microsoft JhengHei" w:eastAsia="Microsoft JhengHei" w:cs="Microsoft JhengHei"/>
          <w:sz w:val="6"/>
          <w:szCs w:val="6"/>
          <w:u w:val="single" w:color="auto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  <w:u w:val="single" w:color="0000FF"/>
        </w:rPr>
        <w:t xml:space="preserve">                                        </w:t>
      </w:r>
      <w:r>
        <w:rPr>
          <w:rFonts w:ascii="Microsoft JhengHei" w:hAnsi="Microsoft JhengHei" w:eastAsia="Microsoft JhengHei" w:cs="Microsoft JhengHei"/>
          <w:sz w:val="6"/>
          <w:szCs w:val="6"/>
          <w:u w:val="single" w:color="auto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  <w:u w:val="single" w:color="0000FF"/>
          <w:spacing w:val="1"/>
        </w:rPr>
        <w:t xml:space="preserve">                            </w:t>
      </w:r>
      <w:r>
        <w:rPr>
          <w:rFonts w:ascii="Microsoft JhengHei" w:hAnsi="Microsoft JhengHei" w:eastAsia="Microsoft JhengHei" w:cs="Microsoft JhengHei"/>
          <w:sz w:val="6"/>
          <w:szCs w:val="6"/>
          <w:u w:val="single" w:color="0000FF"/>
        </w:rPr>
        <w:t xml:space="preserve">      </w:t>
      </w:r>
      <w:r>
        <w:rPr>
          <w:rFonts w:ascii="Microsoft JhengHei" w:hAnsi="Microsoft JhengHei" w:eastAsia="Microsoft JhengHei" w:cs="Microsoft JhengHei"/>
          <w:sz w:val="6"/>
          <w:szCs w:val="6"/>
          <w:u w:val="single" w:color="auto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  <w:u w:val="single" w:color="0000FF"/>
        </w:rPr>
        <w:t xml:space="preserve">                                </w:t>
      </w:r>
      <w:r>
        <w:rPr>
          <w:sz w:val="6"/>
          <w:szCs w:val="6"/>
          <w:color w:val="0000FF"/>
          <w:spacing w:val="12"/>
          <w:w w:val="137"/>
          <w:position w:val="-3"/>
        </w:rPr>
        <w:t>b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  <w:spacing w:val="1"/>
        </w:rPr>
        <w:t xml:space="preserve">                         </w:t>
      </w:r>
      <w:r>
        <w:rPr>
          <w:rFonts w:ascii="Microsoft JhengHei" w:hAnsi="Microsoft JhengHei" w:eastAsia="Microsoft JhengHei" w:cs="Microsoft JhengHei"/>
          <w:sz w:val="6"/>
          <w:szCs w:val="6"/>
        </w:rPr>
        <w:t xml:space="preserve">   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</w:rPr>
        <w:t xml:space="preserve">                         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  <w:spacing w:val="1"/>
        </w:rPr>
        <w:t xml:space="preserve">                         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</w:rPr>
        <w:t xml:space="preserve">                            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  <w:spacing w:val="1"/>
        </w:rPr>
        <w:t xml:space="preserve">                       </w:t>
      </w:r>
      <w:r>
        <w:rPr>
          <w:rFonts w:ascii="Microsoft JhengHei" w:hAnsi="Microsoft JhengHei" w:eastAsia="Microsoft JhengHei" w:cs="Microsoft JhengHei"/>
          <w:sz w:val="6"/>
          <w:szCs w:val="6"/>
        </w:rPr>
        <w:t xml:space="preserve">              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</w:rPr>
        <w:t xml:space="preserve">                               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  <w:r>
        <w:rPr>
          <w:rFonts w:ascii="Microsoft JhengHei" w:hAnsi="Microsoft JhengHei" w:eastAsia="Microsoft JhengHei" w:cs="Microsoft JhengHei"/>
          <w:sz w:val="6"/>
          <w:szCs w:val="6"/>
          <w:spacing w:val="1"/>
        </w:rPr>
        <w:t xml:space="preserve">                         </w:t>
      </w:r>
      <w:r>
        <w:rPr>
          <w:rFonts w:ascii="Microsoft JhengHei" w:hAnsi="Microsoft JhengHei" w:eastAsia="Microsoft JhengHei" w:cs="Microsoft JhengHei"/>
          <w:sz w:val="6"/>
          <w:szCs w:val="6"/>
          <w:spacing w:val="12"/>
          <w:w w:val="137"/>
        </w:rPr>
        <w:t>人</w:t>
      </w:r>
    </w:p>
    <w:p>
      <w:pPr>
        <w:ind w:left="214"/>
        <w:spacing w:before="6" w:line="95" w:lineRule="exact"/>
        <w:rPr/>
      </w:pPr>
      <w:r>
        <w:drawing>
          <wp:anchor distT="0" distB="0" distL="0" distR="0" simplePos="0" relativeHeight="251687936" behindDoc="1" locked="0" layoutInCell="1" allowOverlap="1">
            <wp:simplePos x="0" y="0"/>
            <wp:positionH relativeFrom="column">
              <wp:posOffset>136500</wp:posOffset>
            </wp:positionH>
            <wp:positionV relativeFrom="paragraph">
              <wp:posOffset>-23906</wp:posOffset>
            </wp:positionV>
            <wp:extent cx="4717492" cy="51983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17492" cy="5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3536" behindDoc="0" locked="0" layoutInCell="1" allowOverlap="1">
            <wp:simplePos x="0" y="0"/>
            <wp:positionH relativeFrom="column">
              <wp:posOffset>136500</wp:posOffset>
            </wp:positionH>
            <wp:positionV relativeFrom="paragraph">
              <wp:posOffset>46294</wp:posOffset>
            </wp:positionV>
            <wp:extent cx="1404015" cy="37948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4015" cy="37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2512" behindDoc="0" locked="0" layoutInCell="1" allowOverlap="1">
            <wp:simplePos x="0" y="0"/>
            <wp:positionH relativeFrom="column">
              <wp:posOffset>3899260</wp:posOffset>
            </wp:positionH>
            <wp:positionV relativeFrom="paragraph">
              <wp:posOffset>46294</wp:posOffset>
            </wp:positionV>
            <wp:extent cx="2077944" cy="37948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7944" cy="37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5475659" cy="60413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5659" cy="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3"/>
        <w:spacing w:before="33" w:line="246" w:lineRule="auto"/>
        <w:rPr>
          <w:sz w:val="11"/>
          <w:szCs w:val="11"/>
        </w:rPr>
      </w:pPr>
      <w:r>
        <w:rPr>
          <w:sz w:val="11"/>
          <w:szCs w:val="11"/>
        </w:rPr>
        <w:t>Lloyd</w:t>
      </w:r>
      <w:r>
        <w:rPr>
          <w:sz w:val="11"/>
          <w:szCs w:val="11"/>
          <w:spacing w:val="4"/>
        </w:rPr>
        <w:t xml:space="preserve">     </w:t>
      </w:r>
      <w:r>
        <w:rPr>
          <w:sz w:val="11"/>
          <w:szCs w:val="11"/>
        </w:rPr>
        <w:t>Pelle</w:t>
      </w:r>
      <w:r>
        <w:rPr>
          <w:sz w:val="11"/>
          <w:szCs w:val="11"/>
          <w:spacing w:val="4"/>
        </w:rPr>
        <w:t xml:space="preserve">      </w:t>
      </w:r>
      <w:r>
        <w:rPr>
          <w:sz w:val="11"/>
          <w:szCs w:val="11"/>
        </w:rPr>
        <w:t>Ball</w:t>
      </w:r>
      <w:r>
        <w:rPr>
          <w:sz w:val="11"/>
          <w:szCs w:val="11"/>
          <w:spacing w:val="4"/>
        </w:rPr>
        <w:t>-</w:t>
      </w:r>
      <w:r>
        <w:rPr>
          <w:sz w:val="11"/>
          <w:szCs w:val="11"/>
        </w:rPr>
        <w:t>tree</w:t>
      </w:r>
      <w:r>
        <w:rPr>
          <w:sz w:val="11"/>
          <w:szCs w:val="11"/>
          <w:spacing w:val="4"/>
        </w:rPr>
        <w:t xml:space="preserve">        </w:t>
      </w:r>
      <w:r>
        <w:rPr>
          <w:sz w:val="11"/>
          <w:szCs w:val="11"/>
        </w:rPr>
        <w:t>kd</w:t>
      </w:r>
      <w:r>
        <w:rPr>
          <w:sz w:val="11"/>
          <w:szCs w:val="11"/>
          <w:spacing w:val="4"/>
        </w:rPr>
        <w:t>-</w:t>
      </w:r>
      <w:r>
        <w:rPr>
          <w:sz w:val="11"/>
          <w:szCs w:val="11"/>
        </w:rPr>
        <w:t>tree</w:t>
      </w:r>
      <w:r>
        <w:rPr>
          <w:sz w:val="11"/>
          <w:szCs w:val="11"/>
          <w:spacing w:val="4"/>
        </w:rPr>
        <w:t xml:space="preserve">    </w:t>
      </w:r>
      <w:r>
        <w:rPr>
          <w:sz w:val="11"/>
          <w:szCs w:val="11"/>
        </w:rPr>
        <w:t>Philli</w:t>
      </w:r>
      <w:r>
        <w:rPr>
          <w:sz w:val="11"/>
          <w:szCs w:val="11"/>
          <w:spacing w:val="4"/>
        </w:rPr>
        <w:t xml:space="preserve">         </w:t>
      </w:r>
      <w:r>
        <w:rPr>
          <w:sz w:val="11"/>
          <w:szCs w:val="11"/>
        </w:rPr>
        <w:t>Elka</w:t>
      </w:r>
      <w:r>
        <w:rPr>
          <w:sz w:val="11"/>
          <w:szCs w:val="11"/>
          <w:spacing w:val="4"/>
        </w:rPr>
        <w:t xml:space="preserve">         </w:t>
      </w:r>
      <w:r>
        <w:rPr>
          <w:sz w:val="11"/>
          <w:szCs w:val="11"/>
          <w:u w:val="dotted" w:color="auto"/>
          <w:spacing w:val="-4"/>
        </w:rPr>
        <w:t xml:space="preserve"> </w:t>
      </w:r>
      <w:r>
        <w:rPr>
          <w:sz w:val="11"/>
          <w:szCs w:val="11"/>
          <w:u w:val="dotted" w:color="auto"/>
        </w:rPr>
        <w:t>Hame</w:t>
      </w:r>
      <w:r>
        <w:rPr>
          <w:sz w:val="11"/>
          <w:szCs w:val="11"/>
          <w:u w:val="dotted" w:color="auto"/>
          <w:spacing w:val="-11"/>
        </w:rPr>
        <w:t xml:space="preserve"> </w:t>
      </w:r>
      <w:r>
        <w:rPr>
          <w:sz w:val="11"/>
          <w:szCs w:val="11"/>
        </w:rPr>
        <w:t xml:space="preserve">              </w:t>
      </w:r>
      <w:r>
        <w:rPr>
          <w:sz w:val="11"/>
          <w:szCs w:val="11"/>
          <w:u w:val="dotted" w:color="auto"/>
          <w:spacing w:val="-3"/>
        </w:rPr>
        <w:t xml:space="preserve"> </w:t>
      </w:r>
      <w:r>
        <w:rPr>
          <w:sz w:val="11"/>
          <w:szCs w:val="11"/>
          <w:u w:val="dotted" w:color="auto"/>
        </w:rPr>
        <w:t>Drak</w:t>
      </w:r>
      <w:r>
        <w:rPr>
          <w:sz w:val="11"/>
          <w:szCs w:val="11"/>
          <w:u w:val="dotted" w:color="auto"/>
          <w:spacing w:val="-11"/>
        </w:rPr>
        <w:t xml:space="preserve"> </w:t>
      </w:r>
      <w:r>
        <w:rPr>
          <w:sz w:val="11"/>
          <w:szCs w:val="11"/>
          <w:spacing w:val="4"/>
        </w:rPr>
        <w:t xml:space="preserve">              </w:t>
      </w:r>
      <w:r>
        <w:rPr>
          <w:sz w:val="11"/>
          <w:szCs w:val="11"/>
          <w:u w:val="single" w:color="auto"/>
        </w:rPr>
        <w:t>Annu</w:t>
      </w:r>
      <w:r>
        <w:rPr>
          <w:sz w:val="11"/>
          <w:szCs w:val="11"/>
          <w:spacing w:val="4"/>
        </w:rPr>
        <w:t xml:space="preserve">          </w:t>
      </w:r>
      <w:r>
        <w:rPr>
          <w:sz w:val="11"/>
          <w:szCs w:val="11"/>
        </w:rPr>
        <w:t>Search</w:t>
      </w:r>
      <w:r>
        <w:rPr>
          <w:sz w:val="11"/>
          <w:szCs w:val="11"/>
          <w:spacing w:val="4"/>
        </w:rPr>
        <w:t xml:space="preserve">       </w:t>
      </w:r>
      <w:r>
        <w:rPr>
          <w:sz w:val="11"/>
          <w:szCs w:val="11"/>
          <w:u w:val="dotted" w:color="auto"/>
          <w:spacing w:val="-7"/>
        </w:rPr>
        <w:t xml:space="preserve"> </w:t>
      </w:r>
      <w:r>
        <w:rPr>
          <w:sz w:val="11"/>
          <w:szCs w:val="11"/>
          <w:u w:val="dotted" w:color="auto"/>
        </w:rPr>
        <w:t>Yinyang</w:t>
      </w:r>
      <w:r>
        <w:rPr>
          <w:sz w:val="11"/>
          <w:szCs w:val="11"/>
          <w:u w:val="dotted" w:color="auto"/>
          <w:spacing w:val="-11"/>
        </w:rPr>
        <w:t xml:space="preserve"> </w:t>
      </w:r>
      <w:r>
        <w:rPr>
          <w:sz w:val="11"/>
          <w:szCs w:val="11"/>
          <w:spacing w:val="3"/>
        </w:rPr>
        <w:t xml:space="preserve">      </w:t>
      </w:r>
      <w:r>
        <w:rPr>
          <w:sz w:val="11"/>
          <w:szCs w:val="11"/>
          <w:u w:val="dotted" w:color="auto"/>
          <w:spacing w:val="1"/>
        </w:rPr>
        <w:t xml:space="preserve"> </w:t>
      </w:r>
      <w:r>
        <w:rPr>
          <w:sz w:val="11"/>
          <w:szCs w:val="11"/>
          <w:u w:val="dotted" w:color="auto"/>
        </w:rPr>
        <w:t>Heap</w:t>
      </w:r>
      <w:r>
        <w:rPr>
          <w:sz w:val="11"/>
          <w:szCs w:val="11"/>
          <w:u w:val="dotted" w:color="auto"/>
          <w:spacing w:val="-11"/>
        </w:rPr>
        <w:t xml:space="preserve"> </w:t>
      </w:r>
      <w:r>
        <w:rPr>
          <w:sz w:val="11"/>
          <w:szCs w:val="11"/>
          <w:spacing w:val="6"/>
        </w:rPr>
        <w:t xml:space="preserve">     </w:t>
      </w:r>
      <w:r>
        <w:rPr>
          <w:sz w:val="11"/>
          <w:szCs w:val="11"/>
          <w:u w:val="single" w:color="auto"/>
          <w:spacing w:val="-23"/>
        </w:rPr>
        <w:t xml:space="preserve"> </w:t>
      </w:r>
      <w:r>
        <w:rPr>
          <w:sz w:val="11"/>
          <w:szCs w:val="11"/>
          <w:u w:val="single" w:color="auto"/>
        </w:rPr>
        <w:t>Expo</w:t>
      </w:r>
      <w:r>
        <w:rPr>
          <w:sz w:val="11"/>
          <w:szCs w:val="11"/>
          <w:spacing w:val="4"/>
        </w:rPr>
        <w:t xml:space="preserve"> </w:t>
      </w:r>
      <w:r>
        <w:rPr>
          <w:sz w:val="11"/>
          <w:szCs w:val="11"/>
          <w:spacing w:val="3"/>
        </w:rPr>
        <w:t xml:space="preserve">      </w:t>
      </w:r>
      <w:r>
        <w:rPr>
          <w:sz w:val="11"/>
          <w:szCs w:val="11"/>
          <w:u w:val="single" w:color="auto"/>
          <w:spacing w:val="-24"/>
        </w:rPr>
        <w:t xml:space="preserve"> </w:t>
      </w:r>
      <w:r>
        <w:rPr>
          <w:sz w:val="11"/>
          <w:szCs w:val="11"/>
          <w:u w:val="single" w:color="auto"/>
        </w:rPr>
        <w:t>Drift</w:t>
      </w:r>
      <w:r>
        <w:rPr>
          <w:sz w:val="11"/>
          <w:szCs w:val="11"/>
          <w:spacing w:val="3"/>
        </w:rPr>
        <w:t xml:space="preserve">      </w:t>
      </w:r>
      <w:r>
        <w:rPr>
          <w:sz w:val="11"/>
          <w:szCs w:val="11"/>
          <w:u w:val="single" w:color="auto"/>
          <w:spacing w:val="-27"/>
        </w:rPr>
        <w:t xml:space="preserve"> </w:t>
      </w:r>
      <w:r>
        <w:rPr>
          <w:sz w:val="11"/>
          <w:szCs w:val="11"/>
          <w:u w:val="single" w:color="auto"/>
        </w:rPr>
        <w:t>Vector</w:t>
      </w:r>
      <w:r>
        <w:rPr>
          <w:sz w:val="11"/>
          <w:szCs w:val="11"/>
          <w:spacing w:val="3"/>
        </w:rPr>
        <w:t xml:space="preserve">        </w:t>
      </w:r>
      <w:r>
        <w:rPr>
          <w:sz w:val="11"/>
          <w:szCs w:val="11"/>
          <w:u w:val="dotted" w:color="auto"/>
          <w:spacing w:val="3"/>
        </w:rPr>
        <w:t xml:space="preserve"> </w:t>
      </w:r>
      <w:r>
        <w:rPr>
          <w:sz w:val="11"/>
          <w:szCs w:val="11"/>
          <w:u w:val="dotted" w:color="auto"/>
        </w:rPr>
        <w:t>Regroup</w:t>
      </w:r>
      <w:r>
        <w:rPr>
          <w:sz w:val="11"/>
          <w:szCs w:val="11"/>
          <w:u w:val="dotted" w:color="auto"/>
          <w:spacing w:val="-11"/>
        </w:rPr>
        <w:t xml:space="preserve"> </w:t>
      </w:r>
      <w:r>
        <w:rPr>
          <w:sz w:val="11"/>
          <w:szCs w:val="11"/>
          <w:spacing w:val="3"/>
        </w:rPr>
        <w:t xml:space="preserve">      </w:t>
      </w:r>
      <w:r>
        <w:rPr>
          <w:sz w:val="11"/>
          <w:szCs w:val="11"/>
        </w:rPr>
        <w:t>Cover</w:t>
      </w:r>
      <w:r>
        <w:rPr>
          <w:sz w:val="11"/>
          <w:szCs w:val="11"/>
          <w:spacing w:val="3"/>
        </w:rPr>
        <w:t xml:space="preserve">    </w:t>
      </w:r>
      <w:r>
        <w:rPr>
          <w:sz w:val="11"/>
          <w:szCs w:val="11"/>
          <w:u w:val="dotted" w:color="auto"/>
          <w:spacing w:val="3"/>
        </w:rPr>
        <w:t xml:space="preserve"> </w:t>
      </w:r>
      <w:r>
        <w:rPr>
          <w:sz w:val="11"/>
          <w:szCs w:val="11"/>
          <w:u w:val="dotted" w:color="auto"/>
        </w:rPr>
        <w:t>Pami</w:t>
      </w:r>
      <w:r>
        <w:rPr>
          <w:sz w:val="11"/>
          <w:szCs w:val="11"/>
          <w:u w:val="dotted" w:color="auto"/>
          <w:spacing w:val="3"/>
        </w:rPr>
        <w:t>20</w:t>
      </w:r>
    </w:p>
    <w:p>
      <w:pPr>
        <w:pStyle w:val="BodyText"/>
        <w:ind w:left="129"/>
        <w:spacing w:before="18" w:line="133" w:lineRule="exact"/>
        <w:rPr>
          <w:sz w:val="11"/>
          <w:szCs w:val="11"/>
        </w:rPr>
      </w:pPr>
      <w:hyperlink w:history="true" w:anchor="bookmark69">
        <w:r>
          <w:rPr>
            <w:sz w:val="11"/>
            <w:szCs w:val="11"/>
            <w:spacing w:val="1"/>
            <w:position w:val="1"/>
          </w:rPr>
          <w:t>[48]</w:t>
        </w:r>
      </w:hyperlink>
      <w:r>
        <w:rPr>
          <w:sz w:val="11"/>
          <w:szCs w:val="11"/>
          <w:spacing w:val="1"/>
          <w:position w:val="1"/>
        </w:rPr>
        <w:t xml:space="preserve">        </w:t>
      </w:r>
      <w:hyperlink w:history="true" w:anchor="bookmark70">
        <w:r>
          <w:rPr>
            <w:sz w:val="11"/>
            <w:szCs w:val="11"/>
            <w:spacing w:val="1"/>
            <w:position w:val="1"/>
          </w:rPr>
          <w:t>[58]</w:t>
        </w:r>
      </w:hyperlink>
      <w:r>
        <w:rPr>
          <w:sz w:val="11"/>
          <w:szCs w:val="11"/>
          <w:spacing w:val="1"/>
          <w:position w:val="1"/>
        </w:rPr>
        <w:t xml:space="preserve">       </w:t>
      </w:r>
      <w:r>
        <w:rPr>
          <w:sz w:val="11"/>
          <w:szCs w:val="11"/>
          <w:position w:val="1"/>
        </w:rPr>
        <w:t xml:space="preserve">      </w:t>
      </w:r>
      <w:hyperlink w:history="true" w:anchor="bookmark71">
        <w:r>
          <w:rPr>
            <w:sz w:val="11"/>
            <w:szCs w:val="11"/>
            <w:position w:val="1"/>
          </w:rPr>
          <w:t>[50]</w:t>
        </w:r>
      </w:hyperlink>
      <w:r>
        <w:rPr>
          <w:sz w:val="11"/>
          <w:szCs w:val="11"/>
          <w:position w:val="1"/>
        </w:rPr>
        <w:t xml:space="preserve">                 </w:t>
      </w:r>
      <w:hyperlink w:history="true" w:anchor="bookmark72">
        <w:r>
          <w:rPr>
            <w:sz w:val="11"/>
            <w:szCs w:val="11"/>
            <w:position w:val="1"/>
          </w:rPr>
          <w:t>[44]</w:t>
        </w:r>
      </w:hyperlink>
      <w:r>
        <w:rPr>
          <w:sz w:val="11"/>
          <w:szCs w:val="11"/>
          <w:position w:val="1"/>
        </w:rPr>
        <w:t xml:space="preserve">          </w:t>
      </w:r>
      <w:hyperlink w:history="true" w:anchor="bookmark73">
        <w:r>
          <w:rPr>
            <w:sz w:val="11"/>
            <w:szCs w:val="11"/>
            <w:position w:val="1"/>
          </w:rPr>
          <w:t>[59]</w:t>
        </w:r>
      </w:hyperlink>
      <w:r>
        <w:rPr>
          <w:sz w:val="11"/>
          <w:szCs w:val="11"/>
          <w:position w:val="1"/>
        </w:rPr>
        <w:t xml:space="preserve">           </w:t>
      </w:r>
      <w:hyperlink w:history="true" w:anchor="bookmark74">
        <w:r>
          <w:rPr>
            <w:sz w:val="11"/>
            <w:szCs w:val="11"/>
            <w:position w:val="1"/>
          </w:rPr>
          <w:t>[38]</w:t>
        </w:r>
      </w:hyperlink>
      <w:r>
        <w:rPr>
          <w:sz w:val="11"/>
          <w:szCs w:val="11"/>
          <w:position w:val="1"/>
        </w:rPr>
        <w:t xml:space="preserve">            </w:t>
      </w:r>
      <w:hyperlink w:history="true" w:anchor="bookmark75">
        <w:r>
          <w:rPr>
            <w:sz w:val="11"/>
            <w:szCs w:val="11"/>
            <w:position w:val="1"/>
          </w:rPr>
          <w:t>[40]</w:t>
        </w:r>
      </w:hyperlink>
      <w:r>
        <w:rPr>
          <w:sz w:val="11"/>
          <w:szCs w:val="11"/>
          <w:position w:val="1"/>
        </w:rPr>
        <w:t xml:space="preserve">                 </w:t>
      </w:r>
      <w:hyperlink w:history="true" w:anchor="bookmark76">
        <w:r>
          <w:rPr>
            <w:sz w:val="11"/>
            <w:szCs w:val="11"/>
            <w:position w:val="1"/>
          </w:rPr>
          <w:t>[37]</w:t>
        </w:r>
      </w:hyperlink>
      <w:r>
        <w:rPr>
          <w:sz w:val="11"/>
          <w:szCs w:val="11"/>
          <w:position w:val="1"/>
        </w:rPr>
        <w:t xml:space="preserve">                 </w:t>
      </w:r>
      <w:hyperlink w:history="true" w:anchor="bookmark77">
        <w:r>
          <w:rPr>
            <w:sz w:val="11"/>
            <w:szCs w:val="11"/>
            <w:position w:val="1"/>
          </w:rPr>
          <w:t>[36]</w:t>
        </w:r>
      </w:hyperlink>
      <w:r>
        <w:rPr>
          <w:sz w:val="11"/>
          <w:szCs w:val="11"/>
          <w:position w:val="1"/>
        </w:rPr>
        <w:t xml:space="preserve">              </w:t>
      </w:r>
      <w:hyperlink w:history="true" w:anchor="bookmark78">
        <w:r>
          <w:rPr>
            <w:sz w:val="11"/>
            <w:szCs w:val="11"/>
            <w:position w:val="1"/>
          </w:rPr>
          <w:t>[27]</w:t>
        </w:r>
      </w:hyperlink>
      <w:r>
        <w:rPr>
          <w:sz w:val="11"/>
          <w:szCs w:val="11"/>
          <w:position w:val="1"/>
        </w:rPr>
        <w:t xml:space="preserve">              </w:t>
      </w:r>
      <w:hyperlink w:history="true" w:anchor="bookmark79">
        <w:r>
          <w:rPr>
            <w:sz w:val="11"/>
            <w:szCs w:val="11"/>
            <w:position w:val="1"/>
          </w:rPr>
          <w:t>[35]</w:t>
        </w:r>
      </w:hyperlink>
      <w:r>
        <w:rPr>
          <w:sz w:val="11"/>
          <w:szCs w:val="11"/>
          <w:position w:val="1"/>
        </w:rPr>
        <w:t xml:space="preserve">             </w:t>
      </w:r>
      <w:hyperlink w:history="true" w:anchor="bookmark80">
        <w:r>
          <w:rPr>
            <w:sz w:val="11"/>
            <w:szCs w:val="11"/>
            <w:position w:val="1"/>
          </w:rPr>
          <w:t>[41]</w:t>
        </w:r>
      </w:hyperlink>
      <w:r>
        <w:rPr>
          <w:sz w:val="11"/>
          <w:szCs w:val="11"/>
          <w:position w:val="1"/>
        </w:rPr>
        <w:t xml:space="preserve">         </w:t>
      </w:r>
      <w:hyperlink w:history="true" w:anchor="bookmark81">
        <w:r>
          <w:rPr>
            <w:sz w:val="11"/>
            <w:szCs w:val="11"/>
            <w:position w:val="1"/>
          </w:rPr>
          <w:t>[53]</w:t>
        </w:r>
      </w:hyperlink>
      <w:r>
        <w:rPr>
          <w:sz w:val="11"/>
          <w:szCs w:val="11"/>
          <w:position w:val="1"/>
        </w:rPr>
        <w:t xml:space="preserve">          </w:t>
      </w:r>
      <w:hyperlink w:history="true" w:anchor="bookmark82">
        <w:r>
          <w:rPr>
            <w:sz w:val="11"/>
            <w:szCs w:val="11"/>
            <w:position w:val="1"/>
          </w:rPr>
          <w:t>[61]</w:t>
        </w:r>
      </w:hyperlink>
      <w:r>
        <w:rPr>
          <w:sz w:val="11"/>
          <w:szCs w:val="11"/>
          <w:position w:val="1"/>
        </w:rPr>
        <w:t xml:space="preserve">           </w:t>
      </w:r>
      <w:hyperlink w:history="true" w:anchor="bookmark83">
        <w:r>
          <w:rPr>
            <w:sz w:val="11"/>
            <w:szCs w:val="11"/>
            <w:position w:val="1"/>
          </w:rPr>
          <w:t>[26]</w:t>
        </w:r>
      </w:hyperlink>
      <w:r>
        <w:rPr>
          <w:sz w:val="11"/>
          <w:szCs w:val="11"/>
          <w:position w:val="1"/>
        </w:rPr>
        <w:t xml:space="preserve">                </w:t>
      </w:r>
      <w:hyperlink w:history="true" w:anchor="bookmark84">
        <w:r>
          <w:rPr>
            <w:sz w:val="11"/>
            <w:szCs w:val="11"/>
            <w:position w:val="1"/>
          </w:rPr>
          <w:t>[46]</w:t>
        </w:r>
      </w:hyperlink>
      <w:r>
        <w:rPr>
          <w:sz w:val="11"/>
          <w:szCs w:val="11"/>
          <w:position w:val="1"/>
        </w:rPr>
        <w:t xml:space="preserve">             </w:t>
      </w:r>
      <w:hyperlink w:history="true" w:anchor="bookmark85">
        <w:r>
          <w:rPr>
            <w:sz w:val="11"/>
            <w:szCs w:val="11"/>
            <w:position w:val="1"/>
          </w:rPr>
          <w:t>[34]</w:t>
        </w:r>
      </w:hyperlink>
      <w:r>
        <w:rPr>
          <w:sz w:val="11"/>
          <w:szCs w:val="11"/>
          <w:position w:val="1"/>
        </w:rPr>
        <w:t xml:space="preserve">         </w:t>
      </w:r>
      <w:hyperlink w:history="true" w:anchor="bookmark86">
        <w:r>
          <w:rPr>
            <w:sz w:val="11"/>
            <w:szCs w:val="11"/>
            <w:position w:val="1"/>
          </w:rPr>
          <w:t>[71]</w:t>
        </w:r>
      </w:hyperlink>
    </w:p>
    <w:p>
      <w:pPr>
        <w:pStyle w:val="BodyText"/>
        <w:ind w:left="13" w:right="8" w:hanging="6"/>
        <w:spacing w:before="98" w:line="264" w:lineRule="auto"/>
        <w:rPr/>
      </w:pPr>
      <w:r>
        <w:rPr>
          <w:b/>
          <w:bCs/>
        </w:rPr>
        <w:t>Figure 2:</w:t>
      </w:r>
      <w:r>
        <w:rPr>
          <w:b/>
          <w:bCs/>
          <w:spacing w:val="-8"/>
        </w:rPr>
        <w:t xml:space="preserve"> </w:t>
      </w:r>
      <w:r>
        <w:rPr>
          <w:b/>
          <w:bCs/>
        </w:rPr>
        <w:t>The research timel</w:t>
      </w:r>
      <w:r>
        <w:rPr>
          <w:b/>
          <w:bCs/>
          <w:spacing w:val="-1"/>
        </w:rPr>
        <w:t>ine of</w:t>
      </w:r>
      <w:r>
        <w:rPr>
          <w:b/>
          <w:bCs/>
          <w:spacing w:val="-16"/>
        </w:rPr>
        <w:t xml:space="preserve"> </w:t>
      </w:r>
      <w:r>
        <w:rPr>
          <w:b/>
          <w:bCs/>
          <w:spacing w:val="-1"/>
        </w:rPr>
        <w:t>fast Lloyd’s algorithms for </w:t>
      </w:r>
      <w:r>
        <w:rPr>
          <w:sz w:val="15"/>
          <w:szCs w:val="15"/>
          <w:spacing w:val="-1"/>
        </w:rPr>
        <w:t>k</w:t>
      </w:r>
      <w:r>
        <w:rPr>
          <w:sz w:val="15"/>
          <w:szCs w:val="15"/>
          <w:b/>
          <w:bCs/>
          <w:spacing w:val="-1"/>
        </w:rPr>
        <w:t>-means</w:t>
      </w:r>
      <w:r>
        <w:rPr>
          <w:b/>
          <w:bCs/>
          <w:spacing w:val="-1"/>
        </w:rPr>
        <w:t>, where the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blue arrows show the successive relationship,</w:t>
      </w:r>
      <w:r>
        <w:rPr>
          <w:b/>
          <w:bCs/>
        </w:rPr>
        <w:t xml:space="preserve"> </w:t>
      </w:r>
      <w:bookmarkStart w:name="bookmark48" w:id="12"/>
      <w:bookmarkEnd w:id="12"/>
      <w:bookmarkStart w:name="bookmark60" w:id="13"/>
      <w:bookmarkEnd w:id="13"/>
      <w:r>
        <w:rPr>
          <w:b/>
          <w:bCs/>
        </w:rPr>
        <w:t>and the underlines di</w:t>
      </w:r>
      <w:r>
        <w:rPr/>
        <w:drawing>
          <wp:inline distT="0" distB="0" distL="0" distR="0">
            <wp:extent cx="88095" cy="79718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095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erentiate two types of sequential methods covered in Section</w:t>
      </w:r>
      <w:r>
        <w:rPr>
          <w:b/>
          <w:bCs/>
          <w:spacing w:val="-4"/>
        </w:rPr>
        <w:t xml:space="preserve"> </w:t>
      </w:r>
      <w:hyperlink w:history="true" w:anchor="bookmark87">
        <w:r>
          <w:rPr>
            <w:b/>
            <w:bCs/>
          </w:rPr>
          <w:t>4.2</w:t>
        </w:r>
      </w:hyperlink>
      <w:r>
        <w:rPr>
          <w:b/>
          <w:bCs/>
        </w:rPr>
        <w:t>(dash lines) and</w:t>
      </w:r>
      <w:r>
        <w:rPr>
          <w:b/>
          <w:bCs/>
          <w:spacing w:val="-23"/>
        </w:rPr>
        <w:t xml:space="preserve"> </w:t>
      </w:r>
      <w:hyperlink w:history="true" w:anchor="bookmark88">
        <w:r>
          <w:rPr>
            <w:b/>
            <w:bCs/>
          </w:rPr>
          <w:t>4.3.</w:t>
        </w:r>
      </w:hyperlink>
    </w:p>
    <w:p>
      <w:pPr>
        <w:spacing w:line="115" w:lineRule="exact"/>
        <w:rPr/>
      </w:pPr>
      <w:r/>
    </w:p>
    <w:p>
      <w:pPr>
        <w:spacing w:line="115" w:lineRule="exact"/>
        <w:sectPr>
          <w:footerReference w:type="default" r:id="rId41"/>
          <w:pgSz w:w="12240" w:h="15840"/>
          <w:pgMar w:top="1346" w:right="1045" w:bottom="741" w:left="1070" w:header="0" w:footer="558" w:gutter="0"/>
          <w:cols w:equalWidth="0" w:num="1">
            <w:col w:w="10125" w:space="0"/>
          </w:cols>
        </w:sectPr>
        <w:rPr/>
      </w:pPr>
    </w:p>
    <w:tbl>
      <w:tblPr>
        <w:tblStyle w:val="TableNormal"/>
        <w:tblW w:w="4527" w:type="dxa"/>
        <w:tblInd w:w="11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342"/>
        <w:gridCol w:w="2057"/>
        <w:gridCol w:w="128"/>
      </w:tblGrid>
      <w:tr>
        <w:trPr>
          <w:trHeight w:val="1206" w:hRule="atLeast"/>
        </w:trPr>
        <w:tc>
          <w:tcPr>
            <w:tcW w:w="2342" w:type="dxa"/>
            <w:vAlign w:val="top"/>
          </w:tcPr>
          <w:p>
            <w:pPr>
              <w:pStyle w:val="TableText"/>
              <w:ind w:left="588"/>
              <w:spacing w:before="19" w:line="165" w:lineRule="auto"/>
              <w:rPr>
                <w:sz w:val="12"/>
                <w:szCs w:val="12"/>
              </w:rPr>
            </w:pPr>
            <w:r>
              <w:drawing>
                <wp:anchor distT="0" distB="0" distL="0" distR="0" simplePos="0" relativeHeight="251694080" behindDoc="0" locked="0" layoutInCell="1" allowOverlap="1">
                  <wp:simplePos x="0" y="0"/>
                  <wp:positionH relativeFrom="rightMargin">
                    <wp:posOffset>-958158</wp:posOffset>
                  </wp:positionH>
                  <wp:positionV relativeFrom="topMargin">
                    <wp:posOffset>47568</wp:posOffset>
                  </wp:positionV>
                  <wp:extent cx="26350" cy="49285"/>
                  <wp:effectExtent l="0" t="0" r="0" b="0"/>
                  <wp:wrapNone/>
                  <wp:docPr id="86" name="IM 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" name="IM 8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350" cy="4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64" style="position:absolute;margin-left:-106.746pt;margin-top:7.77722pt;mso-position-vertical-relative:top-margin-area;mso-position-horizontal-relative:right-margin-area;width:19.3pt;height:32.2pt;z-index:251692032;" filled="false" strokecolor="#000000" strokeweight="0.96pt" coordsize="385,644" coordorigin="0,0" path="m8,638l377,4e">
                  <v:stroke joinstyle="miter" miterlimit="10"/>
                </v:shape>
              </w:pict>
            </w:r>
            <w:r>
              <w:pict>
                <v:shape id="_x0000_s66" style="position:absolute;margin-left:-73.226pt;margin-top:7.82562pt;mso-position-vertical-relative:top-margin-area;mso-position-horizontal-relative:right-margin-area;width:37.15pt;height:51.3pt;z-index:251698176;" filled="false" strokecolor="#000000" strokeweight="0.96pt" coordsize="743,1025" coordorigin="0,0" path="m735,5l7,1020e">
                  <v:stroke joinstyle="miter" miterlimit="10"/>
                </v:shape>
              </w:pict>
            </w:r>
            <w:r>
              <w:drawing>
                <wp:anchor distT="0" distB="0" distL="0" distR="0" simplePos="0" relativeHeight="251711488" behindDoc="0" locked="0" layoutInCell="1" allowOverlap="1">
                  <wp:simplePos x="0" y="0"/>
                  <wp:positionH relativeFrom="rightMargin">
                    <wp:posOffset>-599338</wp:posOffset>
                  </wp:positionH>
                  <wp:positionV relativeFrom="topMargin">
                    <wp:posOffset>384778</wp:posOffset>
                  </wp:positionV>
                  <wp:extent cx="49644" cy="43332"/>
                  <wp:effectExtent l="0" t="0" r="0" b="0"/>
                  <wp:wrapNone/>
                  <wp:docPr id="88" name="IM 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" name="IM 8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644" cy="4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10464" behindDoc="0" locked="0" layoutInCell="1" allowOverlap="1">
                  <wp:simplePos x="0" y="0"/>
                  <wp:positionH relativeFrom="rightMargin">
                    <wp:posOffset>-539178</wp:posOffset>
                  </wp:positionH>
                  <wp:positionV relativeFrom="topMargin">
                    <wp:posOffset>425977</wp:posOffset>
                  </wp:positionV>
                  <wp:extent cx="49657" cy="43332"/>
                  <wp:effectExtent l="0" t="0" r="0" b="0"/>
                  <wp:wrapNone/>
                  <wp:docPr id="90" name="IM 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" name="IM 9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657" cy="4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09440" behindDoc="0" locked="0" layoutInCell="1" allowOverlap="1">
                  <wp:simplePos x="0" y="0"/>
                  <wp:positionH relativeFrom="rightMargin">
                    <wp:posOffset>-479006</wp:posOffset>
                  </wp:positionH>
                  <wp:positionV relativeFrom="topMargin">
                    <wp:posOffset>467189</wp:posOffset>
                  </wp:positionV>
                  <wp:extent cx="49644" cy="43332"/>
                  <wp:effectExtent l="0" t="0" r="0" b="0"/>
                  <wp:wrapNone/>
                  <wp:docPr id="92" name="IM 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" name="IM 9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644" cy="4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99200" behindDoc="0" locked="0" layoutInCell="1" allowOverlap="1">
                  <wp:simplePos x="0" y="0"/>
                  <wp:positionH relativeFrom="rightMargin">
                    <wp:posOffset>-418846</wp:posOffset>
                  </wp:positionH>
                  <wp:positionV relativeFrom="topMargin">
                    <wp:posOffset>508400</wp:posOffset>
                  </wp:positionV>
                  <wp:extent cx="49657" cy="43332"/>
                  <wp:effectExtent l="0" t="0" r="0" b="0"/>
                  <wp:wrapNone/>
                  <wp:docPr id="94" name="IM 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" name="IM 9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657" cy="4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68" style="position:absolute;margin-left:-29.242pt;margin-top:42.2766pt;mso-position-vertical-relative:top-margin-area;mso-position-horizontal-relative:right-margin-area;width:22.35pt;height:8.7pt;z-index:2517002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33" w:lineRule="exact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Microsoft JhengHei" w:hAnsi="Microsoft JhengHei" w:eastAsia="Microsoft JhengHei" w:cs="Microsoft JhengHei"/>
                            <w:sz w:val="12"/>
                            <w:szCs w:val="12"/>
                            <w:position w:val="-1"/>
                          </w:rPr>
                          <w:t>`、</w:t>
                        </w:r>
                        <w:r>
                          <w:rPr>
                            <w:rFonts w:ascii="Microsoft JhengHei" w:hAnsi="Microsoft JhengHei" w:eastAsia="Microsoft JhengHei" w:cs="Microsoft JhengHei"/>
                            <w:sz w:val="12"/>
                            <w:szCs w:val="12"/>
                            <w:spacing w:val="2"/>
                            <w:position w:val="-1"/>
                          </w:rPr>
                          <w:t xml:space="preserve">     </w:t>
                        </w:r>
                        <w:r>
                          <w:rPr>
                            <w:sz w:val="12"/>
                            <w:szCs w:val="12"/>
                            <w:position w:val="-1"/>
                          </w:rPr>
                          <w:t>C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0" style="position:absolute;margin-left:-19.768pt;margin-top:46.763pt;mso-position-vertical-relative:top-margin-area;mso-position-horizontal-relative:right-margin-area;width:15.6pt;height:6.95pt;z-index:251702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>
                            <w:sz w:val="8"/>
                            <w:szCs w:val="8"/>
                          </w:rPr>
                        </w:pPr>
                        <w:r>
                          <w:rPr>
                            <w:sz w:val="8"/>
                            <w:szCs w:val="8"/>
                            <w:position w:val="-3"/>
                          </w:rPr>
                          <w:drawing>
                            <wp:inline distT="0" distB="0" distL="0" distR="0">
                              <wp:extent cx="43306" cy="36983"/>
                              <wp:effectExtent l="0" t="0" r="0" b="0"/>
                              <wp:docPr id="96" name="IM 9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6" name="IM 96"/>
                                      <pic:cNvPicPr/>
                                    </pic:nvPicPr>
                                    <pic:blipFill>
                                      <a:blip r:embed="rId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306" cy="369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8"/>
                            <w:szCs w:val="8"/>
                            <w:spacing w:val="3"/>
                          </w:rPr>
                          <w:t xml:space="preserve">      </w:t>
                        </w:r>
                        <w:r>
                          <w:rPr>
                            <w:sz w:val="8"/>
                            <w:szCs w:val="8"/>
                            <w:spacing w:val="6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2" style="position:absolute;margin-left:-105.446pt;margin-top:40.17pt;mso-position-vertical-relative:top-margin-area;mso-position-horizontal-relative:right-margin-area;width:86.95pt;height:13.9pt;z-index:251697152;" filled="false" strokecolor="#000000" strokeweight="0.96pt" coordsize="1738,277" coordorigin="0,0" path="m1,9l1736,267e">
                  <v:stroke joinstyle="miter" miterlimit="10"/>
                </v:shape>
              </w:pict>
            </w:r>
            <w:r>
              <w:drawing>
                <wp:anchor distT="0" distB="0" distL="0" distR="0" simplePos="0" relativeHeight="251693056" behindDoc="0" locked="0" layoutInCell="1" allowOverlap="1">
                  <wp:simplePos x="0" y="0"/>
                  <wp:positionH relativeFrom="rightMargin">
                    <wp:posOffset>-1487170</wp:posOffset>
                  </wp:positionH>
                  <wp:positionV relativeFrom="topMargin">
                    <wp:posOffset>473643</wp:posOffset>
                  </wp:positionV>
                  <wp:extent cx="81346" cy="85070"/>
                  <wp:effectExtent l="0" t="0" r="0" b="0"/>
                  <wp:wrapNone/>
                  <wp:docPr id="98" name="IM 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" name="IM 9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346" cy="8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01248" behindDoc="0" locked="0" layoutInCell="1" allowOverlap="1">
                  <wp:simplePos x="0" y="0"/>
                  <wp:positionH relativeFrom="rightMargin">
                    <wp:posOffset>-253996</wp:posOffset>
                  </wp:positionH>
                  <wp:positionV relativeFrom="topMargin">
                    <wp:posOffset>654849</wp:posOffset>
                  </wp:positionV>
                  <wp:extent cx="100758" cy="49710"/>
                  <wp:effectExtent l="0" t="0" r="0" b="0"/>
                  <wp:wrapNone/>
                  <wp:docPr id="100" name="IM 1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" name="IM 10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0758" cy="4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74" style="position:absolute;margin-left:-90.9391pt;margin-top:3.83856pt;mso-position-vertical-relative:top-margin-area;mso-position-horizontal-relative:right-margin-area;width:48.95pt;height:11.45pt;z-index:2517084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88" w:lineRule="exac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JhengHei" w:hAnsi="Microsoft JhengHei" w:eastAsia="Microsoft JhengHei" w:cs="Microsoft JhengHei"/>
                            <w:sz w:val="17"/>
                            <w:szCs w:val="17"/>
                            <w:position w:val="4"/>
                          </w:rPr>
                          <w:drawing>
                            <wp:inline distT="0" distB="0" distL="0" distR="0">
                              <wp:extent cx="46307" cy="52749"/>
                              <wp:effectExtent l="0" t="0" r="0" b="0"/>
                              <wp:docPr id="102" name="IM 10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2" name="IM 102"/>
                                      <pic:cNvPicPr/>
                                    </pic:nvPicPr>
                                    <pic:blipFill>
                                      <a:blip r:embed="rId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6307" cy="5274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Microsoft JhengHei" w:hAnsi="Microsoft JhengHei" w:eastAsia="Microsoft JhengHei" w:cs="Microsoft JhengHei"/>
                            <w:sz w:val="17"/>
                            <w:szCs w:val="17"/>
                            <w:spacing w:val="-8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Microsoft JhengHei" w:hAnsi="Microsoft JhengHei" w:eastAsia="Microsoft JhengHei" w:cs="Microsoft JhengHei"/>
                            <w:sz w:val="17"/>
                            <w:szCs w:val="17"/>
                            <w:spacing w:val="15"/>
                            <w:position w:val="-1"/>
                          </w:rPr>
                          <w:t>`、</w:t>
                        </w:r>
                        <w:r>
                          <w:rPr>
                            <w:rFonts w:ascii="Microsoft JhengHei" w:hAnsi="Microsoft JhengHei" w:eastAsia="Microsoft JhengHei" w:cs="Microsoft JhengHei"/>
                            <w:sz w:val="17"/>
                            <w:szCs w:val="17"/>
                            <w:spacing w:val="1"/>
                            <w:position w:val="-1"/>
                          </w:rPr>
                          <w:t xml:space="preserve">          </w:t>
                        </w:r>
                        <w:r>
                          <w:rPr>
                            <w:sz w:val="17"/>
                            <w:szCs w:val="17"/>
                            <w:spacing w:val="15"/>
                            <w:position w:val="-1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1707392" behindDoc="0" locked="0" layoutInCell="1" allowOverlap="1">
                  <wp:simplePos x="0" y="0"/>
                  <wp:positionH relativeFrom="rightMargin">
                    <wp:posOffset>-779843</wp:posOffset>
                  </wp:positionH>
                  <wp:positionV relativeFrom="topMargin">
                    <wp:posOffset>261144</wp:posOffset>
                  </wp:positionV>
                  <wp:extent cx="49656" cy="43332"/>
                  <wp:effectExtent l="0" t="0" r="0" b="0"/>
                  <wp:wrapNone/>
                  <wp:docPr id="104" name="IM 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" name="IM 104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656" cy="4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06368" behindDoc="0" locked="0" layoutInCell="1" allowOverlap="1">
                  <wp:simplePos x="0" y="0"/>
                  <wp:positionH relativeFrom="rightMargin">
                    <wp:posOffset>-719671</wp:posOffset>
                  </wp:positionH>
                  <wp:positionV relativeFrom="topMargin">
                    <wp:posOffset>302355</wp:posOffset>
                  </wp:positionV>
                  <wp:extent cx="49644" cy="43332"/>
                  <wp:effectExtent l="0" t="0" r="0" b="0"/>
                  <wp:wrapNone/>
                  <wp:docPr id="106" name="IM 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" name="IM 10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644" cy="4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05344" behindDoc="0" locked="0" layoutInCell="1" allowOverlap="1">
                  <wp:simplePos x="0" y="0"/>
                  <wp:positionH relativeFrom="rightMargin">
                    <wp:posOffset>-659511</wp:posOffset>
                  </wp:positionH>
                  <wp:positionV relativeFrom="topMargin">
                    <wp:posOffset>343567</wp:posOffset>
                  </wp:positionV>
                  <wp:extent cx="49657" cy="43332"/>
                  <wp:effectExtent l="0" t="0" r="0" b="0"/>
                  <wp:wrapNone/>
                  <wp:docPr id="108" name="IM 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" name="IM 10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657" cy="4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03296" behindDoc="0" locked="0" layoutInCell="1" allowOverlap="1">
                  <wp:simplePos x="0" y="0"/>
                  <wp:positionH relativeFrom="rightMargin">
                    <wp:posOffset>-900163</wp:posOffset>
                  </wp:positionH>
                  <wp:positionV relativeFrom="topMargin">
                    <wp:posOffset>178721</wp:posOffset>
                  </wp:positionV>
                  <wp:extent cx="49644" cy="43332"/>
                  <wp:effectExtent l="0" t="0" r="0" b="0"/>
                  <wp:wrapNone/>
                  <wp:docPr id="110" name="IM 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" name="IM 11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644" cy="4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04320" behindDoc="0" locked="0" layoutInCell="1" allowOverlap="1">
                  <wp:simplePos x="0" y="0"/>
                  <wp:positionH relativeFrom="rightMargin">
                    <wp:posOffset>-840003</wp:posOffset>
                  </wp:positionH>
                  <wp:positionV relativeFrom="topMargin">
                    <wp:posOffset>219933</wp:posOffset>
                  </wp:positionV>
                  <wp:extent cx="49644" cy="43332"/>
                  <wp:effectExtent l="0" t="0" r="0" b="0"/>
                  <wp:wrapNone/>
                  <wp:docPr id="112" name="IM 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" name="IM 11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644" cy="4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2"/>
                <w:szCs w:val="12"/>
                <w:color w:val="B80000"/>
                <w:spacing w:val="84"/>
                <w:w w:val="175"/>
              </w:rPr>
              <w:t>C</w:t>
            </w:r>
          </w:p>
          <w:p>
            <w:pPr>
              <w:spacing w:before="7"/>
              <w:rPr/>
            </w:pPr>
            <w:r/>
          </w:p>
          <w:p>
            <w:pPr>
              <w:spacing w:before="7"/>
              <w:rPr/>
            </w:pPr>
            <w:r/>
          </w:p>
          <w:tbl>
            <w:tblPr>
              <w:tblStyle w:val="TableNormal"/>
              <w:tblW w:w="769" w:type="dxa"/>
              <w:tblInd w:w="174" w:type="dxa"/>
              <w:tblLayout w:type="fixed"/>
              <w:tblBorders>
                <w:left w:val="single" w:color="000000" w:sz="6" w:space="0"/>
                <w:bottom w:val="single" w:color="000000" w:sz="6" w:space="0"/>
                <w:right w:val="single" w:color="000000" w:sz="6" w:space="0"/>
                <w:top w:val="single" w:color="000000" w:sz="6" w:space="0"/>
              </w:tblBorders>
            </w:tblPr>
            <w:tblGrid>
              <w:gridCol w:w="769"/>
            </w:tblGrid>
            <w:tr>
              <w:trPr>
                <w:trHeight w:val="371" w:hRule="atLeast"/>
              </w:trPr>
              <w:tc>
                <w:tcPr>
                  <w:tcW w:w="769" w:type="dxa"/>
                  <w:vAlign w:val="top"/>
                </w:tcPr>
                <w:p>
                  <w:pPr>
                    <w:spacing w:before="23" w:line="191" w:lineRule="exact"/>
                    <w:rPr/>
                  </w:pPr>
                  <w:r>
                    <w:pict>
                      <v:rect id="_x0000_s76" style="position:absolute;margin-left:-8.78222pt;margin-top:15.5194pt;mso-position-vertical-relative:top-margin-area;mso-position-horizontal-relative:right-margin-area;width:3.85pt;height:3.85pt;z-index:251696128;" fillcolor="#000000" filled="true" stroked="false">
                        <v:fill opacity="0.964706"/>
                      </v:rect>
                    </w:pict>
                  </w:r>
                  <w:r>
                    <w:drawing>
                      <wp:anchor distT="0" distB="0" distL="0" distR="0" simplePos="0" relativeHeight="251688960" behindDoc="1" locked="0" layoutInCell="1" allowOverlap="1">
                        <wp:simplePos x="0" y="0"/>
                        <wp:positionH relativeFrom="rightMargin">
                          <wp:posOffset>-32532</wp:posOffset>
                        </wp:positionH>
                        <wp:positionV relativeFrom="topMargin">
                          <wp:posOffset>-3441</wp:posOffset>
                        </wp:positionV>
                        <wp:extent cx="36461" cy="36461"/>
                        <wp:effectExtent l="0" t="0" r="0" b="0"/>
                        <wp:wrapNone/>
                        <wp:docPr id="114" name="IM 1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4" name="IM 114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6461" cy="364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position w:val="-3"/>
                    </w:rPr>
                    <w:drawing>
                      <wp:inline distT="0" distB="0" distL="0" distR="0">
                        <wp:extent cx="148479" cy="121542"/>
                        <wp:effectExtent l="0" t="0" r="0" b="0"/>
                        <wp:docPr id="116" name="IM 11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6" name="IM 116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48479" cy="1215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ind w:firstLine="157"/>
                    <w:spacing w:before="95" w:line="51" w:lineRule="exact"/>
                    <w:rPr/>
                  </w:pPr>
                  <w:r>
                    <w:rPr>
                      <w:position w:val="-1"/>
                    </w:rPr>
                    <w:drawing>
                      <wp:inline distT="0" distB="0" distL="0" distR="0">
                        <wp:extent cx="48616" cy="32138"/>
                        <wp:effectExtent l="0" t="0" r="0" b="0"/>
                        <wp:docPr id="118" name="IM 11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8" name="IM 118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8616" cy="321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TableText"/>
              <w:ind w:left="469"/>
              <w:spacing w:before="59" w:line="116" w:lineRule="exact"/>
              <w:rPr/>
            </w:pPr>
            <w:r>
              <w:rPr>
                <w:spacing w:val="13"/>
                <w:position w:val="-2"/>
              </w:rPr>
              <w:t>N</w:t>
            </w:r>
          </w:p>
        </w:tc>
        <w:tc>
          <w:tcPr>
            <w:tcW w:w="2057" w:type="dxa"/>
            <w:vAlign w:val="top"/>
          </w:tcPr>
          <w:p>
            <w:pPr>
              <w:pStyle w:val="TableText"/>
              <w:ind w:left="524"/>
              <w:spacing w:line="133" w:lineRule="exact"/>
              <w:rPr>
                <w:sz w:val="21"/>
                <w:szCs w:val="21"/>
              </w:rPr>
            </w:pPr>
            <w:r>
              <w:drawing>
                <wp:anchor distT="0" distB="0" distL="0" distR="0" simplePos="0" relativeHeight="251695104" behindDoc="0" locked="0" layoutInCell="1" allowOverlap="1">
                  <wp:simplePos x="0" y="0"/>
                  <wp:positionH relativeFrom="column">
                    <wp:posOffset>174925</wp:posOffset>
                  </wp:positionH>
                  <wp:positionV relativeFrom="paragraph">
                    <wp:posOffset>53823</wp:posOffset>
                  </wp:positionV>
                  <wp:extent cx="376780" cy="464897"/>
                  <wp:effectExtent l="0" t="0" r="0" b="0"/>
                  <wp:wrapNone/>
                  <wp:docPr id="120" name="IM 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" name="IM 12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76780" cy="464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2"/>
              </w:rPr>
              <w:drawing>
                <wp:inline distT="0" distB="0" distL="0" distR="0">
                  <wp:extent cx="50869" cy="48617"/>
                  <wp:effectExtent l="0" t="0" r="0" b="0"/>
                  <wp:docPr id="122" name="IM 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" name="IM 122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0869" cy="48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  <w:spacing w:val="13"/>
                <w:position w:val="3"/>
              </w:rPr>
              <w:t xml:space="preserve"> </w:t>
            </w:r>
            <w:r>
              <w:rPr>
                <w:sz w:val="21"/>
                <w:szCs w:val="21"/>
                <w:position w:val="3"/>
              </w:rPr>
              <w:drawing>
                <wp:inline distT="0" distB="0" distL="0" distR="0">
                  <wp:extent cx="45324" cy="49516"/>
                  <wp:effectExtent l="0" t="0" r="0" b="0"/>
                  <wp:docPr id="124" name="IM 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" name="IM 124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324" cy="49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  <w:position w:val="-2"/>
              </w:rPr>
              <w:drawing>
                <wp:inline distT="0" distB="0" distL="0" distR="0">
                  <wp:extent cx="27571" cy="49285"/>
                  <wp:effectExtent l="0" t="0" r="0" b="0"/>
                  <wp:docPr id="126" name="IM 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" name="IM 126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7571" cy="4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spacing w:line="320" w:lineRule="auto"/>
              <w:rPr>
                <w:sz w:val="21"/>
              </w:rPr>
            </w:pPr>
            <w:r/>
          </w:p>
          <w:p>
            <w:pPr>
              <w:pStyle w:val="TableText"/>
              <w:spacing w:line="321" w:lineRule="auto"/>
              <w:rPr>
                <w:sz w:val="21"/>
              </w:rPr>
            </w:pPr>
            <w:r/>
          </w:p>
          <w:p>
            <w:pPr>
              <w:pStyle w:val="TableText"/>
              <w:ind w:left="275"/>
              <w:spacing w:before="46" w:line="241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89984" behindDoc="1" locked="0" layoutInCell="1" allowOverlap="1">
                      <wp:simplePos x="0" y="0"/>
                      <wp:positionH relativeFrom="column">
                        <wp:posOffset>1244496</wp:posOffset>
                      </wp:positionH>
                      <wp:positionV relativeFrom="paragraph">
                        <wp:posOffset>161699</wp:posOffset>
                      </wp:positionV>
                      <wp:extent cx="48894" cy="48894"/>
                      <wp:effectExtent l="0" t="0" r="0" b="0"/>
                      <wp:wrapNone/>
                      <wp:docPr id="128" name="Rect 128"/>
                      <wp:cNvGraphicFramePr/>
                      <a:graphic>
                        <a:graphicData uri="http://schemas.microsoft.com/office/word/2010/wordprocessingShape">
                          <wps:wsp>
                            <wps:cNvPr id="128" name="Rect 128"/>
                            <wps:cNvSpPr/>
                            <wps:spPr>
                              <a:xfrm>
                                <a:off x="1244496" y="161699"/>
                                <a:ext cx="48894" cy="488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>
                                  <a:alpha val="97254"/>
                                </a:srgbClr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78" style="position:absolute;margin-left:97.9918pt;margin-top:12.7322pt;mso-position-vertical-relative:text;mso-position-horizontal-relative:text;width:3.85pt;height:3.85pt;z-index:-251626496;" fillcolor="#FF0000" filled="true" stroked="false">
                      <v:fill opacity="0.972549"/>
                    </v:rect>
                  </w:pict>
                </mc:Fallback>
              </mc:AlternateContent>
            </w:r>
            <w:r>
              <w:drawing>
                <wp:anchor distT="0" distB="0" distL="0" distR="0" simplePos="0" relativeHeight="251691008" behindDoc="1" locked="0" layoutInCell="1" allowOverlap="1">
                  <wp:simplePos x="0" y="0"/>
                  <wp:positionH relativeFrom="column">
                    <wp:posOffset>65537</wp:posOffset>
                  </wp:positionH>
                  <wp:positionV relativeFrom="paragraph">
                    <wp:posOffset>-251543</wp:posOffset>
                  </wp:positionV>
                  <wp:extent cx="522631" cy="522631"/>
                  <wp:effectExtent l="0" t="0" r="0" b="0"/>
                  <wp:wrapNone/>
                  <wp:docPr id="130" name="IM 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" name="IM 13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2631" cy="52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2"/>
              </w:rPr>
              <w:drawing>
                <wp:inline distT="0" distB="0" distL="0" distR="0">
                  <wp:extent cx="45932" cy="47631"/>
                  <wp:effectExtent l="0" t="0" r="0" b="0"/>
                  <wp:docPr id="132" name="IM 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" name="IM 13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932" cy="47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3"/>
              </w:rPr>
              <w:drawing>
                <wp:inline distT="0" distB="0" distL="0" distR="0">
                  <wp:extent cx="34448" cy="35710"/>
                  <wp:effectExtent l="0" t="0" r="0" b="0"/>
                  <wp:docPr id="134" name="IM 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" name="IM 13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4448" cy="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</w:rPr>
              <w:t>P</w:t>
            </w:r>
            <w:r>
              <w:rPr>
                <w:spacing w:val="14"/>
                <w:w w:val="102"/>
                <w:position w:val="1"/>
              </w:rPr>
              <w:t xml:space="preserve"> </w:t>
            </w:r>
            <w:r>
              <w:rPr>
                <w:color w:val="FF0000"/>
                <w:position w:val="1"/>
              </w:rPr>
              <w:t>;</w:t>
            </w:r>
            <w:r>
              <w:rPr>
                <w:color w:val="FF0000"/>
                <w:spacing w:val="37"/>
                <w:w w:val="101"/>
                <w:position w:val="1"/>
              </w:rPr>
              <w:t xml:space="preserve"> </w:t>
            </w:r>
            <w:r>
              <w:rPr>
                <w:position w:val="1"/>
              </w:rPr>
              <w:t>r</w:t>
            </w:r>
            <w:r>
              <w:rPr>
                <w:spacing w:val="-18"/>
                <w:position w:val="1"/>
              </w:rPr>
              <w:t xml:space="preserve"> </w:t>
            </w:r>
            <w:r>
              <w:rPr>
                <w:position w:val="2"/>
              </w:rPr>
              <w:drawing>
                <wp:inline distT="0" distB="0" distL="0" distR="0">
                  <wp:extent cx="45932" cy="47631"/>
                  <wp:effectExtent l="0" t="0" r="0" b="0"/>
                  <wp:docPr id="136" name="IM 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" name="IM 136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932" cy="47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0000"/>
                <w:position w:val="14"/>
              </w:rPr>
              <w:t>--</w:t>
            </w:r>
            <w:r>
              <w:rPr>
                <w:position w:val="-5"/>
              </w:rPr>
              <w:drawing>
                <wp:inline distT="0" distB="0" distL="0" distR="0">
                  <wp:extent cx="645269" cy="142672"/>
                  <wp:effectExtent l="0" t="0" r="0" b="0"/>
                  <wp:docPr id="138" name="IM 1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" name="IM 13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45269" cy="14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472"/>
              <w:rPr>
                <w:sz w:val="21"/>
                <w:szCs w:val="21"/>
              </w:rPr>
            </w:pPr>
            <w:r>
              <w:rPr>
                <w:position w:val="-6"/>
              </w:rPr>
              <w:drawing>
                <wp:inline distT="0" distB="0" distL="0" distR="0">
                  <wp:extent cx="24383" cy="82487"/>
                  <wp:effectExtent l="0" t="0" r="0" b="0"/>
                  <wp:docPr id="140" name="IM 1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" name="IM 140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383" cy="8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  <w:spacing w:val="8"/>
                <w:position w:val="-4"/>
              </w:rPr>
              <w:t xml:space="preserve">     </w:t>
            </w:r>
            <w:r>
              <w:rPr>
                <w:sz w:val="21"/>
                <w:szCs w:val="21"/>
                <w:position w:val="-4"/>
              </w:rPr>
              <w:drawing>
                <wp:inline distT="0" distB="0" distL="0" distR="0">
                  <wp:extent cx="81773" cy="65575"/>
                  <wp:effectExtent l="0" t="0" r="0" b="0"/>
                  <wp:docPr id="142" name="IM 1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" name="IM 142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773" cy="6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" w:type="dxa"/>
            <w:vAlign w:val="top"/>
          </w:tcPr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ind w:left="85" w:hanging="64"/>
              <w:spacing w:before="23" w:line="174" w:lineRule="auto"/>
              <w:rPr>
                <w:sz w:val="7"/>
                <w:szCs w:val="7"/>
              </w:rPr>
            </w:pPr>
            <w:r>
              <w:rPr>
                <w:sz w:val="8"/>
                <w:szCs w:val="8"/>
                <w:spacing w:val="2"/>
              </w:rPr>
              <w:t>C</w:t>
            </w:r>
            <w:r>
              <w:rPr>
                <w:sz w:val="8"/>
                <w:szCs w:val="8"/>
              </w:rPr>
              <w:t xml:space="preserve">   </w:t>
            </w:r>
            <w:r>
              <w:rPr>
                <w:sz w:val="7"/>
                <w:szCs w:val="7"/>
                <w:spacing w:val="3"/>
              </w:rPr>
              <w:t>2</w:t>
            </w:r>
          </w:p>
        </w:tc>
      </w:tr>
    </w:tbl>
    <w:p>
      <w:pPr>
        <w:pStyle w:val="BodyText"/>
        <w:ind w:left="472"/>
        <w:spacing w:before="187" w:line="217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(a)pruning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7"/>
        </w:rPr>
        <w:t>with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7"/>
        </w:rPr>
        <w:t>kd-tree</w:t>
      </w:r>
      <w:r>
        <w:rPr>
          <w:sz w:val="15"/>
          <w:szCs w:val="15"/>
          <w:spacing w:val="7"/>
        </w:rPr>
        <w:t xml:space="preserve">            </w:t>
      </w:r>
      <w:r>
        <w:rPr>
          <w:sz w:val="15"/>
          <w:szCs w:val="15"/>
          <w:spacing w:val="7"/>
        </w:rPr>
        <w:t>(b)pruning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7"/>
        </w:rPr>
        <w:t>with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7"/>
        </w:rPr>
        <w:t>Ball-tree</w:t>
      </w:r>
    </w:p>
    <w:p>
      <w:pPr>
        <w:pStyle w:val="BodyText"/>
        <w:ind w:left="7" w:right="369"/>
        <w:spacing w:before="111" w:line="241" w:lineRule="auto"/>
        <w:rPr/>
      </w:pPr>
      <w:r>
        <w:rPr>
          <w:b/>
          <w:bCs/>
        </w:rPr>
        <w:t>Figure</w:t>
      </w:r>
      <w:r>
        <w:rPr>
          <w:b/>
          <w:bCs/>
          <w:spacing w:val="20"/>
        </w:rPr>
        <w:t xml:space="preserve"> </w:t>
      </w:r>
      <w:r>
        <w:rPr>
          <w:b/>
          <w:bCs/>
          <w:spacing w:val="7"/>
        </w:rPr>
        <w:t>3: </w:t>
      </w:r>
      <w:r>
        <w:rPr>
          <w:b/>
          <w:bCs/>
        </w:rPr>
        <w:t>Example</w:t>
      </w:r>
      <w:r>
        <w:rPr>
          <w:b/>
          <w:bCs/>
          <w:spacing w:val="15"/>
          <w:w w:val="101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assignment</w:t>
      </w:r>
      <w:r>
        <w:rPr>
          <w:b/>
          <w:bCs/>
          <w:spacing w:val="15"/>
          <w:w w:val="101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node</w:t>
      </w:r>
      <w:r>
        <w:rPr>
          <w:b/>
          <w:bCs/>
          <w:spacing w:val="7"/>
        </w:rPr>
        <w:t xml:space="preserve"> </w:t>
      </w:r>
      <w:r>
        <w:rPr/>
        <w:t>N</w:t>
      </w:r>
      <w:r>
        <w:rPr>
          <w:spacing w:val="16"/>
          <w:w w:val="101"/>
        </w:rPr>
        <w:t xml:space="preserve"> </w:t>
      </w:r>
      <w:r>
        <w:rPr>
          <w:b/>
          <w:bCs/>
        </w:rPr>
        <w:t>in</w:t>
      </w:r>
      <w:r>
        <w:rPr>
          <w:b/>
          <w:bCs/>
          <w:spacing w:val="12"/>
        </w:rPr>
        <w:t xml:space="preserve"> </w:t>
      </w:r>
      <w:r>
        <w:rPr>
          <w:b/>
          <w:bCs/>
        </w:rPr>
        <w:t>kd</w:t>
      </w:r>
      <w:r>
        <w:rPr>
          <w:b/>
          <w:bCs/>
          <w:spacing w:val="7"/>
        </w:rPr>
        <w:t>-</w:t>
      </w:r>
      <w:r>
        <w:rPr>
          <w:b/>
          <w:bCs/>
        </w:rPr>
        <w:t>tree</w:t>
      </w:r>
      <w:r>
        <w:rPr>
          <w:b/>
          <w:bCs/>
          <w:spacing w:val="17"/>
        </w:rPr>
        <w:t xml:space="preserve"> </w:t>
      </w:r>
      <w:r>
        <w:rPr>
          <w:b/>
          <w:bCs/>
        </w:rPr>
        <w:t>and </w:t>
      </w:r>
      <w:r>
        <w:rPr>
          <w:b/>
          <w:bCs/>
        </w:rPr>
        <w:t>Ball</w:t>
      </w:r>
      <w:r>
        <w:rPr>
          <w:b/>
          <w:bCs/>
          <w:spacing w:val="3"/>
        </w:rPr>
        <w:t>-</w:t>
      </w:r>
      <w:r>
        <w:rPr>
          <w:b/>
          <w:bCs/>
        </w:rPr>
        <w:t>tree</w:t>
      </w:r>
      <w:r>
        <w:rPr>
          <w:b/>
          <w:bCs/>
          <w:spacing w:val="3"/>
        </w:rPr>
        <w:t>, </w:t>
      </w:r>
      <w:r>
        <w:rPr>
          <w:b/>
          <w:bCs/>
        </w:rPr>
        <w:t>based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on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hyperplane</w:t>
      </w:r>
      <w:r>
        <w:rPr>
          <w:b/>
          <w:bCs/>
          <w:spacing w:val="3"/>
        </w:rPr>
        <w:t xml:space="preserve"> </w:t>
      </w:r>
      <w:r>
        <w:rPr/>
        <w:t>H</w:t>
      </w:r>
      <w:r>
        <w:rPr>
          <w:spacing w:val="3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ball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with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radius</w:t>
      </w:r>
      <w:r>
        <w:rPr>
          <w:b/>
          <w:bCs/>
          <w:spacing w:val="3"/>
        </w:rPr>
        <w:t xml:space="preserve"> </w:t>
      </w:r>
      <w:r>
        <w:rPr/>
        <w:t>r</w:t>
      </w:r>
      <w:r>
        <w:rPr>
          <w:b/>
          <w:bCs/>
          <w:spacing w:val="3"/>
        </w:rPr>
        <w:t>.</w:t>
      </w:r>
    </w:p>
    <w:p>
      <w:pPr>
        <w:pStyle w:val="BodyText"/>
        <w:ind w:left="6" w:right="349" w:firstLine="3"/>
        <w:spacing w:before="157" w:line="254" w:lineRule="auto"/>
        <w:tabs>
          <w:tab w:val="left" w:pos="12"/>
        </w:tabs>
        <w:jc w:val="both"/>
        <w:rPr/>
      </w:pPr>
      <w:r>
        <w:rPr>
          <w:spacing w:val="-2"/>
        </w:rPr>
        <w:t>to c</w:t>
      </w:r>
      <w:r>
        <w:rPr>
          <w:sz w:val="14"/>
          <w:szCs w:val="14"/>
          <w:spacing w:val="-2"/>
          <w:position w:val="-2"/>
        </w:rPr>
        <w:t>1</w:t>
      </w:r>
      <w:r>
        <w:rPr>
          <w:sz w:val="14"/>
          <w:szCs w:val="14"/>
          <w:spacing w:val="26"/>
          <w:position w:val="-2"/>
        </w:rPr>
        <w:t xml:space="preserve"> </w:t>
      </w:r>
      <w:r>
        <w:rPr>
          <w:spacing w:val="-2"/>
        </w:rPr>
        <w:t>than c</w:t>
      </w:r>
      <w:r>
        <w:rPr>
          <w:sz w:val="14"/>
          <w:szCs w:val="14"/>
          <w:spacing w:val="-2"/>
          <w:position w:val="-2"/>
        </w:rPr>
        <w:t>2</w:t>
      </w:r>
      <w:r>
        <w:rPr>
          <w:sz w:val="14"/>
          <w:szCs w:val="14"/>
          <w:spacing w:val="22"/>
          <w:w w:val="101"/>
          <w:position w:val="-2"/>
        </w:rPr>
        <w:t xml:space="preserve"> </w:t>
      </w:r>
      <w:r>
        <w:rPr>
          <w:spacing w:val="-2"/>
        </w:rPr>
        <w:t>and then N cannot be assigned to c</w:t>
      </w:r>
      <w:r>
        <w:rPr>
          <w:sz w:val="14"/>
          <w:szCs w:val="14"/>
          <w:spacing w:val="-2"/>
          <w:position w:val="-2"/>
        </w:rPr>
        <w:t>2</w:t>
      </w:r>
      <w:r>
        <w:rPr>
          <w:sz w:val="14"/>
          <w:szCs w:val="14"/>
          <w:spacing w:val="-19"/>
          <w:position w:val="-2"/>
        </w:rPr>
        <w:t xml:space="preserve"> </w:t>
      </w:r>
      <w:r>
        <w:rPr>
          <w:spacing w:val="-2"/>
        </w:rPr>
        <w:t>. Unfortunately,</w:t>
      </w:r>
      <w:r>
        <w:rPr/>
        <w:t xml:space="preserve"> </w:t>
      </w:r>
      <w:r>
        <w:rPr/>
        <w:t>bisecting hyperplane</w:t>
      </w:r>
      <w:r>
        <w:rPr>
          <w:spacing w:val="14"/>
          <w:w w:val="101"/>
        </w:rPr>
        <w:t xml:space="preserve"> </w:t>
      </w:r>
      <w:r>
        <w:rPr/>
        <w:t>in</w:t>
      </w:r>
      <w:r>
        <w:rPr>
          <w:spacing w:val="15"/>
        </w:rPr>
        <w:t xml:space="preserve"> </w:t>
      </w:r>
      <w:r>
        <w:rPr/>
        <w:t>a high-dimensional</w:t>
      </w:r>
      <w:r>
        <w:rPr>
          <w:spacing w:val="17"/>
        </w:rPr>
        <w:t xml:space="preserve"> </w:t>
      </w:r>
      <w:r>
        <w:rPr/>
        <w:t>space</w:t>
      </w:r>
      <w:r>
        <w:rPr>
          <w:spacing w:val="12"/>
        </w:rPr>
        <w:t xml:space="preserve"> </w:t>
      </w:r>
      <w:r>
        <w:rPr/>
        <w:t>using kd-tree </w:t>
      </w:r>
      <w:r>
        <w:rPr/>
        <w:t>(Voronoi</w:t>
      </w:r>
      <w:r>
        <w:rPr>
          <w:spacing w:val="12"/>
        </w:rPr>
        <w:t xml:space="preserve"> </w:t>
      </w:r>
      <w:r>
        <w:rPr/>
        <w:t>diagram is a common</w:t>
      </w:r>
      <w:r>
        <w:rPr>
          <w:spacing w:val="8"/>
        </w:rPr>
        <w:t xml:space="preserve"> </w:t>
      </w:r>
      <w:r>
        <w:rPr/>
        <w:t>method)</w:t>
      </w:r>
      <w:r>
        <w:rPr>
          <w:spacing w:val="11"/>
          <w:w w:val="101"/>
        </w:rPr>
        <w:t xml:space="preserve"> </w:t>
      </w:r>
      <w:r>
        <w:rPr/>
        <w:t>costs</w:t>
      </w:r>
      <w:r>
        <w:rPr>
          <w:spacing w:val="8"/>
        </w:rPr>
        <w:t xml:space="preserve"> </w:t>
      </w:r>
      <w:r>
        <w:rPr/>
        <w:t>much</w:t>
      </w:r>
      <w:r>
        <w:rPr>
          <w:spacing w:val="9"/>
        </w:rPr>
        <w:t xml:space="preserve"> </w:t>
      </w:r>
      <w:r>
        <w:rPr>
          <w:spacing w:val="-1"/>
        </w:rPr>
        <w:t>time with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/>
        <w:t xml:space="preserve"> </w:t>
      </w:r>
      <w:r>
        <w:rPr/>
        <w:tab/>
      </w:r>
      <w:r>
        <w:rPr>
          <w:position w:val="-5"/>
        </w:rPr>
        <w:drawing>
          <wp:inline distT="0" distB="0" distL="0" distR="0">
            <wp:extent cx="1487219" cy="160231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7219" cy="16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w w:val="101"/>
        </w:rPr>
        <w:t xml:space="preserve"> </w:t>
      </w:r>
      <w:hyperlink w:history="true" w:anchor="bookmark89">
        <w:r>
          <w:rPr/>
          <w:t>[30]</w:t>
        </w:r>
      </w:hyperlink>
      <w:r>
        <w:rPr/>
        <w:t>.</w:t>
      </w:r>
    </w:p>
    <w:p>
      <w:pPr>
        <w:pStyle w:val="BodyText"/>
        <w:ind w:left="8" w:right="339" w:hanging="1"/>
        <w:spacing w:before="105" w:line="262" w:lineRule="auto"/>
        <w:jc w:val="both"/>
        <w:rPr/>
      </w:pPr>
      <w:r>
        <w:rPr>
          <w:b/>
          <w:bCs/>
          <w:spacing w:val="-1"/>
        </w:rPr>
        <w:t>Ball-tree. </w:t>
      </w:r>
      <w:r>
        <w:rPr>
          <w:spacing w:val="-1"/>
        </w:rPr>
        <w:t>Moore</w:t>
      </w:r>
      <w:r>
        <w:rPr>
          <w:spacing w:val="12"/>
          <w:w w:val="102"/>
        </w:rPr>
        <w:t xml:space="preserve"> </w:t>
      </w:r>
      <w:r>
        <w:rPr>
          <w:spacing w:val="-1"/>
        </w:rPr>
        <w:t>et</w:t>
      </w:r>
      <w:r>
        <w:rPr>
          <w:spacing w:val="12"/>
        </w:rPr>
        <w:t xml:space="preserve"> </w:t>
      </w:r>
      <w:r>
        <w:rPr>
          <w:spacing w:val="-1"/>
        </w:rPr>
        <w:t>al.</w:t>
      </w:r>
      <w:r>
        <w:rPr>
          <w:spacing w:val="26"/>
        </w:rPr>
        <w:t xml:space="preserve"> </w:t>
      </w:r>
      <w:hyperlink w:history="true" w:anchor="bookmark90">
        <w:r>
          <w:rPr>
            <w:spacing w:val="-1"/>
          </w:rPr>
          <w:t>[50] proposed to use</w:t>
        </w:r>
        <w:r>
          <w:rPr>
            <w:spacing w:val="8"/>
          </w:rPr>
          <w:t xml:space="preserve"> </w:t>
        </w:r>
        <w:r>
          <w:rPr>
            <w:spacing w:val="-1"/>
          </w:rPr>
          <w:t>Ball-tree</w:t>
        </w:r>
      </w:hyperlink>
      <w:r>
        <w:rPr>
          <w:spacing w:val="25"/>
          <w:w w:val="101"/>
        </w:rPr>
        <w:t xml:space="preserve"> </w:t>
      </w:r>
      <w:hyperlink w:history="true" w:anchor="bookmark91">
        <w:r>
          <w:rPr>
            <w:spacing w:val="-1"/>
          </w:rPr>
          <w:t>[64</w:t>
        </w:r>
        <w:r>
          <w:rPr>
            <w:spacing w:val="-2"/>
          </w:rPr>
          <w:t>]</w:t>
        </w:r>
        <w:r>
          <w:rPr>
            <w:spacing w:val="14"/>
          </w:rPr>
          <w:t xml:space="preserve"> </w:t>
        </w:r>
        <w:r>
          <w:rPr>
            <w:spacing w:val="-2"/>
          </w:rPr>
          <w:t>(a.k.a</w:t>
        </w:r>
      </w:hyperlink>
      <w:r>
        <w:rPr>
          <w:spacing w:val="-2"/>
        </w:rPr>
        <w:t>.</w:t>
      </w:r>
      <w:r>
        <w:rPr/>
        <w:t xml:space="preserve"> </w:t>
      </w:r>
      <w:r>
        <w:rPr/>
        <w:t>metric</w:t>
      </w:r>
      <w:r>
        <w:rPr>
          <w:spacing w:val="3"/>
        </w:rPr>
        <w:t>-</w:t>
      </w:r>
      <w:r>
        <w:rPr/>
        <w:t>tree</w:t>
      </w:r>
      <w:r>
        <w:rPr>
          <w:spacing w:val="3"/>
        </w:rPr>
        <w:t>) </w:t>
      </w:r>
      <w:r>
        <w:rPr/>
        <w:t>to</w:t>
      </w:r>
      <w:r>
        <w:rPr>
          <w:spacing w:val="19"/>
        </w:rPr>
        <w:t xml:space="preserve"> </w:t>
      </w:r>
      <w:r>
        <w:rPr/>
        <w:t>group</w:t>
      </w:r>
      <w:r>
        <w:rPr>
          <w:spacing w:val="3"/>
        </w:rPr>
        <w:t xml:space="preserve"> </w:t>
      </w:r>
      <w:r>
        <w:rPr/>
        <w:t>points</w:t>
      </w:r>
      <w:r>
        <w:rPr>
          <w:spacing w:val="3"/>
        </w:rPr>
        <w:t xml:space="preserve"> </w:t>
      </w:r>
      <w:r>
        <w:rPr/>
        <w:t>using</w:t>
      </w:r>
      <w:r>
        <w:rPr>
          <w:spacing w:val="3"/>
        </w:rPr>
        <w:t xml:space="preserve"> </w:t>
      </w:r>
      <w:r>
        <w:rPr/>
        <w:t>balls</w:t>
      </w:r>
      <w:r>
        <w:rPr>
          <w:spacing w:val="3"/>
        </w:rPr>
        <w:t>,</w:t>
      </w:r>
      <w:r>
        <w:rPr>
          <w:spacing w:val="8"/>
        </w:rPr>
        <w:t xml:space="preserve"> </w:t>
      </w:r>
      <w:r>
        <w:rPr/>
        <w:t>which</w:t>
      </w:r>
      <w:r>
        <w:rPr>
          <w:spacing w:val="11"/>
        </w:rPr>
        <w:t xml:space="preserve"> </w:t>
      </w:r>
      <w:r>
        <w:rPr/>
        <w:t>is</w:t>
      </w:r>
      <w:r>
        <w:rPr>
          <w:spacing w:val="14"/>
          <w:w w:val="101"/>
        </w:rPr>
        <w:t xml:space="preserve"> </w:t>
      </w:r>
      <w:r>
        <w:rPr/>
        <w:t>a</w:t>
      </w:r>
      <w:r>
        <w:rPr>
          <w:spacing w:val="13"/>
          <w:w w:val="101"/>
        </w:rPr>
        <w:t xml:space="preserve"> </w:t>
      </w:r>
      <w:r>
        <w:rPr/>
        <w:t>circle</w:t>
      </w:r>
      <w:r>
        <w:rPr>
          <w:spacing w:val="12"/>
        </w:rPr>
        <w:t xml:space="preserve"> </w:t>
      </w:r>
      <w:r>
        <w:rPr/>
        <w:t>in</w:t>
      </w:r>
      <w:r>
        <w:rPr>
          <w:spacing w:val="13"/>
          <w:w w:val="101"/>
        </w:rPr>
        <w:t xml:space="preserve"> </w:t>
      </w:r>
      <w:r>
        <w:rPr/>
        <w:t>a</w:t>
      </w:r>
      <w:r>
        <w:rPr>
          <w:spacing w:val="16"/>
          <w:w w:val="101"/>
        </w:rPr>
        <w:t xml:space="preserve"> </w:t>
      </w:r>
      <w:r>
        <w:rPr>
          <w:spacing w:val="3"/>
        </w:rPr>
        <w:t>2-</w:t>
      </w:r>
      <w:r>
        <w:rPr/>
        <w:t xml:space="preserve"> </w:t>
      </w:r>
      <w:r>
        <w:rPr>
          <w:spacing w:val="-1"/>
        </w:rPr>
        <w:t>dimensional space as s</w:t>
      </w:r>
      <w:r>
        <w:rPr>
          <w:spacing w:val="-2"/>
        </w:rPr>
        <w:t>hown in Figure</w:t>
      </w:r>
      <w:r>
        <w:rPr>
          <w:spacing w:val="-22"/>
        </w:rPr>
        <w:t xml:space="preserve"> </w:t>
      </w:r>
      <w:hyperlink w:history="true" w:anchor="bookmark60">
        <w:r>
          <w:rPr>
            <w:spacing w:val="-2"/>
          </w:rPr>
          <w:t>3(b)</w:t>
        </w:r>
      </w:hyperlink>
      <w:r>
        <w:rPr>
          <w:spacing w:val="-2"/>
        </w:rPr>
        <w:t>. All the points in a ball</w:t>
      </w:r>
      <w:r>
        <w:rPr/>
        <w:t xml:space="preserve">  </w:t>
      </w:r>
      <w:bookmarkStart w:name="bookmark92" w:id="14"/>
      <w:bookmarkEnd w:id="14"/>
      <w:r>
        <w:rPr>
          <w:spacing w:val="-2"/>
        </w:rPr>
        <w:t>N are closer to</w:t>
      </w:r>
      <w:r>
        <w:rPr>
          <w:spacing w:val="4"/>
        </w:rPr>
        <w:t xml:space="preserve"> </w:t>
      </w:r>
      <w:r>
        <w:rPr>
          <w:spacing w:val="-2"/>
        </w:rPr>
        <w:t>centroid</w:t>
      </w:r>
      <w:r>
        <w:rPr>
          <w:spacing w:val="4"/>
        </w:rPr>
        <w:t xml:space="preserve"> </w:t>
      </w:r>
      <w:r>
        <w:rPr>
          <w:spacing w:val="-2"/>
        </w:rPr>
        <w:t>c</w:t>
      </w:r>
      <w:r>
        <w:rPr>
          <w:sz w:val="14"/>
          <w:szCs w:val="14"/>
          <w:spacing w:val="-2"/>
          <w:position w:val="-2"/>
        </w:rPr>
        <w:t>1</w:t>
      </w:r>
      <w:r>
        <w:rPr>
          <w:sz w:val="14"/>
          <w:szCs w:val="14"/>
          <w:spacing w:val="20"/>
          <w:w w:val="101"/>
          <w:position w:val="-2"/>
        </w:rPr>
        <w:t xml:space="preserve"> </w:t>
      </w:r>
      <w:r>
        <w:rPr>
          <w:spacing w:val="-2"/>
        </w:rPr>
        <w:t>than</w:t>
      </w:r>
      <w:r>
        <w:rPr>
          <w:spacing w:val="4"/>
        </w:rPr>
        <w:t xml:space="preserve"> </w:t>
      </w:r>
      <w:r>
        <w:rPr>
          <w:spacing w:val="-2"/>
        </w:rPr>
        <w:t>c</w:t>
      </w:r>
      <w:r>
        <w:rPr>
          <w:sz w:val="14"/>
          <w:szCs w:val="14"/>
          <w:spacing w:val="-2"/>
          <w:position w:val="-2"/>
        </w:rPr>
        <w:t>2</w:t>
      </w:r>
      <w:r>
        <w:rPr>
          <w:sz w:val="14"/>
          <w:szCs w:val="14"/>
          <w:spacing w:val="20"/>
          <w:position w:val="-2"/>
        </w:rPr>
        <w:t xml:space="preserve"> </w:t>
      </w:r>
      <w:r>
        <w:rPr>
          <w:spacing w:val="-2"/>
        </w:rPr>
        <w:t>if</w:t>
      </w:r>
    </w:p>
    <w:p>
      <w:pPr>
        <w:pStyle w:val="BodyText"/>
        <w:ind w:left="1420"/>
        <w:spacing w:before="75" w:line="235" w:lineRule="auto"/>
        <w:rPr/>
      </w:pPr>
      <w:r>
        <w:rPr>
          <w:rFonts w:ascii="Times New Roman" w:hAnsi="Times New Roman" w:eastAsia="Times New Roman" w:cs="Times New Roman"/>
          <w:spacing w:val="-11"/>
        </w:rPr>
        <w:t>Ⅱ</w:t>
      </w:r>
      <w:r>
        <w:rPr>
          <w:spacing w:val="-11"/>
        </w:rPr>
        <w:t>p</w:t>
      </w:r>
      <w:r>
        <w:rPr>
          <w:spacing w:val="20"/>
        </w:rPr>
        <w:t xml:space="preserve"> </w:t>
      </w:r>
      <w:r>
        <w:rPr>
          <w:rFonts w:ascii="Times New Roman" w:hAnsi="Times New Roman" w:eastAsia="Times New Roman" w:cs="Times New Roman"/>
          <w:spacing w:val="-11"/>
        </w:rPr>
        <w:t>-</w:t>
      </w:r>
      <w:r>
        <w:rPr>
          <w:rFonts w:ascii="Times New Roman" w:hAnsi="Times New Roman" w:eastAsia="Times New Roman" w:cs="Times New Roman"/>
          <w:spacing w:val="4"/>
        </w:rPr>
        <w:t xml:space="preserve"> </w:t>
      </w:r>
      <w:r>
        <w:rPr>
          <w:spacing w:val="-11"/>
        </w:rPr>
        <w:t>c</w:t>
      </w:r>
      <w:r>
        <w:rPr>
          <w:sz w:val="14"/>
          <w:szCs w:val="14"/>
          <w:spacing w:val="-11"/>
          <w:position w:val="-2"/>
        </w:rPr>
        <w:t>1</w:t>
      </w:r>
      <w:r>
        <w:rPr>
          <w:sz w:val="14"/>
          <w:szCs w:val="14"/>
          <w:spacing w:val="-7"/>
          <w:position w:val="-2"/>
        </w:rPr>
        <w:t xml:space="preserve"> </w:t>
      </w:r>
      <w:r>
        <w:rPr>
          <w:rFonts w:ascii="Times New Roman" w:hAnsi="Times New Roman" w:eastAsia="Times New Roman" w:cs="Times New Roman"/>
          <w:spacing w:val="-11"/>
        </w:rPr>
        <w:t>Ⅱ</w:t>
      </w:r>
      <w:r>
        <w:rPr>
          <w:rFonts w:ascii="Times New Roman" w:hAnsi="Times New Roman" w:eastAsia="Times New Roman" w:cs="Times New Roman"/>
          <w:spacing w:val="17"/>
          <w:w w:val="101"/>
        </w:rPr>
        <w:t xml:space="preserve"> </w:t>
      </w:r>
      <w:r>
        <w:rPr>
          <w:spacing w:val="-11"/>
        </w:rPr>
        <w:t>+ r</w:t>
      </w:r>
      <w:r>
        <w:rPr>
          <w:spacing w:val="24"/>
        </w:rPr>
        <w:t xml:space="preserve"> </w:t>
      </w:r>
      <w:r>
        <w:rPr>
          <w:spacing w:val="-11"/>
        </w:rPr>
        <w:t>&lt;  </w:t>
      </w:r>
      <w:r>
        <w:rPr>
          <w:rFonts w:ascii="Times New Roman" w:hAnsi="Times New Roman" w:eastAsia="Times New Roman" w:cs="Times New Roman"/>
          <w:spacing w:val="-11"/>
        </w:rPr>
        <w:t>Ⅱ</w:t>
      </w:r>
      <w:r>
        <w:rPr>
          <w:spacing w:val="-11"/>
        </w:rPr>
        <w:t>p</w:t>
      </w:r>
      <w:r>
        <w:rPr>
          <w:spacing w:val="9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- </w:t>
      </w:r>
      <w:r>
        <w:rPr>
          <w:spacing w:val="-1"/>
        </w:rPr>
        <w:t>c</w:t>
      </w:r>
      <w:r>
        <w:rPr>
          <w:sz w:val="14"/>
          <w:szCs w:val="14"/>
          <w:spacing w:val="-1"/>
          <w:position w:val="-2"/>
        </w:rPr>
        <w:t>2</w:t>
      </w:r>
      <w:r>
        <w:rPr>
          <w:sz w:val="14"/>
          <w:szCs w:val="14"/>
          <w:spacing w:val="-7"/>
          <w:position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Ⅱ</w:t>
      </w:r>
      <w:r>
        <w:rPr>
          <w:rFonts w:ascii="Times New Roman" w:hAnsi="Times New Roman" w:eastAsia="Times New Roman" w:cs="Times New Roman"/>
          <w:spacing w:val="17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-</w:t>
      </w:r>
      <w:r>
        <w:rPr>
          <w:rFonts w:ascii="Times New Roman" w:hAnsi="Times New Roman" w:eastAsia="Times New Roman" w:cs="Times New Roman"/>
          <w:spacing w:val="6"/>
        </w:rPr>
        <w:t xml:space="preserve"> </w:t>
      </w:r>
      <w:r>
        <w:rPr>
          <w:spacing w:val="-1"/>
        </w:rPr>
        <w:t>r,</w:t>
      </w:r>
      <w:r>
        <w:rPr>
          <w:spacing w:val="1"/>
        </w:rPr>
        <w:t xml:space="preserve">                         </w:t>
      </w:r>
      <w:r>
        <w:rPr>
          <w:spacing w:val="-1"/>
        </w:rPr>
        <w:t>(2)</w:t>
      </w:r>
    </w:p>
    <w:p>
      <w:pPr>
        <w:pStyle w:val="BodyText"/>
        <w:ind w:left="6" w:right="364" w:hanging="6"/>
        <w:spacing w:before="91" w:line="260" w:lineRule="auto"/>
        <w:tabs>
          <w:tab w:val="left" w:pos="8"/>
        </w:tabs>
        <w:jc w:val="both"/>
        <w:rPr/>
      </w:pPr>
      <w:r>
        <w:rPr>
          <w:spacing w:val="-3"/>
        </w:rPr>
        <w:t>where</w:t>
      </w:r>
      <w:r>
        <w:rPr>
          <w:spacing w:val="-4"/>
        </w:rPr>
        <w:t xml:space="preserve"> </w:t>
      </w:r>
      <w:r>
        <w:rPr>
          <w:spacing w:val="-3"/>
        </w:rPr>
        <w:t>p and r are the center and radius of</w:t>
      </w:r>
      <w:r>
        <w:rPr>
          <w:spacing w:val="-16"/>
        </w:rPr>
        <w:t xml:space="preserve"> </w:t>
      </w:r>
      <w:r>
        <w:rPr>
          <w:spacing w:val="-3"/>
        </w:rPr>
        <w:t>the ball N. The left-hand</w:t>
      </w:r>
      <w:r>
        <w:rPr/>
        <w:t xml:space="preserve"> </w:t>
      </w:r>
      <w:r>
        <w:rPr>
          <w:spacing w:val="-1"/>
        </w:rPr>
        <w:t>side</w:t>
      </w:r>
      <w:r>
        <w:rPr>
          <w:spacing w:val="36"/>
        </w:rPr>
        <w:t xml:space="preserve"> </w:t>
      </w:r>
      <w:r>
        <w:rPr>
          <w:spacing w:val="-1"/>
        </w:rPr>
        <w:t>of Equation </w:t>
      </w:r>
      <w:hyperlink w:history="true" w:anchor="bookmark92">
        <w:r>
          <w:rPr>
            <w:spacing w:val="-1"/>
          </w:rPr>
          <w:t>2</w:t>
        </w:r>
      </w:hyperlink>
      <w:r>
        <w:rPr>
          <w:spacing w:val="19"/>
          <w:w w:val="101"/>
        </w:rPr>
        <w:t xml:space="preserve"> </w:t>
      </w:r>
      <w:r>
        <w:rPr>
          <w:spacing w:val="-1"/>
        </w:rPr>
        <w:t>is</w:t>
      </w:r>
      <w:r>
        <w:rPr>
          <w:spacing w:val="21"/>
          <w:w w:val="101"/>
        </w:rPr>
        <w:t xml:space="preserve"> </w:t>
      </w:r>
      <w:r>
        <w:rPr>
          <w:spacing w:val="-1"/>
        </w:rPr>
        <w:t>an</w:t>
      </w:r>
      <w:r>
        <w:rPr>
          <w:spacing w:val="18"/>
          <w:w w:val="101"/>
        </w:rPr>
        <w:t xml:space="preserve"> </w:t>
      </w:r>
      <w:r>
        <w:rPr>
          <w:spacing w:val="-1"/>
        </w:rPr>
        <w:t>upper</w:t>
      </w:r>
      <w:r>
        <w:rPr>
          <w:spacing w:val="16"/>
        </w:rPr>
        <w:t xml:space="preserve"> </w:t>
      </w:r>
      <w:r>
        <w:rPr>
          <w:spacing w:val="-1"/>
        </w:rPr>
        <w:t>bound</w:t>
      </w:r>
      <w:r>
        <w:rPr>
          <w:spacing w:val="22"/>
          <w:w w:val="101"/>
        </w:rPr>
        <w:t xml:space="preserve"> </w:t>
      </w:r>
      <w:r>
        <w:rPr>
          <w:spacing w:val="-1"/>
        </w:rPr>
        <w:t>on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22"/>
          <w:w w:val="101"/>
        </w:rPr>
        <w:t xml:space="preserve"> </w:t>
      </w:r>
      <w:r>
        <w:rPr>
          <w:spacing w:val="-1"/>
        </w:rPr>
        <w:t>distance</w:t>
      </w:r>
      <w:r>
        <w:rPr>
          <w:spacing w:val="18"/>
          <w:w w:val="101"/>
        </w:rPr>
        <w:t xml:space="preserve"> </w:t>
      </w:r>
      <w:r>
        <w:rPr>
          <w:spacing w:val="-1"/>
        </w:rPr>
        <w:t>from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/>
        <w:t>points</w:t>
      </w:r>
      <w:r>
        <w:rPr>
          <w:spacing w:val="7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N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c</w:t>
      </w:r>
      <w:r>
        <w:rPr>
          <w:sz w:val="14"/>
          <w:szCs w:val="14"/>
          <w:spacing w:val="7"/>
          <w:position w:val="-2"/>
        </w:rPr>
        <w:t>1</w:t>
      </w:r>
      <w:r>
        <w:rPr>
          <w:sz w:val="14"/>
          <w:szCs w:val="14"/>
          <w:spacing w:val="-22"/>
          <w:position w:val="-2"/>
        </w:rPr>
        <w:t xml:space="preserve"> </w:t>
      </w:r>
      <w:r>
        <w:rPr>
          <w:spacing w:val="7"/>
        </w:rPr>
        <w:t>,</w:t>
      </w:r>
      <w:r>
        <w:rPr>
          <w:spacing w:val="5"/>
        </w:rPr>
        <w:t xml:space="preserve"> </w:t>
      </w:r>
      <w:r>
        <w:rPr/>
        <w:t>while</w:t>
      </w:r>
      <w:r>
        <w:rPr>
          <w:spacing w:val="9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right</w:t>
      </w:r>
      <w:r>
        <w:rPr>
          <w:spacing w:val="7"/>
        </w:rPr>
        <w:t>-</w:t>
      </w:r>
      <w:r>
        <w:rPr/>
        <w:t>hand</w:t>
      </w:r>
      <w:r>
        <w:rPr>
          <w:spacing w:val="13"/>
        </w:rPr>
        <w:t xml:space="preserve"> </w:t>
      </w:r>
      <w:r>
        <w:rPr/>
        <w:t>side</w:t>
      </w:r>
      <w:r>
        <w:rPr>
          <w:spacing w:val="8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lower</w:t>
      </w:r>
      <w:r>
        <w:rPr>
          <w:spacing w:val="5"/>
        </w:rPr>
        <w:t xml:space="preserve"> </w:t>
      </w:r>
      <w:r>
        <w:rPr/>
        <w:t>bound</w:t>
      </w:r>
      <w:r>
        <w:rPr>
          <w:spacing w:val="11"/>
        </w:rPr>
        <w:t xml:space="preserve"> </w:t>
      </w:r>
      <w:r>
        <w:rPr/>
        <w:t>on </w:t>
      </w:r>
      <w:r>
        <w:rPr>
          <w:spacing w:val="-1"/>
        </w:rPr>
        <w:t>the distance from the points in N to c</w:t>
      </w:r>
      <w:r>
        <w:rPr>
          <w:sz w:val="14"/>
          <w:szCs w:val="14"/>
          <w:spacing w:val="-1"/>
          <w:position w:val="-2"/>
        </w:rPr>
        <w:t>2</w:t>
      </w:r>
      <w:r>
        <w:rPr>
          <w:sz w:val="14"/>
          <w:szCs w:val="14"/>
          <w:spacing w:val="-19"/>
          <w:position w:val="-2"/>
        </w:rPr>
        <w:t xml:space="preserve"> </w:t>
      </w:r>
      <w:r>
        <w:rPr>
          <w:spacing w:val="-1"/>
        </w:rPr>
        <w:t>. However, data points in a</w:t>
      </w:r>
      <w:r>
        <w:rPr/>
        <w:t xml:space="preserve"> </w:t>
      </w:r>
      <w:r>
        <w:rPr>
          <w:spacing w:val="-1"/>
        </w:rPr>
        <w:t>high-dimensional space are dis</w:t>
      </w:r>
      <w:r>
        <w:rPr>
          <w:spacing w:val="-2"/>
        </w:rPr>
        <w:t>persed, resulting in a much bigger</w:t>
      </w:r>
      <w:r>
        <w:rPr/>
        <w:t xml:space="preserve"> </w:t>
      </w:r>
      <w:r>
        <w:rPr/>
        <w:t>radius</w:t>
      </w:r>
      <w:r>
        <w:rPr>
          <w:spacing w:val="3"/>
        </w:rPr>
        <w:t xml:space="preserve"> </w:t>
      </w:r>
      <w:r>
        <w:rPr/>
        <w:t>r</w:t>
      </w:r>
      <w:r>
        <w:rPr>
          <w:spacing w:val="3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degenerating</w:t>
      </w:r>
      <w:r>
        <w:rPr>
          <w:spacing w:val="3"/>
        </w:rPr>
        <w:t xml:space="preserve"> </w:t>
      </w:r>
      <w:r>
        <w:rPr/>
        <w:t>its</w:t>
      </w:r>
      <w:r>
        <w:rPr>
          <w:spacing w:val="3"/>
        </w:rPr>
        <w:t xml:space="preserve"> </w:t>
      </w:r>
      <w:r>
        <w:rPr/>
        <w:t>pruning</w:t>
      </w:r>
      <w:r>
        <w:rPr>
          <w:spacing w:val="3"/>
        </w:rPr>
        <w:t xml:space="preserve"> </w:t>
      </w:r>
      <w:r>
        <w:rPr/>
        <w:t>power</w:t>
      </w:r>
      <w:r>
        <w:rPr>
          <w:spacing w:val="3"/>
        </w:rPr>
        <w:t>, i.e., </w:t>
      </w:r>
      <w:r>
        <w:rPr/>
        <w:t>it</w:t>
      </w:r>
      <w:r>
        <w:rPr>
          <w:spacing w:val="3"/>
        </w:rPr>
        <w:t xml:space="preserve"> </w:t>
      </w:r>
      <w:r>
        <w:rPr/>
        <w:t>is</w:t>
      </w:r>
      <w:r>
        <w:rPr>
          <w:spacing w:val="3"/>
        </w:rPr>
        <w:t xml:space="preserve"> </w:t>
      </w:r>
      <w:r>
        <w:rPr/>
        <w:t>unlikely</w:t>
      </w:r>
      <w:r>
        <w:rPr>
          <w:spacing w:val="3"/>
        </w:rPr>
        <w:t xml:space="preserve"> </w:t>
      </w:r>
      <w:r>
        <w:rPr/>
        <w:t>to </w:t>
      </w:r>
      <w:r>
        <w:rPr/>
        <w:tab/>
      </w:r>
      <w:r>
        <w:rPr/>
        <w:drawing>
          <wp:inline distT="0" distB="0" distL="0" distR="0">
            <wp:extent cx="61576" cy="79718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576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nd</w:t>
      </w:r>
      <w:r>
        <w:rPr>
          <w:spacing w:val="37"/>
          <w:w w:val="101"/>
        </w:rPr>
        <w:t xml:space="preserve"> </w:t>
      </w:r>
      <w:r>
        <w:rPr>
          <w:spacing w:val="-2"/>
        </w:rPr>
        <w:t>a</w:t>
      </w:r>
      <w:r>
        <w:rPr>
          <w:spacing w:val="15"/>
        </w:rPr>
        <w:t xml:space="preserve"> </w:t>
      </w:r>
      <w:r>
        <w:rPr>
          <w:spacing w:val="-2"/>
        </w:rPr>
        <w:t>ball</w:t>
      </w:r>
      <w:r>
        <w:rPr>
          <w:spacing w:val="16"/>
          <w:w w:val="101"/>
        </w:rPr>
        <w:t xml:space="preserve"> </w:t>
      </w:r>
      <w:r>
        <w:rPr>
          <w:spacing w:val="-2"/>
        </w:rPr>
        <w:t>N</w:t>
      </w:r>
      <w:r>
        <w:rPr>
          <w:spacing w:val="23"/>
          <w:w w:val="101"/>
        </w:rPr>
        <w:t xml:space="preserve"> </w:t>
      </w:r>
      <w:r>
        <w:rPr>
          <w:spacing w:val="-2"/>
        </w:rPr>
        <w:t>and</w:t>
      </w:r>
      <w:r>
        <w:rPr>
          <w:spacing w:val="18"/>
        </w:rPr>
        <w:t xml:space="preserve"> </w:t>
      </w:r>
      <w:r>
        <w:rPr>
          <w:spacing w:val="-2"/>
        </w:rPr>
        <w:t>two</w:t>
      </w:r>
      <w:r>
        <w:rPr>
          <w:spacing w:val="20"/>
          <w:w w:val="101"/>
        </w:rPr>
        <w:t xml:space="preserve"> </w:t>
      </w:r>
      <w:r>
        <w:rPr>
          <w:spacing w:val="-2"/>
        </w:rPr>
        <w:t>centroids</w:t>
      </w:r>
      <w:r>
        <w:rPr>
          <w:spacing w:val="20"/>
          <w:w w:val="101"/>
        </w:rPr>
        <w:t xml:space="preserve"> </w:t>
      </w:r>
      <w:r>
        <w:rPr>
          <w:spacing w:val="-2"/>
        </w:rPr>
        <w:t>c</w:t>
      </w:r>
      <w:r>
        <w:rPr>
          <w:sz w:val="14"/>
          <w:szCs w:val="14"/>
          <w:spacing w:val="-2"/>
          <w:position w:val="-2"/>
        </w:rPr>
        <w:t>1  </w:t>
      </w:r>
      <w:r>
        <w:rPr>
          <w:spacing w:val="-2"/>
        </w:rPr>
        <w:t>and</w:t>
      </w:r>
      <w:r>
        <w:rPr>
          <w:spacing w:val="20"/>
          <w:w w:val="101"/>
        </w:rPr>
        <w:t xml:space="preserve"> </w:t>
      </w:r>
      <w:r>
        <w:rPr>
          <w:spacing w:val="-2"/>
        </w:rPr>
        <w:t>c</w:t>
      </w:r>
      <w:r>
        <w:rPr>
          <w:sz w:val="14"/>
          <w:szCs w:val="14"/>
          <w:spacing w:val="-2"/>
          <w:position w:val="-2"/>
        </w:rPr>
        <w:t>2  </w:t>
      </w:r>
      <w:r>
        <w:rPr>
          <w:spacing w:val="-2"/>
        </w:rPr>
        <w:t>such</w:t>
      </w:r>
      <w:r>
        <w:rPr>
          <w:spacing w:val="18"/>
        </w:rPr>
        <w:t xml:space="preserve"> </w:t>
      </w:r>
      <w:r>
        <w:rPr>
          <w:spacing w:val="-2"/>
        </w:rPr>
        <w:t>that</w:t>
      </w:r>
      <w:r>
        <w:rPr>
          <w:spacing w:val="15"/>
          <w:w w:val="102"/>
        </w:rPr>
        <w:t xml:space="preserve"> </w:t>
      </w:r>
      <w:r>
        <w:rPr>
          <w:spacing w:val="-2"/>
        </w:rPr>
        <w:t>Equation </w:t>
      </w:r>
      <w:hyperlink w:history="true" w:anchor="bookmark92">
        <w:r>
          <w:rPr>
            <w:spacing w:val="-2"/>
          </w:rPr>
          <w:t>2</w:t>
        </w:r>
      </w:hyperlink>
      <w:r>
        <w:rPr/>
        <w:t xml:space="preserve"> </w:t>
      </w:r>
      <w:r>
        <w:rPr>
          <w:spacing w:val="-3"/>
        </w:rPr>
        <w:t>holds. In this case, using Ball-tree can be even sl</w:t>
      </w:r>
      <w:r>
        <w:rPr>
          <w:spacing w:val="-4"/>
        </w:rPr>
        <w:t>ower</w:t>
      </w:r>
      <w:r>
        <w:rPr>
          <w:spacing w:val="3"/>
        </w:rPr>
        <w:t xml:space="preserve"> </w:t>
      </w:r>
      <w:r>
        <w:rPr>
          <w:spacing w:val="-4"/>
        </w:rPr>
        <w:t>than</w:t>
      </w:r>
      <w:r>
        <w:rPr>
          <w:spacing w:val="4"/>
        </w:rPr>
        <w:t xml:space="preserve"> </w:t>
      </w:r>
      <w:r>
        <w:rPr>
          <w:spacing w:val="-4"/>
        </w:rPr>
        <w:t>directly</w:t>
      </w:r>
      <w:r>
        <w:rPr/>
        <w:t xml:space="preserve"> </w:t>
      </w:r>
      <w:r>
        <w:rPr>
          <w:spacing w:val="-5"/>
        </w:rPr>
        <w:t>assigning each</w:t>
      </w:r>
      <w:r>
        <w:rPr>
          <w:spacing w:val="-3"/>
        </w:rPr>
        <w:t xml:space="preserve"> </w:t>
      </w:r>
      <w:r>
        <w:rPr>
          <w:spacing w:val="-5"/>
        </w:rPr>
        <w:t>point to a cluster, due to the computational overhead</w:t>
      </w:r>
      <w:r>
        <w:rPr/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traversing the Ball-tr</w:t>
      </w:r>
      <w:r>
        <w:rPr>
          <w:spacing w:val="-1"/>
        </w:rPr>
        <w:t>ee.</w:t>
      </w:r>
    </w:p>
    <w:p>
      <w:pPr>
        <w:pStyle w:val="BodyText"/>
        <w:ind w:left="12" w:right="342"/>
        <w:spacing w:before="118" w:line="261" w:lineRule="auto"/>
        <w:jc w:val="both"/>
        <w:rPr/>
      </w:pPr>
      <w:r>
        <w:rPr>
          <w:b/>
          <w:bCs/>
        </w:rPr>
        <w:t>Other Indexes. </w:t>
      </w:r>
      <w:r>
        <w:rPr/>
        <w:t>Apart from kd-tree and Ball-tr</w:t>
      </w:r>
      <w:r>
        <w:rPr>
          <w:spacing w:val="-1"/>
        </w:rPr>
        <w:t>ee, there are other</w:t>
      </w:r>
      <w:r>
        <w:rPr/>
        <w:t xml:space="preserve"> </w:t>
      </w:r>
      <w:r>
        <w:rPr>
          <w:spacing w:val="-3"/>
        </w:rPr>
        <w:t>data structures in metric space that can be used to prune</w:t>
      </w:r>
      <w:r>
        <w:rPr>
          <w:spacing w:val="21"/>
          <w:w w:val="101"/>
        </w:rPr>
        <w:t xml:space="preserve"> </w:t>
      </w:r>
      <w:r>
        <w:rPr>
          <w:spacing w:val="-3"/>
        </w:rPr>
        <w:t>distance</w:t>
      </w:r>
      <w:r>
        <w:rPr/>
        <w:t xml:space="preserve">  </w:t>
      </w:r>
      <w:r>
        <w:rPr>
          <w:spacing w:val="-2"/>
        </w:rPr>
        <w:t>computations</w:t>
      </w:r>
      <w:r>
        <w:rPr>
          <w:spacing w:val="30"/>
          <w:w w:val="102"/>
        </w:rPr>
        <w:t xml:space="preserve"> </w:t>
      </w:r>
      <w:hyperlink w:history="true" w:anchor="bookmark93">
        <w:r>
          <w:rPr>
            <w:spacing w:val="-2"/>
          </w:rPr>
          <w:t>[29,</w:t>
        </w:r>
      </w:hyperlink>
      <w:hyperlink w:history="true" w:anchor="bookmark94">
        <w:r>
          <w:rPr>
            <w:spacing w:val="-2"/>
          </w:rPr>
          <w:t>62]. This includes Hierarchical </w:t>
        </w:r>
        <w:r>
          <w:rPr>
            <w:sz w:val="15"/>
            <w:szCs w:val="15"/>
            <w:spacing w:val="-2"/>
          </w:rPr>
          <w:t>k-means</w:t>
        </w:r>
      </w:hyperlink>
      <w:r>
        <w:rPr>
          <w:sz w:val="15"/>
          <w:szCs w:val="15"/>
          <w:spacing w:val="-2"/>
        </w:rPr>
        <w:t xml:space="preserve"> </w:t>
      </w:r>
      <w:r>
        <w:rPr>
          <w:spacing w:val="-2"/>
        </w:rPr>
        <w:t>tree</w:t>
      </w:r>
      <w:r>
        <w:rPr>
          <w:spacing w:val="16"/>
          <w:w w:val="101"/>
        </w:rPr>
        <w:t xml:space="preserve"> </w:t>
      </w:r>
      <w:hyperlink w:history="true" w:anchor="bookmark95">
        <w:r>
          <w:rPr>
            <w:spacing w:val="-2"/>
          </w:rPr>
          <w:t>[39,</w:t>
        </w:r>
      </w:hyperlink>
      <w:r>
        <w:rPr/>
        <w:t xml:space="preserve"> </w:t>
      </w:r>
      <w:hyperlink w:history="true" w:anchor="bookmark96">
        <w:r>
          <w:rPr/>
          <w:t>67], M-tree</w:t>
        </w:r>
      </w:hyperlink>
      <w:r>
        <w:rPr>
          <w:spacing w:val="26"/>
        </w:rPr>
        <w:t xml:space="preserve"> </w:t>
      </w:r>
      <w:hyperlink w:history="true" w:anchor="bookmark97">
        <w:r>
          <w:rPr/>
          <w:t>[32]</w:t>
        </w:r>
        <w:r>
          <w:rPr>
            <w:spacing w:val="13"/>
          </w:rPr>
          <w:t xml:space="preserve"> </w:t>
        </w:r>
        <w:r>
          <w:rPr/>
          <w:t>and</w:t>
        </w:r>
        <w:r>
          <w:rPr>
            <w:spacing w:val="13"/>
          </w:rPr>
          <w:t xml:space="preserve"> </w:t>
        </w:r>
        <w:r>
          <w:rPr/>
          <w:t>Cover-tree</w:t>
        </w:r>
      </w:hyperlink>
      <w:r>
        <w:rPr>
          <w:spacing w:val="26"/>
        </w:rPr>
        <w:t xml:space="preserve"> </w:t>
      </w:r>
      <w:hyperlink w:history="true" w:anchor="bookmark98">
        <w:r>
          <w:rPr/>
          <w:t>[25,</w:t>
        </w:r>
      </w:hyperlink>
      <w:hyperlink w:history="true" w:anchor="bookmark99">
        <w:r>
          <w:rPr/>
          <w:t>34], to name</w:t>
        </w:r>
        <w:r>
          <w:rPr>
            <w:spacing w:val="13"/>
          </w:rPr>
          <w:t xml:space="preserve"> </w:t>
        </w:r>
        <w:r>
          <w:rPr/>
          <w:t>a</w:t>
        </w:r>
        <w:r>
          <w:rPr>
            <w:spacing w:val="10"/>
          </w:rPr>
          <w:t xml:space="preserve"> </w:t>
        </w:r>
        <w:r>
          <w:rPr/>
          <w:t>few.</w:t>
        </w:r>
      </w:hyperlink>
      <w:r>
        <w:rPr>
          <w:spacing w:val="-1"/>
        </w:rPr>
        <w:t xml:space="preserve"> We</w:t>
      </w:r>
      <w:r>
        <w:rPr>
          <w:spacing w:val="7"/>
        </w:rPr>
        <w:t xml:space="preserve"> </w:t>
      </w:r>
      <w:r>
        <w:rPr>
          <w:spacing w:val="-1"/>
        </w:rPr>
        <w:t>will</w:t>
      </w:r>
      <w:r>
        <w:rPr/>
        <w:t xml:space="preserve">  </w:t>
      </w:r>
      <w:r>
        <w:rPr>
          <w:spacing w:val="-3"/>
        </w:rPr>
        <w:t>evaluate all these typical indexes in our experiment (Section</w:t>
      </w:r>
      <w:r>
        <w:rPr>
          <w:spacing w:val="-18"/>
        </w:rPr>
        <w:t xml:space="preserve"> </w:t>
      </w:r>
      <w:hyperlink w:history="true" w:anchor="bookmark100">
        <w:r>
          <w:rPr>
            <w:spacing w:val="-3"/>
          </w:rPr>
          <w:t>7.2.1)</w:t>
        </w:r>
      </w:hyperlink>
      <w:r>
        <w:rPr>
          <w:spacing w:val="-3"/>
        </w:rPr>
        <w:t>.</w:t>
      </w:r>
    </w:p>
    <w:p>
      <w:pPr>
        <w:pStyle w:val="BodyText"/>
        <w:ind w:left="15"/>
        <w:spacing w:before="209" w:line="203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-5"/>
        </w:rPr>
        <w:t>3.2</w:t>
      </w:r>
      <w:r>
        <w:rPr>
          <w:sz w:val="21"/>
          <w:szCs w:val="21"/>
          <w:b/>
          <w:bCs/>
          <w:spacing w:val="19"/>
          <w:w w:val="101"/>
        </w:rPr>
        <w:t xml:space="preserve">   </w:t>
      </w:r>
      <w:r>
        <w:rPr>
          <w:sz w:val="21"/>
          <w:szCs w:val="21"/>
          <w:b/>
          <w:bCs/>
          <w:spacing w:val="-5"/>
        </w:rPr>
        <w:t>Pre-assignment Search</w:t>
      </w:r>
    </w:p>
    <w:p>
      <w:pPr>
        <w:pStyle w:val="BodyText"/>
        <w:ind w:right="341" w:firstLine="8"/>
        <w:spacing w:before="76" w:line="255" w:lineRule="auto"/>
        <w:jc w:val="both"/>
        <w:rPr/>
      </w:pPr>
      <w:r>
        <w:rPr>
          <w:spacing w:val="-3"/>
        </w:rPr>
        <w:t>Broder et al.</w:t>
      </w:r>
      <w:r>
        <w:rPr>
          <w:spacing w:val="17"/>
          <w:w w:val="101"/>
        </w:rPr>
        <w:t xml:space="preserve"> </w:t>
      </w:r>
      <w:hyperlink w:history="true" w:anchor="bookmark101">
        <w:r>
          <w:rPr>
            <w:spacing w:val="-3"/>
          </w:rPr>
          <w:t>[27] proposed to search around a</w:t>
        </w:r>
        <w:r>
          <w:rPr>
            <w:spacing w:val="4"/>
          </w:rPr>
          <w:t xml:space="preserve"> </w:t>
        </w:r>
        <w:r>
          <w:rPr>
            <w:spacing w:val="-3"/>
          </w:rPr>
          <w:t>centr</w:t>
        </w:r>
        <w:r>
          <w:rPr>
            <w:spacing w:val="-4"/>
          </w:rPr>
          <w:t>oid</w:t>
        </w:r>
        <w:r>
          <w:rPr>
            <w:spacing w:val="4"/>
          </w:rPr>
          <w:t xml:space="preserve"> </w:t>
        </w:r>
        <w:r>
          <w:rPr>
            <w:spacing w:val="-4"/>
          </w:rPr>
          <w:t>c</w:t>
        </w:r>
        <w:r>
          <w:rPr>
            <w:sz w:val="14"/>
            <w:szCs w:val="14"/>
            <w:spacing w:val="-4"/>
          </w:rPr>
          <w:t>j</w:t>
        </w:r>
      </w:hyperlink>
      <w:r>
        <w:rPr>
          <w:sz w:val="14"/>
          <w:szCs w:val="14"/>
          <w:spacing w:val="-4"/>
        </w:rPr>
        <w:t xml:space="preserve">  </w:t>
      </w:r>
      <w:r>
        <w:rPr>
          <w:spacing w:val="-4"/>
        </w:rPr>
        <w:t>the data</w:t>
      </w:r>
      <w:r>
        <w:rPr/>
        <w:t xml:space="preserve">  </w:t>
      </w:r>
      <w:r>
        <w:rPr>
          <w:spacing w:val="-3"/>
        </w:rPr>
        <w:t>points that lie within a distance threshold, and directly assign these</w:t>
      </w:r>
      <w:r>
        <w:rPr/>
        <w:t xml:space="preserve">  </w:t>
      </w:r>
      <w:r>
        <w:rPr/>
        <w:t>points</w:t>
      </w:r>
      <w:r>
        <w:rPr>
          <w:spacing w:val="3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c</w:t>
      </w:r>
      <w:r>
        <w:rPr>
          <w:sz w:val="14"/>
          <w:szCs w:val="14"/>
        </w:rPr>
        <w:t>j</w:t>
      </w:r>
      <w:r>
        <w:rPr>
          <w:spacing w:val="3"/>
        </w:rPr>
        <w:t>, </w:t>
      </w:r>
      <w:r>
        <w:rPr/>
        <w:t>in</w:t>
      </w:r>
      <w:r>
        <w:rPr>
          <w:spacing w:val="3"/>
        </w:rPr>
        <w:t xml:space="preserve"> </w:t>
      </w:r>
      <w:r>
        <w:rPr/>
        <w:t>order</w:t>
      </w:r>
      <w:r>
        <w:rPr>
          <w:spacing w:val="3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avoid</w:t>
      </w:r>
      <w:r>
        <w:rPr>
          <w:spacing w:val="3"/>
        </w:rPr>
        <w:t xml:space="preserve"> </w:t>
      </w:r>
      <w:r>
        <w:rPr/>
        <w:t>certain</w:t>
      </w:r>
      <w:r>
        <w:rPr>
          <w:spacing w:val="11"/>
        </w:rPr>
        <w:t xml:space="preserve"> </w:t>
      </w:r>
      <w:r>
        <w:rPr/>
        <w:t>distance</w:t>
      </w:r>
      <w:r>
        <w:rPr>
          <w:spacing w:val="6"/>
        </w:rPr>
        <w:t xml:space="preserve"> </w:t>
      </w:r>
      <w:r>
        <w:rPr/>
        <w:t>computations</w:t>
      </w:r>
      <w:r>
        <w:rPr>
          <w:spacing w:val="3"/>
        </w:rPr>
        <w:t>. </w:t>
      </w:r>
      <w:r>
        <w:rPr/>
        <w:t>For </w:t>
      </w:r>
      <w:r>
        <w:rPr>
          <w:spacing w:val="-2"/>
        </w:rPr>
        <w:t>example</w:t>
      </w:r>
      <w:r>
        <w:rPr>
          <w:spacing w:val="21"/>
          <w:w w:val="101"/>
        </w:rPr>
        <w:t xml:space="preserve"> </w:t>
      </w:r>
      <w:r>
        <w:rPr>
          <w:spacing w:val="-2"/>
        </w:rPr>
        <w:t>in</w:t>
      </w:r>
      <w:r>
        <w:rPr>
          <w:spacing w:val="10"/>
        </w:rPr>
        <w:t xml:space="preserve"> </w:t>
      </w:r>
      <w:r>
        <w:rPr>
          <w:spacing w:val="-2"/>
        </w:rPr>
        <w:t>Figure</w:t>
      </w:r>
      <w:r>
        <w:rPr>
          <w:spacing w:val="-12"/>
        </w:rPr>
        <w:t xml:space="preserve"> </w:t>
      </w:r>
      <w:hyperlink w:history="true" w:anchor="bookmark60">
        <w:r>
          <w:rPr>
            <w:spacing w:val="-2"/>
          </w:rPr>
          <w:t>3(a), we</w:t>
        </w:r>
        <w:r>
          <w:rPr>
            <w:spacing w:val="15"/>
            <w:w w:val="101"/>
          </w:rPr>
          <w:t xml:space="preserve"> </w:t>
        </w:r>
        <w:r>
          <w:rPr>
            <w:spacing w:val="-2"/>
          </w:rPr>
          <w:t>can</w:t>
        </w:r>
        <w:r>
          <w:rPr>
            <w:spacing w:val="16"/>
            <w:w w:val="101"/>
          </w:rPr>
          <w:t xml:space="preserve"> </w:t>
        </w:r>
        <w:r>
          <w:rPr>
            <w:spacing w:val="-2"/>
          </w:rPr>
          <w:t>search</w:t>
        </w:r>
        <w:r>
          <w:rPr>
            <w:spacing w:val="12"/>
          </w:rPr>
          <w:t xml:space="preserve"> </w:t>
        </w:r>
        <w:r>
          <w:rPr>
            <w:spacing w:val="-2"/>
          </w:rPr>
          <w:t>for</w:t>
        </w:r>
        <w:r>
          <w:rPr>
            <w:spacing w:val="15"/>
          </w:rPr>
          <w:t xml:space="preserve"> </w:t>
        </w:r>
        <w:r>
          <w:rPr>
            <w:spacing w:val="-2"/>
          </w:rPr>
          <w:t>data points</w:t>
        </w:r>
        <w:r>
          <w:rPr>
            <w:spacing w:val="15"/>
          </w:rPr>
          <w:t xml:space="preserve"> </w:t>
        </w:r>
        <w:r>
          <w:rPr>
            <w:spacing w:val="-2"/>
          </w:rPr>
          <w:t>around</w:t>
        </w:r>
      </w:hyperlink>
      <w:r>
        <w:rPr>
          <w:spacing w:val="15"/>
        </w:rPr>
        <w:t xml:space="preserve"> </w:t>
      </w:r>
      <w:r>
        <w:rPr>
          <w:spacing w:val="-2"/>
        </w:rPr>
        <w:t>c</w:t>
      </w:r>
      <w:r>
        <w:rPr>
          <w:sz w:val="14"/>
          <w:szCs w:val="14"/>
          <w:spacing w:val="-2"/>
          <w:position w:val="-2"/>
        </w:rPr>
        <w:t>1</w:t>
      </w:r>
      <w:r>
        <w:rPr>
          <w:sz w:val="14"/>
          <w:szCs w:val="14"/>
          <w:position w:val="-2"/>
        </w:rPr>
        <w:t xml:space="preserve">  </w:t>
      </w:r>
      <w:r>
        <w:rPr/>
        <w:t>within</w:t>
      </w:r>
      <w:r>
        <w:rPr>
          <w:spacing w:val="3"/>
        </w:rPr>
        <w:t xml:space="preserve"> </w:t>
      </w:r>
      <w:r>
        <w:rPr/>
        <w:t>a</w:t>
      </w:r>
      <w:r>
        <w:rPr>
          <w:spacing w:val="3"/>
        </w:rPr>
        <w:t xml:space="preserve"> </w:t>
      </w:r>
      <w:r>
        <w:rPr/>
        <w:t>distance</w:t>
      </w:r>
      <w:r>
        <w:rPr>
          <w:spacing w:val="3"/>
        </w:rPr>
        <w:t xml:space="preserve"> </w:t>
      </w:r>
      <w:r>
        <w:rPr/>
        <w:t>threshold</w:t>
      </w:r>
      <w:r>
        <w:rPr>
          <w:spacing w:val="26"/>
        </w:rPr>
        <w:t xml:space="preserve"> </w:t>
      </w:r>
      <w:r>
        <w:rPr>
          <w:position w:val="-7"/>
        </w:rPr>
        <w:drawing>
          <wp:inline distT="0" distB="0" distL="0" distR="0">
            <wp:extent cx="323799" cy="181702"/>
            <wp:effectExtent l="0" t="0" r="0" b="0"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3799" cy="18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</w:rPr>
        <w:t>, </w:t>
      </w:r>
      <w:r>
        <w:rPr/>
        <w:t>and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points</w:t>
      </w:r>
      <w:r>
        <w:rPr>
          <w:spacing w:val="3"/>
        </w:rPr>
        <w:t xml:space="preserve"> </w:t>
      </w:r>
      <w:r>
        <w:rPr/>
        <w:t>found</w:t>
      </w:r>
      <w:r>
        <w:rPr>
          <w:spacing w:val="3"/>
        </w:rPr>
        <w:t xml:space="preserve"> </w:t>
      </w:r>
      <w:r>
        <w:rPr/>
        <w:t>can</w:t>
      </w:r>
      <w:r>
        <w:rPr>
          <w:spacing w:val="3"/>
        </w:rPr>
        <w:t xml:space="preserve"> </w:t>
      </w:r>
      <w:r>
        <w:rPr/>
        <w:t>be  </w:t>
      </w:r>
      <w:r>
        <w:rPr>
          <w:spacing w:val="-6"/>
        </w:rPr>
        <w:t>assigned to c</w:t>
      </w:r>
      <w:r>
        <w:rPr>
          <w:sz w:val="14"/>
          <w:szCs w:val="14"/>
          <w:spacing w:val="-6"/>
          <w:position w:val="-2"/>
        </w:rPr>
        <w:t>1</w:t>
      </w:r>
      <w:r>
        <w:rPr>
          <w:sz w:val="14"/>
          <w:szCs w:val="14"/>
          <w:spacing w:val="20"/>
          <w:position w:val="-2"/>
        </w:rPr>
        <w:t xml:space="preserve"> </w:t>
      </w:r>
      <w:r>
        <w:rPr>
          <w:spacing w:val="-6"/>
        </w:rPr>
        <w:t>directly, as they are closer to c</w:t>
      </w:r>
      <w:r>
        <w:rPr>
          <w:sz w:val="14"/>
          <w:szCs w:val="14"/>
          <w:spacing w:val="-6"/>
          <w:position w:val="-2"/>
        </w:rPr>
        <w:t>1</w:t>
      </w:r>
      <w:r>
        <w:rPr>
          <w:sz w:val="14"/>
          <w:szCs w:val="14"/>
          <w:spacing w:val="15"/>
          <w:w w:val="101"/>
          <w:position w:val="-2"/>
        </w:rPr>
        <w:t xml:space="preserve"> </w:t>
      </w:r>
      <w:r>
        <w:rPr>
          <w:spacing w:val="-6"/>
        </w:rPr>
        <w:t>than c</w:t>
      </w:r>
      <w:r>
        <w:rPr>
          <w:sz w:val="14"/>
          <w:szCs w:val="14"/>
          <w:spacing w:val="-6"/>
          <w:position w:val="-2"/>
        </w:rPr>
        <w:t>2</w:t>
      </w:r>
      <w:r>
        <w:rPr>
          <w:sz w:val="14"/>
          <w:szCs w:val="14"/>
          <w:spacing w:val="-19"/>
          <w:position w:val="-2"/>
        </w:rPr>
        <w:t xml:space="preserve"> </w:t>
      </w:r>
      <w:r>
        <w:rPr>
          <w:spacing w:val="-6"/>
        </w:rPr>
        <w:t>. Here, we can</w:t>
      </w:r>
      <w:r>
        <w:rPr/>
        <w:t xml:space="preserve">  </w:t>
      </w:r>
      <w:r>
        <w:rPr/>
        <w:t>use</w:t>
      </w:r>
      <w:r>
        <w:rPr>
          <w:spacing w:val="6"/>
        </w:rPr>
        <w:t xml:space="preserve"> </w:t>
      </w:r>
      <w:r>
        <w:rPr/>
        <w:t>an</w:t>
      </w:r>
      <w:r>
        <w:rPr>
          <w:spacing w:val="6"/>
        </w:rPr>
        <w:t xml:space="preserve"> </w:t>
      </w:r>
      <w:r>
        <w:rPr/>
        <w:t>index</w:t>
      </w:r>
      <w:r>
        <w:rPr>
          <w:spacing w:val="6"/>
        </w:rPr>
        <w:t xml:space="preserve"> </w:t>
      </w:r>
      <w:r>
        <w:rPr/>
        <w:t>like</w:t>
      </w:r>
      <w:r>
        <w:rPr>
          <w:spacing w:val="6"/>
        </w:rPr>
        <w:t xml:space="preserve"> </w:t>
      </w:r>
      <w:r>
        <w:rPr/>
        <w:t>kd</w:t>
      </w:r>
      <w:r>
        <w:rPr>
          <w:spacing w:val="6"/>
        </w:rPr>
        <w:t>-</w:t>
      </w:r>
      <w:r>
        <w:rPr/>
        <w:t>tree</w:t>
      </w:r>
      <w:r>
        <w:rPr>
          <w:spacing w:val="6"/>
        </w:rPr>
        <w:t xml:space="preserve"> </w:t>
      </w:r>
      <w:r>
        <w:rPr/>
        <w:t>or</w:t>
      </w:r>
      <w:r>
        <w:rPr>
          <w:spacing w:val="6"/>
        </w:rPr>
        <w:t xml:space="preserve"> </w:t>
      </w:r>
      <w:r>
        <w:rPr/>
        <w:t>Ball</w:t>
      </w:r>
      <w:r>
        <w:rPr>
          <w:spacing w:val="6"/>
        </w:rPr>
        <w:t>-</w:t>
      </w:r>
      <w:r>
        <w:rPr/>
        <w:t>tree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conduct</w:t>
      </w:r>
      <w:r>
        <w:rPr>
          <w:spacing w:val="9"/>
        </w:rPr>
        <w:t xml:space="preserve"> </w:t>
      </w:r>
      <w:r>
        <w:rPr/>
        <w:t>a</w:t>
      </w:r>
      <w:r>
        <w:rPr>
          <w:spacing w:val="5"/>
        </w:rPr>
        <w:t xml:space="preserve"> </w:t>
      </w:r>
      <w:r>
        <w:rPr/>
        <w:t>fast</w:t>
      </w:r>
      <w:r>
        <w:rPr>
          <w:spacing w:val="13"/>
          <w:w w:val="101"/>
        </w:rPr>
        <w:t xml:space="preserve"> </w:t>
      </w:r>
      <w:r>
        <w:rPr/>
        <w:t>similarity </w:t>
      </w:r>
      <w:r>
        <w:rPr/>
        <w:t>search</w:t>
      </w:r>
      <w:r>
        <w:rPr>
          <w:spacing w:val="28"/>
        </w:rPr>
        <w:t xml:space="preserve"> </w:t>
      </w:r>
      <w:hyperlink w:history="true" w:anchor="bookmark102">
        <w:r>
          <w:rPr>
            <w:spacing w:val="1"/>
          </w:rPr>
          <w:t>[31] </w:t>
        </w:r>
        <w:r>
          <w:rPr/>
          <w:t>to</w:t>
        </w:r>
        <w:r>
          <w:rPr>
            <w:spacing w:val="1"/>
          </w:rPr>
          <w:t xml:space="preserve"> </w:t>
        </w:r>
        <w:r>
          <w:rPr/>
          <w:t>obtain</w:t>
        </w:r>
        <w:r>
          <w:rPr>
            <w:spacing w:val="1"/>
          </w:rPr>
          <w:t xml:space="preserve"> </w:t>
        </w:r>
        <w:r>
          <w:rPr/>
          <w:t>those</w:t>
        </w:r>
        <w:r>
          <w:rPr>
            <w:spacing w:val="1"/>
          </w:rPr>
          <w:t xml:space="preserve"> </w:t>
        </w:r>
        <w:r>
          <w:rPr/>
          <w:t>points</w:t>
        </w:r>
        <w:r>
          <w:rPr>
            <w:spacing w:val="1"/>
          </w:rPr>
          <w:t xml:space="preserve"> </w:t>
        </w:r>
        <w:r>
          <w:rPr/>
          <w:t>within</w:t>
        </w:r>
        <w:r>
          <w:rPr>
            <w:spacing w:val="8"/>
          </w:rPr>
          <w:t xml:space="preserve"> </w:t>
        </w:r>
        <w:r>
          <w:rPr/>
          <w:t>this</w:t>
        </w:r>
        <w:r>
          <w:rPr>
            <w:spacing w:val="10"/>
          </w:rPr>
          <w:t xml:space="preserve"> </w:t>
        </w:r>
        <w:r>
          <w:rPr/>
          <w:t>distance</w:t>
        </w:r>
        <w:r>
          <w:rPr>
            <w:spacing w:val="8"/>
          </w:rPr>
          <w:t xml:space="preserve"> </w:t>
        </w:r>
        <w:r>
          <w:rPr/>
          <w:t>threshold</w:t>
        </w:r>
      </w:hyperlink>
      <w:r>
        <w:rPr>
          <w:spacing w:val="1"/>
        </w:rPr>
        <w:t>.</w:t>
      </w:r>
      <w:r>
        <w:rPr/>
        <w:t xml:space="preserve"> </w:t>
      </w:r>
      <w:r>
        <w:rPr>
          <w:spacing w:val="-5"/>
        </w:rPr>
        <w:t>Similar operation can be conducted on c</w:t>
      </w:r>
      <w:r>
        <w:rPr>
          <w:sz w:val="14"/>
          <w:szCs w:val="14"/>
          <w:spacing w:val="-5"/>
          <w:position w:val="-2"/>
        </w:rPr>
        <w:t>2</w:t>
      </w:r>
      <w:r>
        <w:rPr>
          <w:sz w:val="14"/>
          <w:szCs w:val="14"/>
          <w:spacing w:val="-19"/>
          <w:position w:val="-2"/>
        </w:rPr>
        <w:t xml:space="preserve"> </w:t>
      </w:r>
      <w:r>
        <w:rPr>
          <w:spacing w:val="-5"/>
        </w:rPr>
        <w:t>. Then, we can use Ll</w:t>
      </w:r>
      <w:r>
        <w:rPr>
          <w:spacing w:val="-6"/>
        </w:rPr>
        <w:t>oyd’s</w:t>
      </w:r>
      <w:r>
        <w:rPr/>
        <w:t xml:space="preserve">  </w:t>
      </w:r>
      <w:r>
        <w:rPr/>
        <w:t>algorithm to assign the rest of data point</w:t>
      </w:r>
      <w:r>
        <w:rPr>
          <w:spacing w:val="-1"/>
        </w:rPr>
        <w:t>s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8"/>
        </w:rPr>
        <w:t xml:space="preserve"> </w:t>
      </w:r>
      <w:r>
        <w:rPr>
          <w:spacing w:val="-1"/>
        </w:rPr>
        <w:t>cluster. For</w:t>
      </w:r>
      <w:r>
        <w:rPr>
          <w:spacing w:val="7"/>
        </w:rPr>
        <w:t xml:space="preserve"> </w:t>
      </w:r>
      <w:r>
        <w:rPr>
          <w:spacing w:val="-1"/>
        </w:rPr>
        <w:t>those</w:t>
      </w:r>
      <w:r>
        <w:rPr/>
        <w:t xml:space="preserve">  </w:t>
      </w:r>
      <w:r>
        <w:rPr>
          <w:spacing w:val="-4"/>
        </w:rPr>
        <w:t>points that cannot be assigned by this method,</w:t>
      </w:r>
      <w:r>
        <w:rPr>
          <w:spacing w:val="-9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then sequent</w:t>
      </w:r>
      <w:r>
        <w:rPr>
          <w:spacing w:val="-5"/>
        </w:rPr>
        <w:t>ially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right="2" w:firstLine="17"/>
        <w:spacing w:before="39" w:line="253" w:lineRule="auto"/>
        <w:jc w:val="both"/>
        <w:rPr/>
      </w:pPr>
      <w:r>
        <w:rPr>
          <w:spacing w:val="-5"/>
        </w:rPr>
        <w:t>scan k centroids to </w:t>
      </w:r>
      <w:r>
        <w:rPr/>
        <w:drawing>
          <wp:inline distT="0" distB="0" distL="0" distR="0">
            <wp:extent cx="58699" cy="79717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9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>nd a cluster to assign th</w:t>
      </w:r>
      <w:r>
        <w:rPr>
          <w:spacing w:val="-6"/>
        </w:rPr>
        <w:t>em. In this sense, it also</w:t>
      </w:r>
      <w:r>
        <w:rPr/>
        <w:t xml:space="preserve">  </w:t>
      </w:r>
      <w:r>
        <w:rPr/>
        <w:t>belongs to the sequential algorithm to be</w:t>
      </w:r>
      <w:r>
        <w:rPr>
          <w:spacing w:val="-1"/>
        </w:rPr>
        <w:t xml:space="preserve"> introduced in Section</w:t>
      </w:r>
      <w:r>
        <w:rPr>
          <w:spacing w:val="-22"/>
        </w:rPr>
        <w:t xml:space="preserve"> </w:t>
      </w:r>
      <w:hyperlink w:history="true" w:anchor="bookmark103">
        <w:r>
          <w:rPr>
            <w:spacing w:val="-1"/>
          </w:rPr>
          <w:t>4.</w:t>
        </w:r>
      </w:hyperlink>
      <w:r>
        <w:rPr/>
        <w:t xml:space="preserve"> </w:t>
      </w:r>
      <w:r>
        <w:rPr>
          <w:spacing w:val="-3"/>
        </w:rPr>
        <w:t>We denote this method as</w:t>
      </w:r>
      <w:r>
        <w:rPr>
          <w:spacing w:val="9"/>
        </w:rPr>
        <w:t xml:space="preserve"> </w:t>
      </w:r>
      <w:r>
        <w:rPr>
          <w:sz w:val="15"/>
          <w:szCs w:val="15"/>
          <w:spacing w:val="-3"/>
        </w:rPr>
        <w:t>Search</w:t>
      </w:r>
      <w:r>
        <w:rPr>
          <w:spacing w:val="-3"/>
        </w:rPr>
        <w:t>.</w:t>
      </w:r>
    </w:p>
    <w:p>
      <w:pPr>
        <w:pStyle w:val="BodyText"/>
        <w:ind w:left="13"/>
        <w:spacing w:before="257" w:line="221" w:lineRule="auto"/>
        <w:outlineLvl w:val="0"/>
        <w:rPr>
          <w:sz w:val="21"/>
          <w:szCs w:val="21"/>
        </w:rPr>
      </w:pPr>
      <w:bookmarkStart w:name="bookmark39" w:id="15"/>
      <w:bookmarkEnd w:id="15"/>
      <w:bookmarkStart w:name="bookmark103" w:id="16"/>
      <w:bookmarkEnd w:id="16"/>
      <w:r>
        <w:rPr>
          <w:sz w:val="21"/>
          <w:szCs w:val="21"/>
          <w:b/>
          <w:bCs/>
          <w:spacing w:val="3"/>
        </w:rPr>
        <w:t>4</w:t>
      </w:r>
      <w:r>
        <w:rPr>
          <w:sz w:val="21"/>
          <w:szCs w:val="21"/>
          <w:b/>
          <w:bCs/>
          <w:spacing w:val="16"/>
        </w:rPr>
        <w:t xml:space="preserve">   </w:t>
      </w:r>
      <w:r>
        <w:rPr>
          <w:sz w:val="21"/>
          <w:szCs w:val="21"/>
          <w:b/>
          <w:bCs/>
          <w:spacing w:val="3"/>
        </w:rPr>
        <w:t>SEQUENTIAL ALGORITHMS</w:t>
      </w:r>
    </w:p>
    <w:p>
      <w:pPr>
        <w:pStyle w:val="BodyText"/>
        <w:ind w:left="10"/>
        <w:spacing w:before="67" w:line="259" w:lineRule="auto"/>
        <w:jc w:val="both"/>
        <w:rPr/>
      </w:pPr>
      <w:r>
        <w:rPr>
          <w:spacing w:val="-2"/>
        </w:rPr>
        <w:t>Essentially, sequential alg</w:t>
      </w:r>
      <w:r>
        <w:rPr>
          <w:spacing w:val="-3"/>
        </w:rPr>
        <w:t>orithms try to exploit the triangle inequal-</w:t>
      </w:r>
      <w:r>
        <w:rPr/>
        <w:t xml:space="preserve"> </w:t>
      </w:r>
      <w:r>
        <w:rPr/>
        <w:t>ity</w:t>
      </w:r>
      <w:r>
        <w:rPr>
          <w:spacing w:val="12"/>
        </w:rPr>
        <w:t xml:space="preserve"> </w:t>
      </w:r>
      <w:r>
        <w:rPr/>
        <w:t>to</w:t>
      </w:r>
      <w:r>
        <w:rPr>
          <w:spacing w:val="14"/>
          <w:w w:val="101"/>
        </w:rPr>
        <w:t xml:space="preserve"> </w:t>
      </w:r>
      <w:r>
        <w:rPr/>
        <w:t>derive various forms</w:t>
      </w:r>
      <w:r>
        <w:rPr>
          <w:spacing w:val="15"/>
        </w:rPr>
        <w:t xml:space="preserve"> </w:t>
      </w:r>
      <w:r>
        <w:rPr/>
        <w:t>of distance bounds,</w:t>
      </w:r>
      <w:r>
        <w:rPr>
          <w:spacing w:val="13"/>
          <w:w w:val="101"/>
        </w:rPr>
        <w:t xml:space="preserve"> </w:t>
      </w:r>
      <w:r>
        <w:rPr/>
        <w:t>and use</w:t>
      </w:r>
      <w:r>
        <w:rPr>
          <w:spacing w:val="12"/>
        </w:rPr>
        <w:t xml:space="preserve"> </w:t>
      </w:r>
      <w:r>
        <w:rPr/>
        <w:t>them</w:t>
      </w:r>
      <w:r>
        <w:rPr>
          <w:spacing w:val="11"/>
          <w:w w:val="101"/>
        </w:rPr>
        <w:t xml:space="preserve"> </w:t>
      </w:r>
      <w:r>
        <w:rPr>
          <w:spacing w:val="-1"/>
        </w:rPr>
        <w:t>to</w:t>
      </w:r>
      <w:r>
        <w:rPr/>
        <w:t xml:space="preserve">  </w:t>
      </w:r>
      <w:r>
        <w:rPr>
          <w:spacing w:val="-4"/>
        </w:rPr>
        <w:t>reduce the number of</w:t>
      </w:r>
      <w:r>
        <w:rPr>
          <w:spacing w:val="-19"/>
        </w:rPr>
        <w:t xml:space="preserve"> </w:t>
      </w:r>
      <w:r>
        <w:rPr>
          <w:spacing w:val="-4"/>
        </w:rPr>
        <w:t>di</w:t>
      </w:r>
      <w:r>
        <w:rPr>
          <w:spacing w:val="-5"/>
        </w:rPr>
        <w:t>stance computations in the assignment step.</w:t>
      </w:r>
      <w:r>
        <w:rPr/>
        <w:t xml:space="preserve"> </w:t>
      </w:r>
      <w:r>
        <w:rPr>
          <w:spacing w:val="-2"/>
        </w:rPr>
        <w:t>However, it is inevitable to access the stored data</w:t>
      </w:r>
      <w:r>
        <w:rPr>
          <w:spacing w:val="13"/>
        </w:rPr>
        <w:t xml:space="preserve"> </w:t>
      </w:r>
      <w:r>
        <w:rPr>
          <w:spacing w:val="-2"/>
        </w:rPr>
        <w:t>and update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>
          <w:spacing w:val="-1"/>
        </w:rPr>
        <w:t>distance bound of</w:t>
      </w:r>
      <w:r>
        <w:rPr>
          <w:spacing w:val="-9"/>
        </w:rPr>
        <w:t xml:space="preserve"> </w:t>
      </w:r>
      <w:r>
        <w:rPr>
          <w:spacing w:val="-1"/>
        </w:rPr>
        <w:t>each point. These extra costs actually acco</w:t>
      </w:r>
      <w:r>
        <w:rPr>
          <w:spacing w:val="-2"/>
        </w:rPr>
        <w:t>unt</w:t>
      </w:r>
      <w:r>
        <w:rPr/>
        <w:t xml:space="preserve">  </w:t>
      </w:r>
      <w:r>
        <w:rPr/>
        <w:t>for</w:t>
      </w:r>
      <w:r>
        <w:rPr>
          <w:spacing w:val="7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signi</w:t>
      </w:r>
      <w:r>
        <w:rPr/>
        <w:drawing>
          <wp:inline distT="0" distB="0" distL="0" distR="0">
            <wp:extent cx="62397" cy="79718"/>
            <wp:effectExtent l="0" t="0" r="0" b="0"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397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cant</w:t>
      </w:r>
      <w:r>
        <w:rPr>
          <w:spacing w:val="7"/>
        </w:rPr>
        <w:t xml:space="preserve"> </w:t>
      </w:r>
      <w:r>
        <w:rPr/>
        <w:t>portion</w:t>
      </w:r>
      <w:r>
        <w:rPr>
          <w:spacing w:val="7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total</w:t>
      </w:r>
      <w:r>
        <w:rPr>
          <w:spacing w:val="7"/>
        </w:rPr>
        <w:t xml:space="preserve"> </w:t>
      </w:r>
      <w:r>
        <w:rPr/>
        <w:t>running</w:t>
      </w:r>
      <w:r>
        <w:rPr>
          <w:spacing w:val="7"/>
        </w:rPr>
        <w:t xml:space="preserve"> </w:t>
      </w:r>
      <w:r>
        <w:rPr/>
        <w:t>time</w:t>
      </w:r>
      <w:r>
        <w:rPr>
          <w:spacing w:val="7"/>
        </w:rPr>
        <w:t>.</w:t>
      </w:r>
    </w:p>
    <w:p>
      <w:pPr>
        <w:pStyle w:val="BodyText"/>
        <w:ind w:left="13"/>
        <w:spacing w:before="242" w:line="203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11"/>
        </w:rPr>
        <w:t>4.1</w:t>
      </w:r>
      <w:r>
        <w:rPr>
          <w:sz w:val="21"/>
          <w:szCs w:val="21"/>
          <w:b/>
          <w:bCs/>
          <w:spacing w:val="15"/>
        </w:rPr>
        <w:t xml:space="preserve">   </w:t>
      </w:r>
      <w:r>
        <w:rPr>
          <w:sz w:val="21"/>
          <w:szCs w:val="21"/>
          <w:b/>
          <w:bCs/>
        </w:rPr>
        <w:t>Triangle</w:t>
      </w:r>
      <w:r>
        <w:rPr>
          <w:sz w:val="21"/>
          <w:szCs w:val="21"/>
          <w:b/>
          <w:bCs/>
          <w:spacing w:val="11"/>
        </w:rPr>
        <w:t xml:space="preserve"> </w:t>
      </w:r>
      <w:r>
        <w:rPr>
          <w:sz w:val="21"/>
          <w:szCs w:val="21"/>
          <w:b/>
          <w:bCs/>
        </w:rPr>
        <w:t>Inequality</w:t>
      </w:r>
    </w:p>
    <w:p>
      <w:pPr>
        <w:pStyle w:val="BodyText"/>
        <w:ind w:left="2" w:right="30"/>
        <w:spacing w:before="73" w:line="267" w:lineRule="auto"/>
        <w:jc w:val="right"/>
        <w:rPr/>
      </w:pPr>
      <w:r>
        <w:rPr/>
        <w:t>To</w:t>
      </w:r>
      <w:r>
        <w:rPr>
          <w:spacing w:val="2"/>
        </w:rPr>
        <w:t xml:space="preserve"> </w:t>
      </w:r>
      <w:r>
        <w:rPr/>
        <w:t>check</w:t>
      </w:r>
      <w:r>
        <w:rPr>
          <w:spacing w:val="2"/>
        </w:rPr>
        <w:t xml:space="preserve"> </w:t>
      </w:r>
      <w:r>
        <w:rPr/>
        <w:t>whether</w:t>
      </w:r>
      <w:r>
        <w:rPr>
          <w:spacing w:val="2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point</w:t>
      </w:r>
      <w:r>
        <w:rPr>
          <w:spacing w:val="2"/>
        </w:rPr>
        <w:t xml:space="preserve"> </w:t>
      </w:r>
      <w:r>
        <w:rPr/>
        <w:t>x</w:t>
      </w:r>
      <w:r>
        <w:rPr>
          <w:sz w:val="14"/>
          <w:szCs w:val="14"/>
          <w:position w:val="-2"/>
        </w:rPr>
        <w:t>i</w:t>
      </w:r>
      <w:r>
        <w:rPr>
          <w:sz w:val="14"/>
          <w:szCs w:val="14"/>
          <w:spacing w:val="2"/>
          <w:position w:val="-2"/>
        </w:rPr>
        <w:t xml:space="preserve">  </w:t>
      </w:r>
      <w:r>
        <w:rPr/>
        <w:t>belongs</w:t>
      </w:r>
      <w:r>
        <w:rPr>
          <w:spacing w:val="2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a</w:t>
      </w:r>
      <w:r>
        <w:rPr>
          <w:spacing w:val="18"/>
          <w:w w:val="101"/>
        </w:rPr>
        <w:t xml:space="preserve"> </w:t>
      </w:r>
      <w:r>
        <w:rPr/>
        <w:t>cluster</w:t>
      </w:r>
      <w:r>
        <w:rPr>
          <w:spacing w:val="10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centroid</w:t>
      </w:r>
      <w:r>
        <w:rPr>
          <w:spacing w:val="2"/>
        </w:rPr>
        <w:t xml:space="preserve"> </w:t>
      </w:r>
      <w:r>
        <w:rPr>
          <w:position w:val="-1"/>
        </w:rPr>
        <w:t>c</w:t>
      </w:r>
      <w:r>
        <w:rPr>
          <w:sz w:val="14"/>
          <w:szCs w:val="14"/>
          <w:position w:val="-1"/>
        </w:rPr>
        <w:t>j</w:t>
      </w:r>
      <w:hyperlink w:history="true" w:anchor="bookmark104">
        <w:r>
          <w:rPr>
            <w:spacing w:val="2"/>
            <w:position w:val="5"/>
          </w:rPr>
          <w:t>,</w:t>
        </w:r>
        <w:r>
          <w:rPr>
            <w:sz w:val="14"/>
            <w:szCs w:val="14"/>
            <w:spacing w:val="2"/>
            <w:position w:val="5"/>
          </w:rPr>
          <w:t>2</w:t>
        </w:r>
      </w:hyperlink>
      <w:r>
        <w:rPr>
          <w:sz w:val="14"/>
          <w:szCs w:val="14"/>
          <w:position w:val="5"/>
        </w:rPr>
        <w:t xml:space="preserve"> </w:t>
      </w:r>
      <w:r>
        <w:rPr>
          <w:spacing w:val="-1"/>
        </w:rPr>
        <w:t>we can </w:t>
      </w:r>
      <w:r>
        <w:rPr/>
        <w:drawing>
          <wp:inline distT="0" distB="0" distL="0" distR="0">
            <wp:extent cx="60197" cy="79718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197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rst compare the</w:t>
      </w:r>
      <w:r>
        <w:rPr>
          <w:spacing w:val="-2"/>
        </w:rPr>
        <w:t xml:space="preserve"> lower bound on the distance between x</w:t>
      </w:r>
      <w:r>
        <w:rPr>
          <w:sz w:val="14"/>
          <w:szCs w:val="14"/>
          <w:spacing w:val="-2"/>
          <w:position w:val="-2"/>
        </w:rPr>
        <w:t>i</w:t>
      </w:r>
      <w:r>
        <w:rPr>
          <w:sz w:val="14"/>
          <w:szCs w:val="14"/>
          <w:position w:val="-2"/>
        </w:rPr>
        <w:t xml:space="preserve">  </w:t>
      </w:r>
      <w:r>
        <w:rPr>
          <w:spacing w:val="-2"/>
        </w:rPr>
        <w:t>and c</w:t>
      </w:r>
      <w:r>
        <w:rPr>
          <w:sz w:val="14"/>
          <w:szCs w:val="14"/>
          <w:spacing w:val="-2"/>
        </w:rPr>
        <w:t>j</w:t>
      </w:r>
      <w:r>
        <w:rPr>
          <w:spacing w:val="-2"/>
        </w:rPr>
        <w:t>, denoted as lb</w:t>
      </w:r>
      <w:r>
        <w:rPr>
          <w:rFonts w:ascii="Times New Roman" w:hAnsi="Times New Roman" w:eastAsia="Times New Roman" w:cs="Times New Roman"/>
          <w:spacing w:val="-2"/>
        </w:rPr>
        <w:t>(</w:t>
      </w:r>
      <w:r>
        <w:rPr>
          <w:spacing w:val="-2"/>
        </w:rPr>
        <w:t>i,</w:t>
      </w:r>
      <w:r>
        <w:rPr>
          <w:spacing w:val="-28"/>
        </w:rPr>
        <w:t xml:space="preserve"> </w:t>
      </w:r>
      <w:r>
        <w:rPr>
          <w:spacing w:val="-2"/>
        </w:rPr>
        <w:t>j</w:t>
      </w:r>
      <w:r>
        <w:rPr>
          <w:rFonts w:ascii="Times New Roman" w:hAnsi="Times New Roman" w:eastAsia="Times New Roman" w:cs="Times New Roman"/>
          <w:spacing w:val="-2"/>
        </w:rPr>
        <w:t>)</w:t>
      </w:r>
      <w:r>
        <w:rPr>
          <w:spacing w:val="-2"/>
        </w:rPr>
        <w:t>, against the upper bou</w:t>
      </w:r>
      <w:r>
        <w:rPr>
          <w:spacing w:val="-3"/>
        </w:rPr>
        <w:t>nd</w:t>
      </w:r>
      <w:r>
        <w:rPr>
          <w:spacing w:val="5"/>
        </w:rPr>
        <w:t xml:space="preserve"> </w:t>
      </w:r>
      <w:r>
        <w:rPr>
          <w:spacing w:val="-3"/>
        </w:rPr>
        <w:t>on the</w:t>
      </w:r>
      <w:r>
        <w:rPr>
          <w:spacing w:val="4"/>
        </w:rPr>
        <w:t xml:space="preserve"> </w:t>
      </w:r>
      <w:r>
        <w:rPr>
          <w:spacing w:val="-3"/>
        </w:rPr>
        <w:t>distance</w:t>
      </w:r>
      <w:r>
        <w:rPr/>
        <w:t xml:space="preserve"> </w:t>
      </w:r>
      <w:r>
        <w:rPr/>
        <w:t>from</w:t>
      </w:r>
      <w:r>
        <w:rPr>
          <w:spacing w:val="2"/>
        </w:rPr>
        <w:t xml:space="preserve"> </w:t>
      </w:r>
      <w:r>
        <w:rPr/>
        <w:t>x</w:t>
      </w:r>
      <w:r>
        <w:rPr>
          <w:sz w:val="14"/>
          <w:szCs w:val="14"/>
          <w:position w:val="-2"/>
        </w:rPr>
        <w:t>i</w:t>
      </w:r>
      <w:r>
        <w:rPr>
          <w:sz w:val="14"/>
          <w:szCs w:val="14"/>
          <w:spacing w:val="41"/>
          <w:w w:val="101"/>
          <w:position w:val="-2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its</w:t>
      </w:r>
      <w:r>
        <w:rPr>
          <w:spacing w:val="2"/>
        </w:rPr>
        <w:t xml:space="preserve"> </w:t>
      </w:r>
      <w:r>
        <w:rPr/>
        <w:t>closest</w:t>
      </w:r>
      <w:r>
        <w:rPr>
          <w:spacing w:val="2"/>
        </w:rPr>
        <w:t xml:space="preserve"> </w:t>
      </w:r>
      <w:r>
        <w:rPr/>
        <w:t>centroid</w:t>
      </w:r>
      <w:r>
        <w:rPr>
          <w:spacing w:val="2"/>
        </w:rPr>
        <w:t xml:space="preserve"> </w:t>
      </w:r>
      <w:r>
        <w:rPr/>
        <w:t>ub</w:t>
      </w:r>
      <w:r>
        <w:rPr>
          <w:rFonts w:ascii="Times New Roman" w:hAnsi="Times New Roman" w:eastAsia="Times New Roman" w:cs="Times New Roman"/>
          <w:spacing w:val="2"/>
        </w:rPr>
        <w:t>(</w:t>
      </w:r>
      <w:r>
        <w:rPr>
          <w:spacing w:val="2"/>
        </w:rPr>
        <w:t>i</w:t>
      </w:r>
      <w:r>
        <w:rPr>
          <w:rFonts w:ascii="Times New Roman" w:hAnsi="Times New Roman" w:eastAsia="Times New Roman" w:cs="Times New Roman"/>
          <w:spacing w:val="2"/>
        </w:rPr>
        <w:t>)</w:t>
      </w:r>
      <w:r>
        <w:rPr>
          <w:spacing w:val="2"/>
        </w:rPr>
        <w:t>. </w:t>
      </w:r>
      <w:r>
        <w:rPr/>
        <w:t>If</w:t>
      </w:r>
      <w:r>
        <w:rPr>
          <w:spacing w:val="-10"/>
        </w:rPr>
        <w:t xml:space="preserve"> </w:t>
      </w:r>
      <w:r>
        <w:rPr/>
        <w:t>lb</w:t>
      </w:r>
      <w:r>
        <w:rPr>
          <w:rFonts w:ascii="Times New Roman" w:hAnsi="Times New Roman" w:eastAsia="Times New Roman" w:cs="Times New Roman"/>
          <w:spacing w:val="2"/>
        </w:rPr>
        <w:t>(</w:t>
      </w:r>
      <w:r>
        <w:rPr>
          <w:spacing w:val="2"/>
        </w:rPr>
        <w:t>i,</w:t>
      </w:r>
      <w:r>
        <w:rPr>
          <w:spacing w:val="-27"/>
        </w:rPr>
        <w:t xml:space="preserve"> </w:t>
      </w:r>
      <w:r>
        <w:rPr>
          <w:spacing w:val="2"/>
        </w:rPr>
        <w:t>j</w:t>
      </w:r>
      <w:r>
        <w:rPr>
          <w:rFonts w:ascii="Times New Roman" w:hAnsi="Times New Roman" w:eastAsia="Times New Roman" w:cs="Times New Roman"/>
          <w:spacing w:val="2"/>
        </w:rPr>
        <w:t>)</w:t>
      </w:r>
      <w:r>
        <w:rPr>
          <w:rFonts w:ascii="Times New Roman" w:hAnsi="Times New Roman" w:eastAsia="Times New Roman" w:cs="Times New Roman"/>
          <w:spacing w:val="22"/>
          <w:w w:val="101"/>
        </w:rPr>
        <w:t xml:space="preserve"> </w:t>
      </w:r>
      <w:r>
        <w:rPr>
          <w:spacing w:val="2"/>
        </w:rPr>
        <w:t>&gt; </w:t>
      </w:r>
      <w:r>
        <w:rPr/>
        <w:t>ub</w:t>
      </w:r>
      <w:r>
        <w:rPr>
          <w:rFonts w:ascii="Times New Roman" w:hAnsi="Times New Roman" w:eastAsia="Times New Roman" w:cs="Times New Roman"/>
          <w:spacing w:val="2"/>
        </w:rPr>
        <w:t>(</w:t>
      </w:r>
      <w:r>
        <w:rPr>
          <w:spacing w:val="2"/>
        </w:rPr>
        <w:t>i</w:t>
      </w:r>
      <w:r>
        <w:rPr>
          <w:rFonts w:ascii="Times New Roman" w:hAnsi="Times New Roman" w:eastAsia="Times New Roman" w:cs="Times New Roman"/>
          <w:spacing w:val="2"/>
        </w:rPr>
        <w:t>)</w:t>
      </w:r>
      <w:r>
        <w:rPr>
          <w:spacing w:val="2"/>
        </w:rPr>
        <w:t>, </w:t>
      </w:r>
      <w:r>
        <w:rPr/>
        <w:t>then</w:t>
      </w:r>
      <w:r>
        <w:rPr>
          <w:spacing w:val="2"/>
        </w:rPr>
        <w:t xml:space="preserve"> </w:t>
      </w:r>
      <w:r>
        <w:rPr/>
        <w:t>x</w:t>
      </w:r>
      <w:r>
        <w:rPr>
          <w:sz w:val="14"/>
          <w:szCs w:val="14"/>
          <w:position w:val="-2"/>
        </w:rPr>
        <w:t>i</w:t>
      </w:r>
      <w:r>
        <w:rPr>
          <w:sz w:val="14"/>
          <w:szCs w:val="14"/>
          <w:spacing w:val="2"/>
          <w:position w:val="-2"/>
        </w:rPr>
        <w:t xml:space="preserve">  </w:t>
      </w:r>
      <w:r>
        <w:rPr/>
        <w:t>does </w:t>
      </w:r>
      <w:r>
        <w:rPr/>
        <w:t>not belong to the</w:t>
      </w:r>
      <w:r>
        <w:rPr>
          <w:spacing w:val="14"/>
        </w:rPr>
        <w:t xml:space="preserve"> </w:t>
      </w:r>
      <w:r>
        <w:rPr/>
        <w:t>cluster</w:t>
      </w:r>
      <w:r>
        <w:rPr>
          <w:spacing w:val="13"/>
          <w:w w:val="102"/>
        </w:rPr>
        <w:t xml:space="preserve"> </w:t>
      </w:r>
      <w:r>
        <w:rPr>
          <w:position w:val="-1"/>
        </w:rPr>
        <w:t>c</w:t>
      </w:r>
      <w:r>
        <w:rPr>
          <w:sz w:val="14"/>
          <w:szCs w:val="14"/>
          <w:position w:val="-1"/>
        </w:rPr>
        <w:t>j  </w:t>
      </w:r>
      <w:r>
        <w:rPr/>
        <w:t>and</w:t>
      </w:r>
      <w:r>
        <w:rPr>
          <w:spacing w:val="7"/>
        </w:rPr>
        <w:t xml:space="preserve"> </w:t>
      </w:r>
      <w:r>
        <w:rPr/>
        <w:t>we</w:t>
      </w:r>
      <w:r>
        <w:rPr>
          <w:spacing w:val="14"/>
          <w:w w:val="101"/>
        </w:rPr>
        <w:t xml:space="preserve"> </w:t>
      </w:r>
      <w:r>
        <w:rPr/>
        <w:t>do</w:t>
      </w:r>
      <w:r>
        <w:rPr>
          <w:spacing w:val="10"/>
        </w:rPr>
        <w:t xml:space="preserve"> </w:t>
      </w:r>
      <w:r>
        <w:rPr/>
        <w:t>n</w:t>
      </w:r>
      <w:r>
        <w:rPr>
          <w:spacing w:val="-1"/>
        </w:rPr>
        <w:t>ot</w:t>
      </w:r>
      <w:r>
        <w:rPr>
          <w:spacing w:val="11"/>
        </w:rPr>
        <w:t xml:space="preserve"> </w:t>
      </w:r>
      <w:r>
        <w:rPr>
          <w:spacing w:val="-1"/>
        </w:rPr>
        <w:t>need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3"/>
          <w:w w:val="102"/>
        </w:rPr>
        <w:t xml:space="preserve"> </w:t>
      </w:r>
      <w:r>
        <w:rPr>
          <w:spacing w:val="-1"/>
        </w:rPr>
        <w:t>compute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bookmarkStart w:name="bookmark105" w:id="17"/>
      <w:bookmarkEnd w:id="17"/>
      <w:r>
        <w:rPr>
          <w:spacing w:val="-2"/>
        </w:rPr>
        <w:t>distance between x</w:t>
      </w:r>
      <w:r>
        <w:rPr>
          <w:sz w:val="14"/>
          <w:szCs w:val="14"/>
          <w:spacing w:val="-2"/>
          <w:position w:val="-2"/>
        </w:rPr>
        <w:t>i</w:t>
      </w:r>
      <w:r>
        <w:rPr>
          <w:sz w:val="14"/>
          <w:szCs w:val="14"/>
          <w:spacing w:val="38"/>
          <w:position w:val="-2"/>
        </w:rPr>
        <w:t xml:space="preserve"> </w:t>
      </w:r>
      <w:r>
        <w:rPr>
          <w:spacing w:val="-2"/>
        </w:rPr>
        <w:t>and c</w:t>
      </w:r>
      <w:r>
        <w:rPr>
          <w:sz w:val="14"/>
          <w:szCs w:val="14"/>
          <w:spacing w:val="-2"/>
        </w:rPr>
        <w:t>j</w:t>
      </w:r>
      <w:r>
        <w:rPr>
          <w:spacing w:val="-2"/>
        </w:rPr>
        <w:t>. Formally, we denote this inequality as</w:t>
      </w:r>
      <w:r>
        <w:rPr/>
        <w:t xml:space="preserve"> </w:t>
      </w:r>
      <w:r>
        <w:rPr/>
        <w:t>lb</w:t>
      </w:r>
      <w:r>
        <w:rPr>
          <w:rFonts w:ascii="Times New Roman" w:hAnsi="Times New Roman" w:eastAsia="Times New Roman" w:cs="Times New Roman"/>
          <w:spacing w:val="8"/>
        </w:rPr>
        <w:t>(</w:t>
      </w:r>
      <w:r>
        <w:rPr>
          <w:spacing w:val="8"/>
        </w:rPr>
        <w:t>i,</w:t>
      </w:r>
      <w:r>
        <w:rPr>
          <w:spacing w:val="-20"/>
        </w:rPr>
        <w:t xml:space="preserve"> </w:t>
      </w:r>
      <w:r>
        <w:rPr>
          <w:spacing w:val="8"/>
        </w:rPr>
        <w:t>j</w:t>
      </w:r>
      <w:r>
        <w:rPr>
          <w:rFonts w:ascii="Times New Roman" w:hAnsi="Times New Roman" w:eastAsia="Times New Roman" w:cs="Times New Roman"/>
          <w:spacing w:val="8"/>
        </w:rPr>
        <w:t>)</w:t>
      </w:r>
      <w:r>
        <w:rPr>
          <w:rFonts w:ascii="Times New Roman" w:hAnsi="Times New Roman" w:eastAsia="Times New Roman" w:cs="Times New Roman"/>
          <w:spacing w:val="22"/>
          <w:w w:val="101"/>
        </w:rPr>
        <w:t xml:space="preserve"> </w:t>
      </w:r>
      <w:r>
        <w:rPr>
          <w:spacing w:val="8"/>
        </w:rPr>
        <w:t>&gt; </w:t>
      </w:r>
      <w:r>
        <w:rPr/>
        <w:t>ub</w:t>
      </w:r>
      <w:r>
        <w:rPr>
          <w:rFonts w:ascii="Times New Roman" w:hAnsi="Times New Roman" w:eastAsia="Times New Roman" w:cs="Times New Roman"/>
          <w:spacing w:val="8"/>
        </w:rPr>
        <w:t>(</w:t>
      </w:r>
      <w:r>
        <w:rPr>
          <w:spacing w:val="8"/>
        </w:rPr>
        <w:t>i</w:t>
      </w:r>
      <w:r>
        <w:rPr>
          <w:rFonts w:ascii="Times New Roman" w:hAnsi="Times New Roman" w:eastAsia="Times New Roman" w:cs="Times New Roman"/>
          <w:spacing w:val="8"/>
        </w:rPr>
        <w:t>)</w:t>
      </w:r>
      <w:r>
        <w:rPr>
          <w:rFonts w:ascii="Times New Roman" w:hAnsi="Times New Roman" w:eastAsia="Times New Roman" w:cs="Times New Roman"/>
          <w:spacing w:val="18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8"/>
        </w:rPr>
        <w:t>→</w:t>
      </w:r>
      <w:r>
        <w:rPr>
          <w:rFonts w:ascii="Times New Roman" w:hAnsi="Times New Roman" w:eastAsia="Times New Roman" w:cs="Times New Roman"/>
          <w:spacing w:val="26"/>
          <w:w w:val="101"/>
        </w:rPr>
        <w:t xml:space="preserve"> </w:t>
      </w:r>
      <w:r>
        <w:rPr>
          <w:spacing w:val="8"/>
        </w:rPr>
        <w:t>a</w:t>
      </w:r>
      <w:r>
        <w:rPr>
          <w:rFonts w:ascii="Times New Roman" w:hAnsi="Times New Roman" w:eastAsia="Times New Roman" w:cs="Times New Roman"/>
          <w:spacing w:val="8"/>
        </w:rPr>
        <w:t>(</w:t>
      </w:r>
      <w:r>
        <w:rPr>
          <w:spacing w:val="8"/>
        </w:rPr>
        <w:t>i</w:t>
      </w:r>
      <w:r>
        <w:rPr>
          <w:rFonts w:ascii="Times New Roman" w:hAnsi="Times New Roman" w:eastAsia="Times New Roman" w:cs="Times New Roman"/>
          <w:spacing w:val="8"/>
        </w:rPr>
        <w:t>)</w:t>
      </w:r>
      <w:r>
        <w:rPr>
          <w:rFonts w:ascii="Times New Roman" w:hAnsi="Times New Roman" w:eastAsia="Times New Roman" w:cs="Times New Roman"/>
          <w:spacing w:val="18"/>
          <w:w w:val="101"/>
        </w:rPr>
        <w:t xml:space="preserve"> </w:t>
      </w:r>
      <w:r>
        <w:rPr>
          <w:spacing w:val="8"/>
        </w:rPr>
        <w:t>,j,</w:t>
      </w:r>
      <w:r>
        <w:rPr/>
        <w:t xml:space="preserve">                           </w:t>
      </w:r>
      <w:r>
        <w:rPr>
          <w:spacing w:val="8"/>
        </w:rPr>
        <w:t>(3)</w:t>
      </w:r>
    </w:p>
    <w:p>
      <w:pPr>
        <w:pStyle w:val="BodyText"/>
        <w:ind w:left="12" w:right="30" w:hanging="10"/>
        <w:spacing w:before="99" w:line="263" w:lineRule="auto"/>
        <w:jc w:val="both"/>
        <w:rPr/>
      </w:pPr>
      <w:r>
        <w:rPr>
          <w:spacing w:val="-1"/>
        </w:rPr>
        <w:t>where a</w:t>
      </w:r>
      <w:r>
        <w:rPr>
          <w:rFonts w:ascii="Times New Roman" w:hAnsi="Times New Roman" w:eastAsia="Times New Roman" w:cs="Times New Roman"/>
          <w:spacing w:val="-1"/>
        </w:rPr>
        <w:t>(</w:t>
      </w:r>
      <w:r>
        <w:rPr>
          <w:spacing w:val="-1"/>
        </w:rPr>
        <w:t>i</w:t>
      </w:r>
      <w:r>
        <w:rPr>
          <w:rFonts w:ascii="Times New Roman" w:hAnsi="Times New Roman" w:eastAsia="Times New Roman" w:cs="Times New Roman"/>
          <w:spacing w:val="-1"/>
        </w:rPr>
        <w:t>)</w:t>
      </w:r>
      <w:r>
        <w:rPr>
          <w:rFonts w:ascii="Times New Roman" w:hAnsi="Times New Roman" w:eastAsia="Times New Roman" w:cs="Times New Roman"/>
          <w:spacing w:val="27"/>
        </w:rPr>
        <w:t xml:space="preserve"> </w:t>
      </w:r>
      <w:r>
        <w:rPr>
          <w:spacing w:val="-1"/>
        </w:rPr>
        <w:t>,j means that x</w:t>
      </w:r>
      <w:r>
        <w:rPr>
          <w:sz w:val="14"/>
          <w:szCs w:val="14"/>
          <w:spacing w:val="-1"/>
          <w:position w:val="-2"/>
        </w:rPr>
        <w:t>i  </w:t>
      </w:r>
      <w:r>
        <w:rPr>
          <w:spacing w:val="-1"/>
        </w:rPr>
        <w:t>is not assigned to the cluster </w:t>
      </w:r>
      <w:r>
        <w:rPr>
          <w:spacing w:val="-1"/>
          <w:position w:val="-1"/>
        </w:rPr>
        <w:t>c</w:t>
      </w:r>
      <w:r>
        <w:rPr>
          <w:sz w:val="14"/>
          <w:szCs w:val="14"/>
          <w:spacing w:val="-1"/>
          <w:position w:val="-1"/>
        </w:rPr>
        <w:t>j</w:t>
      </w:r>
      <w:r>
        <w:rPr>
          <w:spacing w:val="-1"/>
        </w:rPr>
        <w:t>. Since</w:t>
      </w:r>
      <w:r>
        <w:rPr/>
        <w:t xml:space="preserve"> </w:t>
      </w:r>
      <w:r>
        <w:rPr>
          <w:spacing w:val="-2"/>
        </w:rPr>
        <w:t>the pruning is conducte</w:t>
      </w:r>
      <w:r>
        <w:rPr>
          <w:spacing w:val="-3"/>
        </w:rPr>
        <w:t>d in a pairwise fashion (point, centroid), we</w:t>
      </w:r>
      <w:r>
        <w:rPr/>
        <w:t xml:space="preserve"> </w:t>
      </w:r>
      <w:r>
        <w:rPr>
          <w:spacing w:val="-1"/>
        </w:rPr>
        <w:t>call it</w:t>
      </w:r>
      <w:r>
        <w:rPr>
          <w:spacing w:val="29"/>
          <w:w w:val="101"/>
        </w:rPr>
        <w:t xml:space="preserve"> </w:t>
      </w:r>
      <w:r>
        <w:rPr>
          <w:u w:val="single" w:color="auto"/>
          <w:spacing w:val="-1"/>
        </w:rPr>
        <w:t>local</w:t>
      </w:r>
      <w:r>
        <w:rPr>
          <w:u w:val="single" w:color="auto"/>
          <w:spacing w:val="-14"/>
        </w:rPr>
        <w:t xml:space="preserve"> </w:t>
      </w:r>
      <w:r>
        <w:rPr>
          <w:u w:val="single" w:color="auto"/>
          <w:spacing w:val="-1"/>
        </w:rPr>
        <w:t>pruning</w:t>
      </w:r>
      <w:r>
        <w:rPr>
          <w:spacing w:val="-1"/>
        </w:rPr>
        <w:t>.</w:t>
      </w:r>
    </w:p>
    <w:p>
      <w:pPr>
        <w:pStyle w:val="BodyText"/>
        <w:ind w:left="2" w:right="2" w:firstLine="207"/>
        <w:spacing w:before="36" w:line="235" w:lineRule="auto"/>
        <w:jc w:val="both"/>
        <w:rPr/>
      </w:pPr>
      <w:r>
        <w:rPr>
          <w:spacing w:val="-1"/>
        </w:rPr>
        <w:t>Elkan et al. </w:t>
      </w:r>
      <w:hyperlink w:history="true" w:anchor="bookmark106">
        <w:r>
          <w:rPr>
            <w:spacing w:val="-1"/>
          </w:rPr>
          <w:t>[38] obtained the</w:t>
        </w:r>
        <w:r>
          <w:rPr>
            <w:spacing w:val="1"/>
          </w:rPr>
          <w:t xml:space="preserve"> </w:t>
        </w:r>
        <w:r>
          <w:rPr>
            <w:spacing w:val="-1"/>
          </w:rPr>
          <w:t>lower</w:t>
        </w:r>
        <w:r>
          <w:rPr>
            <w:spacing w:val="-11"/>
          </w:rPr>
          <w:t xml:space="preserve"> </w:t>
        </w:r>
        <w:r>
          <w:rPr>
            <w:spacing w:val="-1"/>
          </w:rPr>
          <w:t>boundlb</w:t>
        </w:r>
        <w:r>
          <w:rPr>
            <w:rFonts w:ascii="Times New Roman" w:hAnsi="Times New Roman" w:eastAsia="Times New Roman" w:cs="Times New Roman"/>
            <w:spacing w:val="-1"/>
          </w:rPr>
          <w:t>(</w:t>
        </w:r>
        <w:r>
          <w:rPr>
            <w:spacing w:val="-1"/>
          </w:rPr>
          <w:t>i</w:t>
        </w:r>
      </w:hyperlink>
      <w:r>
        <w:rPr>
          <w:spacing w:val="-1"/>
        </w:rPr>
        <w:t>,</w:t>
      </w:r>
      <w:r>
        <w:rPr>
          <w:spacing w:val="-27"/>
        </w:rPr>
        <w:t xml:space="preserve"> </w:t>
      </w:r>
      <w:r>
        <w:rPr>
          <w:spacing w:val="-1"/>
        </w:rPr>
        <w:t>j</w:t>
      </w:r>
      <w:r>
        <w:rPr>
          <w:rFonts w:ascii="Times New Roman" w:hAnsi="Times New Roman" w:eastAsia="Times New Roman" w:cs="Times New Roman"/>
          <w:spacing w:val="-1"/>
        </w:rPr>
        <w:t>) </w:t>
      </w:r>
      <w:r>
        <w:rPr>
          <w:spacing w:val="-1"/>
        </w:rPr>
        <w:t>in the</w:t>
      </w:r>
      <w:r>
        <w:rPr>
          <w:spacing w:val="-9"/>
        </w:rPr>
        <w:t xml:space="preserve"> </w:t>
      </w:r>
      <w:r>
        <w:rPr>
          <w:spacing w:val="-1"/>
        </w:rPr>
        <w:t>following</w:t>
      </w:r>
      <w:r>
        <w:rPr/>
        <w:t xml:space="preserve">  </w:t>
      </w:r>
      <w:r>
        <w:rPr>
          <w:spacing w:val="-1"/>
        </w:rPr>
        <w:t>way: (1) the distance between centroids </w:t>
      </w:r>
      <w:r>
        <w:rPr>
          <w:spacing w:val="-2"/>
        </w:rPr>
        <w:t>is used to derive the</w:t>
      </w:r>
      <w:r>
        <w:rPr>
          <w:spacing w:val="1"/>
        </w:rPr>
        <w:t xml:space="preserve"> </w:t>
      </w:r>
      <w:r>
        <w:rPr/>
        <w:drawing>
          <wp:inline distT="0" distB="0" distL="0" distR="0">
            <wp:extent cx="60795" cy="79668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795" cy="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rst</w:t>
      </w:r>
      <w:r>
        <w:rPr/>
        <w:t xml:space="preserve">  </w:t>
      </w:r>
      <w:r>
        <w:rPr>
          <w:spacing w:val="-1"/>
          <w:position w:val="-1"/>
        </w:rPr>
        <w:t>lower bound lb</w:t>
      </w:r>
      <w:r>
        <w:rPr>
          <w:rFonts w:ascii="Times New Roman" w:hAnsi="Times New Roman" w:eastAsia="Times New Roman" w:cs="Times New Roman"/>
          <w:spacing w:val="-1"/>
          <w:position w:val="-1"/>
        </w:rPr>
        <w:t>(</w:t>
      </w:r>
      <w:r>
        <w:rPr>
          <w:spacing w:val="-1"/>
          <w:position w:val="-1"/>
        </w:rPr>
        <w:t>i,</w:t>
      </w:r>
      <w:r>
        <w:rPr>
          <w:spacing w:val="-27"/>
          <w:position w:val="-1"/>
        </w:rPr>
        <w:t xml:space="preserve"> </w:t>
      </w:r>
      <w:r>
        <w:rPr>
          <w:spacing w:val="-1"/>
          <w:position w:val="-1"/>
        </w:rPr>
        <w:t>j</w:t>
      </w:r>
      <w:r>
        <w:rPr>
          <w:rFonts w:ascii="Times New Roman" w:hAnsi="Times New Roman" w:eastAsia="Times New Roman" w:cs="Times New Roman"/>
          <w:spacing w:val="-1"/>
          <w:position w:val="-1"/>
        </w:rPr>
        <w:t>)</w:t>
      </w:r>
      <w:r>
        <w:rPr>
          <w:rFonts w:ascii="Times New Roman" w:hAnsi="Times New Roman" w:eastAsia="Times New Roman" w:cs="Times New Roman"/>
          <w:spacing w:val="18"/>
          <w:w w:val="102"/>
          <w:position w:val="-1"/>
        </w:rPr>
        <w:t xml:space="preserve"> </w:t>
      </w:r>
      <w:r>
        <w:rPr>
          <w:spacing w:val="-1"/>
          <w:position w:val="-1"/>
        </w:rPr>
        <w:t>=</w:t>
      </w:r>
      <w:r>
        <w:rPr>
          <w:spacing w:val="26"/>
          <w:position w:val="-1"/>
        </w:rPr>
        <w:t xml:space="preserve"> </w:t>
      </w:r>
      <w:r>
        <w:rPr>
          <w:position w:val="-7"/>
        </w:rPr>
        <w:drawing>
          <wp:inline distT="0" distB="0" distL="0" distR="0">
            <wp:extent cx="417804" cy="193747"/>
            <wp:effectExtent l="0" t="0" r="0" b="0"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04" cy="19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position w:val="-1"/>
        </w:rPr>
        <w:t xml:space="preserve"> </w:t>
      </w:r>
      <w:hyperlink w:history="true" w:anchor="bookmark107">
        <w:r>
          <w:rPr>
            <w:spacing w:val="-1"/>
            <w:position w:val="4"/>
          </w:rPr>
          <w:t>.</w:t>
        </w:r>
        <w:r>
          <w:rPr>
            <w:sz w:val="14"/>
            <w:szCs w:val="14"/>
            <w:spacing w:val="-1"/>
            <w:position w:val="4"/>
          </w:rPr>
          <w:t>3</w:t>
        </w:r>
      </w:hyperlink>
      <w:r>
        <w:rPr>
          <w:spacing w:val="-1"/>
          <w:position w:val="-1"/>
        </w:rPr>
        <w:t>We</w:t>
      </w:r>
      <w:r>
        <w:rPr>
          <w:spacing w:val="-2"/>
          <w:position w:val="-1"/>
        </w:rPr>
        <w:t xml:space="preserve"> call it as</w:t>
      </w:r>
      <w:r>
        <w:rPr>
          <w:spacing w:val="16"/>
          <w:w w:val="101"/>
          <w:position w:val="-1"/>
        </w:rPr>
        <w:t xml:space="preserve"> </w:t>
      </w:r>
      <w:r>
        <w:rPr>
          <w:spacing w:val="-2"/>
          <w:position w:val="-1"/>
        </w:rPr>
        <w:t>inter-bound. (2) The</w:t>
      </w:r>
      <w:r>
        <w:rPr>
          <w:position w:val="-1"/>
        </w:rPr>
        <w:t xml:space="preserve">  </w:t>
      </w:r>
      <w:r>
        <w:rPr/>
        <w:t>centroid drift from the previous cluster c</w:t>
      </w:r>
      <w:r>
        <w:rPr>
          <w:sz w:val="14"/>
          <w:szCs w:val="14"/>
          <w:position w:val="-6"/>
        </w:rPr>
        <w:t>j</w:t>
      </w:r>
      <w:r>
        <w:rPr>
          <w:rFonts w:ascii="Times New Roman" w:hAnsi="Times New Roman" w:eastAsia="Times New Roman" w:cs="Times New Roman"/>
          <w:sz w:val="10"/>
          <w:szCs w:val="10"/>
          <w:position w:val="11"/>
        </w:rPr>
        <w:t>, </w:t>
      </w:r>
      <w:r>
        <w:rPr>
          <w:rFonts w:ascii="Times New Roman" w:hAnsi="Times New Roman" w:eastAsia="Times New Roman" w:cs="Times New Roman"/>
          <w:sz w:val="10"/>
          <w:szCs w:val="10"/>
          <w:spacing w:val="-1"/>
          <w:position w:val="11"/>
        </w:rPr>
        <w:t xml:space="preserve">  </w:t>
      </w:r>
      <w:r>
        <w:rPr>
          <w:spacing w:val="-1"/>
        </w:rPr>
        <w:t>to the current cluster </w:t>
      </w:r>
      <w:r>
        <w:rPr>
          <w:spacing w:val="-1"/>
          <w:position w:val="-1"/>
        </w:rPr>
        <w:t>c</w:t>
      </w:r>
      <w:r>
        <w:rPr>
          <w:sz w:val="14"/>
          <w:szCs w:val="14"/>
          <w:spacing w:val="-1"/>
          <w:position w:val="-1"/>
        </w:rPr>
        <w:t>j</w:t>
      </w:r>
      <w:r>
        <w:rPr>
          <w:sz w:val="14"/>
          <w:szCs w:val="14"/>
          <w:position w:val="-1"/>
        </w:rPr>
        <w:t xml:space="preserve">  </w:t>
      </w:r>
      <w:r>
        <w:rPr>
          <w:spacing w:val="-3"/>
        </w:rPr>
        <w:t>is used to derive the second lower bound via the t</w:t>
      </w:r>
      <w:r>
        <w:rPr>
          <w:spacing w:val="-4"/>
        </w:rPr>
        <w:t>riangle inequality:</w:t>
      </w:r>
      <w:r>
        <w:rPr/>
        <w:t xml:space="preserve"> </w:t>
      </w:r>
      <w:r>
        <w:rPr>
          <w:spacing w:val="-1"/>
        </w:rPr>
        <w:t>lb</w:t>
      </w:r>
      <w:r>
        <w:rPr>
          <w:rFonts w:ascii="Times New Roman" w:hAnsi="Times New Roman" w:eastAsia="Times New Roman" w:cs="Times New Roman"/>
          <w:spacing w:val="-1"/>
        </w:rPr>
        <w:t>(</w:t>
      </w:r>
      <w:r>
        <w:rPr>
          <w:spacing w:val="-1"/>
        </w:rPr>
        <w:t>i,</w:t>
      </w:r>
      <w:r>
        <w:rPr>
          <w:spacing w:val="-17"/>
        </w:rPr>
        <w:t xml:space="preserve"> </w:t>
      </w:r>
      <w:r>
        <w:rPr>
          <w:spacing w:val="-1"/>
        </w:rPr>
        <w:t>j</w:t>
      </w:r>
      <w:r>
        <w:rPr>
          <w:rFonts w:ascii="Times New Roman" w:hAnsi="Times New Roman" w:eastAsia="Times New Roman" w:cs="Times New Roman"/>
          <w:spacing w:val="-1"/>
        </w:rPr>
        <w:t>)</w:t>
      </w:r>
      <w:r>
        <w:rPr>
          <w:rFonts w:ascii="Times New Roman" w:hAnsi="Times New Roman" w:eastAsia="Times New Roman" w:cs="Times New Roman"/>
          <w:spacing w:val="18"/>
          <w:w w:val="101"/>
        </w:rPr>
        <w:t xml:space="preserve"> </w:t>
      </w:r>
      <w:r>
        <w:rPr>
          <w:spacing w:val="-1"/>
        </w:rPr>
        <w:t>=</w:t>
      </w:r>
      <w:r>
        <w:rPr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Ⅱ</w:t>
      </w:r>
      <w:r>
        <w:rPr>
          <w:spacing w:val="-1"/>
        </w:rPr>
        <w:t>x</w:t>
      </w:r>
      <w:r>
        <w:rPr>
          <w:sz w:val="14"/>
          <w:szCs w:val="14"/>
          <w:spacing w:val="-1"/>
          <w:position w:val="-2"/>
        </w:rPr>
        <w:t>i</w:t>
      </w:r>
      <w:r>
        <w:rPr>
          <w:sz w:val="14"/>
          <w:szCs w:val="14"/>
          <w:spacing w:val="26"/>
          <w:position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- </w:t>
      </w:r>
      <w:r>
        <w:rPr>
          <w:spacing w:val="-1"/>
        </w:rPr>
        <w:t>c</w:t>
      </w:r>
      <w:r>
        <w:rPr>
          <w:sz w:val="14"/>
          <w:szCs w:val="14"/>
          <w:spacing w:val="-1"/>
          <w:position w:val="-6"/>
        </w:rPr>
        <w:t>j</w:t>
      </w:r>
      <w:r>
        <w:rPr>
          <w:rFonts w:ascii="Times New Roman" w:hAnsi="Times New Roman" w:eastAsia="Times New Roman" w:cs="Times New Roman"/>
          <w:sz w:val="10"/>
          <w:szCs w:val="10"/>
          <w:spacing w:val="-1"/>
          <w:position w:val="12"/>
        </w:rPr>
        <w:t>,</w:t>
      </w:r>
      <w:r>
        <w:rPr>
          <w:rFonts w:ascii="Times New Roman" w:hAnsi="Times New Roman" w:eastAsia="Times New Roman" w:cs="Times New Roman"/>
          <w:sz w:val="10"/>
          <w:szCs w:val="10"/>
          <w:spacing w:val="13"/>
          <w:position w:val="1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Ⅱ</w:t>
      </w:r>
      <w:r>
        <w:rPr>
          <w:rFonts w:ascii="Times New Roman" w:hAnsi="Times New Roman" w:eastAsia="Times New Roman" w:cs="Times New Roman"/>
          <w:spacing w:val="1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-</w:t>
      </w:r>
      <w:r>
        <w:rPr>
          <w:rFonts w:ascii="Times New Roman" w:hAnsi="Times New Roman" w:eastAsia="Times New Roman" w:cs="Times New Roman"/>
          <w:spacing w:val="13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Ⅱ</w:t>
      </w:r>
      <w:r>
        <w:rPr>
          <w:spacing w:val="-1"/>
        </w:rPr>
        <w:t>c</w:t>
      </w:r>
      <w:r>
        <w:rPr>
          <w:sz w:val="14"/>
          <w:szCs w:val="14"/>
          <w:spacing w:val="-1"/>
          <w:position w:val="-6"/>
        </w:rPr>
        <w:t>j</w:t>
      </w:r>
      <w:r>
        <w:rPr>
          <w:rFonts w:ascii="Times New Roman" w:hAnsi="Times New Roman" w:eastAsia="Times New Roman" w:cs="Times New Roman"/>
          <w:sz w:val="10"/>
          <w:szCs w:val="10"/>
          <w:spacing w:val="-1"/>
          <w:position w:val="12"/>
        </w:rPr>
        <w:t>,  </w:t>
      </w:r>
      <w:r>
        <w:rPr>
          <w:rFonts w:ascii="Times New Roman" w:hAnsi="Times New Roman" w:eastAsia="Times New Roman" w:cs="Times New Roman"/>
          <w:spacing w:val="-1"/>
        </w:rPr>
        <w:t>- </w:t>
      </w:r>
      <w:r>
        <w:rPr>
          <w:spacing w:val="-1"/>
        </w:rPr>
        <w:t>c</w:t>
      </w:r>
      <w:r>
        <w:rPr>
          <w:sz w:val="14"/>
          <w:szCs w:val="14"/>
          <w:spacing w:val="-1"/>
        </w:rPr>
        <w:t>j</w:t>
      </w:r>
      <w:r>
        <w:rPr>
          <w:rFonts w:ascii="Times New Roman" w:hAnsi="Times New Roman" w:eastAsia="Times New Roman" w:cs="Times New Roman"/>
          <w:spacing w:val="-1"/>
        </w:rPr>
        <w:t>Ⅱ</w:t>
      </w:r>
      <w:r>
        <w:rPr>
          <w:rFonts w:ascii="Times New Roman" w:hAnsi="Times New Roman" w:eastAsia="Times New Roman" w:cs="Times New Roman"/>
          <w:spacing w:val="31"/>
        </w:rPr>
        <w:t xml:space="preserve"> </w:t>
      </w:r>
      <w:r>
        <w:rPr>
          <w:spacing w:val="-1"/>
        </w:rPr>
        <w:t>&lt;</w:t>
      </w:r>
      <w:r>
        <w:rPr>
          <w:spacing w:val="28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Ⅱ</w:t>
      </w:r>
      <w:r>
        <w:rPr>
          <w:spacing w:val="-1"/>
        </w:rPr>
        <w:t>x</w:t>
      </w:r>
      <w:r>
        <w:rPr>
          <w:sz w:val="14"/>
          <w:szCs w:val="14"/>
          <w:spacing w:val="-1"/>
          <w:position w:val="-2"/>
        </w:rPr>
        <w:t>i</w:t>
      </w:r>
      <w:r>
        <w:rPr>
          <w:sz w:val="14"/>
          <w:szCs w:val="14"/>
          <w:spacing w:val="26"/>
          <w:position w:val="-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- </w:t>
      </w:r>
      <w:r>
        <w:rPr>
          <w:spacing w:val="-1"/>
        </w:rPr>
        <w:t>c</w:t>
      </w:r>
      <w:r>
        <w:rPr>
          <w:sz w:val="14"/>
          <w:szCs w:val="14"/>
          <w:spacing w:val="-1"/>
        </w:rPr>
        <w:t>j</w:t>
      </w:r>
      <w:r>
        <w:rPr>
          <w:rFonts w:ascii="Times New Roman" w:hAnsi="Times New Roman" w:eastAsia="Times New Roman" w:cs="Times New Roman"/>
          <w:spacing w:val="-1"/>
        </w:rPr>
        <w:t>Ⅱ</w:t>
      </w:r>
      <w:r>
        <w:rPr>
          <w:rFonts w:ascii="Times New Roman" w:hAnsi="Times New Roman" w:eastAsia="Times New Roman" w:cs="Times New Roman"/>
          <w:spacing w:val="-24"/>
        </w:rPr>
        <w:t xml:space="preserve"> </w:t>
      </w:r>
      <w:r>
        <w:rPr>
          <w:spacing w:val="-1"/>
        </w:rPr>
        <w:t>. We call it as drift-bound.</w:t>
      </w:r>
    </w:p>
    <w:p>
      <w:pPr>
        <w:pStyle w:val="BodyText"/>
        <w:ind w:left="12" w:right="30" w:hanging="1"/>
        <w:spacing w:before="1" w:line="245" w:lineRule="auto"/>
        <w:jc w:val="both"/>
        <w:rPr/>
      </w:pPr>
      <w:r>
        <w:rPr>
          <w:spacing w:val="-3"/>
        </w:rPr>
        <w:t>(3)</w:t>
      </w:r>
      <w:r>
        <w:rPr>
          <w:spacing w:val="18"/>
        </w:rPr>
        <w:t xml:space="preserve"> </w:t>
      </w:r>
      <w:r>
        <w:rPr>
          <w:spacing w:val="-3"/>
        </w:rPr>
        <w:t>Between</w:t>
      </w:r>
      <w:r>
        <w:rPr>
          <w:spacing w:val="20"/>
          <w:w w:val="101"/>
        </w:rPr>
        <w:t xml:space="preserve"> </w:t>
      </w:r>
      <w:r>
        <w:rPr>
          <w:spacing w:val="-3"/>
        </w:rPr>
        <w:t>these</w:t>
      </w:r>
      <w:r>
        <w:rPr>
          <w:spacing w:val="20"/>
        </w:rPr>
        <w:t xml:space="preserve"> </w:t>
      </w:r>
      <w:r>
        <w:rPr>
          <w:spacing w:val="-3"/>
        </w:rPr>
        <w:t>two</w:t>
      </w:r>
      <w:r>
        <w:rPr>
          <w:spacing w:val="16"/>
          <w:w w:val="101"/>
        </w:rPr>
        <w:t xml:space="preserve"> </w:t>
      </w:r>
      <w:r>
        <w:rPr>
          <w:spacing w:val="-3"/>
        </w:rPr>
        <w:t>bounds,</w:t>
      </w:r>
      <w:r>
        <w:rPr>
          <w:spacing w:val="20"/>
        </w:rPr>
        <w:t xml:space="preserve"> </w:t>
      </w:r>
      <w:r>
        <w:rPr>
          <w:spacing w:val="-3"/>
        </w:rPr>
        <w:t>the</w:t>
      </w:r>
      <w:r>
        <w:rPr>
          <w:spacing w:val="17"/>
        </w:rPr>
        <w:t xml:space="preserve"> </w:t>
      </w:r>
      <w:r>
        <w:rPr>
          <w:spacing w:val="-4"/>
        </w:rPr>
        <w:t>bigger</w:t>
      </w:r>
      <w:r>
        <w:rPr>
          <w:spacing w:val="23"/>
        </w:rPr>
        <w:t xml:space="preserve"> </w:t>
      </w:r>
      <w:r>
        <w:rPr>
          <w:spacing w:val="-4"/>
        </w:rPr>
        <w:t>one</w:t>
      </w:r>
      <w:r>
        <w:rPr>
          <w:spacing w:val="20"/>
        </w:rPr>
        <w:t xml:space="preserve"> </w:t>
      </w:r>
      <w:r>
        <w:rPr>
          <w:spacing w:val="-4"/>
        </w:rPr>
        <w:t>is</w:t>
      </w:r>
      <w:r>
        <w:rPr>
          <w:spacing w:val="22"/>
          <w:w w:val="101"/>
        </w:rPr>
        <w:t xml:space="preserve"> </w:t>
      </w:r>
      <w:r>
        <w:rPr>
          <w:spacing w:val="-4"/>
        </w:rPr>
        <w:t>chosen</w:t>
      </w:r>
      <w:r>
        <w:rPr>
          <w:spacing w:val="22"/>
        </w:rPr>
        <w:t xml:space="preserve"> </w:t>
      </w:r>
      <w:r>
        <w:rPr>
          <w:spacing w:val="-4"/>
        </w:rPr>
        <w:t>as</w:t>
      </w:r>
      <w:r>
        <w:rPr>
          <w:spacing w:val="20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/>
        <w:drawing>
          <wp:inline distT="0" distB="0" distL="0" distR="0">
            <wp:extent cx="60261" cy="79589"/>
            <wp:effectExtent l="0" t="0" r="0" b="0"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61" cy="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nal</w:t>
      </w:r>
      <w:r>
        <w:rPr>
          <w:spacing w:val="1"/>
        </w:rPr>
        <w:t xml:space="preserve"> </w:t>
      </w:r>
      <w:r>
        <w:rPr/>
        <w:t>lb</w:t>
      </w:r>
      <w:r>
        <w:rPr>
          <w:rFonts w:ascii="Times New Roman" w:hAnsi="Times New Roman" w:eastAsia="Times New Roman" w:cs="Times New Roman"/>
          <w:spacing w:val="1"/>
        </w:rPr>
        <w:t>(</w:t>
      </w:r>
      <w:r>
        <w:rPr>
          <w:spacing w:val="1"/>
        </w:rPr>
        <w:t>i,</w:t>
      </w:r>
      <w:r>
        <w:rPr>
          <w:spacing w:val="-18"/>
        </w:rPr>
        <w:t xml:space="preserve"> </w:t>
      </w:r>
      <w:r>
        <w:rPr>
          <w:spacing w:val="1"/>
        </w:rPr>
        <w:t>j</w:t>
      </w:r>
      <w:r>
        <w:rPr>
          <w:rFonts w:ascii="Times New Roman" w:hAnsi="Times New Roman" w:eastAsia="Times New Roman" w:cs="Times New Roman"/>
          <w:spacing w:val="1"/>
        </w:rPr>
        <w:t>)</w:t>
      </w:r>
      <w:r>
        <w:rPr>
          <w:spacing w:val="1"/>
        </w:rPr>
        <w:t>. </w:t>
      </w:r>
      <w:r>
        <w:rPr/>
        <w:t>We</w:t>
      </w:r>
      <w:r>
        <w:rPr>
          <w:spacing w:val="1"/>
        </w:rPr>
        <w:t xml:space="preserve"> </w:t>
      </w:r>
      <w:r>
        <w:rPr/>
        <w:t>denote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algorithm</w:t>
      </w:r>
      <w:r>
        <w:rPr>
          <w:spacing w:val="1"/>
        </w:rPr>
        <w:t xml:space="preserve"> </w:t>
      </w:r>
      <w:r>
        <w:rPr/>
        <w:t>using</w:t>
      </w:r>
      <w:r>
        <w:rPr>
          <w:spacing w:val="1"/>
        </w:rPr>
        <w:t xml:space="preserve"> </w:t>
      </w:r>
      <w:r>
        <w:rPr/>
        <w:t>both</w:t>
      </w:r>
      <w:r>
        <w:rPr>
          <w:spacing w:val="1"/>
        </w:rPr>
        <w:t xml:space="preserve"> </w:t>
      </w:r>
      <w:r>
        <w:rPr/>
        <w:t>inter</w:t>
      </w:r>
      <w:r>
        <w:rPr>
          <w:spacing w:val="1"/>
        </w:rPr>
        <w:t>-</w:t>
      </w:r>
      <w:r>
        <w:rPr/>
        <w:t>bound</w:t>
      </w:r>
      <w:r>
        <w:rPr>
          <w:spacing w:val="1"/>
        </w:rPr>
        <w:t xml:space="preserve"> </w:t>
      </w:r>
      <w:r>
        <w:rPr/>
        <w:t>and </w:t>
      </w:r>
      <w:r>
        <w:rPr/>
        <w:t>drift</w:t>
      </w:r>
      <w:r>
        <w:rPr>
          <w:spacing w:val="5"/>
        </w:rPr>
        <w:t>-</w:t>
      </w:r>
      <w:r>
        <w:rPr/>
        <w:t>bound</w:t>
      </w:r>
      <w:r>
        <w:rPr>
          <w:spacing w:val="5"/>
        </w:rPr>
        <w:t xml:space="preserve"> </w:t>
      </w:r>
      <w:r>
        <w:rPr/>
        <w:t>as</w:t>
      </w:r>
      <w:r>
        <w:rPr>
          <w:spacing w:val="5"/>
        </w:rPr>
        <w:t xml:space="preserve"> </w:t>
      </w:r>
      <w:r>
        <w:rPr>
          <w:sz w:val="15"/>
          <w:szCs w:val="15"/>
        </w:rPr>
        <w:t>Elka</w:t>
      </w:r>
      <w:r>
        <w:rPr>
          <w:spacing w:val="5"/>
        </w:rPr>
        <w:t>.</w:t>
      </w:r>
    </w:p>
    <w:p>
      <w:pPr>
        <w:pStyle w:val="BodyText"/>
        <w:ind w:left="3" w:firstLine="204"/>
        <w:spacing w:before="57" w:line="252" w:lineRule="auto"/>
        <w:jc w:val="both"/>
        <w:rPr/>
      </w:pP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inter-bound requires to compute the pairwise distance be-</w:t>
      </w:r>
      <w:r>
        <w:rPr/>
        <w:t xml:space="preserve"> </w:t>
      </w:r>
      <w:r>
        <w:rPr/>
        <w:t>tween centroids, and thus</w:t>
      </w:r>
      <w:r>
        <w:rPr>
          <w:spacing w:val="10"/>
        </w:rPr>
        <w:t xml:space="preserve"> </w:t>
      </w:r>
      <w:r>
        <w:rPr/>
        <w:t>costs</w:t>
      </w:r>
      <w:r>
        <w:rPr>
          <w:spacing w:val="27"/>
        </w:rPr>
        <w:t xml:space="preserve"> </w:t>
      </w:r>
      <w:r>
        <w:rPr>
          <w:position w:val="-6"/>
        </w:rPr>
        <w:drawing>
          <wp:inline distT="0" distB="0" distL="0" distR="0">
            <wp:extent cx="274781" cy="162582"/>
            <wp:effectExtent l="0" t="0" r="0" b="0"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781" cy="16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1"/>
        </w:rPr>
        <w:t xml:space="preserve"> </w:t>
      </w:r>
      <w:r>
        <w:rPr>
          <w:spacing w:val="-1"/>
        </w:rPr>
        <w:t>number</w:t>
      </w:r>
      <w:r>
        <w:rPr>
          <w:spacing w:val="10"/>
        </w:rPr>
        <w:t xml:space="preserve"> </w:t>
      </w:r>
      <w:r>
        <w:rPr>
          <w:spacing w:val="-1"/>
        </w:rPr>
        <w:t>of computations.</w:t>
      </w:r>
      <w:r>
        <w:rPr/>
        <w:t xml:space="preserve"> </w:t>
      </w:r>
      <w:r>
        <w:rPr>
          <w:spacing w:val="-4"/>
        </w:rPr>
        <w:t>The</w:t>
      </w:r>
      <w:r>
        <w:rPr>
          <w:spacing w:val="25"/>
        </w:rPr>
        <w:t xml:space="preserve"> </w:t>
      </w:r>
      <w:r>
        <w:rPr>
          <w:spacing w:val="-4"/>
        </w:rPr>
        <w:t>drift-bound uses n</w:t>
      </w:r>
      <w:r>
        <w:rPr>
          <w:spacing w:val="11"/>
          <w:w w:val="101"/>
        </w:rPr>
        <w:t xml:space="preserve"> </w:t>
      </w:r>
      <w:r>
        <w:rPr>
          <w:rFonts w:ascii="Times New Roman" w:hAnsi="Times New Roman" w:eastAsia="Times New Roman" w:cs="Times New Roman"/>
          <w:spacing w:val="-4"/>
        </w:rPr>
        <w:t>· </w:t>
      </w:r>
      <w:r>
        <w:rPr>
          <w:spacing w:val="-4"/>
        </w:rPr>
        <w:t>k units of</w:t>
      </w:r>
      <w:r>
        <w:rPr>
          <w:spacing w:val="-14"/>
        </w:rPr>
        <w:t xml:space="preserve"> </w:t>
      </w:r>
      <w:r>
        <w:rPr>
          <w:spacing w:val="-4"/>
        </w:rPr>
        <w:t>memory,</w:t>
      </w:r>
      <w:r>
        <w:rPr>
          <w:spacing w:val="4"/>
        </w:rPr>
        <w:t xml:space="preserve"> </w:t>
      </w:r>
      <w:r>
        <w:rPr>
          <w:spacing w:val="-4"/>
        </w:rPr>
        <w:t>as</w:t>
      </w:r>
      <w:r>
        <w:rPr>
          <w:spacing w:val="2"/>
        </w:rPr>
        <w:t xml:space="preserve"> </w:t>
      </w:r>
      <w:r>
        <w:rPr>
          <w:spacing w:val="-4"/>
        </w:rPr>
        <w:t>it</w:t>
      </w:r>
      <w:r>
        <w:rPr>
          <w:spacing w:val="6"/>
        </w:rPr>
        <w:t xml:space="preserve"> </w:t>
      </w:r>
      <w:r>
        <w:rPr>
          <w:spacing w:val="-4"/>
        </w:rPr>
        <w:t>stores</w:t>
      </w:r>
      <w:r>
        <w:rPr>
          <w:spacing w:val="4"/>
        </w:rPr>
        <w:t xml:space="preserve"> </w:t>
      </w:r>
      <w:r>
        <w:rPr>
          <w:spacing w:val="-4"/>
        </w:rPr>
        <w:t>a bound</w:t>
      </w:r>
      <w:r>
        <w:rPr>
          <w:spacing w:val="1"/>
        </w:rPr>
        <w:t xml:space="preserve"> </w:t>
      </w:r>
      <w:r>
        <w:rPr>
          <w:spacing w:val="-4"/>
        </w:rPr>
        <w:t>for</w:t>
      </w:r>
      <w:r>
        <w:rPr/>
        <w:t xml:space="preserve"> </w:t>
      </w:r>
      <w:r>
        <w:rPr>
          <w:spacing w:val="-1"/>
        </w:rPr>
        <w:t>each (point, centroid) pair. The main issues of </w:t>
      </w:r>
      <w:r>
        <w:rPr>
          <w:sz w:val="15"/>
          <w:szCs w:val="15"/>
          <w:spacing w:val="-1"/>
        </w:rPr>
        <w:t>Elka</w:t>
      </w:r>
      <w:r>
        <w:rPr>
          <w:sz w:val="15"/>
          <w:szCs w:val="15"/>
          <w:spacing w:val="10"/>
        </w:rPr>
        <w:t xml:space="preserve"> </w:t>
      </w:r>
      <w:r>
        <w:rPr>
          <w:spacing w:val="-1"/>
        </w:rPr>
        <w:t>are:</w:t>
      </w:r>
      <w:r>
        <w:rPr>
          <w:spacing w:val="14"/>
        </w:rPr>
        <w:t xml:space="preserve"> </w:t>
      </w:r>
      <w:r>
        <w:rPr>
          <w:spacing w:val="-1"/>
        </w:rPr>
        <w:t>1</w:t>
      </w:r>
      <w:r>
        <w:rPr>
          <w:spacing w:val="-2"/>
        </w:rPr>
        <w:t>) it uses</w:t>
      </w:r>
      <w:r>
        <w:rPr/>
        <w:t xml:space="preserve">  </w:t>
      </w:r>
      <w:r>
        <w:rPr>
          <w:spacing w:val="-3"/>
        </w:rPr>
        <w:t>much space; 2) the bounds derived might not be very ti</w:t>
      </w:r>
      <w:r>
        <w:rPr>
          <w:spacing w:val="-4"/>
        </w:rPr>
        <w:t>ght. In what</w:t>
      </w:r>
      <w:r>
        <w:rPr/>
        <w:t xml:space="preserve">  </w:t>
      </w:r>
      <w:r>
        <w:rPr>
          <w:spacing w:val="-3"/>
        </w:rPr>
        <w:t>follows, we introduce the methods to address each of</w:t>
      </w:r>
      <w:r>
        <w:rPr>
          <w:spacing w:val="-13"/>
        </w:rPr>
        <w:t xml:space="preserve"> </w:t>
      </w:r>
      <w:r>
        <w:rPr>
          <w:spacing w:val="-3"/>
        </w:rPr>
        <w:t>these iss</w:t>
      </w:r>
      <w:r>
        <w:rPr>
          <w:spacing w:val="-4"/>
        </w:rPr>
        <w:t>ues.</w:t>
      </w:r>
    </w:p>
    <w:p>
      <w:pPr>
        <w:pStyle w:val="BodyText"/>
        <w:ind w:left="13"/>
        <w:spacing w:before="248" w:line="196" w:lineRule="auto"/>
        <w:outlineLvl w:val="1"/>
        <w:rPr>
          <w:sz w:val="21"/>
          <w:szCs w:val="21"/>
        </w:rPr>
      </w:pPr>
      <w:bookmarkStart w:name="bookmark87" w:id="18"/>
      <w:bookmarkEnd w:id="18"/>
      <w:r>
        <w:rPr>
          <w:sz w:val="21"/>
          <w:szCs w:val="21"/>
          <w:b/>
          <w:bCs/>
          <w:spacing w:val="-4"/>
        </w:rPr>
        <w:t>4.2</w:t>
      </w:r>
      <w:r>
        <w:rPr>
          <w:sz w:val="21"/>
          <w:szCs w:val="21"/>
          <w:b/>
          <w:bCs/>
          <w:spacing w:val="14"/>
          <w:w w:val="101"/>
        </w:rPr>
        <w:t xml:space="preserve">   </w:t>
      </w:r>
      <w:r>
        <w:rPr>
          <w:sz w:val="21"/>
          <w:szCs w:val="21"/>
          <w:b/>
          <w:bCs/>
          <w:spacing w:val="-4"/>
        </w:rPr>
        <w:t>Methods with a Focus of</w:t>
      </w:r>
      <w:r>
        <w:rPr>
          <w:sz w:val="21"/>
          <w:szCs w:val="21"/>
          <w:b/>
          <w:bCs/>
          <w:spacing w:val="-12"/>
        </w:rPr>
        <w:t xml:space="preserve"> </w:t>
      </w:r>
      <w:r>
        <w:rPr>
          <w:sz w:val="21"/>
          <w:szCs w:val="21"/>
          <w:b/>
          <w:bCs/>
          <w:spacing w:val="-4"/>
        </w:rPr>
        <w:t>Less</w:t>
      </w:r>
      <w:r>
        <w:rPr>
          <w:sz w:val="21"/>
          <w:szCs w:val="21"/>
          <w:b/>
          <w:bCs/>
          <w:spacing w:val="-5"/>
        </w:rPr>
        <w:t xml:space="preserve"> Bounds</w:t>
      </w:r>
    </w:p>
    <w:p>
      <w:pPr>
        <w:pStyle w:val="BodyText"/>
        <w:ind w:left="15" w:firstLine="2"/>
        <w:spacing w:before="104" w:line="238" w:lineRule="auto"/>
        <w:rPr/>
      </w:pPr>
      <w:r>
        <w:rPr>
          <w:spacing w:val="-1"/>
        </w:rPr>
        <w:t>4.2.</w:t>
      </w:r>
      <w:r>
        <w:rPr>
          <w:spacing w:val="-10"/>
        </w:rPr>
        <w:t xml:space="preserve"> </w:t>
      </w:r>
      <w:r>
        <w:rPr>
          <w:spacing w:val="-1"/>
        </w:rPr>
        <w:t>1    Hamerly Algorithm.</w:t>
      </w:r>
      <w:r>
        <w:rPr>
          <w:spacing w:val="25"/>
          <w:w w:val="101"/>
        </w:rPr>
        <w:t xml:space="preserve"> </w:t>
      </w:r>
      <w:r>
        <w:rPr>
          <w:spacing w:val="-1"/>
        </w:rPr>
        <w:t>Instead</w:t>
      </w:r>
      <w:r>
        <w:rPr>
          <w:spacing w:val="19"/>
          <w:w w:val="101"/>
        </w:rPr>
        <w:t xml:space="preserve"> </w:t>
      </w:r>
      <w:r>
        <w:rPr>
          <w:spacing w:val="-1"/>
        </w:rPr>
        <w:t>of storing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15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ower</w:t>
      </w:r>
      <w:r>
        <w:rPr>
          <w:spacing w:val="13"/>
        </w:rPr>
        <w:t xml:space="preserve"> </w:t>
      </w:r>
      <w:r>
        <w:rPr>
          <w:spacing w:val="-2"/>
        </w:rPr>
        <w:t>bound</w:t>
      </w:r>
      <w:r>
        <w:rPr>
          <w:spacing w:val="15"/>
          <w:w w:val="101"/>
        </w:rPr>
        <w:t xml:space="preserve"> </w:t>
      </w:r>
      <w:r>
        <w:rPr>
          <w:spacing w:val="-2"/>
        </w:rPr>
        <w:t>for</w:t>
      </w:r>
      <w:r>
        <w:rPr/>
        <w:t xml:space="preserve"> </w:t>
      </w:r>
      <w:r>
        <w:rPr>
          <w:spacing w:val="-2"/>
        </w:rPr>
        <w:t>each centroid, storing a global bound can save much</w:t>
      </w:r>
      <w:r>
        <w:rPr>
          <w:spacing w:val="6"/>
        </w:rPr>
        <w:t xml:space="preserve"> </w:t>
      </w:r>
      <w:r>
        <w:rPr>
          <w:spacing w:val="-2"/>
        </w:rPr>
        <w:t>space. </w:t>
      </w:r>
      <w:r>
        <w:rPr>
          <w:spacing w:val="-3"/>
        </w:rPr>
        <w:t>Moti-</w:t>
      </w:r>
    </w:p>
    <w:p>
      <w:pPr>
        <w:pStyle w:val="BodyText"/>
        <w:ind w:left="5"/>
        <w:spacing w:before="46" w:line="186" w:lineRule="auto"/>
        <w:rPr/>
      </w:pPr>
      <w:r>
        <w:rPr>
          <w:spacing w:val="-1"/>
        </w:rPr>
        <w:t>vated by this, Hamerly</w:t>
      </w:r>
      <w:r>
        <w:rPr>
          <w:spacing w:val="18"/>
          <w:w w:val="101"/>
        </w:rPr>
        <w:t xml:space="preserve"> </w:t>
      </w:r>
      <w:hyperlink w:history="true" w:anchor="bookmark108">
        <w:r>
          <w:rPr>
            <w:spacing w:val="-1"/>
          </w:rPr>
          <w:t>[40] proposed to store the minimum lower</w:t>
        </w:r>
      </w:hyperlink>
    </w:p>
    <w:p>
      <w:pPr>
        <w:pStyle w:val="BodyText"/>
        <w:ind w:left="8"/>
        <w:spacing w:line="219" w:lineRule="auto"/>
        <w:tabs>
          <w:tab w:val="left" w:pos="965"/>
        </w:tabs>
        <w:rPr>
          <w:sz w:val="21"/>
          <w:szCs w:val="21"/>
        </w:rPr>
      </w:pPr>
      <w:bookmarkStart w:name="bookmark104" w:id="19"/>
      <w:bookmarkEnd w:id="19"/>
      <w:r>
        <w:rPr>
          <w:sz w:val="21"/>
          <w:szCs w:val="21"/>
          <w:u w:val="single" w:color="auto"/>
        </w:rPr>
        <w:tab/>
      </w:r>
    </w:p>
    <w:p>
      <w:pPr>
        <w:pStyle w:val="BodyText"/>
        <w:ind w:left="13" w:right="30"/>
        <w:spacing w:before="13" w:line="237" w:lineRule="auto"/>
        <w:rPr>
          <w:sz w:val="13"/>
          <w:szCs w:val="13"/>
        </w:rPr>
      </w:pPr>
      <w:r>
        <w:rPr>
          <w:sz w:val="10"/>
          <w:szCs w:val="10"/>
          <w:spacing w:val="6"/>
          <w:position w:val="5"/>
        </w:rPr>
        <w:t>2</w:t>
      </w:r>
      <w:r>
        <w:rPr>
          <w:sz w:val="13"/>
          <w:szCs w:val="13"/>
        </w:rPr>
        <w:t>To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facilitate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our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illustration</w:t>
      </w:r>
      <w:r>
        <w:rPr>
          <w:sz w:val="13"/>
          <w:szCs w:val="13"/>
          <w:spacing w:val="6"/>
        </w:rPr>
        <w:t>, </w:t>
      </w:r>
      <w:r>
        <w:rPr>
          <w:sz w:val="13"/>
          <w:szCs w:val="13"/>
        </w:rPr>
        <w:t>each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cluster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is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simply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represented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by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its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centroid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if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</w:rPr>
        <w:t>no </w:t>
      </w:r>
      <w:bookmarkStart w:name="bookmark107" w:id="20"/>
      <w:bookmarkEnd w:id="20"/>
      <w:r>
        <w:rPr>
          <w:sz w:val="13"/>
          <w:szCs w:val="13"/>
          <w:spacing w:val="-2"/>
        </w:rPr>
        <w:t>ambiguity is caused.</w:t>
      </w:r>
    </w:p>
    <w:p>
      <w:pPr>
        <w:pStyle w:val="BodyText"/>
        <w:ind w:left="13"/>
        <w:spacing w:before="15" w:line="209" w:lineRule="auto"/>
        <w:rPr>
          <w:sz w:val="13"/>
          <w:szCs w:val="13"/>
        </w:rPr>
      </w:pPr>
      <w:r>
        <w:rPr>
          <w:sz w:val="10"/>
          <w:szCs w:val="10"/>
          <w:position w:val="5"/>
        </w:rPr>
        <w:t>3</w:t>
      </w:r>
      <w:r>
        <w:rPr>
          <w:sz w:val="13"/>
          <w:szCs w:val="13"/>
        </w:rPr>
        <w:t>A similar idea was proposed by Phillips</w:t>
      </w:r>
      <w:r>
        <w:rPr>
          <w:sz w:val="13"/>
          <w:szCs w:val="13"/>
          <w:spacing w:val="13"/>
          <w:w w:val="102"/>
        </w:rPr>
        <w:t xml:space="preserve"> </w:t>
      </w:r>
      <w:hyperlink w:history="true" w:anchor="bookmark109">
        <w:r>
          <w:rPr>
            <w:sz w:val="13"/>
            <w:szCs w:val="13"/>
          </w:rPr>
          <w:t>[59] one y</w:t>
        </w:r>
        <w:r>
          <w:rPr>
            <w:sz w:val="13"/>
            <w:szCs w:val="13"/>
            <w:spacing w:val="-1"/>
          </w:rPr>
          <w:t>ear earlier.</w:t>
        </w:r>
      </w:hyperlink>
    </w:p>
    <w:p>
      <w:pPr>
        <w:spacing w:line="209" w:lineRule="auto"/>
        <w:sectPr>
          <w:type w:val="continuous"/>
          <w:pgSz w:w="12240" w:h="15840"/>
          <w:pgMar w:top="1346" w:right="1045" w:bottom="741" w:left="1070" w:header="0" w:footer="558" w:gutter="0"/>
          <w:cols w:equalWidth="0" w:num="2">
            <w:col w:w="5181" w:space="100"/>
            <w:col w:w="4844" w:space="0"/>
          </w:cols>
        </w:sectPr>
        <w:rPr>
          <w:sz w:val="13"/>
          <w:szCs w:val="13"/>
        </w:rPr>
      </w:pPr>
    </w:p>
    <w:p>
      <w:pPr>
        <w:spacing w:before="103"/>
        <w:rPr/>
      </w:pPr>
      <w:r/>
    </w:p>
    <w:p>
      <w:pPr>
        <w:sectPr>
          <w:footerReference w:type="default" r:id="rId88"/>
          <w:pgSz w:w="12240" w:h="15840"/>
          <w:pgMar w:top="1346" w:right="1045" w:bottom="741" w:left="1067" w:header="0" w:footer="558" w:gutter="0"/>
          <w:cols w:equalWidth="0" w:num="1">
            <w:col w:w="10128" w:space="0"/>
          </w:cols>
        </w:sectPr>
        <w:rPr/>
      </w:pPr>
    </w:p>
    <w:p>
      <w:pPr>
        <w:pStyle w:val="BodyText"/>
        <w:ind w:left="14" w:right="368" w:hanging="5"/>
        <w:spacing w:before="38" w:line="164" w:lineRule="auto"/>
        <w:jc w:val="both"/>
        <w:rPr/>
      </w:pPr>
      <w:r>
        <w:rPr>
          <w:spacing w:val="-1"/>
        </w:rPr>
        <w:t>bound as the global bound. Further, a global lower bound l</w:t>
      </w:r>
      <w:r>
        <w:rPr>
          <w:spacing w:val="-2"/>
        </w:rPr>
        <w:t>b</w:t>
      </w:r>
      <w:r>
        <w:rPr>
          <w:rFonts w:ascii="Malgun Gothic" w:hAnsi="Malgun Gothic" w:eastAsia="Malgun Gothic" w:cs="Malgun Gothic"/>
          <w:spacing w:val="-2"/>
        </w:rPr>
        <w:t>(</w:t>
      </w:r>
      <w:r>
        <w:rPr>
          <w:spacing w:val="-2"/>
        </w:rPr>
        <w:t>i</w:t>
      </w:r>
      <w:r>
        <w:rPr>
          <w:rFonts w:ascii="Malgun Gothic" w:hAnsi="Malgun Gothic" w:eastAsia="Malgun Gothic" w:cs="Malgun Gothic"/>
          <w:spacing w:val="-2"/>
        </w:rPr>
        <w:t>)</w:t>
      </w:r>
      <w:r>
        <w:rPr>
          <w:rFonts w:ascii="Malgun Gothic" w:hAnsi="Malgun Gothic" w:eastAsia="Malgun Gothic" w:cs="Malgun Gothic"/>
          <w:spacing w:val="-11"/>
        </w:rPr>
        <w:t xml:space="preserve"> </w:t>
      </w:r>
      <w:r>
        <w:rPr>
          <w:spacing w:val="-2"/>
        </w:rPr>
        <w:t>for</w:t>
      </w:r>
      <w:r>
        <w:rPr/>
        <w:t xml:space="preserve"> </w:t>
      </w:r>
      <w:r>
        <w:rPr/>
        <w:t>each point x</w:t>
      </w:r>
      <w:r>
        <w:rPr>
          <w:sz w:val="14"/>
          <w:szCs w:val="14"/>
          <w:position w:val="-2"/>
        </w:rPr>
        <w:t>i  </w:t>
      </w:r>
      <w:r>
        <w:rPr/>
        <w:t>is used before scanning every</w:t>
      </w:r>
      <w:r>
        <w:rPr>
          <w:spacing w:val="9"/>
        </w:rPr>
        <w:t xml:space="preserve"> </w:t>
      </w:r>
      <w:r>
        <w:rPr/>
        <w:t>cen</w:t>
      </w:r>
      <w:r>
        <w:rPr>
          <w:spacing w:val="-1"/>
        </w:rPr>
        <w:t>troid, i.e.,</w:t>
      </w:r>
      <w:r>
        <w:rPr>
          <w:spacing w:val="10"/>
        </w:rPr>
        <w:t xml:space="preserve"> </w:t>
      </w:r>
      <w:r>
        <w:rPr>
          <w:spacing w:val="-1"/>
        </w:rPr>
        <w:t>lb</w:t>
      </w:r>
      <w:r>
        <w:rPr>
          <w:rFonts w:ascii="Malgun Gothic" w:hAnsi="Malgun Gothic" w:eastAsia="Malgun Gothic" w:cs="Malgun Gothic"/>
          <w:spacing w:val="-1"/>
        </w:rPr>
        <w:t>(</w:t>
      </w:r>
      <w:r>
        <w:rPr>
          <w:spacing w:val="-1"/>
        </w:rPr>
        <w:t>i</w:t>
      </w:r>
      <w:r>
        <w:rPr>
          <w:rFonts w:ascii="Malgun Gothic" w:hAnsi="Malgun Gothic" w:eastAsia="Malgun Gothic" w:cs="Malgun Gothic"/>
          <w:spacing w:val="-1"/>
        </w:rPr>
        <w:t>)</w:t>
      </w:r>
      <w:r>
        <w:rPr>
          <w:rFonts w:ascii="Malgun Gothic" w:hAnsi="Malgun Gothic" w:eastAsia="Malgun Gothic" w:cs="Malgun Gothic"/>
          <w:spacing w:val="11"/>
        </w:rPr>
        <w:t xml:space="preserve"> </w:t>
      </w:r>
      <w:r>
        <w:rPr>
          <w:spacing w:val="-1"/>
        </w:rPr>
        <w:t>=</w:t>
      </w:r>
    </w:p>
    <w:p>
      <w:pPr>
        <w:pStyle w:val="BodyText"/>
        <w:ind w:left="12"/>
        <w:spacing w:line="366" w:lineRule="exact"/>
        <w:rPr/>
      </w:pPr>
      <w:r>
        <w:rPr>
          <w:position w:val="2"/>
        </w:rPr>
        <w:t>max</w:t>
      </w:r>
      <w:r>
        <w:rPr>
          <w:spacing w:val="9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(</w:t>
      </w:r>
      <w:r>
        <w:rPr>
          <w:position w:val="2"/>
        </w:rPr>
        <w:t>min</w:t>
      </w:r>
      <w:r>
        <w:rPr>
          <w:sz w:val="14"/>
          <w:szCs w:val="14"/>
          <w:position w:val="2"/>
        </w:rPr>
        <w:t>j</w:t>
      </w:r>
      <w:r>
        <w:rPr>
          <w:sz w:val="14"/>
          <w:szCs w:val="14"/>
          <w:spacing w:val="9"/>
          <w:position w:val="2"/>
        </w:rPr>
        <w:t>,a</w:t>
      </w:r>
      <w:r>
        <w:rPr>
          <w:rFonts w:ascii="Malgun Gothic" w:hAnsi="Malgun Gothic" w:eastAsia="Malgun Gothic" w:cs="Malgun Gothic"/>
          <w:sz w:val="10"/>
          <w:szCs w:val="10"/>
          <w:spacing w:val="9"/>
          <w:position w:val="2"/>
        </w:rPr>
        <w:t>/</w:t>
      </w:r>
      <w:r>
        <w:rPr>
          <w:rFonts w:ascii="Malgun Gothic" w:hAnsi="Malgun Gothic" w:eastAsia="Malgun Gothic" w:cs="Malgun Gothic"/>
          <w:sz w:val="14"/>
          <w:szCs w:val="14"/>
          <w:spacing w:val="9"/>
          <w:position w:val="2"/>
        </w:rPr>
        <w:t>(</w:t>
      </w:r>
      <w:r>
        <w:rPr>
          <w:sz w:val="14"/>
          <w:szCs w:val="14"/>
          <w:spacing w:val="9"/>
          <w:position w:val="2"/>
        </w:rPr>
        <w:t>i</w:t>
      </w:r>
      <w:r>
        <w:rPr>
          <w:rFonts w:ascii="Malgun Gothic" w:hAnsi="Malgun Gothic" w:eastAsia="Malgun Gothic" w:cs="Malgun Gothic"/>
          <w:sz w:val="14"/>
          <w:szCs w:val="14"/>
          <w:spacing w:val="9"/>
          <w:position w:val="2"/>
        </w:rPr>
        <w:t>)</w:t>
      </w:r>
      <w:r>
        <w:rPr>
          <w:position w:val="2"/>
        </w:rPr>
        <w:t>lb</w:t>
      </w:r>
      <w:r>
        <w:rPr>
          <w:rFonts w:ascii="Malgun Gothic" w:hAnsi="Malgun Gothic" w:eastAsia="Malgun Gothic" w:cs="Malgun Gothic"/>
          <w:spacing w:val="9"/>
          <w:position w:val="2"/>
        </w:rPr>
        <w:t>(</w:t>
      </w:r>
      <w:r>
        <w:rPr>
          <w:spacing w:val="9"/>
          <w:position w:val="2"/>
        </w:rPr>
        <w:t>i,</w:t>
      </w:r>
      <w:r>
        <w:rPr>
          <w:spacing w:val="-27"/>
          <w:position w:val="2"/>
        </w:rPr>
        <w:t xml:space="preserve"> </w:t>
      </w:r>
      <w:r>
        <w:rPr>
          <w:spacing w:val="9"/>
          <w:position w:val="2"/>
        </w:rPr>
        <w:t>j</w:t>
      </w:r>
      <w:r>
        <w:rPr>
          <w:rFonts w:ascii="Malgun Gothic" w:hAnsi="Malgun Gothic" w:eastAsia="Malgun Gothic" w:cs="Malgun Gothic"/>
          <w:spacing w:val="9"/>
          <w:position w:val="2"/>
        </w:rPr>
        <w:t>)</w:t>
      </w:r>
      <w:r>
        <w:rPr>
          <w:spacing w:val="9"/>
          <w:position w:val="2"/>
        </w:rPr>
        <w:t>,</w:t>
      </w:r>
      <w:r>
        <w:rPr>
          <w:spacing w:val="-12"/>
          <w:position w:val="2"/>
        </w:rPr>
        <w:t xml:space="preserve"> </w:t>
      </w:r>
      <w:r>
        <w:rPr>
          <w:position w:val="-1"/>
        </w:rPr>
        <w:t>min</w:t>
      </w:r>
      <w:r>
        <w:rPr>
          <w:sz w:val="14"/>
          <w:szCs w:val="14"/>
          <w:position w:val="-1"/>
        </w:rPr>
        <w:t>j</w:t>
      </w:r>
      <w:r>
        <w:rPr>
          <w:sz w:val="14"/>
          <w:szCs w:val="14"/>
          <w:spacing w:val="9"/>
          <w:position w:val="-1"/>
        </w:rPr>
        <w:t>,a</w:t>
      </w:r>
      <w:r>
        <w:rPr>
          <w:rFonts w:ascii="Malgun Gothic" w:hAnsi="Malgun Gothic" w:eastAsia="Malgun Gothic" w:cs="Malgun Gothic"/>
          <w:sz w:val="10"/>
          <w:szCs w:val="10"/>
          <w:spacing w:val="9"/>
          <w:position w:val="-1"/>
        </w:rPr>
        <w:t>/</w:t>
      </w:r>
      <w:r>
        <w:rPr>
          <w:rFonts w:ascii="Malgun Gothic" w:hAnsi="Malgun Gothic" w:eastAsia="Malgun Gothic" w:cs="Malgun Gothic"/>
          <w:sz w:val="14"/>
          <w:szCs w:val="14"/>
          <w:spacing w:val="9"/>
          <w:position w:val="-1"/>
        </w:rPr>
        <w:t>(</w:t>
      </w:r>
      <w:r>
        <w:rPr>
          <w:sz w:val="14"/>
          <w:szCs w:val="14"/>
          <w:spacing w:val="9"/>
          <w:position w:val="-1"/>
        </w:rPr>
        <w:t>i</w:t>
      </w:r>
      <w:r>
        <w:rPr>
          <w:rFonts w:ascii="Malgun Gothic" w:hAnsi="Malgun Gothic" w:eastAsia="Malgun Gothic" w:cs="Malgun Gothic"/>
          <w:sz w:val="14"/>
          <w:szCs w:val="14"/>
          <w:spacing w:val="9"/>
          <w:position w:val="-1"/>
        </w:rPr>
        <w:t>)</w:t>
      </w:r>
      <w:r>
        <w:rPr>
          <w:rFonts w:ascii="Malgun Gothic" w:hAnsi="Malgun Gothic" w:eastAsia="Malgun Gothic" w:cs="Malgun Gothic"/>
          <w:sz w:val="14"/>
          <w:szCs w:val="14"/>
          <w:spacing w:val="41"/>
          <w:w w:val="101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4"/>
          <w:szCs w:val="14"/>
          <w:u w:val="single" w:color="auto"/>
          <w:spacing w:val="9"/>
          <w:position w:val="17"/>
        </w:rPr>
        <w:t>Ⅱ</w:t>
      </w:r>
      <w:r>
        <w:rPr>
          <w:rFonts w:ascii="Malgun Gothic" w:hAnsi="Malgun Gothic" w:eastAsia="Malgun Gothic" w:cs="Malgun Gothic"/>
          <w:sz w:val="14"/>
          <w:szCs w:val="14"/>
          <w:u w:val="single" w:color="auto"/>
          <w:spacing w:val="-32"/>
          <w:position w:val="17"/>
        </w:rPr>
        <w:t xml:space="preserve"> </w:t>
      </w:r>
      <w:r>
        <w:rPr>
          <w:sz w:val="14"/>
          <w:szCs w:val="14"/>
          <w:u w:val="single" w:color="auto"/>
          <w:position w:val="17"/>
        </w:rPr>
        <w:t>c</w:t>
      </w:r>
      <w:r>
        <w:rPr>
          <w:sz w:val="10"/>
          <w:szCs w:val="10"/>
          <w:u w:val="single" w:color="auto"/>
          <w:position w:val="11"/>
        </w:rPr>
        <w:t>a</w:t>
      </w:r>
      <w:r>
        <w:rPr>
          <w:rFonts w:ascii="Malgun Gothic" w:hAnsi="Malgun Gothic" w:eastAsia="Malgun Gothic" w:cs="Malgun Gothic"/>
          <w:sz w:val="10"/>
          <w:szCs w:val="10"/>
          <w:u w:val="single" w:color="auto"/>
          <w:spacing w:val="9"/>
          <w:position w:val="17"/>
        </w:rPr>
        <w:t>/</w:t>
      </w:r>
      <w:r>
        <w:rPr>
          <w:rFonts w:ascii="Malgun Gothic" w:hAnsi="Malgun Gothic" w:eastAsia="Malgun Gothic" w:cs="Malgun Gothic"/>
          <w:sz w:val="10"/>
          <w:szCs w:val="10"/>
          <w:u w:val="single" w:color="auto"/>
          <w:spacing w:val="-14"/>
          <w:position w:val="17"/>
        </w:rPr>
        <w:t xml:space="preserve"> </w:t>
      </w:r>
      <w:r>
        <w:rPr>
          <w:rFonts w:ascii="Malgun Gothic" w:hAnsi="Malgun Gothic" w:eastAsia="Malgun Gothic" w:cs="Malgun Gothic"/>
          <w:sz w:val="10"/>
          <w:szCs w:val="10"/>
          <w:u w:val="single" w:color="auto"/>
          <w:spacing w:val="9"/>
          <w:position w:val="11"/>
        </w:rPr>
        <w:t>(</w:t>
      </w:r>
      <w:r>
        <w:ruby>
          <w:rubyPr>
            <w:rubyAlign w:val="left"/>
            <w:hpsRaise w:val="8"/>
            <w:hps w:val="10"/>
            <w:hpsBaseText w:val="14"/>
          </w:rubyPr>
          <w:rt>
            <w:r>
              <w:rPr>
                <w:sz w:val="10"/>
                <w:szCs w:val="10"/>
                <w:u w:val="single" w:color="auto"/>
                <w:w w:val="175"/>
                <w:position w:val="2"/>
              </w:rPr>
              <w:t>i</w:t>
            </w:r>
          </w:rt>
          <w:rubyBase>
            <w:r>
              <w:rPr>
                <w:sz w:val="14"/>
                <w:szCs w:val="14"/>
                <w:u w:val="single" w:color="auto"/>
                <w:w w:val="99"/>
                <w:position w:val="-3"/>
              </w:rPr>
              <w:t>2</w:t>
            </w:r>
          </w:rubyBase>
        </w:ruby>
      </w:r>
      <w:r>
        <w:rPr>
          <w:rFonts w:ascii="Malgun Gothic" w:hAnsi="Malgun Gothic" w:eastAsia="Malgun Gothic" w:cs="Malgun Gothic"/>
          <w:sz w:val="10"/>
          <w:szCs w:val="10"/>
          <w:u w:val="single" w:color="auto"/>
          <w:spacing w:val="9"/>
          <w:position w:val="11"/>
        </w:rPr>
        <w:t>)</w:t>
      </w:r>
      <w:r>
        <w:rPr>
          <w:rFonts w:ascii="Malgun Gothic" w:hAnsi="Malgun Gothic" w:eastAsia="Malgun Gothic" w:cs="Malgun Gothic"/>
          <w:sz w:val="10"/>
          <w:szCs w:val="10"/>
          <w:u w:val="single" w:color="auto"/>
          <w:spacing w:val="-16"/>
          <w:position w:val="11"/>
        </w:rPr>
        <w:t xml:space="preserve"> </w:t>
      </w:r>
      <w:r>
        <w:rPr>
          <w:rFonts w:ascii="Malgun Gothic" w:hAnsi="Malgun Gothic" w:eastAsia="Malgun Gothic" w:cs="Malgun Gothic"/>
          <w:sz w:val="14"/>
          <w:szCs w:val="14"/>
          <w:u w:val="single" w:color="auto"/>
          <w:spacing w:val="8"/>
          <w:position w:val="16"/>
        </w:rPr>
        <w:t>-</w:t>
      </w:r>
      <w:r>
        <w:rPr>
          <w:sz w:val="14"/>
          <w:szCs w:val="14"/>
          <w:u w:val="single" w:color="auto"/>
          <w:position w:val="16"/>
        </w:rPr>
        <w:t>c</w:t>
      </w:r>
      <w:r>
        <w:rPr>
          <w:sz w:val="10"/>
          <w:szCs w:val="10"/>
          <w:u w:val="single" w:color="auto"/>
          <w:position w:val="16"/>
        </w:rPr>
        <w:t>j</w:t>
      </w:r>
      <w:r>
        <w:rPr>
          <w:rFonts w:ascii="Malgun Gothic" w:hAnsi="Malgun Gothic" w:eastAsia="Malgun Gothic" w:cs="Malgun Gothic"/>
          <w:sz w:val="14"/>
          <w:szCs w:val="14"/>
          <w:u w:val="single" w:color="auto"/>
          <w:spacing w:val="8"/>
          <w:position w:val="16"/>
        </w:rPr>
        <w:t>Ⅱ</w:t>
      </w:r>
      <w:r>
        <w:rPr>
          <w:rFonts w:ascii="Malgun Gothic" w:hAnsi="Malgun Gothic" w:eastAsia="Malgun Gothic" w:cs="Malgun Gothic"/>
          <w:sz w:val="14"/>
          <w:szCs w:val="14"/>
          <w:spacing w:val="-10"/>
          <w:position w:val="16"/>
        </w:rPr>
        <w:t xml:space="preserve"> </w:t>
      </w:r>
      <w:r>
        <w:rPr>
          <w:sz w:val="15"/>
          <w:szCs w:val="15"/>
          <w:spacing w:val="8"/>
          <w:position w:val="14"/>
        </w:rPr>
        <w:t>) </w:t>
      </w:r>
      <w:r>
        <w:rPr>
          <w:position w:val="2"/>
        </w:rPr>
        <w:t>where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</w:t>
      </w:r>
      <w:r>
        <w:rPr>
          <w:rFonts w:ascii="Malgun Gothic" w:hAnsi="Malgun Gothic" w:eastAsia="Malgun Gothic" w:cs="Malgun Gothic"/>
          <w:sz w:val="10"/>
          <w:szCs w:val="10"/>
          <w:spacing w:val="8"/>
          <w:position w:val="14"/>
        </w:rPr>
        <w:t>/</w:t>
      </w:r>
      <w:r>
        <w:rPr>
          <w:rFonts w:ascii="Malgun Gothic" w:hAnsi="Malgun Gothic" w:eastAsia="Malgun Gothic" w:cs="Malgun Gothic"/>
          <w:sz w:val="10"/>
          <w:szCs w:val="10"/>
          <w:spacing w:val="-10"/>
          <w:position w:val="14"/>
        </w:rPr>
        <w:t xml:space="preserve"> </w:t>
      </w:r>
      <w:r>
        <w:rPr>
          <w:rFonts w:ascii="Malgun Gothic" w:hAnsi="Malgun Gothic" w:eastAsia="Malgun Gothic" w:cs="Malgun Gothic"/>
          <w:spacing w:val="8"/>
          <w:position w:val="2"/>
        </w:rPr>
        <w:t>(</w:t>
      </w:r>
      <w:r>
        <w:rPr>
          <w:spacing w:val="8"/>
          <w:position w:val="2"/>
        </w:rPr>
        <w:t>i</w:t>
      </w:r>
      <w:r>
        <w:rPr>
          <w:rFonts w:ascii="Malgun Gothic" w:hAnsi="Malgun Gothic" w:eastAsia="Malgun Gothic" w:cs="Malgun Gothic"/>
          <w:spacing w:val="8"/>
          <w:position w:val="2"/>
        </w:rPr>
        <w:t>)</w:t>
      </w:r>
      <w:r>
        <w:rPr>
          <w:rFonts w:ascii="Malgun Gothic" w:hAnsi="Malgun Gothic" w:eastAsia="Malgun Gothic" w:cs="Malgun Gothic"/>
          <w:spacing w:val="-25"/>
          <w:position w:val="2"/>
        </w:rPr>
        <w:t xml:space="preserve"> </w:t>
      </w:r>
      <w:r>
        <w:rPr>
          <w:position w:val="2"/>
        </w:rPr>
        <w:t>points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to</w:t>
      </w:r>
    </w:p>
    <w:p>
      <w:pPr>
        <w:pStyle w:val="BodyText"/>
        <w:ind w:left="14" w:right="344" w:hanging="6"/>
        <w:spacing w:line="216" w:lineRule="auto"/>
        <w:jc w:val="both"/>
        <w:rPr/>
      </w:pPr>
      <w:r>
        <w:rPr/>
        <w:t>previous</w:t>
      </w:r>
      <w:r>
        <w:rPr>
          <w:spacing w:val="5"/>
        </w:rPr>
        <w:t xml:space="preserve"> </w:t>
      </w:r>
      <w:r>
        <w:rPr/>
        <w:t>cluster</w:t>
      </w:r>
      <w:r>
        <w:rPr>
          <w:spacing w:val="-8"/>
        </w:rPr>
        <w:t xml:space="preserve"> </w:t>
      </w:r>
      <w:r>
        <w:rPr/>
        <w:t>ofx</w:t>
      </w:r>
      <w:r>
        <w:rPr>
          <w:sz w:val="14"/>
          <w:szCs w:val="14"/>
          <w:position w:val="-2"/>
        </w:rPr>
        <w:t>i</w:t>
      </w:r>
      <w:r>
        <w:rPr>
          <w:spacing w:val="3"/>
          <w:position w:val="-2"/>
        </w:rPr>
        <w:t>,</w:t>
      </w:r>
      <w:r>
        <w:rPr>
          <w:spacing w:val="-14"/>
          <w:position w:val="-2"/>
        </w:rPr>
        <w:t xml:space="preserve"> </w:t>
      </w:r>
      <w:r>
        <w:rPr/>
        <w:t>x</w:t>
      </w:r>
      <w:r>
        <w:rPr>
          <w:sz w:val="14"/>
          <w:szCs w:val="14"/>
          <w:position w:val="-2"/>
        </w:rPr>
        <w:t>i</w:t>
      </w:r>
      <w:r>
        <w:rPr>
          <w:sz w:val="14"/>
          <w:szCs w:val="14"/>
          <w:spacing w:val="20"/>
          <w:w w:val="102"/>
          <w:position w:val="-2"/>
        </w:rPr>
        <w:t xml:space="preserve"> </w:t>
      </w:r>
      <w:r>
        <w:rPr/>
        <w:t>can</w:t>
      </w:r>
      <w:r>
        <w:rPr>
          <w:spacing w:val="3"/>
        </w:rPr>
        <w:t xml:space="preserve"> </w:t>
      </w:r>
      <w:r>
        <w:rPr/>
        <w:t>stay</w:t>
      </w:r>
      <w:r>
        <w:rPr>
          <w:spacing w:val="-11"/>
        </w:rPr>
        <w:t xml:space="preserve"> </w:t>
      </w:r>
      <w:r>
        <w:rPr/>
        <w:t>if</w:t>
      </w:r>
      <w:r>
        <w:rPr>
          <w:spacing w:val="3"/>
        </w:rPr>
        <w:t>:</w:t>
      </w:r>
      <w:r>
        <w:rPr/>
        <w:t>lb</w:t>
      </w:r>
      <w:r>
        <w:rPr>
          <w:rFonts w:ascii="Malgun Gothic" w:hAnsi="Malgun Gothic" w:eastAsia="Malgun Gothic" w:cs="Malgun Gothic"/>
          <w:spacing w:val="3"/>
        </w:rPr>
        <w:t>(</w:t>
      </w:r>
      <w:r>
        <w:rPr>
          <w:spacing w:val="3"/>
        </w:rPr>
        <w:t>i</w:t>
      </w:r>
      <w:r>
        <w:rPr>
          <w:rFonts w:ascii="Malgun Gothic" w:hAnsi="Malgun Gothic" w:eastAsia="Malgun Gothic" w:cs="Malgun Gothic"/>
          <w:spacing w:val="3"/>
        </w:rPr>
        <w:t>) </w:t>
      </w:r>
      <w:r>
        <w:rPr>
          <w:spacing w:val="3"/>
        </w:rPr>
        <w:t>&gt; </w:t>
      </w:r>
      <w:r>
        <w:rPr/>
        <w:t>ub</w:t>
      </w:r>
      <w:r>
        <w:rPr>
          <w:rFonts w:ascii="Malgun Gothic" w:hAnsi="Malgun Gothic" w:eastAsia="Malgun Gothic" w:cs="Malgun Gothic"/>
          <w:spacing w:val="3"/>
        </w:rPr>
        <w:t>(</w:t>
      </w:r>
      <w:r>
        <w:rPr>
          <w:spacing w:val="3"/>
        </w:rPr>
        <w:t>i</w:t>
      </w:r>
      <w:r>
        <w:rPr>
          <w:rFonts w:ascii="Malgun Gothic" w:hAnsi="Malgun Gothic" w:eastAsia="Malgun Gothic" w:cs="Malgun Gothic"/>
          <w:spacing w:val="3"/>
        </w:rPr>
        <w:t>) → </w:t>
      </w:r>
      <w:r>
        <w:rPr>
          <w:spacing w:val="3"/>
        </w:rPr>
        <w:t>a</w:t>
      </w:r>
      <w:r>
        <w:rPr>
          <w:rFonts w:ascii="Malgun Gothic" w:hAnsi="Malgun Gothic" w:eastAsia="Malgun Gothic" w:cs="Malgun Gothic"/>
          <w:spacing w:val="3"/>
        </w:rPr>
        <w:t>(</w:t>
      </w:r>
      <w:r>
        <w:rPr>
          <w:spacing w:val="3"/>
        </w:rPr>
        <w:t>i</w:t>
      </w:r>
      <w:r>
        <w:rPr>
          <w:rFonts w:ascii="Malgun Gothic" w:hAnsi="Malgun Gothic" w:eastAsia="Malgun Gothic" w:cs="Malgun Gothic"/>
          <w:spacing w:val="3"/>
        </w:rPr>
        <w:t>) </w:t>
      </w:r>
      <w:r>
        <w:rPr>
          <w:spacing w:val="3"/>
        </w:rPr>
        <w:t>= a</w:t>
      </w:r>
      <w:r>
        <w:rPr>
          <w:rFonts w:ascii="Malgun Gothic" w:hAnsi="Malgun Gothic" w:eastAsia="Malgun Gothic" w:cs="Malgun Gothic"/>
          <w:sz w:val="10"/>
          <w:szCs w:val="10"/>
          <w:spacing w:val="3"/>
          <w:position w:val="11"/>
        </w:rPr>
        <w:t>/</w:t>
      </w:r>
      <w:r>
        <w:rPr>
          <w:rFonts w:ascii="Malgun Gothic" w:hAnsi="Malgun Gothic" w:eastAsia="Malgun Gothic" w:cs="Malgun Gothic"/>
          <w:sz w:val="10"/>
          <w:szCs w:val="10"/>
          <w:spacing w:val="-10"/>
          <w:position w:val="11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(</w:t>
      </w:r>
      <w:r>
        <w:rPr>
          <w:spacing w:val="3"/>
        </w:rPr>
        <w:t>i</w:t>
      </w:r>
      <w:r>
        <w:rPr>
          <w:rFonts w:ascii="Malgun Gothic" w:hAnsi="Malgun Gothic" w:eastAsia="Malgun Gothic" w:cs="Malgun Gothic"/>
          <w:spacing w:val="3"/>
        </w:rPr>
        <w:t>)</w:t>
      </w:r>
      <w:r>
        <w:rPr>
          <w:spacing w:val="3"/>
        </w:rPr>
        <w:t>.</w:t>
      </w:r>
      <w:r>
        <w:rPr>
          <w:spacing w:val="-15"/>
        </w:rPr>
        <w:t xml:space="preserve"> </w:t>
      </w:r>
      <w:r>
        <w:rPr/>
        <w:t>We  </w:t>
      </w:r>
      <w:r>
        <w:rPr>
          <w:spacing w:val="-4"/>
        </w:rPr>
        <w:t>denote this algorithm as </w:t>
      </w:r>
      <w:r>
        <w:rPr>
          <w:sz w:val="15"/>
          <w:szCs w:val="15"/>
          <w:spacing w:val="-4"/>
        </w:rPr>
        <w:t>Hame</w:t>
      </w:r>
      <w:r>
        <w:rPr>
          <w:spacing w:val="-4"/>
        </w:rPr>
        <w:t>, and</w:t>
      </w:r>
      <w:r>
        <w:rPr>
          <w:spacing w:val="-5"/>
        </w:rPr>
        <w:t xml:space="preserve"> it is known as the </w:t>
      </w:r>
      <w:r>
        <w:rPr>
          <w:u w:val="single" w:color="auto"/>
          <w:spacing w:val="-5"/>
        </w:rPr>
        <w:t>global</w:t>
      </w:r>
      <w:r>
        <w:rPr>
          <w:u w:val="single" w:color="auto"/>
          <w:spacing w:val="-14"/>
        </w:rPr>
        <w:t xml:space="preserve"> </w:t>
      </w:r>
      <w:r>
        <w:rPr>
          <w:u w:val="single" w:color="auto"/>
          <w:spacing w:val="-5"/>
        </w:rPr>
        <w:t>pruning</w:t>
      </w:r>
      <w:r>
        <w:rPr>
          <w:spacing w:val="-5"/>
        </w:rPr>
        <w:t>.</w:t>
      </w:r>
    </w:p>
    <w:p>
      <w:pPr>
        <w:pStyle w:val="BodyText"/>
        <w:ind w:left="8" w:right="341" w:firstLine="8"/>
        <w:spacing w:before="180" w:line="254" w:lineRule="auto"/>
        <w:jc w:val="both"/>
        <w:rPr/>
      </w:pPr>
      <w:r>
        <w:rPr>
          <w:spacing w:val="-3"/>
        </w:rPr>
        <w:t>4.2.2    Sort-Centers.</w:t>
      </w:r>
      <w:r>
        <w:rPr>
          <w:spacing w:val="24"/>
          <w:w w:val="101"/>
        </w:rPr>
        <w:t xml:space="preserve"> </w:t>
      </w:r>
      <w:r>
        <w:rPr>
          <w:spacing w:val="-3"/>
        </w:rPr>
        <w:t>Beyond a single bound, Dra</w:t>
      </w:r>
      <w:r>
        <w:rPr>
          <w:spacing w:val="-4"/>
        </w:rPr>
        <w:t>ke et al.</w:t>
      </w:r>
      <w:r>
        <w:rPr>
          <w:spacing w:val="17"/>
          <w:w w:val="101"/>
        </w:rPr>
        <w:t xml:space="preserve"> </w:t>
      </w:r>
      <w:hyperlink w:history="true" w:anchor="bookmark110">
        <w:r>
          <w:rPr>
            <w:spacing w:val="-4"/>
          </w:rPr>
          <w:t>[37] pro</w:t>
        </w:r>
      </w:hyperlink>
      <w:r>
        <w:rPr>
          <w:spacing w:val="-4"/>
        </w:rPr>
        <w:t>-</w:t>
      </w:r>
      <w:r>
        <w:rPr/>
        <w:t xml:space="preserve"> </w:t>
      </w:r>
      <w:r>
        <w:rPr>
          <w:spacing w:val="-3"/>
        </w:rPr>
        <w:t>posed to store b</w:t>
      </w:r>
      <w:r>
        <w:rPr>
          <w:spacing w:val="26"/>
        </w:rPr>
        <w:t xml:space="preserve"> </w:t>
      </w:r>
      <w:r>
        <w:rPr>
          <w:spacing w:val="-3"/>
        </w:rPr>
        <w:t>&lt;</w:t>
      </w:r>
      <w:r>
        <w:rPr>
          <w:spacing w:val="13"/>
        </w:rPr>
        <w:t xml:space="preserve"> </w:t>
      </w:r>
      <w:r>
        <w:rPr>
          <w:spacing w:val="-3"/>
        </w:rPr>
        <w:t>k bounds f</w:t>
      </w:r>
      <w:r>
        <w:rPr>
          <w:spacing w:val="-4"/>
        </w:rPr>
        <w:t>or each point, which</w:t>
      </w:r>
      <w:r>
        <w:rPr>
          <w:spacing w:val="4"/>
        </w:rPr>
        <w:t xml:space="preserve"> </w:t>
      </w:r>
      <w:r>
        <w:rPr>
          <w:spacing w:val="-4"/>
        </w:rPr>
        <w:t>can</w:t>
      </w:r>
      <w:r>
        <w:rPr>
          <w:spacing w:val="1"/>
        </w:rPr>
        <w:t xml:space="preserve"> </w:t>
      </w:r>
      <w:r>
        <w:rPr>
          <w:spacing w:val="-4"/>
        </w:rPr>
        <w:t>reduce both</w:t>
      </w:r>
      <w:r>
        <w:rPr/>
        <w:t xml:space="preserve">  </w:t>
      </w:r>
      <w:r>
        <w:rPr>
          <w:spacing w:val="-2"/>
        </w:rPr>
        <w:t>the storage space and the distance</w:t>
      </w:r>
      <w:r>
        <w:rPr>
          <w:spacing w:val="14"/>
        </w:rPr>
        <w:t xml:space="preserve"> </w:t>
      </w:r>
      <w:r>
        <w:rPr>
          <w:spacing w:val="-2"/>
        </w:rPr>
        <w:t>computation by bound. The</w:t>
      </w:r>
      <w:r>
        <w:rPr>
          <w:spacing w:val="5"/>
        </w:rPr>
        <w:t xml:space="preserve"> </w:t>
      </w:r>
      <w:r>
        <w:rPr>
          <w:spacing w:val="-2"/>
        </w:rPr>
        <w:t>b</w:t>
      </w:r>
      <w:r>
        <w:rPr/>
        <w:t xml:space="preserve">  </w:t>
      </w:r>
      <w:r>
        <w:rPr>
          <w:spacing w:val="-3"/>
        </w:rPr>
        <w:t>points that</w:t>
      </w:r>
      <w:r>
        <w:rPr>
          <w:spacing w:val="24"/>
        </w:rPr>
        <w:t xml:space="preserve"> </w:t>
      </w:r>
      <w:r>
        <w:rPr>
          <w:spacing w:val="-3"/>
        </w:rPr>
        <w:t>are</w:t>
      </w:r>
      <w:r>
        <w:rPr>
          <w:spacing w:val="13"/>
          <w:w w:val="101"/>
        </w:rPr>
        <w:t xml:space="preserve"> </w:t>
      </w:r>
      <w:r>
        <w:rPr>
          <w:spacing w:val="-3"/>
        </w:rPr>
        <w:t>selected based</w:t>
      </w:r>
      <w:r>
        <w:rPr>
          <w:spacing w:val="12"/>
          <w:w w:val="101"/>
        </w:rPr>
        <w:t xml:space="preserve"> </w:t>
      </w:r>
      <w:r>
        <w:rPr>
          <w:spacing w:val="-3"/>
        </w:rPr>
        <w:t>on their</w:t>
      </w:r>
      <w:r>
        <w:rPr>
          <w:spacing w:val="11"/>
        </w:rPr>
        <w:t xml:space="preserve"> </w:t>
      </w:r>
      <w:r>
        <w:rPr>
          <w:spacing w:val="-3"/>
        </w:rPr>
        <w:t>closeness</w:t>
      </w:r>
      <w:r>
        <w:rPr>
          <w:spacing w:val="9"/>
        </w:rPr>
        <w:t xml:space="preserve"> </w:t>
      </w:r>
      <w:r>
        <w:rPr>
          <w:spacing w:val="-3"/>
        </w:rPr>
        <w:t>to</w:t>
      </w:r>
      <w:r>
        <w:rPr>
          <w:spacing w:val="10"/>
        </w:rPr>
        <w:t xml:space="preserve"> </w:t>
      </w:r>
      <w:r>
        <w:rPr>
          <w:spacing w:val="-3"/>
        </w:rPr>
        <w:t>the</w:t>
      </w:r>
      <w:r>
        <w:rPr>
          <w:spacing w:val="11"/>
        </w:rPr>
        <w:t xml:space="preserve"> </w:t>
      </w:r>
      <w:r>
        <w:rPr>
          <w:spacing w:val="-3"/>
        </w:rPr>
        <w:t>assigned</w:t>
      </w:r>
      <w:r>
        <w:rPr/>
        <w:t xml:space="preserve">  </w:t>
      </w:r>
      <w:r>
        <w:rPr>
          <w:spacing w:val="-1"/>
        </w:rPr>
        <w:t>centroid,</w:t>
      </w:r>
      <w:r>
        <w:rPr>
          <w:spacing w:val="37"/>
        </w:rPr>
        <w:t xml:space="preserve"> </w:t>
      </w:r>
      <w:r>
        <w:rPr>
          <w:spacing w:val="-1"/>
        </w:rPr>
        <w:t>so</w:t>
      </w:r>
      <w:r>
        <w:rPr>
          <w:spacing w:val="17"/>
        </w:rPr>
        <w:t xml:space="preserve"> </w:t>
      </w:r>
      <w:r>
        <w:rPr>
          <w:spacing w:val="-1"/>
        </w:rPr>
        <w:t>it</w:t>
      </w:r>
      <w:r>
        <w:rPr>
          <w:spacing w:val="16"/>
          <w:w w:val="101"/>
        </w:rPr>
        <w:t xml:space="preserve"> </w:t>
      </w:r>
      <w:r>
        <w:rPr>
          <w:spacing w:val="-1"/>
        </w:rPr>
        <w:t>needs</w:t>
      </w:r>
      <w:r>
        <w:rPr>
          <w:spacing w:val="17"/>
          <w:w w:val="101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6"/>
          <w:w w:val="101"/>
        </w:rPr>
        <w:t xml:space="preserve"> </w:t>
      </w:r>
      <w:r>
        <w:rPr>
          <w:spacing w:val="-1"/>
        </w:rPr>
        <w:t>updated</w:t>
      </w:r>
      <w:r>
        <w:rPr>
          <w:spacing w:val="16"/>
          <w:w w:val="101"/>
        </w:rPr>
        <w:t xml:space="preserve"> </w:t>
      </w:r>
      <w:r>
        <w:rPr>
          <w:spacing w:val="-1"/>
        </w:rPr>
        <w:t>frequently</w:t>
      </w:r>
      <w:r>
        <w:rPr>
          <w:spacing w:val="17"/>
          <w:w w:val="101"/>
        </w:rPr>
        <w:t xml:space="preserve"> </w:t>
      </w:r>
      <w:r>
        <w:rPr>
          <w:spacing w:val="-1"/>
        </w:rPr>
        <w:t>in</w:t>
      </w:r>
      <w:r>
        <w:rPr>
          <w:spacing w:val="19"/>
          <w:w w:val="101"/>
        </w:rPr>
        <w:t xml:space="preserve"> </w:t>
      </w:r>
      <w:r>
        <w:rPr>
          <w:spacing w:val="-1"/>
        </w:rPr>
        <w:t>each</w:t>
      </w:r>
      <w:r>
        <w:rPr>
          <w:spacing w:val="17"/>
        </w:rPr>
        <w:t xml:space="preserve"> </w:t>
      </w:r>
      <w:r>
        <w:rPr>
          <w:spacing w:val="-1"/>
        </w:rPr>
        <w:t>iteration.</w:t>
      </w:r>
      <w:r>
        <w:rPr/>
        <w:t xml:space="preserve"> </w:t>
      </w:r>
      <w:r>
        <w:rPr>
          <w:spacing w:val="-1"/>
        </w:rPr>
        <w:t>Moreover, the selection of</w:t>
      </w:r>
      <w:r>
        <w:rPr>
          <w:spacing w:val="-16"/>
        </w:rPr>
        <w:t xml:space="preserve"> </w:t>
      </w:r>
      <w:r>
        <w:rPr>
          <w:spacing w:val="-1"/>
        </w:rPr>
        <w:t>parameter b is also highly</w:t>
      </w:r>
      <w:r>
        <w:rPr>
          <w:spacing w:val="5"/>
        </w:rPr>
        <w:t xml:space="preserve"> </w:t>
      </w:r>
      <w:r>
        <w:rPr>
          <w:spacing w:val="-1"/>
        </w:rPr>
        <w:t>dependable</w:t>
      </w:r>
      <w:r>
        <w:rPr/>
        <w:t xml:space="preserve">  </w:t>
      </w:r>
      <w:r>
        <w:rPr>
          <w:spacing w:val="-3"/>
        </w:rPr>
        <w:t>on datasets. By default, we use a </w:t>
      </w:r>
      <w:r>
        <w:rPr/>
        <w:drawing>
          <wp:inline distT="0" distB="0" distL="0" distR="0">
            <wp:extent cx="60375" cy="79717"/>
            <wp:effectExtent l="0" t="0" r="0" b="0"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375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xed ratio</w:t>
      </w:r>
      <w:r>
        <w:rPr>
          <w:spacing w:val="6"/>
        </w:rPr>
        <w:t xml:space="preserve"> </w:t>
      </w:r>
      <w:r>
        <w:rPr>
          <w:spacing w:val="-3"/>
        </w:rPr>
        <w:t>sugge</w:t>
      </w:r>
      <w:r>
        <w:rPr>
          <w:spacing w:val="-4"/>
        </w:rPr>
        <w:t>sted in</w:t>
      </w:r>
      <w:r>
        <w:rPr>
          <w:spacing w:val="18"/>
        </w:rPr>
        <w:t xml:space="preserve"> </w:t>
      </w:r>
      <w:hyperlink w:history="true" w:anchor="bookmark111">
        <w:r>
          <w:rPr>
            <w:spacing w:val="-4"/>
          </w:rPr>
          <w:t>[37],</w:t>
        </w:r>
        <w:r>
          <w:rPr>
            <w:spacing w:val="1"/>
          </w:rPr>
          <w:t xml:space="preserve"> </w:t>
        </w:r>
        <w:r>
          <w:rPr>
            <w:spacing w:val="-4"/>
          </w:rPr>
          <w:t>i.e</w:t>
        </w:r>
      </w:hyperlink>
      <w:r>
        <w:rPr>
          <w:spacing w:val="-4"/>
        </w:rPr>
        <w:t>.,</w:t>
      </w:r>
      <w:r>
        <w:rPr/>
        <w:t xml:space="preserve"> </w:t>
      </w:r>
      <w:r>
        <w:rPr>
          <w:spacing w:val="-1"/>
        </w:rPr>
        <w:t>b</w:t>
      </w:r>
      <w:r>
        <w:rPr>
          <w:spacing w:val="27"/>
          <w:w w:val="101"/>
        </w:rPr>
        <w:t xml:space="preserve"> </w:t>
      </w:r>
      <w:r>
        <w:rPr>
          <w:spacing w:val="-1"/>
        </w:rPr>
        <w:t>= </w:t>
      </w:r>
      <w:r>
        <w:rPr>
          <w:rFonts w:ascii="Malgun Gothic" w:hAnsi="Malgun Gothic" w:eastAsia="Malgun Gothic" w:cs="Malgun Gothic"/>
          <w:spacing w:val="-1"/>
        </w:rPr>
        <w:t>「</w:t>
      </w:r>
      <w:r>
        <w:rPr>
          <w:rFonts w:ascii="Malgun Gothic" w:hAnsi="Malgun Gothic" w:eastAsia="Malgun Gothic" w:cs="Malgun Gothic"/>
          <w:spacing w:val="-37"/>
        </w:rPr>
        <w:t xml:space="preserve"> </w:t>
      </w:r>
      <w:r>
        <w:rPr>
          <w:position w:val="-6"/>
        </w:rPr>
        <w:drawing>
          <wp:inline distT="0" distB="0" distL="0" distR="0">
            <wp:extent cx="55791" cy="148713"/>
            <wp:effectExtent l="0" t="0" r="0" b="0"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791" cy="1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hAnsi="Malgun Gothic" w:eastAsia="Malgun Gothic" w:cs="Malgun Gothic"/>
          <w:spacing w:val="-1"/>
        </w:rPr>
        <w:t>l</w:t>
      </w:r>
      <w:r>
        <w:rPr>
          <w:spacing w:val="-1"/>
        </w:rPr>
        <w:t>. We denote this algorithm as </w:t>
      </w:r>
      <w:r>
        <w:rPr>
          <w:sz w:val="15"/>
          <w:szCs w:val="15"/>
          <w:spacing w:val="-1"/>
        </w:rPr>
        <w:t>Drak</w:t>
      </w:r>
      <w:r>
        <w:rPr>
          <w:spacing w:val="-1"/>
        </w:rPr>
        <w:t>.</w:t>
      </w:r>
    </w:p>
    <w:p>
      <w:pPr>
        <w:pStyle w:val="BodyText"/>
        <w:ind w:left="8" w:right="344" w:firstLine="8"/>
        <w:spacing w:before="134" w:line="207" w:lineRule="auto"/>
        <w:jc w:val="both"/>
        <w:rPr/>
      </w:pPr>
      <w:bookmarkStart w:name="bookmark112" w:id="21"/>
      <w:bookmarkEnd w:id="21"/>
      <w:r>
        <w:rPr>
          <w:spacing w:val="-6"/>
        </w:rPr>
        <w:t>4.2.3    Yinyang: Group</w:t>
      </w:r>
      <w:r>
        <w:rPr>
          <w:spacing w:val="28"/>
        </w:rPr>
        <w:t xml:space="preserve"> </w:t>
      </w:r>
      <w:r>
        <w:rPr>
          <w:spacing w:val="-6"/>
        </w:rPr>
        <w:t>Pruning.  Hame needs to</w:t>
      </w:r>
      <w:r>
        <w:rPr>
          <w:spacing w:val="4"/>
        </w:rPr>
        <w:t xml:space="preserve"> </w:t>
      </w:r>
      <w:r>
        <w:rPr>
          <w:spacing w:val="-6"/>
        </w:rPr>
        <w:t>conduct</w:t>
      </w:r>
      <w:r>
        <w:rPr>
          <w:spacing w:val="4"/>
        </w:rPr>
        <w:t xml:space="preserve"> </w:t>
      </w:r>
      <w:r>
        <w:rPr>
          <w:spacing w:val="-6"/>
        </w:rPr>
        <w:t>k</w:t>
      </w:r>
      <w:r>
        <w:rPr>
          <w:spacing w:val="11"/>
        </w:rPr>
        <w:t xml:space="preserve"> </w:t>
      </w:r>
      <w:r>
        <w:rPr>
          <w:rFonts w:ascii="Malgun Gothic" w:hAnsi="Malgun Gothic" w:eastAsia="Malgun Gothic" w:cs="Malgun Gothic"/>
          <w:spacing w:val="-6"/>
        </w:rPr>
        <w:t>- </w:t>
      </w:r>
      <w:r>
        <w:rPr>
          <w:spacing w:val="-6"/>
        </w:rPr>
        <w:t>1</w:t>
      </w:r>
      <w:r>
        <w:rPr>
          <w:spacing w:val="1"/>
        </w:rPr>
        <w:t xml:space="preserve"> </w:t>
      </w:r>
      <w:r>
        <w:rPr>
          <w:spacing w:val="-6"/>
        </w:rPr>
        <w:t>local</w:t>
      </w:r>
      <w:r>
        <w:rPr/>
        <w:t xml:space="preserve">  </w:t>
      </w:r>
      <w:r>
        <w:rPr/>
        <w:t>pruning</w:t>
      </w:r>
      <w:r>
        <w:rPr>
          <w:spacing w:val="13"/>
          <w:w w:val="101"/>
        </w:rPr>
        <w:t xml:space="preserve"> </w:t>
      </w:r>
      <w:r>
        <w:rPr/>
        <w:t>if</w:t>
      </w:r>
      <w:r>
        <w:rPr>
          <w:spacing w:val="6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global</w:t>
      </w:r>
      <w:r>
        <w:rPr>
          <w:spacing w:val="6"/>
        </w:rPr>
        <w:t xml:space="preserve"> </w:t>
      </w:r>
      <w:r>
        <w:rPr/>
        <w:t>pruning</w:t>
      </w:r>
      <w:r>
        <w:rPr>
          <w:spacing w:val="6"/>
        </w:rPr>
        <w:t xml:space="preserve"> </w:t>
      </w:r>
      <w:r>
        <w:rPr/>
        <w:t>fails</w:t>
      </w:r>
      <w:r>
        <w:rPr>
          <w:spacing w:val="6"/>
        </w:rPr>
        <w:t>,</w:t>
      </w:r>
      <w:r>
        <w:rPr>
          <w:spacing w:val="13"/>
          <w:w w:val="101"/>
        </w:rPr>
        <w:t xml:space="preserve"> </w:t>
      </w:r>
      <w:r>
        <w:rPr>
          <w:spacing w:val="6"/>
        </w:rPr>
        <w:t>i.e.,</w:t>
      </w:r>
      <w:r>
        <w:rPr>
          <w:spacing w:val="17"/>
          <w:w w:val="101"/>
        </w:rPr>
        <w:t xml:space="preserve"> </w:t>
      </w:r>
      <w:r>
        <w:rPr/>
        <w:t>lb</w:t>
      </w:r>
      <w:r>
        <w:rPr>
          <w:rFonts w:ascii="Malgun Gothic" w:hAnsi="Malgun Gothic" w:eastAsia="Malgun Gothic" w:cs="Malgun Gothic"/>
          <w:spacing w:val="6"/>
        </w:rPr>
        <w:t>(</w:t>
      </w:r>
      <w:r>
        <w:rPr>
          <w:spacing w:val="6"/>
        </w:rPr>
        <w:t>i</w:t>
      </w:r>
      <w:r>
        <w:rPr>
          <w:rFonts w:ascii="Malgun Gothic" w:hAnsi="Malgun Gothic" w:eastAsia="Malgun Gothic" w:cs="Malgun Gothic"/>
          <w:spacing w:val="6"/>
        </w:rPr>
        <w:t>)</w:t>
      </w:r>
      <w:r>
        <w:rPr>
          <w:rFonts w:ascii="Malgun Gothic" w:hAnsi="Malgun Gothic" w:eastAsia="Malgun Gothic" w:cs="Malgun Gothic"/>
          <w:spacing w:val="33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≤</w:t>
      </w:r>
      <w:r>
        <w:rPr>
          <w:rFonts w:ascii="Malgun Gothic" w:hAnsi="Malgun Gothic" w:eastAsia="Malgun Gothic" w:cs="Malgun Gothic"/>
          <w:spacing w:val="26"/>
        </w:rPr>
        <w:t xml:space="preserve"> </w:t>
      </w:r>
      <w:r>
        <w:rPr/>
        <w:t>ub</w:t>
      </w:r>
      <w:r>
        <w:rPr>
          <w:rFonts w:ascii="Malgun Gothic" w:hAnsi="Malgun Gothic" w:eastAsia="Malgun Gothic" w:cs="Malgun Gothic"/>
          <w:spacing w:val="6"/>
        </w:rPr>
        <w:t>(</w:t>
      </w:r>
      <w:r>
        <w:rPr>
          <w:spacing w:val="6"/>
        </w:rPr>
        <w:t>i</w:t>
      </w:r>
      <w:r>
        <w:rPr>
          <w:rFonts w:ascii="Malgun Gothic" w:hAnsi="Malgun Gothic" w:eastAsia="Malgun Gothic" w:cs="Malgun Gothic"/>
          <w:spacing w:val="6"/>
        </w:rPr>
        <w:t>)</w:t>
      </w:r>
      <w:r>
        <w:rPr>
          <w:spacing w:val="6"/>
        </w:rPr>
        <w:t>, </w:t>
      </w:r>
      <w:r>
        <w:rPr/>
        <w:t>Ding</w:t>
      </w:r>
      <w:r>
        <w:rPr>
          <w:spacing w:val="16"/>
          <w:w w:val="101"/>
        </w:rPr>
        <w:t xml:space="preserve"> </w:t>
      </w:r>
      <w:r>
        <w:rPr/>
        <w:t>et</w:t>
      </w:r>
      <w:r>
        <w:rPr>
          <w:spacing w:val="16"/>
        </w:rPr>
        <w:t xml:space="preserve"> </w:t>
      </w:r>
      <w:r>
        <w:rPr/>
        <w:t>al</w:t>
      </w:r>
      <w:r>
        <w:rPr>
          <w:spacing w:val="6"/>
        </w:rPr>
        <w:t>.</w:t>
      </w:r>
      <w:r>
        <w:rPr/>
        <w:t xml:space="preserve"> </w:t>
      </w:r>
      <w:hyperlink w:history="true" w:anchor="bookmark113">
        <w:r>
          <w:rPr>
            <w:spacing w:val="-1"/>
          </w:rPr>
          <w:t>[35] proposed to divide</w:t>
        </w:r>
      </w:hyperlink>
      <w:r>
        <w:rPr>
          <w:spacing w:val="-1"/>
        </w:rPr>
        <w:t xml:space="preserve"> k</w:t>
      </w:r>
      <w:r>
        <w:rPr>
          <w:spacing w:val="14"/>
        </w:rPr>
        <w:t xml:space="preserve"> </w:t>
      </w:r>
      <w:r>
        <w:rPr>
          <w:spacing w:val="-1"/>
        </w:rPr>
        <w:t>centroids into t</w:t>
      </w:r>
      <w:r>
        <w:rPr>
          <w:spacing w:val="19"/>
          <w:w w:val="101"/>
        </w:rPr>
        <w:t xml:space="preserve"> </w:t>
      </w:r>
      <w:r>
        <w:rPr>
          <w:spacing w:val="-1"/>
        </w:rPr>
        <w:t>= </w:t>
      </w:r>
      <w:r>
        <w:rPr>
          <w:rFonts w:ascii="Malgun Gothic" w:hAnsi="Malgun Gothic" w:eastAsia="Malgun Gothic" w:cs="Malgun Gothic"/>
          <w:spacing w:val="-1"/>
        </w:rPr>
        <w:t>「</w:t>
      </w:r>
      <w:r>
        <w:rPr>
          <w:rFonts w:ascii="Malgun Gothic" w:hAnsi="Malgun Gothic" w:eastAsia="Malgun Gothic" w:cs="Malgun Gothic"/>
          <w:spacing w:val="-37"/>
        </w:rPr>
        <w:t xml:space="preserve"> </w:t>
      </w:r>
      <w:r>
        <w:rPr>
          <w:position w:val="-6"/>
        </w:rPr>
        <w:drawing>
          <wp:inline distT="0" distB="0" distL="0" distR="0">
            <wp:extent cx="85902" cy="149451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902" cy="1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hAnsi="Malgun Gothic" w:eastAsia="Malgun Gothic" w:cs="Malgun Gothic"/>
          <w:spacing w:val="-1"/>
        </w:rPr>
        <w:t>l </w:t>
      </w:r>
      <w:r>
        <w:rPr>
          <w:spacing w:val="-1"/>
        </w:rPr>
        <w:t>groups when k is</w:t>
      </w:r>
      <w:r>
        <w:rPr/>
        <w:t xml:space="preserve">  </w:t>
      </w:r>
      <w:r>
        <w:rPr>
          <w:spacing w:val="-3"/>
        </w:rPr>
        <w:t>much bigger than</w:t>
      </w:r>
      <w:r>
        <w:rPr>
          <w:spacing w:val="27"/>
          <w:w w:val="101"/>
        </w:rPr>
        <w:t xml:space="preserve"> </w:t>
      </w:r>
      <w:r>
        <w:rPr>
          <w:spacing w:val="-3"/>
        </w:rPr>
        <w:t>10, and add a pruning on a group between local</w:t>
      </w:r>
      <w:r>
        <w:rPr/>
        <w:t xml:space="preserve">  </w:t>
      </w:r>
      <w:r>
        <w:rPr/>
        <w:t>pruning and global pru</w:t>
      </w:r>
      <w:r>
        <w:rPr>
          <w:spacing w:val="-1"/>
        </w:rPr>
        <w:t>ning. This is known as </w:t>
      </w:r>
      <w:r>
        <w:rPr>
          <w:u w:val="single" w:color="auto"/>
          <w:spacing w:val="-1"/>
        </w:rPr>
        <w:t>group</w:t>
      </w:r>
      <w:r>
        <w:rPr>
          <w:u w:val="single" w:color="auto"/>
          <w:spacing w:val="-9"/>
        </w:rPr>
        <w:t xml:space="preserve"> </w:t>
      </w:r>
      <w:r>
        <w:rPr>
          <w:u w:val="single" w:color="auto"/>
          <w:spacing w:val="-1"/>
        </w:rPr>
        <w:t>pruning</w:t>
      </w:r>
      <w:r>
        <w:rPr>
          <w:spacing w:val="-1"/>
        </w:rPr>
        <w:t>.</w:t>
      </w:r>
    </w:p>
    <w:p>
      <w:pPr>
        <w:pStyle w:val="BodyText"/>
        <w:ind w:left="2" w:right="352" w:firstLine="207"/>
        <w:spacing w:before="35" w:line="265" w:lineRule="auto"/>
        <w:jc w:val="both"/>
        <w:rPr/>
      </w:pPr>
      <w:r>
        <w:rPr>
          <w:spacing w:val="-1"/>
        </w:rPr>
        <w:t>In the </w:t>
      </w:r>
      <w:r>
        <w:rPr/>
        <w:drawing>
          <wp:inline distT="0" distB="0" distL="0" distR="0">
            <wp:extent cx="59423" cy="79718"/>
            <wp:effectExtent l="0" t="0" r="0" b="0"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23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rst iteration, k</w:t>
      </w:r>
      <w:r>
        <w:rPr>
          <w:spacing w:val="11"/>
          <w:w w:val="102"/>
        </w:rPr>
        <w:t xml:space="preserve"> </w:t>
      </w:r>
      <w:r>
        <w:rPr>
          <w:spacing w:val="-1"/>
        </w:rPr>
        <w:t>cent</w:t>
      </w:r>
      <w:r>
        <w:rPr>
          <w:spacing w:val="-2"/>
        </w:rPr>
        <w:t>roids are divided into several</w:t>
      </w:r>
      <w:r>
        <w:rPr>
          <w:spacing w:val="3"/>
        </w:rPr>
        <w:t xml:space="preserve"> </w:t>
      </w:r>
      <w:r>
        <w:rPr>
          <w:spacing w:val="-2"/>
        </w:rPr>
        <w:t>groups</w:t>
      </w:r>
      <w:r>
        <w:rPr/>
        <w:t xml:space="preserve"> </w:t>
      </w:r>
      <w:r>
        <w:rPr/>
        <w:t>based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"/>
        </w:rPr>
        <w:t>-</w:t>
      </w:r>
      <w:r>
        <w:rPr>
          <w:sz w:val="15"/>
          <w:szCs w:val="15"/>
        </w:rPr>
        <w:t>means</w:t>
      </w:r>
      <w:r>
        <w:rPr>
          <w:spacing w:val="1"/>
        </w:rPr>
        <w:t>. </w:t>
      </w:r>
      <w:r>
        <w:rPr/>
        <w:t>Each</w:t>
      </w:r>
      <w:r>
        <w:rPr>
          <w:spacing w:val="1"/>
        </w:rPr>
        <w:t xml:space="preserve"> </w:t>
      </w:r>
      <w:r>
        <w:rPr/>
        <w:t>group</w:t>
      </w:r>
      <w:r>
        <w:rPr>
          <w:spacing w:val="1"/>
        </w:rPr>
        <w:t xml:space="preserve"> </w:t>
      </w:r>
      <w:r>
        <w:rPr/>
        <w:t>will</w:t>
      </w:r>
      <w:r>
        <w:rPr>
          <w:spacing w:val="1"/>
        </w:rPr>
        <w:t xml:space="preserve"> </w:t>
      </w:r>
      <w:r>
        <w:rPr/>
        <w:t>maintain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bound</w:t>
      </w:r>
      <w:r>
        <w:rPr>
          <w:spacing w:val="1"/>
        </w:rPr>
        <w:t xml:space="preserve"> </w:t>
      </w:r>
      <w:r>
        <w:rPr/>
        <w:t>rather</w:t>
      </w:r>
      <w:r>
        <w:rPr>
          <w:spacing w:val="1"/>
        </w:rPr>
        <w:t xml:space="preserve"> </w:t>
      </w:r>
      <w:r>
        <w:rPr/>
        <w:t>than</w:t>
      </w:r>
      <w:r>
        <w:rPr>
          <w:spacing w:val="7"/>
        </w:rPr>
        <w:t xml:space="preserve"> </w:t>
      </w:r>
      <w:r>
        <w:rPr>
          <w:spacing w:val="-1"/>
        </w:rPr>
        <w:t>each point. However, the </w:t>
      </w:r>
      <w:r>
        <w:rPr/>
        <w:drawing>
          <wp:inline distT="0" distB="0" distL="0" distR="0">
            <wp:extent cx="61086" cy="79718"/>
            <wp:effectExtent l="0" t="0" r="0" b="0"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xed group</w:t>
      </w:r>
      <w:r>
        <w:rPr>
          <w:spacing w:val="15"/>
        </w:rPr>
        <w:t xml:space="preserve"> </w:t>
      </w:r>
      <w:r>
        <w:rPr>
          <w:spacing w:val="-1"/>
        </w:rPr>
        <w:t>may</w:t>
      </w:r>
      <w:r>
        <w:rPr>
          <w:spacing w:val="5"/>
        </w:rPr>
        <w:t xml:space="preserve"> </w:t>
      </w:r>
      <w:r>
        <w:rPr>
          <w:spacing w:val="-1"/>
        </w:rPr>
        <w:t>lead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6"/>
        </w:rPr>
        <w:t xml:space="preserve"> </w:t>
      </w:r>
      <w:r>
        <w:rPr>
          <w:spacing w:val="-1"/>
        </w:rPr>
        <w:t>loose bound</w:t>
      </w:r>
      <w:r>
        <w:rPr/>
        <w:t xml:space="preserve"> </w:t>
      </w:r>
      <w:r>
        <w:rPr/>
        <w:t>with the increase of</w:t>
      </w:r>
      <w:r>
        <w:rPr>
          <w:spacing w:val="-14"/>
        </w:rPr>
        <w:t xml:space="preserve"> </w:t>
      </w:r>
      <w:r>
        <w:rPr/>
        <w:t>itera</w:t>
      </w:r>
      <w:r>
        <w:rPr>
          <w:spacing w:val="-1"/>
        </w:rPr>
        <w:t>tions. Kwedlo et al.</w:t>
      </w:r>
      <w:r>
        <w:rPr>
          <w:spacing w:val="17"/>
          <w:w w:val="102"/>
        </w:rPr>
        <w:t xml:space="preserve"> </w:t>
      </w:r>
      <w:hyperlink w:history="true" w:anchor="bookmark114">
        <w:r>
          <w:rPr>
            <w:spacing w:val="-1"/>
          </w:rPr>
          <w:t>[46] regrouped the</w:t>
        </w:r>
      </w:hyperlink>
      <w:r>
        <w:rPr>
          <w:spacing w:val="-1"/>
        </w:rPr>
        <w:t xml:space="preserve"> k</w:t>
      </w:r>
      <w:r>
        <w:rPr/>
        <w:t xml:space="preserve"> </w:t>
      </w:r>
      <w:r>
        <w:rPr>
          <w:spacing w:val="-1"/>
        </w:rPr>
        <w:t>centroids in each iteration</w:t>
      </w:r>
      <w:r>
        <w:rPr>
          <w:spacing w:val="-11"/>
        </w:rPr>
        <w:t xml:space="preserve"> </w:t>
      </w:r>
      <w:r>
        <w:rPr>
          <w:spacing w:val="-1"/>
        </w:rPr>
        <w:t>while </w:t>
      </w:r>
      <w:hyperlink w:history="true" w:anchor="bookmark115">
        <w:r>
          <w:rPr>
            <w:spacing w:val="-1"/>
          </w:rPr>
          <w:t>[35] on</w:t>
        </w:r>
        <w:r>
          <w:rPr>
            <w:spacing w:val="-2"/>
          </w:rPr>
          <w:t>ly did it in</w:t>
        </w:r>
        <w:r>
          <w:rPr>
            <w:spacing w:val="-7"/>
          </w:rPr>
          <w:t xml:space="preserve"> </w:t>
        </w:r>
        <w:r>
          <w:rPr>
            <w:spacing w:val="-2"/>
          </w:rPr>
          <w:t>the</w:t>
        </w:r>
      </w:hyperlink>
      <w:r>
        <w:rPr>
          <w:spacing w:val="-8"/>
        </w:rPr>
        <w:t xml:space="preserve"> </w:t>
      </w:r>
      <w:r>
        <w:rPr/>
        <w:drawing>
          <wp:inline distT="0" distB="0" distL="0" distR="0">
            <wp:extent cx="58699" cy="79718"/>
            <wp:effectExtent l="0" t="0" r="0" b="0"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99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rst</w:t>
      </w:r>
      <w:r>
        <w:rPr>
          <w:spacing w:val="-8"/>
        </w:rPr>
        <w:t xml:space="preserve"> </w:t>
      </w:r>
      <w:r>
        <w:rPr>
          <w:spacing w:val="-2"/>
        </w:rPr>
        <w:t>iteration,</w:t>
      </w:r>
      <w:r>
        <w:rPr/>
        <w:t xml:space="preserve"> </w:t>
      </w:r>
      <w:r>
        <w:rPr>
          <w:spacing w:val="-2"/>
        </w:rPr>
        <w:t>and the grouping used a more e</w:t>
      </w:r>
      <w:r>
        <w:rPr/>
        <w:drawing>
          <wp:inline distT="0" distB="0" distL="0" distR="0">
            <wp:extent cx="92713" cy="79718"/>
            <wp:effectExtent l="0" t="0" r="0" b="0"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2713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cient way than </w:t>
      </w:r>
      <w:r>
        <w:rPr>
          <w:sz w:val="15"/>
          <w:szCs w:val="15"/>
          <w:spacing w:val="-2"/>
        </w:rPr>
        <w:t>k-means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3"/>
        </w:rPr>
        <w:t>and</w:t>
      </w:r>
      <w:r>
        <w:rPr>
          <w:spacing w:val="2"/>
        </w:rPr>
        <w:t xml:space="preserve"> </w:t>
      </w:r>
      <w:r>
        <w:rPr>
          <w:spacing w:val="-3"/>
        </w:rPr>
        <w:t>the</w:t>
      </w:r>
      <w:r>
        <w:rPr/>
        <w:t xml:space="preserve"> </w:t>
      </w:r>
      <w:r>
        <w:rPr>
          <w:spacing w:val="-2"/>
        </w:rPr>
        <w:t>group bounds become tighter. We de</w:t>
      </w:r>
      <w:r>
        <w:rPr>
          <w:spacing w:val="-3"/>
        </w:rPr>
        <w:t>note these two algorithms as</w:t>
      </w:r>
      <w:r>
        <w:rPr/>
        <w:t xml:space="preserve"> </w:t>
      </w:r>
      <w:r>
        <w:rPr>
          <w:sz w:val="15"/>
          <w:szCs w:val="15"/>
          <w:spacing w:val="-3"/>
        </w:rPr>
        <w:t>Yinyang</w:t>
      </w:r>
      <w:r>
        <w:rPr>
          <w:sz w:val="15"/>
          <w:szCs w:val="15"/>
          <w:spacing w:val="9"/>
        </w:rPr>
        <w:t xml:space="preserve"> </w:t>
      </w:r>
      <w:r>
        <w:rPr>
          <w:spacing w:val="-3"/>
        </w:rPr>
        <w:t>and </w:t>
      </w:r>
      <w:r>
        <w:rPr>
          <w:sz w:val="15"/>
          <w:szCs w:val="15"/>
          <w:spacing w:val="-3"/>
        </w:rPr>
        <w:t>Regroup</w:t>
      </w:r>
      <w:r>
        <w:rPr>
          <w:spacing w:val="-3"/>
        </w:rPr>
        <w:t>. An index such as Cover-tree</w:t>
      </w:r>
      <w:r>
        <w:rPr>
          <w:spacing w:val="17"/>
          <w:w w:val="101"/>
        </w:rPr>
        <w:t xml:space="preserve"> </w:t>
      </w:r>
      <w:hyperlink w:history="true" w:anchor="bookmark116">
        <w:r>
          <w:rPr>
            <w:spacing w:val="-3"/>
          </w:rPr>
          <w:t>[25</w:t>
        </w:r>
        <w:r>
          <w:rPr>
            <w:spacing w:val="-4"/>
          </w:rPr>
          <w:t>] can</w:t>
        </w:r>
        <w:r>
          <w:rPr>
            <w:spacing w:val="4"/>
          </w:rPr>
          <w:t xml:space="preserve"> </w:t>
        </w:r>
        <w:r>
          <w:rPr>
            <w:spacing w:val="-4"/>
          </w:rPr>
          <w:t>also be</w:t>
        </w:r>
      </w:hyperlink>
      <w:r>
        <w:rPr/>
        <w:t xml:space="preserve"> </w:t>
      </w:r>
      <w:r>
        <w:rPr>
          <w:spacing w:val="-2"/>
        </w:rPr>
        <w:t>used to group k</w:t>
      </w:r>
      <w:r>
        <w:rPr>
          <w:spacing w:val="21"/>
          <w:w w:val="102"/>
        </w:rPr>
        <w:t xml:space="preserve"> </w:t>
      </w:r>
      <w:r>
        <w:rPr>
          <w:spacing w:val="-2"/>
        </w:rPr>
        <w:t>centroids</w:t>
      </w:r>
      <w:r>
        <w:rPr>
          <w:spacing w:val="17"/>
        </w:rPr>
        <w:t xml:space="preserve"> </w:t>
      </w:r>
      <w:hyperlink w:history="true" w:anchor="bookmark117">
        <w:r>
          <w:rPr>
            <w:spacing w:val="-2"/>
          </w:rPr>
          <w:t>[34]</w:t>
        </w:r>
      </w:hyperlink>
      <w:r>
        <w:rPr>
          <w:spacing w:val="-2"/>
        </w:rPr>
        <w:t>.</w:t>
      </w:r>
    </w:p>
    <w:p>
      <w:pPr>
        <w:pStyle w:val="BodyText"/>
        <w:ind w:left="2" w:right="368" w:firstLine="14"/>
        <w:spacing w:before="172" w:line="215" w:lineRule="auto"/>
        <w:rPr/>
      </w:pPr>
      <w:r>
        <w:rPr>
          <w:spacing w:val="-3"/>
        </w:rPr>
        <w:t>4.2.4    Storing Bound Gaps</w:t>
      </w:r>
      <w:r>
        <w:rPr>
          <w:spacing w:val="27"/>
          <w:w w:val="102"/>
        </w:rPr>
        <w:t xml:space="preserve"> </w:t>
      </w:r>
      <w:r>
        <w:rPr>
          <w:spacing w:val="-3"/>
        </w:rPr>
        <w:t>in a</w:t>
      </w:r>
      <w:r>
        <w:rPr>
          <w:spacing w:val="16"/>
        </w:rPr>
        <w:t xml:space="preserve"> </w:t>
      </w:r>
      <w:r>
        <w:rPr>
          <w:spacing w:val="-3"/>
        </w:rPr>
        <w:t>Heap.</w:t>
      </w:r>
      <w:r>
        <w:rPr>
          <w:spacing w:val="25"/>
        </w:rPr>
        <w:t xml:space="preserve"> </w:t>
      </w:r>
      <w:r>
        <w:rPr>
          <w:spacing w:val="-3"/>
        </w:rPr>
        <w:t>Hamerly et</w:t>
      </w:r>
      <w:r>
        <w:rPr>
          <w:spacing w:val="6"/>
        </w:rPr>
        <w:t xml:space="preserve"> </w:t>
      </w:r>
      <w:r>
        <w:rPr>
          <w:spacing w:val="-3"/>
        </w:rPr>
        <w:t>al.</w:t>
      </w:r>
      <w:r>
        <w:rPr>
          <w:spacing w:val="21"/>
        </w:rPr>
        <w:t xml:space="preserve"> </w:t>
      </w:r>
      <w:hyperlink w:history="true" w:anchor="bookmark118">
        <w:r>
          <w:rPr>
            <w:spacing w:val="-3"/>
          </w:rPr>
          <w:t>[41] further</w:t>
        </w:r>
      </w:hyperlink>
      <w:r>
        <w:rPr/>
        <w:t xml:space="preserve"> </w:t>
      </w:r>
      <w:r>
        <w:rPr>
          <w:spacing w:val="-1"/>
        </w:rPr>
        <w:t>proposed a combination of</w:t>
      </w:r>
      <w:r>
        <w:rPr>
          <w:spacing w:val="-13"/>
        </w:rPr>
        <w:t xml:space="preserve"> </w:t>
      </w:r>
      <w:r>
        <w:rPr>
          <w:spacing w:val="-1"/>
        </w:rPr>
        <w:t>the global lower bo</w:t>
      </w:r>
      <w:r>
        <w:rPr>
          <w:spacing w:val="-2"/>
        </w:rPr>
        <w:t>und lb</w:t>
      </w:r>
      <w:r>
        <w:rPr>
          <w:rFonts w:ascii="Malgun Gothic" w:hAnsi="Malgun Gothic" w:eastAsia="Malgun Gothic" w:cs="Malgun Gothic"/>
          <w:spacing w:val="-2"/>
        </w:rPr>
        <w:t>(</w:t>
      </w:r>
      <w:r>
        <w:rPr>
          <w:spacing w:val="-2"/>
        </w:rPr>
        <w:t>i</w:t>
      </w:r>
      <w:r>
        <w:rPr>
          <w:rFonts w:ascii="Malgun Gothic" w:hAnsi="Malgun Gothic" w:eastAsia="Malgun Gothic" w:cs="Malgun Gothic"/>
          <w:spacing w:val="-2"/>
        </w:rPr>
        <w:t>) </w:t>
      </w:r>
      <w:r>
        <w:rPr>
          <w:spacing w:val="-2"/>
        </w:rPr>
        <w:t>and upper</w:t>
      </w:r>
      <w:r>
        <w:rPr/>
        <w:t xml:space="preserve"> </w:t>
      </w:r>
      <w:r>
        <w:rPr>
          <w:spacing w:val="-1"/>
        </w:rPr>
        <w:t>bound ub</w:t>
      </w:r>
      <w:r>
        <w:rPr>
          <w:rFonts w:ascii="Malgun Gothic" w:hAnsi="Malgun Gothic" w:eastAsia="Malgun Gothic" w:cs="Malgun Gothic"/>
          <w:spacing w:val="-1"/>
        </w:rPr>
        <w:t>(</w:t>
      </w:r>
      <w:r>
        <w:rPr>
          <w:spacing w:val="-1"/>
        </w:rPr>
        <w:t>i</w:t>
      </w:r>
      <w:r>
        <w:rPr>
          <w:rFonts w:ascii="Malgun Gothic" w:hAnsi="Malgun Gothic" w:eastAsia="Malgun Gothic" w:cs="Malgun Gothic"/>
          <w:spacing w:val="-1"/>
        </w:rPr>
        <w:t>) </w:t>
      </w:r>
      <w:r>
        <w:rPr>
          <w:spacing w:val="-1"/>
        </w:rPr>
        <w:t>in Hame, and used their gap lu</w:t>
      </w:r>
      <w:r>
        <w:rPr>
          <w:rFonts w:ascii="Malgun Gothic" w:hAnsi="Malgun Gothic" w:eastAsia="Malgun Gothic" w:cs="Malgun Gothic"/>
          <w:spacing w:val="-1"/>
        </w:rPr>
        <w:t>(</w:t>
      </w:r>
      <w:r>
        <w:rPr>
          <w:spacing w:val="-1"/>
        </w:rPr>
        <w:t>i</w:t>
      </w:r>
      <w:r>
        <w:rPr>
          <w:rFonts w:ascii="Malgun Gothic" w:hAnsi="Malgun Gothic" w:eastAsia="Malgun Gothic" w:cs="Malgun Gothic"/>
          <w:spacing w:val="-1"/>
        </w:rPr>
        <w:t>) </w:t>
      </w:r>
      <w:r>
        <w:rPr>
          <w:spacing w:val="-1"/>
        </w:rPr>
        <w:t>= lb</w:t>
      </w:r>
      <w:r>
        <w:rPr>
          <w:rFonts w:ascii="Malgun Gothic" w:hAnsi="Malgun Gothic" w:eastAsia="Malgun Gothic" w:cs="Malgun Gothic"/>
          <w:spacing w:val="-1"/>
        </w:rPr>
        <w:t>(</w:t>
      </w:r>
      <w:r>
        <w:rPr>
          <w:spacing w:val="-1"/>
        </w:rPr>
        <w:t>i</w:t>
      </w:r>
      <w:r>
        <w:rPr>
          <w:rFonts w:ascii="Malgun Gothic" w:hAnsi="Malgun Gothic" w:eastAsia="Malgun Gothic" w:cs="Malgun Gothic"/>
          <w:spacing w:val="-1"/>
        </w:rPr>
        <w:t>) -</w:t>
      </w:r>
      <w:r>
        <w:rPr>
          <w:rFonts w:ascii="Malgun Gothic" w:hAnsi="Malgun Gothic" w:eastAsia="Malgun Gothic" w:cs="Malgun Gothic"/>
        </w:rPr>
        <w:t xml:space="preserve"> </w:t>
      </w:r>
      <w:r>
        <w:rPr>
          <w:spacing w:val="-1"/>
        </w:rPr>
        <w:t>ub</w:t>
      </w:r>
      <w:r>
        <w:rPr>
          <w:rFonts w:ascii="Malgun Gothic" w:hAnsi="Malgun Gothic" w:eastAsia="Malgun Gothic" w:cs="Malgun Gothic"/>
          <w:spacing w:val="-1"/>
        </w:rPr>
        <w:t>(</w:t>
      </w:r>
      <w:r>
        <w:rPr>
          <w:spacing w:val="-1"/>
        </w:rPr>
        <w:t>i</w:t>
      </w:r>
      <w:r>
        <w:rPr>
          <w:rFonts w:ascii="Malgun Gothic" w:hAnsi="Malgun Gothic" w:eastAsia="Malgun Gothic" w:cs="Malgun Gothic"/>
          <w:spacing w:val="-1"/>
        </w:rPr>
        <w:t>)</w:t>
      </w:r>
      <w:r>
        <w:rPr>
          <w:spacing w:val="-1"/>
        </w:rPr>
        <w:t>. It can</w:t>
      </w:r>
      <w:r>
        <w:rPr/>
        <w:t xml:space="preserve"> </w:t>
      </w:r>
      <w:r>
        <w:rPr>
          <w:spacing w:val="-1"/>
        </w:rPr>
        <w:t>further reduce the space on storing bounds, b</w:t>
      </w:r>
      <w:r>
        <w:rPr>
          <w:spacing w:val="-2"/>
        </w:rPr>
        <w:t>ut needs a heap for</w:t>
      </w:r>
      <w:r>
        <w:rPr/>
        <w:t xml:space="preserve"> </w:t>
      </w:r>
      <w:r>
        <w:rPr>
          <w:spacing w:val="-1"/>
        </w:rPr>
        <w:t>each</w:t>
      </w:r>
      <w:r>
        <w:rPr>
          <w:spacing w:val="28"/>
        </w:rPr>
        <w:t xml:space="preserve"> </w:t>
      </w:r>
      <w:r>
        <w:rPr>
          <w:spacing w:val="-1"/>
        </w:rPr>
        <w:t>cluster</w:t>
      </w:r>
      <w:r>
        <w:rPr>
          <w:spacing w:val="15"/>
          <w:w w:val="101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hold</w:t>
      </w:r>
      <w:r>
        <w:rPr>
          <w:spacing w:val="15"/>
          <w:w w:val="101"/>
        </w:rPr>
        <w:t xml:space="preserve"> </w:t>
      </w:r>
      <w:r>
        <w:rPr>
          <w:spacing w:val="-1"/>
        </w:rPr>
        <w:t>it</w:t>
      </w:r>
      <w:r>
        <w:rPr>
          <w:spacing w:val="18"/>
        </w:rPr>
        <w:t xml:space="preserve"> </w:t>
      </w:r>
      <w:r>
        <w:rPr>
          <w:spacing w:val="-1"/>
        </w:rPr>
        <w:t>dynamically,</w:t>
      </w:r>
      <w:r>
        <w:rPr>
          <w:spacing w:val="17"/>
          <w:w w:val="101"/>
        </w:rPr>
        <w:t xml:space="preserve"> </w:t>
      </w:r>
      <w:r>
        <w:rPr>
          <w:spacing w:val="-1"/>
        </w:rPr>
        <w:t>and</w:t>
      </w:r>
      <w:r>
        <w:rPr>
          <w:spacing w:val="15"/>
          <w:w w:val="10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heap</w:t>
      </w:r>
      <w:r>
        <w:rPr>
          <w:spacing w:val="14"/>
          <w:w w:val="101"/>
        </w:rPr>
        <w:t xml:space="preserve"> </w:t>
      </w:r>
      <w:r>
        <w:rPr>
          <w:spacing w:val="-1"/>
        </w:rPr>
        <w:t>update</w:t>
      </w:r>
      <w:r>
        <w:rPr>
          <w:spacing w:val="15"/>
          <w:w w:val="101"/>
        </w:rPr>
        <w:t xml:space="preserve"> </w:t>
      </w:r>
      <w:r>
        <w:rPr>
          <w:spacing w:val="-1"/>
        </w:rPr>
        <w:t>incurs</w:t>
      </w:r>
      <w:r>
        <w:rPr/>
        <w:t xml:space="preserve"> </w:t>
      </w:r>
      <w:r>
        <w:rPr>
          <w:spacing w:val="-3"/>
        </w:rPr>
        <w:t>extra costs. We denote this algorithm as </w:t>
      </w:r>
      <w:r>
        <w:rPr>
          <w:sz w:val="15"/>
          <w:szCs w:val="15"/>
          <w:spacing w:val="-3"/>
        </w:rPr>
        <w:t>He</w:t>
      </w:r>
      <w:r>
        <w:rPr>
          <w:sz w:val="15"/>
          <w:szCs w:val="15"/>
          <w:spacing w:val="-4"/>
        </w:rPr>
        <w:t>ap</w:t>
      </w:r>
      <w:r>
        <w:rPr>
          <w:spacing w:val="-4"/>
        </w:rPr>
        <w:t>. Then</w:t>
      </w:r>
      <w:r>
        <w:rPr>
          <w:spacing w:val="4"/>
        </w:rPr>
        <w:t xml:space="preserve"> </w:t>
      </w:r>
      <w:r>
        <w:rPr>
          <w:spacing w:val="-4"/>
        </w:rPr>
        <w:t>each point will</w:t>
      </w:r>
      <w:r>
        <w:rPr/>
        <w:t xml:space="preserve"> </w:t>
      </w:r>
      <w:r>
        <w:rPr>
          <w:spacing w:val="-3"/>
        </w:rPr>
        <w:t>be attached with such a gap lu</w:t>
      </w:r>
      <w:r>
        <w:rPr>
          <w:rFonts w:ascii="Malgun Gothic" w:hAnsi="Malgun Gothic" w:eastAsia="Malgun Gothic" w:cs="Malgun Gothic"/>
          <w:spacing w:val="-3"/>
        </w:rPr>
        <w:t>(</w:t>
      </w:r>
      <w:r>
        <w:rPr>
          <w:spacing w:val="-3"/>
        </w:rPr>
        <w:t>i</w:t>
      </w:r>
      <w:r>
        <w:rPr>
          <w:rFonts w:ascii="Malgun Gothic" w:hAnsi="Malgun Gothic" w:eastAsia="Malgun Gothic" w:cs="Malgun Gothic"/>
          <w:spacing w:val="-3"/>
        </w:rPr>
        <w:t>) </w:t>
      </w:r>
      <w:r>
        <w:rPr>
          <w:spacing w:val="-3"/>
        </w:rPr>
        <w:t>and inserted into</w:t>
      </w:r>
      <w:r>
        <w:rPr>
          <w:spacing w:val="4"/>
        </w:rPr>
        <w:t xml:space="preserve"> </w:t>
      </w:r>
      <w:r>
        <w:rPr>
          <w:spacing w:val="-3"/>
        </w:rPr>
        <w:t>a queue,</w:t>
      </w:r>
      <w:r>
        <w:rPr>
          <w:spacing w:val="1"/>
        </w:rPr>
        <w:t xml:space="preserve"> </w:t>
      </w:r>
      <w:r>
        <w:rPr>
          <w:spacing w:val="-3"/>
        </w:rPr>
        <w:t>unl</w:t>
      </w:r>
      <w:r>
        <w:rPr>
          <w:spacing w:val="-4"/>
        </w:rPr>
        <w:t>ess</w:t>
      </w:r>
      <w:r>
        <w:rPr/>
        <w:t xml:space="preserve"> </w:t>
      </w:r>
      <w:r>
        <w:rPr/>
        <w:t>when</w:t>
      </w:r>
      <w:r>
        <w:rPr>
          <w:spacing w:val="2"/>
        </w:rPr>
        <w:t xml:space="preserve"> </w:t>
      </w:r>
      <w:r>
        <w:rPr/>
        <w:t>lu</w:t>
      </w:r>
      <w:r>
        <w:rPr>
          <w:rFonts w:ascii="Malgun Gothic" w:hAnsi="Malgun Gothic" w:eastAsia="Malgun Gothic" w:cs="Malgun Gothic"/>
          <w:spacing w:val="2"/>
        </w:rPr>
        <w:t>(</w:t>
      </w:r>
      <w:r>
        <w:rPr>
          <w:spacing w:val="2"/>
        </w:rPr>
        <w:t>i</w:t>
      </w:r>
      <w:r>
        <w:rPr>
          <w:rFonts w:ascii="Malgun Gothic" w:hAnsi="Malgun Gothic" w:eastAsia="Malgun Gothic" w:cs="Malgun Gothic"/>
          <w:spacing w:val="2"/>
        </w:rPr>
        <w:t>) ≥ </w:t>
      </w:r>
      <w:r>
        <w:rPr>
          <w:spacing w:val="2"/>
        </w:rPr>
        <w:t>0, </w:t>
      </w:r>
      <w:r>
        <w:rPr/>
        <w:t>it</w:t>
      </w:r>
      <w:r>
        <w:rPr>
          <w:spacing w:val="2"/>
        </w:rPr>
        <w:t xml:space="preserve"> </w:t>
      </w:r>
      <w:r>
        <w:rPr/>
        <w:t>will</w:t>
      </w:r>
      <w:r>
        <w:rPr>
          <w:spacing w:val="2"/>
        </w:rPr>
        <w:t xml:space="preserve"> </w:t>
      </w:r>
      <w:r>
        <w:rPr/>
        <w:t>stay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current</w:t>
      </w:r>
      <w:r>
        <w:rPr>
          <w:spacing w:val="2"/>
        </w:rPr>
        <w:t xml:space="preserve"> </w:t>
      </w:r>
      <w:r>
        <w:rPr/>
        <w:t>cluster</w:t>
      </w:r>
      <w:r>
        <w:rPr>
          <w:spacing w:val="2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distance </w:t>
      </w:r>
      <w:r>
        <w:rPr>
          <w:spacing w:val="-2"/>
        </w:rPr>
        <w:t>between all other points and every centroid has to be computed.</w:t>
      </w:r>
    </w:p>
    <w:p>
      <w:pPr>
        <w:pStyle w:val="BodyText"/>
        <w:ind w:left="8" w:right="372" w:firstLine="8"/>
        <w:spacing w:before="179" w:line="246" w:lineRule="auto"/>
        <w:rPr/>
      </w:pPr>
      <w:r>
        <w:rPr>
          <w:spacing w:val="-6"/>
        </w:rPr>
        <w:t>4.2.5    Using Centroid Distance</w:t>
      </w:r>
      <w:r>
        <w:rPr>
          <w:spacing w:val="10"/>
        </w:rPr>
        <w:t xml:space="preserve"> </w:t>
      </w:r>
      <w:r>
        <w:rPr>
          <w:spacing w:val="-6"/>
        </w:rPr>
        <w:t>Only.</w:t>
      </w:r>
      <w:r>
        <w:rPr>
          <w:spacing w:val="22"/>
          <w:w w:val="101"/>
        </w:rPr>
        <w:t xml:space="preserve"> </w:t>
      </w:r>
      <w:r>
        <w:rPr>
          <w:spacing w:val="-6"/>
        </w:rPr>
        <w:t>Xia et al.</w:t>
      </w:r>
      <w:r>
        <w:rPr>
          <w:spacing w:val="14"/>
          <w:w w:val="101"/>
        </w:rPr>
        <w:t xml:space="preserve"> </w:t>
      </w:r>
      <w:hyperlink w:history="true" w:anchor="bookmark119">
        <w:r>
          <w:rPr>
            <w:spacing w:val="-6"/>
          </w:rPr>
          <w:t>[71] proposed to use</w:t>
        </w:r>
      </w:hyperlink>
      <w:r>
        <w:rPr/>
        <w:t xml:space="preserve"> </w:t>
      </w:r>
      <w:r>
        <w:rPr>
          <w:spacing w:val="-5"/>
        </w:rPr>
        <w:t>only the centroid distance</w:t>
      </w:r>
      <w:r>
        <w:rPr>
          <w:spacing w:val="-9"/>
        </w:rPr>
        <w:t xml:space="preserve"> </w:t>
      </w:r>
      <w:r>
        <w:rPr>
          <w:spacing w:val="-5"/>
        </w:rPr>
        <w:t>to generate</w:t>
      </w:r>
      <w:r>
        <w:rPr>
          <w:spacing w:val="-9"/>
        </w:rPr>
        <w:t xml:space="preserve"> </w:t>
      </w:r>
      <w:r>
        <w:rPr>
          <w:spacing w:val="-5"/>
        </w:rPr>
        <w:t>a</w:t>
      </w:r>
      <w:r>
        <w:rPr>
          <w:spacing w:val="-6"/>
        </w:rPr>
        <w:t xml:space="preserve"> </w:t>
      </w:r>
      <w:r>
        <w:rPr>
          <w:spacing w:val="-5"/>
        </w:rPr>
        <w:t>subset</w:t>
      </w:r>
      <w:r>
        <w:rPr>
          <w:spacing w:val="-7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centroids</w:t>
      </w:r>
      <w:r>
        <w:rPr>
          <w:spacing w:val="-12"/>
        </w:rPr>
        <w:t xml:space="preserve"> </w:t>
      </w:r>
      <w:r>
        <w:rPr>
          <w:spacing w:val="-5"/>
        </w:rPr>
        <w:t>N</w:t>
      </w:r>
      <w:r>
        <w:rPr>
          <w:sz w:val="14"/>
          <w:szCs w:val="14"/>
          <w:spacing w:val="-5"/>
        </w:rPr>
        <w:t>c</w:t>
      </w:r>
      <w:r>
        <w:rPr>
          <w:sz w:val="10"/>
          <w:szCs w:val="10"/>
          <w:position w:val="-8"/>
        </w:rPr>
        <w:t>a</w:t>
      </w:r>
      <w:r>
        <w:rPr>
          <w:rFonts w:ascii="Malgun Gothic" w:hAnsi="Malgun Gothic" w:eastAsia="Malgun Gothic" w:cs="Malgun Gothic"/>
          <w:sz w:val="10"/>
          <w:szCs w:val="10"/>
          <w:spacing w:val="6"/>
          <w:position w:val="-2"/>
        </w:rPr>
        <w:t>/</w:t>
      </w:r>
      <w:r>
        <w:rPr>
          <w:rFonts w:ascii="Malgun Gothic" w:hAnsi="Malgun Gothic" w:eastAsia="Malgun Gothic" w:cs="Malgun Gothic"/>
          <w:sz w:val="10"/>
          <w:szCs w:val="10"/>
          <w:spacing w:val="-13"/>
          <w:position w:val="-2"/>
        </w:rPr>
        <w:t xml:space="preserve"> </w:t>
      </w:r>
      <w:r>
        <w:rPr>
          <w:rFonts w:ascii="Malgun Gothic" w:hAnsi="Malgun Gothic" w:eastAsia="Malgun Gothic" w:cs="Malgun Gothic"/>
          <w:sz w:val="10"/>
          <w:szCs w:val="10"/>
          <w:spacing w:val="6"/>
          <w:position w:val="-8"/>
        </w:rPr>
        <w:t>(</w:t>
      </w:r>
      <w:r>
        <w:rPr>
          <w:sz w:val="10"/>
          <w:szCs w:val="10"/>
          <w:spacing w:val="6"/>
          <w:position w:val="-8"/>
        </w:rPr>
        <w:t>i</w:t>
      </w:r>
      <w:r>
        <w:rPr>
          <w:rFonts w:ascii="Malgun Gothic" w:hAnsi="Malgun Gothic" w:eastAsia="Malgun Gothic" w:cs="Malgun Gothic"/>
          <w:sz w:val="10"/>
          <w:szCs w:val="10"/>
          <w:spacing w:val="6"/>
          <w:position w:val="-8"/>
        </w:rPr>
        <w:t>)</w:t>
      </w:r>
      <w:r>
        <w:rPr>
          <w:rFonts w:ascii="Malgun Gothic" w:hAnsi="Malgun Gothic" w:eastAsia="Malgun Gothic" w:cs="Malgun Gothic"/>
          <w:sz w:val="10"/>
          <w:szCs w:val="10"/>
          <w:spacing w:val="24"/>
          <w:position w:val="-8"/>
        </w:rPr>
        <w:t xml:space="preserve"> </w:t>
      </w:r>
      <w:r>
        <w:rPr/>
        <w:t>as </w:t>
      </w:r>
      <w:r>
        <w:rPr>
          <w:spacing w:val="-3"/>
        </w:rPr>
        <w:t>candidates for all the points inside. The main p</w:t>
      </w:r>
      <w:r>
        <w:rPr>
          <w:spacing w:val="-4"/>
        </w:rPr>
        <w:t>runing idea is based</w:t>
      </w:r>
      <w:r>
        <w:rPr/>
        <w:t xml:space="preserve"> </w:t>
      </w:r>
      <w:r>
        <w:rPr>
          <w:spacing w:val="-3"/>
        </w:rPr>
        <w:t>on the radius ra of</w:t>
      </w:r>
      <w:r>
        <w:rPr>
          <w:spacing w:val="-20"/>
        </w:rPr>
        <w:t xml:space="preserve"> </w:t>
      </w:r>
      <w:r>
        <w:rPr>
          <w:spacing w:val="-3"/>
        </w:rPr>
        <w:t>each c</w:t>
      </w:r>
      <w:r>
        <w:rPr>
          <w:spacing w:val="-4"/>
        </w:rPr>
        <w:t>luster,</w:t>
      </w:r>
      <w:r>
        <w:rPr>
          <w:spacing w:val="-11"/>
        </w:rPr>
        <w:t xml:space="preserve"> </w:t>
      </w:r>
      <w:r>
        <w:rPr>
          <w:spacing w:val="-4"/>
        </w:rPr>
        <w:t>where ra is the radius of</w:t>
      </w:r>
      <w:r>
        <w:rPr>
          <w:spacing w:val="-22"/>
        </w:rPr>
        <w:t xml:space="preserve"> </w:t>
      </w:r>
      <w:r>
        <w:rPr>
          <w:spacing w:val="-4"/>
        </w:rPr>
        <w:t>the current</w:t>
      </w:r>
      <w:r>
        <w:rPr/>
        <w:t xml:space="preserve"> </w:t>
      </w:r>
      <w:r>
        <w:rPr/>
        <w:t>assigned</w:t>
      </w:r>
      <w:r>
        <w:rPr>
          <w:spacing w:val="14"/>
          <w:w w:val="101"/>
        </w:rPr>
        <w:t xml:space="preserve"> </w:t>
      </w:r>
      <w:r>
        <w:rPr/>
        <w:t>cluster</w:t>
      </w:r>
      <w:r>
        <w:rPr>
          <w:spacing w:val="14"/>
        </w:rPr>
        <w:t xml:space="preserve"> </w:t>
      </w:r>
      <w:r>
        <w:rPr/>
        <w:t>c</w:t>
      </w:r>
      <w:r>
        <w:rPr>
          <w:sz w:val="14"/>
          <w:szCs w:val="14"/>
        </w:rPr>
        <w:t>a</w:t>
      </w:r>
      <w:r>
        <w:rPr>
          <w:rFonts w:ascii="Malgun Gothic" w:hAnsi="Malgun Gothic" w:eastAsia="Malgun Gothic" w:cs="Malgun Gothic"/>
          <w:sz w:val="10"/>
          <w:szCs w:val="10"/>
        </w:rPr>
        <w:t>/</w:t>
      </w:r>
      <w:r>
        <w:rPr>
          <w:rFonts w:ascii="Malgun Gothic" w:hAnsi="Malgun Gothic" w:eastAsia="Malgun Gothic" w:cs="Malgun Gothic"/>
          <w:sz w:val="14"/>
          <w:szCs w:val="14"/>
        </w:rPr>
        <w:t>(</w:t>
      </w:r>
      <w:r>
        <w:rPr>
          <w:sz w:val="14"/>
          <w:szCs w:val="14"/>
        </w:rPr>
        <w:t>i</w:t>
      </w:r>
      <w:r>
        <w:rPr>
          <w:rFonts w:ascii="Malgun Gothic" w:hAnsi="Malgun Gothic" w:eastAsia="Malgun Gothic" w:cs="Malgun Gothic"/>
          <w:sz w:val="14"/>
          <w:szCs w:val="14"/>
        </w:rPr>
        <w:t>)</w:t>
      </w:r>
      <w:r>
        <w:rPr/>
        <w:t>,</w:t>
      </w:r>
      <w:r>
        <w:rPr>
          <w:spacing w:val="11"/>
        </w:rPr>
        <w:t xml:space="preserve"> </w:t>
      </w:r>
      <w:r>
        <w:rPr/>
        <w:t>i.e</w:t>
      </w:r>
      <w:r>
        <w:rPr>
          <w:spacing w:val="-1"/>
        </w:rPr>
        <w:t>.,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4"/>
          <w:w w:val="101"/>
        </w:rPr>
        <w:t xml:space="preserve"> </w:t>
      </w:r>
      <w:r>
        <w:rPr>
          <w:spacing w:val="-1"/>
        </w:rPr>
        <w:t>distance from</w:t>
      </w:r>
      <w:r>
        <w:rPr>
          <w:spacing w:val="11"/>
          <w:w w:val="102"/>
        </w:rPr>
        <w:t xml:space="preserve"> </w:t>
      </w:r>
      <w:r>
        <w:rPr>
          <w:spacing w:val="-1"/>
        </w:rPr>
        <w:t>the</w:t>
      </w:r>
      <w:r>
        <w:rPr>
          <w:spacing w:val="13"/>
          <w:w w:val="101"/>
        </w:rPr>
        <w:t xml:space="preserve"> </w:t>
      </w:r>
      <w:r>
        <w:rPr>
          <w:spacing w:val="-1"/>
        </w:rPr>
        <w:t>centroid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1"/>
        </w:rPr>
        <w:t>farthest point in the cluster. In particular, each candidate cent</w:t>
      </w:r>
      <w:r>
        <w:rPr>
          <w:spacing w:val="-2"/>
        </w:rPr>
        <w:t>roid</w:t>
      </w:r>
      <w:r>
        <w:rPr/>
        <w:t xml:space="preserve"> </w:t>
      </w:r>
      <w:r>
        <w:rPr>
          <w:spacing w:val="-4"/>
        </w:rPr>
        <w:t>c</w:t>
      </w:r>
      <w:r>
        <w:rPr>
          <w:sz w:val="14"/>
          <w:szCs w:val="14"/>
          <w:spacing w:val="-4"/>
        </w:rPr>
        <w:t>j</w:t>
      </w:r>
      <w:r>
        <w:rPr>
          <w:sz w:val="14"/>
          <w:szCs w:val="14"/>
          <w:spacing w:val="33"/>
          <w:w w:val="101"/>
        </w:rPr>
        <w:t xml:space="preserve"> </w:t>
      </w:r>
      <w:r>
        <w:rPr>
          <w:spacing w:val="-4"/>
        </w:rPr>
        <w:t>should have a dist</w:t>
      </w:r>
      <w:r>
        <w:rPr>
          <w:spacing w:val="-5"/>
        </w:rPr>
        <w:t>ance of</w:t>
      </w:r>
      <w:r>
        <w:rPr>
          <w:spacing w:val="-21"/>
        </w:rPr>
        <w:t xml:space="preserve"> </w:t>
      </w:r>
      <w:r>
        <w:rPr>
          <w:spacing w:val="-5"/>
        </w:rPr>
        <w:t>less than 2ra from c</w:t>
      </w:r>
      <w:r>
        <w:rPr>
          <w:sz w:val="14"/>
          <w:szCs w:val="14"/>
          <w:spacing w:val="-5"/>
        </w:rPr>
        <w:t>a</w:t>
      </w:r>
      <w:r>
        <w:rPr>
          <w:rFonts w:ascii="Malgun Gothic" w:hAnsi="Malgun Gothic" w:eastAsia="Malgun Gothic" w:cs="Malgun Gothic"/>
          <w:sz w:val="10"/>
          <w:szCs w:val="10"/>
          <w:spacing w:val="-1"/>
        </w:rPr>
        <w:t>/</w:t>
      </w:r>
      <w:r>
        <w:rPr>
          <w:rFonts w:ascii="Malgun Gothic" w:hAnsi="Malgun Gothic" w:eastAsia="Malgun Gothic" w:cs="Malgun Gothic"/>
          <w:sz w:val="14"/>
          <w:szCs w:val="14"/>
          <w:spacing w:val="-1"/>
        </w:rPr>
        <w:t>(</w:t>
      </w:r>
      <w:r>
        <w:rPr>
          <w:sz w:val="14"/>
          <w:szCs w:val="14"/>
          <w:spacing w:val="-1"/>
        </w:rPr>
        <w:t>i</w:t>
      </w:r>
      <w:r>
        <w:rPr>
          <w:rFonts w:ascii="Malgun Gothic" w:hAnsi="Malgun Gothic" w:eastAsia="Malgun Gothic" w:cs="Malgun Gothic"/>
          <w:sz w:val="14"/>
          <w:szCs w:val="14"/>
          <w:spacing w:val="-1"/>
        </w:rPr>
        <w:t>)</w:t>
      </w:r>
      <w:r>
        <w:rPr>
          <w:rFonts w:ascii="Malgun Gothic" w:hAnsi="Malgun Gothic" w:eastAsia="Malgun Gothic" w:cs="Malgun Gothic"/>
          <w:sz w:val="14"/>
          <w:szCs w:val="14"/>
          <w:spacing w:val="-28"/>
        </w:rPr>
        <w:t xml:space="preserve"> </w:t>
      </w:r>
      <w:r>
        <w:rPr>
          <w:spacing w:val="-1"/>
        </w:rPr>
        <w:t>; otherwise, the</w:t>
      </w:r>
      <w:r>
        <w:rPr/>
        <w:t xml:space="preserve"> </w:t>
      </w:r>
      <w:r>
        <w:rPr>
          <w:spacing w:val="-1"/>
        </w:rPr>
        <w:t>points would choose c</w:t>
      </w:r>
      <w:r>
        <w:rPr>
          <w:sz w:val="14"/>
          <w:szCs w:val="14"/>
          <w:spacing w:val="-1"/>
        </w:rPr>
        <w:t>a</w:t>
      </w:r>
      <w:r>
        <w:rPr>
          <w:rFonts w:ascii="Malgun Gothic" w:hAnsi="Malgun Gothic" w:eastAsia="Malgun Gothic" w:cs="Malgun Gothic"/>
          <w:sz w:val="10"/>
          <w:szCs w:val="10"/>
          <w:spacing w:val="-1"/>
          <w:position w:val="-4"/>
        </w:rPr>
        <w:t>/</w:t>
      </w:r>
      <w:r>
        <w:rPr>
          <w:rFonts w:ascii="Malgun Gothic" w:hAnsi="Malgun Gothic" w:eastAsia="Malgun Gothic" w:cs="Malgun Gothic"/>
          <w:sz w:val="14"/>
          <w:szCs w:val="14"/>
          <w:spacing w:val="-1"/>
          <w:position w:val="-4"/>
        </w:rPr>
        <w:t>(</w:t>
      </w:r>
      <w:r>
        <w:rPr>
          <w:sz w:val="14"/>
          <w:szCs w:val="14"/>
          <w:spacing w:val="-1"/>
          <w:position w:val="-4"/>
        </w:rPr>
        <w:t>i</w:t>
      </w:r>
      <w:r>
        <w:rPr>
          <w:rFonts w:ascii="Malgun Gothic" w:hAnsi="Malgun Gothic" w:eastAsia="Malgun Gothic" w:cs="Malgun Gothic"/>
          <w:sz w:val="14"/>
          <w:szCs w:val="14"/>
          <w:spacing w:val="-1"/>
          <w:position w:val="-4"/>
        </w:rPr>
        <w:t>) </w:t>
      </w:r>
      <w:r>
        <w:rPr>
          <w:spacing w:val="-1"/>
        </w:rPr>
        <w:t>rather than c</w:t>
      </w:r>
      <w:r>
        <w:rPr>
          <w:sz w:val="14"/>
          <w:szCs w:val="14"/>
          <w:spacing w:val="-1"/>
        </w:rPr>
        <w:t>j  </w:t>
      </w:r>
      <w:r>
        <w:rPr>
          <w:spacing w:val="-1"/>
        </w:rPr>
        <w:t>as the nearest c</w:t>
      </w:r>
      <w:r>
        <w:rPr>
          <w:spacing w:val="-2"/>
        </w:rPr>
        <w:t>entroid:</w:t>
      </w:r>
    </w:p>
    <w:p>
      <w:pPr>
        <w:ind w:left="1211"/>
        <w:spacing w:line="440" w:lineRule="exact"/>
        <w:rPr/>
      </w:pPr>
      <w:r>
        <w:rPr>
          <w:position w:val="-9"/>
        </w:rPr>
        <w:drawing>
          <wp:inline distT="0" distB="0" distL="0" distR="0">
            <wp:extent cx="2287091" cy="279180"/>
            <wp:effectExtent l="0" t="0" r="0" b="0"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87091" cy="2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40" w:line="208" w:lineRule="auto"/>
        <w:rPr/>
      </w:pPr>
      <w:r>
        <w:rPr>
          <w:spacing w:val="-5"/>
        </w:rPr>
        <w:t>We name this method as </w:t>
      </w:r>
      <w:r>
        <w:rPr>
          <w:sz w:val="15"/>
          <w:szCs w:val="15"/>
          <w:spacing w:val="-5"/>
        </w:rPr>
        <w:t>Pami20</w:t>
      </w:r>
      <w:r>
        <w:rPr>
          <w:spacing w:val="-5"/>
        </w:rPr>
        <w:t>, and</w:t>
      </w:r>
      <w:r>
        <w:rPr>
          <w:spacing w:val="2"/>
        </w:rPr>
        <w:t xml:space="preserve"> </w:t>
      </w:r>
      <w:r>
        <w:rPr>
          <w:spacing w:val="-5"/>
        </w:rPr>
        <w:t>it</w:t>
      </w:r>
      <w:r>
        <w:rPr>
          <w:spacing w:val="4"/>
        </w:rPr>
        <w:t xml:space="preserve"> </w:t>
      </w:r>
      <w:r>
        <w:rPr>
          <w:spacing w:val="-5"/>
        </w:rPr>
        <w:t>can</w:t>
      </w:r>
      <w:r>
        <w:rPr>
          <w:spacing w:val="6"/>
        </w:rPr>
        <w:t xml:space="preserve"> </w:t>
      </w:r>
      <w:r>
        <w:rPr>
          <w:spacing w:val="-5"/>
        </w:rPr>
        <w:t>save</w:t>
      </w:r>
      <w:r>
        <w:rPr>
          <w:spacing w:val="1"/>
        </w:rPr>
        <w:t xml:space="preserve"> </w:t>
      </w:r>
      <w:r>
        <w:rPr>
          <w:spacing w:val="-5"/>
        </w:rPr>
        <w:t>much</w:t>
      </w:r>
      <w:r>
        <w:rPr>
          <w:spacing w:val="6"/>
        </w:rPr>
        <w:t xml:space="preserve"> </w:t>
      </w:r>
      <w:r>
        <w:rPr>
          <w:spacing w:val="-5"/>
        </w:rPr>
        <w:t>spac</w:t>
      </w:r>
      <w:r>
        <w:rPr>
          <w:spacing w:val="-6"/>
        </w:rPr>
        <w:t>e.</w:t>
      </w:r>
    </w:p>
    <w:p>
      <w:pPr>
        <w:pStyle w:val="BodyText"/>
        <w:ind w:left="13"/>
        <w:spacing w:before="72" w:line="203" w:lineRule="auto"/>
        <w:outlineLvl w:val="0"/>
        <w:rPr>
          <w:sz w:val="21"/>
          <w:szCs w:val="21"/>
        </w:rPr>
      </w:pPr>
      <w:bookmarkStart w:name="bookmark40" w:id="22"/>
      <w:bookmarkEnd w:id="22"/>
      <w:bookmarkStart w:name="bookmark88" w:id="23"/>
      <w:bookmarkEnd w:id="23"/>
      <w:r>
        <w:rPr>
          <w:sz w:val="21"/>
          <w:szCs w:val="21"/>
          <w:b/>
          <w:bCs/>
          <w:spacing w:val="-2"/>
        </w:rPr>
        <w:t>4.3</w:t>
      </w:r>
      <w:r>
        <w:rPr>
          <w:sz w:val="21"/>
          <w:szCs w:val="21"/>
          <w:b/>
          <w:bCs/>
          <w:spacing w:val="20"/>
        </w:rPr>
        <w:t xml:space="preserve">   </w:t>
      </w:r>
      <w:r>
        <w:rPr>
          <w:sz w:val="21"/>
          <w:szCs w:val="21"/>
          <w:b/>
          <w:bCs/>
          <w:spacing w:val="-2"/>
        </w:rPr>
        <w:t>Methods with a Focus of</w:t>
      </w:r>
      <w:r>
        <w:rPr>
          <w:sz w:val="21"/>
          <w:szCs w:val="21"/>
          <w:b/>
          <w:bCs/>
          <w:spacing w:val="-15"/>
        </w:rPr>
        <w:t xml:space="preserve"> </w:t>
      </w:r>
      <w:r>
        <w:rPr>
          <w:sz w:val="21"/>
          <w:szCs w:val="21"/>
          <w:b/>
          <w:bCs/>
          <w:spacing w:val="-2"/>
        </w:rPr>
        <w:t>Tighter Bounds</w:t>
      </w:r>
    </w:p>
    <w:p>
      <w:pPr>
        <w:pStyle w:val="BodyText"/>
        <w:ind w:left="8" w:right="341" w:hanging="6"/>
        <w:spacing w:before="98" w:line="253" w:lineRule="auto"/>
        <w:jc w:val="both"/>
        <w:rPr/>
      </w:pPr>
      <w:r>
        <w:rPr/>
        <w:t>All the above bounds are bas</w:t>
      </w:r>
      <w:r>
        <w:rPr>
          <w:spacing w:val="-1"/>
        </w:rPr>
        <w:t>ed</w:t>
      </w:r>
      <w:r>
        <w:rPr>
          <w:spacing w:val="10"/>
        </w:rPr>
        <w:t xml:space="preserve"> </w:t>
      </w:r>
      <w:r>
        <w:rPr>
          <w:spacing w:val="-1"/>
        </w:rPr>
        <w:t>on the</w:t>
      </w:r>
      <w:r>
        <w:rPr>
          <w:spacing w:val="6"/>
        </w:rPr>
        <w:t xml:space="preserve"> </w:t>
      </w:r>
      <w:r>
        <w:rPr>
          <w:spacing w:val="-1"/>
        </w:rPr>
        <w:t>triangle</w:t>
      </w:r>
      <w:r>
        <w:rPr>
          <w:spacing w:val="6"/>
        </w:rPr>
        <w:t xml:space="preserve"> </w:t>
      </w:r>
      <w:r>
        <w:rPr>
          <w:spacing w:val="-1"/>
        </w:rPr>
        <w:t>inequality</w:t>
      </w:r>
      <w:r>
        <w:rPr>
          <w:spacing w:val="9"/>
        </w:rPr>
        <w:t xml:space="preserve"> </w:t>
      </w:r>
      <w:r>
        <w:rPr>
          <w:spacing w:val="-1"/>
        </w:rPr>
        <w:t>over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rPr/>
        <w:t xml:space="preserve">  </w:t>
      </w:r>
      <w:r>
        <w:rPr/>
        <w:t>point</w:t>
      </w:r>
      <w:r>
        <w:rPr>
          <w:spacing w:val="17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multiple</w:t>
      </w:r>
      <w:r>
        <w:rPr>
          <w:spacing w:val="14"/>
        </w:rPr>
        <w:t xml:space="preserve"> </w:t>
      </w:r>
      <w:r>
        <w:rPr/>
        <w:t>centroids</w:t>
      </w:r>
      <w:r>
        <w:rPr>
          <w:spacing w:val="9"/>
        </w:rPr>
        <w:t>. </w:t>
      </w:r>
      <w:r>
        <w:rPr/>
        <w:t>To</w:t>
      </w:r>
      <w:r>
        <w:rPr>
          <w:spacing w:val="9"/>
        </w:rPr>
        <w:t xml:space="preserve"> </w:t>
      </w:r>
      <w:r>
        <w:rPr/>
        <w:t>further</w:t>
      </w:r>
      <w:r>
        <w:rPr>
          <w:spacing w:val="12"/>
          <w:w w:val="101"/>
        </w:rPr>
        <w:t xml:space="preserve"> </w:t>
      </w:r>
      <w:r>
        <w:rPr/>
        <w:t>tighten</w:t>
      </w:r>
      <w:r>
        <w:rPr>
          <w:spacing w:val="12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bounds</w:t>
      </w:r>
      <w:r>
        <w:rPr>
          <w:spacing w:val="9"/>
        </w:rPr>
        <w:t>,</w:t>
      </w:r>
      <w:r>
        <w:rPr>
          <w:spacing w:val="10"/>
        </w:rPr>
        <w:t xml:space="preserve"> </w:t>
      </w:r>
      <w:r>
        <w:rPr>
          <w:spacing w:val="9"/>
        </w:rPr>
        <w:t>L2-</w:t>
      </w:r>
      <w:r>
        <w:rPr/>
        <w:t xml:space="preserve"> </w:t>
      </w:r>
      <w:r>
        <w:rPr>
          <w:spacing w:val="-1"/>
        </w:rPr>
        <w:t>Norm</w:t>
      </w:r>
      <w:r>
        <w:rPr>
          <w:spacing w:val="31"/>
          <w:w w:val="101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used</w:t>
      </w:r>
      <w:r>
        <w:rPr>
          <w:spacing w:val="17"/>
        </w:rPr>
        <w:t xml:space="preserve"> </w:t>
      </w:r>
      <w:r>
        <w:rPr>
          <w:spacing w:val="-1"/>
        </w:rPr>
        <w:t>by</w:t>
      </w:r>
      <w:r>
        <w:rPr>
          <w:spacing w:val="35"/>
          <w:w w:val="101"/>
        </w:rPr>
        <w:t xml:space="preserve"> </w:t>
      </w:r>
      <w:hyperlink w:history="true" w:anchor="bookmark120">
        <w:r>
          <w:rPr>
            <w:spacing w:val="-1"/>
          </w:rPr>
          <w:t>[26,</w:t>
        </w:r>
      </w:hyperlink>
      <w:r>
        <w:rPr>
          <w:spacing w:val="-1"/>
        </w:rPr>
        <w:t xml:space="preserve"> </w:t>
      </w:r>
      <w:hyperlink w:history="true" w:anchor="bookmark121">
        <w:r>
          <w:rPr>
            <w:spacing w:val="-1"/>
          </w:rPr>
          <w:t>36,</w:t>
        </w:r>
      </w:hyperlink>
      <w:r>
        <w:rPr>
          <w:spacing w:val="-1"/>
        </w:rPr>
        <w:t xml:space="preserve"> </w:t>
      </w:r>
      <w:hyperlink w:history="true" w:anchor="bookmark122">
        <w:r>
          <w:rPr>
            <w:spacing w:val="-1"/>
          </w:rPr>
          <w:t>41,</w:t>
        </w:r>
      </w:hyperlink>
      <w:r>
        <w:rPr>
          <w:spacing w:val="-1"/>
        </w:rPr>
        <w:t xml:space="preserve"> </w:t>
      </w:r>
      <w:hyperlink w:history="true" w:anchor="bookmark123">
        <w:r>
          <w:rPr>
            <w:spacing w:val="-1"/>
          </w:rPr>
          <w:t>61]</w:t>
        </w:r>
      </w:hyperlink>
      <w:r>
        <w:rPr>
          <w:spacing w:val="-1"/>
        </w:rPr>
        <w:t>.</w:t>
      </w:r>
      <w:r>
        <w:rPr>
          <w:spacing w:val="16"/>
        </w:rPr>
        <w:t xml:space="preserve"> </w:t>
      </w:r>
      <w:r>
        <w:rPr>
          <w:spacing w:val="-1"/>
        </w:rPr>
        <w:t>We</w:t>
      </w:r>
      <w:r>
        <w:rPr>
          <w:spacing w:val="23"/>
        </w:rPr>
        <w:t xml:space="preserve"> </w:t>
      </w:r>
      <w:r>
        <w:rPr>
          <w:spacing w:val="-1"/>
        </w:rPr>
        <w:t>denote</w:t>
      </w:r>
      <w:r>
        <w:rPr>
          <w:spacing w:val="20"/>
          <w:w w:val="10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following</w:t>
      </w:r>
      <w:r>
        <w:rPr>
          <w:spacing w:val="19"/>
          <w:w w:val="101"/>
        </w:rPr>
        <w:t xml:space="preserve"> </w:t>
      </w:r>
      <w:r>
        <w:rPr>
          <w:spacing w:val="-1"/>
        </w:rPr>
        <w:t>four</w:t>
      </w:r>
      <w:r>
        <w:rPr/>
        <w:t xml:space="preserve"> </w:t>
      </w:r>
      <w:r>
        <w:rPr/>
        <w:t>algorithms</w:t>
      </w:r>
      <w:r>
        <w:rPr>
          <w:spacing w:val="3"/>
        </w:rPr>
        <w:t xml:space="preserve"> </w:t>
      </w:r>
      <w:r>
        <w:rPr/>
        <w:t>as</w:t>
      </w:r>
      <w:r>
        <w:rPr>
          <w:spacing w:val="3"/>
        </w:rPr>
        <w:t xml:space="preserve"> </w:t>
      </w:r>
      <w:r>
        <w:rPr>
          <w:sz w:val="15"/>
          <w:szCs w:val="15"/>
        </w:rPr>
        <w:t>Annu</w:t>
      </w:r>
      <w:r>
        <w:rPr>
          <w:spacing w:val="3"/>
        </w:rPr>
        <w:t>, </w:t>
      </w:r>
      <w:r>
        <w:rPr>
          <w:sz w:val="15"/>
          <w:szCs w:val="15"/>
        </w:rPr>
        <w:t>Expo</w:t>
      </w:r>
      <w:r>
        <w:rPr>
          <w:spacing w:val="3"/>
        </w:rPr>
        <w:t>, </w:t>
      </w:r>
      <w:r>
        <w:rPr>
          <w:sz w:val="15"/>
          <w:szCs w:val="15"/>
        </w:rPr>
        <w:t>Drift</w:t>
      </w:r>
      <w:r>
        <w:rPr>
          <w:spacing w:val="3"/>
        </w:rPr>
        <w:t>, </w:t>
      </w:r>
      <w:r>
        <w:rPr/>
        <w:t>and</w:t>
      </w:r>
      <w:r>
        <w:rPr>
          <w:spacing w:val="3"/>
        </w:rPr>
        <w:t xml:space="preserve"> </w:t>
      </w:r>
      <w:r>
        <w:rPr>
          <w:sz w:val="15"/>
          <w:szCs w:val="15"/>
        </w:rPr>
        <w:t>Vector</w:t>
      </w:r>
      <w:r>
        <w:rPr>
          <w:spacing w:val="3"/>
        </w:rPr>
        <w:t>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9" w:firstLine="5"/>
        <w:spacing w:before="53" w:line="246" w:lineRule="auto"/>
        <w:jc w:val="both"/>
        <w:rPr/>
      </w:pPr>
      <w:r>
        <w:rPr>
          <w:spacing w:val="-3"/>
        </w:rPr>
        <w:t>4.3.</w:t>
      </w:r>
      <w:r>
        <w:rPr>
          <w:spacing w:val="-10"/>
        </w:rPr>
        <w:t xml:space="preserve"> </w:t>
      </w:r>
      <w:r>
        <w:rPr>
          <w:spacing w:val="-3"/>
        </w:rPr>
        <w:t>1    Annular Algorithm:</w:t>
      </w:r>
      <w:r>
        <w:rPr>
          <w:spacing w:val="16"/>
          <w:w w:val="101"/>
        </w:rPr>
        <w:t xml:space="preserve"> </w:t>
      </w:r>
      <w:r>
        <w:rPr>
          <w:spacing w:val="-3"/>
        </w:rPr>
        <w:t>Sorting</w:t>
      </w:r>
      <w:r>
        <w:rPr>
          <w:spacing w:val="19"/>
        </w:rPr>
        <w:t xml:space="preserve"> </w:t>
      </w:r>
      <w:r>
        <w:rPr>
          <w:spacing w:val="-4"/>
        </w:rPr>
        <w:t>Centers</w:t>
      </w:r>
      <w:r>
        <w:rPr>
          <w:spacing w:val="20"/>
          <w:w w:val="101"/>
        </w:rPr>
        <w:t xml:space="preserve"> </w:t>
      </w:r>
      <w:r>
        <w:rPr>
          <w:spacing w:val="-4"/>
        </w:rPr>
        <w:t>by</w:t>
      </w:r>
      <w:r>
        <w:rPr>
          <w:spacing w:val="13"/>
          <w:w w:val="101"/>
        </w:rPr>
        <w:t xml:space="preserve"> </w:t>
      </w:r>
      <w:r>
        <w:rPr>
          <w:spacing w:val="-4"/>
        </w:rPr>
        <w:t>Norm.</w:t>
      </w:r>
      <w:r>
        <w:rPr>
          <w:spacing w:val="25"/>
        </w:rPr>
        <w:t xml:space="preserve"> </w:t>
      </w:r>
      <w:r>
        <w:rPr>
          <w:spacing w:val="-4"/>
        </w:rPr>
        <w:t>Drake</w:t>
      </w:r>
      <w:r>
        <w:rPr>
          <w:spacing w:val="21"/>
        </w:rPr>
        <w:t xml:space="preserve"> </w:t>
      </w:r>
      <w:r>
        <w:rPr>
          <w:spacing w:val="-4"/>
        </w:rPr>
        <w:t>et</w:t>
      </w:r>
      <w:r>
        <w:rPr>
          <w:spacing w:val="20"/>
          <w:w w:val="101"/>
        </w:rPr>
        <w:t xml:space="preserve"> </w:t>
      </w:r>
      <w:r>
        <w:rPr>
          <w:spacing w:val="-4"/>
        </w:rPr>
        <w:t>al.</w:t>
      </w:r>
      <w:r>
        <w:rPr/>
        <w:t xml:space="preserve"> </w:t>
      </w:r>
      <w:hyperlink w:history="true" w:anchor="bookmark124">
        <w:r>
          <w:rPr>
            <w:spacing w:val="7"/>
          </w:rPr>
          <w:t>[36,</w:t>
        </w:r>
      </w:hyperlink>
      <w:hyperlink w:history="true" w:anchor="bookmark125">
        <w:r>
          <w:rPr>
            <w:spacing w:val="7"/>
          </w:rPr>
          <w:t>41] </w:t>
        </w:r>
        <w:r>
          <w:rPr/>
          <w:t>proposed</w:t>
        </w:r>
        <w:r>
          <w:rPr>
            <w:spacing w:val="7"/>
          </w:rPr>
          <w:t xml:space="preserve"> </w:t>
        </w:r>
        <w:r>
          <w:rPr/>
          <w:t>an</w:t>
        </w:r>
        <w:r>
          <w:rPr>
            <w:spacing w:val="7"/>
          </w:rPr>
          <w:t xml:space="preserve"> </w:t>
        </w:r>
        <w:r>
          <w:rPr/>
          <w:t>annular</w:t>
        </w:r>
        <w:r>
          <w:rPr>
            <w:spacing w:val="7"/>
          </w:rPr>
          <w:t xml:space="preserve"> </w:t>
        </w:r>
        <w:r>
          <w:rPr/>
          <w:t>algorithm</w:t>
        </w:r>
        <w:r>
          <w:rPr>
            <w:spacing w:val="7"/>
          </w:rPr>
          <w:t xml:space="preserve"> </w:t>
        </w:r>
        <w:r>
          <w:rPr/>
          <w:t>to</w:t>
        </w:r>
      </w:hyperlink>
      <w:r>
        <w:rPr>
          <w:spacing w:val="12"/>
        </w:rPr>
        <w:t xml:space="preserve"> </w:t>
      </w:r>
      <w:r>
        <w:rPr/>
        <w:drawing>
          <wp:inline distT="0" distB="0" distL="0" distR="0">
            <wp:extent cx="61087" cy="79717"/>
            <wp:effectExtent l="0" t="0" r="0" b="0"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7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lter</w:t>
      </w:r>
      <w:r>
        <w:rPr>
          <w:spacing w:val="8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centroids</w:t>
      </w:r>
      <w:r>
        <w:rPr>
          <w:spacing w:val="11"/>
        </w:rPr>
        <w:t xml:space="preserve"> </w:t>
      </w:r>
      <w:r>
        <w:rPr/>
        <w:t>di</w:t>
      </w:r>
      <w:r>
        <w:rPr>
          <w:spacing w:val="7"/>
        </w:rPr>
        <w:t>-</w:t>
      </w:r>
      <w:r>
        <w:rPr/>
        <w:t xml:space="preserve"> </w:t>
      </w:r>
      <w:r>
        <w:rPr>
          <w:spacing w:val="-3"/>
        </w:rPr>
        <w:t>rectly. Through using the Norm of</w:t>
      </w:r>
      <w:r>
        <w:rPr>
          <w:spacing w:val="-5"/>
        </w:rPr>
        <w:t xml:space="preserve"> </w:t>
      </w:r>
      <w:r>
        <w:rPr>
          <w:spacing w:val="-3"/>
        </w:rPr>
        <w:t>centroids, an o</w:t>
      </w:r>
      <w:r>
        <w:rPr/>
        <w:drawing>
          <wp:inline distT="0" distB="0" distL="0" distR="0">
            <wp:extent cx="72826" cy="79717"/>
            <wp:effectExtent l="0" t="0" r="0" b="0"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82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-line sorting can</w:t>
      </w:r>
      <w:r>
        <w:rPr/>
        <w:t xml:space="preserve">  </w:t>
      </w:r>
      <w:r>
        <w:rPr>
          <w:spacing w:val="-4"/>
        </w:rPr>
        <w:t>estimate a bound to determine the two clo</w:t>
      </w:r>
      <w:r>
        <w:rPr>
          <w:spacing w:val="-5"/>
        </w:rPr>
        <w:t>sest centroids and tighten</w:t>
      </w:r>
      <w:r>
        <w:rPr/>
        <w:t xml:space="preserve">  </w:t>
      </w:r>
      <w:r>
        <w:rPr>
          <w:spacing w:val="-2"/>
        </w:rPr>
        <w:t>the upper and lower bounds. The basic id</w:t>
      </w:r>
      <w:r>
        <w:rPr>
          <w:spacing w:val="-3"/>
        </w:rPr>
        <w:t>ea is to pre-compute the</w:t>
      </w:r>
      <w:r>
        <w:rPr/>
        <w:t xml:space="preserve">  </w:t>
      </w:r>
      <w:r>
        <w:rPr>
          <w:spacing w:val="-3"/>
        </w:rPr>
        <w:t>distance from centroid to the origin (a.k.a. norm</w:t>
      </w:r>
      <w:r>
        <w:rPr>
          <w:spacing w:val="19"/>
          <w:w w:val="102"/>
        </w:rPr>
        <w:t xml:space="preserve"> </w:t>
      </w:r>
      <w:r>
        <w:rPr>
          <w:rFonts w:ascii="Malgun Gothic" w:hAnsi="Malgun Gothic" w:eastAsia="Malgun Gothic" w:cs="Malgun Gothic"/>
          <w:spacing w:val="-3"/>
        </w:rPr>
        <w:t>Ⅱ</w:t>
      </w:r>
      <w:r>
        <w:rPr>
          <w:spacing w:val="-3"/>
        </w:rPr>
        <w:t>c</w:t>
      </w:r>
      <w:r>
        <w:rPr>
          <w:rFonts w:ascii="Malgun Gothic" w:hAnsi="Malgun Gothic" w:eastAsia="Malgun Gothic" w:cs="Malgun Gothic"/>
          <w:spacing w:val="-3"/>
        </w:rPr>
        <w:t>Ⅱ</w:t>
      </w:r>
      <w:r>
        <w:rPr>
          <w:spacing w:val="-4"/>
        </w:rPr>
        <w:t>), and</w:t>
      </w:r>
      <w:r>
        <w:rPr>
          <w:spacing w:val="1"/>
        </w:rPr>
        <w:t xml:space="preserve"> </w:t>
      </w:r>
      <w:r>
        <w:rPr>
          <w:spacing w:val="-4"/>
        </w:rPr>
        <w:t>further</w:t>
      </w:r>
      <w:r>
        <w:rPr/>
        <w:t xml:space="preserve"> </w:t>
      </w:r>
      <w:r>
        <w:rPr/>
        <w:t>employ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triangle</w:t>
      </w:r>
      <w:r>
        <w:rPr>
          <w:spacing w:val="8"/>
        </w:rPr>
        <w:t xml:space="preserve"> </w:t>
      </w:r>
      <w:r>
        <w:rPr/>
        <w:t>inequality</w:t>
      </w:r>
      <w:r>
        <w:rPr>
          <w:spacing w:val="8"/>
        </w:rPr>
        <w:t xml:space="preserve"> </w:t>
      </w:r>
      <w:r>
        <w:rPr/>
        <w:t>to</w:t>
      </w:r>
      <w:r>
        <w:rPr>
          <w:spacing w:val="11"/>
          <w:w w:val="102"/>
        </w:rPr>
        <w:t xml:space="preserve"> </w:t>
      </w:r>
      <w:r>
        <w:rPr/>
        <w:t>derive</w:t>
      </w:r>
      <w:r>
        <w:rPr>
          <w:spacing w:val="10"/>
        </w:rPr>
        <w:t xml:space="preserve"> </w:t>
      </w:r>
      <w:r>
        <w:rPr/>
        <w:t>an</w:t>
      </w:r>
      <w:r>
        <w:rPr>
          <w:spacing w:val="10"/>
        </w:rPr>
        <w:t xml:space="preserve"> </w:t>
      </w:r>
      <w:r>
        <w:rPr/>
        <w:t>annular</w:t>
      </w:r>
      <w:r>
        <w:rPr>
          <w:spacing w:val="10"/>
        </w:rPr>
        <w:t xml:space="preserve"> </w:t>
      </w:r>
      <w:r>
        <w:rPr/>
        <w:t>area</w:t>
      </w:r>
      <w:r>
        <w:rPr>
          <w:spacing w:val="10"/>
        </w:rPr>
        <w:t xml:space="preserve"> </w:t>
      </w:r>
      <w:r>
        <w:rPr/>
        <w:t>around  </w:t>
      </w:r>
      <w:r>
        <w:rPr>
          <w:spacing w:val="-1"/>
        </w:rPr>
        <w:t>the origin which all the candidate centroids are insid</w:t>
      </w:r>
      <w:r>
        <w:rPr>
          <w:spacing w:val="-2"/>
        </w:rPr>
        <w:t>e:</w:t>
      </w:r>
    </w:p>
    <w:p>
      <w:pPr>
        <w:pStyle w:val="BodyText"/>
        <w:ind w:right="23"/>
        <w:spacing w:before="52" w:line="167" w:lineRule="auto"/>
        <w:jc w:val="right"/>
        <w:rPr/>
      </w:pPr>
      <w:r>
        <w:rPr>
          <w:rFonts w:ascii="Malgun Gothic" w:hAnsi="Malgun Gothic" w:eastAsia="Malgun Gothic" w:cs="Malgun Gothic"/>
          <w:spacing w:val="-5"/>
        </w:rPr>
        <w:t>J(</w:t>
      </w:r>
      <w:r>
        <w:rPr>
          <w:spacing w:val="-5"/>
        </w:rPr>
        <w:t>i</w:t>
      </w:r>
      <w:r>
        <w:rPr>
          <w:rFonts w:ascii="Malgun Gothic" w:hAnsi="Malgun Gothic" w:eastAsia="Malgun Gothic" w:cs="Malgun Gothic"/>
          <w:spacing w:val="-5"/>
        </w:rPr>
        <w:t>) </w:t>
      </w:r>
      <w:r>
        <w:rPr>
          <w:spacing w:val="-5"/>
        </w:rPr>
        <w:t>=</w:t>
      </w:r>
      <w:r>
        <w:rPr>
          <w:spacing w:val="20"/>
        </w:rPr>
        <w:t xml:space="preserve"> </w:t>
      </w:r>
      <w:r>
        <w:rPr>
          <w:rFonts w:ascii="Malgun Gothic" w:hAnsi="Malgun Gothic" w:eastAsia="Malgun Gothic" w:cs="Malgun Gothic"/>
          <w:spacing w:val="-5"/>
          <w:position w:val="-1"/>
        </w:rPr>
        <w:t>{</w:t>
      </w:r>
      <w:r>
        <w:rPr>
          <w:spacing w:val="-5"/>
          <w:position w:val="-1"/>
        </w:rPr>
        <w:t>j</w:t>
      </w:r>
      <w:r>
        <w:rPr>
          <w:spacing w:val="19"/>
          <w:position w:val="-1"/>
        </w:rPr>
        <w:t xml:space="preserve"> </w:t>
      </w:r>
      <w:r>
        <w:rPr>
          <w:spacing w:val="-5"/>
          <w:position w:val="-1"/>
        </w:rPr>
        <w:t>:</w:t>
      </w:r>
      <w:r>
        <w:rPr>
          <w:spacing w:val="23"/>
          <w:position w:val="-1"/>
        </w:rPr>
        <w:t xml:space="preserve"> </w:t>
      </w:r>
      <w:r>
        <w:rPr>
          <w:rFonts w:ascii="Malgun Gothic" w:hAnsi="Malgun Gothic" w:eastAsia="Malgun Gothic" w:cs="Malgun Gothic"/>
          <w:spacing w:val="-5"/>
          <w:position w:val="-1"/>
        </w:rPr>
        <w:t>|Ⅱ</w:t>
      </w:r>
      <w:r>
        <w:rPr>
          <w:spacing w:val="-5"/>
          <w:position w:val="-1"/>
        </w:rPr>
        <w:t>c</w:t>
      </w:r>
      <w:r>
        <w:rPr>
          <w:sz w:val="14"/>
          <w:szCs w:val="14"/>
          <w:spacing w:val="-5"/>
          <w:position w:val="-1"/>
        </w:rPr>
        <w:t>j</w:t>
      </w:r>
      <w:r>
        <w:rPr>
          <w:rFonts w:ascii="Malgun Gothic" w:hAnsi="Malgun Gothic" w:eastAsia="Malgun Gothic" w:cs="Malgun Gothic"/>
          <w:spacing w:val="-5"/>
          <w:position w:val="-1"/>
        </w:rPr>
        <w:t>Ⅱ - Ⅱ</w:t>
      </w:r>
      <w:r>
        <w:rPr>
          <w:spacing w:val="-5"/>
          <w:position w:val="-1"/>
        </w:rPr>
        <w:t>x</w:t>
      </w:r>
      <w:r>
        <w:rPr>
          <w:sz w:val="14"/>
          <w:szCs w:val="14"/>
          <w:spacing w:val="-5"/>
          <w:position w:val="-3"/>
        </w:rPr>
        <w:t>i </w:t>
      </w:r>
      <w:r>
        <w:rPr>
          <w:rFonts w:ascii="Malgun Gothic" w:hAnsi="Malgun Gothic" w:eastAsia="Malgun Gothic" w:cs="Malgun Gothic"/>
          <w:spacing w:val="-5"/>
        </w:rPr>
        <w:t>Ⅱ|</w:t>
      </w:r>
      <w:r>
        <w:rPr>
          <w:rFonts w:ascii="Malgun Gothic" w:hAnsi="Malgun Gothic" w:eastAsia="Malgun Gothic" w:cs="Malgun Gothic"/>
          <w:spacing w:val="13"/>
        </w:rPr>
        <w:t xml:space="preserve"> </w:t>
      </w:r>
      <w:r>
        <w:rPr>
          <w:rFonts w:ascii="Malgun Gothic" w:hAnsi="Malgun Gothic" w:eastAsia="Malgun Gothic" w:cs="Malgun Gothic"/>
          <w:spacing w:val="-5"/>
        </w:rPr>
        <w:t>≤ </w:t>
      </w:r>
      <w:r>
        <w:rPr>
          <w:spacing w:val="-5"/>
        </w:rPr>
        <w:t>max</w:t>
      </w:r>
      <w:r>
        <w:rPr>
          <w:spacing w:val="6"/>
        </w:rPr>
        <w:t xml:space="preserve"> </w:t>
      </w:r>
      <w:r>
        <w:rPr>
          <w:spacing w:val="-5"/>
          <w:position w:val="1"/>
        </w:rPr>
        <w:t>(ub</w:t>
      </w:r>
      <w:r>
        <w:rPr>
          <w:rFonts w:ascii="Malgun Gothic" w:hAnsi="Malgun Gothic" w:eastAsia="Malgun Gothic" w:cs="Malgun Gothic"/>
          <w:spacing w:val="-5"/>
          <w:position w:val="1"/>
        </w:rPr>
        <w:t>(</w:t>
      </w:r>
      <w:r>
        <w:rPr>
          <w:spacing w:val="-5"/>
          <w:position w:val="1"/>
        </w:rPr>
        <w:t>i</w:t>
      </w:r>
      <w:r>
        <w:rPr>
          <w:rFonts w:ascii="Malgun Gothic" w:hAnsi="Malgun Gothic" w:eastAsia="Malgun Gothic" w:cs="Malgun Gothic"/>
          <w:spacing w:val="-5"/>
          <w:position w:val="1"/>
        </w:rPr>
        <w:t>)</w:t>
      </w:r>
      <w:r>
        <w:rPr>
          <w:spacing w:val="-5"/>
        </w:rPr>
        <w:t>,</w:t>
      </w:r>
      <w:r>
        <w:rPr>
          <w:spacing w:val="7"/>
        </w:rPr>
        <w:t xml:space="preserve"> </w:t>
      </w:r>
      <w:r>
        <w:rPr>
          <w:rFonts w:ascii="Malgun Gothic" w:hAnsi="Malgun Gothic" w:eastAsia="Malgun Gothic" w:cs="Malgun Gothic"/>
          <w:spacing w:val="-5"/>
        </w:rPr>
        <w:t>Ⅱ</w:t>
      </w:r>
      <w:r>
        <w:rPr>
          <w:spacing w:val="-6"/>
        </w:rPr>
        <w:t>x</w:t>
      </w:r>
      <w:r>
        <w:rPr>
          <w:sz w:val="14"/>
          <w:szCs w:val="14"/>
          <w:spacing w:val="-6"/>
          <w:position w:val="-3"/>
        </w:rPr>
        <w:t>i  </w:t>
      </w:r>
      <w:r>
        <w:rPr>
          <w:rFonts w:ascii="Malgun Gothic" w:hAnsi="Malgun Gothic" w:eastAsia="Malgun Gothic" w:cs="Malgun Gothic"/>
          <w:spacing w:val="-6"/>
          <w:position w:val="-3"/>
        </w:rPr>
        <w:t>- </w:t>
      </w:r>
      <w:r>
        <w:rPr>
          <w:spacing w:val="-6"/>
          <w:position w:val="-3"/>
        </w:rPr>
        <w:t>c</w:t>
      </w:r>
      <w:r>
        <w:rPr>
          <w:sz w:val="14"/>
          <w:szCs w:val="14"/>
          <w:position w:val="-3"/>
        </w:rPr>
        <w:t>j</w:t>
      </w:r>
      <w:r>
        <w:rPr>
          <w:rFonts w:ascii="Malgun Gothic" w:hAnsi="Malgun Gothic" w:eastAsia="Malgun Gothic" w:cs="Malgun Gothic"/>
          <w:sz w:val="10"/>
          <w:szCs w:val="10"/>
          <w:spacing w:val="10"/>
        </w:rPr>
        <w:t>//</w:t>
      </w:r>
      <w:r>
        <w:rPr>
          <w:rFonts w:ascii="Malgun Gothic" w:hAnsi="Malgun Gothic" w:eastAsia="Malgun Gothic" w:cs="Malgun Gothic"/>
          <w:sz w:val="10"/>
          <w:szCs w:val="10"/>
          <w:spacing w:val="13"/>
          <w:w w:val="101"/>
        </w:rPr>
        <w:t xml:space="preserve"> </w:t>
      </w:r>
      <w:r>
        <w:rPr>
          <w:rFonts w:ascii="Malgun Gothic" w:hAnsi="Malgun Gothic" w:eastAsia="Malgun Gothic" w:cs="Malgun Gothic"/>
          <w:spacing w:val="-18"/>
          <w:w w:val="65"/>
          <w:position w:val="5"/>
        </w:rPr>
        <w:t>Ⅱ</w:t>
      </w:r>
      <w:r>
        <w:rPr>
          <w:rFonts w:ascii="Malgun Gothic" w:hAnsi="Malgun Gothic" w:eastAsia="Malgun Gothic" w:cs="Malgun Gothic"/>
          <w:spacing w:val="-42"/>
          <w:position w:val="5"/>
        </w:rPr>
        <w:t xml:space="preserve"> </w:t>
      </w:r>
      <w:r>
        <w:rPr>
          <w:spacing w:val="-18"/>
          <w:w w:val="65"/>
          <w:position w:val="5"/>
        </w:rPr>
        <w:t>)</w:t>
      </w:r>
      <w:r>
        <w:rPr>
          <w:rFonts w:ascii="Malgun Gothic" w:hAnsi="Malgun Gothic" w:eastAsia="Malgun Gothic" w:cs="Malgun Gothic"/>
          <w:spacing w:val="3"/>
          <w:position w:val="5"/>
        </w:rPr>
        <w:t>}</w:t>
      </w:r>
      <w:r>
        <w:rPr>
          <w:spacing w:val="3"/>
        </w:rPr>
        <w:t>,</w:t>
      </w:r>
      <w:r>
        <w:rPr>
          <w:spacing w:val="6"/>
        </w:rPr>
        <w:t xml:space="preserve">      </w:t>
      </w:r>
      <w:r>
        <w:rPr>
          <w:spacing w:val="3"/>
        </w:rPr>
        <w:t>(5)</w:t>
      </w:r>
    </w:p>
    <w:p>
      <w:pPr>
        <w:pStyle w:val="BodyText"/>
        <w:spacing w:line="253" w:lineRule="exact"/>
        <w:rPr/>
      </w:pPr>
      <w:r>
        <w:rPr>
          <w:spacing w:val="-3"/>
          <w:position w:val="5"/>
        </w:rPr>
        <w:t>where c</w:t>
      </w:r>
      <w:r>
        <w:rPr>
          <w:sz w:val="14"/>
          <w:szCs w:val="14"/>
          <w:spacing w:val="-3"/>
        </w:rPr>
        <w:t>j</w:t>
      </w:r>
      <w:r>
        <w:rPr>
          <w:rFonts w:ascii="Malgun Gothic" w:hAnsi="Malgun Gothic" w:eastAsia="Malgun Gothic" w:cs="Malgun Gothic"/>
          <w:sz w:val="10"/>
          <w:szCs w:val="10"/>
          <w:spacing w:val="-3"/>
          <w:position w:val="6"/>
        </w:rPr>
        <w:t>//</w:t>
      </w:r>
      <w:r>
        <w:rPr>
          <w:rFonts w:ascii="Malgun Gothic" w:hAnsi="Malgun Gothic" w:eastAsia="Malgun Gothic" w:cs="Malgun Gothic"/>
          <w:sz w:val="10"/>
          <w:szCs w:val="10"/>
          <w:spacing w:val="10"/>
          <w:w w:val="101"/>
          <w:position w:val="6"/>
        </w:rPr>
        <w:t xml:space="preserve">  </w:t>
      </w:r>
      <w:r>
        <w:rPr>
          <w:spacing w:val="-3"/>
          <w:position w:val="5"/>
        </w:rPr>
        <w:t>is the</w:t>
      </w:r>
      <w:r>
        <w:rPr>
          <w:spacing w:val="6"/>
          <w:position w:val="5"/>
        </w:rPr>
        <w:t xml:space="preserve"> </w:t>
      </w:r>
      <w:r>
        <w:rPr>
          <w:spacing w:val="-3"/>
          <w:position w:val="5"/>
        </w:rPr>
        <w:t>seco</w:t>
      </w:r>
      <w:r>
        <w:rPr>
          <w:spacing w:val="-4"/>
          <w:position w:val="5"/>
        </w:rPr>
        <w:t>nd </w:t>
      </w:r>
      <w:r>
        <w:rPr>
          <w:spacing w:val="-1"/>
          <w:position w:val="5"/>
        </w:rPr>
        <w:t>nearest centroid of</w:t>
      </w:r>
      <w:r>
        <w:rPr>
          <w:spacing w:val="-17"/>
          <w:position w:val="5"/>
        </w:rPr>
        <w:t xml:space="preserve"> </w:t>
      </w:r>
      <w:r>
        <w:rPr>
          <w:spacing w:val="-1"/>
          <w:position w:val="5"/>
        </w:rPr>
        <w:t>x</w:t>
      </w:r>
      <w:r>
        <w:rPr>
          <w:sz w:val="14"/>
          <w:szCs w:val="14"/>
          <w:spacing w:val="-1"/>
          <w:position w:val="3"/>
        </w:rPr>
        <w:t>i</w:t>
      </w:r>
      <w:r>
        <w:rPr>
          <w:sz w:val="14"/>
          <w:szCs w:val="14"/>
          <w:spacing w:val="-8"/>
          <w:position w:val="3"/>
        </w:rPr>
        <w:t xml:space="preserve"> </w:t>
      </w:r>
      <w:r>
        <w:rPr>
          <w:spacing w:val="-1"/>
          <w:position w:val="5"/>
        </w:rPr>
        <w:t>.</w:t>
      </w:r>
    </w:p>
    <w:p>
      <w:pPr>
        <w:pStyle w:val="BodyText"/>
        <w:ind w:left="8" w:right="2" w:firstLine="6"/>
        <w:spacing w:before="124" w:line="219" w:lineRule="auto"/>
        <w:jc w:val="both"/>
        <w:rPr/>
      </w:pPr>
      <w:r>
        <w:rPr>
          <w:spacing w:val="-4"/>
        </w:rPr>
        <w:t>4.3.2    Exponion Algorithm:</w:t>
      </w:r>
      <w:r>
        <w:rPr>
          <w:spacing w:val="17"/>
        </w:rPr>
        <w:t xml:space="preserve"> </w:t>
      </w:r>
      <w:r>
        <w:rPr>
          <w:spacing w:val="-4"/>
        </w:rPr>
        <w:t>Tighter Low</w:t>
      </w:r>
      <w:r>
        <w:rPr>
          <w:spacing w:val="-5"/>
        </w:rPr>
        <w:t>er Bound.</w:t>
      </w:r>
      <w:r>
        <w:rPr>
          <w:spacing w:val="23"/>
        </w:rPr>
        <w:t xml:space="preserve"> </w:t>
      </w:r>
      <w:r>
        <w:rPr>
          <w:spacing w:val="-5"/>
        </w:rPr>
        <w:t>To further shrink</w:t>
      </w:r>
      <w:r>
        <w:rPr/>
        <w:t xml:space="preserve"> </w:t>
      </w:r>
      <w:r>
        <w:rPr>
          <w:spacing w:val="-2"/>
        </w:rPr>
        <w:t>the annular range of</w:t>
      </w:r>
      <w:r>
        <w:rPr>
          <w:spacing w:val="-11"/>
        </w:rPr>
        <w:t xml:space="preserve"> </w:t>
      </w:r>
      <w:r>
        <w:rPr>
          <w:spacing w:val="-2"/>
        </w:rPr>
        <w:t>candidates</w:t>
      </w:r>
      <w:r>
        <w:rPr>
          <w:spacing w:val="17"/>
        </w:rPr>
        <w:t xml:space="preserve"> </w:t>
      </w:r>
      <w:hyperlink w:history="true" w:anchor="bookmark126">
        <w:r>
          <w:rPr>
            <w:spacing w:val="-2"/>
          </w:rPr>
          <w:t>[36] around the origin, </w:t>
        </w:r>
        <w:r>
          <w:rPr>
            <w:spacing w:val="-3"/>
          </w:rPr>
          <w:t>Newling et</w:t>
        </w:r>
      </w:hyperlink>
      <w:r>
        <w:rPr/>
        <w:t xml:space="preserve">  </w:t>
      </w:r>
      <w:r>
        <w:rPr>
          <w:spacing w:val="-4"/>
        </w:rPr>
        <w:t>al.</w:t>
      </w:r>
      <w:r>
        <w:rPr>
          <w:spacing w:val="14"/>
          <w:w w:val="101"/>
        </w:rPr>
        <w:t xml:space="preserve"> </w:t>
      </w:r>
      <w:hyperlink w:history="true" w:anchor="bookmark127">
        <w:r>
          <w:rPr>
            <w:spacing w:val="-4"/>
          </w:rPr>
          <w:t>[53] proposed to use</w:t>
        </w:r>
        <w:r>
          <w:rPr>
            <w:spacing w:val="-5"/>
          </w:rPr>
          <w:t xml:space="preserve"> a circle range around the assigned centroid</w:t>
        </w:r>
      </w:hyperlink>
      <w:r>
        <w:rPr>
          <w:spacing w:val="-5"/>
        </w:rPr>
        <w:t>.</w:t>
      </w:r>
      <w:r>
        <w:rPr/>
        <w:t xml:space="preserve"> </w:t>
      </w:r>
      <w:r>
        <w:rPr>
          <w:spacing w:val="-2"/>
        </w:rPr>
        <w:t>It </w:t>
      </w:r>
      <w:r>
        <w:rPr>
          <w:sz w:val="20"/>
          <w:szCs w:val="20"/>
          <w:spacing w:val="-2"/>
          <w:position w:val="2"/>
        </w:rPr>
        <w:t>f</w:t>
      </w:r>
      <w:r>
        <w:rPr>
          <w:spacing w:val="-2"/>
        </w:rPr>
        <w:t>lters out the centroids which will not be the</w:t>
      </w:r>
      <w:r>
        <w:rPr>
          <w:spacing w:val="-5"/>
        </w:rPr>
        <w:t xml:space="preserve"> </w:t>
      </w:r>
      <w:r>
        <w:rPr>
          <w:spacing w:val="-2"/>
        </w:rPr>
        <w:t>neares</w:t>
      </w:r>
      <w:r>
        <w:rPr>
          <w:spacing w:val="-3"/>
        </w:rPr>
        <w:t>t,</w:t>
      </w:r>
      <w:r>
        <w:rPr>
          <w:spacing w:val="-2"/>
        </w:rPr>
        <w:t xml:space="preserve"> </w:t>
      </w:r>
      <w:r>
        <w:rPr>
          <w:spacing w:val="-3"/>
        </w:rPr>
        <w:t>and</w:t>
      </w:r>
      <w:r>
        <w:rPr>
          <w:spacing w:val="-6"/>
        </w:rPr>
        <w:t xml:space="preserve"> </w:t>
      </w:r>
      <w:r>
        <w:rPr>
          <w:spacing w:val="-3"/>
        </w:rPr>
        <w:t>returns</w:t>
      </w:r>
      <w:r>
        <w:rPr/>
        <w:t xml:space="preserve">  </w:t>
      </w:r>
      <w:bookmarkStart w:name="bookmark128" w:id="24"/>
      <w:bookmarkEnd w:id="24"/>
      <w:r>
        <w:rPr/>
        <w:t>a</w:t>
      </w:r>
      <w:r>
        <w:rPr>
          <w:spacing w:val="12"/>
        </w:rPr>
        <w:t xml:space="preserve"> </w:t>
      </w:r>
      <w:r>
        <w:rPr/>
        <w:t>centroid</w:t>
      </w:r>
      <w:r>
        <w:rPr>
          <w:spacing w:val="12"/>
        </w:rPr>
        <w:t xml:space="preserve"> </w:t>
      </w:r>
      <w:r>
        <w:rPr/>
        <w:t>set</w:t>
      </w:r>
      <w:r>
        <w:rPr>
          <w:spacing w:val="12"/>
        </w:rPr>
        <w:t xml:space="preserve"> </w:t>
      </w:r>
      <w:r>
        <w:rPr>
          <w:rFonts w:ascii="Malgun Gothic" w:hAnsi="Malgun Gothic" w:eastAsia="Malgun Gothic" w:cs="Malgun Gothic"/>
        </w:rPr>
        <w:t>J</w:t>
      </w:r>
      <w:r>
        <w:rPr>
          <w:rFonts w:ascii="Malgun Gothic" w:hAnsi="Malgun Gothic" w:eastAsia="Malgun Gothic" w:cs="Malgun Gothic"/>
          <w:sz w:val="10"/>
          <w:szCs w:val="10"/>
          <w:spacing w:val="12"/>
          <w:position w:val="11"/>
        </w:rPr>
        <w:t>/</w:t>
      </w:r>
      <w:r>
        <w:rPr>
          <w:rFonts w:ascii="Malgun Gothic" w:hAnsi="Malgun Gothic" w:eastAsia="Malgun Gothic" w:cs="Malgun Gothic"/>
          <w:sz w:val="10"/>
          <w:szCs w:val="10"/>
          <w:position w:val="11"/>
        </w:rPr>
        <w:t xml:space="preserve"> </w:t>
      </w:r>
      <w:r>
        <w:rPr>
          <w:rFonts w:ascii="Malgun Gothic" w:hAnsi="Malgun Gothic" w:eastAsia="Malgun Gothic" w:cs="Malgun Gothic"/>
          <w:spacing w:val="12"/>
        </w:rPr>
        <w:t>(</w:t>
      </w:r>
      <w:r>
        <w:rPr>
          <w:spacing w:val="12"/>
        </w:rPr>
        <w:t>i</w:t>
      </w:r>
      <w:r>
        <w:rPr>
          <w:rFonts w:ascii="Malgun Gothic" w:hAnsi="Malgun Gothic" w:eastAsia="Malgun Gothic" w:cs="Malgun Gothic"/>
          <w:spacing w:val="12"/>
        </w:rPr>
        <w:t>)</w:t>
      </w:r>
      <w:r>
        <w:rPr>
          <w:rFonts w:ascii="Malgun Gothic" w:hAnsi="Malgun Gothic" w:eastAsia="Malgun Gothic" w:cs="Malgun Gothic"/>
          <w:spacing w:val="-14"/>
        </w:rPr>
        <w:t xml:space="preserve"> </w:t>
      </w:r>
      <w:r>
        <w:rPr/>
        <w:t>which</w:t>
      </w:r>
      <w:r>
        <w:rPr>
          <w:spacing w:val="12"/>
        </w:rPr>
        <w:t xml:space="preserve"> </w:t>
      </w:r>
      <w:r>
        <w:rPr/>
        <w:t>is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subset</w:t>
      </w:r>
      <w:r>
        <w:rPr>
          <w:spacing w:val="12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>
          <w:rFonts w:ascii="Malgun Gothic" w:hAnsi="Malgun Gothic" w:eastAsia="Malgun Gothic" w:cs="Malgun Gothic"/>
        </w:rPr>
        <w:t>J</w:t>
      </w:r>
      <w:r>
        <w:rPr>
          <w:rFonts w:ascii="Malgun Gothic" w:hAnsi="Malgun Gothic" w:eastAsia="Malgun Gothic" w:cs="Malgun Gothic"/>
          <w:spacing w:val="12"/>
        </w:rPr>
        <w:t>(</w:t>
      </w:r>
      <w:r>
        <w:rPr>
          <w:spacing w:val="12"/>
        </w:rPr>
        <w:t>i</w:t>
      </w:r>
      <w:r>
        <w:rPr>
          <w:rFonts w:ascii="Malgun Gothic" w:hAnsi="Malgun Gothic" w:eastAsia="Malgun Gothic" w:cs="Malgun Gothic"/>
          <w:spacing w:val="12"/>
        </w:rPr>
        <w:t>)</w:t>
      </w:r>
      <w:r>
        <w:rPr>
          <w:spacing w:val="12"/>
        </w:rPr>
        <w:t>:</w:t>
      </w:r>
    </w:p>
    <w:p>
      <w:pPr>
        <w:pStyle w:val="BodyText"/>
        <w:ind w:right="24"/>
        <w:spacing w:line="342" w:lineRule="exact"/>
        <w:jc w:val="right"/>
        <w:rPr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2"/>
          <w:position w:val="4"/>
        </w:rPr>
        <w:t>J</w:t>
      </w:r>
      <w:r>
        <w:rPr>
          <w:rFonts w:ascii="Malgun Gothic" w:hAnsi="Malgun Gothic" w:eastAsia="Malgun Gothic" w:cs="Malgun Gothic"/>
          <w:sz w:val="10"/>
          <w:szCs w:val="10"/>
          <w:spacing w:val="2"/>
          <w:position w:val="15"/>
        </w:rPr>
        <w:t>/</w:t>
      </w:r>
      <w:r>
        <w:rPr>
          <w:rFonts w:ascii="Malgun Gothic" w:hAnsi="Malgun Gothic" w:eastAsia="Malgun Gothic" w:cs="Malgun Gothic"/>
          <w:sz w:val="10"/>
          <w:szCs w:val="10"/>
          <w:spacing w:val="-11"/>
          <w:position w:val="15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2"/>
          <w:position w:val="4"/>
        </w:rPr>
        <w:t>(</w:t>
      </w:r>
      <w:r>
        <w:rPr>
          <w:sz w:val="15"/>
          <w:szCs w:val="15"/>
          <w:spacing w:val="2"/>
          <w:position w:val="4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2"/>
          <w:position w:val="4"/>
        </w:rPr>
        <w:t>) </w:t>
      </w:r>
      <w:r>
        <w:rPr>
          <w:sz w:val="15"/>
          <w:szCs w:val="15"/>
          <w:spacing w:val="2"/>
          <w:position w:val="4"/>
        </w:rPr>
        <w:t>=</w:t>
      </w:r>
      <w:r>
        <w:rPr>
          <w:sz w:val="15"/>
          <w:szCs w:val="15"/>
          <w:spacing w:val="24"/>
          <w:w w:val="101"/>
          <w:position w:val="4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2"/>
          <w:position w:val="4"/>
        </w:rPr>
        <w:t>{</w:t>
      </w:r>
      <w:r>
        <w:rPr>
          <w:sz w:val="15"/>
          <w:szCs w:val="15"/>
          <w:spacing w:val="2"/>
          <w:position w:val="4"/>
        </w:rPr>
        <w:t>j</w:t>
      </w:r>
      <w:r>
        <w:rPr>
          <w:sz w:val="15"/>
          <w:szCs w:val="15"/>
          <w:spacing w:val="20"/>
          <w:w w:val="102"/>
          <w:position w:val="4"/>
        </w:rPr>
        <w:t xml:space="preserve"> </w:t>
      </w:r>
      <w:r>
        <w:rPr>
          <w:sz w:val="15"/>
          <w:szCs w:val="15"/>
          <w:spacing w:val="2"/>
          <w:position w:val="4"/>
        </w:rPr>
        <w:t>:</w:t>
      </w:r>
      <w:r>
        <w:rPr>
          <w:sz w:val="15"/>
          <w:szCs w:val="15"/>
          <w:spacing w:val="31"/>
          <w:w w:val="101"/>
          <w:position w:val="4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2"/>
          <w:position w:val="3"/>
        </w:rPr>
        <w:t>Ⅱ</w:t>
      </w:r>
      <w:r>
        <w:rPr>
          <w:sz w:val="15"/>
          <w:szCs w:val="15"/>
          <w:position w:val="3"/>
        </w:rPr>
        <w:t>c</w:t>
      </w:r>
      <w:r>
        <w:rPr>
          <w:sz w:val="12"/>
          <w:szCs w:val="12"/>
          <w:position w:val="3"/>
        </w:rPr>
        <w:t>j</w:t>
      </w:r>
      <w:r>
        <w:rPr>
          <w:sz w:val="12"/>
          <w:szCs w:val="12"/>
          <w:spacing w:val="27"/>
          <w:w w:val="101"/>
          <w:position w:val="3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2"/>
          <w:position w:val="2"/>
        </w:rPr>
        <w:t>- </w:t>
      </w:r>
      <w:r>
        <w:rPr>
          <w:sz w:val="15"/>
          <w:szCs w:val="15"/>
          <w:position w:val="2"/>
        </w:rPr>
        <w:t>c</w:t>
      </w:r>
      <w:r>
        <w:rPr>
          <w:sz w:val="12"/>
          <w:szCs w:val="12"/>
          <w:position w:val="2"/>
        </w:rPr>
        <w:t>a</w:t>
      </w:r>
      <w:r>
        <w:rPr>
          <w:rFonts w:ascii="Malgun Gothic" w:hAnsi="Malgun Gothic" w:eastAsia="Malgun Gothic" w:cs="Malgun Gothic"/>
          <w:sz w:val="10"/>
          <w:szCs w:val="10"/>
          <w:spacing w:val="2"/>
          <w:position w:val="2"/>
        </w:rPr>
        <w:t>/</w:t>
      </w:r>
      <w:r>
        <w:rPr>
          <w:rFonts w:ascii="Malgun Gothic" w:hAnsi="Malgun Gothic" w:eastAsia="Malgun Gothic" w:cs="Malgun Gothic"/>
          <w:sz w:val="12"/>
          <w:szCs w:val="12"/>
          <w:spacing w:val="2"/>
          <w:position w:val="2"/>
        </w:rPr>
        <w:t>(</w:t>
      </w:r>
      <w:r>
        <w:rPr>
          <w:sz w:val="12"/>
          <w:szCs w:val="12"/>
          <w:spacing w:val="2"/>
          <w:position w:val="2"/>
        </w:rPr>
        <w:t>i</w:t>
      </w:r>
      <w:r>
        <w:rPr>
          <w:rFonts w:ascii="Malgun Gothic" w:hAnsi="Malgun Gothic" w:eastAsia="Malgun Gothic" w:cs="Malgun Gothic"/>
          <w:sz w:val="12"/>
          <w:szCs w:val="12"/>
          <w:spacing w:val="2"/>
          <w:position w:val="2"/>
        </w:rPr>
        <w:t>)</w:t>
      </w:r>
      <w:r>
        <w:rPr>
          <w:rFonts w:ascii="Malgun Gothic" w:hAnsi="Malgun Gothic" w:eastAsia="Malgun Gothic" w:cs="Malgun Gothic"/>
          <w:sz w:val="15"/>
          <w:szCs w:val="15"/>
          <w:spacing w:val="2"/>
          <w:position w:val="2"/>
        </w:rPr>
        <w:t>Ⅱ</w:t>
      </w:r>
      <w:r>
        <w:rPr>
          <w:rFonts w:ascii="Malgun Gothic" w:hAnsi="Malgun Gothic" w:eastAsia="Malgun Gothic" w:cs="Malgun Gothic"/>
          <w:sz w:val="15"/>
          <w:szCs w:val="15"/>
          <w:spacing w:val="24"/>
          <w:position w:val="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2"/>
          <w:position w:val="2"/>
        </w:rPr>
        <w:t>≤</w:t>
      </w:r>
      <w:r>
        <w:rPr>
          <w:rFonts w:ascii="Malgun Gothic" w:hAnsi="Malgun Gothic" w:eastAsia="Malgun Gothic" w:cs="Malgun Gothic"/>
          <w:sz w:val="15"/>
          <w:szCs w:val="15"/>
          <w:spacing w:val="1"/>
          <w:position w:val="2"/>
        </w:rPr>
        <w:t xml:space="preserve"> </w:t>
      </w:r>
      <w:r>
        <w:rPr>
          <w:sz w:val="15"/>
          <w:szCs w:val="15"/>
          <w:spacing w:val="1"/>
          <w:position w:val="4"/>
        </w:rPr>
        <w:t>2</w:t>
      </w:r>
      <w:r>
        <w:rPr>
          <w:sz w:val="15"/>
          <w:szCs w:val="15"/>
          <w:position w:val="4"/>
        </w:rPr>
        <w:t>ub</w:t>
      </w:r>
      <w:r>
        <w:rPr>
          <w:rFonts w:ascii="Malgun Gothic" w:hAnsi="Malgun Gothic" w:eastAsia="Malgun Gothic" w:cs="Malgun Gothic"/>
          <w:sz w:val="15"/>
          <w:szCs w:val="15"/>
          <w:spacing w:val="1"/>
          <w:position w:val="4"/>
        </w:rPr>
        <w:t>(</w:t>
      </w:r>
      <w:r>
        <w:rPr>
          <w:sz w:val="15"/>
          <w:szCs w:val="15"/>
          <w:spacing w:val="1"/>
          <w:position w:val="4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1"/>
          <w:position w:val="4"/>
        </w:rPr>
        <w:t>) </w:t>
      </w:r>
      <w:r>
        <w:rPr>
          <w:sz w:val="15"/>
          <w:szCs w:val="15"/>
          <w:spacing w:val="1"/>
          <w:position w:val="4"/>
        </w:rPr>
        <w:t>+</w:t>
      </w:r>
      <w:r>
        <w:rPr>
          <w:sz w:val="15"/>
          <w:szCs w:val="15"/>
          <w:spacing w:val="22"/>
          <w:w w:val="101"/>
          <w:position w:val="4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"/>
          <w:position w:val="4"/>
        </w:rPr>
        <w:t>Ⅱ</w:t>
      </w:r>
      <w:r>
        <w:rPr>
          <w:rFonts w:ascii="Malgun Gothic" w:hAnsi="Malgun Gothic" w:eastAsia="Malgun Gothic" w:cs="Malgun Gothic"/>
          <w:sz w:val="15"/>
          <w:szCs w:val="15"/>
          <w:spacing w:val="-34"/>
          <w:position w:val="4"/>
        </w:rPr>
        <w:t xml:space="preserve"> </w:t>
      </w:r>
      <w:r>
        <w:rPr>
          <w:sz w:val="15"/>
          <w:szCs w:val="15"/>
          <w:position w:val="4"/>
        </w:rPr>
        <w:t>c</w:t>
      </w:r>
      <w:r>
        <w:rPr>
          <w:sz w:val="12"/>
          <w:szCs w:val="12"/>
          <w:position w:val="-1"/>
        </w:rPr>
        <w:t>a</w:t>
      </w:r>
      <w:r>
        <w:rPr>
          <w:rFonts w:ascii="Malgun Gothic" w:hAnsi="Malgun Gothic" w:eastAsia="Malgun Gothic" w:cs="Malgun Gothic"/>
          <w:sz w:val="10"/>
          <w:szCs w:val="10"/>
          <w:spacing w:val="1"/>
          <w:position w:val="4"/>
        </w:rPr>
        <w:t>/</w:t>
      </w:r>
      <w:r>
        <w:rPr>
          <w:rFonts w:ascii="Malgun Gothic" w:hAnsi="Malgun Gothic" w:eastAsia="Malgun Gothic" w:cs="Malgun Gothic"/>
          <w:sz w:val="10"/>
          <w:szCs w:val="10"/>
          <w:spacing w:val="-12"/>
          <w:position w:val="4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  <w:spacing w:val="1"/>
          <w:position w:val="-1"/>
        </w:rPr>
        <w:t>(</w:t>
      </w:r>
      <w:r>
        <w:rPr>
          <w:sz w:val="12"/>
          <w:szCs w:val="12"/>
          <w:spacing w:val="1"/>
          <w:position w:val="-1"/>
        </w:rPr>
        <w:t>i</w:t>
      </w:r>
      <w:r>
        <w:rPr>
          <w:rFonts w:ascii="Malgun Gothic" w:hAnsi="Malgun Gothic" w:eastAsia="Malgun Gothic" w:cs="Malgun Gothic"/>
          <w:sz w:val="12"/>
          <w:szCs w:val="12"/>
          <w:spacing w:val="1"/>
          <w:position w:val="-1"/>
        </w:rPr>
        <w:t>)</w:t>
      </w:r>
      <w:r>
        <w:rPr>
          <w:rFonts w:ascii="Malgun Gothic" w:hAnsi="Malgun Gothic" w:eastAsia="Malgun Gothic" w:cs="Malgun Gothic"/>
          <w:sz w:val="12"/>
          <w:szCs w:val="12"/>
          <w:spacing w:val="13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"/>
          <w:position w:val="4"/>
        </w:rPr>
        <w:t>- </w:t>
      </w:r>
      <w:r>
        <w:rPr>
          <w:sz w:val="15"/>
          <w:szCs w:val="15"/>
          <w:spacing w:val="1"/>
          <w:position w:val="4"/>
        </w:rPr>
        <w:t>c</w:t>
      </w:r>
      <w:r>
        <w:ruby>
          <w:rubyPr>
            <w:rubyAlign w:val="left"/>
            <w:hpsRaise w:val="12"/>
            <w:hps w:val="10"/>
            <w:hpsBaseText w:val="12"/>
          </w:rubyPr>
          <w:rt>
            <w:r>
              <w:rPr>
                <w:rFonts w:ascii="Malgun Gothic" w:hAnsi="Malgun Gothic" w:eastAsia="Malgun Gothic" w:cs="Malgun Gothic"/>
                <w:sz w:val="10"/>
                <w:szCs w:val="10"/>
                <w:w w:val="113"/>
                <w:position w:val="3"/>
              </w:rPr>
              <w:t>/</w:t>
            </w:r>
          </w:rt>
          <w:rubyBase>
            <w:r>
              <w:rPr>
                <w:sz w:val="12"/>
                <w:szCs w:val="12"/>
                <w:w w:val="117"/>
                <w:position w:val="-4"/>
              </w:rPr>
              <w:t>a</w:t>
            </w:r>
          </w:rubyBase>
        </w:ruby>
      </w:r>
      <w:r>
        <w:rPr>
          <w:rFonts w:ascii="Malgun Gothic" w:hAnsi="Malgun Gothic" w:eastAsia="Malgun Gothic" w:cs="Malgun Gothic"/>
          <w:sz w:val="10"/>
          <w:szCs w:val="10"/>
          <w:spacing w:val="1"/>
          <w:position w:val="3"/>
        </w:rPr>
        <w:t>/</w:t>
      </w:r>
      <w:r>
        <w:rPr>
          <w:rFonts w:ascii="Malgun Gothic" w:hAnsi="Malgun Gothic" w:eastAsia="Malgun Gothic" w:cs="Malgun Gothic"/>
          <w:sz w:val="10"/>
          <w:szCs w:val="10"/>
          <w:spacing w:val="-13"/>
          <w:position w:val="3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  <w:spacing w:val="1"/>
          <w:position w:val="-4"/>
        </w:rPr>
        <w:t>(</w:t>
      </w:r>
      <w:r>
        <w:rPr>
          <w:sz w:val="12"/>
          <w:szCs w:val="12"/>
          <w:spacing w:val="1"/>
          <w:position w:val="-4"/>
        </w:rPr>
        <w:t>i</w:t>
      </w:r>
      <w:r>
        <w:rPr>
          <w:rFonts w:ascii="Malgun Gothic" w:hAnsi="Malgun Gothic" w:eastAsia="Malgun Gothic" w:cs="Malgun Gothic"/>
          <w:sz w:val="12"/>
          <w:szCs w:val="12"/>
          <w:spacing w:val="1"/>
          <w:position w:val="-4"/>
        </w:rPr>
        <w:t>) </w:t>
      </w:r>
      <w:r>
        <w:rPr>
          <w:rFonts w:ascii="Malgun Gothic" w:hAnsi="Malgun Gothic" w:eastAsia="Malgun Gothic" w:cs="Malgun Gothic"/>
          <w:sz w:val="15"/>
          <w:szCs w:val="15"/>
          <w:spacing w:val="1"/>
          <w:position w:val="4"/>
        </w:rPr>
        <w:t>Ⅱ</w:t>
      </w:r>
      <w:r>
        <w:rPr>
          <w:rFonts w:ascii="Malgun Gothic" w:hAnsi="Malgun Gothic" w:eastAsia="Malgun Gothic" w:cs="Malgun Gothic"/>
          <w:sz w:val="15"/>
          <w:szCs w:val="15"/>
          <w:spacing w:val="-24"/>
          <w:position w:val="4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"/>
          <w:position w:val="4"/>
        </w:rPr>
        <w:t>}</w:t>
      </w:r>
      <w:r>
        <w:rPr>
          <w:sz w:val="15"/>
          <w:szCs w:val="15"/>
          <w:spacing w:val="1"/>
          <w:position w:val="4"/>
        </w:rPr>
        <w:t>,         (6)</w:t>
      </w:r>
    </w:p>
    <w:p>
      <w:pPr>
        <w:pStyle w:val="BodyText"/>
        <w:spacing w:before="76" w:line="208" w:lineRule="exact"/>
        <w:jc w:val="right"/>
        <w:rPr/>
      </w:pPr>
      <w:r>
        <w:rPr>
          <w:spacing w:val="-1"/>
          <w:position w:val="2"/>
        </w:rPr>
        <w:t>4.3.3    Tighter Centroid D</w:t>
      </w:r>
      <w:r>
        <w:rPr>
          <w:spacing w:val="-2"/>
          <w:position w:val="2"/>
        </w:rPr>
        <w:t>ri</w:t>
      </w:r>
      <w:r>
        <w:rPr>
          <w:position w:val="-1"/>
        </w:rPr>
        <w:drawing>
          <wp:inline distT="0" distB="0" distL="0" distR="0">
            <wp:extent cx="72114" cy="101862"/>
            <wp:effectExtent l="0" t="0" r="0" b="0"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14" cy="10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position w:val="2"/>
        </w:rPr>
        <w:t xml:space="preserve"> </w:t>
      </w:r>
      <w:r>
        <w:rPr>
          <w:spacing w:val="-2"/>
          <w:position w:val="2"/>
        </w:rPr>
        <w:t>Bound.</w:t>
      </w:r>
      <w:r>
        <w:rPr>
          <w:spacing w:val="25"/>
          <w:position w:val="2"/>
        </w:rPr>
        <w:t xml:space="preserve"> </w:t>
      </w:r>
      <w:r>
        <w:rPr>
          <w:spacing w:val="-2"/>
          <w:position w:val="2"/>
        </w:rPr>
        <w:t>In the </w:t>
      </w:r>
      <w:r>
        <w:rPr>
          <w:sz w:val="15"/>
          <w:szCs w:val="15"/>
          <w:spacing w:val="-2"/>
          <w:position w:val="2"/>
        </w:rPr>
        <w:t>Elka</w:t>
      </w:r>
      <w:r>
        <w:rPr>
          <w:sz w:val="15"/>
          <w:szCs w:val="15"/>
          <w:spacing w:val="8"/>
          <w:position w:val="2"/>
        </w:rPr>
        <w:t xml:space="preserve"> </w:t>
      </w:r>
      <w:r>
        <w:rPr>
          <w:spacing w:val="-2"/>
          <w:position w:val="2"/>
        </w:rPr>
        <w:t>method, the</w:t>
      </w:r>
      <w:r>
        <w:rPr>
          <w:spacing w:val="5"/>
          <w:position w:val="2"/>
        </w:rPr>
        <w:t xml:space="preserve"> </w:t>
      </w:r>
      <w:r>
        <w:rPr>
          <w:spacing w:val="-2"/>
          <w:position w:val="2"/>
        </w:rPr>
        <w:t>cen-</w:t>
      </w:r>
    </w:p>
    <w:p>
      <w:pPr>
        <w:pStyle w:val="BodyText"/>
        <w:ind w:left="10"/>
        <w:spacing w:before="1" w:line="225" w:lineRule="auto"/>
        <w:rPr/>
      </w:pPr>
      <w:r>
        <w:rPr>
          <w:spacing w:val="-6"/>
        </w:rPr>
        <w:t>troid drift</w:t>
      </w:r>
      <w:r>
        <w:rPr>
          <w:spacing w:val="7"/>
        </w:rPr>
        <w:t xml:space="preserve"> </w:t>
      </w:r>
      <w:r>
        <w:rPr>
          <w:spacing w:val="-6"/>
        </w:rPr>
        <w:t>(e.g.,</w:t>
      </w:r>
      <w:r>
        <w:rPr>
          <w:spacing w:val="19"/>
          <w:w w:val="101"/>
        </w:rPr>
        <w:t xml:space="preserve"> </w:t>
      </w:r>
      <w:r>
        <w:rPr>
          <w:rFonts w:ascii="Malgun Gothic" w:hAnsi="Malgun Gothic" w:eastAsia="Malgun Gothic" w:cs="Malgun Gothic"/>
          <w:spacing w:val="-6"/>
        </w:rPr>
        <w:t>Ⅱ</w:t>
      </w:r>
      <w:r>
        <w:rPr>
          <w:spacing w:val="-6"/>
        </w:rPr>
        <w:t>c</w:t>
      </w:r>
      <w:r>
        <w:ruby>
          <w:rubyPr>
            <w:rubyAlign w:val="left"/>
            <w:hpsRaise w:val="10"/>
            <w:hps w:val="10"/>
            <w:hpsBaseText w:val="14"/>
          </w:rubyPr>
          <w:rt>
            <w:r>
              <w:rPr>
                <w:rFonts w:ascii="Malgun Gothic" w:hAnsi="Malgun Gothic" w:eastAsia="Malgun Gothic" w:cs="Malgun Gothic"/>
                <w:sz w:val="10"/>
                <w:szCs w:val="10"/>
                <w:w w:val="106"/>
              </w:rPr>
              <w:t>/</w:t>
            </w:r>
          </w:rt>
          <w:rubyBase>
            <w:r>
              <w:rPr>
                <w:sz w:val="14"/>
                <w:szCs w:val="14"/>
                <w:w w:val="175"/>
                <w:position w:val="-6"/>
              </w:rPr>
              <w:t>j</w:t>
            </w:r>
          </w:rubyBase>
        </w:ruby>
      </w:r>
      <w:r>
        <w:rPr>
          <w:spacing w:val="19"/>
          <w:w w:val="101"/>
          <w:position w:val="-6"/>
        </w:rPr>
        <w:t xml:space="preserve"> </w:t>
      </w:r>
      <w:r>
        <w:rPr>
          <w:rFonts w:ascii="Malgun Gothic" w:hAnsi="Malgun Gothic" w:eastAsia="Malgun Gothic" w:cs="Malgun Gothic"/>
          <w:spacing w:val="-6"/>
        </w:rPr>
        <w:t>- </w:t>
      </w:r>
      <w:r>
        <w:rPr>
          <w:spacing w:val="-6"/>
        </w:rPr>
        <w:t>c</w:t>
      </w:r>
      <w:r>
        <w:rPr>
          <w:sz w:val="14"/>
          <w:szCs w:val="14"/>
          <w:spacing w:val="9"/>
          <w:w w:val="158"/>
        </w:rPr>
        <w:t>j</w:t>
      </w:r>
      <w:r>
        <w:rPr>
          <w:rFonts w:ascii="Malgun Gothic" w:hAnsi="Malgun Gothic" w:eastAsia="Malgun Gothic" w:cs="Malgun Gothic"/>
          <w:spacing w:val="-4"/>
        </w:rPr>
        <w:t>Ⅱ </w:t>
      </w:r>
      <w:r>
        <w:rPr>
          <w:spacing w:val="-4"/>
        </w:rPr>
        <w:t>has to be computed every time w</w:t>
      </w:r>
      <w:r>
        <w:rPr>
          <w:spacing w:val="-5"/>
        </w:rPr>
        <w:t>hen</w:t>
      </w:r>
      <w:r>
        <w:rPr>
          <w:spacing w:val="2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9" w:right="10" w:firstLine="2"/>
        <w:spacing w:before="5" w:line="229" w:lineRule="auto"/>
        <w:jc w:val="both"/>
        <w:rPr/>
      </w:pPr>
      <w:r>
        <w:rPr>
          <w:spacing w:val="-2"/>
        </w:rPr>
        <w:t>centroid moves to a new one</w:t>
      </w:r>
      <w:r>
        <w:rPr>
          <w:spacing w:val="-3"/>
        </w:rPr>
        <w:t>. It is used to update the</w:t>
      </w:r>
      <w:r>
        <w:rPr/>
        <w:t xml:space="preserve"> </w:t>
      </w:r>
      <w:r>
        <w:rPr>
          <w:spacing w:val="-3"/>
        </w:rPr>
        <w:t>lower bound</w:t>
      </w:r>
      <w:r>
        <w:rPr/>
        <w:t xml:space="preserve"> </w:t>
      </w:r>
      <w:r>
        <w:rPr>
          <w:spacing w:val="-4"/>
        </w:rPr>
        <w:t>of</w:t>
      </w:r>
      <w:r>
        <w:rPr>
          <w:spacing w:val="2"/>
        </w:rPr>
        <w:t xml:space="preserve"> </w:t>
      </w:r>
      <w:r>
        <w:rPr>
          <w:spacing w:val="-4"/>
        </w:rPr>
        <w:t>distance from every point to the new cluster</w:t>
      </w:r>
      <w:r>
        <w:rPr>
          <w:spacing w:val="19"/>
          <w:w w:val="101"/>
        </w:rPr>
        <w:t xml:space="preserve"> </w:t>
      </w:r>
      <w:r>
        <w:rPr>
          <w:rFonts w:ascii="Malgun Gothic" w:hAnsi="Malgun Gothic" w:eastAsia="Malgun Gothic" w:cs="Malgun Gothic"/>
          <w:spacing w:val="-4"/>
        </w:rPr>
        <w:t>Ⅱ</w:t>
      </w:r>
      <w:r>
        <w:rPr>
          <w:spacing w:val="-4"/>
        </w:rPr>
        <w:t>x</w:t>
      </w:r>
      <w:r>
        <w:rPr>
          <w:sz w:val="14"/>
          <w:szCs w:val="14"/>
          <w:spacing w:val="-4"/>
          <w:position w:val="-2"/>
        </w:rPr>
        <w:t>1</w:t>
      </w:r>
      <w:r>
        <w:rPr>
          <w:sz w:val="14"/>
          <w:szCs w:val="14"/>
          <w:spacing w:val="22"/>
          <w:w w:val="101"/>
          <w:position w:val="-2"/>
        </w:rPr>
        <w:t xml:space="preserve"> </w:t>
      </w:r>
      <w:r>
        <w:rPr>
          <w:rFonts w:ascii="Malgun Gothic" w:hAnsi="Malgun Gothic" w:eastAsia="Malgun Gothic" w:cs="Malgun Gothic"/>
          <w:spacing w:val="-4"/>
        </w:rPr>
        <w:t>-</w:t>
      </w:r>
      <w:r>
        <w:rPr>
          <w:rFonts w:ascii="Malgun Gothic" w:hAnsi="Malgun Gothic" w:eastAsia="Malgun Gothic" w:cs="Malgun Gothic"/>
          <w:spacing w:val="-14"/>
        </w:rPr>
        <w:t xml:space="preserve"> </w:t>
      </w:r>
      <w:r>
        <w:rPr>
          <w:spacing w:val="-4"/>
        </w:rPr>
        <w:t>c</w:t>
      </w:r>
      <w:r>
        <w:rPr>
          <w:sz w:val="14"/>
          <w:szCs w:val="14"/>
          <w:spacing w:val="-4"/>
          <w:position w:val="-2"/>
        </w:rPr>
        <w:t>1 </w:t>
      </w:r>
      <w:r>
        <w:rPr>
          <w:rFonts w:ascii="Malgun Gothic" w:hAnsi="Malgun Gothic" w:eastAsia="Malgun Gothic" w:cs="Malgun Gothic"/>
          <w:spacing w:val="-4"/>
        </w:rPr>
        <w:t>Ⅱ </w:t>
      </w:r>
      <w:r>
        <w:rPr>
          <w:spacing w:val="-4"/>
        </w:rPr>
        <w:t>in every</w:t>
      </w:r>
      <w:r>
        <w:rPr/>
        <w:t xml:space="preserve"> </w:t>
      </w:r>
      <w:r>
        <w:rPr/>
        <w:t>iteration</w:t>
      </w:r>
      <w:r>
        <w:rPr>
          <w:spacing w:val="1"/>
        </w:rPr>
        <w:t>, </w:t>
      </w:r>
      <w:r>
        <w:rPr/>
        <w:t>while</w:t>
      </w:r>
      <w:r>
        <w:rPr>
          <w:spacing w:val="1"/>
        </w:rPr>
        <w:t xml:space="preserve"> </w:t>
      </w:r>
      <w:r>
        <w:rPr/>
        <w:t>using</w:t>
      </w:r>
      <w:r>
        <w:rPr>
          <w:spacing w:val="1"/>
        </w:rPr>
        <w:t xml:space="preserve"> </w:t>
      </w:r>
      <w:r>
        <w:rPr/>
        <w:t>triangle</w:t>
      </w:r>
      <w:r>
        <w:rPr>
          <w:spacing w:val="1"/>
        </w:rPr>
        <w:t xml:space="preserve"> </w:t>
      </w:r>
      <w:r>
        <w:rPr/>
        <w:t>inequality</w:t>
      </w:r>
      <w:r>
        <w:rPr>
          <w:spacing w:val="11"/>
        </w:rPr>
        <w:t xml:space="preserve"> </w:t>
      </w:r>
      <w:r>
        <w:rPr/>
        <w:t>among</w:t>
      </w:r>
      <w:r>
        <w:rPr>
          <w:spacing w:val="1"/>
        </w:rPr>
        <w:t xml:space="preserve"> </w:t>
      </w:r>
      <w:r>
        <w:rPr/>
        <w:t>x</w:t>
      </w:r>
      <w:r>
        <w:rPr>
          <w:sz w:val="14"/>
          <w:szCs w:val="14"/>
          <w:spacing w:val="1"/>
          <w:position w:val="-2"/>
        </w:rPr>
        <w:t>1</w:t>
      </w:r>
      <w:r>
        <w:rPr>
          <w:sz w:val="14"/>
          <w:szCs w:val="14"/>
          <w:spacing w:val="-21"/>
          <w:position w:val="-2"/>
        </w:rPr>
        <w:t xml:space="preserve"> </w:t>
      </w:r>
      <w:r>
        <w:rPr>
          <w:spacing w:val="1"/>
        </w:rPr>
        <w:t>,</w:t>
      </w:r>
      <w:r>
        <w:rPr>
          <w:spacing w:val="11"/>
        </w:rPr>
        <w:t xml:space="preserve"> </w:t>
      </w:r>
      <w:r>
        <w:rPr>
          <w:spacing w:val="1"/>
        </w:rPr>
        <w:t>c</w:t>
      </w:r>
      <w:r>
        <w:rPr>
          <w:sz w:val="14"/>
          <w:szCs w:val="14"/>
          <w:spacing w:val="1"/>
          <w:position w:val="-2"/>
        </w:rPr>
        <w:t>1</w:t>
      </w:r>
      <w:r>
        <w:rPr>
          <w:sz w:val="14"/>
          <w:szCs w:val="14"/>
          <w:spacing w:val="-21"/>
          <w:position w:val="-2"/>
        </w:rPr>
        <w:t xml:space="preserve"> </w:t>
      </w:r>
      <w:r>
        <w:rPr>
          <w:spacing w:val="1"/>
        </w:rPr>
        <w:t>,</w:t>
      </w:r>
      <w:r>
        <w:rPr>
          <w:spacing w:val="10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c</w:t>
      </w:r>
      <w:r>
        <w:rPr>
          <w:rFonts w:ascii="Malgun Gothic" w:hAnsi="Malgun Gothic" w:eastAsia="Malgun Gothic" w:cs="Malgun Gothic"/>
          <w:sz w:val="10"/>
          <w:szCs w:val="10"/>
          <w:spacing w:val="1"/>
          <w:position w:val="11"/>
        </w:rPr>
        <w:t>/  </w:t>
      </w:r>
      <w:r>
        <w:rPr/>
        <w:t>to </w:t>
      </w:r>
      <w:r>
        <w:rPr/>
        <w:t>update</w:t>
      </w:r>
      <w:r>
        <w:rPr>
          <w:spacing w:val="1"/>
        </w:rPr>
        <w:t xml:space="preserve"> </w:t>
      </w:r>
      <w:r>
        <w:rPr/>
        <w:t>cannot</w:t>
      </w:r>
      <w:r>
        <w:rPr>
          <w:spacing w:val="1"/>
        </w:rPr>
        <w:t xml:space="preserve"> </w:t>
      </w:r>
      <w:r>
        <w:rPr/>
        <w:t>get</w:t>
      </w:r>
      <w:r>
        <w:rPr>
          <w:spacing w:val="1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tighter</w:t>
      </w:r>
      <w:r>
        <w:rPr>
          <w:spacing w:val="6"/>
        </w:rPr>
        <w:t xml:space="preserve"> </w:t>
      </w:r>
      <w:r>
        <w:rPr/>
        <w:t>bound</w:t>
      </w:r>
      <w:r>
        <w:rPr>
          <w:spacing w:val="1"/>
        </w:rPr>
        <w:t>,</w:t>
      </w:r>
      <w:r>
        <w:rPr>
          <w:spacing w:val="11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drawing>
          <wp:inline distT="0" distB="0" distL="0" distR="0">
            <wp:extent cx="61086" cy="79628"/>
            <wp:effectExtent l="0" t="0" r="0" b="0"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nding</w:t>
      </w:r>
      <w:r>
        <w:rPr>
          <w:spacing w:val="11"/>
        </w:rPr>
        <w:t xml:space="preserve"> </w:t>
      </w:r>
      <w:r>
        <w:rPr/>
        <w:t>a</w:t>
      </w:r>
      <w:r>
        <w:rPr>
          <w:spacing w:val="13"/>
        </w:rPr>
        <w:t xml:space="preserve"> </w:t>
      </w:r>
      <w:r>
        <w:rPr/>
        <w:t>smaller</w:t>
      </w:r>
      <w:r>
        <w:rPr>
          <w:spacing w:val="11"/>
          <w:w w:val="101"/>
        </w:rPr>
        <w:t xml:space="preserve"> </w:t>
      </w:r>
      <w:r>
        <w:rPr/>
        <w:t>drift</w:t>
      </w:r>
      <w:r>
        <w:rPr>
          <w:spacing w:val="9"/>
        </w:rPr>
        <w:t xml:space="preserve"> </w:t>
      </w:r>
      <w:r>
        <w:rPr/>
        <w:t>is </w:t>
      </w:r>
      <w:r>
        <w:rPr/>
        <w:t>crucial. By replacing this</w:t>
      </w:r>
      <w:r>
        <w:rPr>
          <w:spacing w:val="18"/>
        </w:rPr>
        <w:t xml:space="preserve"> </w:t>
      </w:r>
      <w:r>
        <w:rPr/>
        <w:t>in</w:t>
      </w:r>
      <w:r>
        <w:rPr>
          <w:spacing w:val="16"/>
        </w:rPr>
        <w:t xml:space="preserve"> </w:t>
      </w:r>
      <w:r>
        <w:rPr>
          <w:sz w:val="15"/>
          <w:szCs w:val="15"/>
        </w:rPr>
        <w:t>Elka</w:t>
      </w:r>
      <w:r>
        <w:rPr/>
        <w:t>,</w:t>
      </w:r>
      <w:r>
        <w:rPr>
          <w:spacing w:val="8"/>
        </w:rPr>
        <w:t xml:space="preserve"> </w:t>
      </w:r>
      <w:r>
        <w:rPr/>
        <w:t>Rysavy</w:t>
      </w:r>
      <w:r>
        <w:rPr>
          <w:spacing w:val="13"/>
        </w:rPr>
        <w:t xml:space="preserve"> </w:t>
      </w:r>
      <w:r>
        <w:rPr/>
        <w:t>et</w:t>
      </w:r>
      <w:r>
        <w:rPr>
          <w:spacing w:val="13"/>
        </w:rPr>
        <w:t xml:space="preserve"> </w:t>
      </w:r>
      <w:r>
        <w:rPr/>
        <w:t>al.</w:t>
      </w:r>
      <w:r>
        <w:rPr>
          <w:spacing w:val="26"/>
        </w:rPr>
        <w:t xml:space="preserve"> </w:t>
      </w:r>
      <w:hyperlink w:history="true" w:anchor="bookmark129">
        <w:r>
          <w:rPr/>
          <w:t>[61] proposed</w:t>
        </w:r>
        <w:r>
          <w:rPr>
            <w:spacing w:val="11"/>
          </w:rPr>
          <w:t xml:space="preserve"> </w:t>
        </w:r>
        <w:r>
          <w:rPr/>
          <w:t>to</w:t>
        </w:r>
      </w:hyperlink>
      <w:r>
        <w:rPr/>
        <w:t xml:space="preserve"> </w:t>
      </w:r>
      <w:r>
        <w:rPr>
          <w:spacing w:val="-2"/>
        </w:rPr>
        <w:t>use</w:t>
      </w:r>
      <w:r>
        <w:rPr>
          <w:spacing w:val="25"/>
          <w:w w:val="101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distance</w:t>
      </w:r>
      <w:r>
        <w:rPr>
          <w:spacing w:val="12"/>
        </w:rPr>
        <w:t xml:space="preserve"> </w:t>
      </w:r>
      <w:r>
        <w:rPr>
          <w:spacing w:val="-2"/>
        </w:rPr>
        <w:t>between</w:t>
      </w:r>
      <w:r>
        <w:rPr>
          <w:spacing w:val="18"/>
        </w:rPr>
        <w:t xml:space="preserve"> </w:t>
      </w:r>
      <w:r>
        <w:rPr>
          <w:spacing w:val="-2"/>
        </w:rPr>
        <w:t>centroid</w:t>
      </w:r>
      <w:r>
        <w:rPr>
          <w:spacing w:val="17"/>
          <w:w w:val="101"/>
        </w:rPr>
        <w:t xml:space="preserve"> </w:t>
      </w:r>
      <w:r>
        <w:rPr>
          <w:spacing w:val="-2"/>
        </w:rPr>
        <w:t>and</w:t>
      </w:r>
      <w:r>
        <w:rPr>
          <w:spacing w:val="15"/>
          <w:w w:val="101"/>
        </w:rPr>
        <w:t xml:space="preserve"> </w:t>
      </w:r>
      <w:r>
        <w:rPr>
          <w:spacing w:val="-2"/>
        </w:rPr>
        <w:t>the</w:t>
      </w:r>
      <w:r>
        <w:rPr>
          <w:spacing w:val="18"/>
          <w:w w:val="101"/>
        </w:rPr>
        <w:t xml:space="preserve"> </w:t>
      </w:r>
      <w:r>
        <w:rPr>
          <w:spacing w:val="-2"/>
        </w:rPr>
        <w:t>origin</w:t>
      </w:r>
      <w:r>
        <w:rPr>
          <w:spacing w:val="11"/>
        </w:rPr>
        <w:t xml:space="preserve"> </w:t>
      </w:r>
      <w:r>
        <w:rPr>
          <w:spacing w:val="-2"/>
        </w:rPr>
        <w:t>point</w:t>
      </w:r>
      <w:r>
        <w:rPr>
          <w:spacing w:val="19"/>
        </w:rPr>
        <w:t xml:space="preserve"> </w:t>
      </w:r>
      <w:r>
        <w:rPr>
          <w:spacing w:val="-2"/>
        </w:rPr>
        <w:t>(e.g.,</w:t>
      </w:r>
      <w:r>
        <w:rPr>
          <w:spacing w:val="31"/>
        </w:rPr>
        <w:t xml:space="preserve"> </w:t>
      </w:r>
      <w:r>
        <w:rPr>
          <w:spacing w:val="-2"/>
        </w:rPr>
        <w:t>[0,</w:t>
      </w:r>
      <w:r>
        <w:rPr/>
        <w:t xml:space="preserve"> </w:t>
      </w:r>
      <w:r>
        <w:rPr>
          <w:spacing w:val="-1"/>
        </w:rPr>
        <w:t>0]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spacing w:val="12"/>
          <w:w w:val="101"/>
        </w:rPr>
        <w:t xml:space="preserve"> </w:t>
      </w:r>
      <w:r>
        <w:rPr>
          <w:spacing w:val="-1"/>
        </w:rPr>
        <w:t>two</w:t>
      </w:r>
      <w:r>
        <w:rPr>
          <w:spacing w:val="15"/>
          <w:w w:val="101"/>
        </w:rPr>
        <w:t xml:space="preserve"> </w:t>
      </w:r>
      <w:r>
        <w:rPr>
          <w:spacing w:val="-1"/>
        </w:rPr>
        <w:t>dimension</w:t>
      </w:r>
      <w:r>
        <w:rPr>
          <w:spacing w:val="17"/>
        </w:rPr>
        <w:t xml:space="preserve"> </w:t>
      </w:r>
      <w:r>
        <w:rPr>
          <w:spacing w:val="-1"/>
        </w:rPr>
        <w:t>space),</w:t>
      </w:r>
      <w:r>
        <w:rPr>
          <w:spacing w:val="14"/>
          <w:w w:val="101"/>
        </w:rPr>
        <w:t xml:space="preserve"> </w:t>
      </w:r>
      <w:r>
        <w:rPr>
          <w:spacing w:val="-1"/>
        </w:rPr>
        <w:t>and</w:t>
      </w:r>
      <w:r>
        <w:rPr>
          <w:spacing w:val="14"/>
          <w:w w:val="101"/>
        </w:rPr>
        <w:t xml:space="preserve"> </w:t>
      </w:r>
      <w:r>
        <w:rPr>
          <w:spacing w:val="-1"/>
        </w:rPr>
        <w:t>compute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12"/>
          <w:w w:val="101"/>
        </w:rPr>
        <w:t xml:space="preserve"> </w:t>
      </w:r>
      <w:r>
        <w:rPr>
          <w:spacing w:val="-1"/>
        </w:rPr>
        <w:t>tighter</w:t>
      </w:r>
      <w:r>
        <w:rPr>
          <w:spacing w:val="15"/>
        </w:rPr>
        <w:t xml:space="preserve"> </w:t>
      </w:r>
      <w:r>
        <w:rPr>
          <w:spacing w:val="-1"/>
        </w:rPr>
        <w:t>drift</w:t>
      </w:r>
      <w:r>
        <w:rPr>
          <w:spacing w:val="14"/>
          <w:w w:val="102"/>
        </w:rPr>
        <w:t xml:space="preserve"> </w:t>
      </w:r>
      <w:r>
        <w:rPr>
          <w:spacing w:val="-1"/>
        </w:rPr>
        <w:t>δ</w:t>
      </w:r>
      <w:r>
        <w:rPr>
          <w:spacing w:val="-30"/>
        </w:rPr>
        <w:t xml:space="preserve"> </w:t>
      </w:r>
      <w:r>
        <w:rPr>
          <w:spacing w:val="-1"/>
        </w:rPr>
        <w:t>. Note</w:t>
      </w:r>
    </w:p>
    <w:p>
      <w:pPr>
        <w:pStyle w:val="BodyText"/>
        <w:ind w:left="7" w:right="30" w:firstLine="3"/>
        <w:spacing w:before="29" w:line="217" w:lineRule="auto"/>
        <w:jc w:val="both"/>
        <w:rPr/>
      </w:pPr>
      <w:r>
        <w:rPr/>
        <w:t>that the distance from c</w:t>
      </w:r>
      <w:r>
        <w:rPr>
          <w:sz w:val="14"/>
          <w:szCs w:val="14"/>
        </w:rPr>
        <w:t>a</w:t>
      </w:r>
      <w:r>
        <w:rPr>
          <w:rFonts w:ascii="Malgun Gothic" w:hAnsi="Malgun Gothic" w:eastAsia="Malgun Gothic" w:cs="Malgun Gothic"/>
          <w:sz w:val="10"/>
          <w:szCs w:val="10"/>
        </w:rPr>
        <w:t>/</w:t>
      </w:r>
      <w:r>
        <w:rPr>
          <w:rFonts w:ascii="Malgun Gothic" w:hAnsi="Malgun Gothic" w:eastAsia="Malgun Gothic" w:cs="Malgun Gothic"/>
          <w:sz w:val="14"/>
          <w:szCs w:val="14"/>
        </w:rPr>
        <w:t>(</w:t>
      </w:r>
      <w:r>
        <w:rPr>
          <w:sz w:val="14"/>
          <w:szCs w:val="14"/>
        </w:rPr>
        <w:t>i</w:t>
      </w:r>
      <w:r>
        <w:rPr>
          <w:rFonts w:ascii="Malgun Gothic" w:hAnsi="Malgun Gothic" w:eastAsia="Malgun Gothic" w:cs="Malgun Gothic"/>
          <w:sz w:val="14"/>
          <w:szCs w:val="14"/>
        </w:rPr>
        <w:t>)</w:t>
      </w:r>
      <w:r>
        <w:rPr/>
        <w:t>to</w:t>
      </w:r>
      <w:r>
        <w:rPr>
          <w:spacing w:val="16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origin point,</w:t>
      </w:r>
      <w:r>
        <w:rPr>
          <w:spacing w:val="7"/>
        </w:rPr>
        <w:t xml:space="preserve"> </w:t>
      </w:r>
      <w:r>
        <w:rPr/>
        <w:t>i.e.,</w:t>
      </w:r>
      <w:r>
        <w:rPr>
          <w:spacing w:val="25"/>
        </w:rPr>
        <w:t xml:space="preserve"> </w:t>
      </w:r>
      <w:r>
        <w:rPr>
          <w:rFonts w:ascii="Malgun Gothic" w:hAnsi="Malgun Gothic" w:eastAsia="Malgun Gothic" w:cs="Malgun Gothic"/>
          <w:position w:val="-1"/>
        </w:rPr>
        <w:t>Ⅱ</w:t>
      </w:r>
      <w:r>
        <w:rPr>
          <w:position w:val="-1"/>
        </w:rPr>
        <w:t>c</w:t>
      </w:r>
      <w:r>
        <w:rPr>
          <w:sz w:val="14"/>
          <w:szCs w:val="14"/>
          <w:position w:val="-1"/>
        </w:rPr>
        <w:t>a</w:t>
      </w:r>
      <w:r>
        <w:rPr>
          <w:rFonts w:ascii="Malgun Gothic" w:hAnsi="Malgun Gothic" w:eastAsia="Malgun Gothic" w:cs="Malgun Gothic"/>
          <w:sz w:val="10"/>
          <w:szCs w:val="10"/>
          <w:position w:val="-2"/>
        </w:rPr>
        <w:t>/</w:t>
      </w:r>
      <w:r>
        <w:rPr>
          <w:rFonts w:ascii="Malgun Gothic" w:hAnsi="Malgun Gothic" w:eastAsia="Malgun Gothic" w:cs="Malgun Gothic"/>
          <w:sz w:val="14"/>
          <w:szCs w:val="14"/>
          <w:position w:val="-2"/>
        </w:rPr>
        <w:t>(</w:t>
      </w:r>
      <w:r>
        <w:rPr>
          <w:sz w:val="14"/>
          <w:szCs w:val="14"/>
          <w:position w:val="-2"/>
        </w:rPr>
        <w:t>i</w:t>
      </w:r>
      <w:r>
        <w:rPr>
          <w:rFonts w:ascii="Malgun Gothic" w:hAnsi="Malgun Gothic" w:eastAsia="Malgun Gothic" w:cs="Malgun Gothic"/>
          <w:sz w:val="14"/>
          <w:szCs w:val="14"/>
          <w:position w:val="-2"/>
        </w:rPr>
        <w:t>)</w:t>
      </w:r>
      <w:r>
        <w:rPr>
          <w:rFonts w:ascii="Malgun Gothic" w:hAnsi="Malgun Gothic" w:eastAsia="Malgun Gothic" w:cs="Malgun Gothic"/>
          <w:position w:val="-2"/>
        </w:rPr>
        <w:t>Ⅱ</w:t>
      </w:r>
      <w:r>
        <w:rPr/>
        <w:t>,</w:t>
      </w:r>
      <w:r>
        <w:rPr>
          <w:spacing w:val="10"/>
        </w:rPr>
        <w:t xml:space="preserve"> </w:t>
      </w:r>
      <w:r>
        <w:rPr/>
        <w:t>can </w:t>
      </w:r>
      <w:r>
        <w:rPr/>
        <w:t>be</w:t>
      </w:r>
      <w:r>
        <w:rPr>
          <w:spacing w:val="2"/>
        </w:rPr>
        <w:t xml:space="preserve"> </w:t>
      </w:r>
      <w:r>
        <w:rPr/>
        <w:t>pre</w:t>
      </w:r>
      <w:r>
        <w:rPr>
          <w:spacing w:val="2"/>
        </w:rPr>
        <w:t>-</w:t>
      </w:r>
      <w:r>
        <w:rPr/>
        <w:t>computed</w:t>
      </w:r>
      <w:r>
        <w:rPr>
          <w:spacing w:val="2"/>
        </w:rPr>
        <w:t>. </w:t>
      </w:r>
      <w:r>
        <w:rPr/>
        <w:t>Here</w:t>
      </w:r>
      <w:r>
        <w:rPr>
          <w:spacing w:val="2"/>
        </w:rPr>
        <w:t>, </w:t>
      </w:r>
      <w:r>
        <w:rPr/>
        <w:t>we</w:t>
      </w:r>
      <w:r>
        <w:rPr>
          <w:spacing w:val="2"/>
        </w:rPr>
        <w:t xml:space="preserve"> </w:t>
      </w:r>
      <w:r>
        <w:rPr/>
        <w:t>only</w:t>
      </w:r>
      <w:r>
        <w:rPr>
          <w:spacing w:val="2"/>
        </w:rPr>
        <w:t xml:space="preserve"> </w:t>
      </w:r>
      <w:r>
        <w:rPr/>
        <w:t>show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drift</w:t>
      </w:r>
      <w:r>
        <w:rPr>
          <w:spacing w:val="2"/>
        </w:rPr>
        <w:t xml:space="preserve"> </w:t>
      </w:r>
      <w:r>
        <w:rPr/>
        <w:t>computation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a</w:t>
      </w:r>
      <w:r>
        <w:rPr>
          <w:spacing w:val="4"/>
        </w:rPr>
        <w:t xml:space="preserve"> </w:t>
      </w:r>
      <w:r>
        <w:rPr>
          <w:spacing w:val="-5"/>
        </w:rPr>
        <w:t>2-dimension case.</w:t>
      </w:r>
    </w:p>
    <w:p>
      <w:pPr>
        <w:ind w:right="30"/>
        <w:spacing w:before="7" w:line="551" w:lineRule="exact"/>
        <w:jc w:val="right"/>
        <w:rPr/>
      </w:pPr>
      <w:r>
        <w:rPr>
          <w:position w:val="-11"/>
        </w:rPr>
        <w:drawing>
          <wp:inline distT="0" distB="0" distL="0" distR="0">
            <wp:extent cx="2683593" cy="349663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83593" cy="3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"/>
        <w:spacing w:line="276" w:lineRule="exact"/>
        <w:rPr/>
      </w:pPr>
      <w:r>
        <w:rPr>
          <w:spacing w:val="-4"/>
          <w:position w:val="3"/>
        </w:rPr>
        <w:t>It has been proven that δ</w:t>
      </w:r>
      <w:r>
        <w:rPr>
          <w:spacing w:val="-31"/>
          <w:position w:val="3"/>
        </w:rPr>
        <w:t xml:space="preserve"> </w:t>
      </w:r>
      <w:r>
        <w:rPr>
          <w:rFonts w:ascii="Malgun Gothic" w:hAnsi="Malgun Gothic" w:eastAsia="Malgun Gothic" w:cs="Malgun Gothic"/>
          <w:spacing w:val="-4"/>
          <w:position w:val="3"/>
        </w:rPr>
        <w:t>(</w:t>
      </w:r>
      <w:r>
        <w:rPr>
          <w:spacing w:val="-5"/>
          <w:position w:val="3"/>
        </w:rPr>
        <w:t>i,</w:t>
      </w:r>
      <w:r>
        <w:rPr>
          <w:spacing w:val="-28"/>
          <w:position w:val="3"/>
        </w:rPr>
        <w:t xml:space="preserve"> </w:t>
      </w:r>
      <w:r>
        <w:rPr>
          <w:spacing w:val="-5"/>
          <w:position w:val="3"/>
        </w:rPr>
        <w:t>j</w:t>
      </w:r>
      <w:r>
        <w:rPr>
          <w:rFonts w:ascii="Malgun Gothic" w:hAnsi="Malgun Gothic" w:eastAsia="Malgun Gothic" w:cs="Malgun Gothic"/>
          <w:spacing w:val="-5"/>
          <w:position w:val="3"/>
        </w:rPr>
        <w:t>) </w:t>
      </w:r>
      <w:r>
        <w:rPr>
          <w:spacing w:val="-5"/>
          <w:position w:val="3"/>
        </w:rPr>
        <w:t>&lt;  </w:t>
      </w:r>
      <w:r>
        <w:rPr>
          <w:rFonts w:ascii="Malgun Gothic" w:hAnsi="Malgun Gothic" w:eastAsia="Malgun Gothic" w:cs="Malgun Gothic"/>
          <w:spacing w:val="-5"/>
          <w:position w:val="3"/>
        </w:rPr>
        <w:t>Ⅱ</w:t>
      </w:r>
      <w:r>
        <w:rPr>
          <w:spacing w:val="-5"/>
          <w:position w:val="3"/>
        </w:rPr>
        <w:t>c</w:t>
      </w:r>
      <w:r>
        <w:ruby>
          <w:rubyPr>
            <w:rubyAlign w:val="left"/>
            <w:hpsRaise w:val="10"/>
            <w:hps w:val="10"/>
            <w:hpsBaseText w:val="14"/>
          </w:rubyPr>
          <w:rt>
            <w:r>
              <w:rPr>
                <w:rFonts w:ascii="Malgun Gothic" w:hAnsi="Malgun Gothic" w:eastAsia="Malgun Gothic" w:cs="Malgun Gothic"/>
                <w:sz w:val="10"/>
                <w:szCs w:val="10"/>
                <w:w w:val="106"/>
                <w:position w:val="3"/>
              </w:rPr>
              <w:t>/</w:t>
            </w:r>
          </w:rt>
          <w:rubyBase>
            <w:r>
              <w:rPr>
                <w:sz w:val="14"/>
                <w:szCs w:val="14"/>
                <w:w w:val="175"/>
                <w:position w:val="-3"/>
              </w:rPr>
              <w:t>j</w:t>
            </w:r>
          </w:rubyBase>
        </w:ruby>
      </w:r>
      <w:r>
        <w:rPr>
          <w:spacing w:val="20"/>
          <w:w w:val="101"/>
          <w:position w:val="-3"/>
        </w:rPr>
        <w:t xml:space="preserve"> </w:t>
      </w:r>
      <w:r>
        <w:rPr>
          <w:rFonts w:ascii="Malgun Gothic" w:hAnsi="Malgun Gothic" w:eastAsia="Malgun Gothic" w:cs="Malgun Gothic"/>
          <w:spacing w:val="-5"/>
          <w:position w:val="3"/>
        </w:rPr>
        <w:t>- </w:t>
      </w:r>
      <w:r>
        <w:rPr>
          <w:spacing w:val="-5"/>
          <w:position w:val="3"/>
        </w:rPr>
        <w:t>c</w:t>
      </w:r>
      <w:r>
        <w:rPr>
          <w:sz w:val="14"/>
          <w:szCs w:val="14"/>
          <w:spacing w:val="-5"/>
          <w:position w:val="3"/>
        </w:rPr>
        <w:t>j</w:t>
      </w:r>
      <w:r>
        <w:rPr>
          <w:rFonts w:ascii="Malgun Gothic" w:hAnsi="Malgun Gothic" w:eastAsia="Malgun Gothic" w:cs="Malgun Gothic"/>
          <w:spacing w:val="-5"/>
          <w:position w:val="3"/>
        </w:rPr>
        <w:t>Ⅱ</w:t>
      </w:r>
      <w:r>
        <w:rPr>
          <w:rFonts w:ascii="Malgun Gothic" w:hAnsi="Malgun Gothic" w:eastAsia="Malgun Gothic" w:cs="Malgun Gothic"/>
          <w:spacing w:val="13"/>
          <w:position w:val="3"/>
        </w:rPr>
        <w:t xml:space="preserve"> </w:t>
      </w:r>
      <w:hyperlink w:history="true" w:anchor="bookmark130">
        <w:r>
          <w:rPr>
            <w:spacing w:val="-5"/>
            <w:position w:val="3"/>
          </w:rPr>
          <w:t>[61], then we can update</w:t>
        </w:r>
      </w:hyperlink>
    </w:p>
    <w:p>
      <w:pPr>
        <w:pStyle w:val="BodyText"/>
        <w:ind w:right="30" w:firstLine="14"/>
        <w:spacing w:before="2" w:line="195" w:lineRule="auto"/>
        <w:jc w:val="both"/>
        <w:rPr/>
      </w:pPr>
      <w:r>
        <w:rPr/>
        <w:t>lb</w:t>
      </w:r>
      <w:r>
        <w:rPr>
          <w:rFonts w:ascii="Malgun Gothic" w:hAnsi="Malgun Gothic" w:eastAsia="Malgun Gothic" w:cs="Malgun Gothic"/>
          <w:spacing w:val="4"/>
        </w:rPr>
        <w:t>(</w:t>
      </w:r>
      <w:r>
        <w:rPr>
          <w:spacing w:val="4"/>
        </w:rPr>
        <w:t>i,</w:t>
      </w:r>
      <w:r>
        <w:rPr>
          <w:spacing w:val="-13"/>
        </w:rPr>
        <w:t xml:space="preserve"> </w:t>
      </w:r>
      <w:r>
        <w:rPr>
          <w:spacing w:val="4"/>
        </w:rPr>
        <w:t>j</w:t>
      </w:r>
      <w:r>
        <w:rPr>
          <w:rFonts w:ascii="Malgun Gothic" w:hAnsi="Malgun Gothic" w:eastAsia="Malgun Gothic" w:cs="Malgun Gothic"/>
          <w:spacing w:val="4"/>
        </w:rPr>
        <w:t>) </w:t>
      </w:r>
      <w:r>
        <w:rPr>
          <w:spacing w:val="4"/>
        </w:rPr>
        <w:t>= </w:t>
      </w:r>
      <w:r>
        <w:rPr/>
        <w:t>lb</w:t>
      </w:r>
      <w:r>
        <w:rPr>
          <w:rFonts w:ascii="Malgun Gothic" w:hAnsi="Malgun Gothic" w:eastAsia="Malgun Gothic" w:cs="Malgun Gothic"/>
          <w:spacing w:val="4"/>
        </w:rPr>
        <w:t>(</w:t>
      </w:r>
      <w:r>
        <w:rPr>
          <w:spacing w:val="4"/>
        </w:rPr>
        <w:t>i,</w:t>
      </w:r>
      <w:r>
        <w:rPr>
          <w:spacing w:val="-28"/>
        </w:rPr>
        <w:t xml:space="preserve"> </w:t>
      </w:r>
      <w:r>
        <w:rPr>
          <w:spacing w:val="4"/>
        </w:rPr>
        <w:t>j</w:t>
      </w:r>
      <w:r>
        <w:rPr>
          <w:rFonts w:ascii="Malgun Gothic" w:hAnsi="Malgun Gothic" w:eastAsia="Malgun Gothic" w:cs="Malgun Gothic"/>
          <w:spacing w:val="4"/>
        </w:rPr>
        <w:t>)</w:t>
      </w:r>
      <w:r>
        <w:rPr>
          <w:rFonts w:ascii="Malgun Gothic" w:hAnsi="Malgun Gothic" w:eastAsia="Malgun Gothic" w:cs="Malgun Gothic"/>
          <w:spacing w:val="-8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-</w:t>
      </w:r>
      <w:r>
        <w:rPr>
          <w:rFonts w:ascii="Malgun Gothic" w:hAnsi="Malgun Gothic" w:eastAsia="Malgun Gothic" w:cs="Malgun Gothic"/>
          <w:spacing w:val="-14"/>
        </w:rPr>
        <w:t xml:space="preserve"> </w:t>
      </w:r>
      <w:r>
        <w:rPr>
          <w:spacing w:val="4"/>
        </w:rPr>
        <w:t>δ</w:t>
      </w:r>
      <w:r>
        <w:rPr>
          <w:spacing w:val="-3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(</w:t>
      </w:r>
      <w:r>
        <w:rPr>
          <w:spacing w:val="4"/>
        </w:rPr>
        <w:t>i,</w:t>
      </w:r>
      <w:r>
        <w:rPr>
          <w:spacing w:val="-27"/>
        </w:rPr>
        <w:t xml:space="preserve"> </w:t>
      </w:r>
      <w:r>
        <w:rPr>
          <w:spacing w:val="4"/>
        </w:rPr>
        <w:t>j</w:t>
      </w:r>
      <w:r>
        <w:rPr>
          <w:rFonts w:ascii="Malgun Gothic" w:hAnsi="Malgun Gothic" w:eastAsia="Malgun Gothic" w:cs="Malgun Gothic"/>
          <w:spacing w:val="4"/>
        </w:rPr>
        <w:t>)</w:t>
      </w:r>
      <w:r>
        <w:rPr>
          <w:spacing w:val="4"/>
        </w:rPr>
        <w:t>. </w:t>
      </w:r>
      <w:r>
        <w:rPr/>
        <w:t>For</w:t>
      </w:r>
      <w:r>
        <w:rPr>
          <w:spacing w:val="4"/>
        </w:rPr>
        <w:t xml:space="preserve"> </w:t>
      </w:r>
      <w:r>
        <w:rPr/>
        <w:t>high</w:t>
      </w:r>
      <w:r>
        <w:rPr>
          <w:spacing w:val="4"/>
        </w:rPr>
        <w:t>-</w:t>
      </w:r>
      <w:r>
        <w:rPr/>
        <w:t>dimensional</w:t>
      </w:r>
      <w:r>
        <w:rPr>
          <w:spacing w:val="4"/>
        </w:rPr>
        <w:t xml:space="preserve"> </w:t>
      </w:r>
      <w:r>
        <w:rPr/>
        <w:t>cases</w:t>
      </w:r>
      <w:r>
        <w:rPr>
          <w:spacing w:val="4"/>
        </w:rPr>
        <w:t>, </w:t>
      </w:r>
      <w:r>
        <w:rPr/>
        <w:t>c</w:t>
      </w:r>
      <w:r>
        <w:rPr>
          <w:sz w:val="14"/>
          <w:szCs w:val="14"/>
        </w:rPr>
        <w:t>a</w:t>
      </w:r>
      <w:r>
        <w:rPr>
          <w:rFonts w:ascii="Malgun Gothic" w:hAnsi="Malgun Gothic" w:eastAsia="Malgun Gothic" w:cs="Malgun Gothic"/>
          <w:sz w:val="10"/>
          <w:szCs w:val="10"/>
          <w:spacing w:val="4"/>
          <w:position w:val="-1"/>
        </w:rPr>
        <w:t>/</w:t>
      </w:r>
      <w:r>
        <w:rPr>
          <w:rFonts w:ascii="Malgun Gothic" w:hAnsi="Malgun Gothic" w:eastAsia="Malgun Gothic" w:cs="Malgun Gothic"/>
          <w:sz w:val="14"/>
          <w:szCs w:val="14"/>
          <w:spacing w:val="4"/>
          <w:position w:val="-1"/>
        </w:rPr>
        <w:t>(</w:t>
      </w:r>
      <w:r>
        <w:rPr>
          <w:sz w:val="14"/>
          <w:szCs w:val="14"/>
          <w:spacing w:val="4"/>
          <w:position w:val="-1"/>
        </w:rPr>
        <w:t>i</w:t>
      </w:r>
      <w:r>
        <w:rPr>
          <w:rFonts w:ascii="Malgun Gothic" w:hAnsi="Malgun Gothic" w:eastAsia="Malgun Gothic" w:cs="Malgun Gothic"/>
          <w:sz w:val="14"/>
          <w:szCs w:val="14"/>
          <w:spacing w:val="4"/>
          <w:position w:val="-1"/>
        </w:rPr>
        <w:t>)</w:t>
      </w:r>
      <w:r>
        <w:rPr>
          <w:rFonts w:ascii="Malgun Gothic" w:hAnsi="Malgun Gothic" w:eastAsia="Malgun Gothic" w:cs="Malgun Gothic"/>
          <w:sz w:val="14"/>
          <w:szCs w:val="14"/>
          <w:spacing w:val="-24"/>
          <w:position w:val="-1"/>
        </w:rPr>
        <w:t xml:space="preserve"> </w:t>
      </w:r>
      <w:r>
        <w:rPr>
          <w:rFonts w:ascii="Malgun Gothic" w:hAnsi="Malgun Gothic" w:eastAsia="Malgun Gothic" w:cs="Malgun Gothic"/>
          <w:spacing w:val="4"/>
          <w:position w:val="-1"/>
        </w:rPr>
        <w:t>[</w:t>
      </w:r>
      <w:r>
        <w:rPr>
          <w:spacing w:val="4"/>
          <w:position w:val="-1"/>
        </w:rPr>
        <w:t>1</w:t>
      </w:r>
      <w:r>
        <w:rPr>
          <w:rFonts w:ascii="Malgun Gothic" w:hAnsi="Malgun Gothic" w:eastAsia="Malgun Gothic" w:cs="Malgun Gothic"/>
          <w:spacing w:val="4"/>
          <w:position w:val="-1"/>
        </w:rPr>
        <w:t>] </w:t>
      </w:r>
      <w:r>
        <w:rPr/>
        <w:t>and </w:t>
      </w:r>
      <w:r>
        <w:rPr>
          <w:position w:val="-2"/>
        </w:rPr>
        <w:t>c</w:t>
      </w:r>
      <w:r>
        <w:rPr>
          <w:sz w:val="14"/>
          <w:szCs w:val="14"/>
          <w:position w:val="-2"/>
        </w:rPr>
        <w:t>a</w:t>
      </w:r>
      <w:r>
        <w:rPr>
          <w:rFonts w:ascii="Malgun Gothic" w:hAnsi="Malgun Gothic" w:eastAsia="Malgun Gothic" w:cs="Malgun Gothic"/>
          <w:sz w:val="10"/>
          <w:szCs w:val="10"/>
          <w:position w:val="-1"/>
        </w:rPr>
        <w:t>/</w:t>
      </w:r>
      <w:r>
        <w:rPr>
          <w:rFonts w:ascii="Malgun Gothic" w:hAnsi="Malgun Gothic" w:eastAsia="Malgun Gothic" w:cs="Malgun Gothic"/>
          <w:sz w:val="14"/>
          <w:szCs w:val="14"/>
          <w:position w:val="-1"/>
        </w:rPr>
        <w:t>(</w:t>
      </w:r>
      <w:r>
        <w:rPr>
          <w:sz w:val="14"/>
          <w:szCs w:val="14"/>
          <w:position w:val="-1"/>
        </w:rPr>
        <w:t>i</w:t>
      </w:r>
      <w:r>
        <w:rPr>
          <w:rFonts w:ascii="Malgun Gothic" w:hAnsi="Malgun Gothic" w:eastAsia="Malgun Gothic" w:cs="Malgun Gothic"/>
          <w:sz w:val="14"/>
          <w:szCs w:val="14"/>
          <w:position w:val="-1"/>
        </w:rPr>
        <w:t>)</w:t>
      </w:r>
      <w:r>
        <w:rPr>
          <w:rFonts w:ascii="Malgun Gothic" w:hAnsi="Malgun Gothic" w:eastAsia="Malgun Gothic" w:cs="Malgun Gothic"/>
          <w:sz w:val="14"/>
          <w:szCs w:val="14"/>
          <w:spacing w:val="-23"/>
          <w:position w:val="-1"/>
        </w:rPr>
        <w:t xml:space="preserve"> </w:t>
      </w:r>
      <w:r>
        <w:rPr>
          <w:rFonts w:ascii="Malgun Gothic" w:hAnsi="Malgun Gothic" w:eastAsia="Malgun Gothic" w:cs="Malgun Gothic"/>
          <w:position w:val="-1"/>
        </w:rPr>
        <w:t>[</w:t>
      </w:r>
      <w:r>
        <w:rPr>
          <w:position w:val="-1"/>
        </w:rPr>
        <w:t>2</w:t>
      </w:r>
      <w:r>
        <w:rPr>
          <w:rFonts w:ascii="Malgun Gothic" w:hAnsi="Malgun Gothic" w:eastAsia="Malgun Gothic" w:cs="Malgun Gothic"/>
          <w:position w:val="-1"/>
        </w:rPr>
        <w:t>] </w:t>
      </w:r>
      <w:r>
        <w:rPr/>
        <w:t>can</w:t>
      </w:r>
      <w:r>
        <w:rPr>
          <w:spacing w:val="18"/>
          <w:w w:val="101"/>
        </w:rPr>
        <w:t xml:space="preserve"> </w:t>
      </w:r>
      <w:r>
        <w:rPr/>
        <w:t>be</w:t>
      </w:r>
      <w:r>
        <w:rPr>
          <w:spacing w:val="23"/>
          <w:w w:val="101"/>
        </w:rPr>
        <w:t xml:space="preserve"> </w:t>
      </w:r>
      <w:r>
        <w:rPr/>
        <w:t>comp</w:t>
      </w:r>
      <w:r>
        <w:rPr>
          <w:spacing w:val="-1"/>
        </w:rPr>
        <w:t>uted</w:t>
      </w:r>
      <w:r>
        <w:rPr>
          <w:spacing w:val="21"/>
        </w:rPr>
        <w:t xml:space="preserve"> </w:t>
      </w:r>
      <w:r>
        <w:rPr>
          <w:spacing w:val="-1"/>
        </w:rPr>
        <w:t>using</w:t>
      </w:r>
      <w:r>
        <w:rPr>
          <w:spacing w:val="23"/>
          <w:w w:val="101"/>
        </w:rPr>
        <w:t xml:space="preserve"> </w:t>
      </w:r>
      <w:r>
        <w:rPr>
          <w:spacing w:val="-1"/>
        </w:rPr>
        <w:t>a</w:t>
      </w:r>
      <w:r>
        <w:rPr>
          <w:spacing w:val="21"/>
        </w:rPr>
        <w:t xml:space="preserve"> </w:t>
      </w:r>
      <w:r>
        <w:rPr>
          <w:spacing w:val="-1"/>
        </w:rPr>
        <w:t>more</w:t>
      </w:r>
      <w:r>
        <w:rPr>
          <w:spacing w:val="24"/>
        </w:rPr>
        <w:t xml:space="preserve"> </w:t>
      </w:r>
      <w:r>
        <w:rPr>
          <w:spacing w:val="-1"/>
        </w:rPr>
        <w:t>complex</w:t>
      </w:r>
      <w:r>
        <w:rPr>
          <w:spacing w:val="23"/>
          <w:w w:val="101"/>
        </w:rPr>
        <w:t xml:space="preserve"> </w:t>
      </w:r>
      <w:r>
        <w:rPr>
          <w:spacing w:val="-1"/>
        </w:rPr>
        <w:t>conversion</w:t>
      </w:r>
      <w:r>
        <w:rPr>
          <w:spacing w:val="21"/>
          <w:w w:val="101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/>
        <w:t>Algorithm</w:t>
      </w:r>
      <w:r>
        <w:rPr>
          <w:spacing w:val="1"/>
        </w:rPr>
        <w:t xml:space="preserve"> 2 </w:t>
      </w:r>
      <w:r>
        <w:rPr/>
        <w:t>of</w:t>
      </w:r>
      <w:r>
        <w:rPr>
          <w:spacing w:val="1"/>
        </w:rPr>
        <w:t xml:space="preserve"> </w:t>
      </w:r>
      <w:hyperlink w:history="true" w:anchor="bookmark131">
        <w:r>
          <w:rPr>
            <w:spacing w:val="1"/>
          </w:rPr>
          <w:t>[61], </w:t>
        </w:r>
        <w:r>
          <w:rPr/>
          <w:t>and</w:t>
        </w:r>
        <w:r>
          <w:rPr>
            <w:spacing w:val="1"/>
          </w:rPr>
          <w:t xml:space="preserve"> </w:t>
        </w:r>
        <w:r>
          <w:rPr/>
          <w:t>we</w:t>
        </w:r>
        <w:r>
          <w:rPr>
            <w:spacing w:val="1"/>
          </w:rPr>
          <w:t xml:space="preserve"> </w:t>
        </w:r>
        <w:r>
          <w:rPr/>
          <w:t>will</w:t>
        </w:r>
        <w:r>
          <w:rPr>
            <w:spacing w:val="1"/>
          </w:rPr>
          <w:t xml:space="preserve"> </w:t>
        </w:r>
        <w:r>
          <w:rPr/>
          <w:t>not</w:t>
        </w:r>
        <w:r>
          <w:rPr>
            <w:spacing w:val="1"/>
          </w:rPr>
          <w:t xml:space="preserve"> </w:t>
        </w:r>
        <w:r>
          <w:rPr/>
          <w:t>elaborate</w:t>
        </w:r>
      </w:hyperlink>
      <w:r>
        <w:rPr>
          <w:spacing w:val="1"/>
        </w:rPr>
        <w:t>.</w:t>
      </w:r>
    </w:p>
    <w:p>
      <w:pPr>
        <w:pStyle w:val="BodyText"/>
        <w:ind w:left="6" w:right="10" w:firstLine="8"/>
        <w:spacing w:before="172" w:line="258" w:lineRule="auto"/>
        <w:jc w:val="both"/>
        <w:rPr/>
      </w:pPr>
      <w:r>
        <w:rPr>
          <w:spacing w:val="-4"/>
        </w:rPr>
        <w:t>4.3.4    Block</w:t>
      </w:r>
      <w:r>
        <w:rPr>
          <w:spacing w:val="23"/>
        </w:rPr>
        <w:t xml:space="preserve"> </w:t>
      </w:r>
      <w:r>
        <w:rPr>
          <w:spacing w:val="-4"/>
        </w:rPr>
        <w:t>Vector.</w:t>
      </w:r>
      <w:r>
        <w:rPr>
          <w:spacing w:val="24"/>
          <w:w w:val="102"/>
        </w:rPr>
        <w:t xml:space="preserve"> </w:t>
      </w:r>
      <w:r>
        <w:rPr>
          <w:spacing w:val="-4"/>
        </w:rPr>
        <w:t>Bottesch</w:t>
      </w:r>
      <w:r>
        <w:rPr>
          <w:spacing w:val="12"/>
          <w:w w:val="101"/>
        </w:rPr>
        <w:t xml:space="preserve"> </w:t>
      </w:r>
      <w:r>
        <w:rPr>
          <w:spacing w:val="-4"/>
        </w:rPr>
        <w:t>et</w:t>
      </w:r>
      <w:r>
        <w:rPr>
          <w:spacing w:val="12"/>
          <w:w w:val="101"/>
        </w:rPr>
        <w:t xml:space="preserve"> </w:t>
      </w:r>
      <w:r>
        <w:rPr>
          <w:spacing w:val="-4"/>
        </w:rPr>
        <w:t>al.</w:t>
      </w:r>
      <w:r>
        <w:rPr>
          <w:spacing w:val="25"/>
          <w:w w:val="101"/>
        </w:rPr>
        <w:t xml:space="preserve"> </w:t>
      </w:r>
      <w:hyperlink w:history="true" w:anchor="bookmark132">
        <w:r>
          <w:rPr>
            <w:spacing w:val="-4"/>
          </w:rPr>
          <w:t>[26</w:t>
        </w:r>
        <w:r>
          <w:rPr>
            <w:spacing w:val="-5"/>
          </w:rPr>
          <w:t>]</w:t>
        </w:r>
        <w:r>
          <w:rPr>
            <w:spacing w:val="12"/>
            <w:w w:val="101"/>
          </w:rPr>
          <w:t xml:space="preserve"> </w:t>
        </w:r>
        <w:r>
          <w:rPr>
            <w:spacing w:val="-5"/>
          </w:rPr>
          <w:t>calculated bounds based</w:t>
        </w:r>
      </w:hyperlink>
      <w:r>
        <w:rPr/>
        <w:t xml:space="preserve"> </w:t>
      </w:r>
      <w:r>
        <w:rPr/>
        <w:t>on</w:t>
      </w:r>
      <w:r>
        <w:rPr>
          <w:spacing w:val="23"/>
          <w:w w:val="101"/>
        </w:rPr>
        <w:t xml:space="preserve"> </w:t>
      </w:r>
      <w:r>
        <w:rPr/>
        <w:t>norms</w:t>
      </w:r>
      <w:r>
        <w:rPr>
          <w:spacing w:val="26"/>
        </w:rPr>
        <w:t xml:space="preserve"> </w:t>
      </w:r>
      <w:r>
        <w:rPr/>
        <w:t>and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H</w:t>
      </w:r>
      <w:r>
        <w:rPr>
          <w:spacing w:val="10"/>
        </w:rPr>
        <w:t>ö</w:t>
      </w:r>
      <w:r>
        <w:rPr/>
        <w:t>lder</w:t>
      </w:r>
      <w:r>
        <w:rPr>
          <w:spacing w:val="10"/>
        </w:rPr>
        <w:t>’</w:t>
      </w:r>
      <w:r>
        <w:rPr/>
        <w:t>s</w:t>
      </w:r>
      <w:r>
        <w:rPr>
          <w:spacing w:val="24"/>
        </w:rPr>
        <w:t xml:space="preserve"> </w:t>
      </w:r>
      <w:r>
        <w:rPr/>
        <w:t>inequality</w:t>
      </w:r>
      <w:r>
        <w:rPr>
          <w:spacing w:val="24"/>
          <w:w w:val="101"/>
        </w:rPr>
        <w:t xml:space="preserve"> </w:t>
      </w:r>
      <w:r>
        <w:rPr/>
        <w:t>to</w:t>
      </w:r>
      <w:r>
        <w:rPr>
          <w:spacing w:val="22"/>
        </w:rPr>
        <w:t xml:space="preserve"> </w:t>
      </w:r>
      <w:r>
        <w:rPr/>
        <w:t>have</w:t>
      </w:r>
      <w:r>
        <w:rPr>
          <w:spacing w:val="26"/>
        </w:rPr>
        <w:t xml:space="preserve"> </w:t>
      </w:r>
      <w:r>
        <w:rPr/>
        <w:t>a</w:t>
      </w:r>
      <w:r>
        <w:rPr>
          <w:spacing w:val="24"/>
          <w:w w:val="101"/>
        </w:rPr>
        <w:t xml:space="preserve"> </w:t>
      </w:r>
      <w:r>
        <w:rPr/>
        <w:t>tighter</w:t>
      </w:r>
      <w:r>
        <w:rPr>
          <w:spacing w:val="21"/>
        </w:rPr>
        <w:t xml:space="preserve"> </w:t>
      </w:r>
      <w:r>
        <w:rPr/>
        <w:t>bound </w:t>
      </w:r>
      <w:r>
        <w:rPr>
          <w:spacing w:val="-1"/>
        </w:rPr>
        <w:t>between the centroid and a point. The idea is to divide eac</w:t>
      </w:r>
      <w:r>
        <w:rPr>
          <w:spacing w:val="-2"/>
        </w:rPr>
        <w:t>h</w:t>
      </w:r>
      <w:r>
        <w:rPr>
          <w:spacing w:val="5"/>
        </w:rPr>
        <w:t xml:space="preserve"> </w:t>
      </w:r>
      <w:r>
        <w:rPr>
          <w:spacing w:val="-2"/>
        </w:rPr>
        <w:t>data</w:t>
      </w:r>
      <w:r>
        <w:rPr/>
        <w:t xml:space="preserve"> </w:t>
      </w:r>
      <w:r>
        <w:rPr/>
        <w:t>point</w:t>
      </w:r>
      <w:r>
        <w:rPr>
          <w:spacing w:val="7"/>
        </w:rPr>
        <w:t xml:space="preserve"> </w:t>
      </w:r>
      <w:r>
        <w:rPr/>
        <w:t>into</w:t>
      </w:r>
      <w:r>
        <w:rPr>
          <w:spacing w:val="7"/>
        </w:rPr>
        <w:t xml:space="preserve"> </w:t>
      </w:r>
      <w:r>
        <w:rPr/>
        <w:t>multiple</w:t>
      </w:r>
      <w:r>
        <w:rPr>
          <w:spacing w:val="7"/>
        </w:rPr>
        <w:t xml:space="preserve"> </w:t>
      </w:r>
      <w:r>
        <w:rPr/>
        <w:t>blocks</w:t>
      </w:r>
      <w:r>
        <w:rPr>
          <w:spacing w:val="7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equal</w:t>
      </w:r>
      <w:r>
        <w:rPr>
          <w:spacing w:val="7"/>
        </w:rPr>
        <w:t xml:space="preserve"> </w:t>
      </w:r>
      <w:r>
        <w:rPr/>
        <w:t>size</w:t>
      </w:r>
      <w:r>
        <w:rPr>
          <w:spacing w:val="7"/>
        </w:rPr>
        <w:t>, </w:t>
      </w:r>
      <w:r>
        <w:rPr/>
        <w:t>similar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dimensionality </w:t>
      </w:r>
      <w:r>
        <w:rPr>
          <w:spacing w:val="-2"/>
        </w:rPr>
        <w:t>reduction. By default, the data point is divided into two blocks, i.e.,</w:t>
      </w:r>
    </w:p>
    <w:p>
      <w:pPr>
        <w:pStyle w:val="BodyText"/>
        <w:ind w:left="6"/>
        <w:spacing w:before="21" w:line="372" w:lineRule="exact"/>
        <w:rPr/>
      </w:pPr>
      <w:r>
        <w:rPr>
          <w:spacing w:val="1"/>
          <w:position w:val="4"/>
        </w:rPr>
        <w:t>x</w:t>
      </w:r>
      <w:r>
        <w:ruby>
          <w:rubyPr>
            <w:rubyAlign w:val="left"/>
            <w:hpsRaise w:val="2"/>
            <w:hps w:val="14"/>
            <w:hpsBaseText w:val="14"/>
          </w:rubyPr>
          <w:rt>
            <w:r>
              <w:rPr>
                <w:sz w:val="14"/>
                <w:szCs w:val="14"/>
                <w:w w:val="102"/>
                <w:position w:val="6"/>
              </w:rPr>
              <w:t>B</w:t>
            </w:r>
          </w:rt>
          <w:rubyBase>
            <w:r>
              <w:rPr>
                <w:sz w:val="14"/>
                <w:szCs w:val="14"/>
                <w:w w:val="138"/>
                <w:position w:val="-3"/>
              </w:rPr>
              <w:t>i</w:t>
            </w:r>
          </w:rubyBase>
        </w:ruby>
      </w:r>
      <w:r>
        <w:rPr>
          <w:spacing w:val="35"/>
          <w:position w:val="-3"/>
        </w:rPr>
        <w:t xml:space="preserve"> </w:t>
      </w:r>
      <w:r>
        <w:rPr>
          <w:spacing w:val="1"/>
          <w:position w:val="4"/>
        </w:rPr>
        <w:t>=</w:t>
      </w:r>
      <w:r>
        <w:rPr>
          <w:spacing w:val="16"/>
          <w:position w:val="4"/>
        </w:rPr>
        <w:t xml:space="preserve"> </w:t>
      </w:r>
      <w:r>
        <w:rPr>
          <w:rFonts w:ascii="Malgun Gothic" w:hAnsi="Malgun Gothic" w:eastAsia="Malgun Gothic" w:cs="Malgun Gothic"/>
          <w:spacing w:val="1"/>
          <w:position w:val="4"/>
        </w:rPr>
        <w:t>{</w:t>
      </w:r>
      <w:r>
        <w:rPr>
          <w:rFonts w:ascii="Malgun Gothic" w:hAnsi="Malgun Gothic" w:eastAsia="Malgun Gothic" w:cs="Malgun Gothic"/>
          <w:spacing w:val="-25"/>
          <w:position w:val="4"/>
        </w:rPr>
        <w:t xml:space="preserve"> </w:t>
      </w:r>
      <w:r>
        <w:rPr>
          <w:sz w:val="14"/>
          <w:szCs w:val="14"/>
          <w:spacing w:val="1"/>
          <w:position w:val="24"/>
        </w:rPr>
        <w:t>Σ</w:t>
      </w:r>
      <w:r>
        <w:ruby>
          <w:rubyPr>
            <w:rubyAlign w:val="left"/>
            <w:hpsRaise w:val="14"/>
            <w:hps w:val="10"/>
            <w:hpsBaseText w:val="10"/>
          </w:rubyPr>
          <w:rt>
            <w:r>
              <w:rPr>
                <w:sz w:val="10"/>
                <w:szCs w:val="10"/>
                <w:w w:val="133"/>
                <w:position w:val="6"/>
              </w:rPr>
              <w:t>d</w:t>
            </w:r>
          </w:rt>
          <w:rubyBase>
            <w:r>
              <w:rPr>
                <w:sz w:val="10"/>
                <w:szCs w:val="10"/>
                <w:strike/>
                <w:w w:val="125"/>
                <w:position w:val="9"/>
              </w:rPr>
              <w:t>z</w:t>
            </w:r>
          </w:rubyBase>
        </w:ruby>
      </w:r>
      <w:r>
        <w:rPr>
          <w:sz w:val="14"/>
          <w:szCs w:val="14"/>
          <w:position w:val="-4"/>
        </w:rPr>
        <w:drawing>
          <wp:inline distT="0" distB="0" distL="0" distR="0">
            <wp:extent cx="72339" cy="213172"/>
            <wp:effectExtent l="0" t="0" r="0" b="0"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39" cy="21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8"/>
            <w:hps w:val="14"/>
            <w:hpsBaseText w:val="14"/>
          </w:rubyPr>
          <w:rt>
            <w:r>
              <w:rPr>
                <w:sz w:val="14"/>
                <w:szCs w:val="14"/>
                <w:w w:val="168"/>
                <w:position w:val="6"/>
              </w:rPr>
              <w:t>x</w:t>
            </w:r>
          </w:rt>
          <w:rubyBase>
            <w:r>
              <w:rPr>
                <w:sz w:val="14"/>
                <w:szCs w:val="14"/>
                <w:w w:val="114"/>
                <w:position w:val="-4"/>
              </w:rPr>
              <w:t>/2</w:t>
            </w:r>
          </w:rubyBase>
        </w:ruby>
      </w:r>
      <w:r>
        <w:rPr>
          <w:sz w:val="10"/>
          <w:szCs w:val="10"/>
          <w:spacing w:val="1"/>
          <w:position w:val="11"/>
        </w:rPr>
        <w:t>i</w:t>
      </w:r>
      <w:r>
        <w:rPr>
          <w:sz w:val="10"/>
          <w:szCs w:val="10"/>
          <w:strike/>
          <w:spacing w:val="1"/>
          <w:position w:val="11"/>
        </w:rPr>
        <w:t xml:space="preserve"> </w:t>
      </w:r>
      <w:r>
        <w:rPr>
          <w:rFonts w:ascii="Malgun Gothic" w:hAnsi="Malgun Gothic" w:eastAsia="Malgun Gothic" w:cs="Malgun Gothic"/>
          <w:sz w:val="14"/>
          <w:szCs w:val="14"/>
          <w:spacing w:val="1"/>
          <w:position w:val="14"/>
        </w:rPr>
        <w:t>[</w:t>
      </w:r>
      <w:r>
        <w:rPr>
          <w:sz w:val="14"/>
          <w:szCs w:val="14"/>
          <w:spacing w:val="1"/>
          <w:position w:val="14"/>
        </w:rPr>
        <w:t>z</w:t>
      </w:r>
      <w:r>
        <w:rPr>
          <w:rFonts w:ascii="Malgun Gothic" w:hAnsi="Malgun Gothic" w:eastAsia="Malgun Gothic" w:cs="Malgun Gothic"/>
          <w:sz w:val="14"/>
          <w:szCs w:val="14"/>
          <w:spacing w:val="1"/>
          <w:position w:val="14"/>
        </w:rPr>
        <w:t>]</w:t>
      </w:r>
      <w:r>
        <w:rPr>
          <w:rFonts w:ascii="Malgun Gothic" w:hAnsi="Malgun Gothic" w:eastAsia="Malgun Gothic" w:cs="Malgun Gothic"/>
          <w:sz w:val="14"/>
          <w:szCs w:val="14"/>
          <w:spacing w:val="-21"/>
          <w:position w:val="14"/>
        </w:rPr>
        <w:t xml:space="preserve"> </w:t>
      </w:r>
      <w:r>
        <w:rPr>
          <w:spacing w:val="1"/>
          <w:position w:val="4"/>
        </w:rPr>
        <w:t>, </w:t>
      </w:r>
      <w:r>
        <w:rPr>
          <w:position w:val="-7"/>
        </w:rPr>
        <w:drawing>
          <wp:inline distT="0" distB="0" distL="0" distR="0">
            <wp:extent cx="497702" cy="236077"/>
            <wp:effectExtent l="0" t="0" r="0" b="0"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7702" cy="23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position w:val="4"/>
        </w:rPr>
        <w:t xml:space="preserve"> </w:t>
      </w:r>
      <w:r>
        <w:rPr>
          <w:rFonts w:ascii="Malgun Gothic" w:hAnsi="Malgun Gothic" w:eastAsia="Malgun Gothic" w:cs="Malgun Gothic"/>
          <w:spacing w:val="1"/>
          <w:position w:val="4"/>
        </w:rPr>
        <w:t>}</w:t>
      </w:r>
      <w:r>
        <w:rPr>
          <w:spacing w:val="1"/>
          <w:position w:val="4"/>
        </w:rPr>
        <w:t>. </w:t>
      </w:r>
      <w:r>
        <w:rPr>
          <w:position w:val="4"/>
        </w:rPr>
        <w:t>Then</w:t>
      </w:r>
      <w:r>
        <w:rPr>
          <w:spacing w:val="1"/>
          <w:position w:val="4"/>
        </w:rPr>
        <w:t xml:space="preserve"> </w:t>
      </w:r>
      <w:r>
        <w:rPr>
          <w:position w:val="4"/>
        </w:rPr>
        <w:t>a</w:t>
      </w:r>
      <w:r>
        <w:rPr>
          <w:spacing w:val="1"/>
          <w:position w:val="4"/>
        </w:rPr>
        <w:t xml:space="preserve"> </w:t>
      </w:r>
      <w:r>
        <w:rPr>
          <w:position w:val="4"/>
        </w:rPr>
        <w:t>tighter</w:t>
      </w:r>
      <w:r>
        <w:rPr>
          <w:spacing w:val="1"/>
          <w:position w:val="4"/>
        </w:rPr>
        <w:t xml:space="preserve"> </w:t>
      </w:r>
      <w:r>
        <w:rPr>
          <w:position w:val="4"/>
        </w:rPr>
        <w:t>lower</w:t>
      </w:r>
      <w:r>
        <w:rPr>
          <w:spacing w:val="1"/>
          <w:position w:val="4"/>
        </w:rPr>
        <w:t xml:space="preserve"> </w:t>
      </w:r>
      <w:r>
        <w:rPr>
          <w:position w:val="4"/>
        </w:rPr>
        <w:t>bound</w:t>
      </w:r>
      <w:r>
        <w:rPr>
          <w:spacing w:val="1"/>
          <w:position w:val="4"/>
        </w:rPr>
        <w:t xml:space="preserve"> </w:t>
      </w:r>
      <w:r>
        <w:rPr>
          <w:position w:val="4"/>
        </w:rPr>
        <w:t>can</w:t>
      </w:r>
      <w:r>
        <w:rPr>
          <w:spacing w:val="1"/>
          <w:position w:val="4"/>
        </w:rPr>
        <w:t xml:space="preserve"> </w:t>
      </w:r>
      <w:r>
        <w:rPr>
          <w:position w:val="4"/>
        </w:rPr>
        <w:t>be</w:t>
      </w:r>
    </w:p>
    <w:p>
      <w:pPr>
        <w:pStyle w:val="BodyText"/>
        <w:ind w:left="13"/>
        <w:spacing w:before="3" w:line="179" w:lineRule="auto"/>
        <w:rPr/>
      </w:pPr>
      <w:r>
        <w:rPr>
          <w:spacing w:val="-9"/>
        </w:rPr>
        <w:t>obtained by using the pre-computed no</w:t>
      </w:r>
      <w:r>
        <w:rPr>
          <w:spacing w:val="-10"/>
        </w:rPr>
        <w:t>rm</w:t>
      </w:r>
      <w:r>
        <w:rPr>
          <w:spacing w:val="14"/>
          <w:w w:val="101"/>
        </w:rPr>
        <w:t xml:space="preserve"> </w:t>
      </w:r>
      <w:r>
        <w:rPr>
          <w:rFonts w:ascii="Malgun Gothic" w:hAnsi="Malgun Gothic" w:eastAsia="Malgun Gothic" w:cs="Malgun Gothic"/>
          <w:spacing w:val="-10"/>
        </w:rPr>
        <w:t>Ⅱ</w:t>
      </w:r>
      <w:r>
        <w:rPr>
          <w:spacing w:val="-10"/>
        </w:rPr>
        <w:t>x</w:t>
      </w:r>
      <w:r>
        <w:rPr>
          <w:sz w:val="14"/>
          <w:szCs w:val="14"/>
          <w:spacing w:val="-10"/>
          <w:position w:val="-2"/>
        </w:rPr>
        <w:t>i </w:t>
      </w:r>
      <w:r>
        <w:rPr>
          <w:rFonts w:ascii="Malgun Gothic" w:hAnsi="Malgun Gothic" w:eastAsia="Malgun Gothic" w:cs="Malgun Gothic"/>
          <w:spacing w:val="-10"/>
        </w:rPr>
        <w:t>Ⅱ </w:t>
      </w:r>
      <w:r>
        <w:rPr>
          <w:spacing w:val="-10"/>
        </w:rPr>
        <w:t>and</w:t>
      </w:r>
      <w:r>
        <w:rPr>
          <w:spacing w:val="14"/>
        </w:rPr>
        <w:t xml:space="preserve"> </w:t>
      </w:r>
      <w:r>
        <w:rPr>
          <w:rFonts w:ascii="Malgun Gothic" w:hAnsi="Malgun Gothic" w:eastAsia="Malgun Gothic" w:cs="Malgun Gothic"/>
          <w:spacing w:val="-10"/>
        </w:rPr>
        <w:t>Ⅱ</w:t>
      </w:r>
      <w:r>
        <w:rPr>
          <w:spacing w:val="-10"/>
        </w:rPr>
        <w:t>c</w:t>
      </w:r>
      <w:r>
        <w:rPr>
          <w:sz w:val="14"/>
          <w:szCs w:val="14"/>
          <w:spacing w:val="9"/>
          <w:w w:val="152"/>
        </w:rPr>
        <w:t>j</w:t>
      </w:r>
      <w:r>
        <w:rPr>
          <w:rFonts w:ascii="Malgun Gothic" w:hAnsi="Malgun Gothic" w:eastAsia="Malgun Gothic" w:cs="Malgun Gothic"/>
          <w:spacing w:val="-8"/>
        </w:rPr>
        <w:t>Ⅱ</w:t>
      </w:r>
      <w:r>
        <w:rPr>
          <w:spacing w:val="-8"/>
        </w:rPr>
        <w:t>, and inner</w:t>
      </w:r>
    </w:p>
    <w:p>
      <w:pPr>
        <w:pStyle w:val="BodyText"/>
        <w:ind w:left="6"/>
        <w:spacing w:before="1" w:line="230" w:lineRule="auto"/>
        <w:rPr/>
      </w:pPr>
      <w:r>
        <w:rPr>
          <w:spacing w:val="-1"/>
        </w:rPr>
        <w:t>product of</w:t>
      </w:r>
      <w:r>
        <w:rPr>
          <w:spacing w:val="-14"/>
        </w:rPr>
        <w:t xml:space="preserve"> </w:t>
      </w:r>
      <w:r>
        <w:rPr>
          <w:spacing w:val="-1"/>
        </w:rPr>
        <w:t>the block vector x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2"/>
              </w:rPr>
              <w:t>B</w:t>
            </w:r>
          </w:rt>
          <w:rubyBase>
            <w:r>
              <w:rPr>
                <w:sz w:val="14"/>
                <w:szCs w:val="14"/>
                <w:w w:val="138"/>
                <w:position w:val="-6"/>
              </w:rPr>
              <w:t>i</w:t>
            </w:r>
          </w:rubyBase>
        </w:ruby>
      </w:r>
      <w:r>
        <w:rPr>
          <w:sz w:val="14"/>
          <w:szCs w:val="14"/>
          <w:spacing w:val="31"/>
          <w:w w:val="101"/>
          <w:position w:val="-6"/>
        </w:rPr>
        <w:t xml:space="preserve"> </w:t>
      </w:r>
      <w:r>
        <w:rPr>
          <w:spacing w:val="-1"/>
        </w:rPr>
        <w:t>and c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4"/>
              </w:rPr>
              <w:t>B</w:t>
            </w:r>
          </w:rt>
          <w:rubyBase>
            <w:r>
              <w:rPr>
                <w:sz w:val="14"/>
                <w:szCs w:val="14"/>
                <w:w w:val="175"/>
                <w:position w:val="-6"/>
              </w:rPr>
              <w:t>j</w:t>
            </w:r>
          </w:rubyBase>
        </w:ruby>
      </w:r>
      <w:r>
        <w:rPr>
          <w:sz w:val="14"/>
          <w:szCs w:val="14"/>
          <w:spacing w:val="-10"/>
          <w:position w:val="-6"/>
        </w:rPr>
        <w:t xml:space="preserve"> </w:t>
      </w:r>
      <w:r>
        <w:rPr>
          <w:spacing w:val="-1"/>
        </w:rPr>
        <w:t>.</w:t>
      </w:r>
    </w:p>
    <w:p>
      <w:pPr>
        <w:ind w:right="30"/>
        <w:spacing w:before="76" w:line="289" w:lineRule="exact"/>
        <w:jc w:val="right"/>
        <w:rPr/>
      </w:pPr>
      <w:r>
        <w:rPr>
          <w:position w:val="-6"/>
        </w:rPr>
        <w:drawing>
          <wp:inline distT="0" distB="0" distL="0" distR="0">
            <wp:extent cx="2388112" cy="183737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8112" cy="1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87" w:line="274" w:lineRule="exact"/>
        <w:rPr>
          <w:rFonts w:ascii="Malgun Gothic" w:hAnsi="Malgun Gothic" w:eastAsia="Malgun Gothic" w:cs="Malgun Gothic"/>
        </w:rPr>
      </w:pPr>
      <w:r>
        <w:pict>
          <v:shape id="_x0000_s80" style="position:absolute;margin-left:237.851pt;margin-top:8.48505pt;mso-position-vertical-relative:text;mso-position-horizontal-relative:text;width:3.65pt;height:8.95pt;z-index:251714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38" w:lineRule="exact"/>
                    <w:rPr>
                      <w:rFonts w:ascii="Malgun Gothic" w:hAnsi="Malgun Gothic" w:eastAsia="Malgun Gothic" w:cs="Malgun Gothic"/>
                      <w:sz w:val="17"/>
                      <w:szCs w:val="17"/>
                    </w:rPr>
                  </w:pPr>
                  <w:r>
                    <w:rPr>
                      <w:rFonts w:ascii="Malgun Gothic" w:hAnsi="Malgun Gothic" w:eastAsia="Malgun Gothic" w:cs="Malgun Gothic"/>
                      <w:sz w:val="17"/>
                      <w:szCs w:val="17"/>
                      <w:position w:val="-1"/>
                    </w:rPr>
                    <w:t>·</w:t>
                  </w:r>
                </w:p>
              </w:txbxContent>
            </v:textbox>
          </v:shape>
        </w:pict>
      </w:r>
      <w:r>
        <w:rPr>
          <w:spacing w:val="-3"/>
          <w:position w:val="3"/>
        </w:rPr>
        <w:t>where</w:t>
      </w:r>
      <w:r>
        <w:rPr>
          <w:spacing w:val="10"/>
          <w:position w:val="3"/>
        </w:rPr>
        <w:t xml:space="preserve"> </w:t>
      </w:r>
      <w:r>
        <w:rPr>
          <w:rFonts w:ascii="Malgun Gothic" w:hAnsi="Malgun Gothic" w:eastAsia="Malgun Gothic" w:cs="Malgun Gothic"/>
          <w:spacing w:val="-3"/>
          <w:position w:val="3"/>
        </w:rPr>
        <w:t>〈</w:t>
      </w:r>
      <w:r>
        <w:rPr>
          <w:spacing w:val="-3"/>
          <w:position w:val="3"/>
        </w:rPr>
        <w:t>x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2"/>
                <w:position w:val="3"/>
              </w:rPr>
              <w:t>B</w:t>
            </w:r>
          </w:rt>
          <w:rubyBase>
            <w:r>
              <w:rPr>
                <w:sz w:val="14"/>
                <w:szCs w:val="14"/>
                <w:w w:val="138"/>
                <w:position w:val="-3"/>
              </w:rPr>
              <w:t>i</w:t>
            </w:r>
          </w:rubyBase>
        </w:ruby>
      </w:r>
      <w:r>
        <w:rPr>
          <w:sz w:val="14"/>
          <w:szCs w:val="14"/>
          <w:spacing w:val="-15"/>
          <w:position w:val="-3"/>
        </w:rPr>
        <w:t xml:space="preserve"> </w:t>
      </w:r>
      <w:r>
        <w:rPr>
          <w:spacing w:val="-3"/>
          <w:position w:val="3"/>
        </w:rPr>
        <w:t>, c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4"/>
                <w:position w:val="3"/>
              </w:rPr>
              <w:t>B</w:t>
            </w:r>
          </w:rt>
          <w:rubyBase>
            <w:r>
              <w:rPr>
                <w:sz w:val="14"/>
                <w:szCs w:val="14"/>
                <w:w w:val="175"/>
                <w:position w:val="-3"/>
              </w:rPr>
              <w:t>j</w:t>
            </w:r>
          </w:rubyBase>
        </w:ruby>
      </w:r>
      <w:r>
        <w:rPr>
          <w:rFonts w:ascii="Malgun Gothic" w:hAnsi="Malgun Gothic" w:eastAsia="Malgun Gothic" w:cs="Malgun Gothic"/>
          <w:spacing w:val="-3"/>
          <w:position w:val="3"/>
        </w:rPr>
        <w:t>〉 </w:t>
      </w:r>
      <w:r>
        <w:rPr>
          <w:spacing w:val="-3"/>
          <w:position w:val="3"/>
        </w:rPr>
        <w:t>denotes</w:t>
      </w:r>
      <w:r>
        <w:rPr>
          <w:spacing w:val="14"/>
          <w:position w:val="3"/>
        </w:rPr>
        <w:t xml:space="preserve"> </w:t>
      </w:r>
      <w:r>
        <w:rPr>
          <w:spacing w:val="-4"/>
          <w:position w:val="3"/>
        </w:rPr>
        <w:t>the</w:t>
      </w:r>
      <w:r>
        <w:rPr>
          <w:spacing w:val="14"/>
          <w:position w:val="3"/>
        </w:rPr>
        <w:t xml:space="preserve"> </w:t>
      </w:r>
      <w:r>
        <w:rPr>
          <w:spacing w:val="-4"/>
          <w:position w:val="3"/>
        </w:rPr>
        <w:t>inner</w:t>
      </w:r>
      <w:r>
        <w:rPr>
          <w:spacing w:val="10"/>
          <w:position w:val="3"/>
        </w:rPr>
        <w:t xml:space="preserve"> </w:t>
      </w:r>
      <w:r>
        <w:rPr>
          <w:spacing w:val="-4"/>
          <w:position w:val="3"/>
        </w:rPr>
        <w:t>vector,</w:t>
      </w:r>
      <w:r>
        <w:rPr>
          <w:spacing w:val="14"/>
          <w:w w:val="101"/>
          <w:position w:val="3"/>
        </w:rPr>
        <w:t xml:space="preserve"> </w:t>
      </w:r>
      <w:r>
        <w:rPr>
          <w:spacing w:val="-4"/>
          <w:position w:val="3"/>
        </w:rPr>
        <w:t>i.e.,</w:t>
      </w:r>
      <w:r>
        <w:rPr>
          <w:spacing w:val="10"/>
          <w:position w:val="3"/>
        </w:rPr>
        <w:t xml:space="preserve"> </w:t>
      </w:r>
      <w:r>
        <w:rPr>
          <w:rFonts w:ascii="Malgun Gothic" w:hAnsi="Malgun Gothic" w:eastAsia="Malgun Gothic" w:cs="Malgun Gothic"/>
          <w:spacing w:val="-4"/>
          <w:position w:val="3"/>
        </w:rPr>
        <w:t>〈</w:t>
      </w:r>
      <w:r>
        <w:rPr>
          <w:spacing w:val="-4"/>
          <w:position w:val="3"/>
        </w:rPr>
        <w:t>x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2"/>
                <w:position w:val="3"/>
              </w:rPr>
              <w:t>B</w:t>
            </w:r>
          </w:rt>
          <w:rubyBase>
            <w:r>
              <w:rPr>
                <w:sz w:val="14"/>
                <w:szCs w:val="14"/>
                <w:w w:val="138"/>
                <w:position w:val="-3"/>
              </w:rPr>
              <w:t>i</w:t>
            </w:r>
          </w:rubyBase>
        </w:ruby>
      </w:r>
      <w:r>
        <w:rPr>
          <w:sz w:val="14"/>
          <w:szCs w:val="14"/>
          <w:spacing w:val="-16"/>
          <w:position w:val="-3"/>
        </w:rPr>
        <w:t xml:space="preserve"> </w:t>
      </w:r>
      <w:r>
        <w:rPr>
          <w:spacing w:val="-4"/>
          <w:position w:val="3"/>
        </w:rPr>
        <w:t>, c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4"/>
                <w:position w:val="3"/>
              </w:rPr>
              <w:t>B</w:t>
            </w:r>
          </w:rt>
          <w:rubyBase>
            <w:r>
              <w:rPr>
                <w:sz w:val="14"/>
                <w:szCs w:val="14"/>
                <w:w w:val="175"/>
                <w:position w:val="-3"/>
              </w:rPr>
              <w:t>j</w:t>
            </w:r>
          </w:rubyBase>
        </w:ruby>
      </w:r>
      <w:r>
        <w:rPr>
          <w:rFonts w:ascii="Malgun Gothic" w:hAnsi="Malgun Gothic" w:eastAsia="Malgun Gothic" w:cs="Malgun Gothic"/>
          <w:spacing w:val="-4"/>
          <w:position w:val="3"/>
        </w:rPr>
        <w:t>〉</w:t>
      </w:r>
      <w:r>
        <w:rPr>
          <w:rFonts w:ascii="Malgun Gothic" w:hAnsi="Malgun Gothic" w:eastAsia="Malgun Gothic" w:cs="Malgun Gothic"/>
          <w:spacing w:val="28"/>
          <w:w w:val="101"/>
          <w:position w:val="3"/>
        </w:rPr>
        <w:t xml:space="preserve"> </w:t>
      </w:r>
      <w:r>
        <w:rPr>
          <w:spacing w:val="-4"/>
          <w:position w:val="3"/>
        </w:rPr>
        <w:t>=</w:t>
      </w:r>
      <w:r>
        <w:rPr>
          <w:spacing w:val="30"/>
          <w:position w:val="3"/>
        </w:rPr>
        <w:t xml:space="preserve"> </w:t>
      </w:r>
      <w:r>
        <w:rPr>
          <w:spacing w:val="-4"/>
          <w:position w:val="3"/>
        </w:rPr>
        <w:t>x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2"/>
                <w:position w:val="3"/>
              </w:rPr>
              <w:t>B</w:t>
            </w:r>
          </w:rt>
          <w:rubyBase>
            <w:r>
              <w:rPr>
                <w:sz w:val="14"/>
                <w:szCs w:val="14"/>
                <w:w w:val="137"/>
                <w:position w:val="-3"/>
              </w:rPr>
              <w:t>i</w:t>
            </w:r>
          </w:rubyBase>
        </w:ruby>
      </w:r>
      <w:r>
        <w:rPr>
          <w:sz w:val="14"/>
          <w:szCs w:val="14"/>
          <w:spacing w:val="-4"/>
          <w:position w:val="-3"/>
        </w:rPr>
        <w:t xml:space="preserve"> </w:t>
      </w:r>
      <w:r>
        <w:rPr>
          <w:rFonts w:ascii="Malgun Gothic" w:hAnsi="Malgun Gothic" w:eastAsia="Malgun Gothic" w:cs="Malgun Gothic"/>
          <w:spacing w:val="-4"/>
          <w:position w:val="3"/>
        </w:rPr>
        <w:t>[</w:t>
      </w:r>
      <w:r>
        <w:rPr>
          <w:spacing w:val="-4"/>
          <w:position w:val="3"/>
        </w:rPr>
        <w:t>1</w:t>
      </w:r>
      <w:r>
        <w:rPr>
          <w:rFonts w:ascii="Malgun Gothic" w:hAnsi="Malgun Gothic" w:eastAsia="Malgun Gothic" w:cs="Malgun Gothic"/>
          <w:spacing w:val="-4"/>
          <w:position w:val="3"/>
        </w:rPr>
        <w:t>]</w:t>
      </w:r>
    </w:p>
    <w:p>
      <w:pPr>
        <w:pStyle w:val="BodyText"/>
        <w:ind w:left="12"/>
        <w:spacing w:line="219" w:lineRule="auto"/>
        <w:rPr/>
      </w:pPr>
      <w:r>
        <w:rPr>
          <w:spacing w:val="-5"/>
        </w:rPr>
        <w:t>c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4"/>
              </w:rPr>
              <w:t>B</w:t>
            </w:r>
          </w:rt>
          <w:rubyBase>
            <w:r>
              <w:rPr>
                <w:sz w:val="14"/>
                <w:szCs w:val="14"/>
                <w:w w:val="175"/>
                <w:position w:val="-5"/>
              </w:rPr>
              <w:t>j</w:t>
            </w:r>
          </w:rubyBase>
        </w:ruby>
      </w:r>
      <w:r>
        <w:rPr>
          <w:sz w:val="14"/>
          <w:szCs w:val="14"/>
          <w:spacing w:val="-2"/>
          <w:position w:val="-5"/>
        </w:rPr>
        <w:t xml:space="preserve"> </w:t>
      </w:r>
      <w:r>
        <w:rPr>
          <w:rFonts w:ascii="Malgun Gothic" w:hAnsi="Malgun Gothic" w:eastAsia="Malgun Gothic" w:cs="Malgun Gothic"/>
          <w:spacing w:val="-5"/>
        </w:rPr>
        <w:t>[</w:t>
      </w:r>
      <w:r>
        <w:rPr>
          <w:spacing w:val="-5"/>
        </w:rPr>
        <w:t>1</w:t>
      </w:r>
      <w:r>
        <w:rPr>
          <w:rFonts w:ascii="Malgun Gothic" w:hAnsi="Malgun Gothic" w:eastAsia="Malgun Gothic" w:cs="Malgun Gothic"/>
          <w:spacing w:val="-5"/>
        </w:rPr>
        <w:t>] </w:t>
      </w:r>
      <w:r>
        <w:rPr>
          <w:spacing w:val="-5"/>
        </w:rPr>
        <w:t>+</w:t>
      </w:r>
      <w:r>
        <w:rPr>
          <w:spacing w:val="-6"/>
        </w:rPr>
        <w:t xml:space="preserve"> </w:t>
      </w:r>
      <w:r>
        <w:rPr>
          <w:spacing w:val="-5"/>
        </w:rPr>
        <w:t>x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2"/>
              </w:rPr>
              <w:t>B</w:t>
            </w:r>
          </w:rt>
          <w:rubyBase>
            <w:r>
              <w:rPr>
                <w:sz w:val="14"/>
                <w:szCs w:val="14"/>
                <w:w w:val="138"/>
                <w:position w:val="-5"/>
              </w:rPr>
              <w:t>i</w:t>
            </w:r>
          </w:rubyBase>
        </w:ruby>
      </w:r>
      <w:r>
        <w:rPr>
          <w:sz w:val="14"/>
          <w:szCs w:val="14"/>
          <w:spacing w:val="-4"/>
          <w:position w:val="-5"/>
        </w:rPr>
        <w:t xml:space="preserve"> </w:t>
      </w:r>
      <w:r>
        <w:rPr>
          <w:rFonts w:ascii="Malgun Gothic" w:hAnsi="Malgun Gothic" w:eastAsia="Malgun Gothic" w:cs="Malgun Gothic"/>
          <w:spacing w:val="-5"/>
        </w:rPr>
        <w:t>[</w:t>
      </w:r>
      <w:r>
        <w:rPr>
          <w:spacing w:val="-5"/>
        </w:rPr>
        <w:t>2</w:t>
      </w:r>
      <w:r>
        <w:rPr>
          <w:rFonts w:ascii="Malgun Gothic" w:hAnsi="Malgun Gothic" w:eastAsia="Malgun Gothic" w:cs="Malgun Gothic"/>
          <w:spacing w:val="-5"/>
        </w:rPr>
        <w:t>]</w:t>
      </w:r>
      <w:r>
        <w:rPr>
          <w:rFonts w:ascii="Malgun Gothic" w:hAnsi="Malgun Gothic" w:eastAsia="Malgun Gothic" w:cs="Malgun Gothic"/>
          <w:spacing w:val="-6"/>
        </w:rPr>
        <w:t xml:space="preserve"> </w:t>
      </w:r>
      <w:r>
        <w:rPr>
          <w:rFonts w:ascii="Malgun Gothic" w:hAnsi="Malgun Gothic" w:eastAsia="Malgun Gothic" w:cs="Malgun Gothic"/>
          <w:spacing w:val="-5"/>
        </w:rPr>
        <w:t>·</w:t>
      </w:r>
      <w:r>
        <w:rPr>
          <w:rFonts w:ascii="Malgun Gothic" w:hAnsi="Malgun Gothic" w:eastAsia="Malgun Gothic" w:cs="Malgun Gothic"/>
          <w:spacing w:val="-11"/>
        </w:rPr>
        <w:t xml:space="preserve"> </w:t>
      </w:r>
      <w:r>
        <w:rPr>
          <w:spacing w:val="-5"/>
        </w:rPr>
        <w:t>c</w:t>
      </w:r>
      <w:r>
        <w:ruby>
          <w:rubyPr>
            <w:rubyAlign w:val="left"/>
            <w:hpsRaise w:val="6"/>
            <w:hps w:val="14"/>
            <w:hpsBaseText w:val="14"/>
          </w:rubyPr>
          <w:rt>
            <w:r>
              <w:rPr>
                <w:sz w:val="14"/>
                <w:szCs w:val="14"/>
                <w:w w:val="104"/>
              </w:rPr>
              <w:t>B</w:t>
            </w:r>
          </w:rt>
          <w:rubyBase>
            <w:r>
              <w:rPr>
                <w:sz w:val="14"/>
                <w:szCs w:val="14"/>
                <w:w w:val="175"/>
                <w:position w:val="-5"/>
              </w:rPr>
              <w:t>j</w:t>
            </w:r>
          </w:rubyBase>
        </w:ruby>
      </w:r>
      <w:r>
        <w:rPr>
          <w:sz w:val="14"/>
          <w:szCs w:val="14"/>
          <w:spacing w:val="-4"/>
          <w:position w:val="-5"/>
        </w:rPr>
        <w:t xml:space="preserve"> </w:t>
      </w:r>
      <w:r>
        <w:rPr>
          <w:rFonts w:ascii="Malgun Gothic" w:hAnsi="Malgun Gothic" w:eastAsia="Malgun Gothic" w:cs="Malgun Gothic"/>
          <w:spacing w:val="-5"/>
        </w:rPr>
        <w:t>[</w:t>
      </w:r>
      <w:r>
        <w:rPr>
          <w:spacing w:val="-5"/>
        </w:rPr>
        <w:t>2</w:t>
      </w:r>
      <w:r>
        <w:rPr>
          <w:rFonts w:ascii="Malgun Gothic" w:hAnsi="Malgun Gothic" w:eastAsia="Malgun Gothic" w:cs="Malgun Gothic"/>
          <w:spacing w:val="-5"/>
        </w:rPr>
        <w:t>]</w:t>
      </w:r>
      <w:r>
        <w:rPr>
          <w:spacing w:val="-5"/>
        </w:rPr>
        <w:t>.</w:t>
      </w:r>
    </w:p>
    <w:p>
      <w:pPr>
        <w:pStyle w:val="BodyText"/>
        <w:ind w:left="17"/>
        <w:spacing w:before="184" w:line="187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23"/>
        </w:rPr>
        <w:t>5</w:t>
      </w:r>
      <w:r>
        <w:rPr>
          <w:sz w:val="21"/>
          <w:szCs w:val="21"/>
          <w:b/>
          <w:bCs/>
          <w:spacing w:val="15"/>
        </w:rPr>
        <w:t xml:space="preserve">   </w:t>
      </w:r>
      <w:r>
        <w:rPr>
          <w:sz w:val="21"/>
          <w:szCs w:val="21"/>
          <w:b/>
          <w:bCs/>
        </w:rPr>
        <w:t>EVALUATION</w:t>
      </w:r>
      <w:r>
        <w:rPr>
          <w:sz w:val="21"/>
          <w:szCs w:val="21"/>
          <w:b/>
          <w:bCs/>
          <w:spacing w:val="23"/>
        </w:rPr>
        <w:t xml:space="preserve"> </w:t>
      </w:r>
      <w:r>
        <w:rPr>
          <w:sz w:val="21"/>
          <w:szCs w:val="21"/>
          <w:b/>
          <w:bCs/>
        </w:rPr>
        <w:t>FRAMEWORK</w:t>
      </w:r>
    </w:p>
    <w:p>
      <w:pPr>
        <w:pStyle w:val="BodyText"/>
        <w:ind w:left="6" w:right="10" w:hanging="6"/>
        <w:spacing w:before="104" w:line="255" w:lineRule="auto"/>
        <w:jc w:val="both"/>
        <w:rPr/>
      </w:pPr>
      <w:r>
        <w:rPr/>
        <w:t>After reviewing the sequential methods, we conclude a common </w:t>
      </w:r>
      <w:r>
        <w:rPr/>
        <w:t>pruning</w:t>
      </w:r>
      <w:r>
        <w:rPr>
          <w:spacing w:val="9"/>
        </w:rPr>
        <w:t xml:space="preserve"> </w:t>
      </w:r>
      <w:r>
        <w:rPr/>
        <w:t>pipeline</w:t>
      </w:r>
      <w:r>
        <w:rPr>
          <w:spacing w:val="9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Figure</w:t>
      </w:r>
      <w:r>
        <w:rPr>
          <w:spacing w:val="-12"/>
        </w:rPr>
        <w:t xml:space="preserve"> </w:t>
      </w:r>
      <w:hyperlink w:history="true" w:anchor="bookmark133">
        <w:r>
          <w:rPr>
            <w:spacing w:val="9"/>
          </w:rPr>
          <w:t>4.</w:t>
        </w:r>
      </w:hyperlink>
      <w:r>
        <w:rPr>
          <w:spacing w:val="9"/>
        </w:rPr>
        <w:t xml:space="preserve"> </w:t>
      </w:r>
      <w:r>
        <w:rPr/>
        <w:t>Five</w:t>
      </w:r>
      <w:r>
        <w:rPr>
          <w:spacing w:val="9"/>
        </w:rPr>
        <w:t xml:space="preserve"> </w:t>
      </w:r>
      <w:r>
        <w:rPr/>
        <w:t>core</w:t>
      </w:r>
      <w:r>
        <w:rPr>
          <w:spacing w:val="9"/>
        </w:rPr>
        <w:t xml:space="preserve"> </w:t>
      </w:r>
      <w:r>
        <w:rPr/>
        <w:t>operators</w:t>
      </w:r>
      <w:r>
        <w:rPr>
          <w:spacing w:val="11"/>
          <w:w w:val="101"/>
        </w:rPr>
        <w:t xml:space="preserve"> </w:t>
      </w:r>
      <w:r>
        <w:rPr>
          <w:spacing w:val="9"/>
        </w:rPr>
        <w:t>(</w:t>
      </w:r>
      <w:r>
        <w:rPr/>
        <w:t>highlighted</w:t>
      </w:r>
      <w:r>
        <w:rPr>
          <w:spacing w:val="7"/>
        </w:rPr>
        <w:t xml:space="preserve"> </w:t>
      </w:r>
      <w:r>
        <w:rPr/>
        <w:t>in </w:t>
      </w:r>
      <w:r>
        <w:rPr>
          <w:spacing w:val="-2"/>
        </w:rPr>
        <w:t>red color) execute in the following</w:t>
      </w:r>
      <w:r>
        <w:rPr>
          <w:spacing w:val="-3"/>
        </w:rPr>
        <w:t xml:space="preserve"> order: (1)</w:t>
      </w:r>
      <w:r>
        <w:rPr>
          <w:spacing w:val="4"/>
        </w:rPr>
        <w:t xml:space="preserve"> </w:t>
      </w:r>
      <w:r>
        <w:rPr>
          <w:spacing w:val="-3"/>
        </w:rPr>
        <w:t>access the</w:t>
      </w:r>
      <w:r>
        <w:rPr>
          <w:spacing w:val="5"/>
        </w:rPr>
        <w:t xml:space="preserve"> </w:t>
      </w:r>
      <w:r>
        <w:rPr>
          <w:spacing w:val="-3"/>
        </w:rPr>
        <w:t>data point,</w:t>
      </w:r>
      <w:r>
        <w:rPr/>
        <w:t xml:space="preserve"> </w:t>
      </w:r>
      <w:r>
        <w:rPr>
          <w:spacing w:val="-2"/>
        </w:rPr>
        <w:t>(2) then access the global bound to</w:t>
      </w:r>
      <w:r>
        <w:rPr>
          <w:spacing w:val="24"/>
        </w:rPr>
        <w:t xml:space="preserve"> </w:t>
      </w:r>
      <w:r>
        <w:rPr>
          <w:spacing w:val="-2"/>
        </w:rPr>
        <w:t>see whether</w:t>
      </w:r>
      <w:r>
        <w:rPr>
          <w:spacing w:val="8"/>
        </w:rPr>
        <w:t xml:space="preserve"> </w:t>
      </w:r>
      <w:r>
        <w:rPr>
          <w:spacing w:val="-2"/>
        </w:rPr>
        <w:t>lb</w:t>
      </w:r>
      <w:r>
        <w:rPr>
          <w:spacing w:val="12"/>
          <w:w w:val="101"/>
        </w:rPr>
        <w:t xml:space="preserve"> </w:t>
      </w:r>
      <w:r>
        <w:rPr>
          <w:spacing w:val="-2"/>
        </w:rPr>
        <w:t>is bigger</w:t>
      </w:r>
      <w:r>
        <w:rPr>
          <w:spacing w:val="4"/>
        </w:rPr>
        <w:t xml:space="preserve"> </w:t>
      </w:r>
      <w:r>
        <w:rPr>
          <w:spacing w:val="-2"/>
        </w:rPr>
        <w:t>than</w:t>
      </w:r>
    </w:p>
    <w:p>
      <w:pPr>
        <w:spacing w:line="255" w:lineRule="auto"/>
        <w:sectPr>
          <w:type w:val="continuous"/>
          <w:pgSz w:w="12240" w:h="15840"/>
          <w:pgMar w:top="1346" w:right="1045" w:bottom="741" w:left="1067" w:header="0" w:footer="558" w:gutter="0"/>
          <w:cols w:equalWidth="0" w:num="2">
            <w:col w:w="5186" w:space="100"/>
            <w:col w:w="4842" w:space="0"/>
          </w:cols>
        </w:sectPr>
        <w:rPr/>
      </w:pPr>
    </w:p>
    <w:p>
      <w:pPr>
        <w:pStyle w:val="BodyText"/>
        <w:spacing w:line="349" w:lineRule="auto"/>
        <w:rPr>
          <w:sz w:val="21"/>
        </w:rPr>
      </w:pPr>
      <w:r>
        <w:drawing>
          <wp:anchor distT="0" distB="0" distL="0" distR="0" simplePos="0" relativeHeight="251739136" behindDoc="0" locked="0" layoutInCell="1" allowOverlap="1">
            <wp:simplePos x="0" y="0"/>
            <wp:positionH relativeFrom="column">
              <wp:posOffset>4099</wp:posOffset>
            </wp:positionH>
            <wp:positionV relativeFrom="paragraph">
              <wp:posOffset>207478</wp:posOffset>
            </wp:positionV>
            <wp:extent cx="3043707" cy="1505489"/>
            <wp:effectExtent l="0" t="0" r="0" b="0"/>
            <wp:wrapNone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3707" cy="1505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292" w:right="30"/>
        <w:spacing w:before="49" w:line="242" w:lineRule="auto"/>
        <w:jc w:val="both"/>
        <w:rPr/>
      </w:pPr>
      <w:bookmarkStart w:name="bookmark133" w:id="25"/>
      <w:bookmarkEnd w:id="25"/>
      <w:r>
        <w:rPr>
          <w:b/>
          <w:bCs/>
          <w:spacing w:val="-1"/>
        </w:rPr>
        <w:t>Node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1"/>
        </w:rPr>
        <w:t>Assignment.</w:t>
      </w:r>
      <w:r>
        <w:rPr>
          <w:b/>
          <w:bCs/>
          <w:spacing w:val="-11"/>
        </w:rPr>
        <w:t xml:space="preserve"> </w:t>
      </w:r>
      <w:r>
        <w:rPr>
          <w:spacing w:val="-1"/>
        </w:rPr>
        <w:t>Given</w:t>
      </w:r>
      <w:r>
        <w:rPr>
          <w:spacing w:val="-11"/>
        </w:rPr>
        <w:t xml:space="preserve"> </w:t>
      </w:r>
      <w:r>
        <w:rPr>
          <w:spacing w:val="-1"/>
        </w:rPr>
        <w:t>anodeN,</w:t>
      </w:r>
      <w:r>
        <w:rPr>
          <w:spacing w:val="-16"/>
        </w:rPr>
        <w:t xml:space="preserve"> </w:t>
      </w:r>
      <w:r>
        <w:rPr>
          <w:spacing w:val="-1"/>
        </w:rPr>
        <w:t>we</w:t>
      </w:r>
      <w:r>
        <w:rPr>
          <w:spacing w:val="-16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assign</w:t>
      </w:r>
      <w:r>
        <w:rPr>
          <w:spacing w:val="-14"/>
        </w:rPr>
        <w:t xml:space="preserve"> </w:t>
      </w:r>
      <w:r>
        <w:rPr>
          <w:spacing w:val="-1"/>
        </w:rPr>
        <w:t>N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clusterS</w:t>
      </w:r>
      <w:r>
        <w:rPr>
          <w:sz w:val="14"/>
          <w:szCs w:val="14"/>
          <w:spacing w:val="-1"/>
        </w:rPr>
        <w:t>j</w:t>
      </w:r>
      <w:r>
        <w:rPr>
          <w:sz w:val="14"/>
          <w:szCs w:val="14"/>
        </w:rPr>
        <w:t xml:space="preserve"> </w:t>
      </w:r>
      <w:r>
        <w:rPr>
          <w:spacing w:val="-3"/>
        </w:rPr>
        <w:t>if</w:t>
      </w:r>
      <w:r>
        <w:rPr>
          <w:spacing w:val="-11"/>
        </w:rPr>
        <w:t xml:space="preserve"> </w:t>
      </w:r>
      <w:r>
        <w:rPr>
          <w:spacing w:val="-3"/>
        </w:rPr>
        <w:t>the gap between the distance from pivot</w:t>
      </w:r>
      <w:r>
        <w:rPr>
          <w:spacing w:val="-18"/>
        </w:rPr>
        <w:t xml:space="preserve"> </w:t>
      </w:r>
      <w:r>
        <w:rPr>
          <w:spacing w:val="-3"/>
        </w:rPr>
        <w:t>p to the nearest centroid</w:t>
      </w:r>
      <w:r>
        <w:rPr/>
        <w:t xml:space="preserve"> </w:t>
      </w:r>
      <w:r>
        <w:rPr>
          <w:spacing w:val="-3"/>
          <w:position w:val="-1"/>
        </w:rPr>
        <w:t>c</w:t>
      </w:r>
      <w:r>
        <w:rPr>
          <w:sz w:val="14"/>
          <w:szCs w:val="14"/>
          <w:spacing w:val="-3"/>
          <w:position w:val="-1"/>
        </w:rPr>
        <w:t>n</w:t>
      </w:r>
      <w:r>
        <w:rPr>
          <w:sz w:val="10"/>
          <w:szCs w:val="10"/>
          <w:spacing w:val="-3"/>
          <w:position w:val="-5"/>
        </w:rPr>
        <w:t>1</w:t>
      </w:r>
      <w:r>
        <w:rPr>
          <w:sz w:val="10"/>
          <w:szCs w:val="10"/>
          <w:spacing w:val="-10"/>
          <w:position w:val="-5"/>
        </w:rPr>
        <w:t xml:space="preserve"> </w:t>
      </w:r>
      <w:r>
        <w:rPr>
          <w:rFonts w:ascii="Malgun Gothic" w:hAnsi="Malgun Gothic" w:eastAsia="Malgun Gothic" w:cs="Malgun Gothic"/>
          <w:sz w:val="14"/>
          <w:szCs w:val="14"/>
          <w:spacing w:val="-3"/>
          <w:position w:val="-3"/>
        </w:rPr>
        <w:t>(</w:t>
      </w:r>
      <w:r>
        <w:rPr>
          <w:sz w:val="14"/>
          <w:szCs w:val="14"/>
          <w:spacing w:val="-3"/>
          <w:position w:val="-3"/>
        </w:rPr>
        <w:t>p</w:t>
      </w:r>
      <w:r>
        <w:rPr>
          <w:rFonts w:ascii="Malgun Gothic" w:hAnsi="Malgun Gothic" w:eastAsia="Malgun Gothic" w:cs="Malgun Gothic"/>
          <w:sz w:val="14"/>
          <w:szCs w:val="14"/>
          <w:spacing w:val="-3"/>
          <w:position w:val="-3"/>
        </w:rPr>
        <w:t>)</w:t>
      </w:r>
      <w:r>
        <w:rPr>
          <w:rFonts w:ascii="Malgun Gothic" w:hAnsi="Malgun Gothic" w:eastAsia="Malgun Gothic" w:cs="Malgun Gothic"/>
          <w:sz w:val="14"/>
          <w:szCs w:val="14"/>
          <w:spacing w:val="12"/>
          <w:position w:val="-3"/>
        </w:rPr>
        <w:t xml:space="preserve"> </w:t>
      </w:r>
      <w:r>
        <w:rPr>
          <w:spacing w:val="-3"/>
        </w:rPr>
        <w:t>and the</w:t>
      </w:r>
      <w:r>
        <w:rPr>
          <w:spacing w:val="4"/>
        </w:rPr>
        <w:t xml:space="preserve"> </w:t>
      </w:r>
      <w:r>
        <w:rPr>
          <w:spacing w:val="-4"/>
        </w:rPr>
        <w:t>distance from</w:t>
      </w:r>
      <w:r>
        <w:rPr>
          <w:spacing w:val="-14"/>
        </w:rPr>
        <w:t xml:space="preserve"> </w:t>
      </w:r>
      <w:r>
        <w:rPr>
          <w:spacing w:val="-4"/>
        </w:rPr>
        <w:t>p to the second</w:t>
      </w:r>
      <w:r>
        <w:rPr>
          <w:spacing w:val="1"/>
        </w:rPr>
        <w:t xml:space="preserve"> </w:t>
      </w:r>
      <w:r>
        <w:rPr>
          <w:spacing w:val="-4"/>
        </w:rPr>
        <w:t>nearest</w:t>
      </w:r>
      <w:r>
        <w:rPr>
          <w:spacing w:val="4"/>
        </w:rPr>
        <w:t xml:space="preserve"> </w:t>
      </w:r>
      <w:r>
        <w:rPr>
          <w:spacing w:val="-4"/>
        </w:rPr>
        <w:t>ce</w:t>
      </w:r>
      <w:r>
        <w:rPr>
          <w:spacing w:val="-5"/>
        </w:rPr>
        <w:t>ntroid</w:t>
      </w:r>
      <w:r>
        <w:rPr>
          <w:spacing w:val="4"/>
        </w:rPr>
        <w:t xml:space="preserve"> </w:t>
      </w:r>
      <w:r>
        <w:rPr>
          <w:spacing w:val="-5"/>
        </w:rPr>
        <w:t>c</w:t>
      </w:r>
      <w:r>
        <w:rPr>
          <w:sz w:val="14"/>
          <w:szCs w:val="14"/>
          <w:position w:val="-5"/>
        </w:rPr>
        <w:t>j</w:t>
      </w:r>
      <w:r>
        <w:rPr>
          <w:rFonts w:ascii="Malgun Gothic" w:hAnsi="Malgun Gothic" w:eastAsia="Malgun Gothic" w:cs="Malgun Gothic"/>
          <w:sz w:val="10"/>
          <w:szCs w:val="10"/>
          <w:spacing w:val="4"/>
          <w:position w:val="1"/>
        </w:rPr>
        <w:t>//  </w:t>
      </w:r>
      <w:r>
        <w:rPr/>
        <w:t>is </w:t>
      </w:r>
      <w:bookmarkStart w:name="bookmark134" w:id="26"/>
      <w:bookmarkEnd w:id="26"/>
      <w:r>
        <w:rPr>
          <w:spacing w:val="-2"/>
        </w:rPr>
        <w:t>larger than</w:t>
      </w:r>
      <w:r>
        <w:rPr>
          <w:spacing w:val="8"/>
        </w:rPr>
        <w:t xml:space="preserve"> </w:t>
      </w:r>
      <w:r>
        <w:rPr>
          <w:spacing w:val="-2"/>
        </w:rPr>
        <w:t>2r, i.e.,</w:t>
      </w:r>
    </w:p>
    <w:p>
      <w:pPr>
        <w:pStyle w:val="BodyText"/>
        <w:ind w:right="23"/>
        <w:spacing w:before="17" w:line="227" w:lineRule="auto"/>
        <w:jc w:val="right"/>
        <w:rPr/>
      </w:pPr>
      <w:r>
        <w:rPr>
          <w:rFonts w:ascii="Malgun Gothic" w:hAnsi="Malgun Gothic" w:eastAsia="Malgun Gothic" w:cs="Malgun Gothic"/>
          <w:spacing w:val="-22"/>
        </w:rPr>
        <w:t>Ⅱ</w:t>
      </w:r>
      <w:r>
        <w:rPr>
          <w:spacing w:val="-22"/>
        </w:rPr>
        <w:t>p</w:t>
      </w:r>
      <w:r>
        <w:rPr>
          <w:spacing w:val="14"/>
          <w:w w:val="101"/>
        </w:rPr>
        <w:t xml:space="preserve"> </w:t>
      </w:r>
      <w:r>
        <w:rPr>
          <w:rFonts w:ascii="Malgun Gothic" w:hAnsi="Malgun Gothic" w:eastAsia="Malgun Gothic" w:cs="Malgun Gothic"/>
          <w:spacing w:val="-22"/>
        </w:rPr>
        <w:t>- </w:t>
      </w:r>
      <w:r>
        <w:rPr>
          <w:spacing w:val="-22"/>
        </w:rPr>
        <w:t>c</w:t>
      </w:r>
      <w:r>
        <w:rPr>
          <w:sz w:val="14"/>
          <w:szCs w:val="14"/>
        </w:rPr>
        <w:t>j</w:t>
      </w:r>
      <w:r>
        <w:rPr>
          <w:rFonts w:ascii="Malgun Gothic" w:hAnsi="Malgun Gothic" w:eastAsia="Malgun Gothic" w:cs="Malgun Gothic"/>
          <w:sz w:val="10"/>
          <w:szCs w:val="10"/>
          <w:spacing w:val="10"/>
          <w:position w:val="1"/>
        </w:rPr>
        <w:t>//</w:t>
      </w:r>
      <w:r>
        <w:rPr>
          <w:rFonts w:ascii="Malgun Gothic" w:hAnsi="Malgun Gothic" w:eastAsia="Malgun Gothic" w:cs="Malgun Gothic"/>
          <w:sz w:val="10"/>
          <w:szCs w:val="10"/>
          <w:spacing w:val="13"/>
          <w:w w:val="101"/>
          <w:position w:val="1"/>
        </w:rPr>
        <w:t xml:space="preserve"> </w:t>
      </w:r>
      <w:r>
        <w:rPr>
          <w:rFonts w:ascii="Malgun Gothic" w:hAnsi="Malgun Gothic" w:eastAsia="Malgun Gothic" w:cs="Malgun Gothic"/>
          <w:spacing w:val="-17"/>
        </w:rPr>
        <w:t>Ⅱ</w:t>
      </w:r>
      <w:r>
        <w:rPr>
          <w:rFonts w:ascii="Malgun Gothic" w:hAnsi="Malgun Gothic" w:eastAsia="Malgun Gothic" w:cs="Malgun Gothic"/>
        </w:rPr>
        <w:t xml:space="preserve"> </w:t>
      </w:r>
      <w:r>
        <w:rPr>
          <w:rFonts w:ascii="Malgun Gothic" w:hAnsi="Malgun Gothic" w:eastAsia="Malgun Gothic" w:cs="Malgun Gothic"/>
          <w:spacing w:val="-17"/>
        </w:rPr>
        <w:t>-</w:t>
      </w:r>
      <w:r>
        <w:rPr>
          <w:rFonts w:ascii="Malgun Gothic" w:hAnsi="Malgun Gothic" w:eastAsia="Malgun Gothic" w:cs="Malgun Gothic"/>
          <w:spacing w:val="-11"/>
        </w:rPr>
        <w:t xml:space="preserve"> </w:t>
      </w:r>
      <w:r>
        <w:rPr>
          <w:spacing w:val="-17"/>
        </w:rPr>
        <w:t>r</w:t>
      </w:r>
      <w:r>
        <w:rPr>
          <w:spacing w:val="24"/>
          <w:w w:val="101"/>
        </w:rPr>
        <w:t xml:space="preserve"> </w:t>
      </w:r>
      <w:r>
        <w:rPr>
          <w:spacing w:val="-17"/>
        </w:rPr>
        <w:t>&gt;</w:t>
      </w:r>
      <w:r>
        <w:rPr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pacing w:val="-17"/>
        </w:rPr>
        <w:t>Ⅱ</w:t>
      </w:r>
      <w:r>
        <w:rPr>
          <w:spacing w:val="-17"/>
        </w:rPr>
        <w:t>p</w:t>
      </w:r>
      <w:r>
        <w:rPr>
          <w:spacing w:val="9"/>
        </w:rPr>
        <w:t xml:space="preserve"> </w:t>
      </w:r>
      <w:r>
        <w:rPr>
          <w:rFonts w:ascii="Malgun Gothic" w:hAnsi="Malgun Gothic" w:eastAsia="Malgun Gothic" w:cs="Malgun Gothic"/>
          <w:spacing w:val="-17"/>
        </w:rPr>
        <w:t>-</w:t>
      </w:r>
      <w:r>
        <w:rPr>
          <w:rFonts w:ascii="Malgun Gothic" w:hAnsi="Malgun Gothic" w:eastAsia="Malgun Gothic" w:cs="Malgun Gothic"/>
          <w:spacing w:val="-13"/>
        </w:rPr>
        <w:t xml:space="preserve"> </w:t>
      </w:r>
      <w:r>
        <w:rPr>
          <w:spacing w:val="-17"/>
        </w:rPr>
        <w:t>c</w:t>
      </w:r>
      <w:r>
        <w:rPr>
          <w:sz w:val="14"/>
          <w:szCs w:val="14"/>
          <w:spacing w:val="-17"/>
        </w:rPr>
        <w:t>n</w:t>
      </w:r>
      <w:r>
        <w:rPr>
          <w:sz w:val="10"/>
          <w:szCs w:val="10"/>
          <w:spacing w:val="2"/>
          <w:position w:val="-5"/>
        </w:rPr>
        <w:t>1</w:t>
      </w:r>
      <w:r>
        <w:rPr>
          <w:sz w:val="10"/>
          <w:szCs w:val="10"/>
          <w:spacing w:val="-11"/>
          <w:position w:val="-5"/>
        </w:rPr>
        <w:t xml:space="preserve"> </w:t>
      </w:r>
      <w:r>
        <w:rPr>
          <w:rFonts w:ascii="Malgun Gothic" w:hAnsi="Malgun Gothic" w:eastAsia="Malgun Gothic" w:cs="Malgun Gothic"/>
          <w:sz w:val="14"/>
          <w:szCs w:val="14"/>
          <w:spacing w:val="2"/>
          <w:position w:val="-1"/>
        </w:rPr>
        <w:t>(</w:t>
      </w:r>
      <w:r>
        <w:rPr>
          <w:sz w:val="14"/>
          <w:szCs w:val="14"/>
          <w:spacing w:val="2"/>
          <w:position w:val="-1"/>
        </w:rPr>
        <w:t>p</w:t>
      </w:r>
      <w:r>
        <w:rPr>
          <w:rFonts w:ascii="Malgun Gothic" w:hAnsi="Malgun Gothic" w:eastAsia="Malgun Gothic" w:cs="Malgun Gothic"/>
          <w:sz w:val="14"/>
          <w:szCs w:val="14"/>
          <w:spacing w:val="2"/>
          <w:position w:val="-1"/>
        </w:rPr>
        <w:t>)</w:t>
      </w:r>
      <w:r>
        <w:rPr>
          <w:rFonts w:ascii="Malgun Gothic" w:hAnsi="Malgun Gothic" w:eastAsia="Malgun Gothic" w:cs="Malgun Gothic"/>
          <w:spacing w:val="-4"/>
          <w:position w:val="-1"/>
        </w:rPr>
        <w:t>Ⅱ </w:t>
      </w:r>
      <w:r>
        <w:rPr>
          <w:spacing w:val="-4"/>
        </w:rPr>
        <w:t>+ r</w:t>
      </w:r>
      <w:r>
        <w:rPr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pacing w:val="-4"/>
        </w:rPr>
        <w:t>→</w:t>
      </w:r>
      <w:r>
        <w:rPr>
          <w:rFonts w:ascii="Malgun Gothic" w:hAnsi="Malgun Gothic" w:eastAsia="Malgun Gothic" w:cs="Malgun Gothic"/>
          <w:spacing w:val="9"/>
        </w:rPr>
        <w:t xml:space="preserve"> </w:t>
      </w:r>
      <w:r>
        <w:rPr>
          <w:spacing w:val="-4"/>
        </w:rPr>
        <w:t>a</w:t>
      </w:r>
      <w:r>
        <w:rPr>
          <w:rFonts w:ascii="Malgun Gothic" w:hAnsi="Malgun Gothic" w:eastAsia="Malgun Gothic" w:cs="Malgun Gothic"/>
          <w:spacing w:val="-4"/>
        </w:rPr>
        <w:t>(</w:t>
      </w:r>
      <w:r>
        <w:rPr>
          <w:spacing w:val="-4"/>
        </w:rPr>
        <w:t>N</w:t>
      </w:r>
      <w:r>
        <w:rPr>
          <w:rFonts w:ascii="Malgun Gothic" w:hAnsi="Malgun Gothic" w:eastAsia="Malgun Gothic" w:cs="Malgun Gothic"/>
          <w:spacing w:val="-4"/>
        </w:rPr>
        <w:t>) </w:t>
      </w:r>
      <w:r>
        <w:rPr>
          <w:spacing w:val="-4"/>
        </w:rPr>
        <w:t>=</w:t>
      </w:r>
      <w:r>
        <w:rPr>
          <w:spacing w:val="11"/>
          <w:w w:val="101"/>
        </w:rPr>
        <w:t xml:space="preserve"> </w:t>
      </w:r>
      <w:r>
        <w:rPr>
          <w:spacing w:val="-4"/>
        </w:rPr>
        <w:t>n</w:t>
      </w:r>
      <w:r>
        <w:rPr>
          <w:sz w:val="14"/>
          <w:szCs w:val="14"/>
          <w:spacing w:val="-4"/>
          <w:position w:val="-2"/>
        </w:rPr>
        <w:t>1</w:t>
      </w:r>
      <w:r>
        <w:rPr>
          <w:sz w:val="14"/>
          <w:szCs w:val="14"/>
          <w:spacing w:val="-20"/>
          <w:position w:val="-2"/>
        </w:rPr>
        <w:t xml:space="preserve"> </w:t>
      </w:r>
      <w:r>
        <w:rPr>
          <w:rFonts w:ascii="Malgun Gothic" w:hAnsi="Malgun Gothic" w:eastAsia="Malgun Gothic" w:cs="Malgun Gothic"/>
          <w:spacing w:val="-4"/>
        </w:rPr>
        <w:t>(</w:t>
      </w:r>
      <w:r>
        <w:rPr>
          <w:spacing w:val="-4"/>
        </w:rPr>
        <w:t>p</w:t>
      </w:r>
      <w:r>
        <w:rPr>
          <w:rFonts w:ascii="Malgun Gothic" w:hAnsi="Malgun Gothic" w:eastAsia="Malgun Gothic" w:cs="Malgun Gothic"/>
          <w:spacing w:val="-4"/>
        </w:rPr>
        <w:t>)</w:t>
      </w:r>
      <w:r>
        <w:rPr>
          <w:spacing w:val="-4"/>
        </w:rPr>
        <w:t>,</w:t>
      </w:r>
      <w:r>
        <w:rPr/>
        <w:t xml:space="preserve">         </w:t>
      </w:r>
      <w:r>
        <w:rPr>
          <w:spacing w:val="-4"/>
        </w:rPr>
        <w:t>(9)</w:t>
      </w:r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ind w:left="13"/>
        <w:spacing w:before="49" w:line="206" w:lineRule="auto"/>
        <w:rPr/>
      </w:pPr>
      <w:r>
        <w:pict>
          <v:shape id="_x0000_s82" style="position:absolute;margin-left:263.192pt;margin-top:-60.2688pt;mso-position-vertical-relative:text;mso-position-horizontal-relative:text;width:243.1pt;height:89.15pt;z-index:251740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205"/>
                    <w:spacing w:before="22" w:line="265" w:lineRule="auto"/>
                    <w:jc w:val="both"/>
                    <w:rPr/>
                  </w:pPr>
                  <w:r>
                    <w:rPr/>
                    <w:t>This is also a more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general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/>
                    <w:t>rule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/>
                    <w:t>of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/>
                    <w:t>Equat</w:t>
                  </w:r>
                  <w:r>
                    <w:rPr>
                      <w:spacing w:val="-1"/>
                    </w:rPr>
                    <w:t>ion</w:t>
                  </w:r>
                  <w:r>
                    <w:rPr>
                      <w:spacing w:val="-17"/>
                    </w:rPr>
                    <w:t xml:space="preserve"> </w:t>
                  </w:r>
                  <w:hyperlink w:history="true" w:anchor="bookmark92">
                    <w:r>
                      <w:rPr>
                        <w:spacing w:val="-1"/>
                      </w:rPr>
                      <w:t>2</w:t>
                    </w:r>
                  </w:hyperlink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-1"/>
                    </w:rPr>
                    <w:t>and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rPr>
                      <w:spacing w:val="-1"/>
                    </w:rPr>
                    <w:t>Figure</w:t>
                  </w:r>
                  <w:r>
                    <w:rPr>
                      <w:spacing w:val="-16"/>
                    </w:rPr>
                    <w:t xml:space="preserve"> </w:t>
                  </w:r>
                  <w:hyperlink w:history="true" w:anchor="bookmark60">
                    <w:r>
                      <w:rPr>
                        <w:spacing w:val="-1"/>
                      </w:rPr>
                      <w:t>3(b)</w:t>
                    </w:r>
                  </w:hyperlink>
                  <w:r>
                    <w:rPr/>
                    <w:t xml:space="preserve"> </w:t>
                  </w:r>
                  <w:r>
                    <w:rPr>
                      <w:spacing w:val="-6"/>
                    </w:rPr>
                    <w:t>where c</w:t>
                  </w:r>
                  <w:r>
                    <w:rPr>
                      <w:sz w:val="14"/>
                      <w:szCs w:val="14"/>
                      <w:spacing w:val="-6"/>
                      <w:position w:val="-2"/>
                    </w:rPr>
                    <w:t>1</w:t>
                  </w:r>
                  <w:r>
                    <w:rPr>
                      <w:sz w:val="14"/>
                      <w:szCs w:val="14"/>
                      <w:spacing w:val="24"/>
                      <w:w w:val="101"/>
                      <w:position w:val="-2"/>
                    </w:rPr>
                    <w:t xml:space="preserve"> </w:t>
                  </w:r>
                  <w:r>
                    <w:rPr>
                      <w:spacing w:val="-6"/>
                    </w:rPr>
                    <w:t>and c</w:t>
                  </w:r>
                  <w:r>
                    <w:rPr>
                      <w:sz w:val="14"/>
                      <w:szCs w:val="14"/>
                      <w:spacing w:val="-6"/>
                      <w:position w:val="-2"/>
                    </w:rPr>
                    <w:t>2</w:t>
                  </w:r>
                  <w:r>
                    <w:rPr>
                      <w:sz w:val="14"/>
                      <w:szCs w:val="14"/>
                      <w:spacing w:val="18"/>
                      <w:w w:val="101"/>
                      <w:position w:val="-2"/>
                    </w:rPr>
                    <w:t xml:space="preserve"> </w:t>
                  </w:r>
                  <w:r>
                    <w:rPr>
                      <w:spacing w:val="-6"/>
                    </w:rPr>
                    <w:t>are the two nearest centroids. To achieve the above</w:t>
                  </w:r>
                  <w:r>
                    <w:rPr/>
                    <w:t xml:space="preserve"> </w:t>
                  </w:r>
                  <w:r>
                    <w:rPr/>
                    <w:t>condition, a straightforward way is to s</w:t>
                  </w:r>
                  <w:r>
                    <w:rPr>
                      <w:spacing w:val="-1"/>
                    </w:rPr>
                    <w:t>can k centroids to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/>
                    <w:drawing>
                      <wp:inline distT="0" distB="0" distL="0" distR="0">
                        <wp:extent cx="59956" cy="79717"/>
                        <wp:effectExtent l="0" t="0" r="0" b="0"/>
                        <wp:docPr id="198" name="IM 19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98" name="IM 198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9956" cy="797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pacing w:val="-1"/>
                    </w:rPr>
                    <w:t>nd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/>
                    <w:t xml:space="preserve"> </w:t>
                  </w:r>
                  <w:r>
                    <w:rPr>
                      <w:spacing w:val="-2"/>
                    </w:rPr>
                    <w:t>two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2"/>
                    </w:rPr>
                    <w:t>nearest centroids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2"/>
                    </w:rPr>
                    <w:t>for</w:t>
                  </w:r>
                  <w:r>
                    <w:rPr>
                      <w:spacing w:val="-3"/>
                    </w:rPr>
                    <w:t>p, similar to </w:t>
                  </w:r>
                  <w:hyperlink w:history="true" w:anchor="bookmark138">
                    <w:r>
                      <w:rPr>
                        <w:spacing w:val="-3"/>
                      </w:rPr>
                      <w:t>[50].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To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further avoid distance</w:t>
                    </w:r>
                  </w:hyperlink>
                  <w:r>
                    <w:rPr/>
                    <w:t xml:space="preserve"> </w:t>
                  </w:r>
                  <w:r>
                    <w:rPr>
                      <w:spacing w:val="-2"/>
                    </w:rPr>
                    <w:t>computation, we use the idea of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2"/>
                    </w:rPr>
                    <w:t>group pruning (Equ</w:t>
                  </w:r>
                  <w:r>
                    <w:rPr>
                      <w:spacing w:val="-3"/>
                    </w:rPr>
                    <w:t>ation</w:t>
                  </w:r>
                  <w:r>
                    <w:rPr>
                      <w:spacing w:val="-22"/>
                    </w:rPr>
                    <w:t xml:space="preserve"> </w:t>
                  </w:r>
                  <w:hyperlink w:history="true" w:anchor="bookmark128">
                    <w:r>
                      <w:rPr>
                        <w:spacing w:val="-3"/>
                      </w:rPr>
                      <w:t>6) based</w:t>
                    </w:r>
                  </w:hyperlink>
                  <w:r>
                    <w:rPr/>
                    <w:t xml:space="preserve"> </w:t>
                  </w:r>
                  <w:r>
                    <w:rPr/>
                    <w:t>on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pivot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point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/>
                    <w:t>p</w:t>
                  </w:r>
                  <w:r>
                    <w:rPr>
                      <w:spacing w:val="13"/>
                      <w:w w:val="101"/>
                    </w:rPr>
                    <w:t xml:space="preserve"> </w:t>
                  </w:r>
                  <w:r>
                    <w:rPr/>
                    <w:t>to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prune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those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centroids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/>
                    <w:t>that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/>
                    <w:t>cannot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rPr/>
                    <w:t>be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/>
                    <w:t>the </w:t>
                  </w:r>
                  <w:r>
                    <w:rPr/>
                    <w:t>nearest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two</w:t>
                  </w:r>
                  <w:r>
                    <w:rPr>
                      <w:spacing w:val="1"/>
                    </w:rPr>
                    <w:t>. </w:t>
                  </w:r>
                  <w:r>
                    <w:rPr/>
                    <w:t>Before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group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pruning</w:t>
                  </w:r>
                  <w:r>
                    <w:rPr>
                      <w:spacing w:val="1"/>
                    </w:rPr>
                    <w:t>,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rPr/>
                    <w:t>we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use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/>
                    <w:t>a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/>
                    <w:t>global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rPr/>
                    <w:t>pruning </w:t>
                  </w:r>
                  <w:bookmarkStart w:name="bookmark139" w:id="27"/>
                  <w:bookmarkEnd w:id="27"/>
                  <w:r>
                    <w:rPr/>
                    <w:t>similar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to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Equation</w:t>
                  </w:r>
                  <w:r>
                    <w:rPr>
                      <w:spacing w:val="-20"/>
                    </w:rPr>
                    <w:t xml:space="preserve"> </w:t>
                  </w:r>
                  <w:hyperlink w:history="true" w:anchor="bookmark134">
                    <w:r>
                      <w:rPr>
                        <w:spacing w:val="12"/>
                      </w:rPr>
                      <w:t>9</w:t>
                    </w:r>
                  </w:hyperlink>
                  <w:r>
                    <w:rPr/>
                    <w:t>by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combining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r</w:t>
                  </w:r>
                  <w:r>
                    <w:rPr>
                      <w:spacing w:val="-28"/>
                    </w:rPr>
                    <w:t xml:space="preserve"> </w:t>
                  </w:r>
                  <w:r>
                    <w:rPr>
                      <w:spacing w:val="12"/>
                    </w:rPr>
                    <w:t>:</w:t>
                  </w:r>
                </w:p>
              </w:txbxContent>
            </v:textbox>
          </v:shape>
        </w:pict>
      </w:r>
      <w:r>
        <w:rPr>
          <w:b/>
          <w:bCs/>
        </w:rPr>
        <w:t>Figure</w:t>
      </w:r>
      <w:r>
        <w:rPr>
          <w:b/>
          <w:bCs/>
          <w:spacing w:val="7"/>
        </w:rPr>
        <w:t xml:space="preserve"> 4: </w:t>
      </w:r>
      <w:r>
        <w:rPr>
          <w:sz w:val="15"/>
          <w:szCs w:val="15"/>
          <w:b/>
          <w:bCs/>
        </w:rPr>
        <w:t>UniK</w:t>
      </w:r>
      <w:r>
        <w:rPr>
          <w:sz w:val="15"/>
          <w:szCs w:val="15"/>
          <w:b/>
          <w:bCs/>
          <w:spacing w:val="7"/>
        </w:rPr>
        <w:t xml:space="preserve"> </w:t>
      </w:r>
      <w:r>
        <w:rPr>
          <w:b/>
          <w:bCs/>
        </w:rPr>
        <w:t>framework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with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common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pruning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pipeline</w:t>
      </w:r>
      <w:r>
        <w:rPr>
          <w:b/>
          <w:bCs/>
          <w:spacing w:val="7"/>
        </w:rPr>
        <w:t>.</w:t>
      </w:r>
    </w:p>
    <w:p>
      <w:pPr>
        <w:pStyle w:val="BodyText"/>
        <w:spacing w:line="377" w:lineRule="auto"/>
        <w:rPr>
          <w:sz w:val="21"/>
        </w:rPr>
      </w:pPr>
      <w:r/>
    </w:p>
    <w:p>
      <w:pPr>
        <w:pStyle w:val="BodyText"/>
        <w:ind w:right="5283" w:firstLine="10"/>
        <w:spacing w:before="49" w:line="261" w:lineRule="auto"/>
        <w:jc w:val="both"/>
        <w:rPr/>
      </w:pPr>
      <w:r>
        <w:pict>
          <v:shape id="_x0000_s84" style="position:absolute;margin-left:434.885pt;margin-top:-4.98352pt;mso-position-vertical-relative:text;mso-position-horizontal-relative:text;width:3.65pt;height:7.05pt;z-index:251743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00" w:lineRule="exact"/>
                    <w:rPr>
                      <w:rFonts w:ascii="Malgun Gothic" w:hAnsi="Malgun Gothic" w:eastAsia="Malgun Gothic" w:cs="Malgun Gothic"/>
                      <w:sz w:val="10"/>
                      <w:szCs w:val="10"/>
                    </w:rPr>
                  </w:pPr>
                  <w:r>
                    <w:rPr>
                      <w:rFonts w:ascii="Malgun Gothic" w:hAnsi="Malgun Gothic" w:eastAsia="Malgun Gothic" w:cs="Malgun Gothic"/>
                      <w:sz w:val="10"/>
                      <w:szCs w:val="10"/>
                    </w:rPr>
                    <w:t>/</w:t>
                  </w:r>
                </w:p>
              </w:txbxContent>
            </v:textbox>
          </v:shape>
        </w:pict>
      </w:r>
      <w:r>
        <w:pict>
          <v:shape id="_x0000_s86" style="position:absolute;margin-left:263.192pt;margin-top:-1.86487pt;mso-position-vertical-relative:text;mso-position-horizontal-relative:text;width:242.55pt;height:189.35pt;z-index:251738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right="13"/>
                    <w:spacing w:before="20" w:line="188" w:lineRule="auto"/>
                    <w:jc w:val="right"/>
                    <w:rPr/>
                  </w:pPr>
                  <w:r>
                    <w:rPr/>
                    <w:t>lb</w:t>
                  </w:r>
                  <w:r>
                    <w:rPr>
                      <w:rFonts w:ascii="Malgun Gothic" w:hAnsi="Malgun Gothic" w:eastAsia="Malgun Gothic" w:cs="Malgun Gothic"/>
                      <w:spacing w:val="3"/>
                    </w:rPr>
                    <w:t>(</w:t>
                  </w:r>
                  <w:r>
                    <w:rPr>
                      <w:spacing w:val="3"/>
                    </w:rPr>
                    <w:t>p</w:t>
                  </w:r>
                  <w:r>
                    <w:rPr>
                      <w:rFonts w:ascii="Malgun Gothic" w:hAnsi="Malgun Gothic" w:eastAsia="Malgun Gothic" w:cs="Malgun Gothic"/>
                      <w:spacing w:val="3"/>
                    </w:rPr>
                    <w:t>)</w:t>
                  </w:r>
                  <w:r>
                    <w:rPr>
                      <w:rFonts w:ascii="Malgun Gothic" w:hAnsi="Malgun Gothic" w:eastAsia="Malgun Gothic" w:cs="Malgun Gothic"/>
                      <w:spacing w:val="2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pacing w:val="3"/>
                    </w:rPr>
                    <w:t>-</w:t>
                  </w:r>
                  <w:r>
                    <w:rPr>
                      <w:rFonts w:ascii="Malgun Gothic" w:hAnsi="Malgun Gothic" w:eastAsia="Malgun Gothic" w:cs="Malgun Gothic"/>
                      <w:spacing w:val="-12"/>
                    </w:rPr>
                    <w:t xml:space="preserve"> </w:t>
                  </w:r>
                  <w:r>
                    <w:rPr>
                      <w:spacing w:val="3"/>
                    </w:rPr>
                    <w:t>r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rPr>
                      <w:spacing w:val="3"/>
                    </w:rPr>
                    <w:t>&gt; </w:t>
                  </w:r>
                  <w:r>
                    <w:rPr/>
                    <w:t>ub</w:t>
                  </w:r>
                  <w:r>
                    <w:rPr>
                      <w:rFonts w:ascii="Malgun Gothic" w:hAnsi="Malgun Gothic" w:eastAsia="Malgun Gothic" w:cs="Malgun Gothic"/>
                      <w:spacing w:val="3"/>
                    </w:rPr>
                    <w:t>(</w:t>
                  </w:r>
                  <w:r>
                    <w:rPr>
                      <w:spacing w:val="3"/>
                    </w:rPr>
                    <w:t>i</w:t>
                  </w:r>
                  <w:r>
                    <w:rPr>
                      <w:rFonts w:ascii="Malgun Gothic" w:hAnsi="Malgun Gothic" w:eastAsia="Malgun Gothic" w:cs="Malgun Gothic"/>
                      <w:spacing w:val="3"/>
                    </w:rPr>
                    <w:t>)</w:t>
                  </w:r>
                  <w:r>
                    <w:rPr>
                      <w:rFonts w:ascii="Malgun Gothic" w:hAnsi="Malgun Gothic" w:eastAsia="Malgun Gothic" w:cs="Malgun Gothic"/>
                      <w:spacing w:val="-9"/>
                    </w:rPr>
                    <w:t xml:space="preserve"> </w:t>
                  </w:r>
                  <w:r>
                    <w:rPr>
                      <w:spacing w:val="3"/>
                    </w:rPr>
                    <w:t>+ r</w:t>
                  </w:r>
                  <w:r>
                    <w:rPr>
                      <w:spacing w:val="20"/>
                      <w:w w:val="102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pacing w:val="3"/>
                    </w:rPr>
                    <w:t>→ </w:t>
                  </w:r>
                  <w:r>
                    <w:rPr>
                      <w:spacing w:val="3"/>
                    </w:rPr>
                    <w:t>a</w:t>
                  </w:r>
                  <w:r>
                    <w:rPr>
                      <w:rFonts w:ascii="Malgun Gothic" w:hAnsi="Malgun Gothic" w:eastAsia="Malgun Gothic" w:cs="Malgun Gothic"/>
                      <w:spacing w:val="3"/>
                    </w:rPr>
                    <w:t>(</w:t>
                  </w:r>
                  <w:r>
                    <w:rPr>
                      <w:spacing w:val="3"/>
                    </w:rPr>
                    <w:t>N</w:t>
                  </w:r>
                  <w:r>
                    <w:rPr>
                      <w:rFonts w:ascii="Malgun Gothic" w:hAnsi="Malgun Gothic" w:eastAsia="Malgun Gothic" w:cs="Malgun Gothic"/>
                      <w:spacing w:val="3"/>
                    </w:rPr>
                    <w:t>) </w:t>
                  </w:r>
                  <w:r>
                    <w:rPr>
                      <w:spacing w:val="3"/>
                    </w:rPr>
                    <w:t>=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3"/>
                    </w:rPr>
                    <w:t>a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pacing w:val="3"/>
                    </w:rPr>
                    <w:t>(</w:t>
                  </w:r>
                  <w:r>
                    <w:rPr>
                      <w:spacing w:val="3"/>
                    </w:rPr>
                    <w:t>N</w:t>
                  </w:r>
                  <w:r>
                    <w:rPr>
                      <w:rFonts w:ascii="Malgun Gothic" w:hAnsi="Malgun Gothic" w:eastAsia="Malgun Gothic" w:cs="Malgun Gothic"/>
                      <w:spacing w:val="3"/>
                    </w:rPr>
                    <w:t>)</w:t>
                  </w:r>
                  <w:r>
                    <w:rPr>
                      <w:spacing w:val="3"/>
                    </w:rPr>
                    <w:t>,</w:t>
                  </w:r>
                  <w:r>
                    <w:rPr/>
                    <w:t xml:space="preserve">                </w:t>
                  </w:r>
                  <w:r>
                    <w:rPr>
                      <w:spacing w:val="3"/>
                    </w:rPr>
                    <w:t>(10)</w:t>
                  </w:r>
                </w:p>
                <w:p>
                  <w:pPr>
                    <w:pStyle w:val="BodyText"/>
                    <w:ind w:left="26" w:right="20" w:firstLine="198"/>
                    <w:spacing w:before="86" w:line="251" w:lineRule="auto"/>
                    <w:jc w:val="both"/>
                    <w:rPr/>
                  </w:pPr>
                  <w:r>
                    <w:rPr>
                      <w:spacing w:val="-1"/>
                    </w:rPr>
                    <w:t>After the global and group pruning, we use the local bounds</w:t>
                  </w:r>
                  <w:r>
                    <w:rPr>
                      <w:spacing w:val="-2"/>
                    </w:rPr>
                    <w:t xml:space="preserve"> in</w:t>
                  </w:r>
                  <w:r>
                    <w:rPr/>
                    <w:t xml:space="preserve"> </w:t>
                  </w:r>
                  <w:r>
                    <w:rPr>
                      <w:spacing w:val="-1"/>
                    </w:rPr>
                    <w:t>Equation</w:t>
                  </w:r>
                  <w:r>
                    <w:rPr>
                      <w:spacing w:val="-27"/>
                    </w:rPr>
                    <w:t xml:space="preserve"> </w:t>
                  </w:r>
                  <w:hyperlink w:history="true" w:anchor="bookmark105">
                    <w:r>
                      <w:rPr>
                        <w:spacing w:val="-1"/>
                      </w:rPr>
                      <w:t>3</w:t>
                    </w:r>
                  </w:hyperlink>
                  <w:r>
                    <w:rPr>
                      <w:spacing w:val="-1"/>
                    </w:rPr>
                    <w:t>by combining ragain to avoid t</w:t>
                  </w:r>
                  <w:r>
                    <w:rPr>
                      <w:spacing w:val="-2"/>
                    </w:rPr>
                    <w:t>he distance computation</w:t>
                  </w:r>
                  <w:r>
                    <w:rPr/>
                    <w:t xml:space="preserve"> </w:t>
                  </w:r>
                  <w:r>
                    <w:rPr>
                      <w:spacing w:val="-1"/>
                    </w:rPr>
                    <w:t>between the pivot point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>
                      <w:spacing w:val="-1"/>
                    </w:rPr>
                    <w:t>p and centroids:</w:t>
                  </w:r>
                </w:p>
                <w:p>
                  <w:pPr>
                    <w:pStyle w:val="BodyText"/>
                    <w:ind w:right="13"/>
                    <w:spacing w:before="91" w:line="213" w:lineRule="auto"/>
                    <w:jc w:val="right"/>
                    <w:rPr/>
                  </w:pPr>
                  <w:r>
                    <w:rPr/>
                    <w:t>lb</w:t>
                  </w:r>
                  <w:r>
                    <w:rPr>
                      <w:rFonts w:ascii="Malgun Gothic" w:hAnsi="Malgun Gothic" w:eastAsia="Malgun Gothic" w:cs="Malgun Gothic"/>
                      <w:spacing w:val="7"/>
                    </w:rPr>
                    <w:t>(</w:t>
                  </w:r>
                  <w:r>
                    <w:rPr>
                      <w:spacing w:val="7"/>
                    </w:rPr>
                    <w:t>p,</w:t>
                  </w:r>
                  <w:r>
                    <w:rPr>
                      <w:spacing w:val="-28"/>
                    </w:rPr>
                    <w:t xml:space="preserve"> </w:t>
                  </w:r>
                  <w:r>
                    <w:rPr>
                      <w:spacing w:val="7"/>
                    </w:rPr>
                    <w:t>j</w:t>
                  </w:r>
                  <w:r>
                    <w:rPr>
                      <w:rFonts w:ascii="Malgun Gothic" w:hAnsi="Malgun Gothic" w:eastAsia="Malgun Gothic" w:cs="Malgun Gothic"/>
                      <w:spacing w:val="7"/>
                    </w:rPr>
                    <w:t>)</w:t>
                  </w:r>
                  <w:r>
                    <w:rPr>
                      <w:rFonts w:ascii="Malgun Gothic" w:hAnsi="Malgun Gothic" w:eastAsia="Malgun Gothic" w:cs="Malgun Gothic"/>
                      <w:spacing w:val="-9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pacing w:val="7"/>
                    </w:rPr>
                    <w:t>-</w:t>
                  </w:r>
                  <w:r>
                    <w:rPr>
                      <w:rFonts w:ascii="Malgun Gothic" w:hAnsi="Malgun Gothic" w:eastAsia="Malgun Gothic" w:cs="Malgun Gothic"/>
                      <w:spacing w:val="-11"/>
                    </w:rPr>
                    <w:t xml:space="preserve"> </w:t>
                  </w:r>
                  <w:r>
                    <w:rPr>
                      <w:spacing w:val="7"/>
                    </w:rPr>
                    <w:t>r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rPr>
                      <w:spacing w:val="7"/>
                    </w:rPr>
                    <w:t>&gt; </w:t>
                  </w:r>
                  <w:r>
                    <w:rPr/>
                    <w:t>ub</w:t>
                  </w:r>
                  <w:r>
                    <w:rPr>
                      <w:rFonts w:ascii="Malgun Gothic" w:hAnsi="Malgun Gothic" w:eastAsia="Malgun Gothic" w:cs="Malgun Gothic"/>
                      <w:spacing w:val="7"/>
                    </w:rPr>
                    <w:t>(</w:t>
                  </w:r>
                  <w:r>
                    <w:rPr>
                      <w:spacing w:val="7"/>
                    </w:rPr>
                    <w:t>p</w:t>
                  </w:r>
                  <w:r>
                    <w:rPr>
                      <w:rFonts w:ascii="Malgun Gothic" w:hAnsi="Malgun Gothic" w:eastAsia="Malgun Gothic" w:cs="Malgun Gothic"/>
                      <w:spacing w:val="7"/>
                    </w:rPr>
                    <w:t>)</w:t>
                  </w:r>
                  <w:r>
                    <w:rPr>
                      <w:rFonts w:ascii="Malgun Gothic" w:hAnsi="Malgun Gothic" w:eastAsia="Malgun Gothic" w:cs="Malgun Gothic"/>
                      <w:spacing w:val="-9"/>
                    </w:rPr>
                    <w:t xml:space="preserve"> </w:t>
                  </w:r>
                  <w:r>
                    <w:rPr>
                      <w:spacing w:val="7"/>
                    </w:rPr>
                    <w:t>+ r</w:t>
                  </w:r>
                  <w:r>
                    <w:rPr>
                      <w:spacing w:val="20"/>
                      <w:w w:val="101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pacing w:val="7"/>
                    </w:rPr>
                    <w:t>→ </w:t>
                  </w:r>
                  <w:r>
                    <w:rPr>
                      <w:spacing w:val="7"/>
                    </w:rPr>
                    <w:t>a</w:t>
                  </w:r>
                  <w:r>
                    <w:rPr>
                      <w:rFonts w:ascii="Malgun Gothic" w:hAnsi="Malgun Gothic" w:eastAsia="Malgun Gothic" w:cs="Malgun Gothic"/>
                      <w:spacing w:val="7"/>
                    </w:rPr>
                    <w:t>(</w:t>
                  </w:r>
                  <w:r>
                    <w:rPr>
                      <w:spacing w:val="7"/>
                    </w:rPr>
                    <w:t>N</w:t>
                  </w:r>
                  <w:r>
                    <w:rPr>
                      <w:rFonts w:ascii="Malgun Gothic" w:hAnsi="Malgun Gothic" w:eastAsia="Malgun Gothic" w:cs="Malgun Gothic"/>
                      <w:spacing w:val="7"/>
                    </w:rPr>
                    <w:t>) </w:t>
                  </w:r>
                  <w:r>
                    <w:rPr>
                      <w:spacing w:val="7"/>
                    </w:rPr>
                    <w:t>,j,               </w:t>
                  </w:r>
                  <w:r>
                    <w:rPr>
                      <w:spacing w:val="6"/>
                    </w:rPr>
                    <w:t xml:space="preserve"> (11)</w:t>
                  </w:r>
                </w:p>
                <w:p>
                  <w:pPr>
                    <w:pStyle w:val="BodyText"/>
                    <w:ind w:left="20" w:right="20" w:firstLine="8"/>
                    <w:spacing w:before="71" w:line="242" w:lineRule="auto"/>
                    <w:jc w:val="both"/>
                    <w:rPr/>
                  </w:pPr>
                  <w:r>
                    <w:rPr/>
                    <w:t>By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comparing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bounds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point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and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rPr/>
                    <w:t>node</w:t>
                  </w:r>
                  <w:r>
                    <w:rPr>
                      <w:spacing w:val="1"/>
                    </w:rPr>
                    <w:t>, </w:t>
                  </w:r>
                  <w:r>
                    <w:rPr/>
                    <w:t>we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combine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/>
                    <w:t>them </w:t>
                  </w:r>
                  <w:r>
                    <w:rPr/>
                    <w:t>into</w:t>
                  </w:r>
                  <w:r>
                    <w:rPr>
                      <w:spacing w:val="14"/>
                      <w:w w:val="101"/>
                    </w:rPr>
                    <w:t xml:space="preserve"> </w:t>
                  </w:r>
                  <w:r>
                    <w:rPr/>
                    <w:t>a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rPr/>
                    <w:t>single pipeline by</w:t>
                  </w:r>
                  <w:r>
                    <w:rPr>
                      <w:spacing w:val="16"/>
                      <w:w w:val="102"/>
                    </w:rPr>
                    <w:t xml:space="preserve"> </w:t>
                  </w:r>
                  <w:r>
                    <w:rPr/>
                    <w:t>setting</w:t>
                  </w:r>
                  <w:r>
                    <w:rPr>
                      <w:spacing w:val="16"/>
                      <w:w w:val="101"/>
                    </w:rPr>
                    <w:t xml:space="preserve"> </w:t>
                  </w:r>
                  <w:r>
                    <w:rPr/>
                    <w:t>r  =  0 w</w:t>
                  </w:r>
                  <w:r>
                    <w:rPr>
                      <w:spacing w:val="-1"/>
                    </w:rPr>
                    <w:t>hen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14"/>
                      <w:w w:val="101"/>
                    </w:rPr>
                    <w:t xml:space="preserve"> </w:t>
                  </w:r>
                  <w:r>
                    <w:rPr>
                      <w:spacing w:val="-1"/>
                    </w:rPr>
                    <w:t>checked</w:t>
                  </w:r>
                  <w:r>
                    <w:rPr>
                      <w:spacing w:val="15"/>
                      <w:w w:val="101"/>
                    </w:rPr>
                    <w:t xml:space="preserve"> </w:t>
                  </w:r>
                  <w:r>
                    <w:rPr>
                      <w:spacing w:val="-1"/>
                    </w:rPr>
                    <w:t>object</w:t>
                  </w:r>
                  <w:r>
                    <w:rPr/>
                    <w:t xml:space="preserve"> </w:t>
                  </w:r>
                  <w:r>
                    <w:rPr/>
                    <w:t>is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a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point</w:t>
                  </w:r>
                  <w:r>
                    <w:rPr>
                      <w:spacing w:val="4"/>
                    </w:rPr>
                    <w:t>. </w:t>
                  </w:r>
                  <w:r>
                    <w:rPr/>
                    <w:t>Node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assignment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di</w:t>
                  </w:r>
                  <w:r>
                    <w:rPr>
                      <w:sz w:val="23"/>
                      <w:szCs w:val="23"/>
                      <w:position w:val="2"/>
                    </w:rPr>
                    <w:t>f</w:t>
                  </w:r>
                  <w:r>
                    <w:rPr/>
                    <w:t>ers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from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point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assignment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in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rPr>
                      <w:spacing w:val="-2"/>
                    </w:rPr>
                    <w:t>way that, the node needs to be further split and checked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-2"/>
                    </w:rPr>
                    <w:t>if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2"/>
                    </w:rPr>
                    <w:t>it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spacing w:val="-2"/>
                    </w:rPr>
                    <w:t>is not</w:t>
                  </w:r>
                  <w:r>
                    <w:rPr/>
                    <w:t xml:space="preserve"> </w:t>
                  </w:r>
                  <w:r>
                    <w:rPr/>
                    <w:t>pruned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/>
                    <w:t>by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/>
                    <w:t>Equation</w:t>
                  </w:r>
                  <w:r>
                    <w:rPr>
                      <w:spacing w:val="-18"/>
                    </w:rPr>
                    <w:t xml:space="preserve"> </w:t>
                  </w:r>
                  <w:hyperlink w:history="true" w:anchor="bookmark134">
                    <w:r>
                      <w:rPr>
                        <w:spacing w:val="3"/>
                      </w:rPr>
                      <w:t>9</w:t>
                    </w:r>
                  </w:hyperlink>
                  <w:r>
                    <w:rPr/>
                    <w:t>and</w:t>
                  </w:r>
                  <w:r>
                    <w:rPr>
                      <w:spacing w:val="-23"/>
                    </w:rPr>
                    <w:t xml:space="preserve"> </w:t>
                  </w:r>
                  <w:hyperlink w:history="true" w:anchor="bookmark139">
                    <w:r>
                      <w:rPr>
                        <w:spacing w:val="3"/>
                      </w:rPr>
                      <w:t>10.</w:t>
                    </w:r>
                  </w:hyperlink>
                </w:p>
                <w:p>
                  <w:pPr>
                    <w:pStyle w:val="BodyText"/>
                    <w:ind w:left="20" w:right="20" w:firstLine="207"/>
                    <w:spacing w:before="29" w:line="266" w:lineRule="auto"/>
                    <w:jc w:val="both"/>
                    <w:rPr/>
                  </w:pPr>
                  <w:r>
                    <w:rPr>
                      <w:spacing w:val="-3"/>
                    </w:rPr>
                    <w:t>Before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3"/>
                    </w:rPr>
                    <w:t>computing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3"/>
                    </w:rPr>
                    <w:t>the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3"/>
                    </w:rPr>
                    <w:t>distance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3"/>
                    </w:rPr>
                    <w:t>when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4"/>
                    </w:rPr>
                    <w:t>the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4"/>
                    </w:rPr>
                    <w:t>child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4"/>
                    </w:rPr>
                    <w:t>node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rPr>
                      <w:spacing w:val="-4"/>
                    </w:rPr>
                    <w:t>or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4"/>
                    </w:rPr>
                    <w:t>the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4"/>
                    </w:rPr>
                    <w:t>point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4"/>
                    </w:rPr>
                    <w:t>is</w:t>
                  </w:r>
                  <w:r>
                    <w:rPr/>
                    <w:t xml:space="preserve"> </w:t>
                  </w:r>
                  <w:r>
                    <w:rPr>
                      <w:spacing w:val="-5"/>
                    </w:rPr>
                    <w:t>scanned,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5"/>
                    </w:rPr>
                    <w:t>we estimate the child’s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5"/>
                    </w:rPr>
                    <w:t>pivot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5"/>
                    </w:rPr>
                    <w:t>bounds to the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>
                      <w:spacing w:val="-5"/>
                    </w:rPr>
                    <w:t>centroids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5"/>
                    </w:rPr>
                    <w:t>based</w:t>
                  </w:r>
                  <w:r>
                    <w:rPr/>
                    <w:t xml:space="preserve"> </w:t>
                  </w:r>
                  <w:r>
                    <w:rPr/>
                    <w:t>on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parent</w:t>
                  </w:r>
                  <w:r>
                    <w:rPr>
                      <w:spacing w:val="4"/>
                    </w:rPr>
                    <w:t>-</w:t>
                  </w:r>
                  <w:r>
                    <w:rPr/>
                    <w:t>to</w:t>
                  </w:r>
                  <w:r>
                    <w:rPr>
                      <w:spacing w:val="4"/>
                    </w:rPr>
                    <w:t>-</w:t>
                  </w:r>
                  <w:r>
                    <w:rPr/>
                    <w:t>child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distance</w:t>
                  </w:r>
                  <w:r>
                    <w:rPr>
                      <w:spacing w:val="4"/>
                    </w:rPr>
                    <w:t>ψ </w:t>
                  </w:r>
                  <w:r>
                    <w:rPr/>
                    <w:t>using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triangle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inequality</w:t>
                  </w:r>
                  <w:r>
                    <w:rPr>
                      <w:spacing w:val="4"/>
                    </w:rPr>
                    <w:t>, </w:t>
                  </w:r>
                  <w:r>
                    <w:rPr/>
                    <w:t>which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/>
                    <w:t>will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be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further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used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to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prune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in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a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new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round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without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computing </w:t>
                  </w:r>
                  <w:r>
                    <w:rPr/>
                    <w:t>the real distance. Speci</w:t>
                  </w:r>
                  <w:r>
                    <w:rPr/>
                    <w:drawing>
                      <wp:inline distT="0" distB="0" distL="0" distR="0">
                        <wp:extent cx="63683" cy="79718"/>
                        <wp:effectExtent l="0" t="0" r="0" b="0"/>
                        <wp:docPr id="200" name="IM 20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0" name="IM 200"/>
                                <pic:cNvPicPr/>
                              </pic:nvPicPr>
                              <pic:blipFill>
                                <a:blip r:embed="rId10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3683" cy="797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pacing w:val="-1"/>
                    </w:rPr>
                    <w:t>cally, let N</w:t>
                  </w:r>
                  <w:r>
                    <w:rPr>
                      <w:sz w:val="14"/>
                      <w:szCs w:val="14"/>
                      <w:spacing w:val="-1"/>
                    </w:rPr>
                    <w:t>c  </w:t>
                  </w:r>
                  <w:r>
                    <w:rPr>
                      <w:spacing w:val="-1"/>
                    </w:rPr>
                    <w:t>denote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>
                      <w:spacing w:val="-1"/>
                    </w:rPr>
                    <w:t>one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spacing w:val="-1"/>
                    </w:rPr>
                    <w:t>child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-1"/>
                    </w:rPr>
                    <w:t>of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1"/>
                    </w:rPr>
                    <w:t>N, then</w:t>
                  </w:r>
                  <w:r>
                    <w:rPr/>
                    <w:t xml:space="preserve"> </w:t>
                  </w:r>
                  <w:r>
                    <w:rPr>
                      <w:spacing w:val="-2"/>
                    </w:rPr>
                    <w:t>the upper bound and lower bound of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2"/>
                    </w:rPr>
                    <w:t>N can be passed to N</w:t>
                  </w:r>
                  <w:r>
                    <w:rPr>
                      <w:sz w:val="14"/>
                      <w:szCs w:val="14"/>
                      <w:spacing w:val="-2"/>
                    </w:rPr>
                    <w:t>c</w:t>
                  </w:r>
                  <w:r>
                    <w:rPr>
                      <w:sz w:val="14"/>
                      <w:szCs w:val="14"/>
                      <w:spacing w:val="-3"/>
                    </w:rPr>
                    <w:t xml:space="preserve">  </w:t>
                  </w:r>
                  <w:r>
                    <w:rPr>
                      <w:spacing w:val="-3"/>
                    </w:rPr>
                    <w:t>by:</w:t>
                  </w:r>
                </w:p>
              </w:txbxContent>
            </v:textbox>
          </v:shape>
        </w:pict>
      </w:r>
      <w:r>
        <w:rPr>
          <w:spacing w:val="-1"/>
        </w:rPr>
        <w:t>ub</w:t>
      </w:r>
      <w:r>
        <w:rPr>
          <w:spacing w:val="16"/>
        </w:rPr>
        <w:t xml:space="preserve"> </w:t>
      </w:r>
      <w:r>
        <w:rPr>
          <w:spacing w:val="-1"/>
        </w:rPr>
        <w:t>– (3) if</w:t>
      </w:r>
      <w:r>
        <w:rPr>
          <w:spacing w:val="-16"/>
        </w:rPr>
        <w:t xml:space="preserve"> </w:t>
      </w:r>
      <w:r>
        <w:rPr>
          <w:spacing w:val="-1"/>
        </w:rPr>
        <w:t>yes, the point mai</w:t>
      </w:r>
      <w:r>
        <w:rPr>
          <w:spacing w:val="-2"/>
        </w:rPr>
        <w:t>ntains in the current cluster; (4)</w:t>
      </w:r>
      <w:r>
        <w:rPr>
          <w:spacing w:val="5"/>
        </w:rPr>
        <w:t xml:space="preserve"> </w:t>
      </w:r>
      <w:r>
        <w:rPr>
          <w:spacing w:val="-2"/>
        </w:rPr>
        <w:t>other-</w:t>
      </w:r>
      <w:r>
        <w:rPr/>
        <w:t xml:space="preserve"> </w:t>
      </w:r>
      <w:r>
        <w:rPr>
          <w:spacing w:val="-3"/>
        </w:rPr>
        <w:t>wise, access group and local bounds to determine whether to read</w:t>
      </w:r>
      <w:r>
        <w:rPr>
          <w:spacing w:val="1"/>
        </w:rPr>
        <w:t xml:space="preserve">  </w:t>
      </w:r>
      <w:r>
        <w:rPr>
          <w:spacing w:val="-1"/>
        </w:rPr>
        <w:t>centroids and compute distances to</w:t>
      </w:r>
      <w:r>
        <w:rPr>
          <w:spacing w:val="6"/>
        </w:rPr>
        <w:t xml:space="preserve"> </w:t>
      </w:r>
      <w:r>
        <w:rPr/>
        <w:drawing>
          <wp:inline distT="0" distB="0" distL="0" distR="0">
            <wp:extent cx="61086" cy="79717"/>
            <wp:effectExtent l="0" t="0" r="0" b="0"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nd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nearest</w:t>
      </w:r>
      <w:r>
        <w:rPr>
          <w:spacing w:val="9"/>
        </w:rPr>
        <w:t xml:space="preserve"> </w:t>
      </w:r>
      <w:r>
        <w:rPr>
          <w:spacing w:val="-1"/>
        </w:rPr>
        <w:t>cluster</w:t>
      </w:r>
      <w:r>
        <w:rPr>
          <w:spacing w:val="9"/>
        </w:rPr>
        <w:t xml:space="preserve"> </w:t>
      </w:r>
      <w:r>
        <w:rPr>
          <w:spacing w:val="-1"/>
          <w:position w:val="-1"/>
        </w:rPr>
        <w:t>c</w:t>
      </w:r>
      <w:r>
        <w:rPr>
          <w:sz w:val="14"/>
          <w:szCs w:val="14"/>
          <w:spacing w:val="-1"/>
          <w:position w:val="-1"/>
        </w:rPr>
        <w:t>j </w:t>
      </w:r>
      <w:r>
        <w:rPr>
          <w:sz w:val="14"/>
          <w:szCs w:val="14"/>
          <w:spacing w:val="-2"/>
          <w:position w:val="-1"/>
        </w:rPr>
        <w:t xml:space="preserve"> </w:t>
      </w:r>
      <w:r>
        <w:rPr>
          <w:spacing w:val="-2"/>
        </w:rPr>
        <w:t>to</w:t>
      </w:r>
      <w:r>
        <w:rPr/>
        <w:t xml:space="preserve">  </w:t>
      </w:r>
      <w:r>
        <w:rPr/>
        <w:t>assign</w:t>
      </w:r>
      <w:r>
        <w:rPr>
          <w:spacing w:val="1"/>
        </w:rPr>
        <w:t>, </w:t>
      </w:r>
      <w:r>
        <w:rPr/>
        <w:t>then</w:t>
      </w:r>
      <w:r>
        <w:rPr>
          <w:spacing w:val="1"/>
        </w:rPr>
        <w:t xml:space="preserve"> </w:t>
      </w:r>
      <w:r>
        <w:rPr/>
        <w:t>it</w:t>
      </w:r>
      <w:r>
        <w:rPr>
          <w:spacing w:val="1"/>
        </w:rPr>
        <w:t xml:space="preserve"> </w:t>
      </w:r>
      <w:r>
        <w:rPr/>
        <w:t>will</w:t>
      </w:r>
      <w:r>
        <w:rPr>
          <w:spacing w:val="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inserted</w:t>
      </w:r>
      <w:r>
        <w:rPr>
          <w:spacing w:val="1"/>
        </w:rPr>
        <w:t xml:space="preserve"> </w:t>
      </w:r>
      <w:r>
        <w:rPr/>
        <w:t>into</w:t>
      </w:r>
      <w:r>
        <w:rPr>
          <w:spacing w:val="1"/>
        </w:rPr>
        <w:t xml:space="preserve"> </w:t>
      </w:r>
      <w:r>
        <w:rPr/>
        <w:t>c</w:t>
      </w:r>
      <w:r>
        <w:rPr>
          <w:sz w:val="14"/>
          <w:szCs w:val="14"/>
        </w:rPr>
        <w:t>j</w:t>
      </w:r>
      <w:r>
        <w:rPr>
          <w:spacing w:val="1"/>
        </w:rPr>
        <w:t>’</w:t>
      </w:r>
      <w:r>
        <w:rPr/>
        <w:t>s</w:t>
      </w:r>
      <w:r>
        <w:rPr>
          <w:spacing w:val="1"/>
        </w:rPr>
        <w:t xml:space="preserve"> </w:t>
      </w:r>
      <w:r>
        <w:rPr/>
        <w:t>list</w:t>
      </w:r>
      <w:r>
        <w:rPr>
          <w:spacing w:val="1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covered</w:t>
      </w:r>
      <w:r>
        <w:rPr>
          <w:spacing w:val="1"/>
        </w:rPr>
        <w:t xml:space="preserve"> </w:t>
      </w:r>
      <w:r>
        <w:rPr/>
        <w:t>points</w:t>
      </w:r>
      <w:r>
        <w:rPr>
          <w:spacing w:val="1"/>
        </w:rPr>
        <w:t>, </w:t>
      </w:r>
      <w:r>
        <w:rPr/>
        <w:t>and  </w:t>
      </w:r>
      <w:r>
        <w:rPr>
          <w:spacing w:val="-3"/>
        </w:rPr>
        <w:t>(5) then update the bounds.</w:t>
      </w:r>
    </w:p>
    <w:p>
      <w:pPr>
        <w:pStyle w:val="BodyText"/>
        <w:ind w:right="5283" w:firstLine="206"/>
        <w:spacing w:before="54" w:line="256" w:lineRule="auto"/>
        <w:jc w:val="both"/>
        <w:rPr/>
      </w:pPr>
      <w:r>
        <w:rPr>
          <w:spacing w:val="-1"/>
        </w:rPr>
        <w:t>Next, we will present an evaluatio</w:t>
      </w:r>
      <w:r>
        <w:rPr>
          <w:spacing w:val="-2"/>
        </w:rPr>
        <w:t>n framework (</w:t>
      </w:r>
      <w:r>
        <w:rPr>
          <w:sz w:val="15"/>
          <w:szCs w:val="15"/>
          <w:spacing w:val="-2"/>
        </w:rPr>
        <w:t>UniK</w:t>
      </w:r>
      <w:r>
        <w:rPr>
          <w:spacing w:val="-2"/>
        </w:rPr>
        <w:t>) based on</w:t>
      </w:r>
      <w:r>
        <w:rPr/>
        <w:t xml:space="preserve">  </w:t>
      </w:r>
      <w:r>
        <w:rPr>
          <w:spacing w:val="-2"/>
        </w:rPr>
        <w:t>the above</w:t>
      </w:r>
      <w:r>
        <w:rPr>
          <w:spacing w:val="-11"/>
        </w:rPr>
        <w:t xml:space="preserve"> </w:t>
      </w:r>
      <w:r>
        <w:rPr>
          <w:spacing w:val="-2"/>
        </w:rPr>
        <w:t>pipeline, as shown in</w:t>
      </w:r>
      <w:r>
        <w:rPr>
          <w:spacing w:val="-10"/>
        </w:rPr>
        <w:t xml:space="preserve"> </w:t>
      </w:r>
      <w:r>
        <w:rPr>
          <w:spacing w:val="-2"/>
        </w:rPr>
        <w:t>Algorithm</w:t>
      </w:r>
      <w:hyperlink w:history="true" w:anchor="bookmark135">
        <w:r>
          <w:rPr>
            <w:spacing w:val="-2"/>
          </w:rPr>
          <w:t>1.</w:t>
        </w:r>
      </w:hyperlink>
      <w:r>
        <w:rPr>
          <w:spacing w:val="-2"/>
        </w:rPr>
        <w:t xml:space="preserve"> </w:t>
      </w:r>
      <w:r>
        <w:rPr>
          <w:sz w:val="15"/>
          <w:szCs w:val="15"/>
          <w:spacing w:val="-2"/>
        </w:rPr>
        <w:t>Un</w:t>
      </w:r>
      <w:r>
        <w:rPr>
          <w:sz w:val="15"/>
          <w:szCs w:val="15"/>
          <w:spacing w:val="-3"/>
        </w:rPr>
        <w:t>iK </w:t>
      </w:r>
      <w:r>
        <w:rPr>
          <w:spacing w:val="-3"/>
        </w:rPr>
        <w:t>supports multiple</w:t>
      </w:r>
      <w:r>
        <w:rPr/>
        <w:t xml:space="preserve">  </w:t>
      </w:r>
      <w:r>
        <w:rPr>
          <w:spacing w:val="-2"/>
        </w:rPr>
        <w:t>traversal mechanisms to smoothly switch between di</w:t>
      </w:r>
      <w:r>
        <w:rPr/>
        <w:drawing>
          <wp:inline distT="0" distB="0" distL="0" distR="0">
            <wp:extent cx="73515" cy="79718"/>
            <wp:effectExtent l="0" t="0" r="0" b="0"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515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ere</w:t>
      </w:r>
      <w:r>
        <w:rPr>
          <w:spacing w:val="-3"/>
        </w:rPr>
        <w:t>nt index-</w:t>
      </w:r>
      <w:r>
        <w:rPr/>
        <w:t xml:space="preserve"> </w:t>
      </w:r>
      <w:r>
        <w:rPr>
          <w:spacing w:val="-5"/>
        </w:rPr>
        <w:t>based and sequential methods.</w:t>
      </w:r>
      <w:r>
        <w:rPr>
          <w:spacing w:val="6"/>
        </w:rPr>
        <w:t xml:space="preserve"> </w:t>
      </w:r>
      <w:r>
        <w:rPr>
          <w:spacing w:val="-5"/>
        </w:rPr>
        <w:t>Note that the above</w:t>
      </w:r>
      <w:r>
        <w:rPr>
          <w:spacing w:val="-11"/>
        </w:rPr>
        <w:t xml:space="preserve"> </w:t>
      </w:r>
      <w:r>
        <w:rPr>
          <w:spacing w:val="-5"/>
        </w:rPr>
        <w:t>pruning</w:t>
      </w:r>
      <w:r>
        <w:rPr>
          <w:spacing w:val="-12"/>
        </w:rPr>
        <w:t xml:space="preserve"> </w:t>
      </w:r>
      <w:r>
        <w:rPr>
          <w:spacing w:val="-5"/>
        </w:rPr>
        <w:t>pipeline</w:t>
      </w:r>
      <w:r>
        <w:rPr/>
        <w:t xml:space="preserve">  </w:t>
      </w:r>
      <w:r>
        <w:rPr>
          <w:spacing w:val="-4"/>
        </w:rPr>
        <w:t>mainly</w:t>
      </w:r>
      <w:r>
        <w:rPr>
          <w:spacing w:val="-10"/>
        </w:rPr>
        <w:t xml:space="preserve"> </w:t>
      </w:r>
      <w:r>
        <w:rPr>
          <w:spacing w:val="-4"/>
        </w:rPr>
        <w:t>works</w:t>
      </w:r>
      <w:r>
        <w:rPr>
          <w:spacing w:val="-12"/>
        </w:rPr>
        <w:t xml:space="preserve"> </w:t>
      </w:r>
      <w:r>
        <w:rPr>
          <w:spacing w:val="-4"/>
        </w:rPr>
        <w:t>for</w:t>
      </w:r>
      <w:r>
        <w:rPr>
          <w:spacing w:val="-15"/>
        </w:rPr>
        <w:t xml:space="preserve"> </w:t>
      </w:r>
      <w:r>
        <w:rPr>
          <w:spacing w:val="-4"/>
        </w:rPr>
        <w:t>point data, and existing</w:t>
      </w:r>
      <w:r>
        <w:rPr>
          <w:spacing w:val="-11"/>
        </w:rPr>
        <w:t xml:space="preserve"> </w:t>
      </w:r>
      <w:r>
        <w:rPr>
          <w:spacing w:val="-4"/>
        </w:rPr>
        <w:t>index-based</w:t>
      </w:r>
      <w:r>
        <w:rPr>
          <w:spacing w:val="-13"/>
        </w:rPr>
        <w:t xml:space="preserve"> </w:t>
      </w:r>
      <w:r>
        <w:rPr>
          <w:spacing w:val="-4"/>
        </w:rPr>
        <w:t>methods</w:t>
      </w:r>
      <w:r>
        <w:rPr>
          <w:spacing w:val="-12"/>
        </w:rPr>
        <w:t xml:space="preserve"> </w:t>
      </w:r>
      <w:r>
        <w:rPr>
          <w:spacing w:val="-4"/>
        </w:rPr>
        <w:t>need</w:t>
      </w:r>
      <w:r>
        <w:rPr/>
        <w:t xml:space="preserve">  </w:t>
      </w:r>
      <w:r>
        <w:rPr>
          <w:spacing w:val="-3"/>
        </w:rPr>
        <w:t>to scan k centroids</w:t>
      </w:r>
      <w:r>
        <w:rPr>
          <w:spacing w:val="-12"/>
        </w:rPr>
        <w:t xml:space="preserve"> </w:t>
      </w:r>
      <w:r>
        <w:rPr>
          <w:spacing w:val="-3"/>
        </w:rPr>
        <w:t>withoutbound-related op</w:t>
      </w:r>
      <w:r>
        <w:rPr>
          <w:spacing w:val="-4"/>
        </w:rPr>
        <w:t>erations.</w:t>
      </w:r>
      <w:r>
        <w:rPr>
          <w:spacing w:val="-12"/>
        </w:rPr>
        <w:t xml:space="preserve"> </w:t>
      </w:r>
      <w:r>
        <w:rPr>
          <w:spacing w:val="-4"/>
        </w:rPr>
        <w:t>Hence,</w:t>
      </w:r>
      <w:r>
        <w:rPr>
          <w:spacing w:val="-13"/>
        </w:rPr>
        <w:t xml:space="preserve"> </w:t>
      </w:r>
      <w:r>
        <w:rPr>
          <w:spacing w:val="-4"/>
        </w:rPr>
        <w:t>before</w:t>
      </w:r>
      <w:r>
        <w:rPr/>
        <w:t xml:space="preserve">  </w:t>
      </w:r>
      <w:r>
        <w:rPr/>
        <w:t>describing </w:t>
      </w:r>
      <w:r>
        <w:rPr>
          <w:sz w:val="15"/>
          <w:szCs w:val="15"/>
        </w:rPr>
        <w:t>UniK</w:t>
      </w:r>
      <w:r>
        <w:rPr/>
        <w:t>, we will introduce an optimized a</w:t>
      </w:r>
      <w:r>
        <w:rPr>
          <w:spacing w:val="-1"/>
        </w:rPr>
        <w:t>ssignment such</w:t>
      </w:r>
      <w:r>
        <w:rPr/>
        <w:t xml:space="preserve">  </w:t>
      </w:r>
      <w:r>
        <w:rPr>
          <w:spacing w:val="-2"/>
        </w:rPr>
        <w:t>that the bound-based prunings on both nodes and points can well</w:t>
      </w:r>
      <w:r>
        <w:rPr>
          <w:spacing w:val="5"/>
        </w:rPr>
        <w:t xml:space="preserve">  </w:t>
      </w:r>
      <w:r>
        <w:rPr>
          <w:sz w:val="22"/>
          <w:szCs w:val="22"/>
          <w:position w:val="2"/>
        </w:rPr>
        <w:t>f</w:t>
      </w:r>
      <w:r>
        <w:rPr/>
        <w:t>t</w:t>
      </w:r>
      <w:r>
        <w:rPr>
          <w:spacing w:val="3"/>
        </w:rPr>
        <w:t xml:space="preserve"> </w:t>
      </w:r>
      <w:r>
        <w:rPr/>
        <w:t>into</w:t>
      </w:r>
      <w:r>
        <w:rPr>
          <w:spacing w:val="3"/>
        </w:rPr>
        <w:t xml:space="preserve"> </w:t>
      </w:r>
      <w:r>
        <w:rPr>
          <w:sz w:val="15"/>
          <w:szCs w:val="15"/>
        </w:rPr>
        <w:t>UniK</w:t>
      </w:r>
      <w:r>
        <w:rPr>
          <w:sz w:val="15"/>
          <w:szCs w:val="15"/>
          <w:spacing w:val="3"/>
        </w:rPr>
        <w:t xml:space="preserve"> </w:t>
      </w:r>
      <w:r>
        <w:rPr/>
        <w:t>in</w:t>
      </w:r>
      <w:r>
        <w:rPr>
          <w:spacing w:val="3"/>
        </w:rPr>
        <w:t xml:space="preserve"> </w:t>
      </w:r>
      <w:r>
        <w:rPr/>
        <w:t>a</w:t>
      </w:r>
      <w:r>
        <w:rPr>
          <w:spacing w:val="3"/>
        </w:rPr>
        <w:t xml:space="preserve"> </w:t>
      </w:r>
      <w:r>
        <w:rPr/>
        <w:t>uni</w:t>
      </w:r>
      <w:r>
        <w:rPr>
          <w:sz w:val="22"/>
          <w:szCs w:val="22"/>
          <w:position w:val="2"/>
        </w:rPr>
        <w:t>f</w:t>
      </w:r>
      <w:r>
        <w:rPr/>
        <w:t>ed</w:t>
      </w:r>
      <w:r>
        <w:rPr>
          <w:spacing w:val="3"/>
        </w:rPr>
        <w:t xml:space="preserve"> </w:t>
      </w:r>
      <w:r>
        <w:rPr/>
        <w:t>way</w:t>
      </w:r>
      <w:r>
        <w:rPr>
          <w:spacing w:val="3"/>
        </w:rPr>
        <w:t>, </w:t>
      </w:r>
      <w:r>
        <w:rPr/>
        <w:t>followed</w:t>
      </w:r>
      <w:r>
        <w:rPr>
          <w:spacing w:val="3"/>
        </w:rPr>
        <w:t xml:space="preserve"> </w:t>
      </w:r>
      <w:r>
        <w:rPr/>
        <w:t>by</w:t>
      </w:r>
      <w:r>
        <w:rPr>
          <w:spacing w:val="3"/>
        </w:rPr>
        <w:t xml:space="preserve"> </w:t>
      </w:r>
      <w:r>
        <w:rPr/>
        <w:t>an</w:t>
      </w:r>
      <w:r>
        <w:rPr>
          <w:spacing w:val="3"/>
        </w:rPr>
        <w:t xml:space="preserve"> </w:t>
      </w:r>
      <w:r>
        <w:rPr/>
        <w:t>optimized</w:t>
      </w:r>
      <w:r>
        <w:rPr>
          <w:spacing w:val="3"/>
        </w:rPr>
        <w:t xml:space="preserve"> </w:t>
      </w:r>
      <w:r>
        <w:rPr/>
        <w:t>re</w:t>
      </w:r>
      <w:r>
        <w:rPr>
          <w:sz w:val="22"/>
          <w:szCs w:val="22"/>
          <w:position w:val="2"/>
        </w:rPr>
        <w:t>f</w:t>
      </w:r>
      <w:r>
        <w:rPr/>
        <w:t>nement  </w:t>
      </w:r>
      <w:r>
        <w:rPr>
          <w:spacing w:val="-1"/>
        </w:rPr>
        <w:t>without</w:t>
      </w:r>
      <w:r>
        <w:rPr>
          <w:spacing w:val="17"/>
        </w:rPr>
        <w:t xml:space="preserve"> </w:t>
      </w:r>
      <w:r>
        <w:rPr>
          <w:spacing w:val="-1"/>
        </w:rPr>
        <w:t>any</w:t>
      </w:r>
      <w:r>
        <w:rPr>
          <w:spacing w:val="13"/>
          <w:w w:val="101"/>
        </w:rPr>
        <w:t xml:space="preserve"> </w:t>
      </w:r>
      <w:r>
        <w:rPr>
          <w:spacing w:val="-1"/>
        </w:rPr>
        <w:t>more</w:t>
      </w:r>
      <w:r>
        <w:rPr>
          <w:spacing w:val="17"/>
        </w:rPr>
        <w:t xml:space="preserve"> </w:t>
      </w:r>
      <w:r>
        <w:rPr>
          <w:spacing w:val="-1"/>
        </w:rPr>
        <w:t>data</w:t>
      </w:r>
      <w:r>
        <w:rPr>
          <w:spacing w:val="16"/>
          <w:w w:val="101"/>
        </w:rPr>
        <w:t xml:space="preserve"> </w:t>
      </w:r>
      <w:r>
        <w:rPr>
          <w:spacing w:val="-1"/>
        </w:rPr>
        <w:t>ac</w:t>
      </w:r>
      <w:r>
        <w:rPr>
          <w:spacing w:val="-2"/>
        </w:rPr>
        <w:t>cess.</w:t>
      </w:r>
      <w:r>
        <w:rPr>
          <w:spacing w:val="16"/>
          <w:w w:val="101"/>
        </w:rPr>
        <w:t xml:space="preserve"> </w:t>
      </w:r>
      <w:r>
        <w:rPr>
          <w:spacing w:val="-2"/>
        </w:rPr>
        <w:t>Our</w:t>
      </w:r>
      <w:r>
        <w:rPr>
          <w:spacing w:val="17"/>
        </w:rPr>
        <w:t xml:space="preserve"> </w:t>
      </w:r>
      <w:r>
        <w:rPr>
          <w:spacing w:val="-2"/>
        </w:rPr>
        <w:t>experiments</w:t>
      </w:r>
      <w:r>
        <w:rPr>
          <w:spacing w:val="18"/>
          <w:w w:val="101"/>
        </w:rPr>
        <w:t xml:space="preserve"> </w:t>
      </w:r>
      <w:r>
        <w:rPr>
          <w:spacing w:val="-2"/>
        </w:rPr>
        <w:t>show</w:t>
      </w:r>
      <w:r>
        <w:rPr>
          <w:spacing w:val="14"/>
          <w:w w:val="101"/>
        </w:rPr>
        <w:t xml:space="preserve"> </w:t>
      </w:r>
      <w:r>
        <w:rPr>
          <w:spacing w:val="-2"/>
        </w:rPr>
        <w:t>that</w:t>
      </w:r>
      <w:r>
        <w:rPr>
          <w:spacing w:val="18"/>
        </w:rPr>
        <w:t xml:space="preserve"> </w:t>
      </w:r>
      <w:r>
        <w:rPr>
          <w:sz w:val="15"/>
          <w:szCs w:val="15"/>
          <w:spacing w:val="-2"/>
        </w:rPr>
        <w:t>UniK</w:t>
      </w:r>
      <w:r>
        <w:rPr>
          <w:sz w:val="15"/>
          <w:szCs w:val="15"/>
        </w:rPr>
        <w:t xml:space="preserve">  </w:t>
      </w:r>
      <w:r>
        <w:rPr>
          <w:spacing w:val="-1"/>
        </w:rPr>
        <w:t>with these optimizations can further accelerate </w:t>
      </w:r>
      <w:r>
        <w:rPr>
          <w:sz w:val="15"/>
          <w:szCs w:val="15"/>
          <w:spacing w:val="-1"/>
        </w:rPr>
        <w:t>k-means</w:t>
      </w:r>
      <w:r>
        <w:rPr>
          <w:spacing w:val="-1"/>
        </w:rPr>
        <w:t>.</w:t>
      </w:r>
    </w:p>
    <w:p>
      <w:pPr>
        <w:pStyle w:val="BodyText"/>
        <w:ind w:left="17"/>
        <w:spacing w:before="279" w:line="196" w:lineRule="auto"/>
        <w:outlineLvl w:val="1"/>
        <w:rPr>
          <w:sz w:val="21"/>
          <w:szCs w:val="21"/>
        </w:rPr>
      </w:pPr>
      <w:r>
        <w:pict>
          <v:shape id="_x0000_s88" style="position:absolute;margin-left:275.72pt;margin-top:9.63989pt;mso-position-vertical-relative:text;mso-position-horizontal-relative:text;width:205.9pt;height:27.15pt;z-index:251741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spacing w:val="15"/>
                      <w:w w:val="103"/>
                    </w:rPr>
                    <w:t>lb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5"/>
                      <w:w w:val="103"/>
                    </w:rPr>
                    <w:t>(</w:t>
                  </w:r>
                  <w:r>
                    <w:rPr>
                      <w:sz w:val="15"/>
                      <w:szCs w:val="15"/>
                      <w:spacing w:val="15"/>
                      <w:w w:val="103"/>
                    </w:rPr>
                    <w:t>N</w:t>
                  </w:r>
                  <w:r>
                    <w:rPr>
                      <w:sz w:val="12"/>
                      <w:szCs w:val="12"/>
                      <w:spacing w:val="15"/>
                      <w:w w:val="103"/>
                    </w:rPr>
                    <w:t>c</w:t>
                  </w:r>
                  <w:r>
                    <w:rPr>
                      <w:sz w:val="15"/>
                      <w:szCs w:val="15"/>
                      <w:spacing w:val="15"/>
                      <w:w w:val="103"/>
                    </w:rPr>
                    <w:t>.p,</w:t>
                  </w:r>
                  <w:r>
                    <w:rPr>
                      <w:sz w:val="15"/>
                      <w:szCs w:val="15"/>
                      <w:spacing w:val="-8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15"/>
                      <w:w w:val="103"/>
                    </w:rPr>
                    <w:t>j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5"/>
                      <w:w w:val="103"/>
                    </w:rPr>
                    <w:t>)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15"/>
                      <w:w w:val="103"/>
                    </w:rPr>
                    <w:t>= lb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5"/>
                      <w:w w:val="103"/>
                    </w:rPr>
                    <w:t>(</w:t>
                  </w:r>
                  <w:r>
                    <w:rPr>
                      <w:sz w:val="15"/>
                      <w:szCs w:val="15"/>
                      <w:spacing w:val="15"/>
                      <w:w w:val="103"/>
                    </w:rPr>
                    <w:t>N.p,</w:t>
                  </w:r>
                  <w:r>
                    <w:rPr>
                      <w:sz w:val="15"/>
                      <w:szCs w:val="15"/>
                      <w:spacing w:val="-13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15"/>
                      <w:w w:val="103"/>
                    </w:rPr>
                    <w:t>j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5"/>
                      <w:w w:val="103"/>
                    </w:rPr>
                    <w:t>)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-8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5"/>
                      <w:w w:val="103"/>
                    </w:rPr>
                    <w:t>-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-10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15"/>
                      <w:w w:val="103"/>
                    </w:rPr>
                    <w:t>N</w:t>
                  </w:r>
                  <w:r>
                    <w:rPr>
                      <w:sz w:val="12"/>
                      <w:szCs w:val="12"/>
                      <w:spacing w:val="15"/>
                      <w:w w:val="103"/>
                    </w:rPr>
                    <w:t>c</w:t>
                  </w:r>
                  <w:r>
                    <w:rPr>
                      <w:sz w:val="15"/>
                      <w:szCs w:val="15"/>
                      <w:spacing w:val="15"/>
                      <w:w w:val="103"/>
                    </w:rPr>
                    <w:t>.,</w:t>
                  </w:r>
                  <w:r>
                    <w:rPr>
                      <w:sz w:val="15"/>
                      <w:szCs w:val="15"/>
                      <w:spacing w:val="-23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15"/>
                      <w:w w:val="103"/>
                    </w:rPr>
                    <w:t>,</w:t>
                  </w:r>
                </w:p>
                <w:p>
                  <w:pPr>
                    <w:pStyle w:val="BodyText"/>
                    <w:ind w:left="20"/>
                    <w:spacing w:before="4" w:line="231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spacing w:val="15"/>
                    </w:rPr>
                    <w:t>lb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5"/>
                    </w:rPr>
                    <w:t>(</w:t>
                  </w:r>
                  <w:r>
                    <w:rPr>
                      <w:sz w:val="15"/>
                      <w:szCs w:val="15"/>
                      <w:spacing w:val="15"/>
                    </w:rPr>
                    <w:t>N</w:t>
                  </w:r>
                  <w:r>
                    <w:rPr>
                      <w:sz w:val="12"/>
                      <w:szCs w:val="12"/>
                      <w:spacing w:val="15"/>
                    </w:rPr>
                    <w:t>c</w:t>
                  </w:r>
                  <w:r>
                    <w:rPr>
                      <w:sz w:val="15"/>
                      <w:szCs w:val="15"/>
                      <w:spacing w:val="15"/>
                    </w:rPr>
                    <w:t>.p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5"/>
                    </w:rPr>
                    <w:t>) </w:t>
                  </w:r>
                  <w:r>
                    <w:rPr>
                      <w:sz w:val="15"/>
                      <w:szCs w:val="15"/>
                      <w:spacing w:val="15"/>
                    </w:rPr>
                    <w:t>= lb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5"/>
                    </w:rPr>
                    <w:t>(</w:t>
                  </w:r>
                  <w:r>
                    <w:rPr>
                      <w:sz w:val="15"/>
                      <w:szCs w:val="15"/>
                      <w:spacing w:val="15"/>
                    </w:rPr>
                    <w:t>N.p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5"/>
                    </w:rPr>
                    <w:t>)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-7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5"/>
                    </w:rPr>
                    <w:t>-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-10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15"/>
                    </w:rPr>
                    <w:t>N</w:t>
                  </w:r>
                  <w:r>
                    <w:rPr>
                      <w:sz w:val="12"/>
                      <w:szCs w:val="12"/>
                      <w:spacing w:val="15"/>
                    </w:rPr>
                    <w:t>c</w:t>
                  </w:r>
                  <w:r>
                    <w:rPr>
                      <w:sz w:val="15"/>
                      <w:szCs w:val="15"/>
                      <w:spacing w:val="15"/>
                    </w:rPr>
                    <w:t>.,</w:t>
                  </w:r>
                  <w:r>
                    <w:rPr>
                      <w:sz w:val="15"/>
                      <w:szCs w:val="15"/>
                      <w:spacing w:val="-23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15"/>
                    </w:rPr>
                    <w:t>,</w:t>
                  </w:r>
                  <w:r>
                    <w:rPr>
                      <w:sz w:val="15"/>
                      <w:szCs w:val="15"/>
                    </w:rPr>
                    <w:t xml:space="preserve">  </w:t>
                  </w:r>
                  <w:r>
                    <w:rPr>
                      <w:sz w:val="15"/>
                      <w:szCs w:val="15"/>
                      <w:spacing w:val="15"/>
                    </w:rPr>
                    <w:t>ub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5"/>
                    </w:rPr>
                    <w:t>(</w:t>
                  </w:r>
                  <w:r>
                    <w:rPr>
                      <w:sz w:val="15"/>
                      <w:szCs w:val="15"/>
                      <w:spacing w:val="15"/>
                    </w:rPr>
                    <w:t>N</w:t>
                  </w:r>
                  <w:r>
                    <w:rPr>
                      <w:sz w:val="12"/>
                      <w:szCs w:val="12"/>
                      <w:spacing w:val="15"/>
                    </w:rPr>
                    <w:t>c</w:t>
                  </w:r>
                  <w:r>
                    <w:rPr>
                      <w:sz w:val="15"/>
                      <w:szCs w:val="15"/>
                      <w:spacing w:val="15"/>
                    </w:rPr>
                    <w:t>.p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5"/>
                    </w:rPr>
                    <w:t>) </w:t>
                  </w:r>
                  <w:r>
                    <w:rPr>
                      <w:sz w:val="15"/>
                      <w:szCs w:val="15"/>
                      <w:spacing w:val="15"/>
                    </w:rPr>
                    <w:t>= ub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5"/>
                    </w:rPr>
                    <w:t>(</w:t>
                  </w:r>
                  <w:r>
                    <w:rPr>
                      <w:sz w:val="15"/>
                      <w:szCs w:val="15"/>
                      <w:spacing w:val="15"/>
                    </w:rPr>
                    <w:t>N</w:t>
                  </w:r>
                  <w:r>
                    <w:rPr>
                      <w:sz w:val="15"/>
                      <w:szCs w:val="15"/>
                      <w:spacing w:val="14"/>
                    </w:rPr>
                    <w:t>.p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4"/>
                    </w:rPr>
                    <w:t>)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-7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14"/>
                    </w:rPr>
                    <w:t>+</w:t>
                  </w:r>
                  <w:r>
                    <w:rPr>
                      <w:sz w:val="15"/>
                      <w:szCs w:val="15"/>
                      <w:spacing w:val="1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14"/>
                    </w:rPr>
                    <w:t>N</w:t>
                  </w:r>
                  <w:r>
                    <w:rPr>
                      <w:sz w:val="12"/>
                      <w:szCs w:val="12"/>
                      <w:spacing w:val="14"/>
                    </w:rPr>
                    <w:t>c</w:t>
                  </w:r>
                  <w:r>
                    <w:rPr>
                      <w:sz w:val="15"/>
                      <w:szCs w:val="15"/>
                      <w:spacing w:val="14"/>
                    </w:rPr>
                    <w:t>.,.</w:t>
                  </w:r>
                </w:p>
              </w:txbxContent>
            </v:textbox>
          </v:shape>
        </w:pict>
      </w:r>
      <w:r>
        <w:pict>
          <v:shape id="_x0000_s90" style="position:absolute;margin-left:491.916pt;margin-top:18.6414pt;mso-position-vertical-relative:text;mso-position-horizontal-relative:text;width:13.85pt;height:9.3pt;z-index:251742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2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spacing w:val="-7"/>
                    </w:rPr>
                    <w:t>(12)</w:t>
                  </w:r>
                </w:p>
              </w:txbxContent>
            </v:textbox>
          </v:shape>
        </w:pict>
      </w:r>
      <w:bookmarkStart w:name="bookmark136" w:id="28"/>
      <w:bookmarkEnd w:id="28"/>
      <w:r>
        <w:rPr>
          <w:sz w:val="21"/>
          <w:szCs w:val="21"/>
          <w:b/>
          <w:bCs/>
          <w:spacing w:val="6"/>
        </w:rPr>
        <w:t>5.1</w:t>
      </w:r>
      <w:r>
        <w:rPr>
          <w:sz w:val="21"/>
          <w:szCs w:val="21"/>
          <w:b/>
          <w:bCs/>
          <w:spacing w:val="17"/>
        </w:rPr>
        <w:t xml:space="preserve">   </w:t>
      </w:r>
      <w:r>
        <w:rPr>
          <w:sz w:val="21"/>
          <w:szCs w:val="21"/>
          <w:b/>
          <w:bCs/>
        </w:rPr>
        <w:t>Optimizations</w:t>
      </w:r>
      <w:r>
        <w:rPr>
          <w:sz w:val="21"/>
          <w:szCs w:val="21"/>
          <w:b/>
          <w:bCs/>
          <w:spacing w:val="6"/>
        </w:rPr>
        <w:t xml:space="preserve"> </w:t>
      </w:r>
      <w:r>
        <w:rPr>
          <w:sz w:val="21"/>
          <w:szCs w:val="21"/>
          <w:b/>
          <w:bCs/>
        </w:rPr>
        <w:t>in</w:t>
      </w:r>
      <w:r>
        <w:rPr>
          <w:sz w:val="21"/>
          <w:szCs w:val="21"/>
          <w:b/>
          <w:bCs/>
          <w:spacing w:val="6"/>
        </w:rPr>
        <w:t xml:space="preserve"> </w:t>
      </w:r>
      <w:r>
        <w:rPr>
          <w:sz w:val="21"/>
          <w:szCs w:val="21"/>
          <w:b/>
          <w:bCs/>
        </w:rPr>
        <w:t>UniK</w:t>
      </w:r>
    </w:p>
    <w:p>
      <w:pPr>
        <w:pStyle w:val="BodyText"/>
        <w:ind w:left="6" w:right="5283" w:firstLine="9"/>
        <w:spacing w:before="94" w:line="254" w:lineRule="auto"/>
        <w:jc w:val="both"/>
        <w:rPr/>
      </w:pPr>
      <w:r>
        <w:pict>
          <v:shape id="_x0000_s92" style="position:absolute;margin-left:263.175pt;margin-top:15.7592pt;mso-position-vertical-relative:text;mso-position-horizontal-relative:text;width:244.1pt;height:259.4pt;z-index:251737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2" w:right="46" w:firstLine="13"/>
                    <w:spacing w:before="21" w:line="261" w:lineRule="auto"/>
                    <w:jc w:val="both"/>
                    <w:rPr/>
                  </w:pPr>
                  <w:r>
                    <w:rPr>
                      <w:spacing w:val="-5"/>
                    </w:rPr>
                    <w:t>5.1.2    The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-5"/>
                    </w:rPr>
                    <w:t>Incremental Refinement Step.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spacing w:val="-5"/>
                    </w:rPr>
                    <w:t>To update</w:t>
                  </w:r>
                  <w:r>
                    <w:rPr>
                      <w:spacing w:val="-6"/>
                    </w:rPr>
                    <w:t xml:space="preserve"> centroids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>
                      <w:spacing w:val="-6"/>
                    </w:rPr>
                    <w:t>after</w:t>
                  </w:r>
                  <w:r>
                    <w:rPr/>
                    <w:t xml:space="preserve"> </w:t>
                  </w:r>
                  <w:r>
                    <w:rPr/>
                    <w:t>all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rPr/>
                    <w:t>points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/>
                    <w:t>are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/>
                    <w:t>assigned</w:t>
                  </w:r>
                  <w:r>
                    <w:rPr>
                      <w:spacing w:val="6"/>
                    </w:rPr>
                    <w:t>,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/>
                    <w:t>a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rPr/>
                    <w:t>traditional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/>
                    <w:t>re</w:t>
                  </w:r>
                  <w:r>
                    <w:rPr/>
                    <w:drawing>
                      <wp:inline distT="0" distB="0" distL="0" distR="0">
                        <wp:extent cx="63651" cy="79718"/>
                        <wp:effectExtent l="0" t="0" r="0" b="0"/>
                        <wp:docPr id="206" name="IM 20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6" name="IM 206"/>
                                <pic:cNvPicPr/>
                              </pic:nvPicPr>
                              <pic:blipFill>
                                <a:blip r:embed="rId11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3651" cy="797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/>
                    <w:t>nement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rPr/>
                    <w:t>will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/>
                    <w:t>read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all </w:t>
                  </w:r>
                  <w:r>
                    <w:rPr>
                      <w:spacing w:val="-2"/>
                    </w:rPr>
                    <w:t>the points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spacing w:val="-2"/>
                    </w:rPr>
                    <w:t>in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>
                      <w:spacing w:val="-2"/>
                    </w:rPr>
                    <w:t>each</w:t>
                  </w:r>
                  <w:r>
                    <w:rPr>
                      <w:spacing w:val="14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center</w:t>
                  </w:r>
                  <w:r>
                    <w:rPr>
                      <w:spacing w:val="13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again,</w:t>
                  </w:r>
                  <w:r>
                    <w:rPr>
                      <w:spacing w:val="16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sum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-2"/>
                    </w:rPr>
                    <w:t>them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-2"/>
                    </w:rPr>
                    <w:t>up</w:t>
                  </w:r>
                  <w:r>
                    <w:rPr>
                      <w:spacing w:val="14"/>
                      <w:w w:val="102"/>
                    </w:rPr>
                    <w:t xml:space="preserve"> </w:t>
                  </w:r>
                  <w:r>
                    <w:rPr>
                      <w:spacing w:val="-2"/>
                    </w:rPr>
                    <w:t>and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spacing w:val="-2"/>
                    </w:rPr>
                    <w:t>get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-2"/>
                    </w:rPr>
                    <w:t>the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-2"/>
                    </w:rPr>
                    <w:t>mean</w:t>
                  </w:r>
                  <w:r>
                    <w:rPr/>
                    <w:t xml:space="preserve"> </w:t>
                  </w:r>
                  <w:r>
                    <w:rPr>
                      <w:spacing w:val="-6"/>
                    </w:rPr>
                    <w:t>vector. Hence, the whole dataset needs to be scanned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>
                      <w:spacing w:val="-6"/>
                    </w:rPr>
                    <w:t>again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6"/>
                    </w:rPr>
                    <w:t>in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>
                      <w:spacing w:val="-6"/>
                    </w:rPr>
                    <w:t>each</w:t>
                  </w:r>
                  <w:r>
                    <w:rPr/>
                    <w:t xml:space="preserve"> </w:t>
                  </w:r>
                  <w:r>
                    <w:rPr/>
                    <w:t>iteration. Ding et al.</w:t>
                  </w:r>
                  <w:r>
                    <w:rPr>
                      <w:spacing w:val="25"/>
                      <w:w w:val="101"/>
                    </w:rPr>
                    <w:t xml:space="preserve"> </w:t>
                  </w:r>
                  <w:hyperlink w:history="true" w:anchor="bookmark140">
                    <w:r>
                      <w:rPr/>
                      <w:t>[35] optimized this by updating the previous</w:t>
                    </w:r>
                  </w:hyperlink>
                  <w:r>
                    <w:rPr/>
                    <w:t xml:space="preserve"> </w:t>
                  </w:r>
                  <w:r>
                    <w:rPr/>
                    <w:t>centroids with those points that changed clusters only, so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/>
                    <w:t>only a </w:t>
                  </w:r>
                  <w:r>
                    <w:rPr>
                      <w:spacing w:val="-5"/>
                    </w:rPr>
                    <w:t>subset of</w:t>
                  </w:r>
                  <w:r>
                    <w:rPr>
                      <w:spacing w:val="-17"/>
                    </w:rPr>
                    <w:t xml:space="preserve"> </w:t>
                  </w:r>
                  <w:r>
                    <w:rPr>
                      <w:spacing w:val="-5"/>
                    </w:rPr>
                    <w:t>points will be re-accessed. However, we can save this cost</w:t>
                  </w:r>
                  <w:r>
                    <w:rPr/>
                    <w:t xml:space="preserve"> </w:t>
                  </w:r>
                  <w:r>
                    <w:rPr/>
                    <w:t>if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/>
                    <w:t>maintaining a sum vector </w:t>
                  </w:r>
                  <w:r>
                    <w:rPr>
                      <w:spacing w:val="-1"/>
                    </w:rPr>
                    <w:t>in the assignment.</w:t>
                  </w:r>
                </w:p>
                <w:p>
                  <w:pPr>
                    <w:pStyle w:val="BodyText"/>
                    <w:ind w:left="29" w:right="20" w:firstLine="198"/>
                    <w:spacing w:before="36" w:line="265" w:lineRule="auto"/>
                    <w:jc w:val="both"/>
                    <w:rPr/>
                  </w:pPr>
                  <w:r>
                    <w:rPr/>
                    <w:t>More speci</w:t>
                  </w:r>
                  <w:r>
                    <w:rPr/>
                    <w:drawing>
                      <wp:inline distT="0" distB="0" distL="0" distR="0">
                        <wp:extent cx="63019" cy="79717"/>
                        <wp:effectExtent l="0" t="0" r="0" b="0"/>
                        <wp:docPr id="208" name="IM 20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8" name="IM 208"/>
                                <pic:cNvPicPr/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3019" cy="797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/>
                    <w:t>cally, we maintain a</w:t>
                  </w:r>
                  <w:r>
                    <w:rPr>
                      <w:spacing w:val="-1"/>
                    </w:rPr>
                    <w:t xml:space="preserve"> sum vector so that will be up-</w:t>
                  </w:r>
                  <w:r>
                    <w:rPr/>
                    <w:t xml:space="preserve"> </w:t>
                  </w:r>
                  <w:r>
                    <w:rPr/>
                    <w:t>dated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when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an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object</w:t>
                  </w:r>
                  <w:r>
                    <w:rPr>
                      <w:spacing w:val="1"/>
                    </w:rPr>
                    <w:t xml:space="preserve"> (</w:t>
                  </w:r>
                  <w:r>
                    <w:rPr/>
                    <w:t>node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point</w:t>
                  </w:r>
                  <w:r>
                    <w:rPr>
                      <w:spacing w:val="1"/>
                    </w:rPr>
                    <w:t>) </w:t>
                  </w:r>
                  <w:r>
                    <w:rPr/>
                    <w:t>moves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out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rPr/>
                    <w:t>during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the  </w:t>
                  </w:r>
                  <w:r>
                    <w:rPr/>
                    <w:t>assignment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step. Such an update will b</w:t>
                  </w:r>
                  <w:r>
                    <w:rPr>
                      <w:spacing w:val="-1"/>
                    </w:rPr>
                    <w:t>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>
                      <w:spacing w:val="-1"/>
                    </w:rPr>
                    <w:t>rare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>
                      <w:spacing w:val="-1"/>
                    </w:rPr>
                    <w:t>when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spacing w:val="-1"/>
                    </w:rPr>
                    <w:t>iteration</w:t>
                  </w:r>
                  <w:r>
                    <w:rPr/>
                    <w:t xml:space="preserve">  </w:t>
                  </w:r>
                  <w:r>
                    <w:rPr>
                      <w:spacing w:val="-3"/>
                    </w:rPr>
                    <w:t>goes</w:t>
                  </w:r>
                  <w:r>
                    <w:rPr>
                      <w:spacing w:val="22"/>
                      <w:w w:val="101"/>
                    </w:rPr>
                    <w:t xml:space="preserve"> </w:t>
                  </w:r>
                  <w:r>
                    <w:rPr>
                      <w:spacing w:val="-3"/>
                    </w:rPr>
                    <w:t>deeper,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-3"/>
                    </w:rPr>
                    <w:t>as</w:t>
                  </w:r>
                  <w:r>
                    <w:rPr>
                      <w:spacing w:val="12"/>
                      <w:w w:val="101"/>
                    </w:rPr>
                    <w:t xml:space="preserve"> </w:t>
                  </w:r>
                  <w:r>
                    <w:rPr>
                      <w:spacing w:val="-3"/>
                    </w:rPr>
                    <w:t>only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>
                      <w:spacing w:val="-3"/>
                    </w:rPr>
                    <w:t>some points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-3"/>
                    </w:rPr>
                    <w:t>change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-3"/>
                    </w:rPr>
                    <w:t>their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-3"/>
                    </w:rPr>
                    <w:t>clusters</w:t>
                  </w:r>
                  <w:r>
                    <w:rPr>
                      <w:spacing w:val="11"/>
                      <w:w w:val="101"/>
                    </w:rPr>
                    <w:t xml:space="preserve"> </w:t>
                  </w:r>
                  <w:r>
                    <w:rPr>
                      <w:spacing w:val="-3"/>
                    </w:rPr>
                    <w:t>across it-</w:t>
                  </w:r>
                  <w:r>
                    <w:rPr/>
                    <w:t xml:space="preserve"> </w:t>
                  </w:r>
                  <w:r>
                    <w:rPr>
                      <w:spacing w:val="-1"/>
                    </w:rPr>
                    <w:t>erations.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-1"/>
                    </w:rPr>
                    <w:t>Since index node is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spacing w:val="-1"/>
                    </w:rPr>
                    <w:t>assigned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-1"/>
                    </w:rPr>
                    <w:t>in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>
                      <w:spacing w:val="-1"/>
                    </w:rPr>
                    <w:t>batch,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-2"/>
                    </w:rPr>
                    <w:t>then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-2"/>
                    </w:rPr>
                    <w:t>in</w:t>
                  </w:r>
                  <w:r>
                    <w:rPr>
                      <w:spacing w:val="14"/>
                      <w:w w:val="101"/>
                    </w:rPr>
                    <w:t xml:space="preserve"> </w:t>
                  </w:r>
                  <w:r>
                    <w:rPr>
                      <w:spacing w:val="-2"/>
                    </w:rPr>
                    <w:t>order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-2"/>
                    </w:rPr>
                    <w:t>to</w:t>
                  </w:r>
                  <w:r>
                    <w:rPr/>
                    <w:t xml:space="preserve">  </w:t>
                  </w:r>
                  <w:r>
                    <w:rPr>
                      <w:spacing w:val="-2"/>
                    </w:rPr>
                    <w:t>avoid accessing all the points under it, each no</w:t>
                  </w:r>
                  <w:r>
                    <w:rPr>
                      <w:spacing w:val="-3"/>
                    </w:rPr>
                    <w:t>de’s sum vector so</w:t>
                  </w:r>
                  <w:r>
                    <w:rPr/>
                    <w:t xml:space="preserve">  </w:t>
                  </w:r>
                  <w:r>
                    <w:rPr>
                      <w:spacing w:val="-2"/>
                    </w:rPr>
                    <w:t>and the number of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rPr>
                      <w:spacing w:val="-2"/>
                    </w:rPr>
                    <w:t>points num can be comput</w:t>
                  </w:r>
                  <w:r>
                    <w:rPr>
                      <w:spacing w:val="-3"/>
                    </w:rPr>
                    <w:t>ed in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>
                      <w:spacing w:val="-3"/>
                    </w:rPr>
                    <w:t>advance by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>
                      <w:spacing w:val="-3"/>
                    </w:rPr>
                    <w:t>an</w:t>
                  </w:r>
                  <w:r>
                    <w:rPr/>
                    <w:t xml:space="preserve">  </w:t>
                  </w:r>
                  <w:r>
                    <w:rPr>
                      <w:spacing w:val="-1"/>
                    </w:rPr>
                    <w:t>iterative procedure</w:t>
                  </w:r>
                  <w:r>
                    <w:rPr>
                      <w:spacing w:val="29"/>
                      <w:w w:val="101"/>
                    </w:rPr>
                    <w:t xml:space="preserve"> </w:t>
                  </w:r>
                  <w:hyperlink w:history="true" w:anchor="bookmark141">
                    <w:r>
                      <w:rPr>
                        <w:spacing w:val="-1"/>
                      </w:rPr>
                      <w:t>[50]</w:t>
                    </w:r>
                    <w:r>
                      <w:rPr>
                        <w:spacing w:val="16"/>
                        <w:w w:val="10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once</w:t>
                    </w:r>
                    <w:r>
                      <w:rPr>
                        <w:spacing w:val="13"/>
                        <w:w w:val="10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the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index</w:t>
                    </w:r>
                    <w:r>
                      <w:rPr>
                        <w:spacing w:val="13"/>
                        <w:w w:val="10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is built</w:t>
                    </w:r>
                  </w:hyperlink>
                  <w:r>
                    <w:rPr>
                      <w:spacing w:val="-1"/>
                    </w:rPr>
                    <w:t>.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-1"/>
                    </w:rPr>
                    <w:t>For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rPr>
                      <w:spacing w:val="-1"/>
                    </w:rPr>
                    <w:t>exa</w:t>
                  </w:r>
                  <w:r>
                    <w:rPr>
                      <w:spacing w:val="-2"/>
                    </w:rPr>
                    <w:t>mple,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rPr>
                      <w:spacing w:val="-2"/>
                    </w:rPr>
                    <w:t>as</w:t>
                  </w:r>
                  <w:r>
                    <w:rPr/>
                    <w:t xml:space="preserve">  </w:t>
                  </w:r>
                  <w:r>
                    <w:rPr>
                      <w:spacing w:val="-2"/>
                    </w:rPr>
                    <w:t>shown in the right part </w:t>
                  </w:r>
                  <w:r>
                    <w:rPr>
                      <w:spacing w:val="-3"/>
                    </w:rPr>
                    <w:t>of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3"/>
                    </w:rPr>
                    <w:t>Figure</w:t>
                  </w:r>
                  <w:r>
                    <w:rPr>
                      <w:spacing w:val="-22"/>
                    </w:rPr>
                    <w:t xml:space="preserve"> </w:t>
                  </w:r>
                  <w:hyperlink w:history="true" w:anchor="bookmark133">
                    <w:r>
                      <w:rPr>
                        <w:spacing w:val="-3"/>
                      </w:rPr>
                      <w:t>4, when an object is assigned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to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a</w:t>
                    </w:r>
                  </w:hyperlink>
                  <w:r>
                    <w:rPr/>
                    <w:t xml:space="preserve">  </w:t>
                  </w:r>
                  <w:r>
                    <w:rPr/>
                    <w:t>new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cluster</w:t>
                  </w:r>
                  <w:r>
                    <w:rPr>
                      <w:spacing w:val="1"/>
                    </w:rPr>
                    <w:t>, </w:t>
                  </w:r>
                  <w:r>
                    <w:rPr/>
                    <w:t>we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will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update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sum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vector</w:t>
                  </w:r>
                  <w:r>
                    <w:rPr>
                      <w:spacing w:val="1"/>
                    </w:rPr>
                    <w:t xml:space="preserve"> (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symbol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/>
                    <w:t>of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1"/>
                    </w:rPr>
                    <w:t>“+”) </w:t>
                  </w:r>
                  <w:r>
                    <w:rPr/>
                    <w:t>of </w:t>
                  </w:r>
                  <w:r>
                    <w:rPr>
                      <w:spacing w:val="-1"/>
                    </w:rPr>
                    <w:t>the two clusters which this object moves in and out accordingly.</w:t>
                  </w:r>
                </w:p>
                <w:p>
                  <w:pPr>
                    <w:pStyle w:val="BodyText"/>
                    <w:ind w:left="37"/>
                    <w:spacing w:before="86" w:line="203" w:lineRule="auto"/>
                    <w:outlineLvl w:val="1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b/>
                      <w:bCs/>
                      <w:spacing w:val="-1"/>
                    </w:rPr>
                    <w:t>5.2</w:t>
                  </w:r>
                  <w:r>
                    <w:rPr>
                      <w:sz w:val="21"/>
                      <w:szCs w:val="21"/>
                      <w:b/>
                      <w:bCs/>
                      <w:spacing w:val="16"/>
                      <w:w w:val="101"/>
                    </w:rPr>
                    <w:t xml:space="preserve">   </w:t>
                  </w:r>
                  <w:r>
                    <w:rPr>
                      <w:sz w:val="21"/>
                      <w:szCs w:val="21"/>
                      <w:b/>
                      <w:bCs/>
                      <w:spacing w:val="-1"/>
                    </w:rPr>
                    <w:t>Detailed Framework Design</w:t>
                  </w:r>
                </w:p>
                <w:p>
                  <w:pPr>
                    <w:pStyle w:val="BodyText"/>
                    <w:ind w:left="29" w:right="45" w:hanging="9"/>
                    <w:spacing w:before="78" w:line="233" w:lineRule="auto"/>
                    <w:jc w:val="both"/>
                    <w:rPr/>
                  </w:pPr>
                  <w:r>
                    <w:rPr>
                      <w:spacing w:val="2"/>
                    </w:rPr>
                    <w:t>Algorithm </w:t>
                  </w:r>
                  <w:hyperlink w:history="true" w:anchor="bookmark142">
                    <w:r>
                      <w:rPr>
                        <w:spacing w:val="2"/>
                      </w:rPr>
                      <w:t>1</w:t>
                    </w:r>
                  </w:hyperlink>
                  <w:r>
                    <w:rPr>
                      <w:spacing w:val="17"/>
                      <w:w w:val="101"/>
                    </w:rPr>
                    <w:t xml:space="preserve"> </w:t>
                  </w:r>
                  <w:r>
                    <w:rPr>
                      <w:spacing w:val="2"/>
                    </w:rPr>
                    <w:t>presents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rPr>
                      <w:spacing w:val="2"/>
                    </w:rPr>
                    <w:t>a</w:t>
                  </w:r>
                  <w:r>
                    <w:rPr>
                      <w:spacing w:val="22"/>
                      <w:w w:val="101"/>
                    </w:rPr>
                    <w:t xml:space="preserve"> </w:t>
                  </w:r>
                  <w:r>
                    <w:rPr>
                      <w:spacing w:val="2"/>
                    </w:rPr>
                    <w:t>gener</w:t>
                  </w:r>
                  <w:r>
                    <w:rPr>
                      <w:spacing w:val="1"/>
                    </w:rPr>
                    <w:t>al</w:t>
                  </w:r>
                  <w:r>
                    <w:rPr>
                      <w:spacing w:val="20"/>
                      <w:w w:val="101"/>
                    </w:rPr>
                    <w:t xml:space="preserve"> </w:t>
                  </w:r>
                  <w:r>
                    <w:rPr>
                      <w:spacing w:val="1"/>
                    </w:rPr>
                    <w:t>form</w:t>
                  </w:r>
                  <w:r>
                    <w:rPr>
                      <w:spacing w:val="24"/>
                      <w:w w:val="101"/>
                    </w:rPr>
                    <w:t xml:space="preserve"> </w:t>
                  </w:r>
                  <w:r>
                    <w:rPr>
                      <w:spacing w:val="1"/>
                    </w:rPr>
                    <w:t>of our</w:t>
                  </w:r>
                  <w:r>
                    <w:rPr>
                      <w:spacing w:val="20"/>
                      <w:w w:val="102"/>
                    </w:rPr>
                    <w:t xml:space="preserve"> </w:t>
                  </w:r>
                  <w:r>
                    <w:rPr>
                      <w:spacing w:val="1"/>
                    </w:rPr>
                    <w:t>uni</w:t>
                  </w:r>
                  <w:r>
                    <w:rPr/>
                    <w:drawing>
                      <wp:inline distT="0" distB="0" distL="0" distR="0">
                        <wp:extent cx="63652" cy="79717"/>
                        <wp:effectExtent l="0" t="0" r="0" b="0"/>
                        <wp:docPr id="210" name="IM 2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10" name="IM 210"/>
                                <pic:cNvPicPr/>
                              </pic:nvPicPr>
                              <pic:blipFill>
                                <a:blip r:embed="rId11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3652" cy="797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pacing w:val="1"/>
                    </w:rPr>
                    <w:t>ed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spacing w:val="1"/>
                    </w:rPr>
                    <w:t>framework</w:t>
                  </w:r>
                  <w:r>
                    <w:rPr/>
                    <w:t xml:space="preserve"> </w:t>
                  </w:r>
                  <w:r>
                    <w:rPr>
                      <w:spacing w:val="-2"/>
                    </w:rPr>
                    <w:t>under </w:t>
                  </w:r>
                  <w:r>
                    <w:rPr>
                      <w:sz w:val="15"/>
                      <w:szCs w:val="15"/>
                      <w:spacing w:val="-2"/>
                    </w:rPr>
                    <w:t>UniK</w:t>
                  </w:r>
                  <w:r>
                    <w:rPr>
                      <w:spacing w:val="-2"/>
                    </w:rPr>
                    <w:t>, which is composed of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2"/>
                    </w:rPr>
                    <w:t>a queue data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rPr>
                      <w:spacing w:val="-3"/>
                    </w:rPr>
                    <w:t>structure 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3"/>
                    </w:rPr>
                    <w:t>four</w:t>
                  </w:r>
                  <w:r>
                    <w:rPr/>
                    <w:t xml:space="preserve"> </w:t>
                  </w:r>
                  <w:r>
                    <w:rPr>
                      <w:spacing w:val="-4"/>
                    </w:rPr>
                    <w:t>core functions. The queue </w:t>
                  </w:r>
                  <w:r>
                    <w:rPr>
                      <w:rFonts w:ascii="Malgun Gothic" w:hAnsi="Malgun Gothic" w:eastAsia="Malgun Gothic" w:cs="Malgun Gothic"/>
                      <w:spacing w:val="-4"/>
                    </w:rPr>
                    <w:t>Q </w:t>
                  </w:r>
                  <w:r>
                    <w:rPr>
                      <w:spacing w:val="-4"/>
                    </w:rPr>
                    <w:t>is used to hold both the poin</w:t>
                  </w:r>
                  <w:r>
                    <w:rPr>
                      <w:spacing w:val="-5"/>
                    </w:rPr>
                    <w:t>ts and the</w:t>
                  </w:r>
                </w:p>
              </w:txbxContent>
            </v:textbox>
          </v:shape>
        </w:pict>
      </w:r>
      <w:r>
        <w:rPr>
          <w:spacing w:val="-5"/>
        </w:rPr>
        <w:t>5.1.1    The Assignment Step.</w:t>
      </w:r>
      <w:r>
        <w:rPr>
          <w:spacing w:val="35"/>
        </w:rPr>
        <w:t xml:space="preserve"> </w:t>
      </w:r>
      <w:r>
        <w:rPr>
          <w:spacing w:val="-5"/>
        </w:rPr>
        <w:t>To scan all</w:t>
      </w:r>
      <w:r>
        <w:rPr>
          <w:spacing w:val="1"/>
        </w:rPr>
        <w:t xml:space="preserve"> </w:t>
      </w:r>
      <w:r>
        <w:rPr>
          <w:spacing w:val="-5"/>
        </w:rPr>
        <w:t>nodes</w:t>
      </w:r>
      <w:r>
        <w:rPr>
          <w:spacing w:val="4"/>
        </w:rPr>
        <w:t xml:space="preserve"> </w:t>
      </w:r>
      <w:r>
        <w:rPr>
          <w:spacing w:val="-5"/>
        </w:rPr>
        <w:t>and points</w:t>
      </w:r>
      <w:r>
        <w:rPr>
          <w:spacing w:val="6"/>
        </w:rPr>
        <w:t xml:space="preserve"> </w:t>
      </w:r>
      <w:r>
        <w:rPr>
          <w:spacing w:val="-5"/>
        </w:rPr>
        <w:t>simulta-</w:t>
      </w:r>
      <w:r>
        <w:rPr/>
        <w:t xml:space="preserve"> </w:t>
      </w:r>
      <w:r>
        <w:rPr>
          <w:spacing w:val="-5"/>
        </w:rPr>
        <w:t>neously, we de</w:t>
      </w:r>
      <w:r>
        <w:rPr/>
        <w:drawing>
          <wp:inline distT="0" distB="0" distL="0" distR="0">
            <wp:extent cx="62089" cy="79718"/>
            <wp:effectExtent l="0" t="0" r="0" b="0"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089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>ne an advanced node that</w:t>
      </w:r>
      <w:r>
        <w:rPr>
          <w:spacing w:val="11"/>
          <w:w w:val="101"/>
        </w:rPr>
        <w:t xml:space="preserve"> </w:t>
      </w:r>
      <w:r>
        <w:rPr>
          <w:spacing w:val="-5"/>
        </w:rPr>
        <w:t>shares exactly</w:t>
      </w:r>
      <w:r>
        <w:rPr>
          <w:spacing w:val="2"/>
        </w:rPr>
        <w:t xml:space="preserve"> </w:t>
      </w:r>
      <w:r>
        <w:rPr>
          <w:spacing w:val="-5"/>
        </w:rPr>
        <w:t>the</w:t>
      </w:r>
      <w:r>
        <w:rPr>
          <w:spacing w:val="6"/>
        </w:rPr>
        <w:t xml:space="preserve"> </w:t>
      </w:r>
      <w:r>
        <w:rPr>
          <w:spacing w:val="-5"/>
        </w:rPr>
        <w:t>same</w:t>
      </w:r>
      <w:r>
        <w:rPr/>
        <w:t xml:space="preserve">  </w:t>
      </w:r>
      <w:r>
        <w:rPr>
          <w:spacing w:val="2"/>
        </w:rPr>
        <w:t>property</w:t>
      </w:r>
      <w:r>
        <w:rPr>
          <w:spacing w:val="15"/>
          <w:w w:val="101"/>
        </w:rPr>
        <w:t xml:space="preserve"> </w:t>
      </w:r>
      <w:r>
        <w:rPr>
          <w:spacing w:val="2"/>
        </w:rPr>
        <w:t>with</w:t>
      </w:r>
      <w:r>
        <w:rPr>
          <w:spacing w:val="19"/>
          <w:w w:val="101"/>
        </w:rPr>
        <w:t xml:space="preserve"> </w:t>
      </w:r>
      <w:r>
        <w:rPr>
          <w:spacing w:val="2"/>
        </w:rPr>
        <w:t>the</w:t>
      </w:r>
      <w:r>
        <w:rPr>
          <w:spacing w:val="14"/>
          <w:w w:val="101"/>
        </w:rPr>
        <w:t xml:space="preserve"> </w:t>
      </w:r>
      <w:r>
        <w:rPr>
          <w:spacing w:val="2"/>
        </w:rPr>
        <w:t>point,</w:t>
      </w:r>
      <w:r>
        <w:rPr>
          <w:spacing w:val="21"/>
        </w:rPr>
        <w:t xml:space="preserve"> </w:t>
      </w:r>
      <w:r>
        <w:rPr>
          <w:spacing w:val="2"/>
        </w:rPr>
        <w:t>and</w:t>
      </w:r>
      <w:r>
        <w:rPr>
          <w:spacing w:val="18"/>
          <w:w w:val="101"/>
        </w:rPr>
        <w:t xml:space="preserve"> </w:t>
      </w:r>
      <w:r>
        <w:rPr>
          <w:spacing w:val="2"/>
        </w:rPr>
        <w:t>me</w:t>
      </w:r>
      <w:r>
        <w:rPr>
          <w:spacing w:val="1"/>
        </w:rPr>
        <w:t>anwhile</w:t>
      </w:r>
      <w:r>
        <w:rPr>
          <w:spacing w:val="19"/>
        </w:rPr>
        <w:t xml:space="preserve"> </w:t>
      </w:r>
      <w:r>
        <w:rPr>
          <w:spacing w:val="1"/>
        </w:rPr>
        <w:t>is</w:t>
      </w:r>
      <w:r>
        <w:rPr>
          <w:spacing w:val="21"/>
        </w:rPr>
        <w:t xml:space="preserve"> </w:t>
      </w:r>
      <w:r>
        <w:rPr>
          <w:spacing w:val="1"/>
        </w:rPr>
        <w:t>attached</w:t>
      </w:r>
      <w:r>
        <w:rPr>
          <w:spacing w:val="15"/>
        </w:rPr>
        <w:t xml:space="preserve"> </w:t>
      </w:r>
      <w:r>
        <w:rPr>
          <w:spacing w:val="1"/>
        </w:rPr>
        <w:t>with</w:t>
      </w:r>
      <w:r>
        <w:rPr>
          <w:spacing w:val="18"/>
          <w:w w:val="101"/>
        </w:rPr>
        <w:t xml:space="preserve"> </w:t>
      </w:r>
      <w:r>
        <w:rPr>
          <w:spacing w:val="1"/>
        </w:rPr>
        <w:t>more</w:t>
      </w:r>
      <w:r>
        <w:rPr/>
        <w:t xml:space="preserve">  </w:t>
      </w:r>
      <w:r>
        <w:rPr/>
        <w:t>information that can h</w:t>
      </w:r>
      <w:r>
        <w:rPr>
          <w:spacing w:val="-1"/>
        </w:rPr>
        <w:t>elp prune via bounds.</w:t>
      </w:r>
    </w:p>
    <w:p>
      <w:pPr>
        <w:pStyle w:val="BodyText"/>
        <w:ind w:right="5292"/>
        <w:spacing w:before="117" w:line="251" w:lineRule="auto"/>
        <w:jc w:val="both"/>
        <w:rPr/>
      </w:pPr>
      <w:r>
        <w:rPr>
          <w:b/>
          <w:bCs/>
        </w:rPr>
        <w:t>Advanced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Index</w:t>
      </w:r>
      <w:r>
        <w:rPr>
          <w:b/>
          <w:bCs/>
          <w:spacing w:val="9"/>
        </w:rPr>
        <w:t>.</w:t>
      </w:r>
      <w:r>
        <w:rPr>
          <w:b/>
          <w:bCs/>
          <w:spacing w:val="13"/>
          <w:w w:val="101"/>
        </w:rPr>
        <w:t xml:space="preserve"> </w:t>
      </w:r>
      <w:r>
        <w:rPr/>
        <w:t>Given</w:t>
      </w:r>
      <w:r>
        <w:rPr>
          <w:spacing w:val="13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tree</w:t>
      </w:r>
      <w:r>
        <w:rPr>
          <w:spacing w:val="9"/>
        </w:rPr>
        <w:t>-</w:t>
      </w:r>
      <w:r>
        <w:rPr/>
        <w:t>structured</w:t>
      </w:r>
      <w:r>
        <w:rPr>
          <w:spacing w:val="9"/>
        </w:rPr>
        <w:t xml:space="preserve"> </w:t>
      </w:r>
      <w:r>
        <w:rPr/>
        <w:t>index</w:t>
      </w:r>
      <w:r>
        <w:rPr>
          <w:spacing w:val="12"/>
          <w:w w:val="101"/>
        </w:rPr>
        <w:t xml:space="preserve"> </w:t>
      </w:r>
      <w:r>
        <w:rPr/>
        <w:t>T</w:t>
      </w:r>
      <w:r>
        <w:rPr>
          <w:spacing w:val="12"/>
          <w:w w:val="101"/>
        </w:rPr>
        <w:t xml:space="preserve"> </w:t>
      </w:r>
      <w:r>
        <w:rPr/>
        <w:t>built</w:t>
      </w:r>
      <w:r>
        <w:rPr>
          <w:spacing w:val="10"/>
        </w:rPr>
        <w:t xml:space="preserve"> </w:t>
      </w:r>
      <w:r>
        <w:rPr/>
        <w:t>from</w:t>
      </w:r>
      <w:r>
        <w:rPr>
          <w:spacing w:val="9"/>
        </w:rPr>
        <w:t xml:space="preserve"> </w:t>
      </w:r>
      <w:r>
        <w:rPr/>
        <w:t>D</w:t>
      </w:r>
      <w:r>
        <w:rPr>
          <w:spacing w:val="9"/>
        </w:rPr>
        <w:t>,</w:t>
      </w:r>
      <w:r>
        <w:rPr/>
        <w:t xml:space="preserve"> </w:t>
      </w:r>
      <w:r>
        <w:rPr>
          <w:spacing w:val="-2"/>
        </w:rPr>
        <w:t>there are usually three kinds of</w:t>
      </w:r>
      <w:r>
        <w:rPr>
          <w:spacing w:val="2"/>
        </w:rPr>
        <w:t xml:space="preserve"> </w:t>
      </w:r>
      <w:r>
        <w:rPr>
          <w:spacing w:val="-2"/>
        </w:rPr>
        <w:t>nodes: root node N</w:t>
      </w:r>
      <w:r>
        <w:rPr>
          <w:sz w:val="14"/>
          <w:szCs w:val="14"/>
          <w:spacing w:val="-2"/>
        </w:rPr>
        <w:t>rt</w:t>
      </w:r>
      <w:r>
        <w:rPr>
          <w:spacing w:val="-2"/>
        </w:rPr>
        <w:t>, leaf</w:t>
      </w:r>
      <w:r>
        <w:rPr>
          <w:spacing w:val="-14"/>
        </w:rPr>
        <w:t xml:space="preserve"> </w:t>
      </w:r>
      <w:r>
        <w:rPr>
          <w:spacing w:val="-2"/>
        </w:rPr>
        <w:t>node N</w:t>
      </w:r>
      <w:r>
        <w:rPr>
          <w:sz w:val="14"/>
          <w:szCs w:val="14"/>
          <w:spacing w:val="-2"/>
        </w:rPr>
        <w:t>l</w:t>
      </w:r>
      <w:r>
        <w:rPr>
          <w:sz w:val="14"/>
          <w:szCs w:val="14"/>
          <w:spacing w:val="-12"/>
        </w:rPr>
        <w:t xml:space="preserve"> </w:t>
      </w:r>
      <w:r>
        <w:rPr>
          <w:spacing w:val="-2"/>
        </w:rPr>
        <w:t>,</w:t>
      </w:r>
      <w:r>
        <w:rPr/>
        <w:t xml:space="preserve"> </w:t>
      </w:r>
      <w:r>
        <w:rPr>
          <w:spacing w:val="-2"/>
        </w:rPr>
        <w:t>and internal node N</w:t>
      </w:r>
      <w:r>
        <w:rPr>
          <w:sz w:val="14"/>
          <w:szCs w:val="14"/>
          <w:spacing w:val="-2"/>
        </w:rPr>
        <w:t>i</w:t>
      </w:r>
      <w:r>
        <w:rPr>
          <w:sz w:val="14"/>
          <w:szCs w:val="14"/>
          <w:spacing w:val="-9"/>
        </w:rPr>
        <w:t xml:space="preserve"> </w:t>
      </w:r>
      <w:r>
        <w:rPr>
          <w:spacing w:val="-2"/>
        </w:rPr>
        <w:t>. To enable the pruning capability for </w:t>
      </w:r>
      <w:r>
        <w:rPr>
          <w:sz w:val="15"/>
          <w:szCs w:val="15"/>
          <w:spacing w:val="-2"/>
        </w:rPr>
        <w:t>k-mean</w:t>
      </w:r>
      <w:r>
        <w:rPr>
          <w:sz w:val="15"/>
          <w:szCs w:val="15"/>
          <w:spacing w:val="-3"/>
        </w:rPr>
        <w:t>s</w:t>
      </w:r>
      <w:r>
        <w:rPr>
          <w:spacing w:val="-3"/>
        </w:rPr>
        <w:t>,</w:t>
      </w:r>
      <w:r>
        <w:rPr/>
        <w:t xml:space="preserve"> </w:t>
      </w:r>
      <w:r>
        <w:rPr>
          <w:spacing w:val="-4"/>
        </w:rPr>
        <w:t>we enrich each node with some extra information as de</w:t>
      </w:r>
      <w:r>
        <w:rPr/>
        <w:drawing>
          <wp:inline distT="0" distB="0" distL="0" distR="0">
            <wp:extent cx="61167" cy="79718"/>
            <wp:effectExtent l="0" t="0" r="0" b="0"/>
            <wp:docPr id="214" name="IM 214"/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67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ned below:</w:t>
      </w:r>
    </w:p>
    <w:p>
      <w:pPr>
        <w:pStyle w:val="BodyText"/>
        <w:ind w:left="7" w:right="5309" w:firstLine="201"/>
        <w:spacing w:before="182" w:line="238" w:lineRule="auto"/>
        <w:jc w:val="both"/>
        <w:rPr/>
      </w:pPr>
      <w:r>
        <w:rPr>
          <w:spacing w:val="-6"/>
        </w:rPr>
        <w:t>D</w:t>
      </w:r>
      <w:r>
        <w:rPr>
          <w:spacing w:val="-6"/>
          <w:position w:val="-1"/>
        </w:rPr>
        <w:t>EFINITION</w:t>
      </w:r>
      <w:r>
        <w:rPr>
          <w:spacing w:val="19"/>
          <w:position w:val="-1"/>
        </w:rPr>
        <w:t xml:space="preserve"> </w:t>
      </w:r>
      <w:r>
        <w:rPr>
          <w:spacing w:val="-6"/>
        </w:rPr>
        <w:t>1.  (</w:t>
      </w:r>
      <w:r>
        <w:rPr>
          <w:b/>
          <w:bCs/>
          <w:spacing w:val="-6"/>
        </w:rPr>
        <w:t>Node</w:t>
      </w:r>
      <w:r>
        <w:rPr>
          <w:spacing w:val="-6"/>
        </w:rPr>
        <w:t>) N</w:t>
      </w:r>
      <w:r>
        <w:rPr>
          <w:spacing w:val="17"/>
        </w:rPr>
        <w:t xml:space="preserve"> </w:t>
      </w:r>
      <w:r>
        <w:rPr>
          <w:spacing w:val="-6"/>
        </w:rPr>
        <w:t>=</w:t>
      </w:r>
      <w:r>
        <w:rPr>
          <w:spacing w:val="11"/>
        </w:rPr>
        <w:t xml:space="preserve"> </w:t>
      </w:r>
      <w:r>
        <w:rPr>
          <w:rFonts w:ascii="Malgun Gothic" w:hAnsi="Malgun Gothic" w:eastAsia="Malgun Gothic" w:cs="Malgun Gothic"/>
          <w:spacing w:val="-6"/>
        </w:rPr>
        <w:t>(</w:t>
      </w:r>
      <w:r>
        <w:rPr>
          <w:spacing w:val="-6"/>
        </w:rPr>
        <w:t>p</w:t>
      </w:r>
      <w:r>
        <w:rPr>
          <w:spacing w:val="-6"/>
          <w:position w:val="-5"/>
        </w:rPr>
        <w:t>, </w:t>
      </w:r>
      <w:r>
        <w:rPr>
          <w:spacing w:val="-6"/>
        </w:rPr>
        <w:t>r</w:t>
      </w:r>
      <w:r>
        <w:rPr>
          <w:spacing w:val="-6"/>
          <w:position w:val="-5"/>
        </w:rPr>
        <w:t>,</w:t>
      </w:r>
      <w:r>
        <w:rPr>
          <w:spacing w:val="-12"/>
          <w:position w:val="-5"/>
        </w:rPr>
        <w:t xml:space="preserve"> </w:t>
      </w:r>
      <w:r>
        <w:rPr>
          <w:spacing w:val="-6"/>
        </w:rPr>
        <w:t>so</w:t>
      </w:r>
      <w:r>
        <w:rPr>
          <w:spacing w:val="-6"/>
          <w:position w:val="-5"/>
        </w:rPr>
        <w:t>, </w:t>
      </w:r>
      <w:r>
        <w:rPr>
          <w:spacing w:val="-6"/>
        </w:rPr>
        <w:t>ψ</w:t>
      </w:r>
      <w:r>
        <w:rPr>
          <w:spacing w:val="-6"/>
          <w:position w:val="-5"/>
        </w:rPr>
        <w:t>,</w:t>
      </w:r>
      <w:r>
        <w:rPr>
          <w:spacing w:val="-15"/>
          <w:position w:val="-5"/>
        </w:rPr>
        <w:t xml:space="preserve"> </w:t>
      </w:r>
      <w:r>
        <w:rPr>
          <w:spacing w:val="-6"/>
          <w:position w:val="-1"/>
        </w:rPr>
        <w:t>L</w:t>
      </w:r>
      <w:r>
        <w:rPr>
          <w:sz w:val="14"/>
          <w:szCs w:val="14"/>
          <w:spacing w:val="-6"/>
          <w:position w:val="-1"/>
        </w:rPr>
        <w:t>N</w:t>
      </w:r>
      <w:r>
        <w:rPr>
          <w:spacing w:val="-6"/>
          <w:position w:val="-1"/>
        </w:rPr>
        <w:t>,</w:t>
      </w:r>
      <w:r>
        <w:rPr>
          <w:spacing w:val="-15"/>
          <w:position w:val="-1"/>
        </w:rPr>
        <w:t xml:space="preserve"> </w:t>
      </w:r>
      <w:r>
        <w:rPr>
          <w:spacing w:val="-6"/>
          <w:position w:val="-1"/>
        </w:rPr>
        <w:t>L</w:t>
      </w:r>
      <w:r>
        <w:rPr>
          <w:sz w:val="14"/>
          <w:szCs w:val="14"/>
          <w:spacing w:val="-6"/>
          <w:position w:val="-1"/>
        </w:rPr>
        <w:t>P</w:t>
      </w:r>
      <w:r>
        <w:rPr>
          <w:spacing w:val="-6"/>
          <w:position w:val="-1"/>
        </w:rPr>
        <w:t>, </w:t>
      </w:r>
      <w:r>
        <w:rPr>
          <w:spacing w:val="-6"/>
        </w:rPr>
        <w:t>num</w:t>
      </w:r>
      <w:r>
        <w:rPr>
          <w:spacing w:val="-6"/>
          <w:position w:val="-5"/>
        </w:rPr>
        <w:t>, </w:t>
      </w:r>
      <w:r>
        <w:rPr>
          <w:spacing w:val="-6"/>
        </w:rPr>
        <w:t>h</w:t>
      </w:r>
      <w:r>
        <w:rPr>
          <w:rFonts w:ascii="Malgun Gothic" w:hAnsi="Malgun Gothic" w:eastAsia="Malgun Gothic" w:cs="Malgun Gothic"/>
          <w:spacing w:val="-6"/>
        </w:rPr>
        <w:t>) </w:t>
      </w:r>
      <w:r>
        <w:rPr>
          <w:spacing w:val="-7"/>
        </w:rPr>
        <w:t>covers</w:t>
      </w:r>
      <w:r>
        <w:rPr>
          <w:spacing w:val="12"/>
          <w:w w:val="101"/>
        </w:rPr>
        <w:t xml:space="preserve"> </w:t>
      </w:r>
      <w:r>
        <w:rPr>
          <w:spacing w:val="-7"/>
        </w:rPr>
        <w:t>its</w:t>
      </w:r>
      <w:r>
        <w:rPr/>
        <w:t xml:space="preserve"> </w:t>
      </w:r>
      <w:r>
        <w:rPr>
          <w:spacing w:val="-5"/>
        </w:rPr>
        <w:t>child nodes L</w:t>
      </w:r>
      <w:r>
        <w:rPr>
          <w:sz w:val="14"/>
          <w:szCs w:val="14"/>
          <w:spacing w:val="-5"/>
        </w:rPr>
        <w:t>N  </w:t>
      </w:r>
      <w:r>
        <w:rPr>
          <w:spacing w:val="-5"/>
        </w:rPr>
        <w:t>if N</w:t>
      </w:r>
      <w:r>
        <w:rPr>
          <w:spacing w:val="16"/>
          <w:w w:val="101"/>
        </w:rPr>
        <w:t xml:space="preserve"> </w:t>
      </w:r>
      <w:r>
        <w:rPr>
          <w:spacing w:val="-5"/>
        </w:rPr>
        <w:t>is an</w:t>
      </w:r>
      <w:r>
        <w:rPr>
          <w:spacing w:val="12"/>
          <w:w w:val="101"/>
        </w:rPr>
        <w:t xml:space="preserve"> </w:t>
      </w:r>
      <w:r>
        <w:rPr>
          <w:spacing w:val="-5"/>
        </w:rPr>
        <w:t>internal or</w:t>
      </w:r>
      <w:r>
        <w:rPr>
          <w:spacing w:val="-6"/>
        </w:rPr>
        <w:t xml:space="preserve"> root node,</w:t>
      </w:r>
      <w:r>
        <w:rPr>
          <w:spacing w:val="8"/>
        </w:rPr>
        <w:t xml:space="preserve"> </w:t>
      </w:r>
      <w:r>
        <w:rPr>
          <w:spacing w:val="-6"/>
        </w:rPr>
        <w:t>or a set of</w:t>
      </w:r>
      <w:r>
        <w:rPr>
          <w:spacing w:val="8"/>
        </w:rPr>
        <w:t xml:space="preserve"> </w:t>
      </w:r>
      <w:r>
        <w:rPr>
          <w:spacing w:val="-6"/>
        </w:rPr>
        <w:t>child</w:t>
      </w:r>
      <w:r>
        <w:rPr>
          <w:spacing w:val="-19"/>
        </w:rPr>
        <w:t xml:space="preserve"> </w:t>
      </w:r>
      <w:r>
        <w:rPr>
          <w:spacing w:val="-6"/>
        </w:rPr>
        <w:t>points</w:t>
      </w:r>
      <w:r>
        <w:rPr/>
        <w:t xml:space="preserve"> </w:t>
      </w:r>
      <w:r>
        <w:rPr>
          <w:spacing w:val="-6"/>
          <w:position w:val="-1"/>
        </w:rPr>
        <w:t>L</w:t>
      </w:r>
      <w:r>
        <w:rPr>
          <w:sz w:val="14"/>
          <w:szCs w:val="14"/>
          <w:spacing w:val="-6"/>
          <w:position w:val="-1"/>
        </w:rPr>
        <w:t>P  </w:t>
      </w:r>
      <w:r>
        <w:rPr>
          <w:spacing w:val="-6"/>
        </w:rPr>
        <w:t>if</w:t>
      </w:r>
      <w:r>
        <w:rPr>
          <w:spacing w:val="5"/>
        </w:rPr>
        <w:t xml:space="preserve"> </w:t>
      </w:r>
      <w:r>
        <w:rPr>
          <w:spacing w:val="-6"/>
        </w:rPr>
        <w:t>N</w:t>
      </w:r>
      <w:r>
        <w:rPr>
          <w:spacing w:val="20"/>
        </w:rPr>
        <w:t xml:space="preserve"> </w:t>
      </w:r>
      <w:r>
        <w:rPr>
          <w:spacing w:val="-6"/>
        </w:rPr>
        <w:t>is</w:t>
      </w:r>
      <w:r>
        <w:rPr>
          <w:spacing w:val="7"/>
        </w:rPr>
        <w:t xml:space="preserve"> </w:t>
      </w:r>
      <w:r>
        <w:rPr>
          <w:spacing w:val="-6"/>
        </w:rPr>
        <w:t>a</w:t>
      </w:r>
      <w:r>
        <w:rPr>
          <w:spacing w:val="13"/>
          <w:w w:val="101"/>
        </w:rPr>
        <w:t xml:space="preserve"> </w:t>
      </w:r>
      <w:r>
        <w:rPr>
          <w:spacing w:val="-6"/>
        </w:rPr>
        <w:t>leaf</w:t>
      </w:r>
      <w:r>
        <w:rPr>
          <w:spacing w:val="13"/>
          <w:w w:val="101"/>
        </w:rPr>
        <w:t xml:space="preserve"> </w:t>
      </w:r>
      <w:r>
        <w:rPr>
          <w:spacing w:val="-6"/>
        </w:rPr>
        <w:t>node.</w:t>
      </w:r>
    </w:p>
    <w:p>
      <w:pPr>
        <w:pStyle w:val="BodyText"/>
        <w:ind w:right="5282"/>
        <w:spacing w:before="143" w:line="236" w:lineRule="auto"/>
        <w:jc w:val="both"/>
        <w:rPr/>
      </w:pPr>
      <w:r>
        <w:rPr>
          <w:spacing w:val="-1"/>
        </w:rPr>
        <w:t>where pivot point</w:t>
      </w:r>
      <w:r>
        <w:rPr>
          <w:spacing w:val="-15"/>
        </w:rPr>
        <w:t xml:space="preserve"> </w:t>
      </w:r>
      <w:r>
        <w:rPr>
          <w:spacing w:val="-1"/>
        </w:rPr>
        <w:t>p is the</w:t>
      </w:r>
      <w:r>
        <w:rPr>
          <w:spacing w:val="-2"/>
        </w:rPr>
        <w:t xml:space="preserve"> mean of</w:t>
      </w:r>
      <w:r>
        <w:rPr>
          <w:spacing w:val="-12"/>
        </w:rPr>
        <w:t xml:space="preserve"> </w:t>
      </w:r>
      <w:r>
        <w:rPr>
          <w:spacing w:val="-2"/>
        </w:rPr>
        <w:t>all the points, radius r is the dis-</w:t>
      </w:r>
      <w:r>
        <w:rPr/>
        <w:t xml:space="preserve"> </w:t>
      </w:r>
      <w:r>
        <w:rPr>
          <w:spacing w:val="-2"/>
        </w:rPr>
        <w:t>tance from</w:t>
      </w:r>
      <w:r>
        <w:rPr>
          <w:spacing w:val="-24"/>
        </w:rPr>
        <w:t xml:space="preserve"> </w:t>
      </w:r>
      <w:r>
        <w:rPr>
          <w:spacing w:val="-2"/>
        </w:rPr>
        <w:t>p to the furthest</w:t>
      </w:r>
      <w:r>
        <w:rPr>
          <w:spacing w:val="-13"/>
        </w:rPr>
        <w:t xml:space="preserve"> </w:t>
      </w:r>
      <w:r>
        <w:rPr>
          <w:spacing w:val="-3"/>
        </w:rPr>
        <w:t>point inN,</w:t>
      </w:r>
      <w:r>
        <w:rPr>
          <w:spacing w:val="-8"/>
        </w:rPr>
        <w:t xml:space="preserve"> </w:t>
      </w:r>
      <w:r>
        <w:rPr>
          <w:spacing w:val="-3"/>
        </w:rPr>
        <w:t>the sum</w:t>
      </w:r>
      <w:r>
        <w:rPr>
          <w:spacing w:val="-11"/>
        </w:rPr>
        <w:t xml:space="preserve"> </w:t>
      </w:r>
      <w:r>
        <w:rPr>
          <w:spacing w:val="-3"/>
        </w:rPr>
        <w:t>vector</w:t>
      </w:r>
      <w:r>
        <w:rPr>
          <w:spacing w:val="-9"/>
        </w:rPr>
        <w:t xml:space="preserve"> </w:t>
      </w:r>
      <w:r>
        <w:rPr>
          <w:spacing w:val="-3"/>
        </w:rPr>
        <w:t>so represents</w:t>
      </w:r>
      <w:r>
        <w:rPr/>
        <w:t xml:space="preserve">  </w:t>
      </w:r>
      <w:r>
        <w:rPr>
          <w:spacing w:val="-2"/>
        </w:rPr>
        <w:t>the sum of</w:t>
      </w:r>
      <w:r>
        <w:rPr>
          <w:spacing w:val="-1"/>
        </w:rPr>
        <w:t xml:space="preserve"> </w:t>
      </w:r>
      <w:r>
        <w:rPr>
          <w:spacing w:val="-2"/>
        </w:rPr>
        <w:t>all the points under N, ψ</w:t>
      </w:r>
      <w:r>
        <w:rPr>
          <w:spacing w:val="20"/>
          <w:w w:val="101"/>
        </w:rPr>
        <w:t xml:space="preserve"> </w:t>
      </w:r>
      <w:r>
        <w:rPr>
          <w:spacing w:val="-2"/>
        </w:rPr>
        <w:t>=</w:t>
      </w:r>
      <w:r>
        <w:rPr>
          <w:spacing w:val="25"/>
        </w:rPr>
        <w:t xml:space="preserve"> </w:t>
      </w:r>
      <w:r>
        <w:rPr>
          <w:rFonts w:ascii="Malgun Gothic" w:hAnsi="Malgun Gothic" w:eastAsia="Malgun Gothic" w:cs="Malgun Gothic"/>
          <w:spacing w:val="-2"/>
        </w:rPr>
        <w:t>Ⅱ</w:t>
      </w:r>
      <w:r>
        <w:rPr>
          <w:spacing w:val="-2"/>
        </w:rPr>
        <w:t>N</w:t>
      </w:r>
      <w:r>
        <w:rPr>
          <w:rFonts w:ascii="Malgun Gothic" w:hAnsi="Malgun Gothic" w:eastAsia="Malgun Gothic" w:cs="Malgun Gothic"/>
          <w:sz w:val="10"/>
          <w:szCs w:val="10"/>
          <w:spacing w:val="-2"/>
          <w:position w:val="11"/>
        </w:rPr>
        <w:t>/ </w:t>
      </w:r>
      <w:r>
        <w:rPr>
          <w:spacing w:val="-2"/>
        </w:rPr>
        <w:t>.p </w:t>
      </w:r>
      <w:r>
        <w:rPr>
          <w:rFonts w:ascii="Malgun Gothic" w:hAnsi="Malgun Gothic" w:eastAsia="Malgun Gothic" w:cs="Malgun Gothic"/>
          <w:spacing w:val="-2"/>
        </w:rPr>
        <w:t>-</w:t>
      </w:r>
      <w:r>
        <w:rPr>
          <w:spacing w:val="-2"/>
        </w:rPr>
        <w:t>p</w:t>
      </w:r>
      <w:r>
        <w:rPr>
          <w:rFonts w:ascii="Malgun Gothic" w:hAnsi="Malgun Gothic" w:eastAsia="Malgun Gothic" w:cs="Malgun Gothic"/>
          <w:spacing w:val="-2"/>
        </w:rPr>
        <w:t>Ⅱ </w:t>
      </w:r>
      <w:r>
        <w:rPr>
          <w:spacing w:val="-2"/>
        </w:rPr>
        <w:t>is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distance</w:t>
      </w:r>
      <w:r>
        <w:rPr/>
        <w:t xml:space="preserve">  </w:t>
      </w:r>
      <w:r>
        <w:rPr/>
        <w:t>from</w:t>
      </w:r>
      <w:r>
        <w:rPr>
          <w:spacing w:val="8"/>
        </w:rPr>
        <w:t xml:space="preserve"> </w:t>
      </w:r>
      <w:r>
        <w:rPr/>
        <w:t>p</w:t>
      </w:r>
      <w:r>
        <w:rPr>
          <w:spacing w:val="22"/>
          <w:w w:val="101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pivot</w:t>
      </w:r>
      <w:r>
        <w:rPr>
          <w:spacing w:val="14"/>
          <w:w w:val="101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its</w:t>
      </w:r>
      <w:r>
        <w:rPr>
          <w:spacing w:val="8"/>
        </w:rPr>
        <w:t xml:space="preserve"> </w:t>
      </w:r>
      <w:r>
        <w:rPr/>
        <w:t>parent</w:t>
      </w:r>
      <w:r>
        <w:rPr>
          <w:spacing w:val="8"/>
        </w:rPr>
        <w:t xml:space="preserve"> </w:t>
      </w:r>
      <w:r>
        <w:rPr/>
        <w:t>node</w:t>
      </w:r>
      <w:r>
        <w:rPr>
          <w:spacing w:val="8"/>
        </w:rPr>
        <w:t xml:space="preserve"> </w:t>
      </w:r>
      <w:r>
        <w:rPr/>
        <w:t>N</w:t>
      </w:r>
      <w:r>
        <w:rPr>
          <w:rFonts w:ascii="Malgun Gothic" w:hAnsi="Malgun Gothic" w:eastAsia="Malgun Gothic" w:cs="Malgun Gothic"/>
          <w:sz w:val="10"/>
          <w:szCs w:val="10"/>
          <w:spacing w:val="8"/>
          <w:position w:val="11"/>
        </w:rPr>
        <w:t>/</w:t>
      </w:r>
      <w:r>
        <w:rPr>
          <w:rFonts w:ascii="Malgun Gothic" w:hAnsi="Malgun Gothic" w:eastAsia="Malgun Gothic" w:cs="Malgun Gothic"/>
          <w:sz w:val="10"/>
          <w:szCs w:val="10"/>
          <w:spacing w:val="-11"/>
          <w:position w:val="11"/>
        </w:rPr>
        <w:t xml:space="preserve"> </w:t>
      </w:r>
      <w:r>
        <w:rPr>
          <w:spacing w:val="8"/>
        </w:rPr>
        <w:t>,</w:t>
      </w:r>
      <w:r>
        <w:rPr>
          <w:spacing w:val="16"/>
          <w:w w:val="101"/>
        </w:rPr>
        <w:t xml:space="preserve"> </w:t>
      </w:r>
      <w:r>
        <w:rPr/>
        <w:t>num</w:t>
      </w:r>
      <w:r>
        <w:rPr>
          <w:spacing w:val="16"/>
        </w:rPr>
        <w:t xml:space="preserve"> </w:t>
      </w:r>
      <w:r>
        <w:rPr/>
        <w:t>is</w:t>
      </w:r>
      <w:r>
        <w:rPr>
          <w:spacing w:val="12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number</w:t>
      </w:r>
      <w:r>
        <w:rPr>
          <w:spacing w:val="15"/>
        </w:rPr>
        <w:t xml:space="preserve"> </w:t>
      </w:r>
      <w:r>
        <w:rPr/>
        <w:t>of </w:t>
      </w:r>
      <w:r>
        <w:rPr>
          <w:spacing w:val="-3"/>
        </w:rPr>
        <w:t>points covered in the range of</w:t>
      </w:r>
      <w:r>
        <w:rPr>
          <w:spacing w:val="-18"/>
        </w:rPr>
        <w:t xml:space="preserve"> </w:t>
      </w:r>
      <w:r>
        <w:rPr>
          <w:spacing w:val="-3"/>
        </w:rPr>
        <w:t>N, and h is N’s height (or de</w:t>
      </w:r>
      <w:r>
        <w:rPr>
          <w:spacing w:val="-4"/>
        </w:rPr>
        <w:t>pth). We</w:t>
      </w:r>
      <w:r>
        <w:rPr/>
        <w:t xml:space="preserve">  </w:t>
      </w:r>
      <w:r>
        <w:rPr>
          <w:spacing w:val="-4"/>
        </w:rPr>
        <w:t>also analyze the space cost of</w:t>
      </w:r>
      <w:r>
        <w:rPr>
          <w:spacing w:val="-14"/>
        </w:rPr>
        <w:t xml:space="preserve"> </w:t>
      </w:r>
      <w:r>
        <w:rPr>
          <w:spacing w:val="-4"/>
        </w:rPr>
        <w:t>this index in</w:t>
      </w:r>
      <w:r>
        <w:rPr>
          <w:spacing w:val="4"/>
        </w:rPr>
        <w:t xml:space="preserve"> </w:t>
      </w:r>
      <w:r>
        <w:rPr>
          <w:spacing w:val="-4"/>
        </w:rPr>
        <w:t>our</w:t>
      </w:r>
      <w:r>
        <w:rPr>
          <w:spacing w:val="15"/>
          <w:w w:val="101"/>
        </w:rPr>
        <w:t xml:space="preserve"> </w:t>
      </w:r>
      <w:r>
        <w:rPr>
          <w:spacing w:val="-4"/>
        </w:rPr>
        <w:t>technica</w:t>
      </w:r>
      <w:r>
        <w:rPr>
          <w:spacing w:val="-5"/>
        </w:rPr>
        <w:t>l</w:t>
      </w:r>
      <w:r>
        <w:rPr>
          <w:spacing w:val="4"/>
        </w:rPr>
        <w:t xml:space="preserve"> </w:t>
      </w:r>
      <w:r>
        <w:rPr>
          <w:spacing w:val="-5"/>
        </w:rPr>
        <w:t>report</w:t>
      </w:r>
      <w:r>
        <w:rPr>
          <w:spacing w:val="15"/>
          <w:w w:val="101"/>
        </w:rPr>
        <w:t xml:space="preserve"> </w:t>
      </w:r>
      <w:hyperlink w:history="true" w:anchor="bookmark137">
        <w:r>
          <w:rPr>
            <w:spacing w:val="-5"/>
          </w:rPr>
          <w:t>[68]</w:t>
        </w:r>
      </w:hyperlink>
      <w:r>
        <w:rPr/>
        <w:t xml:space="preserve">  </w:t>
      </w:r>
      <w:r>
        <w:rPr>
          <w:spacing w:val="-4"/>
        </w:rPr>
        <w:t>(see Section</w:t>
      </w:r>
      <w:r>
        <w:rPr>
          <w:spacing w:val="-22"/>
        </w:rPr>
        <w:t xml:space="preserve"> </w:t>
      </w:r>
      <w:hyperlink w:history="true" w:anchor="bookmark2">
        <w:r>
          <w:rPr>
            <w:spacing w:val="-4"/>
          </w:rPr>
          <w:t>A.2)</w:t>
        </w:r>
      </w:hyperlink>
      <w:r>
        <w:rPr>
          <w:spacing w:val="-4"/>
        </w:rPr>
        <w:t>. To accommodate the assigned points </w:t>
      </w:r>
      <w:r>
        <w:rPr>
          <w:spacing w:val="-5"/>
        </w:rPr>
        <w:t>and nodes,</w:t>
      </w:r>
      <w:r>
        <w:rPr/>
        <w:t xml:space="preserve"> </w:t>
      </w:r>
      <w:r>
        <w:rPr>
          <w:spacing w:val="-1"/>
        </w:rPr>
        <w:t>we further enrich the clus</w:t>
      </w:r>
      <w:r>
        <w:rPr>
          <w:spacing w:val="-2"/>
        </w:rPr>
        <w:t>ters as below:</w:t>
      </w:r>
    </w:p>
    <w:p>
      <w:pPr>
        <w:pStyle w:val="BodyText"/>
        <w:ind w:left="20" w:right="5293" w:firstLine="187"/>
        <w:spacing w:before="179" w:line="202" w:lineRule="auto"/>
        <w:jc w:val="both"/>
        <w:rPr/>
      </w:pPr>
      <w:r>
        <w:rPr>
          <w:spacing w:val="-7"/>
          <w:position w:val="1"/>
        </w:rPr>
        <w:t>D</w:t>
      </w:r>
      <w:r>
        <w:rPr>
          <w:spacing w:val="-7"/>
        </w:rPr>
        <w:t>EFINITION</w:t>
      </w:r>
      <w:r>
        <w:rPr>
          <w:spacing w:val="14"/>
        </w:rPr>
        <w:t xml:space="preserve"> </w:t>
      </w:r>
      <w:r>
        <w:rPr>
          <w:spacing w:val="-7"/>
        </w:rPr>
        <w:t>2.</w:t>
      </w:r>
      <w:r>
        <w:rPr>
          <w:spacing w:val="5"/>
        </w:rPr>
        <w:t xml:space="preserve">  </w:t>
      </w:r>
      <w:r>
        <w:rPr>
          <w:spacing w:val="-7"/>
        </w:rPr>
        <w:t>(</w:t>
      </w:r>
      <w:r>
        <w:rPr>
          <w:b/>
          <w:bCs/>
          <w:spacing w:val="-7"/>
          <w:position w:val="1"/>
        </w:rPr>
        <w:t>Cluster</w:t>
      </w:r>
      <w:r>
        <w:rPr>
          <w:spacing w:val="-7"/>
        </w:rPr>
        <w:t>)</w:t>
      </w:r>
      <w:r>
        <w:rPr>
          <w:spacing w:val="-8"/>
        </w:rPr>
        <w:t xml:space="preserve"> </w:t>
      </w:r>
      <w:r>
        <w:rPr>
          <w:spacing w:val="-8"/>
          <w:position w:val="-2"/>
        </w:rPr>
        <w:t>S</w:t>
      </w:r>
      <w:r>
        <w:rPr>
          <w:sz w:val="14"/>
          <w:szCs w:val="14"/>
          <w:spacing w:val="-1"/>
          <w:position w:val="-2"/>
        </w:rPr>
        <w:t>j  </w:t>
      </w:r>
      <w:r>
        <w:rPr>
          <w:spacing w:val="-1"/>
        </w:rPr>
        <w:t>=</w:t>
      </w:r>
      <w:r>
        <w:rPr>
          <w:spacing w:val="12"/>
        </w:rPr>
        <w:t xml:space="preserve"> </w:t>
      </w:r>
      <w:r>
        <w:rPr>
          <w:rFonts w:ascii="Malgun Gothic" w:hAnsi="Malgun Gothic" w:eastAsia="Malgun Gothic" w:cs="Malgun Gothic"/>
          <w:spacing w:val="-1"/>
          <w:position w:val="-1"/>
        </w:rPr>
        <w:t>(</w:t>
      </w:r>
      <w:r>
        <w:rPr>
          <w:spacing w:val="-1"/>
          <w:position w:val="-1"/>
        </w:rPr>
        <w:t>c</w:t>
      </w:r>
      <w:r>
        <w:rPr>
          <w:sz w:val="14"/>
          <w:szCs w:val="14"/>
          <w:spacing w:val="-1"/>
          <w:position w:val="-1"/>
        </w:rPr>
        <w:t>j</w:t>
      </w:r>
      <w:r>
        <w:rPr>
          <w:spacing w:val="-1"/>
          <w:position w:val="-1"/>
        </w:rPr>
        <w:t>,</w:t>
      </w:r>
      <w:r>
        <w:rPr>
          <w:spacing w:val="-13"/>
          <w:position w:val="-1"/>
        </w:rPr>
        <w:t xml:space="preserve"> </w:t>
      </w:r>
      <w:r>
        <w:rPr>
          <w:spacing w:val="-1"/>
        </w:rPr>
        <w:t>so</w:t>
      </w:r>
      <w:r>
        <w:rPr>
          <w:spacing w:val="-1"/>
          <w:position w:val="-4"/>
        </w:rPr>
        <w:t>,</w:t>
      </w:r>
      <w:r>
        <w:rPr>
          <w:spacing w:val="-14"/>
          <w:position w:val="-4"/>
        </w:rPr>
        <w:t xml:space="preserve"> </w:t>
      </w:r>
      <w:r>
        <w:rPr>
          <w:spacing w:val="-1"/>
        </w:rPr>
        <w:t>L</w:t>
      </w:r>
      <w:r>
        <w:rPr>
          <w:sz w:val="14"/>
          <w:szCs w:val="14"/>
          <w:spacing w:val="-1"/>
        </w:rPr>
        <w:t>N</w:t>
      </w:r>
      <w:r>
        <w:rPr>
          <w:spacing w:val="-1"/>
        </w:rPr>
        <w:t>,</w:t>
      </w:r>
      <w:r>
        <w:rPr>
          <w:spacing w:val="-15"/>
        </w:rPr>
        <w:t xml:space="preserve"> </w:t>
      </w:r>
      <w:r>
        <w:rPr>
          <w:spacing w:val="-1"/>
        </w:rPr>
        <w:t>L</w:t>
      </w:r>
      <w:r>
        <w:rPr>
          <w:sz w:val="14"/>
          <w:szCs w:val="14"/>
          <w:spacing w:val="-1"/>
        </w:rPr>
        <w:t>P</w:t>
      </w:r>
      <w:r>
        <w:rPr>
          <w:spacing w:val="-1"/>
        </w:rPr>
        <w:t>, num</w:t>
      </w:r>
      <w:r>
        <w:rPr>
          <w:rFonts w:ascii="Malgun Gothic" w:hAnsi="Malgun Gothic" w:eastAsia="Malgun Gothic" w:cs="Malgun Gothic"/>
          <w:spacing w:val="-1"/>
        </w:rPr>
        <w:t>) </w:t>
      </w:r>
      <w:r>
        <w:rPr>
          <w:spacing w:val="-1"/>
          <w:position w:val="1"/>
        </w:rPr>
        <w:t>covers</w:t>
      </w:r>
      <w:r>
        <w:rPr>
          <w:spacing w:val="-2"/>
          <w:position w:val="1"/>
        </w:rPr>
        <w:t xml:space="preserve"> a</w:t>
      </w:r>
      <w:r>
        <w:rPr>
          <w:spacing w:val="13"/>
          <w:position w:val="1"/>
        </w:rPr>
        <w:t xml:space="preserve"> </w:t>
      </w:r>
      <w:r>
        <w:rPr>
          <w:spacing w:val="-2"/>
          <w:position w:val="1"/>
        </w:rPr>
        <w:t>list</w:t>
      </w:r>
      <w:r>
        <w:rPr>
          <w:position w:val="1"/>
        </w:rPr>
        <w:t xml:space="preserve"> </w:t>
      </w:r>
      <w:r>
        <w:rPr>
          <w:spacing w:val="-4"/>
        </w:rPr>
        <w:t>of</w:t>
      </w:r>
      <w:r>
        <w:rPr>
          <w:spacing w:val="17"/>
        </w:rPr>
        <w:t xml:space="preserve"> </w:t>
      </w:r>
      <w:r>
        <w:rPr>
          <w:spacing w:val="-4"/>
        </w:rPr>
        <w:t>nodes </w:t>
      </w:r>
      <w:r>
        <w:rPr>
          <w:spacing w:val="-4"/>
          <w:position w:val="-1"/>
        </w:rPr>
        <w:t>L</w:t>
      </w:r>
      <w:r>
        <w:rPr>
          <w:sz w:val="14"/>
          <w:szCs w:val="14"/>
          <w:spacing w:val="-4"/>
          <w:position w:val="-1"/>
        </w:rPr>
        <w:t>N 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points </w:t>
      </w:r>
      <w:r>
        <w:rPr>
          <w:spacing w:val="-4"/>
          <w:position w:val="-1"/>
        </w:rPr>
        <w:t>L</w:t>
      </w:r>
      <w:r>
        <w:rPr>
          <w:sz w:val="14"/>
          <w:szCs w:val="14"/>
          <w:spacing w:val="-4"/>
          <w:position w:val="-1"/>
        </w:rPr>
        <w:t>P</w:t>
      </w:r>
      <w:r>
        <w:rPr>
          <w:spacing w:val="-4"/>
        </w:rPr>
        <w:t>,</w:t>
      </w:r>
      <w:r>
        <w:rPr>
          <w:spacing w:val="15"/>
          <w:w w:val="101"/>
        </w:rPr>
        <w:t xml:space="preserve"> </w:t>
      </w:r>
      <w:r>
        <w:rPr>
          <w:spacing w:val="-4"/>
        </w:rPr>
        <w:t>and num</w:t>
      </w:r>
      <w:r>
        <w:rPr>
          <w:spacing w:val="25"/>
          <w:w w:val="101"/>
        </w:rPr>
        <w:t xml:space="preserve"> </w:t>
      </w:r>
      <w:r>
        <w:rPr>
          <w:spacing w:val="-4"/>
        </w:rPr>
        <w:t>is</w:t>
      </w:r>
      <w:r>
        <w:rPr>
          <w:spacing w:val="15"/>
          <w:w w:val="101"/>
        </w:rPr>
        <w:t xml:space="preserve"> </w:t>
      </w:r>
      <w:r>
        <w:rPr>
          <w:spacing w:val="-4"/>
        </w:rPr>
        <w:t>the</w:t>
      </w:r>
      <w:r>
        <w:rPr>
          <w:spacing w:val="12"/>
          <w:w w:val="101"/>
        </w:rPr>
        <w:t xml:space="preserve"> </w:t>
      </w:r>
      <w:r>
        <w:rPr>
          <w:spacing w:val="-4"/>
        </w:rPr>
        <w:t>n</w:t>
      </w:r>
      <w:r>
        <w:rPr>
          <w:spacing w:val="-5"/>
        </w:rPr>
        <w:t>umber of points</w:t>
      </w:r>
      <w:r>
        <w:rPr>
          <w:spacing w:val="16"/>
        </w:rPr>
        <w:t xml:space="preserve"> </w:t>
      </w:r>
      <w:r>
        <w:rPr>
          <w:spacing w:val="-5"/>
        </w:rPr>
        <w:t>in </w:t>
      </w:r>
      <w:r>
        <w:rPr>
          <w:spacing w:val="-5"/>
          <w:position w:val="-1"/>
        </w:rPr>
        <w:t>S</w:t>
      </w:r>
      <w:r>
        <w:rPr>
          <w:sz w:val="14"/>
          <w:szCs w:val="14"/>
          <w:position w:val="-1"/>
        </w:rPr>
        <w:t>j</w:t>
      </w:r>
      <w:r>
        <w:rPr>
          <w:sz w:val="14"/>
          <w:szCs w:val="14"/>
          <w:spacing w:val="-19"/>
          <w:position w:val="-1"/>
        </w:rPr>
        <w:t xml:space="preserve"> </w:t>
      </w:r>
      <w:r>
        <w:rPr>
          <w:spacing w:val="13"/>
        </w:rPr>
        <w:t>,</w:t>
      </w:r>
      <w:r>
        <w:rPr/>
        <w:t xml:space="preserve"> </w:t>
      </w:r>
      <w:r>
        <w:rPr/>
        <w:t>i.e., num</w:t>
      </w:r>
      <w:r>
        <w:rPr>
          <w:spacing w:val="20"/>
        </w:rPr>
        <w:t xml:space="preserve"> </w:t>
      </w:r>
      <w:r>
        <w:rPr/>
        <w:t>=</w:t>
      </w:r>
      <w:r>
        <w:rPr>
          <w:spacing w:val="22"/>
          <w:w w:val="102"/>
        </w:rPr>
        <w:t xml:space="preserve"> </w:t>
      </w:r>
      <w:r>
        <w:rPr>
          <w:rFonts w:ascii="Malgun Gothic" w:hAnsi="Malgun Gothic" w:eastAsia="Malgun Gothic" w:cs="Malgun Gothic"/>
        </w:rPr>
        <w:t>|</w:t>
      </w:r>
      <w:r>
        <w:rPr/>
        <w:t>L</w:t>
      </w:r>
      <w:r>
        <w:rPr>
          <w:sz w:val="14"/>
          <w:szCs w:val="14"/>
        </w:rPr>
        <w:t>P </w:t>
      </w:r>
      <w:r>
        <w:rPr>
          <w:rFonts w:ascii="Malgun Gothic" w:hAnsi="Malgun Gothic" w:eastAsia="Malgun Gothic" w:cs="Malgun Gothic"/>
          <w:position w:val="3"/>
        </w:rPr>
        <w:t>| </w:t>
      </w:r>
      <w:r>
        <w:rPr>
          <w:position w:val="3"/>
        </w:rPr>
        <w:t>+Σ</w:t>
      </w:r>
      <w:r>
        <w:rPr>
          <w:sz w:val="14"/>
          <w:szCs w:val="14"/>
          <w:position w:val="-4"/>
        </w:rPr>
        <w:t>N</w:t>
      </w:r>
      <w:r>
        <w:rPr>
          <w:sz w:val="14"/>
          <w:szCs w:val="14"/>
          <w:spacing w:val="-15"/>
          <w:position w:val="-4"/>
        </w:rPr>
        <w:t xml:space="preserve"> </w:t>
      </w:r>
      <w:r>
        <w:rPr>
          <w:rFonts w:ascii="Malgun Gothic" w:hAnsi="Malgun Gothic" w:eastAsia="Malgun Gothic" w:cs="Malgun Gothic"/>
          <w:sz w:val="14"/>
          <w:szCs w:val="14"/>
          <w:position w:val="-4"/>
        </w:rPr>
        <w:t>∈</w:t>
      </w:r>
      <w:r>
        <w:rPr>
          <w:sz w:val="14"/>
          <w:szCs w:val="14"/>
          <w:position w:val="-4"/>
        </w:rPr>
        <w:t>L</w:t>
      </w:r>
      <w:r>
        <w:rPr>
          <w:sz w:val="10"/>
          <w:szCs w:val="10"/>
          <w:position w:val="-4"/>
        </w:rPr>
        <w:t>N  </w:t>
      </w:r>
      <w:r>
        <w:rPr/>
        <w:t>N.num.</w:t>
      </w:r>
    </w:p>
    <w:p>
      <w:pPr>
        <w:spacing w:line="202" w:lineRule="auto"/>
        <w:sectPr>
          <w:footerReference w:type="default" r:id="rId105"/>
          <w:pgSz w:w="12240" w:h="15840"/>
          <w:pgMar w:top="1346" w:right="1045" w:bottom="741" w:left="1069" w:header="0" w:footer="558" w:gutter="0"/>
        </w:sectPr>
        <w:rPr/>
      </w:pPr>
    </w:p>
    <w:p>
      <w:pPr>
        <w:spacing w:before="73"/>
        <w:rPr/>
      </w:pPr>
      <w:r/>
    </w:p>
    <w:p>
      <w:pPr>
        <w:sectPr>
          <w:footerReference w:type="default" r:id="rId116"/>
          <w:pgSz w:w="12240" w:h="15840"/>
          <w:pgMar w:top="1346" w:right="1037" w:bottom="741" w:left="1074" w:header="0" w:footer="558" w:gutter="0"/>
          <w:cols w:equalWidth="0" w:num="1">
            <w:col w:w="10128" w:space="0"/>
          </w:cols>
        </w:sectPr>
        <w:rPr/>
      </w:pPr>
    </w:p>
    <w:p>
      <w:pPr>
        <w:pStyle w:val="BodyText"/>
        <w:ind w:left="94"/>
        <w:spacing w:before="87"/>
        <w:rPr/>
      </w:pPr>
      <w:r>
        <w:pict>
          <v:shape id="_x0000_s94" style="position:absolute;margin-left:0.486732pt;margin-top:2.92462pt;mso-position-vertical-relative:text;mso-position-horizontal-relative:text;width:240.25pt;height:0.8pt;z-index:251779072;" filled="false" strokecolor="#000000" strokeweight="0.80pt" coordsize="4805,16" coordorigin="0,0" path="m0,7l4804,7e">
            <v:stroke joinstyle="miter" miterlimit="10"/>
          </v:shape>
        </w:pict>
      </w:r>
      <w:r>
        <w:pict>
          <v:shape id="_x0000_s96" style="position:absolute;margin-left:0.486732pt;margin-top:16.2407pt;mso-position-vertical-relative:text;mso-position-horizontal-relative:text;width:240.25pt;height:0.8pt;z-index:251778048;" filled="false" strokecolor="#000000" strokeweight="0.80pt" coordsize="4805,16" coordorigin="0,0" path="m0,7l4804,7e">
            <v:stroke joinstyle="miter" miterlimit="10"/>
          </v:shape>
        </w:pict>
      </w:r>
      <w:bookmarkStart w:name="bookmark135" w:id="29"/>
      <w:bookmarkEnd w:id="29"/>
      <w:bookmarkStart w:name="bookmark142" w:id="30"/>
      <w:bookmarkEnd w:id="30"/>
      <w:r>
        <w:rPr>
          <w:b/>
          <w:bCs/>
        </w:rPr>
        <w:t>Algorithm</w:t>
      </w:r>
      <w:r>
        <w:rPr>
          <w:b/>
          <w:bCs/>
          <w:spacing w:val="20"/>
          <w:w w:val="101"/>
        </w:rPr>
        <w:t xml:space="preserve"> </w:t>
      </w:r>
      <w:r>
        <w:rPr>
          <w:b/>
          <w:bCs/>
        </w:rPr>
        <w:t>1: </w:t>
      </w:r>
      <w:r>
        <w:rPr>
          <w:sz w:val="15"/>
          <w:szCs w:val="15"/>
        </w:rPr>
        <w:t>UniK</w:t>
      </w:r>
      <w:r>
        <w:rPr/>
        <w:t>-</w:t>
      </w:r>
      <w:r>
        <w:rPr>
          <w:sz w:val="15"/>
          <w:szCs w:val="15"/>
        </w:rPr>
        <w:t>k-means</w:t>
      </w:r>
      <w:r>
        <w:rPr>
          <w:sz w:val="15"/>
          <w:szCs w:val="15"/>
          <w:spacing w:val="11"/>
        </w:rPr>
        <w:t xml:space="preserve"> </w:t>
      </w:r>
      <w:r>
        <w:rPr/>
        <w:t>(k, D)</w:t>
      </w:r>
    </w:p>
    <w:p>
      <w:pPr>
        <w:pStyle w:val="BodyText"/>
        <w:ind w:left="204"/>
        <w:spacing w:before="90" w:line="210" w:lineRule="auto"/>
        <w:rPr>
          <w:sz w:val="15"/>
          <w:szCs w:val="15"/>
        </w:rPr>
      </w:pPr>
      <w:r>
        <w:rPr>
          <w:sz w:val="15"/>
          <w:szCs w:val="15"/>
          <w:b/>
          <w:bCs/>
          <w:spacing w:val="-1"/>
        </w:rPr>
        <w:t>Input: </w:t>
      </w:r>
      <w:r>
        <w:rPr>
          <w:sz w:val="15"/>
          <w:szCs w:val="15"/>
          <w:spacing w:val="-1"/>
        </w:rPr>
        <w:t>k: #clusters, D: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-1"/>
        </w:rPr>
        <w:t>dataset.</w:t>
      </w:r>
    </w:p>
    <w:p>
      <w:pPr>
        <w:pStyle w:val="BodyText"/>
        <w:ind w:left="206"/>
        <w:spacing w:before="12" w:line="186" w:lineRule="auto"/>
        <w:rPr>
          <w:sz w:val="15"/>
          <w:szCs w:val="15"/>
        </w:rPr>
      </w:pPr>
      <w:r>
        <w:rPr>
          <w:sz w:val="15"/>
          <w:szCs w:val="15"/>
          <w:b/>
          <w:bCs/>
        </w:rPr>
        <w:t>Output: </w:t>
      </w:r>
      <w:r>
        <w:rPr>
          <w:sz w:val="15"/>
          <w:szCs w:val="15"/>
        </w:rPr>
        <w:t>k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centroids: c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=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{</w:t>
      </w:r>
      <w:r>
        <w:rPr>
          <w:sz w:val="15"/>
          <w:szCs w:val="15"/>
        </w:rPr>
        <w:t>c</w:t>
      </w:r>
      <w:r>
        <w:rPr>
          <w:sz w:val="12"/>
          <w:szCs w:val="12"/>
          <w:position w:val="-2"/>
        </w:rPr>
        <w:t>1</w:t>
      </w:r>
      <w:r>
        <w:rPr>
          <w:sz w:val="12"/>
          <w:szCs w:val="12"/>
          <w:spacing w:val="-13"/>
          <w:position w:val="-2"/>
        </w:rPr>
        <w:t xml:space="preserve"> </w:t>
      </w:r>
      <w:r>
        <w:rPr>
          <w:sz w:val="15"/>
          <w:szCs w:val="15"/>
        </w:rPr>
        <w:t>,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1"/>
        </w:rPr>
        <w:t>.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-1"/>
        </w:rPr>
        <w:t>.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-1"/>
        </w:rPr>
        <w:t>.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-1"/>
        </w:rPr>
        <w:t>,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1"/>
        </w:rPr>
        <w:t>c</w:t>
      </w:r>
      <w:r>
        <w:rPr>
          <w:sz w:val="12"/>
          <w:szCs w:val="12"/>
          <w:spacing w:val="-1"/>
          <w:position w:val="-3"/>
        </w:rPr>
        <w:t>k</w:t>
      </w:r>
      <w:r>
        <w:rPr>
          <w:sz w:val="12"/>
          <w:szCs w:val="12"/>
          <w:spacing w:val="7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}</w:t>
      </w:r>
      <w:r>
        <w:rPr>
          <w:sz w:val="15"/>
          <w:szCs w:val="15"/>
          <w:spacing w:val="-1"/>
        </w:rPr>
        <w:t>.</w:t>
      </w:r>
    </w:p>
    <w:p>
      <w:pPr>
        <w:pStyle w:val="BodyText"/>
        <w:ind w:left="64"/>
        <w:spacing w:line="217" w:lineRule="auto"/>
        <w:rPr>
          <w:sz w:val="15"/>
          <w:szCs w:val="15"/>
        </w:rPr>
      </w:pPr>
      <w:r>
        <w:rPr>
          <w:sz w:val="11"/>
          <w:szCs w:val="11"/>
          <w:b/>
          <w:bCs/>
          <w:spacing w:val="11"/>
        </w:rPr>
        <w:t>1</w:t>
      </w:r>
      <w:r>
        <w:rPr>
          <w:sz w:val="11"/>
          <w:szCs w:val="11"/>
          <w:b/>
          <w:bCs/>
          <w:spacing w:val="8"/>
        </w:rPr>
        <w:t xml:space="preserve">   </w:t>
      </w:r>
      <w:r>
        <w:rPr>
          <w:sz w:val="15"/>
          <w:szCs w:val="15"/>
          <w:spacing w:val="11"/>
        </w:rPr>
        <w:t>Initialization(t, c, </w:t>
      </w:r>
      <w:r>
        <w:rPr>
          <w:rFonts w:ascii="Malgun Gothic" w:hAnsi="Malgun Gothic" w:eastAsia="Malgun Gothic" w:cs="Malgun Gothic"/>
          <w:sz w:val="15"/>
          <w:szCs w:val="15"/>
          <w:spacing w:val="11"/>
        </w:rPr>
        <w:t>Q</w:t>
      </w:r>
      <w:r>
        <w:rPr>
          <w:sz w:val="15"/>
          <w:szCs w:val="15"/>
          <w:spacing w:val="11"/>
        </w:rPr>
        <w:t>, S);</w:t>
      </w:r>
    </w:p>
    <w:p>
      <w:pPr>
        <w:pStyle w:val="BodyText"/>
        <w:ind w:left="480" w:right="2916" w:firstLine="1374"/>
        <w:spacing w:before="40" w:line="213" w:lineRule="auto"/>
        <w:rPr>
          <w:sz w:val="15"/>
          <w:szCs w:val="15"/>
        </w:rPr>
      </w:pPr>
      <w:r>
        <w:pict>
          <v:shape id="_x0000_s98" style="position:absolute;margin-left:14.7332pt;margin-top:9.67609pt;mso-position-vertical-relative:text;mso-position-horizontal-relative:text;width:0.4pt;height:179.05pt;z-index:251780096;" filled="false" strokecolor="#000000" strokeweight="0.40pt" coordsize="8,3581" coordorigin="0,0" path="m3,3580l3,0e">
            <v:stroke joinstyle="miter" miterlimit="10"/>
          </v:shape>
        </w:pict>
      </w:r>
      <w:r>
        <w:pict>
          <v:shape id="_x0000_s100" style="position:absolute;margin-left:1.93909pt;margin-top:-1.87628pt;mso-position-vertical-relative:text;mso-position-horizontal-relative:text;width:117.6pt;height:12.1pt;z-index:251770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1" w:lineRule="exact"/>
                    <w:rPr>
                      <w:sz w:val="15"/>
                      <w:szCs w:val="15"/>
                    </w:rPr>
                  </w:pPr>
                  <w:r>
                    <w:rPr>
                      <w:sz w:val="11"/>
                      <w:szCs w:val="11"/>
                      <w:b/>
                      <w:bCs/>
                      <w:spacing w:val="-2"/>
                      <w:position w:val="2"/>
                    </w:rPr>
                    <w:t>2   </w:t>
                  </w:r>
                  <w:r>
                    <w:rPr>
                      <w:sz w:val="15"/>
                      <w:szCs w:val="15"/>
                      <w:b/>
                      <w:bCs/>
                      <w:spacing w:val="-2"/>
                      <w:position w:val="2"/>
                    </w:rPr>
                    <w:t>while </w:t>
                  </w:r>
                  <w:r>
                    <w:rPr>
                      <w:sz w:val="15"/>
                      <w:szCs w:val="15"/>
                      <w:spacing w:val="-2"/>
                      <w:position w:val="2"/>
                    </w:rPr>
                    <w:t>c</w:t>
                  </w:r>
                  <w:r>
                    <w:rPr>
                      <w:sz w:val="15"/>
                      <w:szCs w:val="15"/>
                      <w:spacing w:val="34"/>
                      <w:position w:val="2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-2"/>
                      <w:position w:val="2"/>
                    </w:rPr>
                    <w:t>changed or</w:t>
                  </w:r>
                  <w:r>
                    <w:rPr>
                      <w:sz w:val="15"/>
                      <w:szCs w:val="15"/>
                      <w:spacing w:val="2"/>
                      <w:position w:val="2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-2"/>
                      <w:position w:val="2"/>
                    </w:rPr>
                    <w:t>t  &lt;</w:t>
                  </w:r>
                  <w:r>
                    <w:rPr>
                      <w:sz w:val="15"/>
                      <w:szCs w:val="15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-2"/>
                      <w:position w:val="2"/>
                    </w:rPr>
                    <w:t>t</w:t>
                  </w:r>
                  <w:r>
                    <w:rPr>
                      <w:sz w:val="15"/>
                      <w:szCs w:val="15"/>
                      <w:spacing w:val="2"/>
                      <w:position w:val="2"/>
                    </w:rPr>
                    <w:t xml:space="preserve">        </w:t>
                  </w:r>
                  <w:r>
                    <w:rPr>
                      <w:sz w:val="15"/>
                      <w:szCs w:val="15"/>
                      <w:b/>
                      <w:bCs/>
                      <w:spacing w:val="-2"/>
                      <w:position w:val="2"/>
                    </w:rPr>
                    <w:t>do</w:t>
                  </w:r>
                </w:p>
              </w:txbxContent>
            </v:textbox>
          </v:shape>
        </w:pict>
      </w:r>
      <w:r>
        <w:pict>
          <v:shape id="_x0000_s102" style="position:absolute;margin-left:0.981434pt;margin-top:12.0749pt;mso-position-vertical-relative:text;mso-position-horizontal-relative:text;width:7.2pt;height:84.85pt;z-index:251774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7"/>
                    <w:spacing w:before="19" w:line="172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b/>
                      <w:bCs/>
                    </w:rPr>
                    <w:t>3</w:t>
                  </w:r>
                </w:p>
                <w:p>
                  <w:pPr>
                    <w:pStyle w:val="BodyText"/>
                    <w:ind w:left="53"/>
                    <w:spacing w:before="139" w:line="173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b/>
                      <w:bCs/>
                    </w:rPr>
                    <w:t>4</w:t>
                  </w:r>
                </w:p>
                <w:p>
                  <w:pPr>
                    <w:pStyle w:val="BodyText"/>
                    <w:ind w:left="56"/>
                    <w:spacing w:before="128" w:line="172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b/>
                      <w:bCs/>
                    </w:rPr>
                    <w:t>5</w:t>
                  </w:r>
                </w:p>
                <w:p>
                  <w:pPr>
                    <w:pStyle w:val="BodyText"/>
                    <w:ind w:left="55"/>
                    <w:spacing w:before="128" w:line="172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b/>
                      <w:bCs/>
                    </w:rPr>
                    <w:t>6</w:t>
                  </w:r>
                </w:p>
                <w:p>
                  <w:pPr>
                    <w:pStyle w:val="BodyText"/>
                    <w:ind w:left="65"/>
                    <w:spacing w:before="108" w:line="17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b/>
                      <w:bCs/>
                    </w:rPr>
                    <w:t>7</w:t>
                  </w:r>
                </w:p>
                <w:p>
                  <w:pPr>
                    <w:pStyle w:val="BodyText"/>
                    <w:ind w:left="62"/>
                    <w:spacing w:before="157" w:line="172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b/>
                      <w:bCs/>
                    </w:rPr>
                    <w:t>8</w:t>
                  </w:r>
                </w:p>
                <w:p>
                  <w:pPr>
                    <w:pStyle w:val="BodyText"/>
                    <w:ind w:left="63"/>
                    <w:spacing w:before="159" w:line="172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b/>
                      <w:bCs/>
                    </w:rPr>
                    <w:t>9</w:t>
                  </w:r>
                </w:p>
                <w:p>
                  <w:pPr>
                    <w:pStyle w:val="BodyText"/>
                    <w:ind w:left="20"/>
                    <w:spacing w:before="108" w:line="172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b/>
                      <w:bCs/>
                      <w:spacing w:val="-5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104" style="position:absolute;margin-left:28.5812pt;margin-top:19.639pt;mso-position-vertical-relative:text;mso-position-horizontal-relative:text;width:4.4pt;height:144.7pt;z-index:251772928;" filled="false" strokecolor="#000000" strokeweight="0.40pt" coordsize="88,2893" coordorigin="0,0" path="m3,2893l3,0m7,2889l87,2889e">
            <v:stroke joinstyle="miter" miterlimit="10"/>
          </v:shape>
        </w:pict>
      </w:r>
      <w:r>
        <w:rPr>
          <w:sz w:val="12"/>
          <w:szCs w:val="12"/>
          <w:spacing w:val="18"/>
        </w:rPr>
        <w:t>max</w:t>
      </w:r>
      <w:r>
        <w:rPr>
          <w:sz w:val="12"/>
          <w:szCs w:val="12"/>
        </w:rPr>
        <w:t xml:space="preserve">    </w:t>
      </w:r>
      <w:bookmarkStart w:name="bookmark143" w:id="31"/>
      <w:bookmarkEnd w:id="31"/>
      <w:r>
        <w:rPr>
          <w:sz w:val="15"/>
          <w:szCs w:val="15"/>
          <w:b/>
          <w:bCs/>
          <w:spacing w:val="-5"/>
        </w:rPr>
        <w:t>for</w:t>
      </w:r>
      <w:r>
        <w:rPr>
          <w:sz w:val="15"/>
          <w:szCs w:val="15"/>
          <w:b/>
          <w:bCs/>
          <w:spacing w:val="28"/>
        </w:rPr>
        <w:t xml:space="preserve"> </w:t>
      </w:r>
      <w:r>
        <w:rPr>
          <w:sz w:val="15"/>
          <w:szCs w:val="15"/>
          <w:spacing w:val="-5"/>
        </w:rPr>
        <w:t>every cluster</w:t>
      </w:r>
      <w:r>
        <w:rPr>
          <w:sz w:val="15"/>
          <w:szCs w:val="15"/>
          <w:spacing w:val="-5"/>
          <w:position w:val="-1"/>
        </w:rPr>
        <w:t>S</w:t>
      </w:r>
      <w:r>
        <w:rPr>
          <w:sz w:val="12"/>
          <w:szCs w:val="12"/>
          <w:spacing w:val="-5"/>
          <w:position w:val="-1"/>
        </w:rPr>
        <w:t>j</w:t>
      </w:r>
      <w:r>
        <w:rPr>
          <w:sz w:val="12"/>
          <w:szCs w:val="12"/>
          <w:spacing w:val="7"/>
          <w:position w:val="-1"/>
        </w:rPr>
        <w:t xml:space="preserve">  </w:t>
      </w:r>
      <w:r>
        <w:rPr>
          <w:rFonts w:ascii="Malgun Gothic" w:hAnsi="Malgun Gothic" w:eastAsia="Malgun Gothic" w:cs="Malgun Gothic"/>
          <w:sz w:val="15"/>
          <w:szCs w:val="15"/>
          <w:spacing w:val="-5"/>
        </w:rPr>
        <w:t>∈ </w:t>
      </w:r>
      <w:r>
        <w:rPr>
          <w:sz w:val="15"/>
          <w:szCs w:val="15"/>
          <w:spacing w:val="-5"/>
        </w:rPr>
        <w:t>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b/>
          <w:bCs/>
          <w:spacing w:val="-5"/>
        </w:rPr>
        <w:t>do</w:t>
      </w:r>
    </w:p>
    <w:p>
      <w:pPr>
        <w:pStyle w:val="BodyText"/>
        <w:ind w:left="766" w:right="1140" w:hanging="12"/>
        <w:spacing w:line="213" w:lineRule="auto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107975" cy="107147"/>
            <wp:effectExtent l="0" t="0" r="0" b="0"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75" cy="1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</w:rPr>
        <w:t>Update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lb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(</w:t>
      </w:r>
      <w:r>
        <w:rPr>
          <w:sz w:val="15"/>
          <w:szCs w:val="15"/>
          <w:spacing w:val="10"/>
        </w:rPr>
        <w:t>i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10"/>
        </w:rPr>
        <w:t>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10"/>
        </w:rPr>
        <w:t>j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)</w:t>
      </w:r>
      <w:r>
        <w:rPr>
          <w:rFonts w:ascii="Malgun Gothic" w:hAnsi="Malgun Gothic" w:eastAsia="Malgun Gothic" w:cs="Malgun Gothic"/>
          <w:sz w:val="15"/>
          <w:szCs w:val="15"/>
          <w:spacing w:val="-12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centroid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drifts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x</w:t>
      </w:r>
      <w:r>
        <w:rPr>
          <w:sz w:val="12"/>
          <w:szCs w:val="12"/>
          <w:position w:val="-2"/>
        </w:rPr>
        <w:t>i</w:t>
      </w:r>
      <w:r>
        <w:rPr>
          <w:sz w:val="12"/>
          <w:szCs w:val="12"/>
          <w:spacing w:val="9"/>
          <w:position w:val="-2"/>
        </w:rPr>
        <w:t xml:space="preserve"> 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∈ </w:t>
      </w:r>
      <w:r>
        <w:rPr>
          <w:sz w:val="15"/>
          <w:szCs w:val="15"/>
          <w:position w:val="-1"/>
        </w:rPr>
        <w:t>S</w:t>
      </w:r>
      <w:r>
        <w:rPr>
          <w:sz w:val="12"/>
          <w:szCs w:val="12"/>
          <w:position w:val="-1"/>
        </w:rPr>
        <w:t>j</w:t>
      </w:r>
      <w:r>
        <w:rPr>
          <w:sz w:val="15"/>
          <w:szCs w:val="15"/>
          <w:spacing w:val="10"/>
        </w:rPr>
        <w:t>;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Q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23"/>
        </w:rPr>
        <w:t xml:space="preserve"> </w:t>
      </w:r>
      <w:r>
        <w:rPr>
          <w:sz w:val="15"/>
          <w:szCs w:val="15"/>
          <w:spacing w:val="8"/>
        </w:rPr>
        <w:t>add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(</w:t>
      </w:r>
      <w:r>
        <w:rPr>
          <w:sz w:val="15"/>
          <w:szCs w:val="15"/>
          <w:spacing w:val="8"/>
        </w:rPr>
        <w:t>L</w:t>
      </w:r>
      <w:r>
        <w:rPr>
          <w:sz w:val="12"/>
          <w:szCs w:val="12"/>
          <w:spacing w:val="8"/>
        </w:rPr>
        <w:t>N</w:t>
      </w:r>
      <w:r>
        <w:rPr>
          <w:sz w:val="15"/>
          <w:szCs w:val="15"/>
          <w:spacing w:val="8"/>
        </w:rPr>
        <w:t>, L</w:t>
      </w:r>
      <w:r>
        <w:rPr>
          <w:sz w:val="12"/>
          <w:szCs w:val="12"/>
          <w:spacing w:val="8"/>
        </w:rPr>
        <w:t>P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)</w:t>
      </w:r>
      <w:r>
        <w:rPr>
          <w:sz w:val="15"/>
          <w:szCs w:val="15"/>
          <w:spacing w:val="8"/>
        </w:rPr>
        <w:t>;</w:t>
      </w:r>
    </w:p>
    <w:p>
      <w:pPr>
        <w:pStyle w:val="BodyText"/>
        <w:ind w:left="756"/>
        <w:spacing w:before="30" w:line="166" w:lineRule="exact"/>
        <w:rPr>
          <w:sz w:val="15"/>
          <w:szCs w:val="15"/>
        </w:rPr>
      </w:pPr>
      <w:r>
        <w:rPr>
          <w:sz w:val="15"/>
          <w:szCs w:val="15"/>
          <w:b/>
          <w:bCs/>
          <w:position w:val="1"/>
        </w:rPr>
        <w:t>while</w:t>
      </w:r>
      <w:r>
        <w:rPr>
          <w:sz w:val="15"/>
          <w:szCs w:val="15"/>
          <w:b/>
          <w:bCs/>
          <w:spacing w:val="12"/>
          <w:w w:val="101"/>
          <w:position w:val="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position w:val="1"/>
        </w:rPr>
        <w:t>Q</w:t>
      </w:r>
      <w:r>
        <w:rPr>
          <w:sz w:val="15"/>
          <w:szCs w:val="15"/>
          <w:spacing w:val="2"/>
          <w:position w:val="1"/>
        </w:rPr>
        <w:t>.</w:t>
      </w:r>
      <w:r>
        <w:rPr>
          <w:sz w:val="15"/>
          <w:szCs w:val="15"/>
          <w:spacing w:val="-18"/>
          <w:position w:val="1"/>
        </w:rPr>
        <w:t xml:space="preserve"> </w:t>
      </w:r>
      <w:r>
        <w:rPr>
          <w:sz w:val="15"/>
          <w:szCs w:val="15"/>
          <w:position w:val="1"/>
        </w:rPr>
        <w:t>isNotEmpty</w:t>
      </w:r>
      <w:r>
        <w:rPr>
          <w:rFonts w:ascii="Malgun Gothic" w:hAnsi="Malgun Gothic" w:eastAsia="Malgun Gothic" w:cs="Malgun Gothic"/>
          <w:sz w:val="15"/>
          <w:szCs w:val="15"/>
          <w:spacing w:val="2"/>
          <w:position w:val="1"/>
        </w:rPr>
        <w:t>() </w:t>
      </w:r>
      <w:r>
        <w:rPr>
          <w:sz w:val="15"/>
          <w:szCs w:val="15"/>
          <w:b/>
          <w:bCs/>
          <w:position w:val="1"/>
        </w:rPr>
        <w:t>do</w:t>
      </w:r>
    </w:p>
    <w:p>
      <w:pPr>
        <w:pStyle w:val="BodyText"/>
        <w:ind w:left="1041"/>
        <w:spacing w:line="210" w:lineRule="auto"/>
        <w:rPr>
          <w:sz w:val="15"/>
          <w:szCs w:val="15"/>
        </w:rPr>
      </w:pPr>
      <w:r>
        <w:pict>
          <v:shape id="_x0000_s106" style="position:absolute;margin-left:42.4292pt;margin-top:0.594543pt;mso-position-vertical-relative:text;mso-position-horizontal-relative:text;width:4.4pt;height:107.8pt;z-index:251773952;" filled="false" strokecolor="#000000" strokeweight="0.40pt" coordsize="88,2156" coordorigin="0,0" path="m3,2155l3,0m7,2151l87,2151e">
            <v:stroke joinstyle="miter" miterlimit="10"/>
          </v:shape>
        </w:pict>
      </w:r>
      <w:bookmarkStart w:name="bookmark144" w:id="32"/>
      <w:bookmarkEnd w:id="32"/>
      <w:r>
        <w:rPr>
          <w:sz w:val="15"/>
          <w:szCs w:val="15"/>
          <w:spacing w:val="7"/>
        </w:rPr>
        <w:t>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7"/>
        </w:rPr>
        <w:t>←</w:t>
      </w:r>
      <w:r>
        <w:rPr>
          <w:rFonts w:ascii="Malgun Gothic" w:hAnsi="Malgun Gothic" w:eastAsia="Malgun Gothic" w:cs="Malgun Gothic"/>
          <w:sz w:val="15"/>
          <w:szCs w:val="15"/>
          <w:spacing w:val="15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7"/>
        </w:rPr>
        <w:t>Q</w:t>
      </w:r>
      <w:r>
        <w:rPr>
          <w:sz w:val="15"/>
          <w:szCs w:val="15"/>
          <w:spacing w:val="7"/>
        </w:rPr>
        <w:t>.</w:t>
      </w:r>
      <w:r>
        <w:rPr>
          <w:sz w:val="15"/>
          <w:szCs w:val="15"/>
        </w:rPr>
        <w:t>poll</w:t>
      </w:r>
      <w:r>
        <w:rPr>
          <w:rFonts w:ascii="Malgun Gothic" w:hAnsi="Malgun Gothic" w:eastAsia="Malgun Gothic" w:cs="Malgun Gothic"/>
          <w:sz w:val="15"/>
          <w:szCs w:val="15"/>
          <w:spacing w:val="7"/>
        </w:rPr>
        <w:t>()</w:t>
      </w:r>
      <w:r>
        <w:rPr>
          <w:sz w:val="15"/>
          <w:szCs w:val="15"/>
          <w:spacing w:val="7"/>
        </w:rPr>
        <w:t>, 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7"/>
        </w:rPr>
        <w:t>←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7"/>
        </w:rPr>
        <w:t>0;</w:t>
      </w:r>
    </w:p>
    <w:p>
      <w:pPr>
        <w:pStyle w:val="BodyText"/>
        <w:ind w:left="1034" w:right="2696" w:hanging="3"/>
        <w:spacing w:before="1" w:line="273" w:lineRule="auto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107975" cy="107975"/>
            <wp:effectExtent l="0" t="0" r="0" b="0"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75" cy="1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-2"/>
        </w:rPr>
        <w:t>Update ub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-2"/>
        </w:rPr>
        <w:t>and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-2"/>
        </w:rPr>
        <w:t>lb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-2"/>
        </w:rPr>
        <w:t>;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b/>
          <w:bCs/>
          <w:spacing w:val="-3"/>
        </w:rPr>
        <w:t>if </w:t>
      </w:r>
      <w:r>
        <w:rPr>
          <w:sz w:val="15"/>
          <w:szCs w:val="15"/>
        </w:rPr>
        <w:drawing>
          <wp:inline distT="0" distB="0" distL="0" distR="0">
            <wp:extent cx="107975" cy="107975"/>
            <wp:effectExtent l="0" t="0" r="0" b="0"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75" cy="1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-3"/>
        </w:rPr>
        <w:t>o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-3"/>
        </w:rPr>
        <w:t>is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-3"/>
        </w:rPr>
        <w:t>node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b/>
          <w:bCs/>
          <w:spacing w:val="-3"/>
        </w:rPr>
        <w:t>then</w:t>
      </w:r>
    </w:p>
    <w:p>
      <w:pPr>
        <w:pStyle w:val="BodyText"/>
        <w:ind w:left="1121"/>
        <w:spacing w:before="20" w:line="205" w:lineRule="auto"/>
        <w:rPr>
          <w:sz w:val="15"/>
          <w:szCs w:val="15"/>
        </w:rPr>
      </w:pPr>
      <w:bookmarkStart w:name="bookmark145" w:id="33"/>
      <w:bookmarkEnd w:id="33"/>
      <w:r>
        <w:rPr>
          <w:sz w:val="15"/>
          <w:szCs w:val="15"/>
          <w:position w:val="-6"/>
        </w:rPr>
        <w:drawing>
          <wp:inline distT="0" distB="0" distL="0" distR="0">
            <wp:extent cx="5054" cy="131584"/>
            <wp:effectExtent l="0" t="0" r="0" b="0"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4" cy="1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u w:val="single" w:color="auto"/>
          <w:spacing w:val="38"/>
        </w:rPr>
        <w:t xml:space="preserve"> 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17"/>
        </w:rPr>
        <w:t>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7"/>
        </w:rPr>
        <w:t>← </w:t>
      </w:r>
      <w:r>
        <w:rPr>
          <w:sz w:val="15"/>
          <w:szCs w:val="15"/>
          <w:spacing w:val="17"/>
        </w:rPr>
        <w:t>o.#</w:t>
      </w:r>
      <w:r>
        <w:rPr>
          <w:sz w:val="15"/>
          <w:szCs w:val="15"/>
        </w:rPr>
        <w:t>etRadius</w:t>
      </w:r>
      <w:r>
        <w:rPr>
          <w:rFonts w:ascii="Malgun Gothic" w:hAnsi="Malgun Gothic" w:eastAsia="Malgun Gothic" w:cs="Malgun Gothic"/>
          <w:sz w:val="15"/>
          <w:szCs w:val="15"/>
          <w:spacing w:val="17"/>
        </w:rPr>
        <w:t>()</w:t>
      </w:r>
      <w:r>
        <w:rPr>
          <w:sz w:val="15"/>
          <w:szCs w:val="15"/>
          <w:spacing w:val="17"/>
        </w:rPr>
        <w:t>;</w:t>
      </w:r>
    </w:p>
    <w:p>
      <w:pPr>
        <w:pStyle w:val="BodyText"/>
        <w:ind w:left="1035"/>
        <w:spacing w:before="55" w:line="197" w:lineRule="auto"/>
        <w:rPr>
          <w:sz w:val="15"/>
          <w:szCs w:val="15"/>
        </w:rPr>
      </w:pPr>
      <w:r>
        <w:pict>
          <v:shape id="_x0000_s108" style="position:absolute;margin-left:0.582436pt;margin-top:6.89642pt;mso-position-vertical-relative:text;mso-position-horizontal-relative:text;width:7.6pt;height:50.6pt;z-index:251776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b/>
                      <w:bCs/>
                      <w:spacing w:val="-5"/>
                    </w:rPr>
                    <w:t>11</w:t>
                  </w:r>
                </w:p>
                <w:p>
                  <w:pPr>
                    <w:pStyle w:val="BodyText"/>
                    <w:ind w:left="27"/>
                    <w:spacing w:before="121" w:line="173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b/>
                      <w:bCs/>
                      <w:spacing w:val="-5"/>
                    </w:rPr>
                    <w:t>12</w:t>
                  </w:r>
                </w:p>
                <w:p>
                  <w:pPr>
                    <w:pStyle w:val="BodyText"/>
                    <w:ind w:left="20"/>
                    <w:spacing w:before="128" w:line="172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b/>
                      <w:bCs/>
                      <w:spacing w:val="-5"/>
                    </w:rPr>
                    <w:t>13</w:t>
                  </w:r>
                </w:p>
                <w:p>
                  <w:pPr>
                    <w:pStyle w:val="BodyText"/>
                    <w:ind w:left="27"/>
                    <w:spacing w:before="139" w:line="173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b/>
                      <w:bCs/>
                      <w:spacing w:val="-5"/>
                    </w:rPr>
                    <w:t>14</w:t>
                  </w:r>
                </w:p>
                <w:p>
                  <w:pPr>
                    <w:pStyle w:val="BodyText"/>
                    <w:ind w:left="27"/>
                    <w:spacing w:before="128" w:line="172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b/>
                      <w:bCs/>
                      <w:spacing w:val="-5"/>
                    </w:rPr>
                    <w:t>15</w:t>
                  </w:r>
                </w:p>
              </w:txbxContent>
            </v:textbox>
          </v:shape>
        </w:pict>
      </w:r>
      <w:r>
        <w:rPr>
          <w:sz w:val="15"/>
          <w:szCs w:val="15"/>
          <w:b/>
          <w:bCs/>
          <w:spacing w:val="11"/>
        </w:rPr>
        <w:t>if</w:t>
      </w:r>
      <w:r>
        <w:rPr>
          <w:sz w:val="15"/>
          <w:szCs w:val="15"/>
          <w:b/>
          <w:bCs/>
          <w:spacing w:val="10"/>
        </w:rPr>
        <w:t xml:space="preserve"> </w:t>
      </w:r>
      <w:r>
        <w:rPr>
          <w:sz w:val="15"/>
          <w:szCs w:val="15"/>
        </w:rPr>
        <w:drawing>
          <wp:inline distT="0" distB="0" distL="0" distR="0">
            <wp:extent cx="107975" cy="102303"/>
            <wp:effectExtent l="0" t="0" r="0" b="0"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75" cy="10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11"/>
        </w:rPr>
        <w:t>lb</w:t>
      </w:r>
      <w:r>
        <w:rPr>
          <w:rFonts w:ascii="Malgun Gothic" w:hAnsi="Malgun Gothic" w:eastAsia="Malgun Gothic" w:cs="Malgun Gothic"/>
          <w:sz w:val="15"/>
          <w:szCs w:val="15"/>
          <w:spacing w:val="11"/>
        </w:rPr>
        <w:t>(</w:t>
      </w:r>
      <w:r>
        <w:rPr>
          <w:sz w:val="15"/>
          <w:szCs w:val="15"/>
          <w:spacing w:val="11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11"/>
        </w:rPr>
        <w:t>)</w:t>
      </w:r>
      <w:r>
        <w:rPr>
          <w:rFonts w:ascii="Malgun Gothic" w:hAnsi="Malgun Gothic" w:eastAsia="Malgun Gothic" w:cs="Malgun Gothic"/>
          <w:sz w:val="15"/>
          <w:szCs w:val="15"/>
          <w:spacing w:val="-8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1"/>
        </w:rPr>
        <w:t>-</w:t>
      </w:r>
      <w:r>
        <w:rPr>
          <w:rFonts w:ascii="Malgun Gothic" w:hAnsi="Malgun Gothic" w:eastAsia="Malgun Gothic" w:cs="Malgun Gothic"/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1"/>
        </w:rPr>
        <w:t>r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1"/>
        </w:rPr>
        <w:t>&gt; ub</w:t>
      </w:r>
      <w:r>
        <w:rPr>
          <w:rFonts w:ascii="Malgun Gothic" w:hAnsi="Malgun Gothic" w:eastAsia="Malgun Gothic" w:cs="Malgun Gothic"/>
          <w:sz w:val="15"/>
          <w:szCs w:val="15"/>
          <w:spacing w:val="11"/>
        </w:rPr>
        <w:t>(</w:t>
      </w:r>
      <w:r>
        <w:rPr>
          <w:sz w:val="15"/>
          <w:szCs w:val="15"/>
          <w:spacing w:val="11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11"/>
        </w:rPr>
        <w:t>)</w:t>
      </w:r>
      <w:r>
        <w:rPr>
          <w:rFonts w:ascii="Malgun Gothic" w:hAnsi="Malgun Gothic" w:eastAsia="Malgun Gothic" w:cs="Malgun Gothic"/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11"/>
        </w:rPr>
        <w:t>+ r </w:t>
      </w:r>
      <w:r>
        <w:rPr>
          <w:sz w:val="15"/>
          <w:szCs w:val="15"/>
          <w:b/>
          <w:bCs/>
          <w:spacing w:val="11"/>
        </w:rPr>
        <w:t>then</w:t>
      </w:r>
    </w:p>
    <w:p>
      <w:pPr>
        <w:pStyle w:val="BodyText"/>
        <w:ind w:left="1121"/>
        <w:spacing w:line="194" w:lineRule="auto"/>
        <w:rPr>
          <w:sz w:val="15"/>
          <w:szCs w:val="15"/>
        </w:rPr>
      </w:pPr>
      <w:r>
        <w:rPr>
          <w:sz w:val="15"/>
          <w:szCs w:val="15"/>
          <w:position w:val="-5"/>
        </w:rPr>
        <w:drawing>
          <wp:inline distT="0" distB="0" distL="0" distR="0">
            <wp:extent cx="5054" cy="128232"/>
            <wp:effectExtent l="0" t="0" r="0" b="0"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4" cy="1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9"/>
        </w:rPr>
        <w:t xml:space="preserve">    </w:t>
      </w:r>
      <w:r>
        <w:rPr>
          <w:sz w:val="15"/>
          <w:szCs w:val="15"/>
        </w:rPr>
        <w:t>o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stays in current cluster: a</w:t>
      </w:r>
      <w:r>
        <w:rPr>
          <w:rFonts w:ascii="Malgun Gothic" w:hAnsi="Malgun Gothic" w:eastAsia="Malgun Gothic" w:cs="Malgun Gothic"/>
          <w:sz w:val="15"/>
          <w:szCs w:val="15"/>
        </w:rPr>
        <w:t>(</w:t>
      </w:r>
      <w:r>
        <w:rPr>
          <w:sz w:val="15"/>
          <w:szCs w:val="15"/>
        </w:rPr>
        <w:t>o</w:t>
      </w:r>
      <w:r>
        <w:rPr>
          <w:rFonts w:ascii="Malgun Gothic" w:hAnsi="Malgun Gothic" w:eastAsia="Malgun Gothic" w:cs="Malgun Gothic"/>
          <w:sz w:val="15"/>
          <w:szCs w:val="15"/>
        </w:rPr>
        <w:t>)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←</w:t>
      </w:r>
      <w:r>
        <w:rPr>
          <w:rFonts w:ascii="Malgun Gothic" w:hAnsi="Malgun Gothic" w:eastAsia="Malgun Gothic" w:cs="Malgun Gothic"/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</w:t>
      </w:r>
      <w:r>
        <w:rPr>
          <w:rFonts w:ascii="Malgun Gothic" w:hAnsi="Malgun Gothic" w:eastAsia="Malgun Gothic" w:cs="Malgun Gothic"/>
          <w:sz w:val="10"/>
          <w:szCs w:val="10"/>
          <w:position w:val="10"/>
        </w:rPr>
        <w:t>,</w:t>
      </w:r>
      <w:r>
        <w:rPr>
          <w:rFonts w:ascii="Malgun Gothic" w:hAnsi="Malgun Gothic" w:eastAsia="Malgun Gothic" w:cs="Malgun Gothic"/>
          <w:sz w:val="10"/>
          <w:szCs w:val="10"/>
          <w:spacing w:val="-11"/>
          <w:position w:val="10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(</w:t>
      </w:r>
      <w:r>
        <w:rPr>
          <w:sz w:val="15"/>
          <w:szCs w:val="15"/>
        </w:rPr>
        <w:t>o</w:t>
      </w:r>
      <w:r>
        <w:rPr>
          <w:rFonts w:ascii="Malgun Gothic" w:hAnsi="Malgun Gothic" w:eastAsia="Malgun Gothic" w:cs="Malgun Gothic"/>
          <w:sz w:val="15"/>
          <w:szCs w:val="15"/>
        </w:rPr>
        <w:t>)</w:t>
      </w:r>
      <w:r>
        <w:rPr>
          <w:sz w:val="15"/>
          <w:szCs w:val="15"/>
        </w:rPr>
        <w:t>;</w:t>
      </w:r>
    </w:p>
    <w:p>
      <w:pPr>
        <w:pStyle w:val="BodyText"/>
        <w:ind w:left="1037"/>
        <w:spacing w:before="32" w:line="199" w:lineRule="auto"/>
        <w:rPr>
          <w:sz w:val="15"/>
          <w:szCs w:val="15"/>
        </w:rPr>
      </w:pPr>
      <w:r>
        <w:pict>
          <v:shape id="_x0000_s110" style="position:absolute;margin-left:56.2782pt;margin-top:10.3343pt;mso-position-vertical-relative:text;mso-position-horizontal-relative:text;width:0.4pt;height:22.9pt;z-index:251787264;" filled="false" strokecolor="#000000" strokeweight="0.40pt" coordsize="8,457" coordorigin="0,0" path="m3,457l3,0e">
            <v:stroke joinstyle="miter" miterlimit="10"/>
          </v:shape>
        </w:pict>
      </w:r>
      <w:bookmarkStart w:name="bookmark146" w:id="34"/>
      <w:bookmarkEnd w:id="34"/>
      <w:r>
        <w:rPr>
          <w:sz w:val="15"/>
          <w:szCs w:val="15"/>
          <w:b/>
          <w:bCs/>
          <w:spacing w:val="-4"/>
        </w:rPr>
        <w:t>else</w:t>
      </w:r>
    </w:p>
    <w:p>
      <w:pPr>
        <w:pStyle w:val="BodyText"/>
        <w:ind w:left="1129" w:right="1344" w:firstLine="179"/>
        <w:spacing w:before="28" w:line="250" w:lineRule="auto"/>
        <w:tabs>
          <w:tab w:val="left" w:pos="1209"/>
        </w:tabs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107975" cy="107975"/>
            <wp:effectExtent l="0" t="0" r="0" b="0"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75" cy="1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8"/>
        </w:rPr>
        <w:t>#</w:t>
      </w:r>
      <w:r>
        <w:rPr>
          <w:sz w:val="15"/>
          <w:szCs w:val="15"/>
        </w:rPr>
        <w:t>ap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8"/>
        </w:rPr>
        <w:t>=</w:t>
      </w:r>
      <w:r>
        <w:rPr>
          <w:sz w:val="15"/>
          <w:szCs w:val="15"/>
        </w:rPr>
        <w:t>GroupLocalPruning</w:t>
      </w:r>
      <w:r>
        <w:rPr>
          <w:sz w:val="15"/>
          <w:szCs w:val="15"/>
          <w:spacing w:val="8"/>
        </w:rPr>
        <w:t>(o</w:t>
      </w:r>
      <w:r>
        <w:rPr>
          <w:sz w:val="15"/>
          <w:szCs w:val="15"/>
          <w:spacing w:val="-25"/>
        </w:rPr>
        <w:t xml:space="preserve"> </w:t>
      </w:r>
      <w:r>
        <w:rPr>
          <w:sz w:val="15"/>
          <w:szCs w:val="15"/>
          <w:spacing w:val="8"/>
        </w:rPr>
        <w:t>, i</w:t>
      </w:r>
      <w:r>
        <w:rPr>
          <w:sz w:val="15"/>
          <w:szCs w:val="15"/>
          <w:spacing w:val="-20"/>
        </w:rPr>
        <w:t xml:space="preserve"> </w:t>
      </w:r>
      <w:r>
        <w:rPr>
          <w:sz w:val="15"/>
          <w:szCs w:val="15"/>
          <w:spacing w:val="8"/>
        </w:rPr>
        <w:t>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8"/>
        </w:rPr>
        <w:t>j) ;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u w:val="single" w:color="auto"/>
        </w:rPr>
        <w:tab/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AssignObject</w:t>
      </w:r>
      <w:r>
        <w:rPr>
          <w:sz w:val="15"/>
          <w:szCs w:val="15"/>
          <w:spacing w:val="4"/>
        </w:rPr>
        <w:t>(o, S</w:t>
      </w:r>
      <w:r>
        <w:rPr>
          <w:sz w:val="15"/>
          <w:szCs w:val="15"/>
          <w:spacing w:val="-25"/>
        </w:rPr>
        <w:t xml:space="preserve"> </w:t>
      </w:r>
      <w:r>
        <w:rPr>
          <w:sz w:val="15"/>
          <w:szCs w:val="15"/>
          <w:spacing w:val="4"/>
        </w:rPr>
        <w:t>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4"/>
        </w:rPr>
        <w:t>Q</w:t>
      </w:r>
      <w:r>
        <w:rPr>
          <w:sz w:val="15"/>
          <w:szCs w:val="15"/>
          <w:spacing w:val="4"/>
        </w:rPr>
        <w:t>, #</w:t>
      </w:r>
      <w:r>
        <w:rPr>
          <w:sz w:val="15"/>
          <w:szCs w:val="15"/>
        </w:rPr>
        <w:t>ap</w:t>
      </w:r>
      <w:r>
        <w:rPr>
          <w:sz w:val="15"/>
          <w:szCs w:val="15"/>
          <w:spacing w:val="4"/>
        </w:rPr>
        <w:t>);</w:t>
      </w:r>
    </w:p>
    <w:p>
      <w:pPr>
        <w:pStyle w:val="BodyText"/>
        <w:ind w:left="15"/>
        <w:spacing w:before="251" w:line="172" w:lineRule="auto"/>
        <w:rPr>
          <w:sz w:val="11"/>
          <w:szCs w:val="11"/>
        </w:rPr>
      </w:pPr>
      <w:r>
        <w:pict>
          <v:shape id="_x0000_s112" style="position:absolute;margin-left:23.3456pt;margin-top:9.27463pt;mso-position-vertical-relative:text;mso-position-horizontal-relative:text;width:52.9pt;height:22.85pt;z-index:251771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5" w:right="20" w:hanging="6"/>
                    <w:spacing w:before="19" w:line="243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</w:rPr>
                    <w:t>Refinement</w:t>
                  </w:r>
                  <w:r>
                    <w:rPr>
                      <w:sz w:val="15"/>
                      <w:szCs w:val="15"/>
                      <w:spacing w:val="2"/>
                    </w:rPr>
                    <w:t>(S);</w:t>
                  </w:r>
                  <w:r>
                    <w:rPr>
                      <w:sz w:val="15"/>
                      <w:szCs w:val="15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-1"/>
                    </w:rPr>
                    <w:t>t</w:t>
                  </w:r>
                  <w:r>
                    <w:rPr>
                      <w:sz w:val="15"/>
                      <w:szCs w:val="15"/>
                      <w:spacing w:val="22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-1"/>
                    </w:rPr>
                    <w:t>←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7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-1"/>
                    </w:rPr>
                    <w:t>t</w:t>
                  </w:r>
                  <w:r>
                    <w:rPr>
                      <w:sz w:val="15"/>
                      <w:szCs w:val="15"/>
                      <w:spacing w:val="12"/>
                      <w:w w:val="102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-1"/>
                    </w:rPr>
                    <w:t>+</w:t>
                  </w:r>
                  <w:r>
                    <w:rPr>
                      <w:sz w:val="15"/>
                      <w:szCs w:val="15"/>
                      <w:spacing w:val="7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-1"/>
                    </w:rPr>
                    <w:t>1;</w:t>
                  </w:r>
                </w:p>
              </w:txbxContent>
            </v:textbox>
          </v:shape>
        </w:pict>
      </w:r>
      <w:r>
        <w:rPr>
          <w:sz w:val="11"/>
          <w:szCs w:val="11"/>
          <w:b/>
          <w:bCs/>
          <w:spacing w:val="-5"/>
        </w:rPr>
        <w:t>16</w:t>
      </w:r>
    </w:p>
    <w:p>
      <w:pPr>
        <w:pStyle w:val="BodyText"/>
        <w:ind w:left="15"/>
        <w:spacing w:before="128" w:line="176" w:lineRule="auto"/>
        <w:rPr>
          <w:sz w:val="11"/>
          <w:szCs w:val="11"/>
        </w:rPr>
      </w:pPr>
      <w:r>
        <w:pict>
          <v:shape id="_x0000_s114" style="position:absolute;margin-left:15.1322pt;margin-top:12.9857pt;mso-position-vertical-relative:text;mso-position-horizontal-relative:text;width:4pt;height:0.4pt;z-index:251788288;" filled="false" strokecolor="#000000" strokeweight="0.40pt" coordsize="80,8" coordorigin="0,0" path="m0,3l79,3e">
            <v:stroke joinstyle="miter" miterlimit="10"/>
          </v:shape>
        </w:pict>
      </w:r>
      <w:r>
        <w:rPr>
          <w:sz w:val="11"/>
          <w:szCs w:val="11"/>
          <w:b/>
          <w:bCs/>
          <w:spacing w:val="-5"/>
        </w:rPr>
        <w:t>17</w:t>
      </w:r>
    </w:p>
    <w:p>
      <w:pPr>
        <w:pStyle w:val="BodyText"/>
        <w:ind w:left="7"/>
        <w:spacing w:before="96" w:line="202" w:lineRule="exact"/>
        <w:rPr>
          <w:sz w:val="15"/>
          <w:szCs w:val="15"/>
        </w:rPr>
      </w:pPr>
      <w:r>
        <w:pict>
          <v:shape id="_x0000_s116" style="position:absolute;margin-left:10.1507pt;margin-top:16.2966pt;mso-position-vertical-relative:text;mso-position-horizontal-relative:text;width:216.85pt;height:0.2pt;z-index:251785216;" filled="false" strokecolor="#000000" strokeweight="0.20pt" coordsize="4337,4" coordorigin="0,0" path="m0,1l4336,1e">
            <v:stroke joinstyle="miter" miterlimit="10"/>
          </v:shape>
        </w:pict>
      </w:r>
      <w:r>
        <w:rPr>
          <w:sz w:val="11"/>
          <w:szCs w:val="11"/>
          <w:b/>
          <w:bCs/>
          <w:spacing w:val="-2"/>
          <w:position w:val="2"/>
        </w:rPr>
        <w:t>18   </w:t>
      </w:r>
      <w:r>
        <w:rPr>
          <w:sz w:val="15"/>
          <w:szCs w:val="15"/>
          <w:b/>
          <w:bCs/>
          <w:spacing w:val="-2"/>
          <w:position w:val="2"/>
        </w:rPr>
        <w:t>return </w:t>
      </w:r>
      <w:r>
        <w:rPr>
          <w:sz w:val="15"/>
          <w:szCs w:val="15"/>
          <w:spacing w:val="-2"/>
          <w:position w:val="2"/>
        </w:rPr>
        <w:t>{c</w:t>
      </w:r>
      <w:r>
        <w:rPr>
          <w:sz w:val="12"/>
          <w:szCs w:val="12"/>
          <w:spacing w:val="-2"/>
        </w:rPr>
        <w:t>1</w:t>
      </w:r>
      <w:r>
        <w:rPr>
          <w:sz w:val="12"/>
          <w:szCs w:val="12"/>
          <w:spacing w:val="-12"/>
        </w:rPr>
        <w:t xml:space="preserve"> </w:t>
      </w:r>
      <w:r>
        <w:rPr>
          <w:sz w:val="15"/>
          <w:szCs w:val="15"/>
          <w:spacing w:val="-2"/>
          <w:position w:val="2"/>
        </w:rPr>
        <w:t>,</w:t>
      </w:r>
      <w:r>
        <w:rPr>
          <w:sz w:val="15"/>
          <w:szCs w:val="15"/>
          <w:spacing w:val="12"/>
          <w:w w:val="102"/>
          <w:position w:val="2"/>
        </w:rPr>
        <w:t xml:space="preserve"> </w:t>
      </w:r>
      <w:r>
        <w:rPr>
          <w:sz w:val="15"/>
          <w:szCs w:val="15"/>
          <w:spacing w:val="-2"/>
          <w:position w:val="2"/>
        </w:rPr>
        <w:t>.</w:t>
      </w:r>
      <w:r>
        <w:rPr>
          <w:sz w:val="15"/>
          <w:szCs w:val="15"/>
          <w:spacing w:val="10"/>
          <w:position w:val="2"/>
        </w:rPr>
        <w:t xml:space="preserve"> </w:t>
      </w:r>
      <w:r>
        <w:rPr>
          <w:sz w:val="15"/>
          <w:szCs w:val="15"/>
          <w:spacing w:val="-2"/>
          <w:position w:val="2"/>
        </w:rPr>
        <w:t>.</w:t>
      </w:r>
      <w:r>
        <w:rPr>
          <w:sz w:val="15"/>
          <w:szCs w:val="15"/>
          <w:spacing w:val="10"/>
          <w:position w:val="2"/>
        </w:rPr>
        <w:t xml:space="preserve"> </w:t>
      </w:r>
      <w:r>
        <w:rPr>
          <w:sz w:val="15"/>
          <w:szCs w:val="15"/>
          <w:spacing w:val="-2"/>
          <w:position w:val="2"/>
        </w:rPr>
        <w:t>. ,</w:t>
      </w:r>
      <w:r>
        <w:rPr>
          <w:sz w:val="15"/>
          <w:szCs w:val="15"/>
          <w:spacing w:val="4"/>
          <w:position w:val="2"/>
        </w:rPr>
        <w:t xml:space="preserve"> </w:t>
      </w:r>
      <w:r>
        <w:rPr>
          <w:sz w:val="15"/>
          <w:szCs w:val="15"/>
          <w:spacing w:val="-2"/>
          <w:position w:val="2"/>
        </w:rPr>
        <w:t>c</w:t>
      </w:r>
      <w:r>
        <w:rPr>
          <w:sz w:val="12"/>
          <w:szCs w:val="12"/>
          <w:spacing w:val="-2"/>
        </w:rPr>
        <w:t>k</w:t>
      </w:r>
      <w:r>
        <w:rPr>
          <w:sz w:val="12"/>
          <w:szCs w:val="12"/>
          <w:spacing w:val="-13"/>
        </w:rPr>
        <w:t xml:space="preserve"> </w:t>
      </w:r>
      <w:r>
        <w:rPr>
          <w:sz w:val="15"/>
          <w:szCs w:val="15"/>
          <w:spacing w:val="-2"/>
          <w:position w:val="2"/>
        </w:rPr>
        <w:t>};</w:t>
      </w:r>
    </w:p>
    <w:p>
      <w:pPr>
        <w:pStyle w:val="BodyText"/>
        <w:ind w:left="7"/>
        <w:spacing w:before="41" w:line="186" w:lineRule="auto"/>
        <w:rPr>
          <w:sz w:val="15"/>
          <w:szCs w:val="15"/>
        </w:rPr>
      </w:pPr>
      <w:bookmarkStart w:name="bookmark147" w:id="35"/>
      <w:bookmarkEnd w:id="35"/>
      <w:r>
        <w:rPr>
          <w:sz w:val="11"/>
          <w:szCs w:val="11"/>
          <w:b/>
          <w:bCs/>
          <w:spacing w:val="10"/>
        </w:rPr>
        <w:t>19</w:t>
      </w:r>
      <w:r>
        <w:rPr>
          <w:sz w:val="11"/>
          <w:szCs w:val="11"/>
          <w:b/>
          <w:bCs/>
          <w:spacing w:val="18"/>
          <w:w w:val="102"/>
        </w:rPr>
        <w:t xml:space="preserve">  </w:t>
      </w:r>
      <w:r>
        <w:rPr>
          <w:sz w:val="15"/>
          <w:szCs w:val="15"/>
          <w:b/>
          <w:bCs/>
          <w:spacing w:val="10"/>
        </w:rPr>
        <w:t>Function </w:t>
      </w:r>
      <w:r>
        <w:rPr>
          <w:sz w:val="15"/>
          <w:szCs w:val="15"/>
          <w:spacing w:val="10"/>
        </w:rPr>
        <w:t>Initialization(t, c,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Q</w:t>
      </w:r>
      <w:r>
        <w:rPr>
          <w:sz w:val="15"/>
          <w:szCs w:val="15"/>
          <w:spacing w:val="10"/>
        </w:rPr>
        <w:t>, S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10"/>
        </w:rPr>
        <w:t>)</w:t>
      </w:r>
      <w:r>
        <w:rPr>
          <w:sz w:val="15"/>
          <w:szCs w:val="15"/>
          <w:b/>
          <w:bCs/>
          <w:spacing w:val="10"/>
        </w:rPr>
        <w:t>:</w:t>
      </w:r>
    </w:p>
    <w:p>
      <w:pPr>
        <w:pStyle w:val="BodyText"/>
        <w:ind w:left="9"/>
        <w:spacing w:before="1" w:line="208" w:lineRule="auto"/>
        <w:rPr>
          <w:sz w:val="15"/>
          <w:szCs w:val="15"/>
        </w:rPr>
      </w:pPr>
      <w:r>
        <w:pict>
          <v:shape id="_x0000_s118" style="position:absolute;margin-left:14.7332pt;margin-top:0.566504pt;mso-position-vertical-relative:text;mso-position-horizontal-relative:text;width:0.4pt;height:68.75pt;z-index:-251553792;" filled="false" strokecolor="#000000" strokeweight="0.40pt" coordsize="8,1375" coordorigin="0,0" path="m3,1374l3,0e">
            <v:stroke joinstyle="miter" miterlimit="10"/>
          </v:shape>
        </w:pict>
      </w:r>
      <w:r>
        <w:rPr>
          <w:sz w:val="11"/>
          <w:szCs w:val="11"/>
          <w:b/>
          <w:bCs/>
        </w:rPr>
        <w:t>20            </w:t>
      </w:r>
      <w:r>
        <w:rPr>
          <w:sz w:val="15"/>
          <w:szCs w:val="15"/>
        </w:rPr>
        <w:t>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← </w:t>
      </w:r>
      <w:r>
        <w:rPr>
          <w:sz w:val="15"/>
          <w:szCs w:val="15"/>
        </w:rPr>
        <w:t>0,</w:t>
      </w:r>
      <w:r>
        <w:rPr>
          <w:sz w:val="15"/>
          <w:szCs w:val="15"/>
          <w:spacing w:val="1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Q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←</w:t>
      </w:r>
      <w:r>
        <w:rPr>
          <w:rFonts w:ascii="Malgun Gothic" w:hAnsi="Malgun Gothic" w:eastAsia="Malgun Gothic" w:cs="Malgun Gothic"/>
          <w:sz w:val="15"/>
          <w:szCs w:val="15"/>
          <w:spacing w:val="18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0</w:t>
      </w:r>
      <w:r>
        <w:rPr>
          <w:sz w:val="15"/>
          <w:szCs w:val="15"/>
        </w:rPr>
        <w:t>, initia</w:t>
      </w:r>
      <w:r>
        <w:rPr>
          <w:sz w:val="15"/>
          <w:szCs w:val="15"/>
          <w:spacing w:val="-1"/>
        </w:rPr>
        <w:t>lize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1"/>
        </w:rPr>
        <w:t>centroids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-1"/>
        </w:rPr>
        <w:t>c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-1"/>
        </w:rPr>
        <w:t>=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{</w:t>
      </w:r>
      <w:r>
        <w:rPr>
          <w:sz w:val="15"/>
          <w:szCs w:val="15"/>
          <w:spacing w:val="-1"/>
        </w:rPr>
        <w:t>c</w:t>
      </w:r>
      <w:r>
        <w:rPr>
          <w:sz w:val="12"/>
          <w:szCs w:val="12"/>
          <w:spacing w:val="-1"/>
          <w:position w:val="-2"/>
        </w:rPr>
        <w:t>1</w:t>
      </w:r>
      <w:r>
        <w:rPr>
          <w:sz w:val="12"/>
          <w:szCs w:val="12"/>
          <w:spacing w:val="-13"/>
          <w:position w:val="-2"/>
        </w:rPr>
        <w:t xml:space="preserve"> </w:t>
      </w:r>
      <w:r>
        <w:rPr>
          <w:sz w:val="15"/>
          <w:szCs w:val="15"/>
          <w:spacing w:val="-1"/>
        </w:rPr>
        <w:t>,</w:t>
      </w:r>
      <w:r>
        <w:rPr>
          <w:sz w:val="15"/>
          <w:szCs w:val="15"/>
          <w:spacing w:val="16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· · ·</w:t>
      </w:r>
      <w:r>
        <w:rPr>
          <w:rFonts w:ascii="Malgun Gothic" w:hAnsi="Malgun Gothic" w:eastAsia="Malgun Gothic" w:cs="Malgun Gothic"/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-1"/>
        </w:rPr>
        <w:t>, c</w:t>
      </w:r>
      <w:r>
        <w:rPr>
          <w:sz w:val="12"/>
          <w:szCs w:val="12"/>
          <w:spacing w:val="-1"/>
          <w:position w:val="-3"/>
        </w:rPr>
        <w:t>k</w:t>
      </w:r>
      <w:r>
        <w:rPr>
          <w:sz w:val="12"/>
          <w:szCs w:val="12"/>
          <w:spacing w:val="6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}</w:t>
      </w:r>
      <w:r>
        <w:rPr>
          <w:sz w:val="15"/>
          <w:szCs w:val="15"/>
          <w:spacing w:val="-1"/>
        </w:rPr>
        <w:t>;</w:t>
      </w:r>
    </w:p>
    <w:p>
      <w:pPr>
        <w:pStyle w:val="BodyText"/>
        <w:ind w:left="9"/>
        <w:spacing w:line="225" w:lineRule="exact"/>
        <w:rPr>
          <w:sz w:val="15"/>
          <w:szCs w:val="15"/>
        </w:rPr>
      </w:pPr>
      <w:bookmarkStart w:name="bookmark148" w:id="36"/>
      <w:bookmarkEnd w:id="36"/>
      <w:r>
        <w:rPr>
          <w:sz w:val="11"/>
          <w:szCs w:val="11"/>
          <w:b/>
          <w:bCs/>
          <w:spacing w:val="13"/>
          <w:position w:val="-1"/>
        </w:rPr>
        <w:t>21</w:t>
      </w:r>
      <w:r>
        <w:rPr>
          <w:sz w:val="11"/>
          <w:szCs w:val="11"/>
          <w:b/>
          <w:bCs/>
          <w:spacing w:val="2"/>
          <w:position w:val="-1"/>
        </w:rPr>
        <w:t xml:space="preserve">           </w:t>
      </w:r>
      <w:r>
        <w:rPr>
          <w:sz w:val="15"/>
          <w:szCs w:val="15"/>
          <w:b/>
          <w:bCs/>
          <w:spacing w:val="13"/>
          <w:position w:val="-1"/>
        </w:rPr>
        <w:t>if</w:t>
      </w:r>
      <w:r>
        <w:rPr>
          <w:sz w:val="15"/>
          <w:szCs w:val="15"/>
          <w:b/>
          <w:bCs/>
          <w:spacing w:val="8"/>
          <w:position w:val="-1"/>
        </w:rPr>
        <w:t xml:space="preserve"> </w:t>
      </w:r>
      <w:r>
        <w:rPr>
          <w:sz w:val="15"/>
          <w:szCs w:val="15"/>
          <w:position w:val="-1"/>
        </w:rPr>
        <w:drawing>
          <wp:inline distT="0" distB="0" distL="0" distR="0">
            <wp:extent cx="107975" cy="106653"/>
            <wp:effectExtent l="0" t="0" r="0" b="0"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75" cy="1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13"/>
          <w:position w:val="-2"/>
        </w:rPr>
        <w:t>N</w:t>
      </w:r>
      <w:r>
        <w:rPr>
          <w:sz w:val="12"/>
          <w:szCs w:val="12"/>
          <w:spacing w:val="13"/>
          <w:position w:val="-2"/>
        </w:rPr>
        <w:t>rt</w:t>
      </w:r>
      <w:r>
        <w:rPr>
          <w:sz w:val="12"/>
          <w:szCs w:val="12"/>
          <w:spacing w:val="2"/>
          <w:position w:val="-2"/>
        </w:rPr>
        <w:t xml:space="preserve">  </w:t>
      </w:r>
      <w:r>
        <w:rPr>
          <w:sz w:val="15"/>
          <w:szCs w:val="15"/>
          <w:spacing w:val="13"/>
          <w:position w:val="-1"/>
        </w:rPr>
        <w:t>, null </w:t>
      </w:r>
      <w:r>
        <w:rPr>
          <w:sz w:val="15"/>
          <w:szCs w:val="15"/>
          <w:b/>
          <w:bCs/>
          <w:spacing w:val="13"/>
          <w:position w:val="-1"/>
        </w:rPr>
        <w:t>then</w:t>
      </w:r>
    </w:p>
    <w:p>
      <w:pPr>
        <w:pStyle w:val="BodyText"/>
        <w:ind w:left="17"/>
        <w:spacing w:line="215" w:lineRule="auto"/>
        <w:rPr>
          <w:sz w:val="15"/>
          <w:szCs w:val="15"/>
        </w:rPr>
      </w:pPr>
      <w:r>
        <w:rPr>
          <w:sz w:val="11"/>
          <w:szCs w:val="11"/>
          <w:b/>
          <w:bCs/>
          <w:spacing w:val="-11"/>
        </w:rPr>
        <w:t>22</w:t>
      </w:r>
      <w:r>
        <w:rPr>
          <w:sz w:val="11"/>
          <w:szCs w:val="11"/>
          <w:b/>
          <w:bCs/>
        </w:rPr>
        <w:t xml:space="preserve">              </w:t>
      </w:r>
      <w:r>
        <w:rPr>
          <w:sz w:val="11"/>
          <w:szCs w:val="11"/>
          <w:position w:val="-1"/>
        </w:rPr>
        <w:drawing>
          <wp:inline distT="0" distB="0" distL="0" distR="0">
            <wp:extent cx="5054" cy="99822"/>
            <wp:effectExtent l="0" t="0" r="0" b="0"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4" cy="9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b/>
          <w:bCs/>
          <w:spacing w:val="2"/>
        </w:rPr>
        <w:t xml:space="preserve">      </w:t>
      </w:r>
      <w:r>
        <w:rPr>
          <w:sz w:val="15"/>
          <w:szCs w:val="15"/>
          <w:spacing w:val="-11"/>
        </w:rPr>
        <w:t>S</w:t>
      </w:r>
      <w:r>
        <w:rPr>
          <w:sz w:val="12"/>
          <w:szCs w:val="12"/>
          <w:spacing w:val="-11"/>
        </w:rPr>
        <w:t>1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  <w:spacing w:val="14"/>
        </w:rPr>
        <w:t>add</w:t>
      </w:r>
      <w:r>
        <w:rPr>
          <w:rFonts w:ascii="Malgun Gothic" w:hAnsi="Malgun Gothic" w:eastAsia="Malgun Gothic" w:cs="Malgun Gothic"/>
          <w:sz w:val="15"/>
          <w:szCs w:val="15"/>
          <w:spacing w:val="14"/>
        </w:rPr>
        <w:t>(</w:t>
      </w:r>
      <w:r>
        <w:rPr>
          <w:sz w:val="15"/>
          <w:szCs w:val="15"/>
          <w:spacing w:val="14"/>
        </w:rPr>
        <w:t>N</w:t>
      </w:r>
      <w:r>
        <w:rPr>
          <w:sz w:val="12"/>
          <w:szCs w:val="12"/>
          <w:spacing w:val="14"/>
        </w:rPr>
        <w:t>rt</w:t>
      </w:r>
      <w:r>
        <w:rPr>
          <w:sz w:val="15"/>
          <w:szCs w:val="15"/>
          <w:spacing w:val="14"/>
        </w:rPr>
        <w:t>.so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4"/>
          <w:position w:val="-1"/>
        </w:rPr>
        <w:t>N</w:t>
      </w:r>
      <w:r>
        <w:rPr>
          <w:sz w:val="12"/>
          <w:szCs w:val="12"/>
          <w:spacing w:val="14"/>
          <w:position w:val="-1"/>
        </w:rPr>
        <w:t>rt</w:t>
      </w:r>
      <w:r>
        <w:rPr>
          <w:rFonts w:ascii="Malgun Gothic" w:hAnsi="Malgun Gothic" w:eastAsia="Malgun Gothic" w:cs="Malgun Gothic"/>
          <w:sz w:val="15"/>
          <w:szCs w:val="15"/>
          <w:spacing w:val="14"/>
        </w:rPr>
        <w:t>)</w:t>
      </w:r>
      <w:r>
        <w:rPr>
          <w:sz w:val="15"/>
          <w:szCs w:val="15"/>
          <w:spacing w:val="14"/>
        </w:rPr>
        <w:t>;</w:t>
      </w:r>
      <w:r>
        <w:rPr>
          <w:sz w:val="15"/>
          <w:szCs w:val="15"/>
          <w:spacing w:val="1"/>
        </w:rPr>
        <w:t xml:space="preserve">                             </w:t>
      </w:r>
      <w:hyperlink w:history="true" w:anchor="bookmark149">
        <w:r>
          <w:rPr>
            <w:sz w:val="15"/>
            <w:szCs w:val="15"/>
            <w:spacing w:val="14"/>
          </w:rPr>
          <w:t>//</w:t>
        </w:r>
        <w:r>
          <w:rPr>
            <w:sz w:val="15"/>
            <w:szCs w:val="15"/>
            <w:spacing w:val="9"/>
          </w:rPr>
          <w:t xml:space="preserve">  </w:t>
        </w:r>
        <w:r>
          <w:rPr>
            <w:sz w:val="15"/>
            <w:szCs w:val="15"/>
            <w:spacing w:val="14"/>
          </w:rPr>
          <w:t>index</w:t>
        </w:r>
        <w:r>
          <w:rPr>
            <w:sz w:val="15"/>
            <w:szCs w:val="15"/>
            <w:spacing w:val="9"/>
          </w:rPr>
          <w:t xml:space="preserve">  </w:t>
        </w:r>
        <w:r>
          <w:rPr>
            <w:sz w:val="15"/>
            <w:szCs w:val="15"/>
            <w:spacing w:val="14"/>
          </w:rPr>
          <w:t>[44]</w:t>
        </w:r>
      </w:hyperlink>
    </w:p>
    <w:p>
      <w:pPr>
        <w:pStyle w:val="BodyText"/>
        <w:ind w:left="9"/>
        <w:spacing w:line="198" w:lineRule="auto"/>
        <w:rPr>
          <w:sz w:val="15"/>
          <w:szCs w:val="15"/>
        </w:rPr>
      </w:pPr>
      <w:r>
        <w:pict>
          <v:shape id="_x0000_s120" style="position:absolute;margin-left:28.5812pt;margin-top:8.77249pt;mso-position-vertical-relative:text;mso-position-horizontal-relative:text;width:0.4pt;height:22.9pt;z-index:-251548672;" filled="false" strokecolor="#000000" strokeweight="0.40pt" coordsize="8,457" coordorigin="0,0" path="m3,457l3,0e">
            <v:stroke joinstyle="miter" miterlimit="10"/>
          </v:shape>
        </w:pict>
      </w:r>
      <w:r>
        <w:rPr>
          <w:sz w:val="11"/>
          <w:szCs w:val="11"/>
          <w:b/>
          <w:bCs/>
          <w:spacing w:val="-5"/>
        </w:rPr>
        <w:t>23</w:t>
      </w:r>
      <w:r>
        <w:rPr>
          <w:sz w:val="11"/>
          <w:szCs w:val="11"/>
          <w:b/>
          <w:bCs/>
          <w:spacing w:val="2"/>
        </w:rPr>
        <w:t xml:space="preserve">           </w:t>
      </w:r>
      <w:r>
        <w:rPr>
          <w:sz w:val="15"/>
          <w:szCs w:val="15"/>
          <w:b/>
          <w:bCs/>
          <w:spacing w:val="-5"/>
        </w:rPr>
        <w:t>else</w:t>
      </w:r>
    </w:p>
    <w:p>
      <w:pPr>
        <w:pStyle w:val="BodyText"/>
        <w:ind w:left="17"/>
        <w:spacing w:before="29" w:line="205" w:lineRule="exact"/>
        <w:rPr>
          <w:sz w:val="15"/>
          <w:szCs w:val="15"/>
        </w:rPr>
      </w:pPr>
      <w:bookmarkStart w:name="bookmark150" w:id="37"/>
      <w:bookmarkEnd w:id="37"/>
      <w:r>
        <w:rPr>
          <w:sz w:val="11"/>
          <w:szCs w:val="11"/>
          <w:b/>
          <w:bCs/>
          <w:spacing w:val="1"/>
          <w:position w:val="-1"/>
        </w:rPr>
        <w:t>24                    </w:t>
      </w:r>
      <w:r>
        <w:rPr>
          <w:sz w:val="11"/>
          <w:szCs w:val="11"/>
          <w:position w:val="-1"/>
        </w:rPr>
        <w:drawing>
          <wp:inline distT="0" distB="0" distL="0" distR="0">
            <wp:extent cx="107975" cy="107975"/>
            <wp:effectExtent l="0" t="0" r="0" b="0"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75" cy="1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position w:val="-1"/>
        </w:rPr>
        <w:t>Search</w:t>
      </w:r>
      <w:r>
        <w:rPr>
          <w:sz w:val="15"/>
          <w:szCs w:val="15"/>
          <w:spacing w:val="1"/>
          <w:position w:val="-1"/>
        </w:rPr>
        <w:t xml:space="preserve"> </w:t>
      </w:r>
      <w:r>
        <w:rPr>
          <w:sz w:val="15"/>
          <w:szCs w:val="15"/>
          <w:position w:val="-1"/>
        </w:rPr>
        <w:t>on</w:t>
      </w:r>
      <w:r>
        <w:rPr>
          <w:sz w:val="15"/>
          <w:szCs w:val="15"/>
          <w:spacing w:val="1"/>
          <w:position w:val="-1"/>
        </w:rPr>
        <w:t xml:space="preserve"> </w:t>
      </w:r>
      <w:r>
        <w:rPr>
          <w:sz w:val="15"/>
          <w:szCs w:val="15"/>
          <w:position w:val="-1"/>
        </w:rPr>
        <w:t>each</w:t>
      </w:r>
      <w:r>
        <w:rPr>
          <w:sz w:val="15"/>
          <w:szCs w:val="15"/>
          <w:spacing w:val="1"/>
          <w:position w:val="-1"/>
        </w:rPr>
        <w:t xml:space="preserve"> </w:t>
      </w:r>
      <w:r>
        <w:rPr>
          <w:sz w:val="15"/>
          <w:szCs w:val="15"/>
          <w:position w:val="-1"/>
        </w:rPr>
        <w:t>centroid</w:t>
      </w:r>
      <w:r>
        <w:rPr>
          <w:sz w:val="15"/>
          <w:szCs w:val="15"/>
          <w:spacing w:val="1"/>
          <w:position w:val="-1"/>
        </w:rPr>
        <w:t>;           </w:t>
      </w:r>
      <w:r>
        <w:rPr>
          <w:sz w:val="15"/>
          <w:szCs w:val="15"/>
          <w:position w:val="-1"/>
        </w:rPr>
        <w:t xml:space="preserve">           </w:t>
      </w:r>
      <w:hyperlink w:history="true" w:anchor="bookmark151">
        <w:r>
          <w:rPr>
            <w:sz w:val="15"/>
            <w:szCs w:val="15"/>
            <w:position w:val="-1"/>
          </w:rPr>
          <w:t>//  Search</w:t>
        </w:r>
        <w:r>
          <w:rPr>
            <w:sz w:val="15"/>
            <w:szCs w:val="15"/>
            <w:spacing w:val="9"/>
            <w:position w:val="-1"/>
          </w:rPr>
          <w:t xml:space="preserve">  </w:t>
        </w:r>
        <w:r>
          <w:rPr>
            <w:sz w:val="15"/>
            <w:szCs w:val="15"/>
            <w:position w:val="-1"/>
          </w:rPr>
          <w:t>[27]</w:t>
        </w:r>
      </w:hyperlink>
    </w:p>
    <w:p>
      <w:pPr>
        <w:pStyle w:val="BodyText"/>
        <w:ind w:left="17"/>
        <w:spacing w:before="70" w:line="174" w:lineRule="auto"/>
        <w:rPr>
          <w:sz w:val="15"/>
          <w:szCs w:val="15"/>
        </w:rPr>
      </w:pPr>
      <w:r>
        <w:pict>
          <v:shape id="_x0000_s122" style="position:absolute;margin-left:10.1507pt;margin-top:20.2468pt;mso-position-vertical-relative:text;mso-position-horizontal-relative:text;width:216.85pt;height:0.2pt;z-index:251784192;" filled="false" strokecolor="#000000" strokeweight="0.20pt" coordsize="4337,4" coordorigin="0,0" path="m0,1l4336,1e">
            <v:stroke joinstyle="miter" miterlimit="10"/>
          </v:shape>
        </w:pict>
      </w:r>
      <w:r>
        <w:rPr>
          <w:sz w:val="11"/>
          <w:szCs w:val="11"/>
          <w:b/>
          <w:bCs/>
          <w:spacing w:val="-11"/>
        </w:rPr>
        <w:t>25</w:t>
      </w:r>
      <w:r>
        <w:rPr>
          <w:sz w:val="11"/>
          <w:szCs w:val="11"/>
          <w:b/>
          <w:bCs/>
          <w:spacing w:val="4"/>
        </w:rPr>
        <w:t xml:space="preserve">     </w:t>
      </w:r>
      <w:r>
        <w:rPr>
          <w:sz w:val="11"/>
          <w:szCs w:val="11"/>
          <w:b/>
          <w:bCs/>
          <w:u w:val="single" w:color="auto"/>
          <w:spacing w:val="10"/>
        </w:rPr>
        <w:t xml:space="preserve">  </w:t>
      </w:r>
      <w:r>
        <w:rPr>
          <w:sz w:val="11"/>
          <w:szCs w:val="11"/>
          <w:b/>
          <w:bCs/>
          <w:spacing w:val="2"/>
        </w:rPr>
        <w:t xml:space="preserve">      </w:t>
      </w:r>
      <w:r>
        <w:rPr>
          <w:sz w:val="11"/>
          <w:szCs w:val="11"/>
          <w:b/>
          <w:bCs/>
          <w:u w:val="single" w:color="auto"/>
          <w:spacing w:val="10"/>
        </w:rPr>
        <w:t xml:space="preserve">  </w:t>
      </w:r>
      <w:r>
        <w:rPr>
          <w:sz w:val="11"/>
          <w:szCs w:val="11"/>
          <w:b/>
          <w:bCs/>
          <w:spacing w:val="5"/>
        </w:rPr>
        <w:t xml:space="preserve">   </w:t>
      </w:r>
      <w:r>
        <w:rPr>
          <w:sz w:val="15"/>
          <w:szCs w:val="15"/>
          <w:spacing w:val="-11"/>
        </w:rPr>
        <w:t>S</w:t>
      </w:r>
      <w:r>
        <w:rPr>
          <w:sz w:val="12"/>
          <w:szCs w:val="12"/>
          <w:spacing w:val="-11"/>
        </w:rPr>
        <w:t>1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-22"/>
        </w:rPr>
        <w:t xml:space="preserve"> </w:t>
      </w:r>
      <w:r>
        <w:rPr>
          <w:sz w:val="15"/>
          <w:szCs w:val="15"/>
        </w:rPr>
        <w:t>add</w:t>
      </w:r>
      <w:r>
        <w:rPr>
          <w:rFonts w:ascii="Malgun Gothic" w:hAnsi="Malgun Gothic" w:eastAsia="Malgun Gothic" w:cs="Malgun Gothic"/>
          <w:sz w:val="15"/>
          <w:szCs w:val="15"/>
          <w:spacing w:val="16"/>
        </w:rPr>
        <w:t>(</w:t>
      </w:r>
      <w:r>
        <w:rPr>
          <w:sz w:val="15"/>
          <w:szCs w:val="15"/>
          <w:spacing w:val="16"/>
        </w:rPr>
        <w:t>D</w:t>
      </w:r>
      <w:r>
        <w:rPr>
          <w:rFonts w:ascii="Malgun Gothic" w:hAnsi="Malgun Gothic" w:eastAsia="Malgun Gothic" w:cs="Malgun Gothic"/>
          <w:sz w:val="15"/>
          <w:szCs w:val="15"/>
          <w:spacing w:val="16"/>
        </w:rPr>
        <w:t>)</w:t>
      </w:r>
      <w:r>
        <w:rPr>
          <w:sz w:val="15"/>
          <w:szCs w:val="15"/>
          <w:spacing w:val="16"/>
        </w:rPr>
        <w:t>;</w:t>
      </w:r>
    </w:p>
    <w:p>
      <w:pPr>
        <w:pStyle w:val="BodyText"/>
        <w:ind w:left="1"/>
        <w:spacing w:before="161" w:line="199" w:lineRule="exact"/>
        <w:rPr>
          <w:sz w:val="15"/>
          <w:szCs w:val="15"/>
        </w:rPr>
      </w:pPr>
      <w:bookmarkStart w:name="bookmark152" w:id="38"/>
      <w:bookmarkEnd w:id="38"/>
      <w:r>
        <w:rPr>
          <w:sz w:val="11"/>
          <w:szCs w:val="11"/>
          <w:b/>
          <w:bCs/>
          <w:spacing w:val="12"/>
          <w:position w:val="2"/>
        </w:rPr>
        <w:t>26</w:t>
      </w:r>
      <w:r>
        <w:rPr>
          <w:sz w:val="11"/>
          <w:szCs w:val="11"/>
          <w:b/>
          <w:bCs/>
          <w:spacing w:val="18"/>
          <w:w w:val="101"/>
          <w:position w:val="2"/>
        </w:rPr>
        <w:t xml:space="preserve">  </w:t>
      </w:r>
      <w:r>
        <w:rPr>
          <w:sz w:val="15"/>
          <w:szCs w:val="15"/>
          <w:b/>
          <w:bCs/>
          <w:position w:val="2"/>
        </w:rPr>
        <w:t>Function</w:t>
      </w:r>
      <w:r>
        <w:rPr>
          <w:sz w:val="15"/>
          <w:szCs w:val="15"/>
          <w:b/>
          <w:bCs/>
          <w:spacing w:val="12"/>
          <w:position w:val="2"/>
        </w:rPr>
        <w:t xml:space="preserve"> </w:t>
      </w:r>
      <w:r>
        <w:rPr>
          <w:sz w:val="15"/>
          <w:szCs w:val="15"/>
          <w:position w:val="2"/>
        </w:rPr>
        <w:t>GroupLocalPruning</w:t>
      </w:r>
      <w:r>
        <w:rPr>
          <w:sz w:val="15"/>
          <w:szCs w:val="15"/>
          <w:spacing w:val="12"/>
          <w:position w:val="2"/>
        </w:rPr>
        <w:t>(o</w:t>
      </w:r>
      <w:r>
        <w:rPr>
          <w:sz w:val="15"/>
          <w:szCs w:val="15"/>
          <w:spacing w:val="-25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, i</w:t>
      </w:r>
      <w:r>
        <w:rPr>
          <w:sz w:val="15"/>
          <w:szCs w:val="15"/>
          <w:spacing w:val="-20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,</w:t>
      </w:r>
      <w:r>
        <w:rPr>
          <w:sz w:val="15"/>
          <w:szCs w:val="15"/>
          <w:spacing w:val="-14"/>
          <w:position w:val="2"/>
        </w:rPr>
        <w:t xml:space="preserve"> </w:t>
      </w:r>
      <w:r>
        <w:rPr>
          <w:sz w:val="15"/>
          <w:szCs w:val="15"/>
          <w:spacing w:val="12"/>
          <w:position w:val="2"/>
        </w:rPr>
        <w:t>j)</w:t>
      </w:r>
      <w:r>
        <w:rPr>
          <w:sz w:val="15"/>
          <w:szCs w:val="15"/>
          <w:b/>
          <w:bCs/>
          <w:spacing w:val="12"/>
          <w:position w:val="2"/>
        </w:rPr>
        <w:t>:</w:t>
      </w:r>
    </w:p>
    <w:p>
      <w:pPr>
        <w:pStyle w:val="BodyText"/>
        <w:ind w:left="9"/>
        <w:spacing w:line="171" w:lineRule="auto"/>
        <w:rPr>
          <w:sz w:val="15"/>
          <w:szCs w:val="15"/>
        </w:rPr>
      </w:pPr>
      <w:r>
        <w:pict>
          <v:shape id="_x0000_s124" style="position:absolute;margin-left:14.7332pt;margin-top:0.609345pt;mso-position-vertical-relative:text;mso-position-horizontal-relative:text;width:0.4pt;height:109.55pt;z-index:-251554816;" filled="false" strokecolor="#000000" strokeweight="0.40pt" coordsize="8,2191" coordorigin="0,0" path="m3,2190l3,0e">
            <v:stroke joinstyle="miter" miterlimit="10"/>
          </v:shape>
        </w:pict>
      </w:r>
      <w:r>
        <w:rPr>
          <w:sz w:val="11"/>
          <w:szCs w:val="11"/>
          <w:b/>
          <w:bCs/>
          <w:spacing w:val="9"/>
        </w:rPr>
        <w:t>27          </w:t>
      </w:r>
      <w:r>
        <w:rPr>
          <w:sz w:val="30"/>
          <w:szCs w:val="30"/>
          <w:spacing w:val="9"/>
          <w:position w:val="3"/>
        </w:rPr>
        <w:t>e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J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← J(</w:t>
      </w:r>
      <w:r>
        <w:rPr>
          <w:sz w:val="15"/>
          <w:szCs w:val="15"/>
          <w:spacing w:val="9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)</w:t>
      </w:r>
      <w:r>
        <w:rPr>
          <w:rFonts w:ascii="Malgun Gothic" w:hAnsi="Malgun Gothic" w:eastAsia="Malgun Gothic" w:cs="Malgun Gothic"/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or N</w:t>
      </w:r>
      <w:r>
        <w:rPr>
          <w:sz w:val="12"/>
          <w:szCs w:val="12"/>
          <w:spacing w:val="9"/>
          <w:position w:val="-3"/>
        </w:rPr>
        <w:t>c</w:t>
      </w:r>
      <w:r>
        <w:rPr>
          <w:sz w:val="10"/>
          <w:szCs w:val="10"/>
          <w:spacing w:val="9"/>
          <w:position w:val="-3"/>
        </w:rPr>
        <w:t>j  </w:t>
      </w:r>
      <w:r>
        <w:rPr>
          <w:sz w:val="15"/>
          <w:szCs w:val="15"/>
          <w:spacing w:val="9"/>
        </w:rPr>
        <w:t>or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J</w:t>
      </w:r>
      <w:r>
        <w:rPr>
          <w:rFonts w:ascii="Malgun Gothic" w:hAnsi="Malgun Gothic" w:eastAsia="Malgun Gothic" w:cs="Malgun Gothic"/>
          <w:sz w:val="10"/>
          <w:szCs w:val="10"/>
          <w:spacing w:val="9"/>
          <w:position w:val="9"/>
        </w:rPr>
        <w:t>,</w:t>
      </w:r>
      <w:r>
        <w:rPr>
          <w:rFonts w:ascii="Malgun Gothic" w:hAnsi="Malgun Gothic" w:eastAsia="Malgun Gothic" w:cs="Malgun Gothic"/>
          <w:sz w:val="10"/>
          <w:szCs w:val="10"/>
          <w:spacing w:val="-11"/>
          <w:position w:val="9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(</w:t>
      </w:r>
      <w:r>
        <w:rPr>
          <w:sz w:val="15"/>
          <w:szCs w:val="15"/>
          <w:spacing w:val="9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)</w:t>
      </w:r>
      <w:r>
        <w:rPr>
          <w:sz w:val="15"/>
          <w:szCs w:val="15"/>
          <w:spacing w:val="9"/>
        </w:rPr>
        <w:t>;</w:t>
      </w:r>
      <w:r>
        <w:rPr>
          <w:sz w:val="15"/>
          <w:szCs w:val="15"/>
          <w:spacing w:val="2"/>
        </w:rPr>
        <w:t xml:space="preserve">         </w:t>
      </w:r>
      <w:r>
        <w:rPr>
          <w:sz w:val="15"/>
          <w:szCs w:val="15"/>
          <w:spacing w:val="9"/>
        </w:rPr>
        <w:t>//  Expo,  Pami20,</w:t>
      </w:r>
      <w:r>
        <w:rPr>
          <w:sz w:val="15"/>
          <w:szCs w:val="15"/>
          <w:spacing w:val="46"/>
          <w:w w:val="101"/>
        </w:rPr>
        <w:t xml:space="preserve"> </w:t>
      </w:r>
      <w:r>
        <w:rPr>
          <w:sz w:val="15"/>
          <w:szCs w:val="15"/>
          <w:spacing w:val="9"/>
        </w:rPr>
        <w:t>Annu</w:t>
      </w:r>
    </w:p>
    <w:p>
      <w:pPr>
        <w:pStyle w:val="BodyText"/>
        <w:ind w:left="9"/>
        <w:spacing w:before="14" w:line="172" w:lineRule="auto"/>
        <w:rPr>
          <w:sz w:val="15"/>
          <w:szCs w:val="15"/>
        </w:rPr>
      </w:pPr>
      <w:r>
        <w:rPr>
          <w:sz w:val="11"/>
          <w:szCs w:val="11"/>
          <w:b/>
          <w:bCs/>
          <w:spacing w:val="6"/>
        </w:rPr>
        <w:t>28</w:t>
      </w:r>
      <w:r>
        <w:rPr>
          <w:sz w:val="11"/>
          <w:szCs w:val="11"/>
          <w:b/>
          <w:bCs/>
          <w:spacing w:val="1"/>
        </w:rPr>
        <w:t xml:space="preserve">            </w:t>
      </w:r>
      <w:r>
        <w:rPr>
          <w:sz w:val="15"/>
          <w:szCs w:val="15"/>
        </w:rPr>
        <w:t>min</w:t>
      </w:r>
      <w:r>
        <w:rPr>
          <w:sz w:val="15"/>
          <w:szCs w:val="15"/>
          <w:spacing w:val="2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6"/>
        </w:rPr>
        <w:t>← </w:t>
      </w:r>
      <w:r>
        <w:rPr>
          <w:sz w:val="15"/>
          <w:szCs w:val="15"/>
          <w:spacing w:val="6"/>
        </w:rPr>
        <w:t>+</w:t>
      </w:r>
      <w:r>
        <w:rPr>
          <w:rFonts w:ascii="Malgun Gothic" w:hAnsi="Malgun Gothic" w:eastAsia="Malgun Gothic" w:cs="Malgun Gothic"/>
          <w:sz w:val="15"/>
          <w:szCs w:val="15"/>
          <w:spacing w:val="6"/>
        </w:rPr>
        <w:t>∞</w:t>
      </w:r>
      <w:r>
        <w:rPr>
          <w:sz w:val="15"/>
          <w:szCs w:val="15"/>
          <w:spacing w:val="6"/>
        </w:rPr>
        <w:t>,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min</w:t>
      </w:r>
      <w:r>
        <w:rPr>
          <w:sz w:val="12"/>
          <w:szCs w:val="12"/>
          <w:spacing w:val="6"/>
        </w:rPr>
        <w:t>2  </w:t>
      </w:r>
      <w:r>
        <w:rPr>
          <w:rFonts w:ascii="Malgun Gothic" w:hAnsi="Malgun Gothic" w:eastAsia="Malgun Gothic" w:cs="Malgun Gothic"/>
          <w:sz w:val="15"/>
          <w:szCs w:val="15"/>
          <w:spacing w:val="6"/>
        </w:rPr>
        <w:t>← </w:t>
      </w:r>
      <w:r>
        <w:rPr>
          <w:sz w:val="15"/>
          <w:szCs w:val="15"/>
          <w:spacing w:val="6"/>
        </w:rPr>
        <w:t>+</w:t>
      </w:r>
      <w:r>
        <w:rPr>
          <w:rFonts w:ascii="Malgun Gothic" w:hAnsi="Malgun Gothic" w:eastAsia="Malgun Gothic" w:cs="Malgun Gothic"/>
          <w:sz w:val="15"/>
          <w:szCs w:val="15"/>
          <w:spacing w:val="6"/>
        </w:rPr>
        <w:t>∞</w:t>
      </w:r>
      <w:r>
        <w:rPr>
          <w:sz w:val="15"/>
          <w:szCs w:val="15"/>
          <w:spacing w:val="6"/>
        </w:rPr>
        <w:t>;</w:t>
      </w:r>
    </w:p>
    <w:p>
      <w:pPr>
        <w:pStyle w:val="BodyText"/>
        <w:ind w:left="9"/>
        <w:spacing w:before="1" w:line="194" w:lineRule="auto"/>
        <w:rPr>
          <w:sz w:val="15"/>
          <w:szCs w:val="15"/>
        </w:rPr>
      </w:pPr>
      <w:r>
        <w:pict>
          <v:shape id="_x0000_s126" style="position:absolute;margin-left:28.5812pt;margin-top:10.5864pt;mso-position-vertical-relative:text;mso-position-horizontal-relative:text;width:0.4pt;height:62.25pt;z-index:-251552768;" filled="false" strokecolor="#000000" strokeweight="0.40pt" coordsize="8,1245" coordorigin="0,0" path="m3,1244l3,0e">
            <v:stroke joinstyle="miter" miterlimit="10"/>
          </v:shape>
        </w:pict>
      </w:r>
      <w:bookmarkStart w:name="bookmark153" w:id="39"/>
      <w:bookmarkEnd w:id="39"/>
      <w:r>
        <w:rPr>
          <w:sz w:val="11"/>
          <w:szCs w:val="11"/>
          <w:b/>
          <w:bCs/>
          <w:spacing w:val="-1"/>
        </w:rPr>
        <w:t>29            </w:t>
      </w:r>
      <w:r>
        <w:rPr>
          <w:sz w:val="15"/>
          <w:szCs w:val="15"/>
          <w:b/>
          <w:bCs/>
          <w:spacing w:val="-1"/>
        </w:rPr>
        <w:t>for</w:t>
      </w:r>
      <w:r>
        <w:rPr>
          <w:sz w:val="15"/>
          <w:szCs w:val="15"/>
          <w:b/>
          <w:bCs/>
          <w:spacing w:val="24"/>
        </w:rPr>
        <w:t xml:space="preserve"> </w:t>
      </w:r>
      <w:r>
        <w:rPr>
          <w:sz w:val="15"/>
          <w:szCs w:val="15"/>
          <w:spacing w:val="-1"/>
        </w:rPr>
        <w:t>every centroid c</w:t>
      </w:r>
      <w:r>
        <w:rPr>
          <w:sz w:val="12"/>
          <w:szCs w:val="12"/>
          <w:spacing w:val="-1"/>
        </w:rPr>
        <w:t>j</w:t>
      </w:r>
      <w:r>
        <w:rPr>
          <w:sz w:val="12"/>
          <w:szCs w:val="12"/>
          <w:spacing w:val="7"/>
        </w:rPr>
        <w:t xml:space="preserve"> 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∈ J</w:t>
      </w:r>
      <w:r>
        <w:rPr>
          <w:rFonts w:ascii="Malgun Gothic" w:hAnsi="Malgun Gothic" w:eastAsia="Malgun Gothic" w:cs="Malgun Gothic"/>
          <w:sz w:val="15"/>
          <w:szCs w:val="15"/>
          <w:spacing w:val="-11"/>
        </w:rPr>
        <w:t xml:space="preserve"> </w:t>
      </w:r>
      <w:r>
        <w:rPr>
          <w:sz w:val="15"/>
          <w:szCs w:val="15"/>
          <w:b/>
          <w:bCs/>
          <w:spacing w:val="-1"/>
        </w:rPr>
        <w:t>do</w:t>
      </w:r>
    </w:p>
    <w:p>
      <w:pPr>
        <w:pStyle w:val="BodyText"/>
        <w:ind w:left="18"/>
        <w:spacing w:line="204" w:lineRule="exact"/>
        <w:rPr>
          <w:sz w:val="15"/>
          <w:szCs w:val="15"/>
        </w:rPr>
      </w:pPr>
      <w:r>
        <w:rPr>
          <w:sz w:val="11"/>
          <w:szCs w:val="11"/>
          <w:b/>
          <w:bCs/>
          <w:spacing w:val="2"/>
          <w:position w:val="-1"/>
        </w:rPr>
        <w:t>30                    </w:t>
      </w:r>
      <w:r>
        <w:rPr>
          <w:sz w:val="11"/>
          <w:szCs w:val="11"/>
          <w:position w:val="-1"/>
        </w:rPr>
        <w:drawing>
          <wp:inline distT="0" distB="0" distL="0" distR="0">
            <wp:extent cx="107975" cy="106298"/>
            <wp:effectExtent l="0" t="0" r="0" b="0"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75" cy="1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position w:val="-1"/>
        </w:rPr>
        <w:t>Pass</w:t>
      </w:r>
      <w:r>
        <w:rPr>
          <w:sz w:val="15"/>
          <w:szCs w:val="15"/>
          <w:spacing w:val="2"/>
          <w:position w:val="-1"/>
        </w:rPr>
        <w:t xml:space="preserve"> </w:t>
      </w:r>
      <w:r>
        <w:rPr>
          <w:sz w:val="15"/>
          <w:szCs w:val="15"/>
          <w:position w:val="-1"/>
        </w:rPr>
        <w:t>group</w:t>
      </w:r>
      <w:r>
        <w:rPr>
          <w:sz w:val="15"/>
          <w:szCs w:val="15"/>
          <w:spacing w:val="1"/>
          <w:position w:val="-1"/>
        </w:rPr>
        <w:t xml:space="preserve"> </w:t>
      </w:r>
      <w:r>
        <w:rPr>
          <w:sz w:val="15"/>
          <w:szCs w:val="15"/>
          <w:position w:val="-1"/>
        </w:rPr>
        <w:t>pruning</w:t>
      </w:r>
      <w:r>
        <w:rPr>
          <w:sz w:val="15"/>
          <w:szCs w:val="15"/>
          <w:spacing w:val="1"/>
          <w:position w:val="-1"/>
        </w:rPr>
        <w:t xml:space="preserve"> ;                  //  </w:t>
      </w:r>
      <w:r>
        <w:rPr>
          <w:sz w:val="15"/>
          <w:szCs w:val="15"/>
          <w:position w:val="-1"/>
        </w:rPr>
        <w:t>Yinyang</w:t>
      </w:r>
      <w:r>
        <w:rPr>
          <w:sz w:val="15"/>
          <w:szCs w:val="15"/>
          <w:spacing w:val="1"/>
          <w:position w:val="-1"/>
        </w:rPr>
        <w:t>,  </w:t>
      </w:r>
      <w:r>
        <w:rPr>
          <w:sz w:val="15"/>
          <w:szCs w:val="15"/>
          <w:position w:val="-1"/>
        </w:rPr>
        <w:t>Regroup</w:t>
      </w:r>
    </w:p>
    <w:p>
      <w:pPr>
        <w:pStyle w:val="BodyText"/>
        <w:ind w:left="18"/>
        <w:spacing w:before="42" w:line="207" w:lineRule="auto"/>
        <w:rPr>
          <w:sz w:val="15"/>
          <w:szCs w:val="15"/>
        </w:rPr>
      </w:pPr>
      <w:bookmarkStart w:name="bookmark154" w:id="40"/>
      <w:bookmarkEnd w:id="40"/>
      <w:r>
        <w:rPr>
          <w:sz w:val="11"/>
          <w:szCs w:val="11"/>
          <w:b/>
          <w:bCs/>
          <w:spacing w:val="9"/>
        </w:rPr>
        <w:t>31</w:t>
      </w:r>
      <w:r>
        <w:rPr>
          <w:sz w:val="11"/>
          <w:szCs w:val="11"/>
          <w:b/>
          <w:bCs/>
          <w:spacing w:val="1"/>
        </w:rPr>
        <w:t xml:space="preserve">                    </w:t>
      </w:r>
      <w:r>
        <w:rPr>
          <w:sz w:val="15"/>
          <w:szCs w:val="15"/>
          <w:b/>
          <w:bCs/>
          <w:spacing w:val="9"/>
        </w:rPr>
        <w:t>if</w:t>
      </w:r>
      <w:r>
        <w:rPr>
          <w:sz w:val="15"/>
          <w:szCs w:val="15"/>
          <w:b/>
          <w:bCs/>
          <w:spacing w:val="2"/>
        </w:rPr>
        <w:t xml:space="preserve"> </w:t>
      </w:r>
      <w:r>
        <w:rPr>
          <w:sz w:val="15"/>
          <w:szCs w:val="15"/>
        </w:rPr>
        <w:drawing>
          <wp:inline distT="0" distB="0" distL="0" distR="0">
            <wp:extent cx="107975" cy="107321"/>
            <wp:effectExtent l="0" t="0" r="0" b="0"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75" cy="10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9"/>
        </w:rPr>
        <w:t>ub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(</w:t>
      </w:r>
      <w:r>
        <w:rPr>
          <w:sz w:val="15"/>
          <w:szCs w:val="15"/>
          <w:spacing w:val="9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) </w:t>
      </w:r>
      <w:r>
        <w:rPr>
          <w:sz w:val="15"/>
          <w:szCs w:val="15"/>
          <w:spacing w:val="9"/>
        </w:rPr>
        <w:t>&gt;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lb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(</w:t>
      </w:r>
      <w:r>
        <w:rPr>
          <w:sz w:val="15"/>
          <w:szCs w:val="15"/>
          <w:spacing w:val="9"/>
        </w:rPr>
        <w:t>i</w:t>
      </w:r>
      <w:r>
        <w:rPr>
          <w:sz w:val="15"/>
          <w:szCs w:val="15"/>
          <w:spacing w:val="-20"/>
        </w:rPr>
        <w:t xml:space="preserve"> 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9"/>
        </w:rPr>
        <w:t>j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)</w:t>
      </w:r>
      <w:r>
        <w:rPr>
          <w:rFonts w:ascii="Malgun Gothic" w:hAnsi="Malgun Gothic" w:eastAsia="Malgun Gothic" w:cs="Malgun Gothic"/>
          <w:sz w:val="15"/>
          <w:szCs w:val="15"/>
          <w:spacing w:val="-10"/>
        </w:rPr>
        <w:t xml:space="preserve"> </w:t>
      </w:r>
      <w:r>
        <w:rPr>
          <w:sz w:val="15"/>
          <w:szCs w:val="15"/>
          <w:b/>
          <w:bCs/>
          <w:spacing w:val="9"/>
        </w:rPr>
        <w:t>then</w:t>
      </w:r>
    </w:p>
    <w:p>
      <w:pPr>
        <w:pStyle w:val="BodyText"/>
        <w:ind w:left="26"/>
        <w:spacing w:line="201" w:lineRule="auto"/>
        <w:rPr>
          <w:sz w:val="15"/>
          <w:szCs w:val="15"/>
        </w:rPr>
      </w:pPr>
      <w:r>
        <w:pict>
          <v:shape id="_x0000_s128" style="position:absolute;margin-left:42.4292pt;margin-top:0.552381pt;mso-position-vertical-relative:text;mso-position-horizontal-relative:text;width:0.4pt;height:34.8pt;z-index:-251549696;" filled="false" strokecolor="#000000" strokeweight="0.40pt" coordsize="8,695" coordorigin="0,0" path="m3,695l3,0e">
            <v:stroke joinstyle="miter" miterlimit="10"/>
          </v:shape>
        </w:pict>
      </w:r>
      <w:r>
        <w:rPr>
          <w:sz w:val="11"/>
          <w:szCs w:val="11"/>
          <w:b/>
          <w:bCs/>
          <w:spacing w:val="-1"/>
        </w:rPr>
        <w:t>32</w:t>
      </w:r>
      <w:r>
        <w:rPr>
          <w:sz w:val="11"/>
          <w:szCs w:val="11"/>
          <w:b/>
          <w:bCs/>
          <w:spacing w:val="1"/>
        </w:rPr>
        <w:t xml:space="preserve">                          </w:t>
      </w:r>
      <w:r>
        <w:rPr>
          <w:sz w:val="11"/>
          <w:szCs w:val="11"/>
          <w:b/>
          <w:bCs/>
        </w:rPr>
        <w:t xml:space="preserve">   </w:t>
      </w:r>
      <w:r>
        <w:rPr>
          <w:sz w:val="15"/>
          <w:szCs w:val="15"/>
          <w:spacing w:val="-1"/>
        </w:rPr>
        <w:t>lb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(</w:t>
      </w:r>
      <w:r>
        <w:rPr>
          <w:sz w:val="15"/>
          <w:szCs w:val="15"/>
          <w:spacing w:val="-1"/>
        </w:rPr>
        <w:t>i</w:t>
      </w:r>
      <w:r>
        <w:rPr>
          <w:sz w:val="15"/>
          <w:szCs w:val="15"/>
          <w:spacing w:val="-19"/>
        </w:rPr>
        <w:t xml:space="preserve"> </w:t>
      </w:r>
      <w:r>
        <w:rPr>
          <w:sz w:val="15"/>
          <w:szCs w:val="15"/>
          <w:spacing w:val="-1"/>
        </w:rPr>
        <w:t>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1"/>
        </w:rPr>
        <w:t>j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) ←</w:t>
      </w:r>
      <w:r>
        <w:rPr>
          <w:rFonts w:ascii="Malgun Gothic" w:hAnsi="Malgun Gothic" w:eastAsia="Malgun Gothic" w:cs="Malgun Gothic"/>
          <w:sz w:val="15"/>
          <w:szCs w:val="15"/>
          <w:spacing w:val="30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Ⅱ</w:t>
      </w:r>
      <w:r>
        <w:rPr>
          <w:sz w:val="15"/>
          <w:szCs w:val="15"/>
          <w:spacing w:val="-1"/>
        </w:rPr>
        <w:t>o</w:t>
      </w:r>
      <w:r>
        <w:rPr>
          <w:sz w:val="15"/>
          <w:szCs w:val="15"/>
          <w:spacing w:val="10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- </w:t>
      </w:r>
      <w:r>
        <w:rPr>
          <w:sz w:val="15"/>
          <w:szCs w:val="15"/>
          <w:spacing w:val="-1"/>
        </w:rPr>
        <w:t>c</w:t>
      </w:r>
      <w:r>
        <w:rPr>
          <w:sz w:val="12"/>
          <w:szCs w:val="12"/>
          <w:spacing w:val="-1"/>
        </w:rPr>
        <w:t>j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Ⅱ</w:t>
      </w:r>
      <w:r>
        <w:rPr>
          <w:sz w:val="15"/>
          <w:szCs w:val="15"/>
          <w:spacing w:val="-1"/>
        </w:rPr>
        <w:t>;</w:t>
      </w:r>
    </w:p>
    <w:p>
      <w:pPr>
        <w:pStyle w:val="BodyText"/>
        <w:ind w:left="26"/>
        <w:spacing w:before="1" w:line="185" w:lineRule="auto"/>
        <w:rPr>
          <w:sz w:val="15"/>
          <w:szCs w:val="15"/>
        </w:rPr>
      </w:pPr>
      <w:bookmarkStart w:name="bookmark155" w:id="41"/>
      <w:bookmarkEnd w:id="41"/>
      <w:r>
        <w:rPr>
          <w:sz w:val="11"/>
          <w:szCs w:val="11"/>
          <w:b/>
          <w:bCs/>
          <w:spacing w:val="8"/>
        </w:rPr>
        <w:t>33</w:t>
      </w:r>
      <w:r>
        <w:rPr>
          <w:sz w:val="11"/>
          <w:szCs w:val="11"/>
          <w:b/>
          <w:bCs/>
          <w:spacing w:val="1"/>
        </w:rPr>
        <w:t xml:space="preserve">                         </w:t>
      </w:r>
      <w:r>
        <w:rPr>
          <w:sz w:val="11"/>
          <w:szCs w:val="11"/>
          <w:b/>
          <w:bCs/>
        </w:rPr>
        <w:t xml:space="preserve">    </w:t>
      </w:r>
      <w:r>
        <w:rPr>
          <w:sz w:val="15"/>
          <w:szCs w:val="15"/>
          <w:b/>
          <w:bCs/>
          <w:spacing w:val="8"/>
        </w:rPr>
        <w:t>if</w:t>
      </w:r>
      <w:r>
        <w:rPr>
          <w:sz w:val="15"/>
          <w:szCs w:val="15"/>
          <w:b/>
          <w:bCs/>
          <w:spacing w:val="5"/>
        </w:rPr>
        <w:t xml:space="preserve">  </w:t>
      </w:r>
      <w:r>
        <w:rPr>
          <w:sz w:val="15"/>
          <w:szCs w:val="15"/>
          <w:spacing w:val="8"/>
        </w:rPr>
        <w:t>lb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(</w:t>
      </w:r>
      <w:r>
        <w:rPr>
          <w:sz w:val="15"/>
          <w:szCs w:val="15"/>
          <w:spacing w:val="8"/>
        </w:rPr>
        <w:t>i</w:t>
      </w:r>
      <w:r>
        <w:rPr>
          <w:sz w:val="15"/>
          <w:szCs w:val="15"/>
          <w:spacing w:val="-20"/>
        </w:rPr>
        <w:t xml:space="preserve"> </w:t>
      </w:r>
      <w:r>
        <w:rPr>
          <w:sz w:val="15"/>
          <w:szCs w:val="15"/>
          <w:spacing w:val="8"/>
        </w:rPr>
        <w:t>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8"/>
        </w:rPr>
        <w:t>j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) </w:t>
      </w:r>
      <w:r>
        <w:rPr>
          <w:sz w:val="15"/>
          <w:szCs w:val="15"/>
          <w:spacing w:val="8"/>
        </w:rPr>
        <w:t>&lt;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</w:rPr>
        <w:t>min </w:t>
      </w:r>
      <w:r>
        <w:rPr>
          <w:sz w:val="15"/>
          <w:szCs w:val="15"/>
          <w:b/>
          <w:bCs/>
          <w:spacing w:val="8"/>
        </w:rPr>
        <w:t>then</w:t>
      </w:r>
    </w:p>
    <w:p>
      <w:pPr>
        <w:pStyle w:val="BodyText"/>
        <w:ind w:left="34"/>
        <w:spacing w:before="1" w:line="189" w:lineRule="auto"/>
        <w:rPr>
          <w:sz w:val="15"/>
          <w:szCs w:val="15"/>
        </w:rPr>
      </w:pPr>
      <w:r>
        <w:rPr>
          <w:sz w:val="11"/>
          <w:szCs w:val="11"/>
          <w:b/>
          <w:bCs/>
          <w:spacing w:val="11"/>
        </w:rPr>
        <w:t>34            </w:t>
      </w:r>
      <w:r>
        <w:rPr>
          <w:sz w:val="11"/>
          <w:szCs w:val="11"/>
          <w:b/>
          <w:bCs/>
          <w:u w:val="single" w:color="auto"/>
          <w:spacing w:val="9"/>
          <w:w w:val="101"/>
        </w:rPr>
        <w:t xml:space="preserve">  </w:t>
      </w:r>
      <w:r>
        <w:rPr>
          <w:sz w:val="11"/>
          <w:szCs w:val="11"/>
          <w:b/>
          <w:bCs/>
          <w:spacing w:val="2"/>
        </w:rPr>
        <w:t xml:space="preserve">      </w:t>
      </w:r>
      <w:r>
        <w:rPr>
          <w:sz w:val="11"/>
          <w:szCs w:val="11"/>
          <w:b/>
          <w:bCs/>
          <w:u w:val="single" w:color="auto"/>
          <w:spacing w:val="10"/>
          <w:w w:val="101"/>
        </w:rPr>
        <w:t xml:space="preserve">  </w:t>
      </w:r>
      <w:r>
        <w:rPr>
          <w:sz w:val="11"/>
          <w:szCs w:val="11"/>
          <w:b/>
          <w:bCs/>
          <w:spacing w:val="1"/>
        </w:rPr>
        <w:t xml:space="preserve">      </w:t>
      </w:r>
      <w:r>
        <w:rPr>
          <w:sz w:val="29"/>
          <w:szCs w:val="29"/>
          <w:position w:val="-2"/>
        </w:rPr>
        <w:t>l</w:t>
      </w:r>
      <w:r>
        <w:rPr>
          <w:sz w:val="29"/>
          <w:szCs w:val="29"/>
          <w:spacing w:val="31"/>
          <w:position w:val="-2"/>
        </w:rPr>
        <w:t xml:space="preserve"> </w:t>
      </w:r>
      <w:r>
        <w:rPr>
          <w:sz w:val="15"/>
          <w:szCs w:val="15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11"/>
        </w:rPr>
        <w:t>(</w:t>
      </w:r>
      <w:r>
        <w:rPr>
          <w:sz w:val="15"/>
          <w:szCs w:val="15"/>
          <w:spacing w:val="11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11"/>
        </w:rPr>
        <w:t>) ←</w:t>
      </w:r>
      <w:r>
        <w:rPr>
          <w:rFonts w:ascii="Malgun Gothic" w:hAnsi="Malgun Gothic" w:eastAsia="Malgun Gothic" w:cs="Malgun Gothic"/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1"/>
        </w:rPr>
        <w:t>j, </w:t>
      </w:r>
      <w:r>
        <w:rPr>
          <w:sz w:val="15"/>
          <w:szCs w:val="15"/>
        </w:rPr>
        <w:t>min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← </w:t>
      </w:r>
      <w:r>
        <w:rPr>
          <w:sz w:val="15"/>
          <w:szCs w:val="15"/>
        </w:rPr>
        <w:t>lb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(</w:t>
      </w:r>
      <w:r>
        <w:rPr>
          <w:sz w:val="15"/>
          <w:szCs w:val="15"/>
          <w:spacing w:val="10"/>
        </w:rPr>
        <w:t>i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10"/>
        </w:rPr>
        <w:t>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10"/>
        </w:rPr>
        <w:t>j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)</w:t>
      </w:r>
      <w:r>
        <w:rPr>
          <w:sz w:val="15"/>
          <w:szCs w:val="15"/>
          <w:spacing w:val="10"/>
        </w:rPr>
        <w:t>,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min</w:t>
      </w:r>
      <w:r>
        <w:rPr>
          <w:sz w:val="12"/>
          <w:szCs w:val="12"/>
          <w:spacing w:val="10"/>
        </w:rPr>
        <w:t>2 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← </w:t>
      </w:r>
      <w:r>
        <w:rPr>
          <w:sz w:val="15"/>
          <w:szCs w:val="15"/>
        </w:rPr>
        <w:t>min</w:t>
      </w:r>
      <w:r>
        <w:rPr>
          <w:sz w:val="15"/>
          <w:szCs w:val="15"/>
          <w:spacing w:val="10"/>
        </w:rPr>
        <w:t>;</w:t>
      </w:r>
    </w:p>
    <w:p>
      <w:pPr>
        <w:pStyle w:val="BodyText"/>
        <w:ind w:left="10"/>
        <w:spacing w:before="192" w:line="155" w:lineRule="auto"/>
        <w:rPr>
          <w:sz w:val="15"/>
          <w:szCs w:val="15"/>
        </w:rPr>
      </w:pPr>
      <w:r>
        <w:pict>
          <v:shape id="_x0000_s130" style="position:absolute;margin-left:10.1507pt;margin-top:22.0671pt;mso-position-vertical-relative:text;mso-position-horizontal-relative:text;width:216.85pt;height:0.2pt;z-index:251783168;" filled="false" strokecolor="#000000" strokeweight="0.20pt" coordsize="4337,4" coordorigin="0,0" path="m0,1l4336,1e">
            <v:stroke joinstyle="miter" miterlimit="10"/>
          </v:shape>
        </w:pict>
      </w:r>
      <w:r>
        <w:rPr>
          <w:sz w:val="11"/>
          <w:szCs w:val="11"/>
          <w:b/>
          <w:bCs/>
          <w:spacing w:val="12"/>
        </w:rPr>
        <w:t>35     </w:t>
      </w:r>
      <w:r>
        <w:rPr>
          <w:sz w:val="11"/>
          <w:szCs w:val="11"/>
          <w:b/>
          <w:bCs/>
          <w:u w:val="single" w:color="auto"/>
          <w:spacing w:val="12"/>
        </w:rPr>
        <w:t xml:space="preserve">  </w:t>
      </w:r>
      <w:r>
        <w:rPr>
          <w:sz w:val="11"/>
          <w:szCs w:val="11"/>
          <w:b/>
          <w:bCs/>
          <w:spacing w:val="3"/>
        </w:rPr>
        <w:t xml:space="preserve">   </w:t>
      </w:r>
      <w:r>
        <w:rPr>
          <w:sz w:val="15"/>
          <w:szCs w:val="15"/>
          <w:b/>
          <w:bCs/>
        </w:rPr>
        <w:t>return</w:t>
      </w:r>
      <w:r>
        <w:rPr>
          <w:sz w:val="15"/>
          <w:szCs w:val="15"/>
          <w:b/>
          <w:bCs/>
          <w:spacing w:val="13"/>
          <w:w w:val="101"/>
        </w:rPr>
        <w:t xml:space="preserve"> </w:t>
      </w:r>
      <w:r>
        <w:rPr>
          <w:sz w:val="15"/>
          <w:szCs w:val="15"/>
        </w:rPr>
        <w:t>min</w:t>
      </w:r>
      <w:r>
        <w:rPr>
          <w:sz w:val="12"/>
          <w:szCs w:val="12"/>
          <w:spacing w:val="12"/>
        </w:rPr>
        <w:t>2</w:t>
      </w:r>
      <w:r>
        <w:rPr>
          <w:sz w:val="12"/>
          <w:szCs w:val="12"/>
          <w:spacing w:val="2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2"/>
        </w:rPr>
        <w:t>- </w:t>
      </w:r>
      <w:r>
        <w:rPr>
          <w:sz w:val="15"/>
          <w:szCs w:val="15"/>
        </w:rPr>
        <w:t>min</w:t>
      </w:r>
      <w:r>
        <w:rPr>
          <w:sz w:val="15"/>
          <w:szCs w:val="15"/>
          <w:spacing w:val="12"/>
        </w:rPr>
        <w:t>;</w:t>
      </w:r>
    </w:p>
    <w:p>
      <w:pPr>
        <w:pStyle w:val="BodyText"/>
        <w:ind w:left="2"/>
        <w:spacing w:before="96" w:line="180" w:lineRule="auto"/>
        <w:rPr>
          <w:sz w:val="15"/>
          <w:szCs w:val="15"/>
        </w:rPr>
      </w:pPr>
      <w:bookmarkStart w:name="bookmark156" w:id="42"/>
      <w:bookmarkEnd w:id="42"/>
      <w:r>
        <w:rPr>
          <w:sz w:val="11"/>
          <w:szCs w:val="11"/>
          <w:b/>
          <w:bCs/>
          <w:spacing w:val="9"/>
        </w:rPr>
        <w:t>36</w:t>
      </w:r>
      <w:r>
        <w:rPr>
          <w:sz w:val="11"/>
          <w:szCs w:val="11"/>
          <w:b/>
          <w:bCs/>
          <w:spacing w:val="15"/>
        </w:rPr>
        <w:t xml:space="preserve">  </w:t>
      </w:r>
      <w:r>
        <w:rPr>
          <w:sz w:val="15"/>
          <w:szCs w:val="15"/>
          <w:b/>
          <w:bCs/>
        </w:rPr>
        <w:t>Function</w:t>
      </w:r>
      <w:r>
        <w:rPr>
          <w:sz w:val="15"/>
          <w:szCs w:val="15"/>
          <w:b/>
          <w:bCs/>
          <w:spacing w:val="9"/>
        </w:rPr>
        <w:t xml:space="preserve"> </w:t>
      </w:r>
      <w:r>
        <w:rPr>
          <w:sz w:val="15"/>
          <w:szCs w:val="15"/>
        </w:rPr>
        <w:t>AssignObject</w:t>
      </w:r>
      <w:r>
        <w:rPr>
          <w:sz w:val="15"/>
          <w:szCs w:val="15"/>
          <w:spacing w:val="9"/>
        </w:rPr>
        <w:t>(o, S,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Q</w:t>
      </w:r>
      <w:r>
        <w:rPr>
          <w:sz w:val="15"/>
          <w:szCs w:val="15"/>
          <w:spacing w:val="9"/>
        </w:rPr>
        <w:t>, #</w:t>
      </w:r>
      <w:r>
        <w:rPr>
          <w:sz w:val="15"/>
          <w:szCs w:val="15"/>
        </w:rPr>
        <w:t>ap</w:t>
      </w:r>
      <w:r>
        <w:rPr>
          <w:sz w:val="15"/>
          <w:szCs w:val="15"/>
          <w:spacing w:val="9"/>
        </w:rPr>
        <w:t>)</w:t>
      </w:r>
      <w:r>
        <w:rPr>
          <w:sz w:val="15"/>
          <w:szCs w:val="15"/>
          <w:b/>
          <w:bCs/>
          <w:spacing w:val="9"/>
        </w:rPr>
        <w:t>:</w:t>
      </w:r>
    </w:p>
    <w:p>
      <w:pPr>
        <w:pStyle w:val="BodyText"/>
        <w:ind w:left="10"/>
        <w:spacing w:line="249" w:lineRule="exact"/>
        <w:rPr>
          <w:sz w:val="15"/>
          <w:szCs w:val="15"/>
        </w:rPr>
      </w:pPr>
      <w:r>
        <w:pict>
          <v:shape id="_x0000_s132" style="position:absolute;margin-left:14.7332pt;margin-top:0.824631pt;mso-position-vertical-relative:text;mso-position-horizontal-relative:text;width:0.4pt;height:110.5pt;z-index:-251555840;" filled="false" strokecolor="#000000" strokeweight="0.40pt" coordsize="8,2210" coordorigin="0,0" path="m3,2209l3,0e">
            <v:stroke joinstyle="miter" miterlimit="10"/>
          </v:shape>
        </w:pict>
      </w:r>
      <w:r>
        <w:pict>
          <v:shape id="_x0000_s134" style="position:absolute;margin-left:28.5812pt;margin-top:12.3166pt;mso-position-vertical-relative:text;mso-position-horizontal-relative:text;width:0.4pt;height:47.9pt;z-index:-251551744;" filled="false" strokecolor="#000000" strokeweight="0.40pt" coordsize="8,958" coordorigin="0,0" path="m3,957l3,0e">
            <v:stroke joinstyle="miter" miterlimit="10"/>
          </v:shape>
        </w:pict>
      </w:r>
      <w:r>
        <w:rPr>
          <w:sz w:val="11"/>
          <w:szCs w:val="11"/>
          <w:b/>
          <w:bCs/>
          <w:spacing w:val="-1"/>
          <w:position w:val="1"/>
        </w:rPr>
        <w:t>37            </w:t>
      </w:r>
      <w:r>
        <w:rPr>
          <w:sz w:val="15"/>
          <w:szCs w:val="15"/>
          <w:b/>
          <w:bCs/>
          <w:spacing w:val="-1"/>
          <w:position w:val="1"/>
        </w:rPr>
        <w:t>if </w:t>
      </w:r>
      <w:r>
        <w:rPr>
          <w:sz w:val="15"/>
          <w:szCs w:val="15"/>
          <w:position w:val="1"/>
        </w:rPr>
        <w:drawing>
          <wp:inline distT="0" distB="0" distL="0" distR="0">
            <wp:extent cx="107975" cy="99455"/>
            <wp:effectExtent l="0" t="0" r="0" b="0"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75" cy="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-1"/>
          <w:position w:val="1"/>
        </w:rPr>
        <w:t>o</w:t>
      </w:r>
      <w:r>
        <w:rPr>
          <w:sz w:val="15"/>
          <w:szCs w:val="15"/>
          <w:spacing w:val="12"/>
          <w:w w:val="101"/>
          <w:position w:val="1"/>
        </w:rPr>
        <w:t xml:space="preserve"> </w:t>
      </w:r>
      <w:r>
        <w:rPr>
          <w:sz w:val="15"/>
          <w:szCs w:val="15"/>
          <w:spacing w:val="-1"/>
          <w:position w:val="1"/>
        </w:rPr>
        <w:t>is node and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1"/>
          <w:position w:val="1"/>
        </w:rPr>
        <w:t>Equation</w:t>
      </w:r>
      <w:r>
        <w:rPr>
          <w:sz w:val="15"/>
          <w:szCs w:val="15"/>
          <w:spacing w:val="-22"/>
          <w:position w:val="1"/>
        </w:rPr>
        <w:t xml:space="preserve"> </w:t>
      </w:r>
      <w:hyperlink w:history="true" w:anchor="bookmark134">
        <w:r>
          <w:rPr>
            <w:sz w:val="15"/>
            <w:szCs w:val="15"/>
            <w:spacing w:val="-1"/>
            <w:position w:val="1"/>
          </w:rPr>
          <w:t>9</w:t>
        </w:r>
        <w:r>
          <w:rPr>
            <w:sz w:val="15"/>
            <w:szCs w:val="15"/>
            <w:spacing w:val="-2"/>
            <w:position w:val="1"/>
          </w:rPr>
          <w:t>: #ap</w:t>
        </w:r>
      </w:hyperlink>
      <w:r>
        <w:rPr>
          <w:sz w:val="15"/>
          <w:szCs w:val="15"/>
          <w:spacing w:val="-2"/>
          <w:position w:val="1"/>
        </w:rPr>
        <w:t xml:space="preserve">  &lt;</w:t>
      </w:r>
      <w:r>
        <w:rPr>
          <w:sz w:val="15"/>
          <w:szCs w:val="15"/>
          <w:spacing w:val="19"/>
          <w:position w:val="1"/>
        </w:rPr>
        <w:t xml:space="preserve"> </w:t>
      </w:r>
      <w:r>
        <w:rPr>
          <w:sz w:val="15"/>
          <w:szCs w:val="15"/>
          <w:spacing w:val="-2"/>
          <w:position w:val="1"/>
        </w:rPr>
        <w:t>2r</w:t>
      </w:r>
      <w:r>
        <w:rPr>
          <w:sz w:val="15"/>
          <w:szCs w:val="15"/>
          <w:spacing w:val="10"/>
          <w:w w:val="101"/>
          <w:position w:val="1"/>
        </w:rPr>
        <w:t xml:space="preserve"> </w:t>
      </w:r>
      <w:r>
        <w:rPr>
          <w:sz w:val="15"/>
          <w:szCs w:val="15"/>
          <w:b/>
          <w:bCs/>
          <w:spacing w:val="-2"/>
          <w:position w:val="1"/>
        </w:rPr>
        <w:t>then</w:t>
      </w:r>
    </w:p>
    <w:p>
      <w:pPr>
        <w:pStyle w:val="BodyText"/>
        <w:ind w:left="18"/>
        <w:spacing w:line="200" w:lineRule="auto"/>
        <w:rPr>
          <w:sz w:val="15"/>
          <w:szCs w:val="15"/>
        </w:rPr>
      </w:pPr>
      <w:r>
        <w:rPr>
          <w:sz w:val="11"/>
          <w:szCs w:val="11"/>
          <w:b/>
          <w:bCs/>
          <w:spacing w:val="1"/>
        </w:rPr>
        <w:t>38                    </w:t>
      </w:r>
      <w:r>
        <w:rPr>
          <w:sz w:val="15"/>
          <w:szCs w:val="15"/>
          <w:position w:val="-3"/>
        </w:rPr>
        <w:t>S</w:t>
      </w:r>
      <w:r>
        <w:rPr>
          <w:sz w:val="12"/>
          <w:szCs w:val="12"/>
          <w:position w:val="-3"/>
        </w:rPr>
        <w:t>a</w:t>
      </w:r>
      <w:r>
        <w:rPr>
          <w:rFonts w:ascii="Malgun Gothic" w:hAnsi="Malgun Gothic" w:eastAsia="Malgun Gothic" w:cs="Malgun Gothic"/>
          <w:sz w:val="10"/>
          <w:szCs w:val="10"/>
          <w:spacing w:val="1"/>
          <w:position w:val="-3"/>
        </w:rPr>
        <w:t>,</w:t>
      </w:r>
      <w:r>
        <w:rPr>
          <w:rFonts w:ascii="Malgun Gothic" w:hAnsi="Malgun Gothic" w:eastAsia="Malgun Gothic" w:cs="Malgun Gothic"/>
          <w:sz w:val="12"/>
          <w:szCs w:val="12"/>
          <w:spacing w:val="1"/>
          <w:position w:val="-3"/>
        </w:rPr>
        <w:t>(</w:t>
      </w:r>
      <w:r>
        <w:rPr>
          <w:sz w:val="12"/>
          <w:szCs w:val="12"/>
          <w:spacing w:val="1"/>
          <w:position w:val="-3"/>
        </w:rPr>
        <w:t>i</w:t>
      </w:r>
      <w:r>
        <w:rPr>
          <w:rFonts w:ascii="Malgun Gothic" w:hAnsi="Malgun Gothic" w:eastAsia="Malgun Gothic" w:cs="Malgun Gothic"/>
          <w:sz w:val="12"/>
          <w:szCs w:val="12"/>
          <w:spacing w:val="1"/>
          <w:position w:val="-3"/>
        </w:rPr>
        <w:t>)</w:t>
      </w:r>
      <w:r>
        <w:rPr>
          <w:rFonts w:ascii="Malgun Gothic" w:hAnsi="Malgun Gothic" w:eastAsia="Malgun Gothic" w:cs="Malgun Gothic"/>
          <w:sz w:val="12"/>
          <w:szCs w:val="12"/>
          <w:spacing w:val="-11"/>
          <w:position w:val="-3"/>
        </w:rPr>
        <w:t xml:space="preserve"> </w:t>
      </w:r>
      <w:r>
        <w:rPr>
          <w:sz w:val="15"/>
          <w:szCs w:val="15"/>
          <w:spacing w:val="1"/>
        </w:rPr>
        <w:t>.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</w:rPr>
        <w:t>remove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>(</w:t>
      </w:r>
      <w:r>
        <w:rPr>
          <w:sz w:val="15"/>
          <w:szCs w:val="15"/>
          <w:spacing w:val="1"/>
        </w:rPr>
        <w:t>o.o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1"/>
        </w:rPr>
        <w:t>,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1"/>
        </w:rPr>
        <w:t>o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>)</w:t>
      </w:r>
      <w:r>
        <w:rPr>
          <w:sz w:val="15"/>
          <w:szCs w:val="15"/>
          <w:spacing w:val="1"/>
        </w:rPr>
        <w:t>;</w:t>
      </w:r>
    </w:p>
    <w:p>
      <w:pPr>
        <w:pStyle w:val="BodyText"/>
        <w:ind w:left="18"/>
        <w:spacing w:before="1" w:line="194" w:lineRule="auto"/>
        <w:rPr>
          <w:sz w:val="15"/>
          <w:szCs w:val="15"/>
        </w:rPr>
      </w:pPr>
      <w:r>
        <w:pict>
          <v:shape id="_x0000_s136" style="position:absolute;margin-left:42.4292pt;margin-top:10.4497pt;mso-position-vertical-relative:text;mso-position-horizontal-relative:text;width:0.4pt;height:22.6pt;z-index:-251546624;" filled="false" strokecolor="#000000" strokeweight="0.40pt" coordsize="8,452" coordorigin="0,0" path="m3,451l3,0e">
            <v:stroke joinstyle="miter" miterlimit="10"/>
          </v:shape>
        </w:pict>
      </w:r>
      <w:bookmarkStart w:name="bookmark157" w:id="43"/>
      <w:bookmarkEnd w:id="43"/>
      <w:r>
        <w:rPr>
          <w:sz w:val="11"/>
          <w:szCs w:val="11"/>
          <w:b/>
          <w:bCs/>
          <w:spacing w:val="-1"/>
        </w:rPr>
        <w:t>39                     </w:t>
      </w:r>
      <w:r>
        <w:rPr>
          <w:sz w:val="15"/>
          <w:szCs w:val="15"/>
          <w:b/>
          <w:bCs/>
          <w:spacing w:val="-1"/>
        </w:rPr>
        <w:t>for</w:t>
      </w:r>
      <w:r>
        <w:rPr>
          <w:sz w:val="15"/>
          <w:szCs w:val="15"/>
          <w:b/>
          <w:bCs/>
          <w:spacing w:val="11"/>
        </w:rPr>
        <w:t xml:space="preserve"> </w:t>
      </w:r>
      <w:r>
        <w:rPr>
          <w:sz w:val="15"/>
          <w:szCs w:val="15"/>
          <w:spacing w:val="-1"/>
        </w:rPr>
        <w:t>every child </w:t>
      </w:r>
      <w:r>
        <w:rPr>
          <w:sz w:val="15"/>
          <w:szCs w:val="15"/>
          <w:spacing w:val="-1"/>
          <w:position w:val="-1"/>
        </w:rPr>
        <w:t>N</w:t>
      </w:r>
      <w:r>
        <w:rPr>
          <w:sz w:val="12"/>
          <w:szCs w:val="12"/>
          <w:spacing w:val="-1"/>
          <w:position w:val="-1"/>
        </w:rPr>
        <w:t>c</w:t>
      </w:r>
      <w:r>
        <w:rPr>
          <w:sz w:val="12"/>
          <w:szCs w:val="12"/>
          <w:spacing w:val="8"/>
          <w:position w:val="-1"/>
        </w:rPr>
        <w:t xml:space="preserve"> 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∈ </w:t>
      </w:r>
      <w:r>
        <w:rPr>
          <w:sz w:val="15"/>
          <w:szCs w:val="15"/>
          <w:spacing w:val="-1"/>
        </w:rPr>
        <w:t>o.L</w:t>
      </w:r>
      <w:r>
        <w:rPr>
          <w:sz w:val="12"/>
          <w:szCs w:val="12"/>
          <w:spacing w:val="-1"/>
        </w:rPr>
        <w:t>N  </w:t>
      </w:r>
      <w:r>
        <w:rPr>
          <w:sz w:val="15"/>
          <w:szCs w:val="15"/>
          <w:b/>
          <w:bCs/>
          <w:spacing w:val="-1"/>
        </w:rPr>
        <w:t>do</w:t>
      </w:r>
    </w:p>
    <w:p>
      <w:pPr>
        <w:pStyle w:val="BodyText"/>
        <w:ind w:left="23"/>
        <w:spacing w:before="22" w:line="178" w:lineRule="exact"/>
        <w:rPr>
          <w:sz w:val="15"/>
          <w:szCs w:val="15"/>
        </w:rPr>
      </w:pPr>
      <w:bookmarkStart w:name="bookmark158" w:id="44"/>
      <w:bookmarkEnd w:id="44"/>
      <w:r>
        <w:rPr>
          <w:sz w:val="11"/>
          <w:szCs w:val="11"/>
          <w:b/>
          <w:bCs/>
          <w:spacing w:val="1"/>
          <w:position w:val="1"/>
        </w:rPr>
        <w:t>40                  </w:t>
      </w:r>
      <w:r>
        <w:rPr>
          <w:sz w:val="11"/>
          <w:szCs w:val="11"/>
          <w:b/>
          <w:bCs/>
          <w:position w:val="1"/>
        </w:rPr>
        <w:t xml:space="preserve">           </w:t>
      </w:r>
      <w:r>
        <w:rPr>
          <w:sz w:val="15"/>
          <w:szCs w:val="15"/>
          <w:position w:val="1"/>
        </w:rPr>
        <w:t>Update N</w:t>
      </w:r>
      <w:r>
        <w:rPr>
          <w:sz w:val="12"/>
          <w:szCs w:val="12"/>
          <w:position w:val="1"/>
        </w:rPr>
        <w:t>c</w:t>
      </w:r>
      <w:r>
        <w:rPr>
          <w:sz w:val="15"/>
          <w:szCs w:val="15"/>
          <w:position w:val="1"/>
        </w:rPr>
        <w:t>’s bound by Equation</w:t>
      </w:r>
      <w:hyperlink w:history="true" w:anchor="bookmark136">
        <w:r>
          <w:rPr>
            <w:sz w:val="15"/>
            <w:szCs w:val="15"/>
            <w:position w:val="1"/>
          </w:rPr>
          <w:t>12;</w:t>
        </w:r>
      </w:hyperlink>
    </w:p>
    <w:p>
      <w:pPr>
        <w:pStyle w:val="BodyText"/>
        <w:ind w:left="23"/>
        <w:spacing w:before="6" w:line="247" w:lineRule="auto"/>
        <w:rPr>
          <w:sz w:val="15"/>
          <w:szCs w:val="15"/>
        </w:rPr>
      </w:pPr>
      <w:r>
        <w:rPr>
          <w:sz w:val="11"/>
          <w:szCs w:val="11"/>
          <w:b/>
          <w:bCs/>
          <w:spacing w:val="8"/>
        </w:rPr>
        <w:t>41                     </w:t>
      </w:r>
      <w:r>
        <w:rPr>
          <w:sz w:val="11"/>
          <w:szCs w:val="11"/>
          <w:b/>
          <w:bCs/>
          <w:u w:val="single" w:color="auto"/>
          <w:spacing w:val="8"/>
        </w:rPr>
        <w:t xml:space="preserve">  </w:t>
      </w:r>
      <w:r>
        <w:rPr>
          <w:sz w:val="11"/>
          <w:szCs w:val="11"/>
          <w:b/>
          <w:bCs/>
          <w:spacing w:val="8"/>
        </w:rPr>
        <w:t xml:space="preserve">   </w:t>
      </w:r>
      <w:r>
        <w:rPr>
          <w:sz w:val="15"/>
          <w:szCs w:val="15"/>
          <w:position w:val="-3"/>
        </w:rPr>
        <w:t>S</w:t>
      </w:r>
      <w:r>
        <w:rPr>
          <w:sz w:val="12"/>
          <w:szCs w:val="12"/>
          <w:position w:val="-3"/>
        </w:rPr>
        <w:t>a</w:t>
      </w:r>
      <w:r>
        <w:rPr>
          <w:rFonts w:ascii="Malgun Gothic" w:hAnsi="Malgun Gothic" w:eastAsia="Malgun Gothic" w:cs="Malgun Gothic"/>
          <w:sz w:val="10"/>
          <w:szCs w:val="10"/>
          <w:spacing w:val="8"/>
          <w:position w:val="-3"/>
        </w:rPr>
        <w:t>,</w:t>
      </w:r>
      <w:r>
        <w:rPr>
          <w:rFonts w:ascii="Malgun Gothic" w:hAnsi="Malgun Gothic" w:eastAsia="Malgun Gothic" w:cs="Malgun Gothic"/>
          <w:sz w:val="12"/>
          <w:szCs w:val="12"/>
          <w:spacing w:val="8"/>
          <w:position w:val="-3"/>
        </w:rPr>
        <w:t>(</w:t>
      </w:r>
      <w:r>
        <w:rPr>
          <w:sz w:val="12"/>
          <w:szCs w:val="12"/>
          <w:spacing w:val="8"/>
          <w:position w:val="-3"/>
        </w:rPr>
        <w:t>i</w:t>
      </w:r>
      <w:r>
        <w:rPr>
          <w:rFonts w:ascii="Malgun Gothic" w:hAnsi="Malgun Gothic" w:eastAsia="Malgun Gothic" w:cs="Malgun Gothic"/>
          <w:sz w:val="12"/>
          <w:szCs w:val="12"/>
          <w:spacing w:val="8"/>
          <w:position w:val="-3"/>
        </w:rPr>
        <w:t>)</w:t>
      </w:r>
      <w:r>
        <w:rPr>
          <w:rFonts w:ascii="Malgun Gothic" w:hAnsi="Malgun Gothic" w:eastAsia="Malgun Gothic" w:cs="Malgun Gothic"/>
          <w:sz w:val="12"/>
          <w:szCs w:val="12"/>
          <w:spacing w:val="-12"/>
          <w:position w:val="-3"/>
        </w:rPr>
        <w:t xml:space="preserve"> 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23"/>
        </w:rPr>
        <w:t xml:space="preserve"> </w:t>
      </w:r>
      <w:r>
        <w:rPr>
          <w:sz w:val="15"/>
          <w:szCs w:val="15"/>
        </w:rPr>
        <w:t>add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(</w:t>
      </w:r>
      <w:r>
        <w:rPr>
          <w:sz w:val="15"/>
          <w:szCs w:val="15"/>
        </w:rPr>
        <w:t>N</w:t>
      </w:r>
      <w:r>
        <w:rPr>
          <w:sz w:val="12"/>
          <w:szCs w:val="12"/>
        </w:rPr>
        <w:t>c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</w:rPr>
        <w:t>so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N</w:t>
      </w:r>
      <w:r>
        <w:rPr>
          <w:sz w:val="12"/>
          <w:szCs w:val="12"/>
        </w:rPr>
        <w:t>c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)</w:t>
      </w:r>
      <w:r>
        <w:rPr>
          <w:sz w:val="15"/>
          <w:szCs w:val="15"/>
          <w:spacing w:val="8"/>
        </w:rPr>
        <w:t>, 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Q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</w:rPr>
        <w:t>push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(</w:t>
      </w:r>
      <w:r>
        <w:rPr>
          <w:sz w:val="15"/>
          <w:szCs w:val="15"/>
        </w:rPr>
        <w:t>N</w:t>
      </w:r>
      <w:r>
        <w:rPr>
          <w:sz w:val="12"/>
          <w:szCs w:val="12"/>
        </w:rPr>
        <w:t>c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)</w:t>
      </w:r>
      <w:r>
        <w:rPr>
          <w:sz w:val="15"/>
          <w:szCs w:val="15"/>
          <w:spacing w:val="8"/>
        </w:rPr>
        <w:t>;</w:t>
      </w:r>
    </w:p>
    <w:p>
      <w:pPr>
        <w:pStyle w:val="BodyText"/>
        <w:ind w:left="7"/>
        <w:spacing w:before="66" w:line="198" w:lineRule="auto"/>
        <w:rPr>
          <w:sz w:val="15"/>
          <w:szCs w:val="15"/>
        </w:rPr>
      </w:pPr>
      <w:bookmarkStart w:name="bookmark159" w:id="45"/>
      <w:bookmarkEnd w:id="45"/>
      <w:r>
        <w:rPr>
          <w:sz w:val="11"/>
          <w:szCs w:val="11"/>
          <w:b/>
          <w:bCs/>
          <w:spacing w:val="-5"/>
        </w:rPr>
        <w:t>42</w:t>
      </w:r>
      <w:r>
        <w:rPr>
          <w:sz w:val="11"/>
          <w:szCs w:val="11"/>
          <w:b/>
          <w:bCs/>
          <w:spacing w:val="2"/>
        </w:rPr>
        <w:t xml:space="preserve">           </w:t>
      </w:r>
      <w:r>
        <w:rPr>
          <w:sz w:val="15"/>
          <w:szCs w:val="15"/>
          <w:b/>
          <w:bCs/>
          <w:spacing w:val="-5"/>
        </w:rPr>
        <w:t>else</w:t>
      </w:r>
    </w:p>
    <w:p>
      <w:pPr>
        <w:pStyle w:val="BodyText"/>
        <w:ind w:left="15"/>
        <w:spacing w:before="1" w:line="194" w:lineRule="auto"/>
        <w:rPr>
          <w:sz w:val="15"/>
          <w:szCs w:val="15"/>
        </w:rPr>
      </w:pPr>
      <w:r>
        <w:pict>
          <v:shape id="_x0000_s138" style="position:absolute;margin-left:28.5812pt;margin-top:1.67408pt;mso-position-vertical-relative:text;mso-position-horizontal-relative:text;width:0.4pt;height:36.7pt;z-index:-251550720;" filled="false" strokecolor="#000000" strokeweight="0.40pt" coordsize="8,734" coordorigin="0,0" path="m3,733l3,0e">
            <v:stroke joinstyle="miter" miterlimit="10"/>
          </v:shape>
        </w:pict>
      </w:r>
      <w:bookmarkStart w:name="bookmark160" w:id="46"/>
      <w:bookmarkEnd w:id="46"/>
      <w:r>
        <w:rPr>
          <w:sz w:val="11"/>
          <w:szCs w:val="11"/>
          <w:b/>
          <w:bCs/>
          <w:spacing w:val="13"/>
        </w:rPr>
        <w:t>43</w:t>
      </w:r>
      <w:r>
        <w:rPr>
          <w:sz w:val="11"/>
          <w:szCs w:val="11"/>
          <w:b/>
          <w:bCs/>
          <w:spacing w:val="1"/>
        </w:rPr>
        <w:t xml:space="preserve">                    </w:t>
      </w:r>
      <w:r>
        <w:rPr>
          <w:sz w:val="15"/>
          <w:szCs w:val="15"/>
          <w:b/>
          <w:bCs/>
        </w:rPr>
        <w:t>if</w:t>
      </w:r>
      <w:r>
        <w:rPr>
          <w:sz w:val="15"/>
          <w:szCs w:val="15"/>
          <w:b/>
          <w:bCs/>
          <w:spacing w:val="13"/>
        </w:rPr>
        <w:t xml:space="preserve"> </w:t>
      </w:r>
      <w:r>
        <w:rPr>
          <w:sz w:val="15"/>
          <w:szCs w:val="15"/>
        </w:rPr>
        <w:t>a</w:t>
      </w:r>
      <w:r>
        <w:rPr>
          <w:rFonts w:ascii="Malgun Gothic" w:hAnsi="Malgun Gothic" w:eastAsia="Malgun Gothic" w:cs="Malgun Gothic"/>
          <w:sz w:val="10"/>
          <w:szCs w:val="10"/>
          <w:spacing w:val="13"/>
          <w:position w:val="9"/>
        </w:rPr>
        <w:t>,</w:t>
      </w:r>
      <w:r>
        <w:rPr>
          <w:rFonts w:ascii="Malgun Gothic" w:hAnsi="Malgun Gothic" w:eastAsia="Malgun Gothic" w:cs="Malgun Gothic"/>
          <w:sz w:val="10"/>
          <w:szCs w:val="10"/>
          <w:spacing w:val="-1"/>
          <w:position w:val="9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3"/>
        </w:rPr>
        <w:t>(</w:t>
      </w:r>
      <w:r>
        <w:rPr>
          <w:sz w:val="15"/>
          <w:szCs w:val="15"/>
          <w:spacing w:val="13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13"/>
        </w:rPr>
        <w:t>) </w:t>
      </w:r>
      <w:r>
        <w:rPr>
          <w:sz w:val="15"/>
          <w:szCs w:val="15"/>
          <w:spacing w:val="13"/>
        </w:rPr>
        <w:t>, a</w:t>
      </w:r>
      <w:r>
        <w:rPr>
          <w:rFonts w:ascii="Malgun Gothic" w:hAnsi="Malgun Gothic" w:eastAsia="Malgun Gothic" w:cs="Malgun Gothic"/>
          <w:sz w:val="15"/>
          <w:szCs w:val="15"/>
          <w:spacing w:val="13"/>
        </w:rPr>
        <w:t>(</w:t>
      </w:r>
      <w:r>
        <w:rPr>
          <w:sz w:val="15"/>
          <w:szCs w:val="15"/>
          <w:spacing w:val="13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13"/>
        </w:rPr>
        <w:t>)</w:t>
      </w:r>
      <w:r>
        <w:rPr>
          <w:rFonts w:ascii="Malgun Gothic" w:hAnsi="Malgun Gothic" w:eastAsia="Malgun Gothic" w:cs="Malgun Gothic"/>
          <w:sz w:val="15"/>
          <w:szCs w:val="15"/>
          <w:spacing w:val="-10"/>
        </w:rPr>
        <w:t xml:space="preserve"> </w:t>
      </w:r>
      <w:r>
        <w:rPr>
          <w:sz w:val="15"/>
          <w:szCs w:val="15"/>
          <w:b/>
          <w:bCs/>
        </w:rPr>
        <w:t>then</w:t>
      </w:r>
    </w:p>
    <w:p>
      <w:pPr>
        <w:pStyle w:val="BodyText"/>
        <w:ind w:left="23"/>
        <w:spacing w:line="211" w:lineRule="auto"/>
        <w:rPr>
          <w:sz w:val="15"/>
          <w:szCs w:val="15"/>
        </w:rPr>
      </w:pPr>
      <w:r>
        <w:pict>
          <v:shape id="_x0000_s140" style="position:absolute;margin-left:42.4292pt;margin-top:0.453836pt;mso-position-vertical-relative:text;mso-position-horizontal-relative:text;width:0.4pt;height:22.6pt;z-index:-251547648;" filled="false" strokecolor="#000000" strokeweight="0.40pt" coordsize="8,452" coordorigin="0,0" path="m3,451l3,0e">
            <v:stroke joinstyle="miter" miterlimit="10"/>
          </v:shape>
        </w:pict>
      </w:r>
      <w:r>
        <w:rPr>
          <w:sz w:val="11"/>
          <w:szCs w:val="11"/>
          <w:b/>
          <w:bCs/>
          <w:spacing w:val="1"/>
        </w:rPr>
        <w:t>44                             </w:t>
      </w:r>
      <w:r>
        <w:rPr>
          <w:sz w:val="15"/>
          <w:szCs w:val="15"/>
          <w:position w:val="-3"/>
        </w:rPr>
        <w:t>S</w:t>
      </w:r>
      <w:r>
        <w:rPr>
          <w:sz w:val="12"/>
          <w:szCs w:val="12"/>
          <w:position w:val="-3"/>
        </w:rPr>
        <w:t>a</w:t>
      </w:r>
      <w:r>
        <w:rPr>
          <w:rFonts w:ascii="Malgun Gothic" w:hAnsi="Malgun Gothic" w:eastAsia="Malgun Gothic" w:cs="Malgun Gothic"/>
          <w:sz w:val="10"/>
          <w:szCs w:val="10"/>
          <w:spacing w:val="1"/>
          <w:position w:val="-3"/>
        </w:rPr>
        <w:t>,</w:t>
      </w:r>
      <w:r>
        <w:rPr>
          <w:rFonts w:ascii="Malgun Gothic" w:hAnsi="Malgun Gothic" w:eastAsia="Malgun Gothic" w:cs="Malgun Gothic"/>
          <w:sz w:val="12"/>
          <w:szCs w:val="12"/>
          <w:spacing w:val="1"/>
          <w:position w:val="-3"/>
        </w:rPr>
        <w:t>(</w:t>
      </w:r>
      <w:r>
        <w:rPr>
          <w:sz w:val="12"/>
          <w:szCs w:val="12"/>
          <w:spacing w:val="1"/>
          <w:position w:val="-3"/>
        </w:rPr>
        <w:t>i</w:t>
      </w:r>
      <w:r>
        <w:rPr>
          <w:rFonts w:ascii="Malgun Gothic" w:hAnsi="Malgun Gothic" w:eastAsia="Malgun Gothic" w:cs="Malgun Gothic"/>
          <w:sz w:val="12"/>
          <w:szCs w:val="12"/>
          <w:spacing w:val="1"/>
          <w:position w:val="-3"/>
        </w:rPr>
        <w:t>)</w:t>
      </w:r>
      <w:r>
        <w:rPr>
          <w:rFonts w:ascii="Malgun Gothic" w:hAnsi="Malgun Gothic" w:eastAsia="Malgun Gothic" w:cs="Malgun Gothic"/>
          <w:sz w:val="12"/>
          <w:szCs w:val="12"/>
          <w:spacing w:val="-13"/>
          <w:position w:val="-3"/>
        </w:rPr>
        <w:t xml:space="preserve"> </w:t>
      </w:r>
      <w:r>
        <w:rPr>
          <w:sz w:val="15"/>
          <w:szCs w:val="15"/>
          <w:spacing w:val="1"/>
        </w:rPr>
        <w:t>.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</w:rPr>
        <w:t>remove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>(</w:t>
      </w:r>
      <w:r>
        <w:rPr>
          <w:sz w:val="15"/>
          <w:szCs w:val="15"/>
          <w:spacing w:val="1"/>
        </w:rPr>
        <w:t>o.</w:t>
      </w:r>
      <w:r>
        <w:rPr>
          <w:sz w:val="15"/>
          <w:szCs w:val="15"/>
        </w:rPr>
        <w:t>so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</w:rPr>
        <w:t>, o</w:t>
      </w:r>
      <w:r>
        <w:rPr>
          <w:rFonts w:ascii="Malgun Gothic" w:hAnsi="Malgun Gothic" w:eastAsia="Malgun Gothic" w:cs="Malgun Gothic"/>
          <w:sz w:val="15"/>
          <w:szCs w:val="15"/>
        </w:rPr>
        <w:t>)</w:t>
      </w:r>
      <w:r>
        <w:rPr>
          <w:sz w:val="15"/>
          <w:szCs w:val="15"/>
        </w:rPr>
        <w:t>;</w:t>
      </w:r>
    </w:p>
    <w:p>
      <w:pPr>
        <w:pStyle w:val="BodyText"/>
        <w:ind w:left="23"/>
        <w:spacing w:line="195" w:lineRule="auto"/>
        <w:rPr>
          <w:sz w:val="15"/>
          <w:szCs w:val="15"/>
        </w:rPr>
      </w:pPr>
      <w:r>
        <w:pict>
          <v:shape id="_x0000_s142" style="position:absolute;margin-left:10.1507pt;margin-top:21.7435pt;mso-position-vertical-relative:text;mso-position-horizontal-relative:text;width:216.85pt;height:0.2pt;z-index:251782144;" filled="false" strokecolor="#000000" strokeweight="0.20pt" coordsize="4337,4" coordorigin="0,0" path="m0,1l4336,1e">
            <v:stroke joinstyle="miter" miterlimit="10"/>
          </v:shape>
        </w:pict>
      </w:r>
      <w:r>
        <w:pict>
          <v:shape id="_x0000_s144" style="position:absolute;margin-left:13.9332pt;margin-top:6.52261pt;mso-position-vertical-relative:text;mso-position-horizontal-relative:text;width:6pt;height:14.1pt;z-index:251781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/>
                    <w:tabs>
                      <w:tab w:val="left" w:pos="98"/>
                    </w:tabs>
                    <w:rPr>
                      <w:sz w:val="21"/>
                    </w:rPr>
                  </w:pPr>
                  <w:r>
                    <w:rPr>
                      <w:sz w:val="21"/>
                      <w:szCs w:val="21"/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sz w:val="11"/>
          <w:szCs w:val="11"/>
          <w:b/>
          <w:bCs/>
          <w:spacing w:val="3"/>
        </w:rPr>
        <w:t>45</w:t>
      </w:r>
      <w:r>
        <w:rPr>
          <w:sz w:val="11"/>
          <w:szCs w:val="11"/>
          <w:b/>
          <w:bCs/>
          <w:spacing w:val="1"/>
        </w:rPr>
        <w:t xml:space="preserve">              </w:t>
      </w:r>
      <w:r>
        <w:rPr>
          <w:sz w:val="11"/>
          <w:szCs w:val="11"/>
          <w:b/>
          <w:bCs/>
          <w:u w:val="single" w:color="auto"/>
          <w:spacing w:val="10"/>
          <w:w w:val="101"/>
        </w:rPr>
        <w:t xml:space="preserve">  </w:t>
      </w:r>
      <w:r>
        <w:rPr>
          <w:sz w:val="11"/>
          <w:szCs w:val="11"/>
          <w:b/>
          <w:bCs/>
          <w:spacing w:val="2"/>
        </w:rPr>
        <w:t xml:space="preserve">      </w:t>
      </w:r>
      <w:r>
        <w:rPr>
          <w:sz w:val="11"/>
          <w:szCs w:val="11"/>
          <w:b/>
          <w:bCs/>
          <w:u w:val="single" w:color="auto"/>
          <w:spacing w:val="10"/>
          <w:w w:val="101"/>
        </w:rPr>
        <w:t xml:space="preserve">  </w:t>
      </w:r>
      <w:r>
        <w:rPr>
          <w:sz w:val="11"/>
          <w:szCs w:val="11"/>
          <w:b/>
          <w:bCs/>
          <w:spacing w:val="5"/>
        </w:rPr>
        <w:t xml:space="preserve">   </w:t>
      </w:r>
      <w:r>
        <w:rPr>
          <w:sz w:val="15"/>
          <w:szCs w:val="15"/>
          <w:position w:val="-2"/>
        </w:rPr>
        <w:t>S</w:t>
      </w:r>
      <w:r>
        <w:rPr>
          <w:sz w:val="15"/>
          <w:szCs w:val="15"/>
          <w:spacing w:val="-29"/>
          <w:position w:val="-2"/>
        </w:rPr>
        <w:t xml:space="preserve"> </w:t>
      </w:r>
      <w:r>
        <w:rPr>
          <w:sz w:val="12"/>
          <w:szCs w:val="12"/>
          <w:position w:val="-2"/>
        </w:rPr>
        <w:t>a</w:t>
      </w:r>
      <w:r>
        <w:rPr>
          <w:rFonts w:ascii="Malgun Gothic" w:hAnsi="Malgun Gothic" w:eastAsia="Malgun Gothic" w:cs="Malgun Gothic"/>
          <w:sz w:val="12"/>
          <w:szCs w:val="12"/>
          <w:spacing w:val="3"/>
          <w:position w:val="-2"/>
        </w:rPr>
        <w:t>(</w:t>
      </w:r>
      <w:r>
        <w:rPr>
          <w:sz w:val="12"/>
          <w:szCs w:val="12"/>
          <w:spacing w:val="3"/>
          <w:position w:val="-2"/>
        </w:rPr>
        <w:t>i</w:t>
      </w:r>
      <w:r>
        <w:rPr>
          <w:rFonts w:ascii="Malgun Gothic" w:hAnsi="Malgun Gothic" w:eastAsia="Malgun Gothic" w:cs="Malgun Gothic"/>
          <w:sz w:val="12"/>
          <w:szCs w:val="12"/>
          <w:spacing w:val="3"/>
          <w:position w:val="-2"/>
        </w:rPr>
        <w:t>)</w:t>
      </w:r>
      <w:r>
        <w:rPr>
          <w:sz w:val="15"/>
          <w:szCs w:val="15"/>
          <w:spacing w:val="3"/>
          <w:position w:val="-2"/>
        </w:rPr>
        <w:t>.</w:t>
      </w:r>
      <w:r>
        <w:rPr>
          <w:sz w:val="15"/>
          <w:szCs w:val="15"/>
          <w:spacing w:val="-23"/>
          <w:position w:val="-2"/>
        </w:rPr>
        <w:t xml:space="preserve"> </w:t>
      </w:r>
      <w:r>
        <w:rPr>
          <w:sz w:val="15"/>
          <w:szCs w:val="15"/>
        </w:rPr>
        <w:t>add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>(</w:t>
      </w:r>
      <w:r>
        <w:rPr>
          <w:sz w:val="15"/>
          <w:szCs w:val="15"/>
          <w:spacing w:val="3"/>
        </w:rPr>
        <w:t>o.</w:t>
      </w:r>
      <w:r>
        <w:rPr>
          <w:sz w:val="15"/>
          <w:szCs w:val="15"/>
        </w:rPr>
        <w:t>so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3"/>
        </w:rPr>
        <w:t>, o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>)</w:t>
      </w:r>
      <w:r>
        <w:rPr>
          <w:sz w:val="15"/>
          <w:szCs w:val="15"/>
          <w:spacing w:val="3"/>
        </w:rPr>
        <w:t>;</w:t>
      </w:r>
    </w:p>
    <w:p>
      <w:pPr>
        <w:pStyle w:val="BodyText"/>
        <w:spacing w:before="240" w:line="239" w:lineRule="auto"/>
        <w:rPr>
          <w:sz w:val="15"/>
          <w:szCs w:val="15"/>
        </w:rPr>
      </w:pPr>
      <w:r>
        <w:rPr>
          <w:sz w:val="11"/>
          <w:szCs w:val="11"/>
          <w:b/>
          <w:bCs/>
          <w:spacing w:val="12"/>
        </w:rPr>
        <w:t>46</w:t>
      </w:r>
      <w:r>
        <w:rPr>
          <w:sz w:val="11"/>
          <w:szCs w:val="11"/>
          <w:b/>
          <w:bCs/>
          <w:spacing w:val="15"/>
          <w:w w:val="101"/>
        </w:rPr>
        <w:t xml:space="preserve">  </w:t>
      </w:r>
      <w:r>
        <w:rPr>
          <w:sz w:val="15"/>
          <w:szCs w:val="15"/>
          <w:b/>
          <w:bCs/>
        </w:rPr>
        <w:t>Function</w:t>
      </w:r>
      <w:r>
        <w:rPr>
          <w:sz w:val="15"/>
          <w:szCs w:val="15"/>
          <w:b/>
          <w:bCs/>
          <w:spacing w:val="12"/>
        </w:rPr>
        <w:t xml:space="preserve"> </w:t>
      </w:r>
      <w:r>
        <w:rPr>
          <w:sz w:val="15"/>
          <w:szCs w:val="15"/>
        </w:rPr>
        <w:t>Refinement</w:t>
      </w:r>
      <w:r>
        <w:rPr>
          <w:sz w:val="15"/>
          <w:szCs w:val="15"/>
          <w:spacing w:val="12"/>
        </w:rPr>
        <w:t>(S)</w:t>
      </w:r>
      <w:r>
        <w:rPr>
          <w:sz w:val="15"/>
          <w:szCs w:val="15"/>
          <w:b/>
          <w:bCs/>
          <w:spacing w:val="12"/>
        </w:rPr>
        <w:t>:</w:t>
      </w:r>
    </w:p>
    <w:p>
      <w:pPr>
        <w:pStyle w:val="BodyText"/>
        <w:ind w:left="15"/>
        <w:spacing w:before="26"/>
        <w:rPr>
          <w:sz w:val="15"/>
          <w:szCs w:val="15"/>
        </w:rPr>
      </w:pPr>
      <w:r>
        <w:pict>
          <v:shape id="_x0000_s146" style="position:absolute;margin-left:0.486732pt;margin-top:34.6382pt;mso-position-vertical-relative:text;mso-position-horizontal-relative:text;width:240.25pt;height:0.8pt;z-index:251777024;" filled="false" strokecolor="#000000" strokeweight="0.80pt" coordsize="4805,16" coordorigin="0,0" path="m0,7l4804,7e">
            <v:stroke joinstyle="miter" miterlimit="10"/>
          </v:shape>
        </w:pict>
      </w:r>
      <w:r>
        <w:pict>
          <v:shape id="_x0000_s148" style="position:absolute;margin-left:-0.601997pt;margin-top:-0.071144pt;mso-position-vertical-relative:text;mso-position-horizontal-relative:text;width:113.05pt;height:12.7pt;z-index:-251556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8" w:lineRule="auto"/>
                    <w:rPr>
                      <w:sz w:val="15"/>
                      <w:szCs w:val="15"/>
                    </w:rPr>
                  </w:pPr>
                  <w:r>
                    <w:rPr>
                      <w:sz w:val="11"/>
                      <w:szCs w:val="11"/>
                      <w:b/>
                      <w:bCs/>
                      <w:spacing w:val="-3"/>
                    </w:rPr>
                    <w:t>47            </w:t>
                  </w:r>
                  <w:r>
                    <w:rPr>
                      <w:sz w:val="15"/>
                      <w:szCs w:val="15"/>
                      <w:b/>
                      <w:bCs/>
                      <w:spacing w:val="-3"/>
                    </w:rPr>
                    <w:t>for</w:t>
                  </w:r>
                  <w:r>
                    <w:rPr>
                      <w:sz w:val="15"/>
                      <w:szCs w:val="15"/>
                      <w:b/>
                      <w:bCs/>
                      <w:spacing w:val="12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-3"/>
                    </w:rPr>
                    <w:t>every</w:t>
                  </w:r>
                  <w:r>
                    <w:rPr>
                      <w:sz w:val="15"/>
                      <w:szCs w:val="15"/>
                      <w:spacing w:val="4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-3"/>
                    </w:rPr>
                    <w:t>c</w:t>
                  </w:r>
                  <w:r>
                    <w:rPr>
                      <w:sz w:val="15"/>
                      <w:szCs w:val="15"/>
                      <w:spacing w:val="-4"/>
                    </w:rPr>
                    <w:t>luster</w:t>
                  </w:r>
                  <w:r>
                    <w:rPr>
                      <w:sz w:val="15"/>
                      <w:szCs w:val="15"/>
                      <w:spacing w:val="-4"/>
                      <w:position w:val="-1"/>
                    </w:rPr>
                    <w:t>S</w:t>
                  </w:r>
                  <w:r>
                    <w:rPr>
                      <w:sz w:val="12"/>
                      <w:szCs w:val="12"/>
                      <w:spacing w:val="-4"/>
                      <w:position w:val="-1"/>
                    </w:rPr>
                    <w:t>j   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-4"/>
                    </w:rPr>
                    <w:t>∈ </w:t>
                  </w:r>
                  <w:r>
                    <w:rPr>
                      <w:sz w:val="15"/>
                      <w:szCs w:val="15"/>
                      <w:spacing w:val="-4"/>
                    </w:rPr>
                    <w:t>S</w:t>
                  </w:r>
                  <w:r>
                    <w:rPr>
                      <w:sz w:val="15"/>
                      <w:szCs w:val="15"/>
                      <w:spacing w:val="14"/>
                    </w:rPr>
                    <w:t xml:space="preserve"> </w:t>
                  </w:r>
                  <w:r>
                    <w:rPr>
                      <w:sz w:val="15"/>
                      <w:szCs w:val="15"/>
                      <w:b/>
                      <w:bCs/>
                      <w:spacing w:val="-4"/>
                    </w:rPr>
                    <w:t>do</w:t>
                  </w:r>
                </w:p>
              </w:txbxContent>
            </v:textbox>
          </v:shape>
        </w:pict>
      </w:r>
      <w:bookmarkStart w:name="bookmark161" w:id="47"/>
      <w:bookmarkEnd w:id="47"/>
      <w:r>
        <w:rPr>
          <w:sz w:val="14"/>
          <w:szCs w:val="14"/>
          <w:b/>
          <w:bCs/>
          <w:spacing w:val="-6"/>
        </w:rPr>
        <w:t>48</w:t>
      </w:r>
      <w:r>
        <w:rPr>
          <w:sz w:val="14"/>
          <w:szCs w:val="14"/>
          <w:b/>
          <w:bCs/>
          <w:spacing w:val="2"/>
        </w:rPr>
        <w:t xml:space="preserve">    </w:t>
      </w:r>
      <w:r>
        <w:rPr>
          <w:sz w:val="14"/>
          <w:szCs w:val="14"/>
          <w:position w:val="-17"/>
        </w:rPr>
        <w:drawing>
          <wp:inline distT="0" distB="0" distL="0" distR="0">
            <wp:extent cx="5054" cy="353707"/>
            <wp:effectExtent l="0" t="0" r="0" b="0"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4" cy="35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b/>
          <w:bCs/>
          <w:spacing w:val="-39"/>
        </w:rPr>
        <w:t xml:space="preserve"> </w:t>
      </w:r>
      <w:r>
        <w:rPr>
          <w:sz w:val="14"/>
          <w:szCs w:val="14"/>
          <w:b/>
          <w:bCs/>
          <w:u w:val="single" w:color="auto"/>
          <w:spacing w:val="1"/>
        </w:rPr>
        <w:t xml:space="preserve">  </w:t>
      </w:r>
      <w:r>
        <w:rPr>
          <w:sz w:val="14"/>
          <w:szCs w:val="14"/>
          <w:b/>
          <w:bCs/>
          <w:spacing w:val="8"/>
        </w:rPr>
        <w:t xml:space="preserve">    </w:t>
      </w:r>
      <w:r>
        <w:rPr>
          <w:sz w:val="14"/>
          <w:szCs w:val="14"/>
          <w:position w:val="-10"/>
        </w:rPr>
        <w:drawing>
          <wp:inline distT="0" distB="0" distL="0" distR="0">
            <wp:extent cx="5054" cy="183032"/>
            <wp:effectExtent l="0" t="0" r="0" b="0"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4" cy="1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b/>
          <w:bCs/>
          <w:spacing w:val="-37"/>
        </w:rPr>
        <w:t xml:space="preserve"> </w:t>
      </w:r>
      <w:r>
        <w:rPr>
          <w:sz w:val="14"/>
          <w:szCs w:val="14"/>
          <w:b/>
          <w:bCs/>
          <w:u w:val="single" w:color="auto"/>
          <w:spacing w:val="1"/>
        </w:rPr>
        <w:t xml:space="preserve">  </w:t>
      </w:r>
      <w:r>
        <w:rPr>
          <w:sz w:val="14"/>
          <w:szCs w:val="14"/>
          <w:b/>
          <w:bCs/>
          <w:spacing w:val="16"/>
          <w:w w:val="101"/>
        </w:rPr>
        <w:t xml:space="preserve">  </w:t>
      </w:r>
      <w:r>
        <w:rPr>
          <w:sz w:val="15"/>
          <w:szCs w:val="15"/>
          <w:spacing w:val="-6"/>
          <w:position w:val="-1"/>
        </w:rPr>
        <w:t>c</w:t>
      </w:r>
      <w:r>
        <w:rPr>
          <w:sz w:val="14"/>
          <w:szCs w:val="14"/>
          <w:spacing w:val="-6"/>
          <w:position w:val="-1"/>
        </w:rPr>
        <w:t>j</w:t>
      </w:r>
      <w:r>
        <w:rPr>
          <w:sz w:val="14"/>
          <w:szCs w:val="14"/>
          <w:spacing w:val="30"/>
          <w:w w:val="102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6"/>
        </w:rPr>
        <w:t>←</w:t>
      </w:r>
      <w:r>
        <w:rPr>
          <w:rFonts w:ascii="Malgun Gothic" w:hAnsi="Malgun Gothic" w:eastAsia="Malgun Gothic" w:cs="Malgun Gothic"/>
          <w:sz w:val="15"/>
          <w:szCs w:val="15"/>
          <w:spacing w:val="25"/>
        </w:rPr>
        <w:t xml:space="preserve"> </w:t>
      </w:r>
      <w:r>
        <w:rPr>
          <w:sz w:val="15"/>
          <w:szCs w:val="15"/>
          <w:position w:val="-11"/>
        </w:rPr>
        <w:drawing>
          <wp:inline distT="0" distB="0" distL="0" distR="0">
            <wp:extent cx="315569" cy="209421"/>
            <wp:effectExtent l="0" t="0" r="0" b="0"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5569" cy="2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hAnsi="Malgun Gothic" w:eastAsia="Malgun Gothic" w:cs="Malgun Gothic"/>
          <w:sz w:val="15"/>
          <w:szCs w:val="15"/>
          <w:spacing w:val="-19"/>
        </w:rPr>
        <w:t xml:space="preserve"> </w:t>
      </w:r>
      <w:r>
        <w:rPr>
          <w:sz w:val="15"/>
          <w:szCs w:val="15"/>
          <w:spacing w:val="-6"/>
        </w:rPr>
        <w:t>;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34" w:right="10" w:firstLine="8"/>
        <w:spacing w:before="44" w:line="262" w:lineRule="auto"/>
        <w:jc w:val="both"/>
        <w:rPr/>
      </w:pPr>
      <w:r>
        <w:rPr>
          <w:spacing w:val="-2"/>
        </w:rPr>
        <w:t>nodes (called as</w:t>
      </w:r>
      <w:r>
        <w:rPr>
          <w:spacing w:val="12"/>
        </w:rPr>
        <w:t xml:space="preserve"> </w:t>
      </w:r>
      <w:r>
        <w:rPr>
          <w:spacing w:val="-2"/>
        </w:rPr>
        <w:t>object for unity purpo</w:t>
      </w:r>
      <w:r>
        <w:rPr>
          <w:spacing w:val="-3"/>
        </w:rPr>
        <w:t>se) to be assigned. When a</w:t>
      </w:r>
      <w:r>
        <w:rPr/>
        <w:t xml:space="preserve">  </w:t>
      </w:r>
      <w:r>
        <w:rPr>
          <w:spacing w:val="-6"/>
        </w:rPr>
        <w:t>node cannot</w:t>
      </w:r>
      <w:r>
        <w:rPr>
          <w:spacing w:val="1"/>
        </w:rPr>
        <w:t xml:space="preserve"> </w:t>
      </w:r>
      <w:r>
        <w:rPr>
          <w:spacing w:val="-6"/>
        </w:rPr>
        <w:t>be assigned</w:t>
      </w:r>
      <w:r>
        <w:rPr>
          <w:spacing w:val="-14"/>
        </w:rPr>
        <w:t xml:space="preserve"> </w:t>
      </w:r>
      <w:r>
        <w:rPr>
          <w:spacing w:val="-6"/>
        </w:rPr>
        <w:t>by</w:t>
      </w:r>
      <w:r>
        <w:rPr>
          <w:spacing w:val="-13"/>
        </w:rPr>
        <w:t xml:space="preserve"> </w:t>
      </w:r>
      <w:r>
        <w:rPr>
          <w:spacing w:val="-6"/>
        </w:rPr>
        <w:t>Equation</w:t>
      </w:r>
      <w:hyperlink w:history="true" w:anchor="bookmark134">
        <w:r>
          <w:rPr>
            <w:spacing w:val="-6"/>
          </w:rPr>
          <w:t>9, its child</w:t>
        </w:r>
        <w:r>
          <w:rPr>
            <w:spacing w:val="-11"/>
          </w:rPr>
          <w:t xml:space="preserve"> </w:t>
        </w:r>
        <w:r>
          <w:rPr>
            <w:spacing w:val="-6"/>
          </w:rPr>
          <w:t>nodes</w:t>
        </w:r>
        <w:r>
          <w:rPr>
            <w:spacing w:val="-8"/>
          </w:rPr>
          <w:t xml:space="preserve"> </w:t>
        </w:r>
        <w:r>
          <w:rPr>
            <w:spacing w:val="-6"/>
          </w:rPr>
          <w:t>are</w:t>
        </w:r>
        <w:r>
          <w:rPr>
            <w:spacing w:val="-8"/>
          </w:rPr>
          <w:t xml:space="preserve"> </w:t>
        </w:r>
        <w:r>
          <w:rPr>
            <w:spacing w:val="-6"/>
          </w:rPr>
          <w:t>enqueued</w:t>
        </w:r>
      </w:hyperlink>
      <w:r>
        <w:rPr>
          <w:spacing w:val="-6"/>
        </w:rPr>
        <w:t>.</w:t>
      </w:r>
      <w:r>
        <w:rPr/>
        <w:t xml:space="preserve"> </w:t>
      </w:r>
      <w:r>
        <w:rPr>
          <w:spacing w:val="-2"/>
        </w:rPr>
        <w:t>The four core functions are elaborated as follows.</w:t>
      </w:r>
    </w:p>
    <w:p>
      <w:pPr>
        <w:pStyle w:val="BodyText"/>
        <w:ind w:left="40" w:right="7" w:firstLine="12"/>
        <w:spacing w:before="91" w:line="223" w:lineRule="auto"/>
        <w:tabs>
          <w:tab w:val="left" w:pos="43"/>
        </w:tabs>
        <w:jc w:val="both"/>
        <w:rPr/>
      </w:pPr>
      <w:r>
        <w:rPr>
          <w:b/>
          <w:bCs/>
          <w:spacing w:val="5"/>
        </w:rPr>
        <w:t>Initialization. </w:t>
      </w:r>
      <w:r>
        <w:rPr>
          <w:spacing w:val="5"/>
        </w:rPr>
        <w:t>After</w:t>
      </w:r>
      <w:r>
        <w:rPr>
          <w:spacing w:val="17"/>
          <w:w w:val="102"/>
        </w:rPr>
        <w:t xml:space="preserve"> </w:t>
      </w:r>
      <w:r>
        <w:rPr>
          <w:spacing w:val="5"/>
        </w:rPr>
        <w:t>randomly</w:t>
      </w:r>
      <w:r>
        <w:rPr>
          <w:spacing w:val="22"/>
          <w:w w:val="101"/>
        </w:rPr>
        <w:t xml:space="preserve"> </w:t>
      </w:r>
      <w:r>
        <w:rPr>
          <w:spacing w:val="5"/>
        </w:rPr>
        <w:t>selecting</w:t>
      </w:r>
      <w:r>
        <w:rPr>
          <w:spacing w:val="20"/>
        </w:rPr>
        <w:t xml:space="preserve"> </w:t>
      </w:r>
      <w:r>
        <w:rPr>
          <w:spacing w:val="5"/>
        </w:rPr>
        <w:t>k</w:t>
      </w:r>
      <w:r>
        <w:rPr>
          <w:spacing w:val="21"/>
          <w:w w:val="101"/>
        </w:rPr>
        <w:t xml:space="preserve"> </w:t>
      </w:r>
      <w:r>
        <w:rPr>
          <w:spacing w:val="5"/>
        </w:rPr>
        <w:t>poi</w:t>
      </w:r>
      <w:r>
        <w:rPr>
          <w:spacing w:val="4"/>
        </w:rPr>
        <w:t>nts</w:t>
      </w:r>
      <w:r>
        <w:rPr>
          <w:spacing w:val="20"/>
          <w:w w:val="101"/>
        </w:rPr>
        <w:t xml:space="preserve"> </w:t>
      </w:r>
      <w:r>
        <w:rPr>
          <w:spacing w:val="4"/>
        </w:rPr>
        <w:t>as</w:t>
      </w:r>
      <w:r>
        <w:rPr>
          <w:spacing w:val="18"/>
          <w:w w:val="101"/>
        </w:rPr>
        <w:t xml:space="preserve"> </w:t>
      </w:r>
      <w:r>
        <w:rPr>
          <w:spacing w:val="4"/>
        </w:rPr>
        <w:t>the</w:t>
      </w:r>
      <w:r>
        <w:rPr>
          <w:spacing w:val="20"/>
          <w:w w:val="101"/>
        </w:rPr>
        <w:t xml:space="preserve"> </w:t>
      </w:r>
      <w:r>
        <w:rPr>
          <w:spacing w:val="4"/>
        </w:rPr>
        <w:t>cen-</w:t>
      </w:r>
      <w:r>
        <w:rPr/>
        <w:t xml:space="preserve"> </w:t>
      </w:r>
      <w:r>
        <w:rPr>
          <w:spacing w:val="-2"/>
        </w:rPr>
        <w:t>troids c</w:t>
      </w:r>
      <w:r>
        <w:rPr>
          <w:spacing w:val="12"/>
        </w:rPr>
        <w:t xml:space="preserve"> </w:t>
      </w:r>
      <w:r>
        <w:rPr>
          <w:spacing w:val="-2"/>
        </w:rPr>
        <w:t>(line</w:t>
      </w:r>
      <w:r>
        <w:rPr>
          <w:spacing w:val="-23"/>
        </w:rPr>
        <w:t xml:space="preserve"> </w:t>
      </w:r>
      <w:hyperlink w:history="true" w:anchor="bookmark147">
        <w:r>
          <w:rPr>
            <w:spacing w:val="-2"/>
          </w:rPr>
          <w:t>20), we assign </w:t>
        </w:r>
        <w:r>
          <w:rPr>
            <w:spacing w:val="-3"/>
          </w:rPr>
          <w:t>the root node N</w:t>
        </w:r>
        <w:r>
          <w:rPr>
            <w:sz w:val="14"/>
            <w:szCs w:val="14"/>
            <w:spacing w:val="-3"/>
          </w:rPr>
          <w:t>rt</w:t>
        </w:r>
      </w:hyperlink>
      <w:r>
        <w:rPr>
          <w:sz w:val="14"/>
          <w:szCs w:val="14"/>
          <w:spacing w:val="-3"/>
        </w:rPr>
        <w:t xml:space="preserve">  </w:t>
      </w:r>
      <w:r>
        <w:rPr>
          <w:spacing w:val="-3"/>
        </w:rPr>
        <w:t>to the </w:t>
      </w:r>
      <w:r>
        <w:rPr/>
        <w:drawing>
          <wp:inline distT="0" distB="0" distL="0" distR="0">
            <wp:extent cx="58699" cy="79717"/>
            <wp:effectExtent l="0" t="0" r="0" b="0"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9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rst cluster S</w:t>
      </w:r>
      <w:r>
        <w:rPr>
          <w:sz w:val="14"/>
          <w:szCs w:val="14"/>
          <w:spacing w:val="-3"/>
        </w:rPr>
        <w:t>1</w:t>
      </w:r>
      <w:r>
        <w:rPr>
          <w:sz w:val="14"/>
          <w:szCs w:val="14"/>
        </w:rPr>
        <w:t xml:space="preserve">  </w:t>
      </w:r>
      <w:r>
        <w:rPr>
          <w:spacing w:val="-1"/>
        </w:rPr>
        <w:t>if</w:t>
      </w:r>
      <w:r>
        <w:rPr>
          <w:spacing w:val="-11"/>
        </w:rPr>
        <w:t xml:space="preserve"> </w:t>
      </w:r>
      <w:r>
        <w:rPr>
          <w:spacing w:val="-1"/>
        </w:rPr>
        <w:t>an index has been built (line</w:t>
      </w:r>
      <w:r>
        <w:rPr>
          <w:spacing w:val="-22"/>
        </w:rPr>
        <w:t xml:space="preserve"> </w:t>
      </w:r>
      <w:hyperlink w:history="true" w:anchor="bookmark148">
        <w:r>
          <w:rPr>
            <w:spacing w:val="-1"/>
          </w:rPr>
          <w:t>22);</w:t>
        </w:r>
        <w:r>
          <w:rPr>
            <w:spacing w:val="-2"/>
          </w:rPr>
          <w:t xml:space="preserve"> otherwise, we temporally store</w:t>
        </w:r>
      </w:hyperlink>
      <w:r>
        <w:rPr/>
        <w:t xml:space="preserve">  </w:t>
      </w:r>
      <w:r>
        <w:rPr/>
        <w:t>the whole point set D in S</w:t>
      </w:r>
      <w:r>
        <w:rPr>
          <w:sz w:val="14"/>
          <w:szCs w:val="14"/>
        </w:rPr>
        <w:t>1</w:t>
      </w:r>
      <w:r>
        <w:rPr>
          <w:sz w:val="14"/>
          <w:szCs w:val="14"/>
          <w:spacing w:val="25"/>
          <w:w w:val="101"/>
        </w:rPr>
        <w:t xml:space="preserve"> </w:t>
      </w:r>
      <w:r>
        <w:rPr/>
        <w:t>(line</w:t>
      </w:r>
      <w:r>
        <w:rPr>
          <w:spacing w:val="-22"/>
        </w:rPr>
        <w:t xml:space="preserve"> </w:t>
      </w:r>
      <w:hyperlink w:history="true" w:anchor="bookmark150">
        <w:r>
          <w:rPr/>
          <w:t>2</w:t>
        </w:r>
        <w:r>
          <w:rPr>
            <w:spacing w:val="-1"/>
          </w:rPr>
          <w:t>5)</w:t>
        </w:r>
      </w:hyperlink>
      <w:r>
        <w:rPr>
          <w:spacing w:val="-1"/>
        </w:rPr>
        <w:t>. Then in each cluster, all the</w:t>
      </w:r>
      <w:r>
        <w:rPr/>
        <w:t xml:space="preserve">  </w:t>
      </w:r>
      <w:r>
        <w:rPr/>
        <w:t>nodes and points are pushed into </w:t>
      </w:r>
      <w:r>
        <w:rPr>
          <w:rFonts w:ascii="Malgun Gothic" w:hAnsi="Malgun Gothic" w:eastAsia="Malgun Gothic" w:cs="Malgun Gothic"/>
        </w:rPr>
        <w:t>Q</w:t>
      </w:r>
      <w:r>
        <w:rPr/>
        <w:t>. An obj</w:t>
      </w:r>
      <w:r>
        <w:rPr>
          <w:spacing w:val="-1"/>
        </w:rPr>
        <w:t>ect o</w:t>
      </w:r>
      <w:r>
        <w:rPr>
          <w:spacing w:val="3"/>
        </w:rPr>
        <w:t xml:space="preserve"> </w:t>
      </w:r>
      <w:r>
        <w:rPr>
          <w:spacing w:val="-1"/>
        </w:rPr>
        <w:t>polled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/>
        <w:t xml:space="preserve">  </w:t>
      </w:r>
      <w:r>
        <w:rPr/>
        <w:t>queue </w:t>
      </w:r>
      <w:r>
        <w:rPr>
          <w:rFonts w:ascii="Malgun Gothic" w:hAnsi="Malgun Gothic" w:eastAsia="Malgun Gothic" w:cs="Malgun Gothic"/>
        </w:rPr>
        <w:t>Q </w:t>
      </w:r>
      <w:r>
        <w:rPr/>
        <w:t>is pruned in the following manner: t</w:t>
      </w:r>
      <w:r>
        <w:rPr>
          <w:spacing w:val="-1"/>
        </w:rPr>
        <w:t>he global pruning is</w:t>
      </w:r>
      <w:r>
        <w:rPr/>
        <w:t xml:space="preserve">  </w:t>
      </w:r>
      <w:r>
        <w:rPr/>
        <w:tab/>
      </w:r>
      <w:r>
        <w:rPr/>
        <w:drawing>
          <wp:inline distT="0" distB="0" distL="0" distR="0">
            <wp:extent cx="59107" cy="79717"/>
            <wp:effectExtent l="0" t="0" r="0" b="0"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07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rst conducted in li</w:t>
      </w:r>
      <w:r>
        <w:rPr>
          <w:spacing w:val="-4"/>
        </w:rPr>
        <w:t>ne</w:t>
      </w:r>
      <w:r>
        <w:rPr>
          <w:spacing w:val="-23"/>
        </w:rPr>
        <w:t xml:space="preserve"> </w:t>
      </w:r>
      <w:hyperlink w:history="true" w:anchor="bookmark145">
        <w:r>
          <w:rPr>
            <w:spacing w:val="-4"/>
          </w:rPr>
          <w:t>11, we assign o (denoted as</w:t>
        </w:r>
        <w:r>
          <w:rPr>
            <w:spacing w:val="5"/>
          </w:rPr>
          <w:t xml:space="preserve"> </w:t>
        </w:r>
        <w:r>
          <w:rPr>
            <w:spacing w:val="-4"/>
          </w:rPr>
          <w:t>a</w:t>
        </w:r>
        <w:r>
          <w:rPr>
            <w:rFonts w:ascii="Malgun Gothic" w:hAnsi="Malgun Gothic" w:eastAsia="Malgun Gothic" w:cs="Malgun Gothic"/>
            <w:spacing w:val="-4"/>
          </w:rPr>
          <w:t>(</w:t>
        </w:r>
        <w:r>
          <w:rPr>
            <w:spacing w:val="-4"/>
          </w:rPr>
          <w:t>o</w:t>
        </w:r>
        <w:r>
          <w:rPr>
            <w:rFonts w:ascii="Malgun Gothic" w:hAnsi="Malgun Gothic" w:eastAsia="Malgun Gothic" w:cs="Malgun Gothic"/>
            <w:spacing w:val="-4"/>
          </w:rPr>
          <w:t>)</w:t>
        </w:r>
        <w:r>
          <w:rPr>
            <w:spacing w:val="-4"/>
          </w:rPr>
          <w:t>) if</w:t>
        </w:r>
        <w:r>
          <w:rPr>
            <w:spacing w:val="-14"/>
          </w:rPr>
          <w:t xml:space="preserve"> </w:t>
        </w:r>
        <w:r>
          <w:rPr>
            <w:spacing w:val="-4"/>
          </w:rPr>
          <w:t>the</w:t>
        </w:r>
        <w:r>
          <w:rPr/>
          <w:t xml:space="preserve"> </w:t>
        </w:r>
        <w:r>
          <w:rPr>
            <w:spacing w:val="-4"/>
          </w:rPr>
          <w:t>upper</w:t>
        </w:r>
      </w:hyperlink>
      <w:r>
        <w:rPr/>
        <w:t xml:space="preserve"> </w:t>
      </w:r>
      <w:r>
        <w:rPr/>
        <w:t>bound is smaller tha</w:t>
      </w:r>
      <w:r>
        <w:rPr>
          <w:spacing w:val="-1"/>
        </w:rPr>
        <w:t>n the lower bound minus twice of</w:t>
      </w:r>
      <w:r>
        <w:rPr>
          <w:spacing w:val="-14"/>
        </w:rPr>
        <w:t xml:space="preserve"> </w:t>
      </w:r>
      <w:r>
        <w:rPr>
          <w:spacing w:val="-1"/>
        </w:rPr>
        <w:t>the radius.</w:t>
      </w:r>
    </w:p>
    <w:p>
      <w:pPr>
        <w:pStyle w:val="BodyText"/>
        <w:ind w:left="40" w:firstLine="2"/>
        <w:spacing w:before="122" w:line="260" w:lineRule="auto"/>
        <w:jc w:val="both"/>
        <w:rPr/>
      </w:pPr>
      <w:r>
        <w:rPr>
          <w:b/>
          <w:bCs/>
          <w:spacing w:val="-2"/>
        </w:rPr>
        <w:t>GroupLocalPruning. </w:t>
      </w:r>
      <w:r>
        <w:rPr>
          <w:spacing w:val="-2"/>
        </w:rPr>
        <w:t>If</w:t>
      </w:r>
      <w:r>
        <w:rPr>
          <w:spacing w:val="-6"/>
        </w:rPr>
        <w:t xml:space="preserve"> </w:t>
      </w:r>
      <w:r>
        <w:rPr>
          <w:spacing w:val="-2"/>
        </w:rPr>
        <w:t>the global pruning fails, we use the group</w:t>
      </w:r>
      <w:r>
        <w:rPr/>
        <w:t xml:space="preserve">  </w:t>
      </w:r>
      <w:r>
        <w:rPr/>
        <w:t>pruning</w:t>
      </w:r>
      <w:r>
        <w:rPr>
          <w:spacing w:val="7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line</w:t>
      </w:r>
      <w:r>
        <w:rPr>
          <w:spacing w:val="-16"/>
        </w:rPr>
        <w:t xml:space="preserve"> </w:t>
      </w:r>
      <w:hyperlink w:history="true" w:anchor="bookmark152">
        <w:r>
          <w:rPr>
            <w:spacing w:val="7"/>
          </w:rPr>
          <w:t>27</w:t>
        </w:r>
      </w:hyperlink>
      <w:r>
        <w:rPr/>
        <w:t>to</w:t>
      </w:r>
      <w:r>
        <w:rPr>
          <w:spacing w:val="7"/>
        </w:rPr>
        <w:t xml:space="preserve"> </w:t>
      </w:r>
      <w:r>
        <w:rPr/>
        <w:drawing>
          <wp:inline distT="0" distB="0" distL="0" distR="0">
            <wp:extent cx="60439" cy="79717"/>
            <wp:effectExtent l="0" t="0" r="0" b="0"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3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lter</w:t>
      </w:r>
      <w:r>
        <w:rPr>
          <w:spacing w:val="7"/>
        </w:rPr>
        <w:t xml:space="preserve"> </w:t>
      </w:r>
      <w:r>
        <w:rPr/>
        <w:t>partial</w:t>
      </w:r>
      <w:r>
        <w:rPr>
          <w:spacing w:val="7"/>
        </w:rPr>
        <w:t xml:space="preserve"> </w:t>
      </w:r>
      <w:r>
        <w:rPr/>
        <w:t>centroids</w:t>
      </w:r>
      <w:r>
        <w:rPr>
          <w:spacing w:val="7"/>
        </w:rPr>
        <w:t>. </w:t>
      </w:r>
      <w:r>
        <w:rPr/>
        <w:t>Then</w:t>
      </w:r>
      <w:r>
        <w:rPr>
          <w:spacing w:val="7"/>
        </w:rPr>
        <w:t xml:space="preserve"> </w:t>
      </w:r>
      <w:r>
        <w:rPr/>
        <w:t>we</w:t>
      </w:r>
      <w:r>
        <w:rPr>
          <w:spacing w:val="7"/>
        </w:rPr>
        <w:t xml:space="preserve"> </w:t>
      </w:r>
      <w:r>
        <w:rPr/>
        <w:t>conduct</w:t>
      </w:r>
      <w:r>
        <w:rPr>
          <w:spacing w:val="7"/>
        </w:rPr>
        <w:t xml:space="preserve"> </w:t>
      </w:r>
      <w:r>
        <w:rPr/>
        <w:t>the  </w:t>
      </w:r>
      <w:r>
        <w:rPr>
          <w:spacing w:val="-1"/>
        </w:rPr>
        <w:t>local pruning (line</w:t>
      </w:r>
      <w:r>
        <w:rPr>
          <w:spacing w:val="-22"/>
        </w:rPr>
        <w:t xml:space="preserve"> </w:t>
      </w:r>
      <w:hyperlink w:history="true" w:anchor="bookmark154">
        <w:r>
          <w:rPr>
            <w:spacing w:val="-1"/>
          </w:rPr>
          <w:t>31); if</w:t>
        </w:r>
        <w:r>
          <w:rPr>
            <w:spacing w:val="-13"/>
          </w:rPr>
          <w:t xml:space="preserve"> </w:t>
        </w:r>
        <w:r>
          <w:rPr>
            <w:spacing w:val="-1"/>
          </w:rPr>
          <w:t>it fails, we com</w:t>
        </w:r>
        <w:r>
          <w:rPr>
            <w:spacing w:val="-2"/>
          </w:rPr>
          <w:t>pute the distance from the</w:t>
        </w:r>
      </w:hyperlink>
      <w:r>
        <w:rPr/>
        <w:t xml:space="preserve">  </w:t>
      </w:r>
      <w:r>
        <w:rPr/>
        <w:t>centroid to the pivot</w:t>
      </w:r>
      <w:r>
        <w:rPr>
          <w:spacing w:val="-1"/>
        </w:rPr>
        <w:t xml:space="preserve"> point, and update the two nearest neighbors’</w:t>
      </w:r>
      <w:r>
        <w:rPr/>
        <w:t xml:space="preserve"> </w:t>
      </w:r>
      <w:r>
        <w:rPr>
          <w:spacing w:val="-2"/>
        </w:rPr>
        <w:t>distances (line</w:t>
      </w:r>
      <w:r>
        <w:rPr>
          <w:spacing w:val="-23"/>
        </w:rPr>
        <w:t xml:space="preserve"> </w:t>
      </w:r>
      <w:hyperlink w:history="true" w:anchor="bookmark155">
        <w:r>
          <w:rPr>
            <w:spacing w:val="-2"/>
          </w:rPr>
          <w:t>34)</w:t>
        </w:r>
      </w:hyperlink>
      <w:r>
        <w:rPr>
          <w:spacing w:val="-2"/>
        </w:rPr>
        <w:t>.</w:t>
      </w:r>
    </w:p>
    <w:p>
      <w:pPr>
        <w:pStyle w:val="BodyText"/>
        <w:ind w:left="34" w:right="7" w:firstLine="1"/>
        <w:spacing w:before="105" w:line="264" w:lineRule="auto"/>
        <w:jc w:val="both"/>
        <w:rPr/>
      </w:pPr>
      <w:r>
        <w:rPr>
          <w:b/>
          <w:bCs/>
          <w:spacing w:val="-1"/>
        </w:rPr>
        <w:t>AssignObject. </w:t>
      </w:r>
      <w:r>
        <w:rPr>
          <w:spacing w:val="-1"/>
        </w:rPr>
        <w:t>After th</w:t>
      </w:r>
      <w:r>
        <w:rPr>
          <w:spacing w:val="-2"/>
        </w:rPr>
        <w:t>e scanning of</w:t>
      </w:r>
      <w:r>
        <w:rPr>
          <w:spacing w:val="-11"/>
        </w:rPr>
        <w:t xml:space="preserve"> </w:t>
      </w:r>
      <w:r>
        <w:rPr>
          <w:spacing w:val="-2"/>
        </w:rPr>
        <w:t>centroids, we obtain the gap</w:t>
      </w:r>
      <w:r>
        <w:rPr/>
        <w:t xml:space="preserve">  </w:t>
      </w:r>
      <w:r>
        <w:rPr>
          <w:spacing w:val="-1"/>
        </w:rPr>
        <w:t>between the distanc</w:t>
      </w:r>
      <w:r>
        <w:rPr>
          <w:spacing w:val="-2"/>
        </w:rPr>
        <w:t>e to the two nearest clusters. Then, we check</w:t>
      </w:r>
      <w:r>
        <w:rPr/>
        <w:t xml:space="preserve"> </w:t>
      </w:r>
      <w:r>
        <w:rPr>
          <w:spacing w:val="-2"/>
        </w:rPr>
        <w:t>whether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19"/>
        </w:rPr>
        <w:t xml:space="preserve"> </w:t>
      </w:r>
      <w:r>
        <w:rPr>
          <w:spacing w:val="-2"/>
        </w:rPr>
        <w:t>object</w:t>
      </w:r>
      <w:r>
        <w:rPr>
          <w:spacing w:val="16"/>
        </w:rPr>
        <w:t xml:space="preserve"> </w:t>
      </w:r>
      <w:r>
        <w:rPr>
          <w:spacing w:val="-2"/>
        </w:rPr>
        <w:t>is</w:t>
      </w:r>
      <w:r>
        <w:rPr>
          <w:spacing w:val="17"/>
          <w:w w:val="102"/>
        </w:rPr>
        <w:t xml:space="preserve"> </w:t>
      </w:r>
      <w:r>
        <w:rPr>
          <w:spacing w:val="-2"/>
        </w:rPr>
        <w:t>a</w:t>
      </w:r>
      <w:r>
        <w:rPr>
          <w:spacing w:val="15"/>
        </w:rPr>
        <w:t xml:space="preserve"> </w:t>
      </w:r>
      <w:r>
        <w:rPr>
          <w:spacing w:val="-2"/>
        </w:rPr>
        <w:t>node,</w:t>
      </w:r>
      <w:r>
        <w:rPr>
          <w:spacing w:val="18"/>
        </w:rPr>
        <w:t xml:space="preserve"> </w:t>
      </w:r>
      <w:r>
        <w:rPr>
          <w:spacing w:val="-2"/>
        </w:rPr>
        <w:t>and</w:t>
      </w:r>
      <w:r>
        <w:rPr>
          <w:spacing w:val="18"/>
        </w:rPr>
        <w:t xml:space="preserve"> </w:t>
      </w:r>
      <w:r>
        <w:rPr>
          <w:spacing w:val="-2"/>
        </w:rPr>
        <w:t>compute</w:t>
      </w:r>
      <w:r>
        <w:rPr>
          <w:spacing w:val="16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he</w:t>
      </w:r>
      <w:r>
        <w:rPr>
          <w:spacing w:val="17"/>
          <w:w w:val="101"/>
        </w:rPr>
        <w:t xml:space="preserve"> </w:t>
      </w:r>
      <w:r>
        <w:rPr>
          <w:spacing w:val="-3"/>
        </w:rPr>
        <w:t>gap</w:t>
      </w:r>
      <w:r>
        <w:rPr>
          <w:spacing w:val="15"/>
        </w:rPr>
        <w:t xml:space="preserve"> </w:t>
      </w:r>
      <w:r>
        <w:rPr>
          <w:spacing w:val="-3"/>
        </w:rPr>
        <w:t>using</w:t>
      </w:r>
      <w:r>
        <w:rPr>
          <w:spacing w:val="13"/>
          <w:w w:val="101"/>
        </w:rPr>
        <w:t xml:space="preserve"> </w:t>
      </w:r>
      <w:r>
        <w:rPr>
          <w:spacing w:val="-3"/>
        </w:rPr>
        <w:t>Equa-</w:t>
      </w:r>
      <w:r>
        <w:rPr/>
        <w:t xml:space="preserve"> </w:t>
      </w:r>
      <w:r>
        <w:rPr/>
        <w:t>tion</w:t>
      </w:r>
      <w:r>
        <w:rPr>
          <w:spacing w:val="-6"/>
        </w:rPr>
        <w:t xml:space="preserve"> </w:t>
      </w:r>
      <w:hyperlink w:history="true" w:anchor="bookmark134">
        <w:r>
          <w:rPr>
            <w:spacing w:val="1"/>
          </w:rPr>
          <w:t>9</w:t>
        </w:r>
      </w:hyperlink>
      <w:r>
        <w:rPr>
          <w:spacing w:val="1"/>
        </w:rPr>
        <w:t xml:space="preserve"> </w:t>
      </w:r>
      <w:r>
        <w:rPr/>
        <w:t>to</w:t>
      </w:r>
      <w:r>
        <w:rPr>
          <w:spacing w:val="15"/>
          <w:w w:val="101"/>
        </w:rPr>
        <w:t xml:space="preserve"> </w:t>
      </w:r>
      <w:r>
        <w:rPr/>
        <w:t>see</w:t>
      </w:r>
      <w:r>
        <w:rPr>
          <w:spacing w:val="1"/>
        </w:rPr>
        <w:t xml:space="preserve"> </w:t>
      </w:r>
      <w:r>
        <w:rPr/>
        <w:t>whether</w:t>
      </w:r>
      <w:r>
        <w:rPr>
          <w:spacing w:val="1"/>
        </w:rPr>
        <w:t xml:space="preserve"> </w:t>
      </w:r>
      <w:r>
        <w:rPr/>
        <w:t>we</w:t>
      </w:r>
      <w:r>
        <w:rPr>
          <w:spacing w:val="13"/>
        </w:rPr>
        <w:t xml:space="preserve"> </w:t>
      </w:r>
      <w:r>
        <w:rPr/>
        <w:t>can</w:t>
      </w:r>
      <w:r>
        <w:rPr>
          <w:spacing w:val="12"/>
          <w:w w:val="102"/>
        </w:rPr>
        <w:t xml:space="preserve"> </w:t>
      </w:r>
      <w:r>
        <w:rPr/>
        <w:t>assign</w:t>
      </w:r>
      <w:r>
        <w:rPr>
          <w:spacing w:val="1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whole</w:t>
      </w:r>
      <w:r>
        <w:rPr>
          <w:spacing w:val="9"/>
        </w:rPr>
        <w:t xml:space="preserve"> </w:t>
      </w:r>
      <w:r>
        <w:rPr/>
        <w:t>node</w:t>
      </w:r>
      <w:r>
        <w:rPr>
          <w:spacing w:val="15"/>
        </w:rPr>
        <w:t xml:space="preserve"> </w:t>
      </w:r>
      <w:r>
        <w:rPr>
          <w:spacing w:val="1"/>
        </w:rPr>
        <w:t>(</w:t>
      </w:r>
      <w:r>
        <w:rPr/>
        <w:t>line</w:t>
      </w:r>
      <w:r>
        <w:rPr>
          <w:spacing w:val="-14"/>
        </w:rPr>
        <w:t xml:space="preserve"> </w:t>
      </w:r>
      <w:hyperlink w:history="true" w:anchor="bookmark156">
        <w:r>
          <w:rPr>
            <w:spacing w:val="1"/>
          </w:rPr>
          <w:t>37)</w:t>
        </w:r>
      </w:hyperlink>
      <w:r>
        <w:rPr>
          <w:spacing w:val="1"/>
        </w:rPr>
        <w:t>.</w:t>
      </w:r>
      <w:r>
        <w:rPr>
          <w:spacing w:val="9"/>
        </w:rPr>
        <w:t xml:space="preserve"> </w:t>
      </w:r>
      <w:r>
        <w:rPr/>
        <w:t>If </w:t>
      </w:r>
      <w:r>
        <w:rPr>
          <w:spacing w:val="1"/>
        </w:rPr>
        <w:t>not, we</w:t>
      </w:r>
      <w:r>
        <w:rPr>
          <w:spacing w:val="33"/>
        </w:rPr>
        <w:t xml:space="preserve"> </w:t>
      </w:r>
      <w:r>
        <w:rPr>
          <w:spacing w:val="1"/>
        </w:rPr>
        <w:t>further</w:t>
      </w:r>
      <w:r>
        <w:rPr>
          <w:spacing w:val="19"/>
          <w:w w:val="101"/>
        </w:rPr>
        <w:t xml:space="preserve"> </w:t>
      </w:r>
      <w:r>
        <w:rPr>
          <w:spacing w:val="1"/>
        </w:rPr>
        <w:t>split</w:t>
      </w:r>
      <w:r>
        <w:rPr>
          <w:spacing w:val="15"/>
          <w:w w:val="101"/>
        </w:rPr>
        <w:t xml:space="preserve"> </w:t>
      </w:r>
      <w:r>
        <w:rPr>
          <w:spacing w:val="1"/>
        </w:rPr>
        <w:t>the</w:t>
      </w:r>
      <w:r>
        <w:rPr>
          <w:spacing w:val="14"/>
          <w:w w:val="101"/>
        </w:rPr>
        <w:t xml:space="preserve"> </w:t>
      </w:r>
      <w:r>
        <w:rPr>
          <w:spacing w:val="1"/>
        </w:rPr>
        <w:t>node</w:t>
      </w:r>
      <w:r>
        <w:rPr>
          <w:spacing w:val="17"/>
          <w:w w:val="101"/>
        </w:rPr>
        <w:t xml:space="preserve"> </w:t>
      </w:r>
      <w:r>
        <w:rPr>
          <w:spacing w:val="1"/>
        </w:rPr>
        <w:t>and push</w:t>
      </w:r>
      <w:r>
        <w:rPr>
          <w:spacing w:val="17"/>
        </w:rPr>
        <w:t xml:space="preserve"> </w:t>
      </w:r>
      <w:r>
        <w:rPr>
          <w:spacing w:val="1"/>
        </w:rPr>
        <w:t>all</w:t>
      </w:r>
      <w:r>
        <w:rPr>
          <w:spacing w:val="15"/>
          <w:w w:val="101"/>
        </w:rPr>
        <w:t xml:space="preserve"> </w:t>
      </w:r>
      <w:r>
        <w:rPr>
          <w:spacing w:val="1"/>
        </w:rPr>
        <w:t>its</w:t>
      </w:r>
      <w:r>
        <w:rPr>
          <w:spacing w:val="17"/>
          <w:w w:val="101"/>
        </w:rPr>
        <w:t xml:space="preserve"> </w:t>
      </w:r>
      <w:r>
        <w:rPr>
          <w:spacing w:val="1"/>
        </w:rPr>
        <w:t>children</w:t>
      </w:r>
      <w:r>
        <w:rPr>
          <w:spacing w:val="15"/>
        </w:rPr>
        <w:t xml:space="preserve"> </w:t>
      </w:r>
      <w:r>
        <w:rPr>
          <w:spacing w:val="1"/>
        </w:rPr>
        <w:t>into</w:t>
      </w:r>
      <w:r>
        <w:rPr>
          <w:spacing w:val="15"/>
          <w:w w:val="101"/>
        </w:rPr>
        <w:t xml:space="preserve"> </w:t>
      </w:r>
      <w:r>
        <w:rPr>
          <w:spacing w:val="1"/>
        </w:rPr>
        <w:t>the</w:t>
      </w:r>
      <w:r>
        <w:rPr/>
        <w:t xml:space="preserve">  </w:t>
      </w:r>
      <w:r>
        <w:rPr>
          <w:spacing w:val="-3"/>
        </w:rPr>
        <w:t>queue (line</w:t>
      </w:r>
      <w:r>
        <w:rPr>
          <w:spacing w:val="-23"/>
        </w:rPr>
        <w:t xml:space="preserve"> </w:t>
      </w:r>
      <w:hyperlink w:history="true" w:anchor="bookmark157">
        <w:r>
          <w:rPr>
            <w:spacing w:val="-3"/>
          </w:rPr>
          <w:t>40–41)</w:t>
        </w:r>
      </w:hyperlink>
      <w:r>
        <w:rPr>
          <w:spacing w:val="-3"/>
        </w:rPr>
        <w:t>. If</w:t>
      </w:r>
      <w:r>
        <w:rPr>
          <w:spacing w:val="-13"/>
        </w:rPr>
        <w:t xml:space="preserve"> </w:t>
      </w:r>
      <w:r>
        <w:rPr>
          <w:spacing w:val="-3"/>
        </w:rPr>
        <w:t>it can be assigned or the object</w:t>
      </w:r>
      <w:r>
        <w:rPr>
          <w:spacing w:val="2"/>
        </w:rPr>
        <w:t xml:space="preserve"> </w:t>
      </w:r>
      <w:r>
        <w:rPr>
          <w:spacing w:val="-3"/>
        </w:rPr>
        <w:t>i</w:t>
      </w:r>
      <w:r>
        <w:rPr>
          <w:spacing w:val="-4"/>
        </w:rPr>
        <w:t>s</w:t>
      </w:r>
      <w:r>
        <w:rPr>
          <w:spacing w:val="4"/>
        </w:rPr>
        <w:t xml:space="preserve"> </w:t>
      </w:r>
      <w:r>
        <w:rPr>
          <w:spacing w:val="-4"/>
        </w:rPr>
        <w:t>a point,</w:t>
      </w:r>
      <w:r>
        <w:rPr>
          <w:spacing w:val="-1"/>
        </w:rPr>
        <w:t xml:space="preserve"> </w:t>
      </w:r>
      <w:r>
        <w:rPr>
          <w:spacing w:val="-4"/>
        </w:rPr>
        <w:t>we</w:t>
      </w:r>
      <w:r>
        <w:rPr/>
        <w:t xml:space="preserve">  </w:t>
      </w:r>
      <w:r>
        <w:rPr>
          <w:spacing w:val="2"/>
        </w:rPr>
        <w:t>will further check whether the</w:t>
      </w:r>
      <w:r>
        <w:rPr>
          <w:spacing w:val="11"/>
        </w:rPr>
        <w:t xml:space="preserve"> </w:t>
      </w:r>
      <w:r>
        <w:rPr>
          <w:spacing w:val="2"/>
        </w:rPr>
        <w:t>object</w:t>
      </w:r>
      <w:r>
        <w:rPr>
          <w:spacing w:val="13"/>
          <w:w w:val="101"/>
        </w:rPr>
        <w:t xml:space="preserve"> </w:t>
      </w:r>
      <w:r>
        <w:rPr>
          <w:spacing w:val="2"/>
        </w:rPr>
        <w:t>should</w:t>
      </w:r>
      <w:r>
        <w:rPr>
          <w:spacing w:val="13"/>
        </w:rPr>
        <w:t xml:space="preserve"> </w:t>
      </w:r>
      <w:r>
        <w:rPr>
          <w:spacing w:val="2"/>
        </w:rPr>
        <w:t>st</w:t>
      </w:r>
      <w:r>
        <w:rPr>
          <w:spacing w:val="1"/>
        </w:rPr>
        <w:t>ay in</w:t>
      </w:r>
      <w:r>
        <w:rPr>
          <w:spacing w:val="9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rPr>
          <w:spacing w:val="1"/>
        </w:rPr>
        <w:t>current</w:t>
      </w:r>
      <w:r>
        <w:rPr/>
        <w:t xml:space="preserve">  </w:t>
      </w:r>
      <w:r>
        <w:rPr/>
        <w:t>cluster (line</w:t>
      </w:r>
      <w:r>
        <w:rPr>
          <w:spacing w:val="-22"/>
        </w:rPr>
        <w:t xml:space="preserve"> </w:t>
      </w:r>
      <w:hyperlink w:history="true" w:anchor="bookmark159">
        <w:r>
          <w:rPr/>
          <w:t>43); otherwis</w:t>
        </w:r>
        <w:r>
          <w:rPr>
            <w:spacing w:val="-1"/>
          </w:rPr>
          <w:t>e, we update the cluster (line</w:t>
        </w:r>
      </w:hyperlink>
      <w:hyperlink w:history="true" w:anchor="bookmark160">
        <w:r>
          <w:rPr>
            <w:spacing w:val="-1"/>
          </w:rPr>
          <w:t>44)</w:t>
        </w:r>
      </w:hyperlink>
      <w:r>
        <w:rPr>
          <w:spacing w:val="-1"/>
        </w:rPr>
        <w:t>.</w:t>
      </w:r>
    </w:p>
    <w:p>
      <w:pPr>
        <w:pStyle w:val="BodyText"/>
        <w:ind w:left="44" w:right="38" w:firstLine="4"/>
        <w:spacing w:before="81" w:line="259" w:lineRule="auto"/>
        <w:jc w:val="both"/>
        <w:rPr/>
      </w:pPr>
      <w:r>
        <w:rPr>
          <w:b/>
          <w:bCs/>
          <w:spacing w:val="-2"/>
        </w:rPr>
        <w:t>Refinement. </w:t>
      </w:r>
      <w:r>
        <w:rPr>
          <w:spacing w:val="-2"/>
        </w:rPr>
        <w:t>We divide the sum vector s" by the number</w:t>
      </w:r>
      <w:r>
        <w:rPr>
          <w:spacing w:val="-3"/>
        </w:rPr>
        <w:t xml:space="preserve"> of</w:t>
      </w:r>
      <w:r>
        <w:rPr>
          <w:spacing w:val="-17"/>
        </w:rPr>
        <w:t xml:space="preserve"> </w:t>
      </w:r>
      <w:r>
        <w:rPr>
          <w:spacing w:val="-3"/>
        </w:rPr>
        <w:t>points</w:t>
      </w:r>
      <w:r>
        <w:rPr/>
        <w:t xml:space="preserve"> </w:t>
      </w:r>
      <w:r>
        <w:rPr>
          <w:spacing w:val="-1"/>
        </w:rPr>
        <w:t>inside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update</w:t>
      </w:r>
      <w:r>
        <w:rPr>
          <w:spacing w:val="18"/>
          <w:w w:val="101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centroid</w:t>
      </w:r>
      <w:r>
        <w:rPr>
          <w:spacing w:val="18"/>
          <w:w w:val="101"/>
        </w:rPr>
        <w:t xml:space="preserve"> </w:t>
      </w:r>
      <w:r>
        <w:rPr>
          <w:spacing w:val="-1"/>
        </w:rPr>
        <w:t>in</w:t>
      </w:r>
      <w:r>
        <w:rPr>
          <w:spacing w:val="16"/>
          <w:w w:val="101"/>
        </w:rPr>
        <w:t xml:space="preserve"> </w:t>
      </w:r>
      <w:r>
        <w:rPr>
          <w:spacing w:val="-1"/>
        </w:rPr>
        <w:t>line </w:t>
      </w:r>
      <w:hyperlink w:history="true" w:anchor="bookmark161">
        <w:r>
          <w:rPr>
            <w:spacing w:val="-1"/>
          </w:rPr>
          <w:t>48.</w:t>
        </w:r>
      </w:hyperlink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7"/>
          <w:w w:val="101"/>
        </w:rPr>
        <w:t xml:space="preserve"> </w:t>
      </w:r>
      <w:r>
        <w:rPr>
          <w:spacing w:val="-1"/>
        </w:rPr>
        <w:t>re</w:t>
      </w:r>
      <w:r>
        <w:rPr/>
        <w:drawing>
          <wp:inline distT="0" distB="0" distL="0" distR="0">
            <wp:extent cx="63653" cy="79718"/>
            <wp:effectExtent l="0" t="0" r="0" b="0"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53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nement</w:t>
      </w:r>
      <w:r>
        <w:rPr>
          <w:spacing w:val="20"/>
          <w:w w:val="101"/>
        </w:rPr>
        <w:t xml:space="preserve"> </w:t>
      </w:r>
      <w:r>
        <w:rPr>
          <w:spacing w:val="-1"/>
        </w:rPr>
        <w:t>can</w:t>
      </w:r>
      <w:r>
        <w:rPr>
          <w:spacing w:val="14"/>
          <w:w w:val="101"/>
        </w:rPr>
        <w:t xml:space="preserve"> </w:t>
      </w:r>
      <w:r>
        <w:rPr>
          <w:spacing w:val="-1"/>
        </w:rPr>
        <w:t>be</w:t>
      </w:r>
      <w:r>
        <w:rPr/>
        <w:t xml:space="preserve"> </w:t>
      </w:r>
      <w:r>
        <w:rPr>
          <w:spacing w:val="-3"/>
        </w:rPr>
        <w:t>done without accessing the dataset a</w:t>
      </w:r>
      <w:r>
        <w:rPr>
          <w:spacing w:val="-4"/>
        </w:rPr>
        <w:t>gain, as we have updated the</w:t>
      </w:r>
      <w:r>
        <w:rPr/>
        <w:t xml:space="preserve"> </w:t>
      </w:r>
      <w:r>
        <w:rPr/>
        <w:t>cluster</w:t>
      </w:r>
      <w:r>
        <w:rPr>
          <w:spacing w:val="8"/>
        </w:rPr>
        <w:t>’</w:t>
      </w:r>
      <w:r>
        <w:rPr/>
        <w:t>s</w:t>
      </w:r>
      <w:r>
        <w:rPr>
          <w:spacing w:val="8"/>
        </w:rPr>
        <w:t xml:space="preserve"> </w:t>
      </w:r>
      <w:r>
        <w:rPr/>
        <w:t>sum</w:t>
      </w:r>
      <w:r>
        <w:rPr>
          <w:spacing w:val="8"/>
        </w:rPr>
        <w:t xml:space="preserve"> </w:t>
      </w:r>
      <w:r>
        <w:rPr/>
        <w:t>vector</w:t>
      </w:r>
      <w:r>
        <w:rPr>
          <w:spacing w:val="8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line</w:t>
      </w:r>
      <w:r>
        <w:rPr>
          <w:spacing w:val="-21"/>
        </w:rPr>
        <w:t xml:space="preserve"> </w:t>
      </w:r>
      <w:hyperlink w:history="true" w:anchor="bookmark160">
        <w:r>
          <w:rPr>
            <w:spacing w:val="8"/>
          </w:rPr>
          <w:t>44</w:t>
        </w:r>
      </w:hyperlink>
      <w:r>
        <w:rPr/>
        <w:t>when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object</w:t>
      </w:r>
      <w:r>
        <w:rPr>
          <w:spacing w:val="8"/>
        </w:rPr>
        <w:t xml:space="preserve"> </w:t>
      </w:r>
      <w:r>
        <w:rPr/>
        <w:t>cannot</w:t>
      </w:r>
      <w:r>
        <w:rPr>
          <w:spacing w:val="8"/>
        </w:rPr>
        <w:t xml:space="preserve"> </w:t>
      </w:r>
      <w:r>
        <w:rPr/>
        <w:t>remain</w:t>
      </w:r>
      <w:r>
        <w:rPr>
          <w:spacing w:val="8"/>
        </w:rPr>
        <w:t xml:space="preserve"> </w:t>
      </w:r>
      <w:r>
        <w:rPr/>
        <w:t>in </w:t>
      </w:r>
      <w:r>
        <w:rPr>
          <w:spacing w:val="-1"/>
        </w:rPr>
        <w:t>the current cluster.</w:t>
      </w:r>
    </w:p>
    <w:p>
      <w:pPr>
        <w:pStyle w:val="BodyText"/>
        <w:ind w:left="51"/>
        <w:spacing w:before="155" w:line="205" w:lineRule="auto"/>
        <w:outlineLvl w:val="1"/>
        <w:rPr>
          <w:sz w:val="21"/>
          <w:szCs w:val="21"/>
        </w:rPr>
      </w:pPr>
      <w:bookmarkStart w:name="bookmark162" w:id="48"/>
      <w:bookmarkEnd w:id="48"/>
      <w:r>
        <w:rPr>
          <w:sz w:val="21"/>
          <w:szCs w:val="21"/>
          <w:b/>
          <w:bCs/>
        </w:rPr>
        <w:t>5.3</w:t>
      </w:r>
      <w:r>
        <w:rPr>
          <w:sz w:val="21"/>
          <w:szCs w:val="21"/>
          <w:b/>
          <w:bCs/>
          <w:spacing w:val="14"/>
          <w:w w:val="101"/>
        </w:rPr>
        <w:t xml:space="preserve">   </w:t>
      </w:r>
      <w:r>
        <w:rPr>
          <w:sz w:val="21"/>
          <w:szCs w:val="21"/>
          <w:b/>
          <w:bCs/>
        </w:rPr>
        <w:t>Multiple Traversal Mechanis</w:t>
      </w:r>
      <w:r>
        <w:rPr>
          <w:sz w:val="21"/>
          <w:szCs w:val="21"/>
          <w:b/>
          <w:bCs/>
          <w:spacing w:val="-1"/>
        </w:rPr>
        <w:t>ms</w:t>
      </w:r>
    </w:p>
    <w:p>
      <w:pPr>
        <w:pStyle w:val="BodyText"/>
        <w:ind w:left="34" w:right="7"/>
        <w:spacing w:before="37" w:line="269" w:lineRule="auto"/>
        <w:jc w:val="both"/>
        <w:rPr/>
      </w:pPr>
      <w:r>
        <w:rPr/>
        <w:t>The</w:t>
      </w:r>
      <w:r>
        <w:rPr>
          <w:spacing w:val="17"/>
        </w:rPr>
        <w:t xml:space="preserve"> </w:t>
      </w:r>
      <w:r>
        <w:rPr/>
        <w:t>symbols</w:t>
      </w:r>
      <w:r>
        <w:rPr>
          <w:spacing w:val="16"/>
        </w:rPr>
        <w:t xml:space="preserve"> </w:t>
      </w:r>
      <w:r>
        <w:rPr/>
        <w:drawing>
          <wp:inline distT="0" distB="0" distL="0" distR="0">
            <wp:extent cx="107975" cy="107975"/>
            <wp:effectExtent l="0" t="0" r="0" b="0"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75" cy="1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</w:rPr>
        <w:t xml:space="preserve"> </w:t>
      </w:r>
      <w:r>
        <w:rPr/>
        <w:t>in</w:t>
      </w:r>
      <w:r>
        <w:rPr>
          <w:spacing w:val="16"/>
        </w:rPr>
        <w:t xml:space="preserve"> </w:t>
      </w:r>
      <w:r>
        <w:rPr/>
        <w:t>Algorithm</w:t>
      </w:r>
      <w:r>
        <w:rPr>
          <w:spacing w:val="-13"/>
        </w:rPr>
        <w:t xml:space="preserve"> </w:t>
      </w:r>
      <w:hyperlink w:history="true" w:anchor="bookmark142">
        <w:r>
          <w:rPr>
            <w:spacing w:val="16"/>
          </w:rPr>
          <w:t>1</w:t>
        </w:r>
      </w:hyperlink>
      <w:r>
        <w:rPr>
          <w:spacing w:val="14"/>
        </w:rPr>
        <w:t xml:space="preserve"> </w:t>
      </w:r>
      <w:r>
        <w:rPr/>
        <w:t>are</w:t>
      </w:r>
      <w:r>
        <w:rPr>
          <w:spacing w:val="16"/>
        </w:rPr>
        <w:t xml:space="preserve"> </w:t>
      </w:r>
      <w:r>
        <w:rPr/>
        <w:t>knobs</w:t>
      </w:r>
      <w:r>
        <w:rPr>
          <w:spacing w:val="16"/>
        </w:rPr>
        <w:t xml:space="preserve"> </w:t>
      </w:r>
      <w:r>
        <w:rPr/>
        <w:t>that</w:t>
      </w:r>
      <w:r>
        <w:rPr>
          <w:spacing w:val="10"/>
        </w:rPr>
        <w:t xml:space="preserve"> </w:t>
      </w:r>
      <w:r>
        <w:rPr/>
        <w:t>indicate</w:t>
      </w:r>
      <w:r>
        <w:rPr>
          <w:spacing w:val="16"/>
        </w:rPr>
        <w:t xml:space="preserve"> </w:t>
      </w:r>
      <w:r>
        <w:rPr/>
        <w:t>whether </w:t>
      </w:r>
      <w:r>
        <w:rPr/>
        <w:t>to apply pruning techniques used i</w:t>
      </w:r>
      <w:r>
        <w:rPr>
          <w:spacing w:val="-1"/>
        </w:rPr>
        <w:t>n various index-based and</w:t>
      </w:r>
      <w:r>
        <w:rPr>
          <w:spacing w:val="10"/>
        </w:rPr>
        <w:t xml:space="preserve"> </w:t>
      </w:r>
      <w:r>
        <w:rPr>
          <w:spacing w:val="-1"/>
        </w:rPr>
        <w:t>se-</w:t>
      </w:r>
      <w:r>
        <w:rPr/>
        <w:t xml:space="preserve"> </w:t>
      </w:r>
      <w:r>
        <w:rPr>
          <w:spacing w:val="-1"/>
        </w:rPr>
        <w:t>quential methods which w</w:t>
      </w:r>
      <w:r>
        <w:rPr>
          <w:spacing w:val="-2"/>
        </w:rPr>
        <w:t>e evaluate. By turning certain knobs on,</w:t>
      </w:r>
      <w:r>
        <w:rPr/>
        <w:t xml:space="preserve"> </w:t>
      </w:r>
      <w:r>
        <w:rPr>
          <w:spacing w:val="-1"/>
        </w:rPr>
        <w:t>we can switch to a speci</w:t>
      </w:r>
      <w:r>
        <w:rPr/>
        <w:drawing>
          <wp:inline distT="0" distB="0" distL="0" distR="0">
            <wp:extent cx="62645" cy="79718"/>
            <wp:effectExtent l="0" t="0" r="0" b="0"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45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c algorithm. For</w:t>
      </w:r>
      <w:r>
        <w:rPr>
          <w:spacing w:val="4"/>
        </w:rPr>
        <w:t xml:space="preserve"> </w:t>
      </w:r>
      <w:r>
        <w:rPr>
          <w:spacing w:val="-1"/>
        </w:rPr>
        <w:t>ex</w:t>
      </w:r>
      <w:r>
        <w:rPr>
          <w:spacing w:val="-2"/>
        </w:rPr>
        <w:t>ample, by turning</w:t>
      </w:r>
      <w:r>
        <w:rPr>
          <w:spacing w:val="5"/>
        </w:rPr>
        <w:t xml:space="preserve"> </w:t>
      </w:r>
      <w:r>
        <w:rPr>
          <w:spacing w:val="-2"/>
        </w:rPr>
        <w:t>on</w:t>
      </w:r>
      <w:r>
        <w:rPr/>
        <w:t xml:space="preserve">  </w:t>
      </w:r>
      <w:r>
        <w:rPr/>
        <w:t>knobs at Lines</w:t>
      </w:r>
      <w:r>
        <w:rPr>
          <w:spacing w:val="-22"/>
        </w:rPr>
        <w:t xml:space="preserve"> </w:t>
      </w:r>
      <w:hyperlink w:history="true" w:anchor="bookmark143">
        <w:r>
          <w:rPr/>
          <w:t>4,</w:t>
        </w:r>
      </w:hyperlink>
      <w:hyperlink w:history="true" w:anchor="bookmark144">
        <w:r>
          <w:rPr/>
          <w:t>8,</w:t>
        </w:r>
      </w:hyperlink>
      <w:hyperlink w:history="true" w:anchor="bookmark145">
        <w:r>
          <w:rPr/>
          <w:t>11,</w:t>
        </w:r>
      </w:hyperlink>
      <w:hyperlink w:history="true" w:anchor="bookmark146">
        <w:r>
          <w:rPr/>
          <w:t>14,</w:t>
        </w:r>
      </w:hyperlink>
      <w:hyperlink w:history="true" w:anchor="bookmark153">
        <w:r>
          <w:rPr/>
          <w:t>30,</w:t>
        </w:r>
      </w:hyperlink>
      <w:hyperlink w:history="true" w:anchor="bookmark154">
        <w:r>
          <w:rPr/>
          <w:t>31,</w:t>
        </w:r>
      </w:hyperlink>
      <w:r>
        <w:rPr/>
        <w:t xml:space="preserve"> and others o</w:t>
      </w:r>
      <w:r>
        <w:rPr/>
        <w:drawing>
          <wp:inline distT="0" distB="0" distL="0" distR="0">
            <wp:extent cx="73285" cy="79718"/>
            <wp:effectExtent l="0" t="0" r="0" b="0"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285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, the algor</w:t>
      </w:r>
      <w:r>
        <w:rPr>
          <w:spacing w:val="-1"/>
        </w:rPr>
        <w:t>ithm will</w:t>
      </w:r>
      <w:r>
        <w:rPr/>
        <w:t xml:space="preserve">  </w:t>
      </w:r>
      <w:r>
        <w:rPr>
          <w:spacing w:val="-3"/>
        </w:rPr>
        <w:t>run as the </w:t>
      </w:r>
      <w:r>
        <w:rPr>
          <w:sz w:val="15"/>
          <w:szCs w:val="15"/>
          <w:spacing w:val="-3"/>
        </w:rPr>
        <w:t>Yinyang</w:t>
      </w:r>
      <w:r>
        <w:rPr>
          <w:sz w:val="15"/>
          <w:szCs w:val="15"/>
          <w:spacing w:val="18"/>
          <w:w w:val="101"/>
        </w:rPr>
        <w:t xml:space="preserve"> </w:t>
      </w:r>
      <w:hyperlink w:history="true" w:anchor="bookmark163">
        <w:r>
          <w:rPr>
            <w:spacing w:val="-3"/>
          </w:rPr>
          <w:t>[35]</w:t>
        </w:r>
      </w:hyperlink>
      <w:r>
        <w:rPr>
          <w:spacing w:val="-3"/>
        </w:rPr>
        <w:t>. Formally, we formu</w:t>
      </w:r>
      <w:r>
        <w:rPr>
          <w:spacing w:val="-4"/>
        </w:rPr>
        <w:t>late the knobs as below:</w:t>
      </w:r>
    </w:p>
    <w:p>
      <w:pPr>
        <w:pStyle w:val="BodyText"/>
        <w:ind w:left="53" w:right="17" w:firstLine="187"/>
        <w:spacing w:before="49" w:line="222" w:lineRule="auto"/>
        <w:jc w:val="both"/>
        <w:rPr/>
      </w:pPr>
      <w:r>
        <w:rPr>
          <w:spacing w:val="-10"/>
        </w:rPr>
        <w:t>D</w:t>
      </w:r>
      <w:r>
        <w:rPr>
          <w:spacing w:val="-10"/>
        </w:rPr>
        <w:t>EFINITION</w:t>
      </w:r>
      <w:r>
        <w:rPr>
          <w:spacing w:val="15"/>
        </w:rPr>
        <w:t xml:space="preserve"> </w:t>
      </w:r>
      <w:r>
        <w:rPr>
          <w:spacing w:val="-10"/>
        </w:rPr>
        <w:t>3.</w:t>
      </w:r>
      <w:r>
        <w:rPr>
          <w:spacing w:val="5"/>
        </w:rPr>
        <w:t xml:space="preserve">  </w:t>
      </w:r>
      <w:r>
        <w:rPr>
          <w:b/>
          <w:bCs/>
          <w:spacing w:val="-10"/>
        </w:rPr>
        <w:t>(Knob</w:t>
      </w:r>
      <w:r>
        <w:rPr>
          <w:b/>
          <w:bCs/>
          <w:spacing w:val="8"/>
        </w:rPr>
        <w:t xml:space="preserve"> </w:t>
      </w:r>
      <w:r>
        <w:rPr>
          <w:b/>
          <w:bCs/>
          <w:spacing w:val="-10"/>
        </w:rPr>
        <w:t>Con</w:t>
      </w:r>
      <w:r>
        <w:rPr>
          <w:spacing w:val="-3"/>
        </w:rPr>
        <w:t>f</w:t>
      </w:r>
      <w:r>
        <w:rPr>
          <w:b/>
          <w:bCs/>
          <w:spacing w:val="-3"/>
        </w:rPr>
        <w:t>guration) </w:t>
      </w:r>
      <w:r>
        <w:rPr>
          <w:spacing w:val="-3"/>
        </w:rPr>
        <w:t>A</w:t>
      </w:r>
      <w:r>
        <w:rPr>
          <w:spacing w:val="11"/>
        </w:rPr>
        <w:t xml:space="preserve"> </w:t>
      </w:r>
      <w:r>
        <w:rPr>
          <w:spacing w:val="-3"/>
        </w:rPr>
        <w:t>knob </w:t>
      </w:r>
      <w:r>
        <w:rPr/>
        <w:drawing>
          <wp:inline distT="0" distB="0" distL="0" distR="0">
            <wp:extent cx="107975" cy="107975"/>
            <wp:effectExtent l="0" t="0" r="0" b="0"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75" cy="1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=</w:t>
      </w:r>
      <w:r>
        <w:rPr>
          <w:spacing w:val="12"/>
          <w:w w:val="101"/>
        </w:rPr>
        <w:t xml:space="preserve"> </w:t>
      </w:r>
      <w:r>
        <w:rPr>
          <w:spacing w:val="-3"/>
        </w:rPr>
        <w:t>{0,1}</w:t>
      </w:r>
      <w:r>
        <w:rPr>
          <w:spacing w:val="11"/>
        </w:rPr>
        <w:t xml:space="preserve"> </w:t>
      </w:r>
      <w:r>
        <w:rPr>
          <w:spacing w:val="-3"/>
        </w:rPr>
        <w:t>controls</w:t>
      </w:r>
      <w:r>
        <w:rPr/>
        <w:t xml:space="preserve"> </w:t>
      </w:r>
      <w:r>
        <w:rPr>
          <w:spacing w:val="-8"/>
        </w:rPr>
        <w:t>a setting (selection),e.g., whether to use index or not.</w:t>
      </w:r>
      <w:r>
        <w:rPr>
          <w:spacing w:val="3"/>
        </w:rPr>
        <w:t xml:space="preserve"> </w:t>
      </w:r>
      <w:r>
        <w:rPr>
          <w:spacing w:val="-8"/>
        </w:rPr>
        <w:t>A knob con</w:t>
      </w:r>
      <w:r>
        <w:rPr>
          <w:sz w:val="20"/>
          <w:szCs w:val="20"/>
          <w:spacing w:val="-8"/>
          <w:position w:val="-1"/>
        </w:rPr>
        <w:t>fi</w:t>
      </w:r>
      <w:r>
        <w:rPr>
          <w:spacing w:val="-8"/>
        </w:rPr>
        <w:t>gura-</w:t>
      </w:r>
      <w:r>
        <w:rPr/>
        <w:t xml:space="preserve"> </w:t>
      </w:r>
      <w:r>
        <w:rPr>
          <w:spacing w:val="-7"/>
        </w:rPr>
        <w:t>tion</w:t>
      </w:r>
      <w:r>
        <w:rPr>
          <w:spacing w:val="6"/>
        </w:rPr>
        <w:t xml:space="preserve"> </w:t>
      </w:r>
      <w:r>
        <w:rPr>
          <w:spacing w:val="-7"/>
        </w:rPr>
        <w:t>θ</w:t>
      </w:r>
      <w:r>
        <w:rPr>
          <w:spacing w:val="23"/>
          <w:w w:val="101"/>
        </w:rPr>
        <w:t xml:space="preserve"> </w:t>
      </w:r>
      <w:r>
        <w:rPr>
          <w:rFonts w:ascii="Malgun Gothic" w:hAnsi="Malgun Gothic" w:eastAsia="Malgun Gothic" w:cs="Malgun Gothic"/>
          <w:spacing w:val="-7"/>
        </w:rPr>
        <w:t>∈ </w:t>
      </w:r>
      <w:r>
        <w:rPr>
          <w:spacing w:val="-7"/>
        </w:rPr>
        <w:t>Θ</w:t>
      </w:r>
      <w:r>
        <w:rPr>
          <w:spacing w:val="15"/>
          <w:w w:val="101"/>
        </w:rPr>
        <w:t xml:space="preserve"> </w:t>
      </w:r>
      <w:r>
        <w:rPr>
          <w:spacing w:val="-7"/>
        </w:rPr>
        <w:t>is</w:t>
      </w:r>
      <w:r>
        <w:rPr>
          <w:spacing w:val="6"/>
        </w:rPr>
        <w:t xml:space="preserve"> </w:t>
      </w:r>
      <w:r>
        <w:rPr>
          <w:spacing w:val="-7"/>
        </w:rPr>
        <w:t>a</w:t>
      </w:r>
      <w:r>
        <w:rPr>
          <w:spacing w:val="10"/>
        </w:rPr>
        <w:t xml:space="preserve"> </w:t>
      </w:r>
      <w:r>
        <w:rPr>
          <w:spacing w:val="-7"/>
        </w:rPr>
        <w:t>vector of</w:t>
      </w:r>
      <w:r>
        <w:rPr>
          <w:spacing w:val="10"/>
        </w:rPr>
        <w:t xml:space="preserve"> </w:t>
      </w:r>
      <w:r>
        <w:rPr>
          <w:spacing w:val="-7"/>
        </w:rPr>
        <w:t>all knob</w:t>
      </w:r>
      <w:r>
        <w:rPr>
          <w:spacing w:val="-8"/>
        </w:rPr>
        <w:t>s</w:t>
      </w:r>
      <w:r>
        <w:rPr>
          <w:spacing w:val="12"/>
        </w:rPr>
        <w:t xml:space="preserve"> </w:t>
      </w:r>
      <w:r>
        <w:rPr>
          <w:spacing w:val="-8"/>
        </w:rPr>
        <w:t>in Algorithm</w:t>
      </w:r>
      <w:r>
        <w:rPr>
          <w:spacing w:val="-24"/>
        </w:rPr>
        <w:t xml:space="preserve"> </w:t>
      </w:r>
      <w:hyperlink w:history="true" w:anchor="bookmark142">
        <w:r>
          <w:rPr>
            <w:spacing w:val="-8"/>
          </w:rPr>
          <w:t>1,</w:t>
        </w:r>
        <w:r>
          <w:rPr>
            <w:spacing w:val="11"/>
          </w:rPr>
          <w:t xml:space="preserve"> </w:t>
        </w:r>
        <w:r>
          <w:rPr>
            <w:spacing w:val="-8"/>
          </w:rPr>
          <w:t>e.g.,</w:t>
        </w:r>
      </w:hyperlink>
      <w:r>
        <w:rPr>
          <w:spacing w:val="13"/>
        </w:rPr>
        <w:t xml:space="preserve"> </w:t>
      </w:r>
      <w:r>
        <w:rPr>
          <w:rFonts w:ascii="Malgun Gothic" w:hAnsi="Malgun Gothic" w:eastAsia="Malgun Gothic" w:cs="Malgun Gothic"/>
          <w:spacing w:val="-8"/>
        </w:rPr>
        <w:t>[</w:t>
      </w:r>
      <w:r>
        <w:rPr>
          <w:spacing w:val="-8"/>
        </w:rPr>
        <w:t>0, 1, 0, </w:t>
      </w:r>
      <w:r>
        <w:rPr>
          <w:rFonts w:ascii="Malgun Gothic" w:hAnsi="Malgun Gothic" w:eastAsia="Malgun Gothic" w:cs="Malgun Gothic"/>
          <w:spacing w:val="-8"/>
        </w:rPr>
        <w:t>·· · </w:t>
      </w:r>
      <w:r>
        <w:rPr>
          <w:spacing w:val="-8"/>
        </w:rPr>
        <w:t>, 1</w:t>
      </w:r>
      <w:r>
        <w:rPr>
          <w:rFonts w:ascii="Malgun Gothic" w:hAnsi="Malgun Gothic" w:eastAsia="Malgun Gothic" w:cs="Malgun Gothic"/>
          <w:spacing w:val="-8"/>
        </w:rPr>
        <w:t>]</w:t>
      </w:r>
      <w:r>
        <w:rPr>
          <w:spacing w:val="-8"/>
        </w:rPr>
        <w:t>,</w:t>
      </w:r>
      <w:r>
        <w:rPr/>
        <w:t xml:space="preserve"> </w:t>
      </w:r>
      <w:r>
        <w:rPr>
          <w:spacing w:val="-9"/>
        </w:rPr>
        <w:t>where Θ</w:t>
      </w:r>
      <w:r>
        <w:rPr>
          <w:spacing w:val="19"/>
          <w:w w:val="101"/>
        </w:rPr>
        <w:t xml:space="preserve"> </w:t>
      </w:r>
      <w:r>
        <w:rPr>
          <w:spacing w:val="-9"/>
        </w:rPr>
        <w:t>denotes</w:t>
      </w:r>
      <w:r>
        <w:rPr>
          <w:spacing w:val="11"/>
        </w:rPr>
        <w:t xml:space="preserve"> </w:t>
      </w:r>
      <w:r>
        <w:rPr>
          <w:spacing w:val="-9"/>
        </w:rPr>
        <w:t>the</w:t>
      </w:r>
      <w:r>
        <w:rPr>
          <w:spacing w:val="8"/>
        </w:rPr>
        <w:t xml:space="preserve"> </w:t>
      </w:r>
      <w:r>
        <w:rPr>
          <w:spacing w:val="-9"/>
        </w:rPr>
        <w:t>con</w:t>
      </w:r>
      <w:r>
        <w:rPr>
          <w:sz w:val="20"/>
          <w:szCs w:val="20"/>
          <w:spacing w:val="-9"/>
          <w:position w:val="-1"/>
        </w:rPr>
        <w:t>fi</w:t>
      </w:r>
      <w:r>
        <w:rPr>
          <w:spacing w:val="-9"/>
        </w:rPr>
        <w:t>guration</w:t>
      </w:r>
      <w:r>
        <w:rPr>
          <w:spacing w:val="8"/>
        </w:rPr>
        <w:t xml:space="preserve"> </w:t>
      </w:r>
      <w:r>
        <w:rPr>
          <w:spacing w:val="-9"/>
        </w:rPr>
        <w:t>space.</w:t>
      </w:r>
    </w:p>
    <w:p>
      <w:pPr>
        <w:pStyle w:val="BodyText"/>
        <w:ind w:right="33" w:firstLine="241"/>
        <w:spacing w:before="68" w:line="243" w:lineRule="auto"/>
        <w:jc w:val="both"/>
        <w:rPr/>
      </w:pPr>
      <w:r>
        <w:pict>
          <v:shape id="_x0000_s150" style="position:absolute;margin-left:2.18826pt;margin-top:117.347pt;mso-position-vertical-relative:text;mso-position-horizontal-relative:text;width:47.85pt;height:0.4pt;z-index:251786240;" filled="false" strokecolor="#000000" strokeweight="0.40pt" coordsize="956,8" coordorigin="0,0" path="m0,3l956,3e">
            <v:stroke joinstyle="miter" miterlimit="10"/>
          </v:shape>
        </w:pict>
      </w:r>
      <w:r>
        <w:rPr>
          <w:spacing w:val="1"/>
        </w:rPr>
        <w:t>Most</w:t>
      </w:r>
      <w:r>
        <w:rPr>
          <w:spacing w:val="21"/>
          <w:w w:val="101"/>
        </w:rPr>
        <w:t xml:space="preserve"> </w:t>
      </w:r>
      <w:r>
        <w:rPr>
          <w:spacing w:val="1"/>
        </w:rPr>
        <w:t>existing</w:t>
      </w:r>
      <w:r>
        <w:rPr>
          <w:spacing w:val="21"/>
        </w:rPr>
        <w:t xml:space="preserve"> </w:t>
      </w:r>
      <w:r>
        <w:rPr>
          <w:spacing w:val="1"/>
        </w:rPr>
        <w:t>algorithms</w:t>
      </w:r>
      <w:r>
        <w:rPr>
          <w:spacing w:val="21"/>
        </w:rPr>
        <w:t xml:space="preserve"> </w:t>
      </w:r>
      <w:r>
        <w:rPr>
          <w:spacing w:val="1"/>
        </w:rPr>
        <w:t>can</w:t>
      </w:r>
      <w:r>
        <w:rPr>
          <w:spacing w:val="18"/>
          <w:w w:val="101"/>
        </w:rPr>
        <w:t xml:space="preserve"> </w:t>
      </w:r>
      <w:r>
        <w:rPr/>
        <w:drawing>
          <wp:inline distT="0" distB="0" distL="0" distR="0">
            <wp:extent cx="61086" cy="79717"/>
            <wp:effectExtent l="0" t="0" r="0" b="0"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>t</w:t>
      </w:r>
      <w:r>
        <w:rPr>
          <w:spacing w:val="19"/>
        </w:rPr>
        <w:t xml:space="preserve"> </w:t>
      </w:r>
      <w:r>
        <w:rPr>
          <w:spacing w:val="1"/>
        </w:rPr>
        <w:t>into</w:t>
      </w:r>
      <w:r>
        <w:rPr>
          <w:spacing w:val="22"/>
          <w:w w:val="101"/>
        </w:rPr>
        <w:t xml:space="preserve"> </w:t>
      </w:r>
      <w:r>
        <w:rPr>
          <w:sz w:val="15"/>
          <w:szCs w:val="15"/>
          <w:spacing w:val="1"/>
        </w:rPr>
        <w:t>UniK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pacing w:val="1"/>
        </w:rPr>
        <w:t>by</w:t>
      </w:r>
      <w:r>
        <w:rPr>
          <w:spacing w:val="14"/>
          <w:w w:val="101"/>
        </w:rPr>
        <w:t xml:space="preserve"> </w:t>
      </w:r>
      <w:r>
        <w:rPr>
          <w:spacing w:val="1"/>
        </w:rPr>
        <w:t>p</w:t>
      </w:r>
      <w:r>
        <w:rPr/>
        <w:t>rojecting</w:t>
      </w:r>
      <w:r>
        <w:rPr>
          <w:spacing w:val="19"/>
        </w:rPr>
        <w:t xml:space="preserve"> </w:t>
      </w:r>
      <w:r>
        <w:rPr/>
        <w:t>to</w:t>
      </w:r>
      <w:r>
        <w:rPr>
          <w:spacing w:val="21"/>
        </w:rPr>
        <w:t xml:space="preserve"> </w:t>
      </w:r>
      <w:r>
        <w:rPr/>
        <w:t>a </w:t>
      </w:r>
      <w:r>
        <w:rPr/>
        <w:t>speci</w:t>
      </w:r>
      <w:r>
        <w:rPr/>
        <w:drawing>
          <wp:inline distT="0" distB="0" distL="0" distR="0">
            <wp:extent cx="63624" cy="79717"/>
            <wp:effectExtent l="0" t="0" r="0" b="0"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24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c</w:t>
      </w:r>
      <w:r>
        <w:rPr>
          <w:spacing w:val="15"/>
          <w:w w:val="101"/>
        </w:rPr>
        <w:t xml:space="preserve"> </w:t>
      </w:r>
      <w:r>
        <w:rPr/>
        <w:t>knob</w:t>
      </w:r>
      <w:r>
        <w:rPr>
          <w:spacing w:val="20"/>
        </w:rPr>
        <w:t xml:space="preserve"> </w:t>
      </w:r>
      <w:r>
        <w:rPr/>
        <w:t>con</w:t>
      </w:r>
      <w:r>
        <w:rPr/>
        <w:drawing>
          <wp:inline distT="0" distB="0" distL="0" distR="0">
            <wp:extent cx="63624" cy="79717"/>
            <wp:effectExtent l="0" t="0" r="0" b="0"/>
            <wp:docPr id="268" name="IM 268"/>
            <wp:cNvGraphicFramePr/>
            <a:graphic>
              <a:graphicData uri="http://schemas.openxmlformats.org/drawingml/2006/picture">
                <pic:pic>
                  <pic:nvPicPr>
                    <pic:cNvPr id="268" name="IM 26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24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guration</w:t>
      </w:r>
      <w:hyperlink w:history="true" w:anchor="bookmark164">
        <w:r>
          <w:rPr>
            <w:spacing w:val="17"/>
            <w:position w:val="5"/>
          </w:rPr>
          <w:t>,</w:t>
        </w:r>
        <w:r>
          <w:rPr>
            <w:sz w:val="14"/>
            <w:szCs w:val="14"/>
            <w:spacing w:val="17"/>
            <w:position w:val="5"/>
          </w:rPr>
          <w:t>4</w:t>
        </w:r>
      </w:hyperlink>
      <w:r>
        <w:rPr>
          <w:sz w:val="14"/>
          <w:szCs w:val="14"/>
          <w:spacing w:val="38"/>
          <w:position w:val="5"/>
        </w:rPr>
        <w:t xml:space="preserve"> </w:t>
      </w:r>
      <w:r>
        <w:rPr/>
        <w:t>and</w:t>
      </w:r>
      <w:r>
        <w:rPr>
          <w:spacing w:val="20"/>
          <w:w w:val="101"/>
        </w:rPr>
        <w:t xml:space="preserve"> </w:t>
      </w:r>
      <w:r>
        <w:rPr/>
        <w:t>our</w:t>
      </w:r>
      <w:r>
        <w:rPr>
          <w:spacing w:val="20"/>
          <w:w w:val="101"/>
        </w:rPr>
        <w:t xml:space="preserve"> </w:t>
      </w:r>
      <w:r>
        <w:rPr/>
        <w:t>optimization</w:t>
      </w:r>
      <w:r>
        <w:rPr>
          <w:spacing w:val="13"/>
          <w:w w:val="101"/>
        </w:rPr>
        <w:t xml:space="preserve"> </w:t>
      </w:r>
      <w:r>
        <w:rPr/>
        <w:t>proposed</w:t>
      </w:r>
      <w:r>
        <w:rPr>
          <w:spacing w:val="17"/>
          <w:w w:val="101"/>
        </w:rPr>
        <w:t xml:space="preserve"> </w:t>
      </w:r>
      <w:r>
        <w:rPr/>
        <w:t>in </w:t>
      </w:r>
      <w:r>
        <w:rPr>
          <w:spacing w:val="-1"/>
        </w:rPr>
        <w:t>Section </w:t>
      </w:r>
      <w:hyperlink w:history="true" w:anchor="bookmark136">
        <w:r>
          <w:rPr>
            <w:spacing w:val="-1"/>
          </w:rPr>
          <w:t>5.1</w:t>
        </w:r>
      </w:hyperlink>
      <w:r>
        <w:rPr>
          <w:spacing w:val="19"/>
          <w:w w:val="101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9"/>
          <w:w w:val="101"/>
        </w:rPr>
        <w:t xml:space="preserve"> </w:t>
      </w:r>
      <w:r>
        <w:rPr>
          <w:spacing w:val="-1"/>
        </w:rPr>
        <w:t>activated</w:t>
      </w:r>
      <w:r>
        <w:rPr>
          <w:spacing w:val="13"/>
          <w:w w:val="102"/>
        </w:rPr>
        <w:t xml:space="preserve"> </w:t>
      </w:r>
      <w:r>
        <w:rPr>
          <w:spacing w:val="-1"/>
        </w:rPr>
        <w:t>by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rPr>
          <w:spacing w:val="16"/>
          <w:w w:val="101"/>
        </w:rPr>
        <w:t xml:space="preserve"> </w:t>
      </w:r>
      <w:r>
        <w:rPr>
          <w:spacing w:val="-1"/>
        </w:rPr>
        <w:t>new</w:t>
      </w:r>
      <w:r>
        <w:rPr>
          <w:spacing w:val="15"/>
        </w:rPr>
        <w:t xml:space="preserve"> </w:t>
      </w:r>
      <w:r>
        <w:rPr>
          <w:spacing w:val="-1"/>
        </w:rPr>
        <w:t>knob</w:t>
      </w:r>
      <w:r>
        <w:rPr>
          <w:spacing w:val="20"/>
        </w:rPr>
        <w:t xml:space="preserve"> </w:t>
      </w:r>
      <w:r>
        <w:rPr>
          <w:spacing w:val="-1"/>
        </w:rPr>
        <w:t>con</w:t>
      </w:r>
      <w:r>
        <w:rPr/>
        <w:drawing>
          <wp:inline distT="0" distB="0" distL="0" distR="0">
            <wp:extent cx="63624" cy="79717"/>
            <wp:effectExtent l="0" t="0" r="0" b="0"/>
            <wp:docPr id="270" name="IM 270"/>
            <wp:cNvGraphicFramePr/>
            <a:graphic>
              <a:graphicData uri="http://schemas.openxmlformats.org/drawingml/2006/picture">
                <pic:pic>
                  <pic:nvPicPr>
                    <pic:cNvPr id="270" name="IM 27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24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gurati</w:t>
      </w:r>
      <w:r>
        <w:rPr>
          <w:spacing w:val="-2"/>
        </w:rPr>
        <w:t>on</w:t>
      </w:r>
      <w:hyperlink w:history="true" w:anchor="bookmark165">
        <w:r>
          <w:rPr>
            <w:spacing w:val="-2"/>
            <w:position w:val="6"/>
          </w:rPr>
          <w:t>.</w:t>
        </w:r>
        <w:r>
          <w:rPr>
            <w:sz w:val="14"/>
            <w:szCs w:val="14"/>
            <w:spacing w:val="-2"/>
            <w:position w:val="6"/>
          </w:rPr>
          <w:t>5</w:t>
        </w:r>
      </w:hyperlink>
      <w:r>
        <w:rPr>
          <w:sz w:val="14"/>
          <w:szCs w:val="14"/>
          <w:spacing w:val="33"/>
          <w:w w:val="101"/>
          <w:position w:val="6"/>
        </w:rPr>
        <w:t xml:space="preserve"> </w:t>
      </w:r>
      <w:r>
        <w:rPr>
          <w:spacing w:val="-2"/>
        </w:rPr>
        <w:t>For</w:t>
      </w:r>
      <w:r>
        <w:rPr/>
        <w:t xml:space="preserve"> </w:t>
      </w:r>
      <w:r>
        <w:rPr>
          <w:spacing w:val="-3"/>
        </w:rPr>
        <w:t>example in Figure</w:t>
      </w:r>
      <w:hyperlink w:history="true" w:anchor="bookmark133">
        <w:r>
          <w:rPr>
            <w:spacing w:val="-3"/>
          </w:rPr>
          <w:t>4</w:t>
        </w:r>
      </w:hyperlink>
      <w:r>
        <w:rPr>
          <w:spacing w:val="-3"/>
        </w:rPr>
        <w:t>we present two traversal mechanisms (i.e</w:t>
      </w:r>
      <w:r>
        <w:rPr>
          <w:spacing w:val="-4"/>
        </w:rPr>
        <w:t>. parts</w:t>
      </w:r>
      <w:r>
        <w:rPr/>
        <w:t xml:space="preserve"> </w:t>
      </w:r>
      <w:r>
        <w:rPr>
          <w:spacing w:val="6"/>
        </w:rPr>
        <w:t>“!1</w:t>
      </w:r>
      <w:r>
        <w:rPr>
          <w:spacing w:val="-22"/>
        </w:rPr>
        <w:t xml:space="preserve"> </w:t>
      </w:r>
      <w:r>
        <w:rPr>
          <w:spacing w:val="6"/>
        </w:rPr>
        <w:t>” </w:t>
      </w:r>
      <w:r>
        <w:rPr/>
        <w:t>and</w:t>
      </w:r>
      <w:r>
        <w:rPr>
          <w:spacing w:val="6"/>
        </w:rPr>
        <w:t xml:space="preserve"> “!2”) </w:t>
      </w:r>
      <w:r>
        <w:rPr/>
        <w:t>based</w:t>
      </w:r>
      <w:r>
        <w:rPr>
          <w:spacing w:val="6"/>
        </w:rPr>
        <w:t xml:space="preserve"> </w:t>
      </w:r>
      <w:r>
        <w:rPr/>
        <w:t>on</w:t>
      </w:r>
      <w:r>
        <w:rPr>
          <w:spacing w:val="6"/>
        </w:rPr>
        <w:t xml:space="preserve"> </w:t>
      </w:r>
      <w:r>
        <w:rPr/>
        <w:t>knobs</w:t>
      </w:r>
      <w:r>
        <w:rPr>
          <w:spacing w:val="6"/>
        </w:rPr>
        <w:t>,</w:t>
      </w:r>
      <w:r>
        <w:rPr>
          <w:spacing w:val="5"/>
        </w:rPr>
        <w:t xml:space="preserve"> </w:t>
      </w:r>
      <w:r>
        <w:rPr/>
        <w:t>where</w:t>
      </w:r>
      <w:r>
        <w:rPr>
          <w:spacing w:val="5"/>
        </w:rPr>
        <w:t xml:space="preserve"> </w:t>
      </w:r>
      <w:r>
        <w:rPr/>
        <w:t>we</w:t>
      </w:r>
      <w:r>
        <w:rPr>
          <w:spacing w:val="8"/>
        </w:rPr>
        <w:t xml:space="preserve"> </w:t>
      </w:r>
      <w:r>
        <w:rPr/>
        <w:t>traverse</w:t>
      </w:r>
      <w:r>
        <w:rPr>
          <w:spacing w:val="8"/>
        </w:rPr>
        <w:t xml:space="preserve"> </w:t>
      </w:r>
      <w:r>
        <w:rPr/>
        <w:t>from</w:t>
      </w:r>
      <w:r>
        <w:rPr>
          <w:spacing w:val="8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root </w:t>
      </w:r>
      <w:r>
        <w:rPr/>
        <w:t>node</w:t>
      </w:r>
      <w:r>
        <w:rPr>
          <w:spacing w:val="-12"/>
        </w:rPr>
        <w:t xml:space="preserve"> </w:t>
      </w:r>
      <w:r>
        <w:rPr/>
        <w:t>by</w:t>
      </w:r>
      <w:r>
        <w:rPr>
          <w:spacing w:val="-10"/>
        </w:rPr>
        <w:t xml:space="preserve"> </w:t>
      </w:r>
      <w:r>
        <w:rPr/>
        <w:t>using</w:t>
      </w:r>
      <w:r>
        <w:rPr>
          <w:spacing w:val="14"/>
        </w:rPr>
        <w:t>!1 </w:t>
      </w:r>
      <w:r>
        <w:rPr/>
        <w:t>in</w:t>
      </w:r>
      <w:r>
        <w:rPr>
          <w:spacing w:val="-9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drawing>
          <wp:inline distT="0" distB="0" distL="0" distR="0">
            <wp:extent cx="58699" cy="79717"/>
            <wp:effectExtent l="0" t="0" r="0" b="0"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9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rst</w:t>
      </w:r>
      <w:r>
        <w:rPr>
          <w:spacing w:val="-9"/>
        </w:rPr>
        <w:t xml:space="preserve"> </w:t>
      </w:r>
      <w:r>
        <w:rPr/>
        <w:t>iteration</w:t>
      </w:r>
      <w:r>
        <w:rPr>
          <w:spacing w:val="14"/>
        </w:rPr>
        <w:t>,</w:t>
      </w:r>
      <w:r>
        <w:rPr>
          <w:spacing w:val="-12"/>
        </w:rPr>
        <w:t xml:space="preserve"> </w:t>
      </w:r>
      <w:r>
        <w:rPr/>
        <w:t>but</w:t>
      </w:r>
      <w:r>
        <w:rPr>
          <w:spacing w:val="-8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following</w:t>
      </w:r>
      <w:r>
        <w:rPr>
          <w:spacing w:val="-8"/>
        </w:rPr>
        <w:t xml:space="preserve"> </w:t>
      </w:r>
      <w:r>
        <w:rPr/>
        <w:t>iterations </w:t>
      </w:r>
      <w:r>
        <w:rPr/>
        <w:t>we</w:t>
      </w:r>
      <w:r>
        <w:rPr>
          <w:spacing w:val="10"/>
        </w:rPr>
        <w:t xml:space="preserve"> </w:t>
      </w:r>
      <w:r>
        <w:rPr/>
        <w:t>traverse</w:t>
      </w:r>
      <w:r>
        <w:rPr>
          <w:spacing w:val="10"/>
        </w:rPr>
        <w:t xml:space="preserve"> </w:t>
      </w:r>
      <w:r>
        <w:rPr/>
        <w:t>from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nodes</w:t>
      </w:r>
      <w:r>
        <w:rPr>
          <w:spacing w:val="10"/>
        </w:rPr>
        <w:t xml:space="preserve"> </w:t>
      </w:r>
      <w:r>
        <w:rPr/>
        <w:t>maintained</w:t>
      </w:r>
      <w:r>
        <w:rPr>
          <w:spacing w:val="10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current</w:t>
      </w:r>
      <w:r>
        <w:rPr>
          <w:spacing w:val="9"/>
        </w:rPr>
        <w:t xml:space="preserve"> </w:t>
      </w:r>
      <w:r>
        <w:rPr/>
        <w:t>cluster</w:t>
      </w:r>
      <w:r>
        <w:rPr>
          <w:spacing w:val="10"/>
        </w:rPr>
        <w:t xml:space="preserve"> </w:t>
      </w:r>
      <w:r>
        <w:rPr/>
        <w:t>by </w:t>
      </w:r>
      <w:r>
        <w:rPr/>
        <w:t>using</w:t>
      </w:r>
      <w:r>
        <w:rPr>
          <w:spacing w:val="21"/>
        </w:rPr>
        <w:t xml:space="preserve"> </w:t>
      </w:r>
      <w:r>
        <w:rPr/>
        <w:t>!2</w:t>
      </w:r>
      <w:r>
        <w:rPr>
          <w:spacing w:val="-27"/>
        </w:rPr>
        <w:t xml:space="preserve"> </w:t>
      </w:r>
      <w:r>
        <w:rPr/>
        <w:t>. This</w:t>
      </w:r>
      <w:r>
        <w:rPr>
          <w:spacing w:val="15"/>
        </w:rPr>
        <w:t xml:space="preserve"> </w:t>
      </w:r>
      <w:r>
        <w:rPr/>
        <w:t>is because</w:t>
      </w:r>
      <w:r>
        <w:rPr>
          <w:spacing w:val="15"/>
        </w:rPr>
        <w:t xml:space="preserve"> </w:t>
      </w:r>
      <w:r>
        <w:rPr/>
        <w:t>the pruning</w:t>
      </w:r>
      <w:r>
        <w:rPr>
          <w:spacing w:val="17"/>
        </w:rPr>
        <w:t xml:space="preserve"> </w:t>
      </w:r>
      <w:r>
        <w:rPr/>
        <w:t>e</w:t>
      </w:r>
      <w:r>
        <w:rPr>
          <w:sz w:val="21"/>
          <w:szCs w:val="21"/>
          <w:position w:val="1"/>
        </w:rPr>
        <w:t>ff</w:t>
      </w:r>
      <w:r>
        <w:rPr/>
        <w:t>ect</w:t>
      </w:r>
      <w:r>
        <w:rPr>
          <w:spacing w:val="14"/>
          <w:w w:val="101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/>
        <w:t>not</w:t>
      </w:r>
      <w:r>
        <w:rPr>
          <w:spacing w:val="16"/>
          <w:w w:val="102"/>
        </w:rPr>
        <w:t xml:space="preserve"> </w:t>
      </w:r>
      <w:r>
        <w:rPr/>
        <w:t>alwa</w:t>
      </w:r>
      <w:r>
        <w:rPr>
          <w:spacing w:val="-1"/>
        </w:rPr>
        <w:t>ys</w:t>
      </w:r>
      <w:r>
        <w:rPr>
          <w:spacing w:val="16"/>
        </w:rPr>
        <w:t xml:space="preserve"> </w:t>
      </w:r>
      <w:r>
        <w:rPr>
          <w:spacing w:val="-1"/>
        </w:rPr>
        <w:t>good</w:t>
      </w:r>
      <w:r>
        <w:rPr/>
        <w:t xml:space="preserve"> </w:t>
      </w:r>
      <w:r>
        <w:rPr>
          <w:spacing w:val="1"/>
        </w:rPr>
        <w:t>especially</w:t>
      </w:r>
      <w:r>
        <w:rPr>
          <w:spacing w:val="34"/>
          <w:w w:val="101"/>
        </w:rPr>
        <w:t xml:space="preserve"> </w:t>
      </w:r>
      <w:r>
        <w:rPr>
          <w:spacing w:val="1"/>
        </w:rPr>
        <w:t>for</w:t>
      </w:r>
      <w:r>
        <w:rPr>
          <w:spacing w:val="17"/>
          <w:w w:val="101"/>
        </w:rPr>
        <w:t xml:space="preserve"> </w:t>
      </w:r>
      <w:r>
        <w:rPr>
          <w:spacing w:val="1"/>
        </w:rPr>
        <w:t>high</w:t>
      </w:r>
      <w:r>
        <w:rPr>
          <w:spacing w:val="22"/>
          <w:w w:val="101"/>
        </w:rPr>
        <w:t xml:space="preserve"> </w:t>
      </w:r>
      <w:r>
        <w:rPr>
          <w:spacing w:val="1"/>
        </w:rPr>
        <w:t>dimensional</w:t>
      </w:r>
      <w:r>
        <w:rPr>
          <w:spacing w:val="22"/>
          <w:w w:val="101"/>
        </w:rPr>
        <w:t xml:space="preserve"> </w:t>
      </w:r>
      <w:r>
        <w:rPr>
          <w:spacing w:val="1"/>
        </w:rPr>
        <w:t>data,</w:t>
      </w:r>
      <w:r>
        <w:rPr>
          <w:spacing w:val="22"/>
        </w:rPr>
        <w:t xml:space="preserve"> </w:t>
      </w:r>
      <w:r>
        <w:rPr>
          <w:spacing w:val="1"/>
        </w:rPr>
        <w:t>and</w:t>
      </w:r>
      <w:r>
        <w:rPr>
          <w:spacing w:val="20"/>
        </w:rPr>
        <w:t xml:space="preserve"> </w:t>
      </w:r>
      <w:r>
        <w:rPr>
          <w:spacing w:val="1"/>
        </w:rPr>
        <w:t>it</w:t>
      </w:r>
      <w:r>
        <w:rPr>
          <w:spacing w:val="16"/>
        </w:rPr>
        <w:t xml:space="preserve"> </w:t>
      </w:r>
      <w:r>
        <w:rPr>
          <w:spacing w:val="1"/>
        </w:rPr>
        <w:t>will</w:t>
      </w:r>
      <w:r>
        <w:rPr>
          <w:spacing w:val="24"/>
          <w:w w:val="101"/>
        </w:rPr>
        <w:t xml:space="preserve"> </w:t>
      </w:r>
      <w:r>
        <w:rPr>
          <w:spacing w:val="1"/>
        </w:rPr>
        <w:t>still</w:t>
      </w:r>
      <w:r>
        <w:rPr>
          <w:spacing w:val="22"/>
        </w:rPr>
        <w:t xml:space="preserve"> </w:t>
      </w:r>
      <w:r>
        <w:rPr>
          <w:spacing w:val="1"/>
        </w:rPr>
        <w:t>cost</w:t>
      </w:r>
      <w:r>
        <w:rPr>
          <w:spacing w:val="22"/>
          <w:w w:val="101"/>
        </w:rPr>
        <w:t xml:space="preserve"> </w:t>
      </w:r>
      <w:r>
        <w:rPr>
          <w:spacing w:val="1"/>
        </w:rPr>
        <w:t>extra</w:t>
      </w:r>
      <w:r>
        <w:rPr/>
        <w:t xml:space="preserve"> </w:t>
      </w:r>
      <w:bookmarkStart w:name="bookmark164" w:id="49"/>
      <w:bookmarkEnd w:id="49"/>
      <w:r>
        <w:rPr/>
        <w:t>time</w:t>
      </w:r>
      <w:r>
        <w:rPr>
          <w:spacing w:val="7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tree</w:t>
      </w:r>
      <w:r>
        <w:rPr>
          <w:spacing w:val="7"/>
        </w:rPr>
        <w:t xml:space="preserve"> </w:t>
      </w:r>
      <w:r>
        <w:rPr/>
        <w:t>traversal</w:t>
      </w:r>
      <w:r>
        <w:rPr>
          <w:spacing w:val="7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next</w:t>
      </w:r>
      <w:r>
        <w:rPr>
          <w:spacing w:val="7"/>
        </w:rPr>
        <w:t xml:space="preserve"> </w:t>
      </w:r>
      <w:r>
        <w:rPr/>
        <w:t>iteration</w:t>
      </w:r>
      <w:r>
        <w:rPr>
          <w:spacing w:val="7"/>
        </w:rPr>
        <w:t xml:space="preserve"> </w:t>
      </w:r>
      <w:r>
        <w:rPr/>
        <w:t>if</w:t>
      </w:r>
      <w:r>
        <w:rPr>
          <w:spacing w:val="-5"/>
        </w:rPr>
        <w:t xml:space="preserve"> </w:t>
      </w:r>
      <w:r>
        <w:rPr/>
        <w:t>starting</w:t>
      </w:r>
      <w:r>
        <w:rPr>
          <w:spacing w:val="7"/>
        </w:rPr>
        <w:t xml:space="preserve"> </w:t>
      </w:r>
      <w:r>
        <w:rPr/>
        <w:t>from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root</w:t>
      </w:r>
    </w:p>
    <w:p>
      <w:pPr>
        <w:pStyle w:val="BodyText"/>
        <w:ind w:left="44" w:right="34" w:hanging="4"/>
        <w:spacing w:before="195" w:line="235" w:lineRule="auto"/>
        <w:rPr>
          <w:sz w:val="13"/>
          <w:szCs w:val="13"/>
        </w:rPr>
      </w:pPr>
      <w:r>
        <w:rPr>
          <w:sz w:val="10"/>
          <w:szCs w:val="10"/>
          <w:position w:val="5"/>
        </w:rPr>
        <w:t>4</w:t>
      </w:r>
      <w:r>
        <w:rPr>
          <w:sz w:val="13"/>
          <w:szCs w:val="13"/>
        </w:rPr>
        <w:t>They run in the same w</w:t>
      </w:r>
      <w:r>
        <w:rPr>
          <w:sz w:val="13"/>
          <w:szCs w:val="13"/>
          <w:spacing w:val="-1"/>
        </w:rPr>
        <w:t>ay as presented in the original papers, and will not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1"/>
        </w:rPr>
        <w:t>incur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1"/>
        </w:rPr>
        <w:t>any</w:t>
      </w:r>
      <w:r>
        <w:rPr>
          <w:sz w:val="13"/>
          <w:szCs w:val="13"/>
        </w:rPr>
        <w:t xml:space="preserve"> </w:t>
      </w:r>
      <w:bookmarkStart w:name="bookmark165" w:id="50"/>
      <w:bookmarkEnd w:id="50"/>
      <w:r>
        <w:rPr>
          <w:sz w:val="13"/>
          <w:szCs w:val="13"/>
        </w:rPr>
        <w:t>extra costs. Thus, it is a fair evaluation for any algorithm under comparison.</w:t>
      </w:r>
    </w:p>
    <w:p>
      <w:pPr>
        <w:pStyle w:val="BodyText"/>
        <w:ind w:left="43" w:right="38" w:firstLine="2"/>
        <w:spacing w:before="1" w:line="246" w:lineRule="auto"/>
        <w:rPr>
          <w:sz w:val="13"/>
          <w:szCs w:val="13"/>
        </w:rPr>
      </w:pPr>
      <w:r>
        <w:rPr>
          <w:sz w:val="10"/>
          <w:szCs w:val="10"/>
          <w:spacing w:val="-1"/>
          <w:position w:val="5"/>
        </w:rPr>
        <w:t>5</w:t>
      </w:r>
      <w:r>
        <w:rPr>
          <w:sz w:val="10"/>
          <w:szCs w:val="10"/>
          <w:spacing w:val="22"/>
          <w:w w:val="103"/>
          <w:position w:val="5"/>
        </w:rPr>
        <w:t xml:space="preserve"> </w:t>
      </w:r>
      <w:r>
        <w:rPr>
          <w:sz w:val="13"/>
          <w:szCs w:val="13"/>
          <w:spacing w:val="-1"/>
        </w:rPr>
        <w:t>By enabling all bound knobs, we will get the Full method in Figure</w:t>
      </w:r>
      <w:r>
        <w:rPr>
          <w:sz w:val="13"/>
          <w:szCs w:val="13"/>
          <w:spacing w:val="-22"/>
        </w:rPr>
        <w:t xml:space="preserve"> </w:t>
      </w:r>
      <w:hyperlink w:history="true" w:anchor="bookmark3">
        <w:r>
          <w:rPr>
            <w:sz w:val="13"/>
            <w:szCs w:val="13"/>
            <w:spacing w:val="-1"/>
          </w:rPr>
          <w:t>1.</w:t>
        </w:r>
      </w:hyperlink>
      <w:r>
        <w:rPr>
          <w:sz w:val="13"/>
          <w:szCs w:val="13"/>
          <w:spacing w:val="-1"/>
        </w:rPr>
        <w:t xml:space="preserve"> We also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1"/>
        </w:rPr>
        <w:t>argue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that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this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formulation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will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be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useful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to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cater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more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new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con</w:t>
      </w:r>
      <w:r>
        <w:rPr>
          <w:sz w:val="13"/>
          <w:szCs w:val="13"/>
        </w:rPr>
        <w:drawing>
          <wp:inline distT="0" distB="0" distL="0" distR="0">
            <wp:extent cx="49500" cy="61679"/>
            <wp:effectExtent l="0" t="0" r="0" b="0"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500" cy="6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</w:rPr>
        <w:t>gurations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9"/>
        </w:rPr>
        <w:t xml:space="preserve"> </w:t>
      </w:r>
      <w:r>
        <w:rPr>
          <w:sz w:val="14"/>
          <w:szCs w:val="14"/>
          <w:spacing w:val="9"/>
        </w:rPr>
        <w:t>Θ </w:t>
      </w:r>
      <w:r>
        <w:rPr>
          <w:sz w:val="13"/>
          <w:szCs w:val="13"/>
        </w:rPr>
        <w:t>to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be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explored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by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future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studies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but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it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is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not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focus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</w:rPr>
        <w:t>this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paper</w:t>
      </w:r>
      <w:r>
        <w:rPr>
          <w:sz w:val="13"/>
          <w:szCs w:val="13"/>
          <w:spacing w:val="1"/>
        </w:rPr>
        <w:t>.</w:t>
      </w:r>
    </w:p>
    <w:p>
      <w:pPr>
        <w:spacing w:line="246" w:lineRule="auto"/>
        <w:sectPr>
          <w:type w:val="continuous"/>
          <w:pgSz w:w="12240" w:h="15840"/>
          <w:pgMar w:top="1346" w:right="1037" w:bottom="741" w:left="1074" w:header="0" w:footer="558" w:gutter="0"/>
          <w:cols w:equalWidth="0" w:num="2">
            <w:col w:w="5146" w:space="100"/>
            <w:col w:w="4883" w:space="0"/>
          </w:cols>
        </w:sectPr>
        <w:rPr>
          <w:sz w:val="13"/>
          <w:szCs w:val="13"/>
        </w:rPr>
      </w:pPr>
    </w:p>
    <w:p>
      <w:pPr>
        <w:ind w:firstLine="7546"/>
        <w:spacing w:before="186" w:line="108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93408" behindDoc="1" locked="0" layoutInCell="1" allowOverlap="1">
                <wp:simplePos x="0" y="0"/>
                <wp:positionH relativeFrom="column">
                  <wp:posOffset>1285457</wp:posOffset>
                </wp:positionH>
                <wp:positionV relativeFrom="paragraph">
                  <wp:posOffset>109465</wp:posOffset>
                </wp:positionV>
                <wp:extent cx="1784985" cy="1428114"/>
                <wp:effectExtent l="0" t="0" r="0" b="0"/>
                <wp:wrapNone/>
                <wp:docPr id="276" name="Rect 276"/>
                <wp:cNvGraphicFramePr/>
                <a:graphic>
                  <a:graphicData uri="http://schemas.microsoft.com/office/word/2010/wordprocessingShape">
                    <wps:wsp>
                      <wps:cNvPr id="276" name="Rect 276"/>
                      <wps:cNvSpPr/>
                      <wps:spPr>
                        <a:xfrm>
                          <a:off x="1285457" y="109465"/>
                          <a:ext cx="1784985" cy="1428114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24705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2" style="position:absolute;margin-left:101.217pt;margin-top:8.61932pt;mso-position-vertical-relative:text;mso-position-horizontal-relative:text;width:140.55pt;height:112.45pt;z-index:-251523072;" fillcolor="#000000" filled="true" stroked="false">
                <v:fill opacity="0.247059"/>
              </v:rect>
            </w:pict>
          </mc:Fallback>
        </mc:AlternateContent>
      </w:r>
      <w:r>
        <w:pict>
          <v:rect id="_x0000_s154" style="position:absolute;margin-left:245.476pt;margin-top:7.21417pt;mso-position-vertical-relative:text;mso-position-horizontal-relative:text;width:117.1pt;height:112.45pt;z-index:251799552;" fillcolor="#CCCCCC" filled="true" stroked="fals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95456" behindDoc="1" locked="0" layoutInCell="1" allowOverlap="1">
                <wp:simplePos x="0" y="0"/>
                <wp:positionH relativeFrom="column">
                  <wp:posOffset>4670065</wp:posOffset>
                </wp:positionH>
                <wp:positionV relativeFrom="paragraph">
                  <wp:posOffset>91619</wp:posOffset>
                </wp:positionV>
                <wp:extent cx="1541144" cy="1428114"/>
                <wp:effectExtent l="0" t="0" r="0" b="0"/>
                <wp:wrapNone/>
                <wp:docPr id="278" name="Rect 278"/>
                <wp:cNvGraphicFramePr/>
                <a:graphic>
                  <a:graphicData uri="http://schemas.microsoft.com/office/word/2010/wordprocessingShape">
                    <wps:wsp>
                      <wps:cNvPr id="278" name="Rect 278"/>
                      <wps:cNvSpPr/>
                      <wps:spPr>
                        <a:xfrm>
                          <a:off x="4670065" y="91619"/>
                          <a:ext cx="1541144" cy="1428114"/>
                        </a:xfrm>
                        <a:prstGeom prst="rect">
                          <a:avLst/>
                        </a:prstGeom>
                        <a:solidFill>
                          <a:srgbClr val="B3B3B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6" style="position:absolute;margin-left:367.722pt;margin-top:7.21417pt;mso-position-vertical-relative:text;mso-position-horizontal-relative:text;width:121.35pt;height:112.45pt;z-index:-251521024;" fillcolor="#B3B3B3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94432" behindDoc="1" locked="0" layoutInCell="1" allowOverlap="1">
                <wp:simplePos x="0" y="0"/>
                <wp:positionH relativeFrom="column">
                  <wp:posOffset>3129443</wp:posOffset>
                </wp:positionH>
                <wp:positionV relativeFrom="paragraph">
                  <wp:posOffset>109465</wp:posOffset>
                </wp:positionV>
                <wp:extent cx="3093720" cy="1428114"/>
                <wp:effectExtent l="0" t="0" r="0" b="0"/>
                <wp:wrapNone/>
                <wp:docPr id="280" name="Rect 280"/>
                <wp:cNvGraphicFramePr/>
                <a:graphic>
                  <a:graphicData uri="http://schemas.microsoft.com/office/word/2010/wordprocessingShape">
                    <wps:wsp>
                      <wps:cNvPr id="280" name="Rect 280"/>
                      <wps:cNvSpPr/>
                      <wps:spPr>
                        <a:xfrm>
                          <a:off x="3129443" y="109465"/>
                          <a:ext cx="3093720" cy="1428114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24705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8" style="position:absolute;margin-left:246.413pt;margin-top:8.61932pt;mso-position-vertical-relative:text;mso-position-horizontal-relative:text;width:243.6pt;height:112.45pt;z-index:-251522048;" fillcolor="#000000" filled="true" stroked="false">
                <v:fill opacity="0.247059"/>
              </v:rect>
            </w:pict>
          </mc:Fallback>
        </mc:AlternateContent>
      </w:r>
      <w:r>
        <w:drawing>
          <wp:anchor distT="0" distB="0" distL="0" distR="0" simplePos="0" relativeHeight="251797504" behindDoc="1" locked="0" layoutInCell="1" allowOverlap="1">
            <wp:simplePos x="0" y="0"/>
            <wp:positionH relativeFrom="column">
              <wp:posOffset>4792006</wp:posOffset>
            </wp:positionH>
            <wp:positionV relativeFrom="paragraph">
              <wp:posOffset>115012</wp:posOffset>
            </wp:positionV>
            <wp:extent cx="1382915" cy="282233"/>
            <wp:effectExtent l="0" t="0" r="0" b="0"/>
            <wp:wrapNone/>
            <wp:docPr id="282" name="IM 282"/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2915" cy="28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0" style="position:absolute;margin-left:100.28pt;margin-top:6.97998pt;mso-position-vertical-relative:text;mso-position-horizontal-relative:text;width:141.7pt;height:112.9pt;z-index:251798528;" filled="false" stroked="false" coordsize="2833,2258" coordorigin="0,0">
            <v:rect id="_x0000_s162" style="position:absolute;left:0;top:4;width:2811;height:2248;" fillcolor="#E6E6E6" filled="true" stroked="false"/>
            <v:shape id="_x0000_s164" style="position:absolute;left:1217;top:791;width:1406;height:562;" filled="false" stroked="false" type="#_x0000_t75">
              <v:imagedata o:title="" r:id="rId149"/>
            </v:shape>
            <v:shape id="_x0000_s166" style="position:absolute;left:1213;top:786;width:1413;height:572;" filled="false" stroked="false" type="#_x0000_t75">
              <v:imagedata o:title="" r:id="rId150"/>
            </v:shape>
            <v:shape id="_x0000_s168" style="position:absolute;left:177;top:547;width:562;height:255;" filled="false" stroked="false" type="#_x0000_t75">
              <v:imagedata o:title="" r:id="rId151"/>
            </v:shape>
            <v:shape id="_x0000_s170" style="position:absolute;left:177;top:238;width:562;height:217;" filled="false" stroked="false" type="#_x0000_t75">
              <v:imagedata o:title="" r:id="rId152"/>
            </v:shape>
            <v:shape id="_x0000_s172" style="position:absolute;left:1611;top:60;width:1218;height:422;" filled="false" stroked="false" type="#_x0000_t75">
              <v:imagedata o:title="" r:id="rId153"/>
            </v:shape>
            <v:shape id="_x0000_s174" style="position:absolute;left:106;top:-6;width:2747;height:221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473" w:lineRule="exact"/>
                      <w:rPr/>
                    </w:pPr>
                    <w:r>
                      <w:rPr>
                        <w:position w:val="10"/>
                      </w:rPr>
                      <w:drawing>
                        <wp:inline distT="0" distB="0" distL="0" distR="0">
                          <wp:extent cx="12548" cy="101917"/>
                          <wp:effectExtent l="0" t="0" r="0" b="0"/>
                          <wp:docPr id="284" name="IM 28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4" name="IM 284"/>
                                  <pic:cNvPicPr/>
                                </pic:nvPicPr>
                                <pic:blipFill>
                                  <a:blip r:embed="rId15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2548" cy="10191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10"/>
                      </w:rPr>
                      <w:drawing>
                        <wp:inline distT="0" distB="0" distL="0" distR="0">
                          <wp:extent cx="370367" cy="175892"/>
                          <wp:effectExtent l="0" t="0" r="0" b="0"/>
                          <wp:docPr id="286" name="IM 28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6" name="IM 286"/>
                                  <pic:cNvPicPr/>
                                </pic:nvPicPr>
                                <pic:blipFill>
                                  <a:blip r:embed="rId15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70367" cy="17589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9"/>
                      </w:rPr>
                      <w:drawing>
                        <wp:inline distT="0" distB="0" distL="0" distR="0">
                          <wp:extent cx="1335751" cy="273623"/>
                          <wp:effectExtent l="0" t="0" r="0" b="0"/>
                          <wp:docPr id="288" name="IM 28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8" name="IM 288"/>
                                  <pic:cNvPicPr/>
                                </pic:nvPicPr>
                                <pic:blipFill>
                                  <a:blip r:embed="rId15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335751" cy="27362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20"/>
                      <w:spacing w:before="32" w:line="57" w:lineRule="exact"/>
                      <w:rPr/>
                    </w:pPr>
                    <w:r>
                      <w:rPr>
                        <w:position w:val="-1"/>
                      </w:rPr>
                      <w:drawing>
                        <wp:inline distT="0" distB="0" distL="0" distR="0">
                          <wp:extent cx="422325" cy="36499"/>
                          <wp:effectExtent l="0" t="0" r="0" b="0"/>
                          <wp:docPr id="290" name="IM 29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90" name="IM 290"/>
                                  <pic:cNvPicPr/>
                                </pic:nvPicPr>
                                <pic:blipFill>
                                  <a:blip r:embed="rId15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422325" cy="3649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pStyle w:val="BodyText"/>
                      <w:ind w:left="20"/>
                      <w:spacing w:before="27" w:line="196" w:lineRule="auto"/>
                      <w:rPr>
                        <w:sz w:val="15"/>
                        <w:szCs w:val="15"/>
                      </w:rPr>
                    </w:pPr>
                    <w:r>
                      <w:rPr>
                        <w:sz w:val="15"/>
                        <w:szCs w:val="15"/>
                        <w:position w:val="-3"/>
                      </w:rPr>
                      <w:drawing>
                        <wp:inline distT="0" distB="0" distL="0" distR="0">
                          <wp:extent cx="422325" cy="89223"/>
                          <wp:effectExtent l="0" t="0" r="0" b="0"/>
                          <wp:docPr id="292" name="IM 29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92" name="IM 292"/>
                                  <pic:cNvPicPr/>
                                </pic:nvPicPr>
                                <pic:blipFill>
                                  <a:blip r:embed="rId15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422325" cy="8922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5"/>
                        <w:szCs w:val="15"/>
                        <w:spacing w:val="1"/>
                      </w:rPr>
                      <w:t xml:space="preserve">                           </w:t>
                    </w:r>
                    <w:r>
                      <w:rPr>
                        <w:sz w:val="15"/>
                        <w:szCs w:val="15"/>
                        <w:spacing w:val="3"/>
                      </w:rPr>
                      <w:t>+</w:t>
                    </w:r>
                  </w:p>
                  <w:p>
                    <w:pPr>
                      <w:ind w:left="20"/>
                      <w:spacing w:line="56" w:lineRule="exact"/>
                      <w:rPr/>
                    </w:pPr>
                    <w:r>
                      <w:rPr>
                        <w:position w:val="-1"/>
                      </w:rPr>
                      <w:drawing>
                        <wp:inline distT="0" distB="0" distL="0" distR="0">
                          <wp:extent cx="422325" cy="35692"/>
                          <wp:effectExtent l="0" t="0" r="0" b="0"/>
                          <wp:docPr id="294" name="IM 29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94" name="IM 294"/>
                                  <pic:cNvPicPr/>
                                </pic:nvPicPr>
                                <pic:blipFill>
                                  <a:blip r:embed="rId15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422325" cy="3569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20"/>
                      <w:spacing w:line="39" w:lineRule="exact"/>
                      <w:rPr/>
                    </w:pPr>
                    <w:r>
                      <w:rPr>
                        <w:position w:val="-1"/>
                      </w:rPr>
                      <w:drawing>
                        <wp:inline distT="0" distB="0" distL="0" distR="0">
                          <wp:extent cx="422325" cy="25282"/>
                          <wp:effectExtent l="0" t="0" r="0" b="0"/>
                          <wp:docPr id="296" name="IM 29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96" name="IM 296"/>
                                  <pic:cNvPicPr/>
                                </pic:nvPicPr>
                                <pic:blipFill>
                                  <a:blip r:embed="rId16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422325" cy="2528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315"/>
                      <w:spacing w:line="257" w:lineRule="exact"/>
                      <w:rPr/>
                    </w:pPr>
                    <w:r>
                      <w:rPr>
                        <w:position w:val="-5"/>
                      </w:rPr>
                      <w:drawing>
                        <wp:inline distT="0" distB="0" distL="0" distR="0">
                          <wp:extent cx="1516827" cy="163220"/>
                          <wp:effectExtent l="0" t="0" r="0" b="0"/>
                          <wp:docPr id="298" name="IM 29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98" name="IM 298"/>
                                  <pic:cNvPicPr/>
                                </pic:nvPicPr>
                                <pic:blipFill>
                                  <a:blip r:embed="rId16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516827" cy="1632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315"/>
                      <w:spacing w:line="119" w:lineRule="exact"/>
                      <w:rPr/>
                    </w:pPr>
                    <w:r>
                      <w:rPr>
                        <w:position w:val="-2"/>
                      </w:rPr>
                      <w:drawing>
                        <wp:inline distT="0" distB="0" distL="0" distR="0">
                          <wp:extent cx="1297117" cy="75460"/>
                          <wp:effectExtent l="0" t="0" r="0" b="0"/>
                          <wp:docPr id="300" name="IM 30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00" name="IM 300"/>
                                  <pic:cNvPicPr/>
                                </pic:nvPicPr>
                                <pic:blipFill>
                                  <a:blip r:embed="rId16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297117" cy="7546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pStyle w:val="BodyText"/>
                      <w:ind w:left="727"/>
                      <w:spacing w:before="155" w:line="212" w:lineRule="auto"/>
                      <w:tabs>
                        <w:tab w:val="left" w:pos="919"/>
                      </w:tabs>
                      <w:rPr>
                        <w:sz w:val="21"/>
                        <w:szCs w:val="21"/>
                      </w:rPr>
                    </w:pPr>
                    <w:r>
                      <w:rPr>
                        <w:sz w:val="21"/>
                        <w:szCs w:val="21"/>
                        <w:strike/>
                      </w:rPr>
                      <w:tab/>
                    </w:r>
                    <w:r>
                      <w:rPr>
                        <w:sz w:val="21"/>
                        <w:szCs w:val="21"/>
                        <w:spacing w:val="10"/>
                      </w:rPr>
                      <w:t xml:space="preserve">  </w:t>
                    </w:r>
                    <w:r>
                      <w:rPr>
                        <w:sz w:val="21"/>
                        <w:szCs w:val="21"/>
                        <w:spacing w:val="15"/>
                      </w:rPr>
                      <w:t>+</w:t>
                    </w:r>
                    <w:r>
                      <w:rPr>
                        <w:sz w:val="21"/>
                        <w:szCs w:val="21"/>
                        <w:spacing w:val="15"/>
                      </w:rPr>
                      <w:t xml:space="preserve">   </w:t>
                    </w:r>
                    <w:r>
                      <w:rPr>
                        <w:sz w:val="21"/>
                        <w:szCs w:val="21"/>
                        <w:spacing w:val="15"/>
                      </w:rPr>
                      <w:t>a)</w:t>
                    </w:r>
                    <w:r>
                      <w:rPr>
                        <w:sz w:val="21"/>
                        <w:szCs w:val="21"/>
                        <w:spacing w:val="25"/>
                        <w:w w:val="101"/>
                      </w:rPr>
                      <w:t xml:space="preserve"> </w:t>
                    </w:r>
                    <w:r>
                      <w:rPr>
                        <w:sz w:val="21"/>
                        <w:szCs w:val="21"/>
                      </w:rPr>
                      <w:t>running</w:t>
                    </w:r>
                  </w:p>
                  <w:p>
                    <w:pPr>
                      <w:ind w:firstLine="1333"/>
                      <w:spacing w:before="210" w:line="115" w:lineRule="exact"/>
                      <w:rPr/>
                    </w:pPr>
                    <w:r>
                      <w:rPr>
                        <w:position w:val="-2"/>
                      </w:rPr>
                      <w:drawing>
                        <wp:inline distT="0" distB="0" distL="0" distR="0">
                          <wp:extent cx="765804" cy="72759"/>
                          <wp:effectExtent l="0" t="0" r="0" b="0"/>
                          <wp:docPr id="302" name="IM 30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02" name="IM 302"/>
                                  <pic:cNvPicPr/>
                                </pic:nvPicPr>
                                <pic:blipFill>
                                  <a:blip r:embed="rId16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765804" cy="7275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pStyle w:val="BodyText"/>
                      <w:ind w:left="1335" w:right="464" w:firstLine="4"/>
                      <w:spacing w:before="26" w:line="242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spacing w:val="6"/>
                      </w:rPr>
                      <w:t>running</w:t>
                    </w:r>
                    <w:r>
                      <w:rPr>
                        <w:sz w:val="11"/>
                        <w:szCs w:val="11"/>
                        <w:spacing w:val="6"/>
                      </w:rPr>
                      <w:t xml:space="preserve"> </w:t>
                    </w:r>
                    <w:r>
                      <w:rPr>
                        <w:sz w:val="11"/>
                        <w:szCs w:val="11"/>
                        <w:spacing w:val="6"/>
                      </w:rPr>
                      <w:t>unik</w:t>
                    </w:r>
                    <w:r>
                      <w:rPr>
                        <w:sz w:val="11"/>
                        <w:szCs w:val="11"/>
                        <w:spacing w:val="15"/>
                        <w:w w:val="102"/>
                      </w:rPr>
                      <w:t xml:space="preserve"> </w:t>
                    </w:r>
                    <w:r>
                      <w:rPr>
                        <w:sz w:val="11"/>
                        <w:szCs w:val="11"/>
                        <w:spacing w:val="6"/>
                      </w:rPr>
                      <w:t>with</w:t>
                    </w:r>
                    <w:r>
                      <w:rPr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sz w:val="11"/>
                        <w:szCs w:val="11"/>
                        <w:spacing w:val="4"/>
                      </w:rPr>
                      <w:t>selective</w:t>
                    </w:r>
                    <w:r>
                      <w:rPr>
                        <w:sz w:val="11"/>
                        <w:szCs w:val="11"/>
                        <w:spacing w:val="4"/>
                      </w:rPr>
                      <w:t xml:space="preserve"> </w:t>
                    </w:r>
                    <w:r>
                      <w:rPr>
                        <w:sz w:val="11"/>
                        <w:szCs w:val="11"/>
                        <w:spacing w:val="4"/>
                      </w:rPr>
                      <w:t>settings.</w:t>
                    </w:r>
                  </w:p>
                </w:txbxContent>
              </v:textbox>
            </v:shape>
            <v:shape id="_x0000_s176" style="position:absolute;left:978;top:220;width:430;height:291;" filled="false" stroked="false" type="#_x0000_t75">
              <v:imagedata o:title="" r:id="rId164"/>
            </v:shape>
            <v:shape id="_x0000_s178" style="position:absolute;left:126;top:224;width:2435;height:296;" filled="false" stroked="false" type="#_x0000_t75">
              <v:imagedata o:title="" r:id="rId165"/>
            </v:shape>
            <v:shape id="_x0000_s180" style="position:absolute;left:79;top:1049;width:759;height:759;" filled="false" stroked="false" type="#_x0000_t75">
              <v:imagedata o:title="" r:id="rId166"/>
            </v:shape>
            <v:shape id="_x0000_s182" style="position:absolute;left:7;top:1807;width:908;height:450;" filled="false" stroked="false" type="#_x0000_t75">
              <v:imagedata o:title="" r:id="rId167"/>
            </v:shape>
            <v:shape id="_x0000_s184" style="position:absolute;left:173;top:671;width:572;height:125;" filled="false" stroked="false" type="#_x0000_t75">
              <v:imagedata o:title="" r:id="rId168"/>
            </v:shape>
            <v:shape id="_x0000_s186" style="position:absolute;left:126;top:0;width:665;height:75;" filled="false" stroked="false" type="#_x0000_t75">
              <v:imagedata o:title="" r:id="rId169"/>
            </v:shape>
            <v:shape id="_x0000_s188" style="position:absolute;left:3;top:1997;width:188;height:258;" filled="false" stroked="false" type="#_x0000_t75">
              <v:imagedata o:title="" r:id="rId170"/>
            </v:shape>
            <v:shape id="_x0000_s190" style="position:absolute;left:183;top:314;width:547;height:1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20"/>
                      <w:spacing w:before="20" w:line="187" w:lineRule="auto"/>
                      <w:rPr>
                        <w:sz w:val="10"/>
                        <w:szCs w:val="10"/>
                      </w:rPr>
                    </w:pPr>
                    <w:r>
                      <w:rPr>
                        <w:sz w:val="10"/>
                        <w:szCs w:val="10"/>
                        <w:spacing w:val="4"/>
                      </w:rPr>
                      <w:t>Data</w:t>
                    </w:r>
                    <w:r>
                      <w:rPr>
                        <w:sz w:val="10"/>
                        <w:szCs w:val="10"/>
                        <w:spacing w:val="13"/>
                        <w:w w:val="102"/>
                      </w:rPr>
                      <w:t xml:space="preserve"> </w:t>
                    </w:r>
                    <w:r>
                      <w:rPr>
                        <w:sz w:val="10"/>
                        <w:szCs w:val="10"/>
                        <w:spacing w:val="4"/>
                      </w:rPr>
                      <w:t>set</w:t>
                    </w:r>
                    <w:r>
                      <w:rPr>
                        <w:sz w:val="10"/>
                        <w:szCs w:val="10"/>
                        <w:spacing w:val="4"/>
                      </w:rPr>
                      <w:t xml:space="preserve"> </w:t>
                    </w:r>
                    <w:r>
                      <w:rPr>
                        <w:sz w:val="10"/>
                        <w:szCs w:val="10"/>
                        <w:spacing w:val="4"/>
                      </w:rPr>
                      <w:t>2</w:t>
                    </w:r>
                  </w:p>
                </w:txbxContent>
              </v:textbox>
            </v:shape>
            <v:shape id="_x0000_s192" style="position:absolute;left:126;top:65;width:665;height:61;" filled="false" stroked="false" type="#_x0000_t75">
              <v:imagedata o:title="" r:id="rId171"/>
            </v:shape>
            <v:shape id="_x0000_s194" style="position:absolute;left:126;top:575;width:665;height:58;" filled="false" stroked="false" type="#_x0000_t75">
              <v:imagedata o:title="" r:id="rId172"/>
            </v:shape>
            <v:shape id="_x0000_s196" style="position:absolute;left:173;top:552;width:572;height:56;" filled="false" stroked="false" type="#_x0000_t75">
              <v:imagedata o:title="" r:id="rId173"/>
            </v:shape>
            <v:shape id="_x0000_s198" style="position:absolute;left:1037;top:304;width:324;height:1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20"/>
                      <w:spacing w:before="19" w:line="171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spacing w:val="2"/>
                      </w:rPr>
                      <w:t>Index</w:t>
                    </w:r>
                  </w:p>
                </w:txbxContent>
              </v:textbox>
            </v:shape>
            <v:shape id="_x0000_s200" style="position:absolute;left:173;top:599;width:572;height:45;" filled="false" stroked="false" type="#_x0000_t75">
              <v:imagedata o:title="" r:id="rId174"/>
            </v:shape>
            <v:shape id="_x0000_s202" style="position:absolute;left:312;top:1363;width:293;height:1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20"/>
                      <w:spacing w:before="20" w:line="89" w:lineRule="exac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  <w:spacing w:val="8"/>
                        <w:position w:val="-2"/>
                      </w:rPr>
                      <w:t>unik</w:t>
                    </w:r>
                  </w:p>
                </w:txbxContent>
              </v:textbox>
            </v:shape>
            <v:shape id="_x0000_s204" style="position:absolute;left:1189;top:505;width:10;height:464;" filled="false" stroked="false" type="#_x0000_t75">
              <v:imagedata o:title="" r:id="rId175"/>
            </v:shape>
            <v:shape id="_x0000_s206" style="position:absolute;left:1020;top:1072;width:10;height:355;" filled="false" stroked="false" type="#_x0000_t75">
              <v:imagedata o:title="" r:id="rId176"/>
            </v:shape>
            <v:shape id="_x0000_s208" style="position:absolute;left:2805;top:1072;width:10;height:177;" filled="false" stroked="false" type="#_x0000_t75">
              <v:imagedata o:title="" r:id="rId177"/>
            </v:shape>
          </v:group>
        </w:pict>
      </w:r>
      <w:r>
        <w:rPr>
          <w:position w:val="-2"/>
        </w:rPr>
        <w:drawing>
          <wp:inline distT="0" distB="0" distL="0" distR="0">
            <wp:extent cx="481815" cy="68405"/>
            <wp:effectExtent l="0" t="0" r="0" b="0"/>
            <wp:docPr id="304" name="IM 304"/>
            <wp:cNvGraphicFramePr/>
            <a:graphic>
              <a:graphicData uri="http://schemas.openxmlformats.org/drawingml/2006/picture">
                <pic:pic>
                  <pic:nvPicPr>
                    <pic:cNvPr id="304" name="IM 304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1815" cy="6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18" w:lineRule="auto"/>
        <w:rPr>
          <w:sz w:val="21"/>
        </w:rPr>
      </w:pPr>
      <w:r>
        <w:drawing>
          <wp:anchor distT="0" distB="0" distL="0" distR="0" simplePos="0" relativeHeight="251796480" behindDoc="1" locked="0" layoutInCell="1" allowOverlap="1">
            <wp:simplePos x="0" y="0"/>
            <wp:positionH relativeFrom="column">
              <wp:posOffset>5029739</wp:posOffset>
            </wp:positionH>
            <wp:positionV relativeFrom="paragraph">
              <wp:posOffset>92199</wp:posOffset>
            </wp:positionV>
            <wp:extent cx="6350" cy="142760"/>
            <wp:effectExtent l="0" t="0" r="0" b="0"/>
            <wp:wrapNone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4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0032" behindDoc="0" locked="0" layoutInCell="1" allowOverlap="1">
            <wp:simplePos x="0" y="0"/>
            <wp:positionH relativeFrom="column">
              <wp:posOffset>257865</wp:posOffset>
            </wp:positionH>
            <wp:positionV relativeFrom="paragraph">
              <wp:posOffset>116258</wp:posOffset>
            </wp:positionV>
            <wp:extent cx="378728" cy="172897"/>
            <wp:effectExtent l="0" t="0" r="0" b="0"/>
            <wp:wrapNone/>
            <wp:docPr id="308" name="IM 308"/>
            <wp:cNvGraphicFramePr/>
            <a:graphic>
              <a:graphicData uri="http://schemas.openxmlformats.org/drawingml/2006/picture">
                <pic:pic>
                  <pic:nvPicPr>
                    <pic:cNvPr id="308" name="IM 308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8728" cy="172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18" w:lineRule="auto"/>
        <w:rPr>
          <w:sz w:val="21"/>
        </w:rPr>
      </w:pPr>
      <w:r>
        <w:drawing>
          <wp:anchor distT="0" distB="0" distL="0" distR="0" simplePos="0" relativeHeight="251843584" behindDoc="0" locked="0" layoutInCell="1" allowOverlap="1">
            <wp:simplePos x="0" y="0"/>
            <wp:positionH relativeFrom="column">
              <wp:posOffset>4838403</wp:posOffset>
            </wp:positionH>
            <wp:positionV relativeFrom="paragraph">
              <wp:posOffset>7790</wp:posOffset>
            </wp:positionV>
            <wp:extent cx="518695" cy="6350"/>
            <wp:effectExtent l="0" t="0" r="0" b="0"/>
            <wp:wrapNone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869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5936" behindDoc="0" locked="0" layoutInCell="1" allowOverlap="1">
            <wp:simplePos x="0" y="0"/>
            <wp:positionH relativeFrom="column">
              <wp:posOffset>3206026</wp:posOffset>
            </wp:positionH>
            <wp:positionV relativeFrom="paragraph">
              <wp:posOffset>148025</wp:posOffset>
            </wp:positionV>
            <wp:extent cx="1125510" cy="73366"/>
            <wp:effectExtent l="0" t="0" r="0" b="0"/>
            <wp:wrapNone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25510" cy="73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1536" behindDoc="0" locked="0" layoutInCell="1" allowOverlap="1">
            <wp:simplePos x="0" y="0"/>
            <wp:positionH relativeFrom="column">
              <wp:posOffset>5328755</wp:posOffset>
            </wp:positionH>
            <wp:positionV relativeFrom="paragraph">
              <wp:posOffset>59404</wp:posOffset>
            </wp:positionV>
            <wp:extent cx="731913" cy="57092"/>
            <wp:effectExtent l="0" t="0" r="0" b="0"/>
            <wp:wrapNone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1913" cy="57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5152" behindDoc="0" locked="0" layoutInCell="1" allowOverlap="1">
            <wp:simplePos x="0" y="0"/>
            <wp:positionH relativeFrom="column">
              <wp:posOffset>444342</wp:posOffset>
            </wp:positionH>
            <wp:positionV relativeFrom="paragraph">
              <wp:posOffset>78930</wp:posOffset>
            </wp:positionV>
            <wp:extent cx="115771" cy="114134"/>
            <wp:effectExtent l="0" t="0" r="0" b="0"/>
            <wp:wrapNone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5771" cy="114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4368" behindDoc="0" locked="0" layoutInCell="1" allowOverlap="1">
            <wp:simplePos x="0" y="0"/>
            <wp:positionH relativeFrom="column">
              <wp:posOffset>525426</wp:posOffset>
            </wp:positionH>
            <wp:positionV relativeFrom="paragraph">
              <wp:posOffset>158174</wp:posOffset>
            </wp:positionV>
            <wp:extent cx="66487" cy="66252"/>
            <wp:effectExtent l="0" t="0" r="0" b="0"/>
            <wp:wrapNone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487" cy="6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8224" behindDoc="0" locked="0" layoutInCell="1" allowOverlap="1">
            <wp:simplePos x="0" y="0"/>
            <wp:positionH relativeFrom="column">
              <wp:posOffset>329494</wp:posOffset>
            </wp:positionH>
            <wp:positionV relativeFrom="paragraph">
              <wp:posOffset>162020</wp:posOffset>
            </wp:positionV>
            <wp:extent cx="64005" cy="68633"/>
            <wp:effectExtent l="0" t="0" r="0" b="0"/>
            <wp:wrapNone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05" cy="6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7200" behindDoc="0" locked="0" layoutInCell="1" allowOverlap="1">
            <wp:simplePos x="0" y="0"/>
            <wp:positionH relativeFrom="column">
              <wp:posOffset>356964</wp:posOffset>
            </wp:positionH>
            <wp:positionV relativeFrom="paragraph">
              <wp:posOffset>79326</wp:posOffset>
            </wp:positionV>
            <wp:extent cx="93506" cy="116144"/>
            <wp:effectExtent l="0" t="0" r="0" b="0"/>
            <wp:wrapNone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506" cy="116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9248" behindDoc="0" locked="0" layoutInCell="1" allowOverlap="1">
            <wp:simplePos x="0" y="0"/>
            <wp:positionH relativeFrom="column">
              <wp:posOffset>315827</wp:posOffset>
            </wp:positionH>
            <wp:positionV relativeFrom="paragraph">
              <wp:posOffset>78606</wp:posOffset>
            </wp:positionV>
            <wp:extent cx="90000" cy="89110"/>
            <wp:effectExtent l="0" t="0" r="0" b="0"/>
            <wp:wrapNone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000" cy="8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2320" behindDoc="0" locked="0" layoutInCell="1" allowOverlap="1">
            <wp:simplePos x="0" y="0"/>
            <wp:positionH relativeFrom="column">
              <wp:posOffset>521328</wp:posOffset>
            </wp:positionH>
            <wp:positionV relativeFrom="paragraph">
              <wp:posOffset>98331</wp:posOffset>
            </wp:positionV>
            <wp:extent cx="90565" cy="49399"/>
            <wp:effectExtent l="0" t="0" r="0" b="0"/>
            <wp:wrapNone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565" cy="4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0512" behindDoc="0" locked="0" layoutInCell="1" allowOverlap="1">
            <wp:simplePos x="0" y="0"/>
            <wp:positionH relativeFrom="column">
              <wp:posOffset>4706003</wp:posOffset>
            </wp:positionH>
            <wp:positionV relativeFrom="paragraph">
              <wp:posOffset>9776</wp:posOffset>
            </wp:positionV>
            <wp:extent cx="653822" cy="299794"/>
            <wp:effectExtent l="0" t="0" r="0" b="0"/>
            <wp:wrapNone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3822" cy="29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18" w:lineRule="auto"/>
        <w:rPr>
          <w:sz w:val="21"/>
        </w:rPr>
      </w:pPr>
      <w:r>
        <w:drawing>
          <wp:anchor distT="0" distB="0" distL="0" distR="0" simplePos="0" relativeHeight="251837440" behindDoc="0" locked="0" layoutInCell="1" allowOverlap="1">
            <wp:simplePos x="0" y="0"/>
            <wp:positionH relativeFrom="column">
              <wp:posOffset>3295998</wp:posOffset>
            </wp:positionH>
            <wp:positionV relativeFrom="paragraph">
              <wp:posOffset>107980</wp:posOffset>
            </wp:positionV>
            <wp:extent cx="713801" cy="6350"/>
            <wp:effectExtent l="0" t="0" r="0" b="0"/>
            <wp:wrapNone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3801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2560" behindDoc="0" locked="0" layoutInCell="1" allowOverlap="1">
            <wp:simplePos x="0" y="0"/>
            <wp:positionH relativeFrom="column">
              <wp:posOffset>4708730</wp:posOffset>
            </wp:positionH>
            <wp:positionV relativeFrom="paragraph">
              <wp:posOffset>102032</wp:posOffset>
            </wp:positionV>
            <wp:extent cx="518695" cy="6350"/>
            <wp:effectExtent l="0" t="0" r="0" b="0"/>
            <wp:wrapNone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869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0" style="position:absolute;margin-left:300.719pt;margin-top:8.64764pt;mso-position-vertical-relative:text;mso-position-horizontal-relative:text;width:15.25pt;height:28.35pt;z-index:251817984;" filled="false" stroked="false" coordsize="305,567" coordorigin="0,0">
            <v:shape id="_x0000_s212" style="position:absolute;left:15;top:0;width:290;height:567;" filled="false" stroked="false" type="#_x0000_t75">
              <v:imagedata o:title="" r:id="rId193"/>
            </v:shape>
            <v:shape id="_x0000_s214" style="position:absolute;left:-20;top:-20;width:345;height:60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spacing w:line="296" w:lineRule="auto"/>
                      <w:rPr>
                        <w:sz w:val="21"/>
                      </w:rPr>
                    </w:pPr>
                    <w:r/>
                  </w:p>
                  <w:p>
                    <w:pPr>
                      <w:pStyle w:val="BodyText"/>
                      <w:ind w:left="20"/>
                      <w:spacing w:before="34" w:line="90" w:lineRule="exac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  <w:color w:val="FF4912"/>
                        <w:spacing w:val="2"/>
                        <w:position w:val="-2"/>
                      </w:rPr>
                      <w:t>id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1839488" behindDoc="0" locked="0" layoutInCell="1" allowOverlap="1">
            <wp:simplePos x="0" y="0"/>
            <wp:positionH relativeFrom="column">
              <wp:posOffset>5009121</wp:posOffset>
            </wp:positionH>
            <wp:positionV relativeFrom="paragraph">
              <wp:posOffset>84388</wp:posOffset>
            </wp:positionV>
            <wp:extent cx="47587" cy="142760"/>
            <wp:effectExtent l="0" t="0" r="0" b="0"/>
            <wp:wrapNone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587" cy="14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2080" behindDoc="0" locked="0" layoutInCell="1" allowOverlap="1">
            <wp:simplePos x="0" y="0"/>
            <wp:positionH relativeFrom="column">
              <wp:posOffset>76734</wp:posOffset>
            </wp:positionH>
            <wp:positionV relativeFrom="paragraph">
              <wp:posOffset>26887</wp:posOffset>
            </wp:positionV>
            <wp:extent cx="337562" cy="172897"/>
            <wp:effectExtent l="0" t="0" r="0" b="0"/>
            <wp:wrapNone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7562" cy="172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3104" behindDoc="0" locked="0" layoutInCell="1" allowOverlap="1">
            <wp:simplePos x="0" y="0"/>
            <wp:positionH relativeFrom="column">
              <wp:posOffset>521328</wp:posOffset>
            </wp:positionH>
            <wp:positionV relativeFrom="paragraph">
              <wp:posOffset>26887</wp:posOffset>
            </wp:positionV>
            <wp:extent cx="337562" cy="172897"/>
            <wp:effectExtent l="0" t="0" r="0" b="0"/>
            <wp:wrapNone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7562" cy="172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6720" behindDoc="0" locked="0" layoutInCell="1" allowOverlap="1">
            <wp:simplePos x="0" y="0"/>
            <wp:positionH relativeFrom="column">
              <wp:posOffset>4048463</wp:posOffset>
            </wp:positionH>
            <wp:positionV relativeFrom="paragraph">
              <wp:posOffset>155768</wp:posOffset>
            </wp:positionV>
            <wp:extent cx="559144" cy="243882"/>
            <wp:effectExtent l="0" t="0" r="0" b="0"/>
            <wp:wrapNone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9144" cy="243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3888" behindDoc="0" locked="0" layoutInCell="1" allowOverlap="1">
            <wp:simplePos x="0" y="0"/>
            <wp:positionH relativeFrom="column">
              <wp:posOffset>3114887</wp:posOffset>
            </wp:positionH>
            <wp:positionV relativeFrom="paragraph">
              <wp:posOffset>109825</wp:posOffset>
            </wp:positionV>
            <wp:extent cx="183770" cy="359560"/>
            <wp:effectExtent l="0" t="0" r="0" b="0"/>
            <wp:wrapNone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3770" cy="35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6176" behindDoc="0" locked="0" layoutInCell="1" allowOverlap="1">
            <wp:simplePos x="0" y="0"/>
            <wp:positionH relativeFrom="column">
              <wp:posOffset>602423</wp:posOffset>
            </wp:positionH>
            <wp:positionV relativeFrom="paragraph">
              <wp:posOffset>193316</wp:posOffset>
            </wp:positionV>
            <wp:extent cx="91065" cy="125814"/>
            <wp:effectExtent l="0" t="0" r="0" b="0"/>
            <wp:wrapNone/>
            <wp:docPr id="344" name="IM 344"/>
            <wp:cNvGraphicFramePr/>
            <a:graphic>
              <a:graphicData uri="http://schemas.openxmlformats.org/drawingml/2006/picture">
                <pic:pic>
                  <pic:nvPicPr>
                    <pic:cNvPr id="344" name="IM 344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065" cy="12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9792" behindDoc="0" locked="0" layoutInCell="1" allowOverlap="1">
            <wp:simplePos x="0" y="0"/>
            <wp:positionH relativeFrom="column">
              <wp:posOffset>686760</wp:posOffset>
            </wp:positionH>
            <wp:positionV relativeFrom="paragraph">
              <wp:posOffset>193275</wp:posOffset>
            </wp:positionV>
            <wp:extent cx="99735" cy="135035"/>
            <wp:effectExtent l="0" t="0" r="0" b="0"/>
            <wp:wrapNone/>
            <wp:docPr id="346" name="IM 346"/>
            <wp:cNvGraphicFramePr/>
            <a:graphic>
              <a:graphicData uri="http://schemas.openxmlformats.org/drawingml/2006/picture">
                <pic:pic>
                  <pic:nvPicPr>
                    <pic:cNvPr id="346" name="IM 346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735" cy="13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0272" behindDoc="0" locked="0" layoutInCell="1" allowOverlap="1">
            <wp:simplePos x="0" y="0"/>
            <wp:positionH relativeFrom="column">
              <wp:posOffset>546357</wp:posOffset>
            </wp:positionH>
            <wp:positionV relativeFrom="paragraph">
              <wp:posOffset>192409</wp:posOffset>
            </wp:positionV>
            <wp:extent cx="90000" cy="89110"/>
            <wp:effectExtent l="0" t="0" r="0" b="0"/>
            <wp:wrapNone/>
            <wp:docPr id="348" name="IM 348"/>
            <wp:cNvGraphicFramePr/>
            <a:graphic>
              <a:graphicData uri="http://schemas.openxmlformats.org/drawingml/2006/picture">
                <pic:pic>
                  <pic:nvPicPr>
                    <pic:cNvPr id="348" name="IM 348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000" cy="8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7546"/>
        <w:spacing w:line="759" w:lineRule="exact"/>
        <w:rPr/>
      </w:pPr>
      <w:r>
        <w:drawing>
          <wp:anchor distT="0" distB="0" distL="0" distR="0" simplePos="0" relativeHeight="251836416" behindDoc="0" locked="0" layoutInCell="1" allowOverlap="1">
            <wp:simplePos x="0" y="0"/>
            <wp:positionH relativeFrom="column">
              <wp:posOffset>3117547</wp:posOffset>
            </wp:positionH>
            <wp:positionV relativeFrom="paragraph">
              <wp:posOffset>261706</wp:posOffset>
            </wp:positionV>
            <wp:extent cx="713801" cy="6350"/>
            <wp:effectExtent l="0" t="0" r="0" b="0"/>
            <wp:wrapNone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3801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2624" behindDoc="0" locked="0" layoutInCell="1" allowOverlap="1">
            <wp:simplePos x="0" y="0"/>
            <wp:positionH relativeFrom="column">
              <wp:posOffset>5267874</wp:posOffset>
            </wp:positionH>
            <wp:positionV relativeFrom="paragraph">
              <wp:posOffset>237913</wp:posOffset>
            </wp:positionV>
            <wp:extent cx="124915" cy="6350"/>
            <wp:effectExtent l="0" t="0" r="0" b="0"/>
            <wp:wrapNone/>
            <wp:docPr id="352" name="IM 352"/>
            <wp:cNvGraphicFramePr/>
            <a:graphic>
              <a:graphicData uri="http://schemas.openxmlformats.org/drawingml/2006/picture">
                <pic:pic>
                  <pic:nvPicPr>
                    <pic:cNvPr id="352" name="IM 352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491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0576" behindDoc="0" locked="0" layoutInCell="1" allowOverlap="1">
            <wp:simplePos x="0" y="0"/>
            <wp:positionH relativeFrom="column">
              <wp:posOffset>3959037</wp:posOffset>
            </wp:positionH>
            <wp:positionV relativeFrom="paragraph">
              <wp:posOffset>366004</wp:posOffset>
            </wp:positionV>
            <wp:extent cx="6350" cy="53534"/>
            <wp:effectExtent l="0" t="0" r="0" b="0"/>
            <wp:wrapNone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53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3648" behindDoc="0" locked="0" layoutInCell="1" allowOverlap="1">
            <wp:simplePos x="0" y="0"/>
            <wp:positionH relativeFrom="column">
              <wp:posOffset>5338540</wp:posOffset>
            </wp:positionH>
            <wp:positionV relativeFrom="paragraph">
              <wp:posOffset>217295</wp:posOffset>
            </wp:positionV>
            <wp:extent cx="47586" cy="47586"/>
            <wp:effectExtent l="0" t="0" r="0" b="0"/>
            <wp:wrapNone/>
            <wp:docPr id="356" name="IM 356"/>
            <wp:cNvGraphicFramePr/>
            <a:graphic>
              <a:graphicData uri="http://schemas.openxmlformats.org/drawingml/2006/picture">
                <pic:pic>
                  <pic:nvPicPr>
                    <pic:cNvPr id="356" name="IM 356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586" cy="47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5696" behindDoc="0" locked="0" layoutInCell="1" allowOverlap="1">
            <wp:simplePos x="0" y="0"/>
            <wp:positionH relativeFrom="column">
              <wp:posOffset>4673956</wp:posOffset>
            </wp:positionH>
            <wp:positionV relativeFrom="paragraph">
              <wp:posOffset>470099</wp:posOffset>
            </wp:positionV>
            <wp:extent cx="717917" cy="261727"/>
            <wp:effectExtent l="0" t="0" r="0" b="0"/>
            <wp:wrapNone/>
            <wp:docPr id="358" name="IM 358"/>
            <wp:cNvGraphicFramePr/>
            <a:graphic>
              <a:graphicData uri="http://schemas.openxmlformats.org/drawingml/2006/picture">
                <pic:pic>
                  <pic:nvPicPr>
                    <pic:cNvPr id="358" name="IM 358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7917" cy="26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1600" behindDoc="0" locked="0" layoutInCell="1" allowOverlap="1">
            <wp:simplePos x="0" y="0"/>
            <wp:positionH relativeFrom="column">
              <wp:posOffset>3132423</wp:posOffset>
            </wp:positionH>
            <wp:positionV relativeFrom="paragraph">
              <wp:posOffset>410617</wp:posOffset>
            </wp:positionV>
            <wp:extent cx="1451393" cy="315264"/>
            <wp:effectExtent l="0" t="0" r="0" b="0"/>
            <wp:wrapNone/>
            <wp:docPr id="360" name="IM 360"/>
            <wp:cNvGraphicFramePr/>
            <a:graphic>
              <a:graphicData uri="http://schemas.openxmlformats.org/drawingml/2006/picture">
                <pic:pic>
                  <pic:nvPicPr>
                    <pic:cNvPr id="360" name="IM 360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51393" cy="31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6960" behindDoc="0" locked="0" layoutInCell="1" allowOverlap="1">
            <wp:simplePos x="0" y="0"/>
            <wp:positionH relativeFrom="column">
              <wp:posOffset>3917600</wp:posOffset>
            </wp:positionH>
            <wp:positionV relativeFrom="paragraph">
              <wp:posOffset>48540</wp:posOffset>
            </wp:positionV>
            <wp:extent cx="130149" cy="47587"/>
            <wp:effectExtent l="0" t="0" r="0" b="0"/>
            <wp:wrapNone/>
            <wp:docPr id="362" name="IM 362"/>
            <wp:cNvGraphicFramePr/>
            <a:graphic>
              <a:graphicData uri="http://schemas.openxmlformats.org/drawingml/2006/picture">
                <pic:pic>
                  <pic:nvPicPr>
                    <pic:cNvPr id="362" name="IM 362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149" cy="4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2864" behindDoc="0" locked="0" layoutInCell="1" allowOverlap="1">
            <wp:simplePos x="0" y="0"/>
            <wp:positionH relativeFrom="column">
              <wp:posOffset>3058064</wp:posOffset>
            </wp:positionH>
            <wp:positionV relativeFrom="paragraph">
              <wp:posOffset>62638</wp:posOffset>
            </wp:positionV>
            <wp:extent cx="145020" cy="47586"/>
            <wp:effectExtent l="0" t="0" r="0" b="0"/>
            <wp:wrapNone/>
            <wp:docPr id="364" name="IM 364"/>
            <wp:cNvGraphicFramePr/>
            <a:graphic>
              <a:graphicData uri="http://schemas.openxmlformats.org/drawingml/2006/picture">
                <pic:pic>
                  <pic:nvPicPr>
                    <pic:cNvPr id="364" name="IM 364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5020" cy="47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1296" behindDoc="0" locked="0" layoutInCell="1" allowOverlap="1">
            <wp:simplePos x="0" y="0"/>
            <wp:positionH relativeFrom="column">
              <wp:posOffset>3692620</wp:posOffset>
            </wp:positionH>
            <wp:positionV relativeFrom="paragraph">
              <wp:posOffset>116554</wp:posOffset>
            </wp:positionV>
            <wp:extent cx="120545" cy="44949"/>
            <wp:effectExtent l="0" t="0" r="0" b="0"/>
            <wp:wrapNone/>
            <wp:docPr id="366" name="IM 366"/>
            <wp:cNvGraphicFramePr/>
            <a:graphic>
              <a:graphicData uri="http://schemas.openxmlformats.org/drawingml/2006/picture">
                <pic:pic>
                  <pic:nvPicPr>
                    <pic:cNvPr id="366" name="IM 366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545" cy="4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4128" behindDoc="0" locked="0" layoutInCell="1" allowOverlap="1">
            <wp:simplePos x="0" y="0"/>
            <wp:positionH relativeFrom="column">
              <wp:posOffset>4604634</wp:posOffset>
            </wp:positionH>
            <wp:positionV relativeFrom="paragraph">
              <wp:posOffset>71561</wp:posOffset>
            </wp:positionV>
            <wp:extent cx="186659" cy="193320"/>
            <wp:effectExtent l="0" t="0" r="0" b="0"/>
            <wp:wrapNone/>
            <wp:docPr id="368" name="IM 368"/>
            <wp:cNvGraphicFramePr/>
            <a:graphic>
              <a:graphicData uri="http://schemas.openxmlformats.org/drawingml/2006/picture">
                <pic:pic>
                  <pic:nvPicPr>
                    <pic:cNvPr id="368" name="IM 368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6659" cy="19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4912" behindDoc="0" locked="0" layoutInCell="1" allowOverlap="1">
            <wp:simplePos x="0" y="0"/>
            <wp:positionH relativeFrom="column">
              <wp:posOffset>3251493</wp:posOffset>
            </wp:positionH>
            <wp:positionV relativeFrom="paragraph">
              <wp:posOffset>15906</wp:posOffset>
            </wp:positionV>
            <wp:extent cx="560709" cy="156356"/>
            <wp:effectExtent l="0" t="0" r="0" b="0"/>
            <wp:wrapNone/>
            <wp:docPr id="370" name="IM 370"/>
            <wp:cNvGraphicFramePr/>
            <a:graphic>
              <a:graphicData uri="http://schemas.openxmlformats.org/drawingml/2006/picture">
                <pic:pic>
                  <pic:nvPicPr>
                    <pic:cNvPr id="370" name="IM 370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0709" cy="156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9008" behindDoc="0" locked="0" layoutInCell="1" allowOverlap="1">
            <wp:simplePos x="0" y="0"/>
            <wp:positionH relativeFrom="column">
              <wp:posOffset>3962212</wp:posOffset>
            </wp:positionH>
            <wp:positionV relativeFrom="paragraph">
              <wp:posOffset>197189</wp:posOffset>
            </wp:positionV>
            <wp:extent cx="389616" cy="171787"/>
            <wp:effectExtent l="0" t="0" r="0" b="0"/>
            <wp:wrapNone/>
            <wp:docPr id="372" name="IM 372"/>
            <wp:cNvGraphicFramePr/>
            <a:graphic>
              <a:graphicData uri="http://schemas.openxmlformats.org/drawingml/2006/picture">
                <pic:pic>
                  <pic:nvPicPr>
                    <pic:cNvPr id="372" name="IM 372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9616" cy="17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1056" behindDoc="0" locked="0" layoutInCell="1" allowOverlap="1">
            <wp:simplePos x="0" y="0"/>
            <wp:positionH relativeFrom="column">
              <wp:posOffset>274331</wp:posOffset>
            </wp:positionH>
            <wp:positionV relativeFrom="paragraph">
              <wp:posOffset>161275</wp:posOffset>
            </wp:positionV>
            <wp:extent cx="362261" cy="172897"/>
            <wp:effectExtent l="0" t="0" r="0" b="0"/>
            <wp:wrapNone/>
            <wp:docPr id="374" name="IM 374"/>
            <wp:cNvGraphicFramePr/>
            <a:graphic>
              <a:graphicData uri="http://schemas.openxmlformats.org/drawingml/2006/picture">
                <pic:pic>
                  <pic:nvPicPr>
                    <pic:cNvPr id="374" name="IM 374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2261" cy="172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5392" behindDoc="0" locked="0" layoutInCell="1" allowOverlap="1">
            <wp:simplePos x="0" y="0"/>
            <wp:positionH relativeFrom="column">
              <wp:posOffset>577028</wp:posOffset>
            </wp:positionH>
            <wp:positionV relativeFrom="paragraph">
              <wp:posOffset>83394</wp:posOffset>
            </wp:positionV>
            <wp:extent cx="62603" cy="69311"/>
            <wp:effectExtent l="0" t="0" r="0" b="0"/>
            <wp:wrapNone/>
            <wp:docPr id="376" name="IM 376"/>
            <wp:cNvGraphicFramePr/>
            <a:graphic>
              <a:graphicData uri="http://schemas.openxmlformats.org/drawingml/2006/picture">
                <pic:pic>
                  <pic:nvPicPr>
                    <pic:cNvPr id="376" name="IM 376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03" cy="6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0816" behindDoc="0" locked="0" layoutInCell="1" allowOverlap="1">
            <wp:simplePos x="0" y="0"/>
            <wp:positionH relativeFrom="column">
              <wp:posOffset>750641</wp:posOffset>
            </wp:positionH>
            <wp:positionV relativeFrom="paragraph">
              <wp:posOffset>92332</wp:posOffset>
            </wp:positionV>
            <wp:extent cx="61681" cy="66209"/>
            <wp:effectExtent l="0" t="0" r="0" b="0"/>
            <wp:wrapNone/>
            <wp:docPr id="378" name="IM 378"/>
            <wp:cNvGraphicFramePr/>
            <a:graphic>
              <a:graphicData uri="http://schemas.openxmlformats.org/drawingml/2006/picture">
                <pic:pic>
                  <pic:nvPicPr>
                    <pic:cNvPr id="378" name="IM 378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81" cy="66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3344" behindDoc="0" locked="0" layoutInCell="1" allowOverlap="1">
            <wp:simplePos x="0" y="0"/>
            <wp:positionH relativeFrom="column">
              <wp:posOffset>768325</wp:posOffset>
            </wp:positionH>
            <wp:positionV relativeFrom="paragraph">
              <wp:posOffset>8961</wp:posOffset>
            </wp:positionV>
            <wp:extent cx="90565" cy="49399"/>
            <wp:effectExtent l="0" t="0" r="0" b="0"/>
            <wp:wrapNone/>
            <wp:docPr id="380" name="IM 380"/>
            <wp:cNvGraphicFramePr/>
            <a:graphic>
              <a:graphicData uri="http://schemas.openxmlformats.org/drawingml/2006/picture">
                <pic:pic>
                  <pic:nvPicPr>
                    <pic:cNvPr id="380" name="IM 380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565" cy="4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5"/>
        </w:rPr>
        <w:drawing>
          <wp:inline distT="0" distB="0" distL="0" distR="0">
            <wp:extent cx="481815" cy="481815"/>
            <wp:effectExtent l="0" t="0" r="0" b="0"/>
            <wp:docPr id="382" name="IM 382"/>
            <wp:cNvGraphicFramePr/>
            <a:graphic>
              <a:graphicData uri="http://schemas.openxmlformats.org/drawingml/2006/picture">
                <pic:pic>
                  <pic:nvPicPr>
                    <pic:cNvPr id="382" name="IM 382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1815" cy="48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9" w:right="8163" w:hanging="6"/>
        <w:spacing w:before="67" w:line="235" w:lineRule="auto"/>
        <w:rPr/>
      </w:pPr>
      <w:r>
        <w:pict>
          <v:shape id="_x0000_s216" style="position:absolute;margin-left:251.942pt;margin-top:-87.4258pt;mso-position-vertical-relative:text;mso-position-horizontal-relative:text;width:55.55pt;height:12.7pt;z-index:251808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21"/>
                      <w:szCs w:val="21"/>
                    </w:rPr>
                  </w:pPr>
                  <w:bookmarkStart w:name="bookmark172" w:id="51"/>
                  <w:bookmarkEnd w:id="51"/>
                  <w:bookmarkStart w:name="bookmark174" w:id="52"/>
                  <w:bookmarkEnd w:id="52"/>
                  <w:r>
                    <w:rPr>
                      <w:sz w:val="21"/>
                      <w:szCs w:val="21"/>
                      <w:spacing w:val="12"/>
                    </w:rPr>
                    <w:t>b)</w:t>
                  </w:r>
                  <w:r>
                    <w:rPr>
                      <w:sz w:val="21"/>
                      <w:szCs w:val="21"/>
                      <w:spacing w:val="12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12"/>
                    </w:rPr>
                    <w:t>training</w:t>
                  </w:r>
                </w:p>
              </w:txbxContent>
            </v:textbox>
          </v:shape>
        </w:pict>
      </w:r>
      <w:r>
        <w:pict>
          <v:shape id="_x0000_s218" style="position:absolute;margin-left:251.378pt;margin-top:-66.2563pt;mso-position-vertical-relative:text;mso-position-horizontal-relative:text;width:106.5pt;height:7.75pt;z-index:251807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5"/>
                    </w:rPr>
                    <w:t>we</w:t>
                  </w:r>
                  <w:r>
                    <w:rPr>
                      <w:sz w:val="11"/>
                      <w:szCs w:val="11"/>
                      <w:spacing w:val="5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5"/>
                    </w:rPr>
                    <w:t>train</w:t>
                  </w:r>
                  <w:r>
                    <w:rPr>
                      <w:sz w:val="11"/>
                      <w:szCs w:val="11"/>
                      <w:spacing w:val="5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5"/>
                    </w:rPr>
                    <w:t>the</w:t>
                  </w:r>
                  <w:r>
                    <w:rPr>
                      <w:sz w:val="11"/>
                      <w:szCs w:val="11"/>
                      <w:spacing w:val="16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5"/>
                    </w:rPr>
                    <w:t>model</w:t>
                  </w:r>
                  <w:r>
                    <w:rPr>
                      <w:sz w:val="11"/>
                      <w:szCs w:val="11"/>
                      <w:spacing w:val="15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5"/>
                    </w:rPr>
                    <w:t>by</w:t>
                  </w:r>
                  <w:r>
                    <w:rPr>
                      <w:sz w:val="11"/>
                      <w:szCs w:val="11"/>
                      <w:spacing w:val="9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5"/>
                    </w:rPr>
                    <w:t>applying</w:t>
                  </w:r>
                  <w:r>
                    <w:rPr>
                      <w:sz w:val="11"/>
                      <w:szCs w:val="11"/>
                      <w:spacing w:val="10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5"/>
                    </w:rPr>
                    <w:t>var</w:t>
                  </w:r>
                  <w:r>
                    <w:rPr>
                      <w:sz w:val="11"/>
                      <w:szCs w:val="11"/>
                      <w:spacing w:val="4"/>
                    </w:rPr>
                    <w:t>ious</w:t>
                  </w:r>
                </w:p>
              </w:txbxContent>
            </v:textbox>
          </v:shape>
        </w:pict>
      </w:r>
      <w:r>
        <w:pict>
          <v:shape id="_x0000_s220" style="position:absolute;margin-left:418.652pt;margin-top:-59.2306pt;mso-position-vertical-relative:text;mso-position-horizontal-relative:text;width:66.9pt;height:20.6pt;z-index:251844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4"/>
                    <w:spacing w:before="20" w:line="214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4"/>
                    </w:rPr>
                    <w:t>model,</w:t>
                  </w:r>
                  <w:r>
                    <w:rPr>
                      <w:sz w:val="11"/>
                      <w:szCs w:val="11"/>
                      <w:spacing w:val="4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4"/>
                    </w:rPr>
                    <w:t>we</w:t>
                  </w:r>
                  <w:r>
                    <w:rPr>
                      <w:sz w:val="11"/>
                      <w:szCs w:val="11"/>
                      <w:spacing w:val="17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4"/>
                    </w:rPr>
                    <w:t>predict</w:t>
                  </w:r>
                  <w:r>
                    <w:rPr>
                      <w:sz w:val="11"/>
                      <w:szCs w:val="11"/>
                      <w:spacing w:val="4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4"/>
                    </w:rPr>
                    <w:t>the</w:t>
                  </w:r>
                </w:p>
                <w:p>
                  <w:pPr>
                    <w:pStyle w:val="BodyText"/>
                    <w:ind w:left="20"/>
                    <w:spacing w:before="26" w:line="21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4"/>
                    </w:rPr>
                    <w:t>optimal</w:t>
                  </w:r>
                  <w:r>
                    <w:rPr>
                      <w:sz w:val="11"/>
                      <w:szCs w:val="11"/>
                      <w:spacing w:val="4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4"/>
                    </w:rPr>
                    <w:t>algorithm</w:t>
                  </w:r>
                  <w:r>
                    <w:rPr>
                      <w:sz w:val="11"/>
                      <w:szCs w:val="11"/>
                      <w:spacing w:val="4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4"/>
                    </w:rPr>
                    <w:t>for</w:t>
                  </w:r>
                  <w:r>
                    <w:rPr>
                      <w:sz w:val="11"/>
                      <w:szCs w:val="11"/>
                      <w:spacing w:val="20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4"/>
                    </w:rPr>
                    <w:t>the</w:t>
                  </w:r>
                </w:p>
                <w:p>
                  <w:pPr>
                    <w:pStyle w:val="BodyText"/>
                    <w:ind w:left="24"/>
                    <w:spacing w:before="25" w:line="171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</w:rPr>
                    <w:t>new</w:t>
                  </w:r>
                  <w:r>
                    <w:rPr>
                      <w:sz w:val="11"/>
                      <w:szCs w:val="11"/>
                      <w:spacing w:val="9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data</w:t>
                  </w:r>
                  <w:r>
                    <w:rPr>
                      <w:sz w:val="11"/>
                      <w:szCs w:val="11"/>
                      <w:spacing w:val="9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set</w:t>
                  </w:r>
                  <w:r>
                    <w:rPr>
                      <w:sz w:val="11"/>
                      <w:szCs w:val="11"/>
                      <w:spacing w:val="9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and</w:t>
                  </w:r>
                  <w:r>
                    <w:rPr>
                      <w:sz w:val="11"/>
                      <w:szCs w:val="11"/>
                      <w:spacing w:val="12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k</w:t>
                  </w:r>
                  <w:r>
                    <w:rPr>
                      <w:sz w:val="11"/>
                      <w:szCs w:val="11"/>
                      <w:spacing w:val="9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222" style="position:absolute;margin-left:419.358pt;margin-top:-31.1954pt;mso-position-vertical-relative:text;mso-position-horizontal-relative:text;width:57.8pt;height:25.9pt;z-index:251804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95" w:type="dxa"/>
                    <w:tblInd w:w="30" w:type="dxa"/>
                    <w:tblLayout w:type="fixed"/>
                    <w:tblBorders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top w:val="single" w:color="000000" w:sz="8" w:space="0"/>
                    </w:tblBorders>
                  </w:tblPr>
                  <w:tblGrid>
                    <w:gridCol w:w="1095"/>
                  </w:tblGrid>
                  <w:tr>
                    <w:trPr>
                      <w:trHeight w:val="437" w:hRule="atLeast"/>
                    </w:trPr>
                    <w:tc>
                      <w:tcPr>
                        <w:tcW w:w="1095" w:type="dxa"/>
                        <w:vAlign w:val="top"/>
                      </w:tcPr>
                      <w:p>
                        <w:pPr>
                          <w:ind w:firstLine="219"/>
                          <w:spacing w:before="112" w:line="255" w:lineRule="exact"/>
                          <w:rPr/>
                        </w:pPr>
                        <w:r>
                          <w:rPr>
                            <w:position w:val="-5"/>
                          </w:rPr>
                          <w:drawing>
                            <wp:inline distT="0" distB="0" distL="0" distR="0">
                              <wp:extent cx="456717" cy="161989"/>
                              <wp:effectExtent l="0" t="0" r="0" b="0"/>
                              <wp:docPr id="384" name="IM 38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84" name="IM 384"/>
                                      <pic:cNvPicPr/>
                                    </pic:nvPicPr>
                                    <pic:blipFill>
                                      <a:blip r:embed="rId2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56717" cy="1619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24" style="position:absolute;margin-left:56.2567pt;margin-top:-29.164pt;mso-position-vertical-relative:text;mso-position-horizontal-relative:text;width:35.75pt;height:18.55pt;z-index:251811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59" w:type="dxa"/>
                    <w:tblInd w:w="27" w:type="dxa"/>
                    <w:shd w:val="clear" w:fill="FFE6CC"/>
                    <w:tblLayout w:type="fixed"/>
                    <w:tblBorders>
                      <w:left w:val="single" w:color="D79B00" w:sz="6" w:space="0"/>
                      <w:bottom w:val="single" w:color="D79B00" w:sz="6" w:space="0"/>
                      <w:right w:val="single" w:color="D79B00" w:sz="6" w:space="0"/>
                      <w:top w:val="single" w:color="D79B00" w:sz="22" w:space="0"/>
                    </w:tblBorders>
                  </w:tblPr>
                  <w:tblGrid>
                    <w:gridCol w:w="659"/>
                  </w:tblGrid>
                  <w:tr>
                    <w:trPr>
                      <w:trHeight w:val="260" w:hRule="atLeast"/>
                    </w:trPr>
                    <w:tc>
                      <w:tcPr>
                        <w:shd w:val="clear" w:fill="FFE6CC"/>
                        <w:tcW w:w="659" w:type="dxa"/>
                        <w:vAlign w:val="top"/>
                      </w:tcPr>
                      <w:p>
                        <w:pPr>
                          <w:ind w:firstLine="40"/>
                          <w:spacing w:before="86" w:line="146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344707" cy="92716"/>
                              <wp:effectExtent l="0" t="0" r="0" b="0"/>
                              <wp:docPr id="386" name="IM 38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86" name="IM 386"/>
                                      <pic:cNvPicPr/>
                                    </pic:nvPicPr>
                                    <pic:blipFill>
                                      <a:blip r:embed="rId2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44707" cy="9271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b/>
          <w:bCs/>
          <w:spacing w:val="-2"/>
        </w:rPr>
        <w:t>Figure  5:  A  basic  de</w:t>
      </w:r>
      <w:r>
        <w:rPr>
          <w:b/>
          <w:bCs/>
          <w:spacing w:val="-3"/>
        </w:rPr>
        <w:t>ci-</w:t>
      </w:r>
      <w:r>
        <w:rPr>
          <w:b/>
          <w:bCs/>
        </w:rPr>
        <w:t xml:space="preserve"> </w:t>
      </w:r>
      <w:r>
        <w:rPr>
          <w:b/>
          <w:bCs/>
        </w:rPr>
        <w:t>sion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tree</w:t>
      </w:r>
      <w:r>
        <w:rPr>
          <w:b/>
          <w:bCs/>
          <w:spacing w:val="12"/>
          <w:w w:val="101"/>
        </w:rPr>
        <w:t xml:space="preserve"> </w:t>
      </w:r>
      <w:r>
        <w:rPr>
          <w:b/>
          <w:bCs/>
          <w:spacing w:val="5"/>
        </w:rPr>
        <w:t>(</w:t>
      </w:r>
      <w:r>
        <w:rPr>
          <w:b/>
          <w:bCs/>
        </w:rPr>
        <w:t>BDT</w:t>
      </w:r>
      <w:r>
        <w:rPr>
          <w:b/>
          <w:bCs/>
          <w:spacing w:val="5"/>
        </w:rPr>
        <w:t>) </w:t>
      </w:r>
      <w:r>
        <w:rPr>
          <w:b/>
          <w:bCs/>
        </w:rPr>
        <w:t>for</w:t>
      </w:r>
      <w:r>
        <w:rPr>
          <w:b/>
          <w:bCs/>
          <w:spacing w:val="12"/>
          <w:w w:val="101"/>
        </w:rPr>
        <w:t xml:space="preserve"> </w:t>
      </w:r>
      <w:r>
        <w:rPr>
          <w:b/>
          <w:bCs/>
        </w:rPr>
        <w:t>sim</w:t>
      </w:r>
      <w:r>
        <w:rPr>
          <w:b/>
          <w:bCs/>
          <w:spacing w:val="5"/>
        </w:rPr>
        <w:t>-</w:t>
      </w:r>
    </w:p>
    <w:p>
      <w:pPr>
        <w:pStyle w:val="BodyText"/>
        <w:ind w:left="15"/>
        <w:spacing w:before="45" w:line="218" w:lineRule="auto"/>
        <w:rPr/>
      </w:pPr>
      <w:bookmarkStart w:name="bookmark166" w:id="53"/>
      <w:bookmarkEnd w:id="53"/>
      <w:r>
        <w:rPr>
          <w:b/>
          <w:bCs/>
        </w:rPr>
        <w:t>ple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algorithm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tuning</w:t>
      </w:r>
      <w:r>
        <w:rPr>
          <w:b/>
          <w:bCs/>
          <w:spacing w:val="1"/>
        </w:rPr>
        <w:t>.       </w:t>
      </w:r>
      <w:r>
        <w:rPr>
          <w:b/>
          <w:bCs/>
        </w:rPr>
        <w:t>Figure</w:t>
      </w:r>
      <w:r>
        <w:rPr>
          <w:b/>
          <w:bCs/>
          <w:spacing w:val="1"/>
        </w:rPr>
        <w:t xml:space="preserve"> 6: </w:t>
      </w:r>
      <w:r>
        <w:rPr>
          <w:b/>
          <w:bCs/>
        </w:rPr>
        <w:t>Three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modules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4"/>
        </w:rPr>
        <w:t xml:space="preserve"> </w:t>
      </w:r>
      <w:r>
        <w:rPr>
          <w:sz w:val="15"/>
          <w:szCs w:val="15"/>
          <w:b/>
          <w:bCs/>
        </w:rPr>
        <w:t>UTune</w:t>
      </w:r>
      <w:r>
        <w:rPr>
          <w:b/>
          <w:bCs/>
          <w:spacing w:val="1"/>
        </w:rPr>
        <w:t>:</w:t>
      </w:r>
      <w:r>
        <w:rPr>
          <w:b/>
          <w:bCs/>
          <w:spacing w:val="5"/>
        </w:rPr>
        <w:t xml:space="preserve"> </w:t>
      </w:r>
      <w:r>
        <w:rPr>
          <w:b/>
          <w:bCs/>
          <w:spacing w:val="1"/>
        </w:rPr>
        <w:t>a)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selective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running</w:t>
      </w:r>
      <w:r>
        <w:rPr>
          <w:b/>
          <w:bCs/>
          <w:spacing w:val="1"/>
        </w:rPr>
        <w:t>,</w:t>
      </w:r>
      <w:r>
        <w:rPr>
          <w:b/>
          <w:bCs/>
        </w:rPr>
        <w:t xml:space="preserve"> b) meta-model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training,</w:t>
      </w:r>
      <w:r>
        <w:rPr>
          <w:b/>
          <w:bCs/>
          <w:spacing w:val="6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4"/>
        </w:rPr>
        <w:t xml:space="preserve"> </w:t>
      </w:r>
      <w:r>
        <w:rPr>
          <w:b/>
          <w:bCs/>
        </w:rPr>
        <w:t>c) prediction.</w:t>
      </w:r>
    </w:p>
    <w:p>
      <w:pPr>
        <w:spacing w:line="78" w:lineRule="exact"/>
        <w:rPr/>
      </w:pPr>
      <w:r/>
    </w:p>
    <w:p>
      <w:pPr>
        <w:spacing w:line="78" w:lineRule="exact"/>
        <w:sectPr>
          <w:footerReference w:type="default" r:id="rId147"/>
          <w:pgSz w:w="12240" w:h="15840"/>
          <w:pgMar w:top="1346" w:right="1045" w:bottom="741" w:left="1069" w:header="0" w:footer="558" w:gutter="0"/>
          <w:cols w:equalWidth="0" w:num="1">
            <w:col w:w="10125" w:space="0"/>
          </w:cols>
        </w:sectPr>
        <w:rPr/>
      </w:pPr>
    </w:p>
    <w:p>
      <w:pPr>
        <w:pStyle w:val="BodyText"/>
        <w:ind w:left="10" w:right="373"/>
        <w:spacing w:before="101" w:line="258" w:lineRule="auto"/>
        <w:jc w:val="both"/>
        <w:rPr/>
      </w:pPr>
      <w:r>
        <w:rPr>
          <w:spacing w:val="-2"/>
        </w:rPr>
        <w:t>node. If</w:t>
      </w:r>
      <w:r>
        <w:rPr>
          <w:spacing w:val="-14"/>
        </w:rPr>
        <w:t xml:space="preserve"> </w:t>
      </w:r>
      <w:r>
        <w:rPr>
          <w:spacing w:val="-2"/>
        </w:rPr>
        <w:t>most nodes in the index can be pruned, t</w:t>
      </w:r>
      <w:r>
        <w:rPr>
          <w:spacing w:val="-3"/>
        </w:rPr>
        <w:t>raversal from the</w:t>
      </w:r>
      <w:r>
        <w:rPr/>
        <w:t xml:space="preserve"> </w:t>
      </w:r>
      <w:r>
        <w:rPr/>
        <w:t>root</w:t>
      </w:r>
      <w:r>
        <w:rPr>
          <w:spacing w:val="2"/>
        </w:rPr>
        <w:t xml:space="preserve"> (i.e.,</w:t>
      </w:r>
      <w:r>
        <w:rPr>
          <w:spacing w:val="22"/>
        </w:rPr>
        <w:t xml:space="preserve"> </w:t>
      </w:r>
      <w:r>
        <w:rPr>
          <w:spacing w:val="2"/>
        </w:rPr>
        <w:t>!1) </w:t>
      </w:r>
      <w:r>
        <w:rPr/>
        <w:t>in</w:t>
      </w:r>
      <w:r>
        <w:rPr>
          <w:spacing w:val="2"/>
        </w:rPr>
        <w:t xml:space="preserve"> </w:t>
      </w:r>
      <w:r>
        <w:rPr/>
        <w:t>each</w:t>
      </w:r>
      <w:r>
        <w:rPr>
          <w:spacing w:val="2"/>
        </w:rPr>
        <w:t xml:space="preserve"> </w:t>
      </w:r>
      <w:r>
        <w:rPr/>
        <w:t>iteration</w:t>
      </w:r>
      <w:r>
        <w:rPr>
          <w:spacing w:val="10"/>
        </w:rPr>
        <w:t xml:space="preserve"> </w:t>
      </w:r>
      <w:r>
        <w:rPr/>
        <w:t>can</w:t>
      </w:r>
      <w:r>
        <w:rPr>
          <w:spacing w:val="10"/>
        </w:rPr>
        <w:t xml:space="preserve"> </w:t>
      </w:r>
      <w:r>
        <w:rPr/>
        <w:t>gain</w:t>
      </w:r>
      <w:r>
        <w:rPr>
          <w:spacing w:val="4"/>
        </w:rPr>
        <w:t xml:space="preserve"> </w:t>
      </w:r>
      <w:r>
        <w:rPr/>
        <w:t>better</w:t>
      </w:r>
      <w:r>
        <w:rPr>
          <w:spacing w:val="4"/>
        </w:rPr>
        <w:t xml:space="preserve"> </w:t>
      </w:r>
      <w:r>
        <w:rPr/>
        <w:t>performance</w:t>
      </w:r>
      <w:r>
        <w:rPr>
          <w:spacing w:val="8"/>
        </w:rPr>
        <w:t xml:space="preserve"> </w:t>
      </w:r>
      <w:r>
        <w:rPr/>
        <w:t>than </w:t>
      </w:r>
      <w:r>
        <w:rPr>
          <w:spacing w:val="-2"/>
        </w:rPr>
        <w:t>scanning nodes from clusters.  In Algorithm</w:t>
      </w:r>
      <w:r>
        <w:rPr>
          <w:spacing w:val="-22"/>
        </w:rPr>
        <w:t xml:space="preserve"> </w:t>
      </w:r>
      <w:hyperlink w:history="true" w:anchor="bookmark142">
        <w:r>
          <w:rPr>
            <w:spacing w:val="-2"/>
          </w:rPr>
          <w:t>1, we implement s</w:t>
        </w:r>
        <w:r>
          <w:rPr>
            <w:spacing w:val="-3"/>
          </w:rPr>
          <w:t>uch</w:t>
        </w:r>
      </w:hyperlink>
      <w:r>
        <w:rPr/>
        <w:t xml:space="preserve"> </w:t>
      </w:r>
      <w:r>
        <w:rPr>
          <w:spacing w:val="-3"/>
        </w:rPr>
        <w:t>an adaptive mechanism as scanning both the points and nodes</w:t>
      </w:r>
      <w:r>
        <w:rPr>
          <w:spacing w:val="4"/>
        </w:rPr>
        <w:t xml:space="preserve"> </w:t>
      </w:r>
      <w:r>
        <w:rPr>
          <w:spacing w:val="-4"/>
        </w:rPr>
        <w:t>as</w:t>
      </w:r>
      <w:r>
        <w:rPr/>
        <w:t xml:space="preserve"> </w:t>
      </w:r>
      <w:r>
        <w:rPr>
          <w:spacing w:val="-1"/>
        </w:rPr>
        <w:t>an object o with a ra</w:t>
      </w:r>
      <w:r>
        <w:rPr>
          <w:spacing w:val="-2"/>
        </w:rPr>
        <w:t>dius r, where</w:t>
      </w:r>
      <w:r>
        <w:rPr>
          <w:spacing w:val="6"/>
        </w:rPr>
        <w:t xml:space="preserve"> </w:t>
      </w:r>
      <w:r>
        <w:rPr>
          <w:spacing w:val="-2"/>
        </w:rPr>
        <w:t>r</w:t>
      </w:r>
      <w:r>
        <w:rPr>
          <w:spacing w:val="21"/>
        </w:rPr>
        <w:t xml:space="preserve"> </w:t>
      </w:r>
      <w:r>
        <w:rPr>
          <w:spacing w:val="-2"/>
        </w:rPr>
        <w:t>=</w:t>
      </w:r>
      <w:r>
        <w:rPr>
          <w:spacing w:val="9"/>
        </w:rPr>
        <w:t xml:space="preserve"> </w:t>
      </w:r>
      <w:r>
        <w:rPr>
          <w:spacing w:val="-2"/>
        </w:rPr>
        <w:t>0 when o</w:t>
      </w:r>
      <w:r>
        <w:rPr>
          <w:spacing w:val="5"/>
        </w:rPr>
        <w:t xml:space="preserve"> </w:t>
      </w:r>
      <w:r>
        <w:rPr>
          <w:spacing w:val="-2"/>
        </w:rPr>
        <w:t>is</w:t>
      </w:r>
      <w:r>
        <w:rPr>
          <w:spacing w:val="4"/>
        </w:rPr>
        <w:t xml:space="preserve"> </w:t>
      </w:r>
      <w:r>
        <w:rPr>
          <w:spacing w:val="-2"/>
        </w:rPr>
        <w:t>a point.</w:t>
      </w:r>
    </w:p>
    <w:p>
      <w:pPr>
        <w:pStyle w:val="BodyText"/>
        <w:ind w:right="353" w:firstLine="205"/>
        <w:spacing w:before="43" w:line="266" w:lineRule="auto"/>
        <w:jc w:val="both"/>
        <w:rPr/>
      </w:pPr>
      <w:r>
        <w:rPr>
          <w:spacing w:val="-1"/>
        </w:rPr>
        <w:t>To be more adaptive, in the </w:t>
      </w:r>
      <w:r>
        <w:rPr/>
        <w:drawing>
          <wp:inline distT="0" distB="0" distL="0" distR="0">
            <wp:extent cx="61086" cy="79717"/>
            <wp:effectExtent l="0" t="0" r="0" b="0"/>
            <wp:docPr id="388" name="IM 388"/>
            <wp:cNvGraphicFramePr/>
            <a:graphic>
              <a:graphicData uri="http://schemas.openxmlformats.org/drawingml/2006/picture">
                <pic:pic>
                  <pic:nvPicPr>
                    <pic:cNvPr id="388" name="IM 388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rst and second iterations of</w:t>
      </w:r>
      <w:r>
        <w:rPr>
          <w:spacing w:val="11"/>
        </w:rPr>
        <w:t xml:space="preserve"> </w:t>
      </w:r>
      <w:r>
        <w:rPr>
          <w:sz w:val="15"/>
          <w:szCs w:val="15"/>
          <w:spacing w:val="-1"/>
        </w:rPr>
        <w:t>UniK</w:t>
      </w:r>
      <w:r>
        <w:rPr>
          <w:spacing w:val="-1"/>
        </w:rPr>
        <w:t>,</w:t>
      </w:r>
      <w:r>
        <w:rPr/>
        <w:t xml:space="preserve"> </w:t>
      </w:r>
      <w:r>
        <w:rPr>
          <w:spacing w:val="-2"/>
        </w:rPr>
        <w:t>we can traverse from the root !1</w:t>
      </w:r>
      <w:r>
        <w:rPr>
          <w:spacing w:val="20"/>
        </w:rPr>
        <w:t xml:space="preserve"> </w:t>
      </w:r>
      <w:r>
        <w:rPr>
          <w:spacing w:val="-2"/>
        </w:rPr>
        <w:t>and current nodes in the</w:t>
      </w:r>
      <w:r>
        <w:rPr>
          <w:spacing w:val="4"/>
        </w:rPr>
        <w:t xml:space="preserve"> </w:t>
      </w:r>
      <w:r>
        <w:rPr>
          <w:spacing w:val="-2"/>
        </w:rPr>
        <w:t>clusters</w:t>
      </w:r>
      <w:r>
        <w:rPr/>
        <w:t xml:space="preserve"> </w:t>
      </w:r>
      <w:r>
        <w:rPr>
          <w:spacing w:val="2"/>
        </w:rPr>
        <w:t>!2, </w:t>
      </w:r>
      <w:r>
        <w:rPr/>
        <w:t>respectively</w:t>
      </w:r>
      <w:r>
        <w:rPr>
          <w:spacing w:val="2"/>
        </w:rPr>
        <w:t xml:space="preserve"> (</w:t>
      </w:r>
      <w:r>
        <w:rPr/>
        <w:t>as</w:t>
      </w:r>
      <w:r>
        <w:rPr>
          <w:spacing w:val="2"/>
        </w:rPr>
        <w:t xml:space="preserve"> </w:t>
      </w:r>
      <w:r>
        <w:rPr/>
        <w:t>shown</w:t>
      </w:r>
      <w:r>
        <w:rPr>
          <w:spacing w:val="2"/>
        </w:rPr>
        <w:t xml:space="preserve"> </w:t>
      </w:r>
      <w:r>
        <w:rPr/>
        <w:t>in</w:t>
      </w:r>
      <w:r>
        <w:rPr>
          <w:spacing w:val="2"/>
        </w:rPr>
        <w:t xml:space="preserve"> </w:t>
      </w:r>
      <w:r>
        <w:rPr/>
        <w:t>line</w:t>
      </w:r>
      <w:r>
        <w:rPr>
          <w:spacing w:val="-21"/>
        </w:rPr>
        <w:t xml:space="preserve"> </w:t>
      </w:r>
      <w:hyperlink w:history="true" w:anchor="bookmark148">
        <w:r>
          <w:rPr>
            <w:spacing w:val="2"/>
          </w:rPr>
          <w:t>22</w:t>
        </w:r>
      </w:hyperlink>
      <w:r>
        <w:rPr/>
        <w:t>of</w:t>
      </w:r>
      <w:r>
        <w:rPr>
          <w:spacing w:val="-17"/>
        </w:rPr>
        <w:t xml:space="preserve"> </w:t>
      </w:r>
      <w:r>
        <w:rPr/>
        <w:t>Algorithm</w:t>
      </w:r>
      <w:r>
        <w:rPr>
          <w:spacing w:val="-23"/>
        </w:rPr>
        <w:t xml:space="preserve"> </w:t>
      </w:r>
      <w:hyperlink w:history="true" w:anchor="bookmark142">
        <w:r>
          <w:rPr>
            <w:spacing w:val="2"/>
          </w:rPr>
          <w:t>1, </w:t>
        </w:r>
        <w:r>
          <w:rPr/>
          <w:t>where</w:t>
        </w:r>
        <w:r>
          <w:rPr>
            <w:spacing w:val="2"/>
          </w:rPr>
          <w:t xml:space="preserve"> </w:t>
        </w:r>
        <w:r>
          <w:rPr/>
          <w:t>we</w:t>
        </w:r>
        <w:r>
          <w:rPr>
            <w:spacing w:val="2"/>
          </w:rPr>
          <w:t xml:space="preserve"> </w:t>
        </w:r>
        <w:r>
          <w:rPr/>
          <w:t>put</w:t>
        </w:r>
      </w:hyperlink>
      <w:r>
        <w:rPr/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root</w:t>
      </w:r>
      <w:r>
        <w:rPr>
          <w:spacing w:val="3"/>
        </w:rPr>
        <w:t xml:space="preserve"> </w:t>
      </w:r>
      <w:r>
        <w:rPr/>
        <w:t>node</w:t>
      </w:r>
      <w:r>
        <w:rPr>
          <w:spacing w:val="3"/>
        </w:rPr>
        <w:t xml:space="preserve"> </w:t>
      </w:r>
      <w:r>
        <w:rPr/>
        <w:t>N</w:t>
      </w:r>
      <w:r>
        <w:rPr>
          <w:sz w:val="14"/>
          <w:szCs w:val="14"/>
        </w:rPr>
        <w:t>rt</w:t>
      </w:r>
      <w:r>
        <w:rPr>
          <w:sz w:val="14"/>
          <w:szCs w:val="14"/>
          <w:spacing w:val="31"/>
        </w:rPr>
        <w:t xml:space="preserve"> </w:t>
      </w:r>
      <w:r>
        <w:rPr/>
        <w:t>into</w:t>
      </w:r>
      <w:r>
        <w:rPr>
          <w:spacing w:val="3"/>
        </w:rPr>
        <w:t xml:space="preserve"> </w:t>
      </w:r>
      <w:r>
        <w:rPr/>
        <w:t>S</w:t>
      </w:r>
      <w:r>
        <w:rPr>
          <w:sz w:val="14"/>
          <w:szCs w:val="14"/>
          <w:spacing w:val="3"/>
        </w:rPr>
        <w:t>1</w:t>
      </w:r>
      <w:r>
        <w:rPr>
          <w:sz w:val="14"/>
          <w:szCs w:val="14"/>
          <w:spacing w:val="17"/>
          <w:w w:val="101"/>
        </w:rPr>
        <w:t xml:space="preserve"> </w:t>
      </w:r>
      <w:r>
        <w:rPr/>
        <w:t>before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drawing>
          <wp:inline distT="0" distB="0" distL="0" distR="0">
            <wp:extent cx="61086" cy="79718"/>
            <wp:effectExtent l="0" t="0" r="0" b="0"/>
            <wp:docPr id="390" name="IM 390"/>
            <wp:cNvGraphicFramePr/>
            <a:graphic>
              <a:graphicData uri="http://schemas.openxmlformats.org/drawingml/2006/picture">
                <pic:pic>
                  <pic:nvPicPr>
                    <pic:cNvPr id="390" name="IM 390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rst</w:t>
      </w:r>
      <w:r>
        <w:rPr>
          <w:spacing w:val="3"/>
        </w:rPr>
        <w:t xml:space="preserve"> </w:t>
      </w:r>
      <w:r>
        <w:rPr/>
        <w:t>iteration</w:t>
      </w:r>
      <w:r>
        <w:rPr>
          <w:spacing w:val="3"/>
        </w:rPr>
        <w:t>). </w:t>
      </w:r>
      <w:r>
        <w:rPr/>
        <w:t>Then</w:t>
      </w:r>
      <w:r>
        <w:rPr>
          <w:spacing w:val="3"/>
        </w:rPr>
        <w:t xml:space="preserve"> </w:t>
      </w:r>
      <w:r>
        <w:rPr/>
        <w:t>we</w:t>
      </w:r>
      <w:r>
        <w:rPr>
          <w:spacing w:val="3"/>
        </w:rPr>
        <w:t xml:space="preserve"> </w:t>
      </w:r>
      <w:r>
        <w:rPr/>
        <w:t>can </w:t>
      </w:r>
      <w:r>
        <w:rPr/>
        <w:t>compare</w:t>
      </w:r>
      <w:r>
        <w:rPr>
          <w:spacing w:val="6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assignment</w:t>
      </w:r>
      <w:r>
        <w:rPr>
          <w:spacing w:val="6"/>
        </w:rPr>
        <w:t xml:space="preserve"> </w:t>
      </w:r>
      <w:r>
        <w:rPr/>
        <w:t>time</w:t>
      </w:r>
      <w:r>
        <w:rPr>
          <w:spacing w:val="6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these</w:t>
      </w:r>
      <w:r>
        <w:rPr>
          <w:spacing w:val="6"/>
        </w:rPr>
        <w:t xml:space="preserve"> </w:t>
      </w:r>
      <w:r>
        <w:rPr/>
        <w:t>two</w:t>
      </w:r>
      <w:r>
        <w:rPr>
          <w:spacing w:val="6"/>
        </w:rPr>
        <w:t xml:space="preserve"> </w:t>
      </w:r>
      <w:r>
        <w:rPr/>
        <w:t>iterations</w:t>
      </w:r>
      <w:r>
        <w:rPr>
          <w:spacing w:val="6"/>
        </w:rPr>
        <w:t>. </w:t>
      </w:r>
      <w:r>
        <w:rPr/>
        <w:t>If</w:t>
      </w:r>
      <w:r>
        <w:rPr>
          <w:spacing w:val="-10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time </w:t>
      </w:r>
      <w:r>
        <w:rPr/>
        <w:t>spent</w:t>
      </w:r>
      <w:r>
        <w:rPr>
          <w:spacing w:val="17"/>
        </w:rPr>
        <w:t xml:space="preserve"> </w:t>
      </w:r>
      <w:r>
        <w:rPr/>
        <w:t>on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drawing>
          <wp:inline distT="0" distB="0" distL="0" distR="0">
            <wp:extent cx="61086" cy="79718"/>
            <wp:effectExtent l="0" t="0" r="0" b="0"/>
            <wp:docPr id="392" name="IM 392"/>
            <wp:cNvGraphicFramePr/>
            <a:graphic>
              <a:graphicData uri="http://schemas.openxmlformats.org/drawingml/2006/picture">
                <pic:pic>
                  <pic:nvPicPr>
                    <pic:cNvPr id="392" name="IM 392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rst</w:t>
      </w:r>
      <w:r>
        <w:rPr>
          <w:spacing w:val="13"/>
        </w:rPr>
        <w:t xml:space="preserve"> </w:t>
      </w:r>
      <w:r>
        <w:rPr/>
        <w:t>iteration</w:t>
      </w:r>
      <w:r>
        <w:rPr>
          <w:spacing w:val="19"/>
        </w:rPr>
        <w:t xml:space="preserve"> </w:t>
      </w:r>
      <w:r>
        <w:rPr>
          <w:spacing w:val="5"/>
        </w:rPr>
        <w:t>!1</w:t>
      </w:r>
      <w:r>
        <w:rPr>
          <w:spacing w:val="23"/>
          <w:w w:val="101"/>
        </w:rPr>
        <w:t xml:space="preserve"> </w:t>
      </w:r>
      <w:r>
        <w:rPr/>
        <w:t>is</w:t>
      </w:r>
      <w:r>
        <w:rPr>
          <w:spacing w:val="5"/>
        </w:rPr>
        <w:t xml:space="preserve"> </w:t>
      </w:r>
      <w:r>
        <w:rPr/>
        <w:t>bigger</w:t>
      </w:r>
      <w:r>
        <w:rPr>
          <w:spacing w:val="13"/>
        </w:rPr>
        <w:t xml:space="preserve"> </w:t>
      </w:r>
      <w:r>
        <w:rPr/>
        <w:t>than</w:t>
      </w:r>
      <w:r>
        <w:rPr>
          <w:spacing w:val="13"/>
          <w:w w:val="101"/>
        </w:rPr>
        <w:t xml:space="preserve"> </w:t>
      </w:r>
      <w:r>
        <w:rPr/>
        <w:t>that</w:t>
      </w:r>
      <w:r>
        <w:rPr>
          <w:spacing w:val="16"/>
        </w:rPr>
        <w:t xml:space="preserve"> </w:t>
      </w:r>
      <w:r>
        <w:rPr/>
        <w:t>on</w:t>
      </w:r>
      <w:r>
        <w:rPr>
          <w:spacing w:val="13"/>
        </w:rPr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second </w:t>
      </w:r>
      <w:r>
        <w:rPr/>
        <w:t>iteration</w:t>
      </w:r>
      <w:r>
        <w:rPr>
          <w:spacing w:val="22"/>
          <w:w w:val="101"/>
        </w:rPr>
        <w:t xml:space="preserve"> </w:t>
      </w:r>
      <w:r>
        <w:rPr>
          <w:spacing w:val="15"/>
        </w:rPr>
        <w:t>!2, </w:t>
      </w:r>
      <w:r>
        <w:rPr/>
        <w:t>we</w:t>
      </w:r>
      <w:r>
        <w:rPr>
          <w:spacing w:val="14"/>
          <w:w w:val="102"/>
        </w:rPr>
        <w:t xml:space="preserve"> </w:t>
      </w:r>
      <w:r>
        <w:rPr/>
        <w:t>give</w:t>
      </w:r>
      <w:r>
        <w:rPr>
          <w:spacing w:val="15"/>
        </w:rPr>
        <w:t xml:space="preserve"> </w:t>
      </w:r>
      <w:r>
        <w:rPr/>
        <w:t>up</w:t>
      </w:r>
      <w:r>
        <w:rPr>
          <w:spacing w:val="13"/>
          <w:w w:val="101"/>
        </w:rPr>
        <w:t xml:space="preserve"> </w:t>
      </w:r>
      <w:r>
        <w:rPr/>
        <w:t>traversing</w:t>
      </w:r>
      <w:r>
        <w:rPr>
          <w:spacing w:val="15"/>
        </w:rPr>
        <w:t xml:space="preserve"> </w:t>
      </w:r>
      <w:r>
        <w:rPr/>
        <w:t>from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t>root</w:t>
      </w:r>
      <w:r>
        <w:rPr>
          <w:spacing w:val="13"/>
          <w:w w:val="101"/>
        </w:rPr>
        <w:t xml:space="preserve"> </w:t>
      </w:r>
      <w:r>
        <w:rPr/>
        <w:t>in</w:t>
      </w:r>
      <w:r>
        <w:rPr>
          <w:spacing w:val="17"/>
          <w:w w:val="101"/>
        </w:rPr>
        <w:t xml:space="preserve"> </w:t>
      </w:r>
      <w:r>
        <w:rPr/>
        <w:t>subsequent </w:t>
      </w:r>
      <w:r>
        <w:rPr/>
        <w:t>iterations,</w:t>
      </w:r>
      <w:r>
        <w:rPr>
          <w:spacing w:val="14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scan the</w:t>
      </w:r>
      <w:r>
        <w:rPr>
          <w:spacing w:val="14"/>
        </w:rPr>
        <w:t xml:space="preserve"> </w:t>
      </w:r>
      <w:r>
        <w:rPr/>
        <w:t>current nodes</w:t>
      </w:r>
      <w:r>
        <w:rPr>
          <w:spacing w:val="13"/>
          <w:w w:val="101"/>
        </w:rPr>
        <w:t xml:space="preserve"> </w:t>
      </w:r>
      <w:r>
        <w:rPr/>
        <w:t>and points</w:t>
      </w:r>
      <w:r>
        <w:rPr>
          <w:spacing w:val="11"/>
        </w:rPr>
        <w:t xml:space="preserve"> </w:t>
      </w:r>
      <w:r>
        <w:rPr/>
        <w:t>maintai</w:t>
      </w:r>
      <w:r>
        <w:rPr>
          <w:spacing w:val="-1"/>
        </w:rPr>
        <w:t>ned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/>
        <w:t xml:space="preserve"> </w:t>
      </w:r>
      <w:r>
        <w:rPr>
          <w:spacing w:val="-1"/>
        </w:rPr>
        <w:t>each cluster; otherwise, we empty the point and node list of</w:t>
      </w:r>
      <w:r>
        <w:rPr>
          <w:spacing w:val="-3"/>
        </w:rPr>
        <w:t xml:space="preserve"> </w:t>
      </w:r>
      <w:r>
        <w:rPr>
          <w:spacing w:val="-1"/>
        </w:rPr>
        <w:t>each</w:t>
      </w:r>
      <w:r>
        <w:rPr/>
        <w:t xml:space="preserve"> </w:t>
      </w:r>
      <w:r>
        <w:rPr>
          <w:spacing w:val="-2"/>
        </w:rPr>
        <w:t>cluster, and then push the root node at </w:t>
      </w:r>
      <w:r>
        <w:rPr>
          <w:spacing w:val="-3"/>
        </w:rPr>
        <w:t>the end of</w:t>
      </w:r>
      <w:r>
        <w:rPr>
          <w:spacing w:val="-11"/>
        </w:rPr>
        <w:t xml:space="preserve"> </w:t>
      </w:r>
      <w:r>
        <w:rPr>
          <w:spacing w:val="-3"/>
        </w:rPr>
        <w:t>each</w:t>
      </w:r>
      <w:r>
        <w:rPr>
          <w:spacing w:val="2"/>
        </w:rPr>
        <w:t xml:space="preserve"> </w:t>
      </w:r>
      <w:r>
        <w:rPr>
          <w:spacing w:val="-3"/>
        </w:rPr>
        <w:t>iteration</w:t>
      </w:r>
      <w:r>
        <w:rPr>
          <w:spacing w:val="2"/>
        </w:rPr>
        <w:t xml:space="preserve"> </w:t>
      </w:r>
      <w:r>
        <w:rPr>
          <w:spacing w:val="-3"/>
        </w:rPr>
        <w:t>to</w:t>
      </w:r>
      <w:r>
        <w:rPr/>
        <w:t xml:space="preserve"> </w:t>
      </w:r>
      <w:r>
        <w:rPr/>
        <w:t>keep</w:t>
      </w:r>
      <w:r>
        <w:rPr>
          <w:spacing w:val="5"/>
        </w:rPr>
        <w:t xml:space="preserve"> </w:t>
      </w:r>
      <w:r>
        <w:rPr/>
        <w:t>bene</w:t>
      </w:r>
      <w:r>
        <w:rPr/>
        <w:drawing>
          <wp:inline distT="0" distB="0" distL="0" distR="0">
            <wp:extent cx="63647" cy="79718"/>
            <wp:effectExtent l="0" t="0" r="0" b="0"/>
            <wp:docPr id="394" name="IM 394"/>
            <wp:cNvGraphicFramePr/>
            <a:graphic>
              <a:graphicData uri="http://schemas.openxmlformats.org/drawingml/2006/picture">
                <pic:pic>
                  <pic:nvPicPr>
                    <pic:cNvPr id="394" name="IM 394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47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ting</w:t>
      </w:r>
      <w:r>
        <w:rPr>
          <w:spacing w:val="5"/>
        </w:rPr>
        <w:t xml:space="preserve"> </w:t>
      </w:r>
      <w:r>
        <w:rPr/>
        <w:t>from</w:t>
      </w:r>
      <w:r>
        <w:rPr>
          <w:spacing w:val="5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index</w:t>
      </w:r>
      <w:r>
        <w:rPr>
          <w:spacing w:val="5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multiple</w:t>
      </w:r>
      <w:r>
        <w:rPr>
          <w:spacing w:val="5"/>
        </w:rPr>
        <w:t xml:space="preserve"> </w:t>
      </w:r>
      <w:r>
        <w:rPr/>
        <w:t>iterations</w:t>
      </w:r>
      <w:r>
        <w:rPr>
          <w:spacing w:val="5"/>
        </w:rPr>
        <w:t>. </w:t>
      </w:r>
      <w:r>
        <w:rPr/>
        <w:t>We</w:t>
      </w:r>
      <w:r>
        <w:rPr>
          <w:spacing w:val="5"/>
        </w:rPr>
        <w:t xml:space="preserve"> </w:t>
      </w:r>
      <w:r>
        <w:rPr/>
        <w:t>denote </w:t>
      </w:r>
      <w:r>
        <w:rPr>
          <w:spacing w:val="-3"/>
        </w:rPr>
        <w:t>these two traversal styles as</w:t>
      </w:r>
      <w:r>
        <w:rPr>
          <w:spacing w:val="17"/>
        </w:rPr>
        <w:t xml:space="preserve"> </w:t>
      </w:r>
      <w:r>
        <w:rPr>
          <w:spacing w:val="-3"/>
        </w:rPr>
        <w:t>index-single and</w:t>
      </w:r>
      <w:r>
        <w:rPr>
          <w:spacing w:val="16"/>
          <w:w w:val="101"/>
        </w:rPr>
        <w:t xml:space="preserve"> </w:t>
      </w:r>
      <w:r>
        <w:rPr>
          <w:spacing w:val="-3"/>
        </w:rPr>
        <w:t>index-mu</w:t>
      </w:r>
      <w:r>
        <w:rPr>
          <w:spacing w:val="-4"/>
        </w:rPr>
        <w:t>ltiple.</w:t>
      </w:r>
    </w:p>
    <w:p>
      <w:pPr>
        <w:pStyle w:val="BodyText"/>
        <w:ind w:right="343" w:firstLine="207"/>
        <w:spacing w:before="33" w:line="262" w:lineRule="auto"/>
        <w:tabs>
          <w:tab w:val="left" w:pos="10"/>
        </w:tabs>
        <w:jc w:val="both"/>
        <w:rPr/>
      </w:pPr>
      <w:r>
        <w:rPr>
          <w:spacing w:val="-2"/>
        </w:rPr>
        <w:t>By default, we set the index as Bal</w:t>
      </w:r>
      <w:r>
        <w:rPr>
          <w:spacing w:val="-3"/>
        </w:rPr>
        <w:t>l-tree and</w:t>
      </w:r>
      <w:r>
        <w:rPr>
          <w:spacing w:val="7"/>
        </w:rPr>
        <w:t xml:space="preserve"> </w:t>
      </w:r>
      <w:r>
        <w:rPr>
          <w:spacing w:val="-3"/>
        </w:rPr>
        <w:t>set the bound</w:t>
      </w:r>
      <w:r>
        <w:rPr>
          <w:spacing w:val="4"/>
        </w:rPr>
        <w:t xml:space="preserve"> </w:t>
      </w:r>
      <w:r>
        <w:rPr>
          <w:spacing w:val="-3"/>
        </w:rPr>
        <w:t>con-</w:t>
      </w:r>
      <w:r>
        <w:rPr/>
        <w:t xml:space="preserve"> </w:t>
      </w:r>
      <w:r>
        <w:rPr/>
        <w:tab/>
      </w:r>
      <w:r>
        <w:rPr/>
        <w:drawing>
          <wp:inline distT="0" distB="0" distL="0" distR="0">
            <wp:extent cx="61395" cy="79718"/>
            <wp:effectExtent l="0" t="0" r="0" b="0"/>
            <wp:docPr id="396" name="IM 396"/>
            <wp:cNvGraphicFramePr/>
            <a:graphic>
              <a:graphicData uri="http://schemas.openxmlformats.org/drawingml/2006/picture">
                <pic:pic>
                  <pic:nvPicPr>
                    <pic:cNvPr id="396" name="IM 396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395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guration</w:t>
      </w:r>
      <w:r>
        <w:rPr>
          <w:spacing w:val="29"/>
          <w:w w:val="101"/>
        </w:rPr>
        <w:t xml:space="preserve"> </w:t>
      </w:r>
      <w:r>
        <w:rPr>
          <w:spacing w:val="-2"/>
        </w:rPr>
        <w:t>same</w:t>
      </w:r>
      <w:r>
        <w:rPr>
          <w:spacing w:val="23"/>
        </w:rPr>
        <w:t xml:space="preserve"> </w:t>
      </w:r>
      <w:r>
        <w:rPr>
          <w:spacing w:val="-2"/>
        </w:rPr>
        <w:t>as</w:t>
      </w:r>
      <w:r>
        <w:rPr>
          <w:spacing w:val="16"/>
          <w:w w:val="101"/>
        </w:rPr>
        <w:t xml:space="preserve"> </w:t>
      </w:r>
      <w:r>
        <w:rPr>
          <w:spacing w:val="-2"/>
        </w:rPr>
        <w:t>Yinyang</w:t>
      </w:r>
      <w:r>
        <w:rPr>
          <w:spacing w:val="24"/>
          <w:w w:val="101"/>
        </w:rPr>
        <w:t xml:space="preserve"> </w:t>
      </w:r>
      <w:r>
        <w:rPr>
          <w:spacing w:val="-2"/>
        </w:rPr>
        <w:t>(Section </w:t>
      </w:r>
      <w:hyperlink w:history="true" w:anchor="bookmark112">
        <w:r>
          <w:rPr>
            <w:spacing w:val="-2"/>
          </w:rPr>
          <w:t>4.2.3)</w:t>
        </w:r>
      </w:hyperlink>
      <w:r>
        <w:rPr>
          <w:spacing w:val="-2"/>
        </w:rPr>
        <w:t>.</w:t>
      </w:r>
      <w:r>
        <w:rPr>
          <w:spacing w:val="23"/>
        </w:rPr>
        <w:t xml:space="preserve"> </w:t>
      </w:r>
      <w:r>
        <w:rPr>
          <w:spacing w:val="-2"/>
        </w:rPr>
        <w:t>Our</w:t>
      </w:r>
      <w:r>
        <w:rPr>
          <w:spacing w:val="23"/>
          <w:w w:val="101"/>
        </w:rPr>
        <w:t xml:space="preserve"> </w:t>
      </w:r>
      <w:r>
        <w:rPr>
          <w:spacing w:val="-2"/>
        </w:rPr>
        <w:t>experiments</w:t>
      </w:r>
      <w:r>
        <w:rPr>
          <w:spacing w:val="20"/>
          <w:w w:val="101"/>
        </w:rPr>
        <w:t xml:space="preserve"> </w:t>
      </w:r>
      <w:r>
        <w:rPr>
          <w:spacing w:val="-2"/>
        </w:rPr>
        <w:t>in</w:t>
      </w:r>
      <w:r>
        <w:rPr/>
        <w:t xml:space="preserve">  </w:t>
      </w:r>
      <w:r>
        <w:rPr>
          <w:spacing w:val="-1"/>
        </w:rPr>
        <w:t>Section</w:t>
      </w:r>
      <w:r>
        <w:rPr>
          <w:spacing w:val="-22"/>
        </w:rPr>
        <w:t xml:space="preserve"> </w:t>
      </w:r>
      <w:hyperlink w:history="true" w:anchor="bookmark167">
        <w:r>
          <w:rPr>
            <w:spacing w:val="-1"/>
          </w:rPr>
          <w:t>7.2.3</w:t>
        </w:r>
      </w:hyperlink>
      <w:r>
        <w:rPr>
          <w:spacing w:val="-1"/>
        </w:rPr>
        <w:t>and</w:t>
      </w:r>
      <w:r>
        <w:rPr>
          <w:spacing w:val="-22"/>
        </w:rPr>
        <w:t xml:space="preserve"> </w:t>
      </w:r>
      <w:hyperlink w:history="true" w:anchor="bookmark168">
        <w:r>
          <w:rPr>
            <w:spacing w:val="-1"/>
          </w:rPr>
          <w:t>7.3</w:t>
        </w:r>
      </w:hyperlink>
      <w:r>
        <w:rPr>
          <w:spacing w:val="-1"/>
        </w:rPr>
        <w:t xml:space="preserve"> show the the superiority of</w:t>
      </w:r>
      <w:r>
        <w:rPr>
          <w:spacing w:val="-10"/>
        </w:rPr>
        <w:t xml:space="preserve"> </w:t>
      </w:r>
      <w:r>
        <w:rPr>
          <w:spacing w:val="-1"/>
        </w:rPr>
        <w:t>such a con</w:t>
      </w:r>
      <w:r>
        <w:rPr/>
        <w:drawing>
          <wp:inline distT="0" distB="0" distL="0" distR="0">
            <wp:extent cx="62541" cy="79718"/>
            <wp:effectExtent l="0" t="0" r="0" b="0"/>
            <wp:docPr id="398" name="IM 398"/>
            <wp:cNvGraphicFramePr/>
            <a:graphic>
              <a:graphicData uri="http://schemas.openxmlformats.org/drawingml/2006/picture">
                <pic:pic>
                  <pic:nvPicPr>
                    <pic:cNvPr id="398" name="IM 398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541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gur</w:t>
      </w:r>
      <w:r>
        <w:rPr>
          <w:spacing w:val="-2"/>
        </w:rPr>
        <w:t>a-</w:t>
      </w:r>
      <w:r>
        <w:rPr/>
        <w:t xml:space="preserve"> </w:t>
      </w:r>
      <w:r>
        <w:rPr/>
        <w:t>tion over both Ball-tree and Yiny</w:t>
      </w:r>
      <w:r>
        <w:rPr>
          <w:spacing w:val="-1"/>
        </w:rPr>
        <w:t>ang in some datasets. When we</w:t>
      </w:r>
      <w:r>
        <w:rPr/>
        <w:t xml:space="preserve">  </w:t>
      </w:r>
      <w:r>
        <w:rPr>
          <w:spacing w:val="-1"/>
        </w:rPr>
        <w:t>disable all the bound con</w:t>
      </w:r>
      <w:r>
        <w:rPr/>
        <w:drawing>
          <wp:inline distT="0" distB="0" distL="0" distR="0">
            <wp:extent cx="62830" cy="79718"/>
            <wp:effectExtent l="0" t="0" r="0" b="0"/>
            <wp:docPr id="400" name="IM 400"/>
            <wp:cNvGraphicFramePr/>
            <a:graphic>
              <a:graphicData uri="http://schemas.openxmlformats.org/drawingml/2006/picture">
                <pic:pic>
                  <pic:nvPicPr>
                    <pic:cNvPr id="400" name="IM 400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830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gurations, it will be a pure inde</w:t>
      </w:r>
      <w:r>
        <w:rPr>
          <w:spacing w:val="-2"/>
        </w:rPr>
        <w:t>x-based</w:t>
      </w:r>
      <w:r>
        <w:rPr/>
        <w:t xml:space="preserve">  </w:t>
      </w:r>
      <w:r>
        <w:rPr>
          <w:spacing w:val="-4"/>
        </w:rPr>
        <w:t>method</w:t>
      </w:r>
      <w:r>
        <w:rPr>
          <w:spacing w:val="14"/>
          <w:w w:val="101"/>
        </w:rPr>
        <w:t xml:space="preserve"> </w:t>
      </w:r>
      <w:hyperlink w:history="true" w:anchor="bookmark169">
        <w:r>
          <w:rPr>
            <w:spacing w:val="-4"/>
          </w:rPr>
          <w:t>[50]</w:t>
        </w:r>
      </w:hyperlink>
      <w:r>
        <w:rPr>
          <w:spacing w:val="-4"/>
        </w:rPr>
        <w:t>. Hence, besides multiple knobs of</w:t>
      </w:r>
      <w:r>
        <w:rPr>
          <w:spacing w:val="-24"/>
        </w:rPr>
        <w:t xml:space="preserve"> </w:t>
      </w:r>
      <w:r>
        <w:rPr>
          <w:spacing w:val="-4"/>
        </w:rPr>
        <w:t>bound con</w:t>
      </w:r>
      <w:r>
        <w:rPr/>
        <w:drawing>
          <wp:inline distT="0" distB="0" distL="0" distR="0">
            <wp:extent cx="61143" cy="79718"/>
            <wp:effectExtent l="0" t="0" r="0" b="0"/>
            <wp:docPr id="402" name="IM 402"/>
            <wp:cNvGraphicFramePr/>
            <a:graphic>
              <a:graphicData uri="http://schemas.openxmlformats.org/drawingml/2006/picture">
                <pic:pic>
                  <pic:nvPicPr>
                    <pic:cNvPr id="402" name="IM 402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43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guration,</w:t>
      </w:r>
      <w:r>
        <w:rPr/>
        <w:t xml:space="preserve"> </w:t>
      </w:r>
      <w:r>
        <w:rPr/>
        <w:t>we also have four con</w:t>
      </w:r>
      <w:r>
        <w:rPr/>
        <w:drawing>
          <wp:inline distT="0" distB="0" distL="0" distR="0">
            <wp:extent cx="63649" cy="79718"/>
            <wp:effectExtent l="0" t="0" r="0" b="0"/>
            <wp:docPr id="404" name="IM 404"/>
            <wp:cNvGraphicFramePr/>
            <a:graphic>
              <a:graphicData uri="http://schemas.openxmlformats.org/drawingml/2006/picture">
                <pic:pic>
                  <pic:nvPicPr>
                    <pic:cNvPr id="404" name="IM 404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49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gurat</w:t>
      </w:r>
      <w:r>
        <w:rPr>
          <w:spacing w:val="-1"/>
        </w:rPr>
        <w:t>ion</w:t>
      </w:r>
      <w:r>
        <w:rPr>
          <w:spacing w:val="6"/>
        </w:rPr>
        <w:t xml:space="preserve"> </w:t>
      </w:r>
      <w:r>
        <w:rPr>
          <w:spacing w:val="-1"/>
        </w:rPr>
        <w:t>knobs</w:t>
      </w:r>
      <w:r>
        <w:rPr>
          <w:spacing w:val="12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index</w:t>
      </w:r>
      <w:r>
        <w:rPr>
          <w:spacing w:val="8"/>
        </w:rPr>
        <w:t xml:space="preserve"> </w:t>
      </w:r>
      <w:r>
        <w:rPr>
          <w:spacing w:val="-1"/>
        </w:rPr>
        <w:t>traversal:</w:t>
      </w:r>
      <w:r>
        <w:rPr>
          <w:spacing w:val="21"/>
        </w:rPr>
        <w:t xml:space="preserve"> </w:t>
      </w:r>
      <w:r>
        <w:rPr>
          <w:spacing w:val="-1"/>
        </w:rPr>
        <w:t>1)</w:t>
      </w:r>
      <w:r>
        <w:rPr/>
        <w:t xml:space="preserve"> </w:t>
      </w:r>
      <w:r>
        <w:rPr/>
        <w:t>not</w:t>
      </w:r>
      <w:r>
        <w:rPr>
          <w:spacing w:val="1"/>
        </w:rPr>
        <w:t xml:space="preserve"> </w:t>
      </w:r>
      <w:r>
        <w:rPr/>
        <w:t>using</w:t>
      </w:r>
      <w:r>
        <w:rPr>
          <w:spacing w:val="1"/>
        </w:rPr>
        <w:t xml:space="preserve"> </w:t>
      </w:r>
      <w:r>
        <w:rPr/>
        <w:t>index</w:t>
      </w:r>
      <w:r>
        <w:rPr>
          <w:spacing w:val="1"/>
        </w:rPr>
        <w:t>; 2) </w:t>
      </w:r>
      <w:r>
        <w:rPr/>
        <w:t>pure</w:t>
      </w:r>
      <w:r>
        <w:rPr>
          <w:spacing w:val="1"/>
        </w:rPr>
        <w:t>; 3) </w:t>
      </w:r>
      <w:r>
        <w:rPr/>
        <w:t>index</w:t>
      </w:r>
      <w:r>
        <w:rPr>
          <w:spacing w:val="1"/>
        </w:rPr>
        <w:t>-</w:t>
      </w:r>
      <w:r>
        <w:rPr/>
        <w:t>single</w:t>
      </w:r>
      <w:r>
        <w:rPr>
          <w:spacing w:val="1"/>
        </w:rPr>
        <w:t>; 4) </w:t>
      </w:r>
      <w:r>
        <w:rPr/>
        <w:t>index</w:t>
      </w:r>
      <w:r>
        <w:rPr>
          <w:spacing w:val="1"/>
        </w:rPr>
        <w:t>-</w:t>
      </w:r>
      <w:r>
        <w:rPr/>
        <w:t>multiple. Next, </w:t>
      </w:r>
      <w:r>
        <w:rPr/>
        <w:t>we will further discuss how to choose the right knobs to</w:t>
      </w:r>
      <w:r>
        <w:rPr>
          <w:spacing w:val="-1"/>
        </w:rPr>
        <w:t xml:space="preserve"> turn on.</w:t>
      </w:r>
    </w:p>
    <w:p>
      <w:pPr>
        <w:pStyle w:val="BodyText"/>
        <w:ind w:left="16"/>
        <w:spacing w:before="296" w:line="187" w:lineRule="auto"/>
        <w:outlineLvl w:val="0"/>
        <w:rPr>
          <w:sz w:val="21"/>
          <w:szCs w:val="21"/>
        </w:rPr>
      </w:pPr>
      <w:bookmarkStart w:name="bookmark44" w:id="54"/>
      <w:bookmarkEnd w:id="54"/>
      <w:r>
        <w:rPr>
          <w:sz w:val="21"/>
          <w:szCs w:val="21"/>
          <w:b/>
          <w:bCs/>
          <w:spacing w:val="5"/>
        </w:rPr>
        <w:t>6</w:t>
      </w:r>
      <w:r>
        <w:rPr>
          <w:sz w:val="21"/>
          <w:szCs w:val="21"/>
          <w:b/>
          <w:bCs/>
          <w:spacing w:val="20"/>
        </w:rPr>
        <w:t xml:space="preserve">   </w:t>
      </w:r>
      <w:r>
        <w:rPr>
          <w:sz w:val="21"/>
          <w:szCs w:val="21"/>
          <w:b/>
          <w:bCs/>
          <w:spacing w:val="5"/>
        </w:rPr>
        <w:t>CONFIGURATION AUTO-TUNING</w:t>
      </w:r>
    </w:p>
    <w:p>
      <w:pPr>
        <w:pStyle w:val="BodyText"/>
        <w:ind w:left="8" w:right="353"/>
        <w:spacing w:before="105" w:line="261" w:lineRule="auto"/>
        <w:jc w:val="both"/>
        <w:rPr/>
      </w:pPr>
      <w:r>
        <w:rPr>
          <w:spacing w:val="-1"/>
        </w:rPr>
        <w:t>In this section, we study</w:t>
      </w:r>
      <w:r>
        <w:rPr>
          <w:spacing w:val="-2"/>
        </w:rPr>
        <w:t xml:space="preserve"> how to select a fast</w:t>
      </w:r>
      <w:r>
        <w:rPr>
          <w:spacing w:val="4"/>
        </w:rPr>
        <w:t xml:space="preserve"> </w:t>
      </w:r>
      <w:r>
        <w:rPr>
          <w:spacing w:val="-2"/>
        </w:rPr>
        <w:t>algorithm for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given</w:t>
      </w:r>
      <w:r>
        <w:rPr/>
        <w:t xml:space="preserve"> </w:t>
      </w:r>
      <w:r>
        <w:rPr>
          <w:spacing w:val="2"/>
        </w:rPr>
        <w:t>clustering task. This is </w:t>
      </w:r>
      <w:r>
        <w:rPr>
          <w:spacing w:val="1"/>
        </w:rPr>
        <w:t>critical</w:t>
      </w:r>
      <w:r>
        <w:rPr>
          <w:spacing w:val="11"/>
        </w:rPr>
        <w:t xml:space="preserve"> </w:t>
      </w:r>
      <w:r>
        <w:rPr>
          <w:spacing w:val="1"/>
        </w:rPr>
        <w:t>to</w:t>
      </w:r>
      <w:r>
        <w:rPr>
          <w:spacing w:val="7"/>
        </w:rPr>
        <w:t xml:space="preserve"> </w:t>
      </w:r>
      <w:r>
        <w:rPr>
          <w:spacing w:val="1"/>
        </w:rPr>
        <w:t>both</w:t>
      </w:r>
      <w:r>
        <w:rPr>
          <w:spacing w:val="13"/>
        </w:rPr>
        <w:t xml:space="preserve"> </w:t>
      </w:r>
      <w:r>
        <w:rPr>
          <w:spacing w:val="1"/>
        </w:rPr>
        <w:t>an</w:t>
      </w:r>
      <w:r>
        <w:rPr>
          <w:spacing w:val="13"/>
        </w:rPr>
        <w:t xml:space="preserve"> </w:t>
      </w:r>
      <w:r>
        <w:rPr>
          <w:spacing w:val="1"/>
        </w:rPr>
        <w:t>evaluation</w:t>
      </w:r>
      <w:r>
        <w:rPr>
          <w:spacing w:val="9"/>
        </w:rPr>
        <w:t xml:space="preserve"> </w:t>
      </w:r>
      <w:r>
        <w:rPr>
          <w:spacing w:val="1"/>
        </w:rPr>
        <w:t>framework</w:t>
      </w:r>
      <w:r>
        <w:rPr/>
        <w:t xml:space="preserve"> </w:t>
      </w:r>
      <w:r>
        <w:rPr>
          <w:spacing w:val="-2"/>
        </w:rPr>
        <w:t>(like this paper) and practitioners. Our literature revie</w:t>
      </w:r>
      <w:r>
        <w:rPr>
          <w:spacing w:val="-3"/>
        </w:rPr>
        <w:t>w shows that</w:t>
      </w:r>
      <w:r>
        <w:rPr/>
        <w:t xml:space="preserve"> </w:t>
      </w:r>
      <w:r>
        <w:rPr>
          <w:spacing w:val="-1"/>
        </w:rPr>
        <w:t>existing</w:t>
      </w:r>
      <w:r>
        <w:rPr>
          <w:spacing w:val="19"/>
          <w:w w:val="102"/>
        </w:rPr>
        <w:t xml:space="preserve"> </w:t>
      </w:r>
      <w:r>
        <w:rPr>
          <w:spacing w:val="-1"/>
        </w:rPr>
        <w:t>studies</w:t>
      </w:r>
      <w:r>
        <w:rPr>
          <w:spacing w:val="30"/>
          <w:w w:val="101"/>
        </w:rPr>
        <w:t xml:space="preserve"> </w:t>
      </w:r>
      <w:hyperlink w:history="true" w:anchor="bookmark170">
        <w:r>
          <w:rPr>
            <w:spacing w:val="-1"/>
          </w:rPr>
          <w:t>[34,</w:t>
        </w:r>
      </w:hyperlink>
      <w:r>
        <w:rPr>
          <w:spacing w:val="-10"/>
        </w:rPr>
        <w:t xml:space="preserve"> </w:t>
      </w:r>
      <w:hyperlink w:history="true" w:anchor="bookmark171">
        <w:r>
          <w:rPr>
            <w:spacing w:val="-1"/>
          </w:rPr>
          <w:t>35]</w:t>
        </w:r>
        <w:r>
          <w:rPr>
            <w:spacing w:val="15"/>
          </w:rPr>
          <w:t xml:space="preserve"> </w:t>
        </w:r>
        <w:r>
          <w:rPr>
            <w:spacing w:val="-1"/>
          </w:rPr>
          <w:t>rely</w:t>
        </w:r>
        <w:r>
          <w:rPr>
            <w:spacing w:val="18"/>
            <w:w w:val="101"/>
          </w:rPr>
          <w:t xml:space="preserve"> </w:t>
        </w:r>
        <w:r>
          <w:rPr>
            <w:spacing w:val="-1"/>
          </w:rPr>
          <w:t>on</w:t>
        </w:r>
        <w:r>
          <w:rPr>
            <w:spacing w:val="19"/>
            <w:w w:val="101"/>
          </w:rPr>
          <w:t xml:space="preserve"> </w:t>
        </w:r>
        <w:r>
          <w:rPr>
            <w:spacing w:val="-1"/>
          </w:rPr>
          <w:t>simple</w:t>
        </w:r>
        <w:r>
          <w:rPr>
            <w:spacing w:val="12"/>
            <w:w w:val="101"/>
          </w:rPr>
          <w:t xml:space="preserve"> </w:t>
        </w:r>
        <w:r>
          <w:rPr>
            <w:spacing w:val="-1"/>
          </w:rPr>
          <w:t>yet</w:t>
        </w:r>
        <w:r>
          <w:rPr>
            <w:spacing w:val="14"/>
            <w:w w:val="101"/>
          </w:rPr>
          <w:t xml:space="preserve"> </w:t>
        </w:r>
        <w:r>
          <w:rPr>
            <w:spacing w:val="-1"/>
          </w:rPr>
          <w:t>fuzzy</w:t>
        </w:r>
        <w:r>
          <w:rPr>
            <w:spacing w:val="18"/>
          </w:rPr>
          <w:t xml:space="preserve"> </w:t>
        </w:r>
        <w:r>
          <w:rPr>
            <w:spacing w:val="-1"/>
          </w:rPr>
          <w:t>decision</w:t>
        </w:r>
        <w:r>
          <w:rPr>
            <w:spacing w:val="14"/>
            <w:w w:val="101"/>
          </w:rPr>
          <w:t xml:space="preserve"> </w:t>
        </w:r>
        <w:r>
          <w:rPr>
            <w:spacing w:val="-1"/>
          </w:rPr>
          <w:t>rules,</w:t>
        </w:r>
      </w:hyperlink>
      <w:r>
        <w:rPr/>
        <w:t xml:space="preserve"> </w:t>
      </w:r>
      <w:r>
        <w:rPr/>
        <w:t>e.g., not using index-based method for</w:t>
      </w:r>
      <w:r>
        <w:rPr>
          <w:spacing w:val="-1"/>
        </w:rPr>
        <w:t xml:space="preserve"> high-dimensional</w:t>
      </w:r>
      <w:r>
        <w:rPr>
          <w:spacing w:val="8"/>
        </w:rPr>
        <w:t xml:space="preserve"> </w:t>
      </w:r>
      <w:r>
        <w:rPr>
          <w:spacing w:val="-1"/>
        </w:rPr>
        <w:t>data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/>
        <w:t xml:space="preserve"> </w:t>
      </w:r>
      <w:r>
        <w:rPr/>
        <w:t>choosing Yinyang when k is big.</w:t>
      </w:r>
      <w:r>
        <w:rPr>
          <w:spacing w:val="-1"/>
        </w:rPr>
        <w:t xml:space="preserve"> In Figure</w:t>
      </w:r>
      <w:r>
        <w:rPr>
          <w:spacing w:val="-22"/>
        </w:rPr>
        <w:t xml:space="preserve"> </w:t>
      </w:r>
      <w:hyperlink w:history="true" w:anchor="bookmark172">
        <w:r>
          <w:rPr>
            <w:spacing w:val="-1"/>
          </w:rPr>
          <w:t>5,</w:t>
        </w:r>
      </w:hyperlink>
      <w:r>
        <w:rPr>
          <w:spacing w:val="-1"/>
        </w:rPr>
        <w:t xml:space="preserve"> we illustrate a basic</w:t>
      </w:r>
      <w:r>
        <w:rPr/>
        <w:t xml:space="preserve"> </w:t>
      </w:r>
      <w:r>
        <w:rPr>
          <w:spacing w:val="-5"/>
        </w:rPr>
        <w:t>decision tree (BDT) based on </w:t>
      </w:r>
      <w:r>
        <w:rPr>
          <w:spacing w:val="-6"/>
        </w:rPr>
        <w:t>these rules. However, our experiments</w:t>
      </w:r>
      <w:r>
        <w:rPr/>
        <w:t xml:space="preserve"> </w:t>
      </w:r>
      <w:r>
        <w:rPr/>
        <w:t>show this BDT does not work very</w:t>
      </w:r>
      <w:r>
        <w:rPr>
          <w:spacing w:val="-1"/>
        </w:rPr>
        <w:t xml:space="preserve"> well.</w:t>
      </w:r>
    </w:p>
    <w:p>
      <w:pPr>
        <w:pStyle w:val="BodyText"/>
        <w:ind w:left="10" w:right="343" w:firstLine="196"/>
        <w:spacing w:before="50" w:line="259" w:lineRule="auto"/>
        <w:jc w:val="both"/>
        <w:rPr/>
      </w:pPr>
      <w:r>
        <w:rPr>
          <w:spacing w:val="-1"/>
        </w:rPr>
        <w:t>Therefore, we choose to train an ML model based on our ev</w:t>
      </w:r>
      <w:r>
        <w:rPr>
          <w:spacing w:val="-2"/>
        </w:rPr>
        <w:t>al-</w:t>
      </w:r>
      <w:r>
        <w:rPr/>
        <w:t xml:space="preserve"> </w:t>
      </w:r>
      <w:r>
        <w:rPr/>
        <w:t>uation</w:t>
      </w:r>
      <w:r>
        <w:rPr>
          <w:spacing w:val="22"/>
        </w:rPr>
        <w:t xml:space="preserve"> </w:t>
      </w:r>
      <w:r>
        <w:rPr/>
        <w:t>data</w:t>
      </w:r>
      <w:r>
        <w:rPr>
          <w:spacing w:val="19"/>
          <w:w w:val="101"/>
        </w:rPr>
        <w:t xml:space="preserve"> </w:t>
      </w:r>
      <w:r>
        <w:rPr/>
        <w:t>to</w:t>
      </w:r>
      <w:r>
        <w:rPr>
          <w:spacing w:val="21"/>
        </w:rPr>
        <w:t xml:space="preserve"> </w:t>
      </w:r>
      <w:r>
        <w:rPr/>
        <w:t>automatically</w:t>
      </w:r>
      <w:r>
        <w:rPr>
          <w:spacing w:val="23"/>
          <w:w w:val="102"/>
        </w:rPr>
        <w:t xml:space="preserve"> </w:t>
      </w:r>
      <w:r>
        <w:rPr/>
        <w:t>select</w:t>
      </w:r>
      <w:r>
        <w:rPr>
          <w:spacing w:val="21"/>
        </w:rPr>
        <w:t xml:space="preserve"> </w:t>
      </w:r>
      <w:r>
        <w:rPr/>
        <w:t>a</w:t>
      </w:r>
      <w:r>
        <w:rPr>
          <w:spacing w:val="18"/>
          <w:w w:val="101"/>
        </w:rPr>
        <w:t xml:space="preserve"> </w:t>
      </w:r>
      <w:r>
        <w:rPr/>
        <w:t>fas</w:t>
      </w:r>
      <w:r>
        <w:rPr>
          <w:spacing w:val="-1"/>
        </w:rPr>
        <w:t>t</w:t>
      </w:r>
      <w:r>
        <w:rPr>
          <w:spacing w:val="21"/>
          <w:w w:val="101"/>
        </w:rPr>
        <w:t xml:space="preserve"> </w:t>
      </w:r>
      <w:r>
        <w:rPr>
          <w:spacing w:val="-1"/>
        </w:rPr>
        <w:t>algorithm</w:t>
      </w:r>
      <w:r>
        <w:rPr>
          <w:spacing w:val="18"/>
          <w:w w:val="101"/>
        </w:rPr>
        <w:t xml:space="preserve"> </w:t>
      </w:r>
      <w:r>
        <w:rPr>
          <w:spacing w:val="-1"/>
        </w:rPr>
        <w:t>for</w:t>
      </w:r>
      <w:r>
        <w:rPr>
          <w:spacing w:val="21"/>
          <w:w w:val="101"/>
        </w:rPr>
        <w:t xml:space="preserve"> </w:t>
      </w:r>
      <w:r>
        <w:rPr>
          <w:spacing w:val="-1"/>
        </w:rPr>
        <w:t>a</w:t>
      </w:r>
      <w:r>
        <w:rPr>
          <w:spacing w:val="20"/>
          <w:w w:val="101"/>
        </w:rPr>
        <w:t xml:space="preserve"> </w:t>
      </w:r>
      <w:r>
        <w:rPr>
          <w:spacing w:val="-1"/>
        </w:rPr>
        <w:t>given</w:t>
      </w:r>
      <w:r>
        <w:rPr/>
        <w:t xml:space="preserve">  </w:t>
      </w:r>
      <w:r>
        <w:rPr>
          <w:spacing w:val="-2"/>
        </w:rPr>
        <w:t>clustering task. The algorithm selection is equivalent to a problem</w:t>
      </w:r>
      <w:r>
        <w:rPr>
          <w:spacing w:val="5"/>
        </w:rPr>
        <w:t xml:space="preserve">  </w:t>
      </w:r>
      <w:r>
        <w:rPr/>
        <w:t>of</w:t>
      </w:r>
      <w:r>
        <w:rPr>
          <w:spacing w:val="-8"/>
        </w:rPr>
        <w:t xml:space="preserve"> </w:t>
      </w:r>
      <w:r>
        <w:rPr/>
        <w:t>tuning</w:t>
      </w:r>
      <w:r>
        <w:rPr>
          <w:spacing w:val="3"/>
        </w:rPr>
        <w:t xml:space="preserve"> “</w:t>
      </w:r>
      <w:r>
        <w:rPr/>
        <w:t>knobs</w:t>
      </w:r>
      <w:r>
        <w:rPr>
          <w:spacing w:val="3"/>
        </w:rPr>
        <w:t>” </w:t>
      </w:r>
      <w:r>
        <w:rPr/>
        <w:t>in</w:t>
      </w:r>
      <w:r>
        <w:rPr>
          <w:spacing w:val="3"/>
        </w:rPr>
        <w:t xml:space="preserve"> </w:t>
      </w:r>
      <w:r>
        <w:rPr/>
        <w:t>our</w:t>
      </w:r>
      <w:r>
        <w:rPr>
          <w:spacing w:val="3"/>
        </w:rPr>
        <w:t xml:space="preserve"> </w:t>
      </w:r>
      <w:r>
        <w:rPr/>
        <w:t>evaluation</w:t>
      </w:r>
      <w:r>
        <w:rPr>
          <w:spacing w:val="3"/>
        </w:rPr>
        <w:t xml:space="preserve"> </w:t>
      </w:r>
      <w:r>
        <w:rPr/>
        <w:t>framework</w:t>
      </w:r>
      <w:r>
        <w:rPr>
          <w:spacing w:val="3"/>
        </w:rPr>
        <w:t xml:space="preserve"> </w:t>
      </w:r>
      <w:r>
        <w:rPr>
          <w:sz w:val="15"/>
          <w:szCs w:val="15"/>
        </w:rPr>
        <w:t>UniK</w:t>
      </w:r>
      <w:r>
        <w:rPr>
          <w:sz w:val="15"/>
          <w:szCs w:val="15"/>
          <w:spacing w:val="3"/>
        </w:rPr>
        <w:t xml:space="preserve"> </w:t>
      </w:r>
      <w:r>
        <w:rPr>
          <w:spacing w:val="3"/>
        </w:rPr>
        <w:t>(</w:t>
      </w:r>
      <w:r>
        <w:rPr/>
        <w:t>Algorithm</w:t>
      </w:r>
      <w:hyperlink w:history="true" w:anchor="bookmark142">
        <w:r>
          <w:rPr>
            <w:spacing w:val="3"/>
          </w:rPr>
          <w:t>1),</w:t>
        </w:r>
      </w:hyperlink>
      <w:r>
        <w:rPr/>
        <w:t xml:space="preserve"> </w:t>
      </w:r>
      <w:r>
        <w:rPr>
          <w:spacing w:val="-1"/>
        </w:rPr>
        <w:t>in the sense that each of</w:t>
      </w:r>
      <w:r>
        <w:rPr>
          <w:spacing w:val="-14"/>
        </w:rPr>
        <w:t xml:space="preserve"> </w:t>
      </w:r>
      <w:r>
        <w:rPr>
          <w:spacing w:val="-1"/>
        </w:rPr>
        <w:t>the </w:t>
      </w:r>
      <w:r>
        <w:rPr>
          <w:spacing w:val="-2"/>
        </w:rPr>
        <w:t>existing algorithms corresponds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/>
        <w:t xml:space="preserve">  </w:t>
      </w:r>
      <w:r>
        <w:rPr>
          <w:spacing w:val="-1"/>
        </w:rPr>
        <w:t>unique knob con</w:t>
      </w:r>
      <w:r>
        <w:rPr/>
        <w:drawing>
          <wp:inline distT="0" distB="0" distL="0" distR="0">
            <wp:extent cx="62397" cy="79717"/>
            <wp:effectExtent l="0" t="0" r="0" b="0"/>
            <wp:docPr id="406" name="IM 406"/>
            <wp:cNvGraphicFramePr/>
            <a:graphic>
              <a:graphicData uri="http://schemas.openxmlformats.org/drawingml/2006/picture">
                <pic:pic>
                  <pic:nvPicPr>
                    <pic:cNvPr id="406" name="IM 406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397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guration.</w:t>
      </w:r>
    </w:p>
    <w:p>
      <w:pPr>
        <w:pStyle w:val="BodyText"/>
        <w:ind w:left="10" w:right="342" w:hanging="10"/>
        <w:spacing w:before="115" w:line="249" w:lineRule="auto"/>
        <w:jc w:val="both"/>
        <w:rPr/>
      </w:pPr>
      <w:r>
        <w:rPr>
          <w:b/>
          <w:bCs/>
          <w:spacing w:val="-1"/>
        </w:rPr>
        <w:t>An Overview. </w:t>
      </w:r>
      <w:r>
        <w:rPr>
          <w:spacing w:val="-1"/>
        </w:rPr>
        <w:t>We model the knob con</w:t>
      </w:r>
      <w:r>
        <w:rPr/>
        <w:drawing>
          <wp:inline distT="0" distB="0" distL="0" distR="0">
            <wp:extent cx="61839" cy="79717"/>
            <wp:effectExtent l="0" t="0" r="0" b="0"/>
            <wp:docPr id="408" name="IM 408"/>
            <wp:cNvGraphicFramePr/>
            <a:graphic>
              <a:graphicData uri="http://schemas.openxmlformats.org/drawingml/2006/picture">
                <pic:pic>
                  <pic:nvPicPr>
                    <pic:cNvPr id="408" name="IM 408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83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g</w:t>
      </w:r>
      <w:r>
        <w:rPr>
          <w:spacing w:val="-2"/>
        </w:rPr>
        <w:t>uration (algorithm selec-</w:t>
      </w:r>
      <w:r>
        <w:rPr/>
        <w:t xml:space="preserve"> </w:t>
      </w:r>
      <w:r>
        <w:rPr>
          <w:spacing w:val="-2"/>
        </w:rPr>
        <w:t>tion) problem as a typical classi</w:t>
      </w:r>
      <w:r>
        <w:rPr/>
        <w:drawing>
          <wp:inline distT="0" distB="0" distL="0" distR="0">
            <wp:extent cx="61654" cy="79717"/>
            <wp:effectExtent l="0" t="0" r="0" b="0"/>
            <wp:docPr id="410" name="IM 410"/>
            <wp:cNvGraphicFramePr/>
            <a:graphic>
              <a:graphicData uri="http://schemas.openxmlformats.org/drawingml/2006/picture">
                <pic:pic>
                  <pic:nvPicPr>
                    <pic:cNvPr id="410" name="IM 410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654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c</w:t>
      </w:r>
      <w:r>
        <w:rPr>
          <w:spacing w:val="-3"/>
        </w:rPr>
        <w:t>ation problem, where our goal is</w:t>
      </w:r>
      <w:r>
        <w:rPr/>
        <w:t xml:space="preserve">  </w:t>
      </w:r>
      <w:r>
        <w:rPr/>
        <w:t>to predict the best knob con</w:t>
      </w:r>
      <w:r>
        <w:rPr/>
        <w:drawing>
          <wp:inline distT="0" distB="0" distL="0" distR="0">
            <wp:extent cx="63401" cy="79717"/>
            <wp:effectExtent l="0" t="0" r="0" b="0"/>
            <wp:docPr id="412" name="IM 412"/>
            <wp:cNvGraphicFramePr/>
            <a:graphic>
              <a:graphicData uri="http://schemas.openxmlformats.org/drawingml/2006/picture">
                <pic:pic>
                  <pic:nvPicPr>
                    <pic:cNvPr id="412" name="IM 412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01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guration for a given clustering task.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305"/>
        <w:spacing w:before="37" w:line="235" w:lineRule="auto"/>
        <w:rPr/>
      </w:pPr>
      <w:r>
        <w:rPr>
          <w:b/>
          <w:bCs/>
        </w:rPr>
        <w:t>Table</w:t>
      </w:r>
      <w:r>
        <w:rPr>
          <w:b/>
          <w:bCs/>
          <w:spacing w:val="28"/>
        </w:rPr>
        <w:t xml:space="preserve"> </w:t>
      </w:r>
      <w:r>
        <w:rPr>
          <w:b/>
          <w:bCs/>
          <w:spacing w:val="3"/>
        </w:rPr>
        <w:t>1: </w:t>
      </w:r>
      <w:r>
        <w:rPr>
          <w:b/>
          <w:bCs/>
        </w:rPr>
        <w:t>A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summary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-10"/>
        </w:rPr>
        <w:t xml:space="preserve"> </w:t>
      </w:r>
      <w:r>
        <w:rPr>
          <w:b/>
          <w:bCs/>
        </w:rPr>
        <w:t>features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F</w:t>
      </w:r>
      <w:r>
        <w:rPr>
          <w:b/>
          <w:bCs/>
          <w:spacing w:val="18"/>
          <w:w w:val="101"/>
        </w:rPr>
        <w:t xml:space="preserve"> </w:t>
      </w:r>
      <w:r>
        <w:rPr>
          <w:spacing w:val="3"/>
        </w:rPr>
        <w:t>=</w:t>
      </w:r>
      <w:r>
        <w:rPr>
          <w:spacing w:val="16"/>
        </w:rPr>
        <w:t xml:space="preserve"> </w:t>
      </w:r>
      <w:r>
        <w:rPr>
          <w:spacing w:val="3"/>
        </w:rPr>
        <w:t>{f 1,</w:t>
      </w:r>
      <w:r>
        <w:rPr>
          <w:spacing w:val="-15"/>
        </w:rPr>
        <w:t xml:space="preserve"> </w:t>
      </w:r>
      <w:r>
        <w:rPr>
          <w:spacing w:val="3"/>
        </w:rPr>
        <w:t>f 2, ·· ·</w:t>
      </w:r>
      <w:r>
        <w:rPr>
          <w:spacing w:val="19"/>
        </w:rPr>
        <w:t xml:space="preserve"> </w:t>
      </w:r>
      <w:r>
        <w:rPr>
          <w:spacing w:val="3"/>
        </w:rPr>
        <w:t>,</w:t>
      </w:r>
      <w:r>
        <w:rPr>
          <w:spacing w:val="-15"/>
        </w:rPr>
        <w:t xml:space="preserve"> </w:t>
      </w:r>
      <w:r>
        <w:rPr/>
        <w:t>fx</w:t>
      </w:r>
      <w:r>
        <w:rPr>
          <w:spacing w:val="3"/>
        </w:rPr>
        <w:t>}</w:t>
      </w:r>
      <w:r>
        <w:rPr>
          <w:b/>
          <w:bCs/>
          <w:spacing w:val="3"/>
        </w:rPr>
        <w:t>.</w:t>
      </w:r>
    </w:p>
    <w:p>
      <w:pPr>
        <w:spacing w:line="41" w:lineRule="exact"/>
        <w:rPr/>
      </w:pPr>
      <w:r/>
    </w:p>
    <w:tbl>
      <w:tblPr>
        <w:tblStyle w:val="TableNormal"/>
        <w:tblW w:w="4530" w:type="dxa"/>
        <w:tblInd w:w="11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37"/>
        <w:gridCol w:w="1179"/>
        <w:gridCol w:w="1874"/>
        <w:gridCol w:w="547"/>
        <w:gridCol w:w="393"/>
      </w:tblGrid>
      <w:tr>
        <w:trPr>
          <w:trHeight w:val="242" w:hRule="atLeast"/>
        </w:trPr>
        <w:tc>
          <w:tcPr>
            <w:tcW w:w="537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90"/>
              <w:spacing w:before="58" w:line="187" w:lineRule="auto"/>
              <w:rPr/>
            </w:pPr>
            <w:r>
              <w:rPr>
                <w:b/>
                <w:bCs/>
                <w:spacing w:val="-1"/>
              </w:rPr>
              <w:t>Type</w:t>
            </w:r>
          </w:p>
        </w:tc>
        <w:tc>
          <w:tcPr>
            <w:tcW w:w="1179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319"/>
              <w:spacing w:before="59" w:line="180" w:lineRule="auto"/>
              <w:rPr/>
            </w:pPr>
            <w:r>
              <w:rPr>
                <w:b/>
                <w:bCs/>
                <w:spacing w:val="-3"/>
              </w:rPr>
              <w:t>Feature</w:t>
            </w:r>
          </w:p>
        </w:tc>
        <w:tc>
          <w:tcPr>
            <w:tcW w:w="1874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515"/>
              <w:spacing w:before="57" w:line="191" w:lineRule="auto"/>
              <w:rPr/>
            </w:pPr>
            <w:r>
              <w:rPr>
                <w:b/>
                <w:bCs/>
                <w:spacing w:val="-3"/>
              </w:rPr>
              <w:t>Description</w:t>
            </w:r>
          </w:p>
        </w:tc>
        <w:tc>
          <w:tcPr>
            <w:tcW w:w="940" w:type="dxa"/>
            <w:vAlign w:val="top"/>
            <w:gridSpan w:val="2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92"/>
              <w:spacing w:before="51" w:line="191" w:lineRule="auto"/>
              <w:rPr/>
            </w:pPr>
            <w:r>
              <w:rPr>
                <w:b/>
                <w:bCs/>
                <w:spacing w:val="-1"/>
              </w:rPr>
              <w:t>Normalize</w:t>
            </w:r>
          </w:p>
        </w:tc>
      </w:tr>
      <w:tr>
        <w:trPr>
          <w:trHeight w:val="179" w:hRule="atLeast"/>
        </w:trPr>
        <w:tc>
          <w:tcPr>
            <w:tcW w:w="537" w:type="dxa"/>
            <w:vAlign w:val="top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pStyle w:val="TableText"/>
              <w:ind w:left="100"/>
              <w:spacing w:before="217" w:line="180" w:lineRule="auto"/>
              <w:rPr/>
            </w:pPr>
            <w:r>
              <w:rPr>
                <w:spacing w:val="-8"/>
              </w:rPr>
              <w:t>Basic</w:t>
            </w:r>
          </w:p>
        </w:tc>
        <w:tc>
          <w:tcPr>
            <w:tcW w:w="117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59"/>
              <w:spacing w:before="27" w:line="185" w:lineRule="auto"/>
              <w:rPr/>
            </w:pPr>
            <w:r>
              <w:rPr/>
              <w:t>n</w:t>
            </w:r>
          </w:p>
        </w:tc>
        <w:tc>
          <w:tcPr>
            <w:tcW w:w="187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91"/>
              <w:spacing w:before="43" w:line="164" w:lineRule="auto"/>
              <w:rPr/>
            </w:pPr>
            <w:r>
              <w:rPr>
                <w:spacing w:val="-8"/>
              </w:rPr>
              <w:t>The scale</w:t>
            </w:r>
            <w:r>
              <w:rPr>
                <w:spacing w:val="13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dataset</w:t>
            </w:r>
          </w:p>
        </w:tc>
        <w:tc>
          <w:tcPr>
            <w:tcW w:w="94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pStyle w:val="TableText"/>
              <w:ind w:left="449"/>
              <w:spacing w:before="110" w:line="59" w:lineRule="exact"/>
              <w:rPr/>
            </w:pPr>
            <w:r>
              <w:rPr>
                <w:position w:val="-5"/>
              </w:rPr>
              <w:t>-</w:t>
            </w:r>
          </w:p>
        </w:tc>
      </w:tr>
      <w:tr>
        <w:trPr>
          <w:trHeight w:val="159" w:hRule="atLeast"/>
        </w:trPr>
        <w:tc>
          <w:tcPr>
            <w:tcW w:w="537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79" w:type="dxa"/>
            <w:vAlign w:val="top"/>
          </w:tcPr>
          <w:p>
            <w:pPr>
              <w:pStyle w:val="TableText"/>
              <w:ind w:left="556"/>
              <w:spacing w:before="7" w:line="184" w:lineRule="auto"/>
              <w:rPr/>
            </w:pPr>
            <w:r>
              <w:rPr/>
              <w:t>k</w:t>
            </w:r>
          </w:p>
        </w:tc>
        <w:tc>
          <w:tcPr>
            <w:tcW w:w="1874" w:type="dxa"/>
            <w:vAlign w:val="top"/>
          </w:tcPr>
          <w:p>
            <w:pPr>
              <w:pStyle w:val="TableText"/>
              <w:ind w:left="310"/>
              <w:spacing w:before="24" w:line="163" w:lineRule="auto"/>
              <w:rPr/>
            </w:pPr>
            <w:r>
              <w:rPr>
                <w:spacing w:val="-4"/>
              </w:rPr>
              <w:t>Number of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clusters</w:t>
            </w:r>
          </w:p>
        </w:tc>
        <w:tc>
          <w:tcPr>
            <w:tcW w:w="940" w:type="dxa"/>
            <w:vAlign w:val="top"/>
            <w:gridSpan w:val="2"/>
          </w:tcPr>
          <w:p>
            <w:pPr>
              <w:pStyle w:val="TableText"/>
              <w:ind w:left="449"/>
              <w:spacing w:before="90" w:line="59" w:lineRule="exact"/>
              <w:rPr/>
            </w:pPr>
            <w:r>
              <w:rPr>
                <w:position w:val="-5"/>
              </w:rPr>
              <w:t>-</w:t>
            </w:r>
          </w:p>
        </w:tc>
      </w:tr>
      <w:tr>
        <w:trPr>
          <w:trHeight w:val="213" w:hRule="atLeast"/>
        </w:trPr>
        <w:tc>
          <w:tcPr>
            <w:tcW w:w="537" w:type="dxa"/>
            <w:vAlign w:val="top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7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556"/>
              <w:spacing w:before="8" w:line="195" w:lineRule="exact"/>
              <w:rPr/>
            </w:pPr>
            <w:r>
              <w:rPr/>
              <w:t>d</w:t>
            </w:r>
          </w:p>
        </w:tc>
        <w:tc>
          <w:tcPr>
            <w:tcW w:w="187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94"/>
              <w:spacing w:before="24" w:line="196" w:lineRule="auto"/>
              <w:rPr/>
            </w:pPr>
            <w:r>
              <w:rPr>
                <w:spacing w:val="-4"/>
              </w:rPr>
              <w:t>Dimensionality of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dataset</w:t>
            </w:r>
          </w:p>
        </w:tc>
        <w:tc>
          <w:tcPr>
            <w:tcW w:w="940" w:type="dxa"/>
            <w:vAlign w:val="top"/>
            <w:gridSpan w:val="2"/>
            <w:tcBorders>
              <w:bottom w:val="single" w:color="000000" w:sz="2" w:space="0"/>
            </w:tcBorders>
          </w:tcPr>
          <w:p>
            <w:pPr>
              <w:pStyle w:val="TableText"/>
              <w:ind w:left="449"/>
              <w:spacing w:before="91" w:line="78" w:lineRule="exact"/>
              <w:rPr/>
            </w:pPr>
            <w:r>
              <w:rPr>
                <w:position w:val="-5"/>
              </w:rPr>
              <w:t>-</w:t>
            </w:r>
          </w:p>
        </w:tc>
      </w:tr>
      <w:tr>
        <w:trPr>
          <w:trHeight w:val="721" w:hRule="atLeast"/>
        </w:trPr>
        <w:tc>
          <w:tcPr>
            <w:tcW w:w="53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2"/>
              <w:spacing w:before="229" w:line="181" w:lineRule="auto"/>
              <w:rPr/>
            </w:pPr>
            <w:r>
              <w:rPr>
                <w:spacing w:val="-5"/>
              </w:rPr>
              <w:t>Tree</w:t>
            </w:r>
          </w:p>
        </w:tc>
        <w:tc>
          <w:tcPr>
            <w:tcW w:w="11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56"/>
              <w:spacing w:before="39" w:line="225" w:lineRule="auto"/>
              <w:rPr/>
            </w:pPr>
            <w:r>
              <w:rPr>
                <w:spacing w:val="-4"/>
              </w:rPr>
              <w:t>h(T)</w:t>
            </w:r>
          </w:p>
          <w:p>
            <w:pPr>
              <w:pStyle w:val="TableText"/>
              <w:ind w:left="273" w:right="266" w:firstLine="41"/>
              <w:spacing w:before="56" w:line="245" w:lineRule="auto"/>
              <w:rPr/>
            </w:pPr>
            <w:r>
              <w:rPr>
                <w:spacing w:val="-6"/>
              </w:rPr>
              <w:t>|N</w:t>
            </w:r>
            <w:r>
              <w:rPr>
                <w:sz w:val="13"/>
                <w:szCs w:val="13"/>
                <w:spacing w:val="-6"/>
              </w:rPr>
              <w:t>i </w:t>
            </w:r>
            <w:r>
              <w:rPr>
                <w:spacing w:val="-6"/>
              </w:rPr>
              <w:t>|,</w:t>
            </w:r>
            <w:r>
              <w:rPr>
                <w:spacing w:val="10"/>
              </w:rPr>
              <w:t xml:space="preserve"> </w:t>
            </w:r>
            <w:r>
              <w:rPr>
                <w:spacing w:val="-6"/>
              </w:rPr>
              <w:t>|N</w:t>
            </w:r>
            <w:r>
              <w:rPr>
                <w:sz w:val="13"/>
                <w:szCs w:val="13"/>
                <w:spacing w:val="-6"/>
              </w:rPr>
              <w:t>l</w:t>
            </w:r>
            <w:r>
              <w:rPr>
                <w:sz w:val="13"/>
                <w:szCs w:val="13"/>
                <w:spacing w:val="-1"/>
              </w:rPr>
              <w:t xml:space="preserve"> </w:t>
            </w:r>
            <w:r>
              <w:rPr>
                <w:spacing w:val="-6"/>
              </w:rPr>
              <w:t>|</w:t>
            </w:r>
            <w:r>
              <w:rPr/>
              <w:t xml:space="preserve">  </w:t>
            </w:r>
            <w:r>
              <w:rPr>
                <w:spacing w:val="-6"/>
              </w:rPr>
              <w:t>μ(h),</w:t>
            </w:r>
            <w:r>
              <w:rPr>
                <w:spacing w:val="7"/>
              </w:rPr>
              <w:t xml:space="preserve"> </w:t>
            </w:r>
            <w:r>
              <w:rPr>
                <w:spacing w:val="-6"/>
              </w:rPr>
              <w:t>σ</w:t>
            </w:r>
            <w:r>
              <w:rPr>
                <w:spacing w:val="-31"/>
              </w:rPr>
              <w:t xml:space="preserve"> </w:t>
            </w:r>
            <w:r>
              <w:rPr>
                <w:spacing w:val="-6"/>
              </w:rPr>
              <w:t>(h)</w:t>
            </w:r>
          </w:p>
        </w:tc>
        <w:tc>
          <w:tcPr>
            <w:tcW w:w="187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10"/>
              <w:spacing w:before="56" w:line="197" w:lineRule="auto"/>
              <w:rPr/>
            </w:pPr>
            <w:r>
              <w:rPr>
                <w:spacing w:val="-3"/>
              </w:rPr>
              <w:t>Height of</w:t>
            </w:r>
            <w:r>
              <w:rPr>
                <w:spacing w:val="-4"/>
              </w:rPr>
              <w:t xml:space="preserve"> </w:t>
            </w:r>
            <w:r>
              <w:rPr>
                <w:spacing w:val="-3"/>
              </w:rPr>
              <w:t>index tree T</w:t>
            </w:r>
          </w:p>
          <w:p>
            <w:pPr>
              <w:pStyle w:val="TableText"/>
              <w:ind w:left="213"/>
              <w:spacing w:before="65" w:line="190" w:lineRule="auto"/>
              <w:rPr/>
            </w:pPr>
            <w:r>
              <w:rPr>
                <w:spacing w:val="-4"/>
              </w:rPr>
              <w:t>#Internal &amp; leaf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nodes</w:t>
            </w:r>
          </w:p>
          <w:p>
            <w:pPr>
              <w:pStyle w:val="TableText"/>
              <w:ind w:left="369"/>
              <w:spacing w:before="70" w:line="191" w:lineRule="auto"/>
              <w:rPr/>
            </w:pPr>
            <w:r>
              <w:rPr>
                <w:spacing w:val="-5"/>
              </w:rPr>
              <w:t>Imbalance of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tree</w:t>
            </w:r>
          </w:p>
        </w:tc>
        <w:tc>
          <w:tcPr>
            <w:tcW w:w="54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60" w:right="23"/>
              <w:spacing w:before="56" w:line="185" w:lineRule="auto"/>
              <w:jc w:val="right"/>
              <w:rPr>
                <w:sz w:val="13"/>
                <w:szCs w:val="13"/>
              </w:rPr>
            </w:pPr>
            <w:r>
              <w:rPr>
                <w:spacing w:val="-6"/>
              </w:rPr>
              <w:t>log</w:t>
            </w:r>
            <w:r>
              <w:rPr>
                <w:sz w:val="13"/>
                <w:szCs w:val="13"/>
                <w:spacing w:val="-6"/>
                <w:position w:val="-4"/>
              </w:rPr>
              <w:t>2</w:t>
            </w:r>
            <w:r>
              <w:rPr>
                <w:sz w:val="13"/>
                <w:szCs w:val="13"/>
                <w:position w:val="-4"/>
              </w:rPr>
              <w:t xml:space="preserve"> </w:t>
            </w:r>
            <w:r>
              <w:rPr>
                <w:sz w:val="13"/>
                <w:szCs w:val="13"/>
                <w:u w:val="single" w:color="auto"/>
              </w:rPr>
              <w:t>n</w:t>
            </w:r>
          </w:p>
          <w:p>
            <w:pPr>
              <w:pStyle w:val="TableText"/>
              <w:ind w:left="260" w:right="23" w:firstLine="160"/>
              <w:spacing w:before="1" w:line="210" w:lineRule="auto"/>
              <w:jc w:val="right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9"/>
                <w:w w:val="126"/>
              </w:rPr>
              <w:t>f</w:t>
            </w:r>
            <w:r>
              <w:rPr>
                <w:sz w:val="13"/>
                <w:szCs w:val="13"/>
              </w:rPr>
              <w:t xml:space="preserve">  </w:t>
            </w:r>
            <w:r>
              <w:rPr>
                <w:spacing w:val="-6"/>
              </w:rPr>
              <w:t>log</w:t>
            </w:r>
            <w:r>
              <w:rPr>
                <w:sz w:val="13"/>
                <w:szCs w:val="13"/>
                <w:spacing w:val="-6"/>
                <w:position w:val="-4"/>
              </w:rPr>
              <w:t>2</w:t>
            </w:r>
          </w:p>
        </w:tc>
        <w:tc>
          <w:tcPr>
            <w:tcW w:w="39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4" w:right="285" w:firstLine="19"/>
              <w:spacing w:line="24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u w:val="single" w:color="auto"/>
                <w:spacing w:val="-10"/>
              </w:rPr>
              <w:t>n</w:t>
            </w:r>
            <w:r>
              <w:rPr>
                <w:sz w:val="13"/>
                <w:szCs w:val="13"/>
              </w:rPr>
              <w:t xml:space="preserve"> </w:t>
            </w:r>
            <w:r>
              <w:rPr>
                <w:sz w:val="13"/>
                <w:szCs w:val="13"/>
                <w:spacing w:val="9"/>
                <w:w w:val="126"/>
              </w:rPr>
              <w:t>f</w:t>
            </w:r>
          </w:p>
          <w:p>
            <w:pPr>
              <w:pStyle w:val="TableText"/>
              <w:ind w:left="24" w:right="285" w:firstLine="19"/>
              <w:spacing w:before="111" w:line="23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u w:val="single" w:color="auto"/>
                <w:spacing w:val="-10"/>
              </w:rPr>
              <w:t>n</w:t>
            </w:r>
            <w:r>
              <w:rPr>
                <w:sz w:val="13"/>
                <w:szCs w:val="13"/>
              </w:rPr>
              <w:t xml:space="preserve"> </w:t>
            </w:r>
            <w:r>
              <w:rPr>
                <w:sz w:val="13"/>
                <w:szCs w:val="13"/>
                <w:spacing w:val="9"/>
                <w:w w:val="126"/>
              </w:rPr>
              <w:t>f</w:t>
            </w:r>
          </w:p>
        </w:tc>
      </w:tr>
      <w:tr>
        <w:trPr>
          <w:trHeight w:val="575" w:hRule="atLeast"/>
        </w:trPr>
        <w:tc>
          <w:tcPr>
            <w:tcW w:w="537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131"/>
              <w:spacing w:before="218" w:line="191" w:lineRule="auto"/>
              <w:rPr/>
            </w:pPr>
            <w:r>
              <w:rPr>
                <w:spacing w:val="-4"/>
              </w:rPr>
              <w:t>Leaf</w:t>
            </w:r>
          </w:p>
        </w:tc>
        <w:tc>
          <w:tcPr>
            <w:tcW w:w="1179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286"/>
              <w:spacing w:before="36" w:line="218" w:lineRule="auto"/>
              <w:rPr/>
            </w:pPr>
            <w:r>
              <w:rPr>
                <w:spacing w:val="-1"/>
              </w:rPr>
              <w:t>μ(r), σ</w:t>
            </w:r>
            <w:r>
              <w:rPr>
                <w:spacing w:val="-23"/>
              </w:rPr>
              <w:t xml:space="preserve"> </w:t>
            </w:r>
            <w:r>
              <w:rPr>
                <w:spacing w:val="-1"/>
              </w:rPr>
              <w:t>(r)</w:t>
            </w:r>
          </w:p>
          <w:p>
            <w:pPr>
              <w:pStyle w:val="TableText"/>
              <w:ind w:left="252"/>
              <w:spacing w:line="210" w:lineRule="auto"/>
              <w:rPr/>
            </w:pPr>
            <w:r>
              <w:rPr>
                <w:spacing w:val="-7"/>
              </w:rPr>
              <w:t>μ(ψ),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spacing w:val="-7"/>
              </w:rPr>
              <w:t>σ</w:t>
            </w:r>
            <w:r>
              <w:rPr>
                <w:spacing w:val="-31"/>
              </w:rPr>
              <w:t xml:space="preserve"> </w:t>
            </w:r>
            <w:r>
              <w:rPr>
                <w:spacing w:val="-7"/>
              </w:rPr>
              <w:t>(ψ)</w:t>
            </w:r>
          </w:p>
          <w:p>
            <w:pPr>
              <w:pStyle w:val="TableText"/>
              <w:ind w:left="93"/>
              <w:spacing w:line="233" w:lineRule="auto"/>
              <w:rPr/>
            </w:pPr>
            <w:r>
              <w:rPr/>
              <w:t>μ(|L</w:t>
            </w:r>
            <w:r>
              <w:rPr>
                <w:sz w:val="13"/>
                <w:szCs w:val="13"/>
              </w:rPr>
              <w:t>p</w:t>
            </w:r>
            <w:r>
              <w:rPr/>
              <w:t>|), σ</w:t>
            </w:r>
            <w:r>
              <w:rPr>
                <w:spacing w:val="-29"/>
              </w:rPr>
              <w:t xml:space="preserve"> </w:t>
            </w:r>
            <w:r>
              <w:rPr/>
              <w:t>(|L</w:t>
            </w:r>
            <w:r>
              <w:rPr>
                <w:sz w:val="13"/>
                <w:szCs w:val="13"/>
              </w:rPr>
              <w:t>p</w:t>
            </w:r>
            <w:r>
              <w:rPr/>
              <w:t>|)</w:t>
            </w:r>
          </w:p>
        </w:tc>
        <w:tc>
          <w:tcPr>
            <w:tcW w:w="1874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280"/>
              <w:spacing w:before="53" w:line="191" w:lineRule="auto"/>
              <w:rPr/>
            </w:pPr>
            <w:r>
              <w:rPr>
                <w:spacing w:val="-6"/>
              </w:rPr>
              <w:t>Radius of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leaf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nodes</w:t>
            </w:r>
          </w:p>
          <w:p>
            <w:pPr>
              <w:pStyle w:val="TableText"/>
              <w:ind w:left="211" w:right="147" w:hanging="60"/>
              <w:spacing w:before="14" w:line="205" w:lineRule="auto"/>
              <w:rPr>
                <w:sz w:val="13"/>
                <w:szCs w:val="13"/>
              </w:rPr>
            </w:pPr>
            <w:r>
              <w:rPr>
                <w:spacing w:val="-6"/>
              </w:rPr>
              <w:t>Distance to parent node</w:t>
            </w:r>
            <w:r>
              <w:rPr>
                <w:spacing w:val="13"/>
              </w:rPr>
              <w:t xml:space="preserve"> </w:t>
            </w:r>
            <w:r>
              <w:rPr>
                <w:spacing w:val="-4"/>
              </w:rPr>
              <w:t>#Covered points in N</w:t>
            </w:r>
            <w:r>
              <w:rPr>
                <w:sz w:val="13"/>
                <w:szCs w:val="13"/>
                <w:spacing w:val="-4"/>
              </w:rPr>
              <w:t>i</w:t>
            </w:r>
          </w:p>
        </w:tc>
        <w:tc>
          <w:tcPr>
            <w:tcW w:w="940" w:type="dxa"/>
            <w:vAlign w:val="top"/>
            <w:gridSpan w:val="2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291"/>
              <w:spacing w:before="36" w:line="218" w:lineRule="auto"/>
              <w:rPr/>
            </w:pPr>
            <w:r>
              <w:rPr>
                <w:spacing w:val="6"/>
              </w:rPr>
              <w:t>N</w:t>
            </w:r>
            <w:r>
              <w:rPr>
                <w:sz w:val="13"/>
                <w:szCs w:val="13"/>
                <w:spacing w:val="6"/>
              </w:rPr>
              <w:t>rt</w:t>
            </w:r>
            <w:r>
              <w:rPr>
                <w:sz w:val="13"/>
                <w:szCs w:val="13"/>
                <w:spacing w:val="-5"/>
              </w:rPr>
              <w:t xml:space="preserve"> </w:t>
            </w:r>
            <w:r>
              <w:rPr>
                <w:spacing w:val="6"/>
              </w:rPr>
              <w:t>.r</w:t>
            </w:r>
          </w:p>
          <w:p>
            <w:pPr>
              <w:pStyle w:val="TableText"/>
              <w:ind w:left="290"/>
              <w:spacing w:line="210" w:lineRule="auto"/>
              <w:rPr/>
            </w:pPr>
            <w:r>
              <w:rPr>
                <w:spacing w:val="6"/>
              </w:rPr>
              <w:t>N</w:t>
            </w:r>
            <w:r>
              <w:rPr>
                <w:sz w:val="13"/>
                <w:szCs w:val="13"/>
                <w:spacing w:val="6"/>
              </w:rPr>
              <w:t>rt</w:t>
            </w:r>
            <w:r>
              <w:rPr>
                <w:sz w:val="13"/>
                <w:szCs w:val="13"/>
                <w:spacing w:val="-5"/>
              </w:rPr>
              <w:t xml:space="preserve"> </w:t>
            </w:r>
            <w:r>
              <w:rPr>
                <w:spacing w:val="6"/>
              </w:rPr>
              <w:t>.r</w:t>
            </w:r>
          </w:p>
          <w:p>
            <w:pPr>
              <w:pStyle w:val="TableText"/>
              <w:ind w:left="420"/>
              <w:spacing w:line="199" w:lineRule="exact"/>
              <w:rPr/>
            </w:pPr>
            <w:r>
              <w:rPr>
                <w:spacing w:val="11"/>
                <w:w w:val="117"/>
              </w:rPr>
              <w:t>f</w:t>
            </w:r>
          </w:p>
        </w:tc>
      </w:tr>
    </w:tbl>
    <w:p>
      <w:pPr>
        <w:pStyle w:val="BodyText"/>
        <w:ind w:left="6" w:right="10" w:hanging="7"/>
        <w:spacing w:before="203" w:line="258" w:lineRule="auto"/>
        <w:jc w:val="both"/>
        <w:rPr/>
      </w:pPr>
      <w:r>
        <w:rPr>
          <w:spacing w:val="-5"/>
        </w:rPr>
        <w:t>To this end, we extract meta-features to describe c</w:t>
      </w:r>
      <w:r>
        <w:rPr>
          <w:spacing w:val="-6"/>
        </w:rPr>
        <w:t>lustering datasets,</w:t>
      </w:r>
      <w:r>
        <w:rPr/>
        <w:t xml:space="preserve"> </w:t>
      </w:r>
      <w:r>
        <w:rPr>
          <w:spacing w:val="-1"/>
        </w:rPr>
        <w:t>and generate class labels (i.e., ground truth)</w:t>
      </w:r>
      <w:r>
        <w:rPr>
          <w:spacing w:val="20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rPr>
          <w:spacing w:val="-1"/>
        </w:rPr>
        <w:t>our</w:t>
      </w:r>
      <w:r>
        <w:rPr>
          <w:spacing w:val="8"/>
        </w:rPr>
        <w:t xml:space="preserve"> </w:t>
      </w:r>
      <w:r>
        <w:rPr>
          <w:spacing w:val="-1"/>
        </w:rPr>
        <w:t>evaluation</w:t>
      </w:r>
      <w:r>
        <w:rPr/>
        <w:t xml:space="preserve"> </w:t>
      </w:r>
      <w:r>
        <w:rPr>
          <w:spacing w:val="2"/>
        </w:rPr>
        <w:t>logs that contain the records of</w:t>
      </w:r>
      <w:r>
        <w:rPr>
          <w:spacing w:val="-14"/>
        </w:rPr>
        <w:t xml:space="preserve"> </w:t>
      </w:r>
      <w:r>
        <w:rPr>
          <w:spacing w:val="2"/>
        </w:rPr>
        <w:t>which con</w:t>
      </w:r>
      <w:r>
        <w:rPr/>
        <w:drawing>
          <wp:inline distT="0" distB="0" distL="0" distR="0">
            <wp:extent cx="63653" cy="79718"/>
            <wp:effectExtent l="0" t="0" r="0" b="0"/>
            <wp:docPr id="414" name="IM 414"/>
            <wp:cNvGraphicFramePr/>
            <a:graphic>
              <a:graphicData uri="http://schemas.openxmlformats.org/drawingml/2006/picture">
                <pic:pic>
                  <pic:nvPicPr>
                    <pic:cNvPr id="414" name="IM 414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53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>guration pe</w:t>
      </w:r>
      <w:r>
        <w:rPr>
          <w:spacing w:val="1"/>
        </w:rPr>
        <w:t>rforming</w:t>
      </w:r>
      <w:r>
        <w:rPr/>
        <w:t xml:space="preserve"> </w:t>
      </w:r>
      <w:r>
        <w:rPr>
          <w:spacing w:val="-1"/>
        </w:rPr>
        <w:t>the best for a particular</w:t>
      </w:r>
      <w:r>
        <w:rPr>
          <w:spacing w:val="10"/>
        </w:rPr>
        <w:t xml:space="preserve"> </w:t>
      </w:r>
      <w:r>
        <w:rPr>
          <w:spacing w:val="-1"/>
        </w:rPr>
        <w:t>dataset. We</w:t>
      </w:r>
      <w:r>
        <w:rPr>
          <w:spacing w:val="8"/>
        </w:rPr>
        <w:t xml:space="preserve"> </w:t>
      </w:r>
      <w:r>
        <w:rPr>
          <w:spacing w:val="-1"/>
        </w:rPr>
        <w:t>then</w:t>
      </w:r>
      <w:r>
        <w:rPr>
          <w:spacing w:val="7"/>
        </w:rPr>
        <w:t xml:space="preserve"> </w:t>
      </w:r>
      <w:r>
        <w:rPr>
          <w:spacing w:val="-1"/>
        </w:rPr>
        <w:t>feed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meta</w:t>
      </w:r>
      <w:r>
        <w:rPr>
          <w:spacing w:val="-2"/>
        </w:rPr>
        <w:t>-features</w:t>
      </w:r>
      <w:r>
        <w:rPr/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class</w:t>
      </w:r>
      <w:r>
        <w:rPr>
          <w:spacing w:val="19"/>
        </w:rPr>
        <w:t xml:space="preserve"> </w:t>
      </w:r>
      <w:r>
        <w:rPr>
          <w:spacing w:val="-1"/>
        </w:rPr>
        <w:t>labels</w:t>
      </w:r>
      <w:r>
        <w:rPr>
          <w:spacing w:val="20"/>
        </w:rPr>
        <w:t xml:space="preserve"> </w:t>
      </w:r>
      <w:r>
        <w:rPr>
          <w:spacing w:val="-1"/>
        </w:rPr>
        <w:t>into</w:t>
      </w:r>
      <w:r>
        <w:rPr>
          <w:spacing w:val="22"/>
          <w:w w:val="101"/>
        </w:rPr>
        <w:t xml:space="preserve"> </w:t>
      </w:r>
      <w:r>
        <w:rPr>
          <w:spacing w:val="-1"/>
        </w:rPr>
        <w:t>an</w:t>
      </w:r>
      <w:r>
        <w:rPr>
          <w:spacing w:val="23"/>
        </w:rPr>
        <w:t xml:space="preserve"> </w:t>
      </w:r>
      <w:r>
        <w:rPr>
          <w:spacing w:val="-1"/>
        </w:rPr>
        <w:t>o</w:t>
      </w:r>
      <w:r>
        <w:rPr/>
        <w:drawing>
          <wp:inline distT="0" distB="0" distL="0" distR="0">
            <wp:extent cx="76185" cy="79718"/>
            <wp:effectExtent l="0" t="0" r="0" b="0"/>
            <wp:docPr id="416" name="IM 416"/>
            <wp:cNvGraphicFramePr/>
            <a:graphic>
              <a:graphicData uri="http://schemas.openxmlformats.org/drawingml/2006/picture">
                <pic:pic>
                  <pic:nvPicPr>
                    <pic:cNvPr id="416" name="IM 416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185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-the-shelf classi</w:t>
      </w:r>
      <w:r>
        <w:rPr/>
        <w:drawing>
          <wp:inline distT="0" distB="0" distL="0" distR="0">
            <wp:extent cx="63191" cy="79718"/>
            <wp:effectExtent l="0" t="0" r="0" b="0"/>
            <wp:docPr id="418" name="IM 418"/>
            <wp:cNvGraphicFramePr/>
            <a:graphic>
              <a:graphicData uri="http://schemas.openxmlformats.org/drawingml/2006/picture">
                <pic:pic>
                  <pic:nvPicPr>
                    <pic:cNvPr id="418" name="IM 418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191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cation</w:t>
      </w:r>
      <w:r>
        <w:rPr>
          <w:spacing w:val="22"/>
          <w:w w:val="101"/>
        </w:rPr>
        <w:t xml:space="preserve"> </w:t>
      </w:r>
      <w:r>
        <w:rPr>
          <w:spacing w:val="-1"/>
        </w:rPr>
        <w:t>algorithm</w:t>
      </w:r>
      <w:r>
        <w:rPr>
          <w:spacing w:val="20"/>
          <w:w w:val="101"/>
        </w:rPr>
        <w:t xml:space="preserve"> </w:t>
      </w:r>
      <w:r>
        <w:rPr>
          <w:spacing w:val="-1"/>
        </w:rPr>
        <w:t>to</w:t>
      </w:r>
      <w:r>
        <w:rPr/>
        <w:t xml:space="preserve"> </w:t>
      </w:r>
      <w:r>
        <w:rPr>
          <w:spacing w:val="-3"/>
        </w:rPr>
        <w:t>learn a mapping from a clustering dataset (with certain features) to</w:t>
      </w:r>
      <w:r>
        <w:rPr>
          <w:spacing w:val="6"/>
        </w:rPr>
        <w:t xml:space="preserve"> </w:t>
      </w:r>
      <w:r>
        <w:rPr>
          <w:spacing w:val="-1"/>
        </w:rPr>
        <w:t>the best performing algori</w:t>
      </w:r>
      <w:r>
        <w:rPr>
          <w:spacing w:val="-2"/>
        </w:rPr>
        <w:t>thm con</w:t>
      </w:r>
      <w:r>
        <w:rPr/>
        <w:drawing>
          <wp:inline distT="0" distB="0" distL="0" distR="0">
            <wp:extent cx="62211" cy="79718"/>
            <wp:effectExtent l="0" t="0" r="0" b="0"/>
            <wp:docPr id="420" name="IM 420"/>
            <wp:cNvGraphicFramePr/>
            <a:graphic>
              <a:graphicData uri="http://schemas.openxmlformats.org/drawingml/2006/picture">
                <pic:pic>
                  <pic:nvPicPr>
                    <pic:cNvPr id="420" name="IM 420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11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guration. We can then use the</w:t>
      </w:r>
      <w:r>
        <w:rPr/>
        <w:t xml:space="preserve"> </w:t>
      </w:r>
      <w:r>
        <w:rPr>
          <w:spacing w:val="-3"/>
        </w:rPr>
        <w:t>trained model to predict a good con</w:t>
      </w:r>
      <w:r>
        <w:rPr/>
        <w:drawing>
          <wp:inline distT="0" distB="0" distL="0" distR="0">
            <wp:extent cx="61145" cy="79718"/>
            <wp:effectExtent l="0" t="0" r="0" b="0"/>
            <wp:docPr id="422" name="IM 422"/>
            <wp:cNvGraphicFramePr/>
            <a:graphic>
              <a:graphicData uri="http://schemas.openxmlformats.org/drawingml/2006/picture">
                <pic:pic>
                  <pic:nvPicPr>
                    <pic:cNvPr id="422" name="IM 422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45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guration for clustering a given</w:t>
      </w:r>
      <w:r>
        <w:rPr>
          <w:spacing w:val="7"/>
        </w:rPr>
        <w:t xml:space="preserve"> </w:t>
      </w:r>
      <w:r>
        <w:rPr>
          <w:spacing w:val="-2"/>
        </w:rPr>
        <w:t>dataset</w:t>
      </w:r>
      <w:hyperlink w:history="true" w:anchor="bookmark173">
        <w:r>
          <w:rPr>
            <w:spacing w:val="-2"/>
            <w:position w:val="6"/>
          </w:rPr>
          <w:t>.</w:t>
        </w:r>
        <w:r>
          <w:rPr>
            <w:sz w:val="14"/>
            <w:szCs w:val="14"/>
            <w:spacing w:val="-2"/>
            <w:position w:val="6"/>
          </w:rPr>
          <w:t>6</w:t>
        </w:r>
      </w:hyperlink>
      <w:r>
        <w:rPr>
          <w:spacing w:val="-2"/>
        </w:rPr>
        <w:t>We name our auto-tuning tool as </w:t>
      </w:r>
      <w:r>
        <w:rPr>
          <w:sz w:val="15"/>
          <w:szCs w:val="15"/>
          <w:spacing w:val="-2"/>
        </w:rPr>
        <w:t>UTune</w:t>
      </w:r>
      <w:r>
        <w:rPr>
          <w:spacing w:val="-2"/>
        </w:rPr>
        <w:t>, and illustrate its</w:t>
      </w:r>
      <w:r>
        <w:rPr>
          <w:spacing w:val="10"/>
        </w:rPr>
        <w:t xml:space="preserve"> </w:t>
      </w:r>
      <w:r>
        <w:rPr>
          <w:spacing w:val="-2"/>
        </w:rPr>
        <w:t>three modules in Figure</w:t>
      </w:r>
      <w:r>
        <w:rPr>
          <w:spacing w:val="-11"/>
        </w:rPr>
        <w:t xml:space="preserve"> </w:t>
      </w:r>
      <w:hyperlink w:history="true" w:anchor="bookmark174">
        <w:r>
          <w:rPr>
            <w:spacing w:val="-2"/>
          </w:rPr>
          <w:t>6.</w:t>
        </w:r>
      </w:hyperlink>
    </w:p>
    <w:p>
      <w:pPr>
        <w:pStyle w:val="BodyText"/>
        <w:ind w:left="14"/>
        <w:spacing w:before="131" w:line="194" w:lineRule="auto"/>
        <w:outlineLvl w:val="1"/>
        <w:rPr>
          <w:sz w:val="21"/>
          <w:szCs w:val="21"/>
        </w:rPr>
      </w:pPr>
      <w:bookmarkStart w:name="bookmark175" w:id="55"/>
      <w:bookmarkEnd w:id="55"/>
      <w:r>
        <w:rPr>
          <w:sz w:val="21"/>
          <w:szCs w:val="21"/>
          <w:b/>
          <w:bCs/>
        </w:rPr>
        <w:t>6.1</w:t>
      </w:r>
      <w:r>
        <w:rPr>
          <w:sz w:val="21"/>
          <w:szCs w:val="21"/>
          <w:b/>
          <w:bCs/>
          <w:spacing w:val="16"/>
          <w:w w:val="101"/>
        </w:rPr>
        <w:t xml:space="preserve">   </w:t>
      </w:r>
      <w:r>
        <w:rPr>
          <w:sz w:val="21"/>
          <w:szCs w:val="21"/>
          <w:b/>
          <w:bCs/>
        </w:rPr>
        <w:t>Generating Training Data</w:t>
      </w:r>
    </w:p>
    <w:p>
      <w:pPr>
        <w:pStyle w:val="BodyText"/>
        <w:ind w:left="5" w:firstLine="6"/>
        <w:spacing w:before="69" w:line="263" w:lineRule="auto"/>
        <w:tabs>
          <w:tab w:val="left" w:pos="8"/>
        </w:tabs>
        <w:jc w:val="both"/>
        <w:rPr/>
      </w:pPr>
      <w:r>
        <w:rPr>
          <w:b/>
          <w:bCs/>
          <w:spacing w:val="-1"/>
        </w:rPr>
        <w:t>Class Label</w:t>
      </w:r>
      <w:r>
        <w:rPr>
          <w:b/>
          <w:bCs/>
          <w:spacing w:val="12"/>
          <w:w w:val="101"/>
        </w:rPr>
        <w:t xml:space="preserve"> </w:t>
      </w:r>
      <w:r>
        <w:rPr>
          <w:b/>
          <w:bCs/>
          <w:spacing w:val="-1"/>
        </w:rPr>
        <w:t>Generation.</w:t>
      </w:r>
      <w:r>
        <w:rPr>
          <w:b/>
          <w:bCs/>
          <w:spacing w:val="11"/>
        </w:rPr>
        <w:t xml:space="preserve"> </w:t>
      </w:r>
      <w:r>
        <w:rPr>
          <w:spacing w:val="-1"/>
        </w:rPr>
        <w:t>Since the k</w:t>
      </w:r>
      <w:r>
        <w:rPr>
          <w:spacing w:val="-2"/>
        </w:rPr>
        <w:t>nob</w:t>
      </w:r>
      <w:r>
        <w:rPr>
          <w:spacing w:val="12"/>
          <w:w w:val="101"/>
        </w:rPr>
        <w:t xml:space="preserve"> </w:t>
      </w:r>
      <w:r>
        <w:rPr>
          <w:spacing w:val="-2"/>
        </w:rPr>
        <w:t>con</w:t>
      </w:r>
      <w:r>
        <w:rPr>
          <w:sz w:val="20"/>
          <w:szCs w:val="20"/>
          <w:spacing w:val="-2"/>
          <w:position w:val="1"/>
        </w:rPr>
        <w:t>fi</w:t>
      </w:r>
      <w:r>
        <w:rPr>
          <w:spacing w:val="-2"/>
        </w:rPr>
        <w:t>guration</w:t>
      </w:r>
      <w:r>
        <w:rPr>
          <w:spacing w:val="14"/>
          <w:w w:val="101"/>
        </w:rPr>
        <w:t xml:space="preserve"> </w:t>
      </w:r>
      <w:r>
        <w:rPr>
          <w:spacing w:val="-2"/>
        </w:rPr>
        <w:t>space</w:t>
      </w:r>
      <w:r>
        <w:rPr>
          <w:spacing w:val="10"/>
        </w:rPr>
        <w:t xml:space="preserve"> </w:t>
      </w:r>
      <w:r>
        <w:rPr>
          <w:spacing w:val="-2"/>
        </w:rPr>
        <w:t>is</w:t>
      </w:r>
      <w:r>
        <w:rPr/>
        <w:t xml:space="preserve">  </w:t>
      </w:r>
      <w:r>
        <w:rPr>
          <w:spacing w:val="-1"/>
        </w:rPr>
        <w:t>large, it is computationally intractable to try all possible knob con-</w:t>
      </w:r>
      <w:r>
        <w:rPr>
          <w:spacing w:val="9"/>
        </w:rPr>
        <w:t xml:space="preserve"> </w:t>
      </w:r>
      <w:r>
        <w:rPr/>
        <w:tab/>
      </w:r>
      <w:r>
        <w:rPr/>
        <w:drawing>
          <wp:inline distT="0" distB="0" distL="0" distR="0">
            <wp:extent cx="61968" cy="79718"/>
            <wp:effectExtent l="0" t="0" r="0" b="0"/>
            <wp:docPr id="424" name="IM 424"/>
            <wp:cNvGraphicFramePr/>
            <a:graphic>
              <a:graphicData uri="http://schemas.openxmlformats.org/drawingml/2006/picture">
                <pic:pic>
                  <pic:nvPicPr>
                    <pic:cNvPr id="424" name="IM 424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68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gurations and label the datas</w:t>
      </w:r>
      <w:r>
        <w:rPr>
          <w:spacing w:val="-1"/>
        </w:rPr>
        <w:t>et with the best-performing con</w:t>
      </w:r>
      <w:r>
        <w:rPr/>
        <w:drawing>
          <wp:inline distT="0" distB="0" distL="0" distR="0">
            <wp:extent cx="61968" cy="79718"/>
            <wp:effectExtent l="0" t="0" r="0" b="0"/>
            <wp:docPr id="426" name="IM 426"/>
            <wp:cNvGraphicFramePr/>
            <a:graphic>
              <a:graphicData uri="http://schemas.openxmlformats.org/drawingml/2006/picture">
                <pic:pic>
                  <pic:nvPicPr>
                    <pic:cNvPr id="426" name="IM 426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68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g-</w:t>
      </w:r>
      <w:r>
        <w:rPr/>
        <w:t xml:space="preserve"> </w:t>
      </w:r>
      <w:r>
        <w:rPr/>
        <w:t>uration. Thus, we only focus on a few knob con</w:t>
      </w:r>
      <w:r>
        <w:rPr/>
        <w:drawing>
          <wp:inline distT="0" distB="0" distL="0" distR="0">
            <wp:extent cx="63338" cy="79718"/>
            <wp:effectExtent l="0" t="0" r="0" b="0"/>
            <wp:docPr id="428" name="IM 428"/>
            <wp:cNvGraphicFramePr/>
            <a:graphic>
              <a:graphicData uri="http://schemas.openxmlformats.org/drawingml/2006/picture">
                <pic:pic>
                  <pic:nvPicPr>
                    <pic:cNvPr id="428" name="IM 428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338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gurations corre- </w:t>
      </w:r>
      <w:r>
        <w:rPr>
          <w:spacing w:val="-2"/>
        </w:rPr>
        <w:t>sponding to the high-performing exist</w:t>
      </w:r>
      <w:r>
        <w:rPr>
          <w:spacing w:val="-3"/>
        </w:rPr>
        <w:t>ing methods as our selection</w:t>
      </w:r>
      <w:r>
        <w:rPr/>
        <w:t xml:space="preserve">  </w:t>
      </w:r>
      <w:r>
        <w:rPr>
          <w:spacing w:val="-1"/>
        </w:rPr>
        <w:t>pool</w:t>
      </w:r>
      <w:r>
        <w:rPr>
          <w:spacing w:val="26"/>
          <w:w w:val="101"/>
        </w:rPr>
        <w:t xml:space="preserve"> </w:t>
      </w:r>
      <w:hyperlink w:history="true" w:anchor="bookmark176">
        <w:r>
          <w:rPr>
            <w:spacing w:val="-1"/>
          </w:rPr>
          <w:t>[65]</w:t>
        </w:r>
      </w:hyperlink>
      <w:r>
        <w:rPr>
          <w:spacing w:val="-1"/>
        </w:rPr>
        <w:t>. The pseudocode of</w:t>
      </w:r>
      <w:r>
        <w:rPr>
          <w:spacing w:val="-11"/>
        </w:rPr>
        <w:t xml:space="preserve"> </w:t>
      </w:r>
      <w:r>
        <w:rPr>
          <w:spacing w:val="-1"/>
        </w:rPr>
        <w:t>our selective running can be found</w:t>
      </w:r>
      <w:r>
        <w:rPr/>
        <w:t xml:space="preserve">  </w:t>
      </w:r>
      <w:r>
        <w:rPr/>
        <w:t>in</w:t>
      </w:r>
      <w:r>
        <w:rPr>
          <w:spacing w:val="3"/>
        </w:rPr>
        <w:t xml:space="preserve"> </w:t>
      </w:r>
      <w:r>
        <w:rPr/>
        <w:t>Algorithm</w:t>
      </w:r>
      <w:r>
        <w:rPr>
          <w:spacing w:val="-7"/>
        </w:rPr>
        <w:t xml:space="preserve"> </w:t>
      </w:r>
      <w:hyperlink w:history="true" w:anchor="bookmark5">
        <w:r>
          <w:rPr>
            <w:spacing w:val="3"/>
          </w:rPr>
          <w:t>2</w:t>
        </w:r>
      </w:hyperlink>
      <w:r>
        <w:rPr>
          <w:spacing w:val="13"/>
          <w:w w:val="101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our</w:t>
      </w:r>
      <w:r>
        <w:rPr>
          <w:spacing w:val="24"/>
          <w:w w:val="101"/>
        </w:rPr>
        <w:t xml:space="preserve"> </w:t>
      </w:r>
      <w:r>
        <w:rPr/>
        <w:t>technical</w:t>
      </w:r>
      <w:r>
        <w:rPr>
          <w:spacing w:val="14"/>
        </w:rPr>
        <w:t xml:space="preserve"> </w:t>
      </w:r>
      <w:r>
        <w:rPr/>
        <w:t>report</w:t>
      </w:r>
      <w:r>
        <w:rPr>
          <w:spacing w:val="24"/>
          <w:w w:val="101"/>
        </w:rPr>
        <w:t xml:space="preserve"> </w:t>
      </w:r>
      <w:hyperlink w:history="true" w:anchor="bookmark177">
        <w:r>
          <w:rPr>
            <w:spacing w:val="3"/>
          </w:rPr>
          <w:t>[68],</w:t>
        </w:r>
        <w:r>
          <w:rPr>
            <w:spacing w:val="13"/>
          </w:rPr>
          <w:t xml:space="preserve"> </w:t>
        </w:r>
        <w:r>
          <w:rPr/>
          <w:t>and</w:t>
        </w:r>
        <w:r>
          <w:rPr>
            <w:spacing w:val="3"/>
          </w:rPr>
          <w:t xml:space="preserve"> </w:t>
        </w:r>
        <w:r>
          <w:rPr/>
          <w:t>the</w:t>
        </w:r>
        <w:r>
          <w:rPr>
            <w:spacing w:val="3"/>
          </w:rPr>
          <w:t xml:space="preserve"> </w:t>
        </w:r>
        <w:r>
          <w:rPr/>
          <w:t>main</w:t>
        </w:r>
        <w:r>
          <w:rPr>
            <w:spacing w:val="3"/>
          </w:rPr>
          <w:t xml:space="preserve"> </w:t>
        </w:r>
        <w:r>
          <w:rPr/>
          <w:t>idea</w:t>
        </w:r>
        <w:r>
          <w:rPr>
            <w:spacing w:val="10"/>
          </w:rPr>
          <w:t xml:space="preserve"> </w:t>
        </w:r>
        <w:r>
          <w:rPr/>
          <w:t>is</w:t>
        </w:r>
      </w:hyperlink>
      <w:r>
        <w:rPr/>
        <w:t xml:space="preserve">  </w:t>
      </w:r>
      <w:r>
        <w:rPr/>
        <w:t>three</w:t>
      </w:r>
      <w:r>
        <w:rPr>
          <w:spacing w:val="8"/>
        </w:rPr>
        <w:t>-</w:t>
      </w:r>
      <w:r>
        <w:rPr/>
        <w:t>fold</w:t>
      </w:r>
      <w:r>
        <w:rPr>
          <w:spacing w:val="8"/>
        </w:rPr>
        <w:t>:</w:t>
      </w:r>
      <w:r>
        <w:rPr>
          <w:spacing w:val="31"/>
          <w:w w:val="101"/>
        </w:rPr>
        <w:t xml:space="preserve"> </w:t>
      </w:r>
      <w:r>
        <w:rPr>
          <w:spacing w:val="8"/>
        </w:rPr>
        <w:t>1) </w:t>
      </w:r>
      <w:r>
        <w:rPr/>
        <w:t>we</w:t>
      </w:r>
      <w:r>
        <w:rPr>
          <w:spacing w:val="8"/>
        </w:rPr>
        <w:t xml:space="preserve"> </w:t>
      </w:r>
      <w:r>
        <w:rPr/>
        <w:t>limit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number</w:t>
      </w:r>
      <w:r>
        <w:rPr>
          <w:spacing w:val="12"/>
          <w:w w:val="102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iterations</w:t>
      </w:r>
      <w:r>
        <w:rPr>
          <w:spacing w:val="17"/>
        </w:rPr>
        <w:t xml:space="preserve"> </w:t>
      </w:r>
      <w:r>
        <w:rPr>
          <w:position w:val="-1"/>
        </w:rPr>
        <w:t>t</w:t>
      </w:r>
      <w:r>
        <w:rPr>
          <w:sz w:val="14"/>
          <w:szCs w:val="14"/>
          <w:position w:val="-1"/>
        </w:rPr>
        <w:t>max</w:t>
      </w:r>
      <w:r>
        <w:rPr>
          <w:sz w:val="14"/>
          <w:szCs w:val="14"/>
          <w:spacing w:val="8"/>
          <w:position w:val="-1"/>
        </w:rPr>
        <w:t xml:space="preserve">  </w:t>
      </w:r>
      <w:r>
        <w:rPr/>
        <w:t>as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run</w:t>
      </w:r>
      <w:r>
        <w:rPr>
          <w:spacing w:val="8"/>
        </w:rPr>
        <w:t>-</w:t>
      </w:r>
      <w:r>
        <w:rPr/>
        <w:t xml:space="preserve"> </w:t>
      </w:r>
      <w:r>
        <w:rPr>
          <w:spacing w:val="-2"/>
        </w:rPr>
        <w:t>ning time of</w:t>
      </w:r>
      <w:r>
        <w:rPr>
          <w:spacing w:val="-3"/>
        </w:rPr>
        <w:t xml:space="preserve"> </w:t>
      </w:r>
      <w:r>
        <w:rPr>
          <w:spacing w:val="-2"/>
        </w:rPr>
        <w:t>each is similar after several iterations</w:t>
      </w:r>
      <w:r>
        <w:rPr>
          <w:spacing w:val="5"/>
        </w:rPr>
        <w:t xml:space="preserve"> </w:t>
      </w:r>
      <w:r>
        <w:rPr>
          <w:spacing w:val="-2"/>
        </w:rPr>
        <w:t>(see Figure</w:t>
      </w:r>
      <w:r>
        <w:rPr>
          <w:spacing w:val="-22"/>
        </w:rPr>
        <w:t xml:space="preserve"> </w:t>
      </w:r>
      <w:hyperlink w:history="true" w:anchor="bookmark178">
        <w:r>
          <w:rPr>
            <w:spacing w:val="-2"/>
          </w:rPr>
          <w:t>13);</w:t>
        </w:r>
      </w:hyperlink>
      <w:r>
        <w:rPr/>
        <w:t xml:space="preserve"> </w:t>
      </w:r>
      <w:r>
        <w:rPr/>
        <w:t>2)</w:t>
      </w:r>
      <w:r>
        <w:rPr>
          <w:spacing w:val="19"/>
          <w:w w:val="101"/>
        </w:rPr>
        <w:t xml:space="preserve"> </w:t>
      </w:r>
      <w:r>
        <w:rPr/>
        <w:t>we</w:t>
      </w:r>
      <w:r>
        <w:rPr>
          <w:spacing w:val="24"/>
          <w:w w:val="101"/>
        </w:rPr>
        <w:t xml:space="preserve"> </w:t>
      </w:r>
      <w:r>
        <w:rPr/>
        <w:t>exclude</w:t>
      </w:r>
      <w:r>
        <w:rPr>
          <w:spacing w:val="22"/>
          <w:w w:val="101"/>
        </w:rPr>
        <w:t xml:space="preserve"> </w:t>
      </w:r>
      <w:r>
        <w:rPr/>
        <w:t>those</w:t>
      </w:r>
      <w:r>
        <w:rPr>
          <w:spacing w:val="24"/>
          <w:w w:val="101"/>
        </w:rPr>
        <w:t xml:space="preserve"> </w:t>
      </w:r>
      <w:r>
        <w:rPr/>
        <w:t>algorithms</w:t>
      </w:r>
      <w:r>
        <w:rPr>
          <w:spacing w:val="22"/>
          <w:w w:val="101"/>
        </w:rPr>
        <w:t xml:space="preserve"> </w:t>
      </w:r>
      <w:r>
        <w:rPr/>
        <w:t>that</w:t>
      </w:r>
      <w:r>
        <w:rPr>
          <w:spacing w:val="19"/>
          <w:w w:val="101"/>
        </w:rPr>
        <w:t xml:space="preserve"> </w:t>
      </w:r>
      <w:r>
        <w:rPr/>
        <w:t>have</w:t>
      </w:r>
      <w:r>
        <w:rPr>
          <w:spacing w:val="21"/>
        </w:rPr>
        <w:t xml:space="preserve"> </w:t>
      </w:r>
      <w:r>
        <w:rPr/>
        <w:t>low</w:t>
      </w:r>
      <w:r>
        <w:rPr>
          <w:spacing w:val="21"/>
          <w:w w:val="101"/>
        </w:rPr>
        <w:t xml:space="preserve"> </w:t>
      </w:r>
      <w:r>
        <w:rPr/>
        <w:t>rank</w:t>
      </w:r>
      <w:r>
        <w:rPr>
          <w:spacing w:val="25"/>
        </w:rPr>
        <w:t xml:space="preserve"> </w:t>
      </w:r>
      <w:r>
        <w:rPr/>
        <w:t>during</w:t>
      </w:r>
      <w:r>
        <w:rPr>
          <w:spacing w:val="25"/>
          <w:w w:val="101"/>
        </w:rPr>
        <w:t xml:space="preserve"> </w:t>
      </w:r>
      <w:r>
        <w:rPr/>
        <w:t>o</w:t>
      </w:r>
      <w:r>
        <w:rPr>
          <w:spacing w:val="-1"/>
        </w:rPr>
        <w:t>ur</w:t>
      </w:r>
      <w:r>
        <w:rPr/>
        <w:t xml:space="preserve"> </w:t>
      </w:r>
      <w:r>
        <w:rPr>
          <w:spacing w:val="-1"/>
        </w:rPr>
        <w:t>evaluation, e.g., </w:t>
      </w:r>
      <w:r>
        <w:rPr>
          <w:sz w:val="15"/>
          <w:szCs w:val="15"/>
          <w:spacing w:val="-1"/>
        </w:rPr>
        <w:t>Search  </w:t>
      </w:r>
      <w:hyperlink w:history="true" w:anchor="bookmark179">
        <w:r>
          <w:rPr>
            <w:spacing w:val="-1"/>
          </w:rPr>
          <w:t>[27], and our e</w:t>
        </w:r>
        <w:r>
          <w:rPr>
            <w:spacing w:val="-2"/>
          </w:rPr>
          <w:t>xperiments</w:t>
        </w:r>
        <w:r>
          <w:rPr>
            <w:spacing w:val="10"/>
          </w:rPr>
          <w:t xml:space="preserve"> </w:t>
        </w:r>
        <w:r>
          <w:rPr>
            <w:spacing w:val="-2"/>
          </w:rPr>
          <w:t>(see</w:t>
        </w:r>
        <w:r>
          <w:rPr>
            <w:spacing w:val="4"/>
          </w:rPr>
          <w:t xml:space="preserve"> </w:t>
        </w:r>
        <w:r>
          <w:rPr>
            <w:spacing w:val="-2"/>
          </w:rPr>
          <w:t>Figure</w:t>
        </w:r>
      </w:hyperlink>
      <w:hyperlink w:history="true" w:anchor="bookmark180">
        <w:r>
          <w:rPr>
            <w:spacing w:val="-2"/>
          </w:rPr>
          <w:t>12)</w:t>
        </w:r>
      </w:hyperlink>
      <w:r>
        <w:rPr/>
        <w:t xml:space="preserve"> </w:t>
      </w:r>
      <w:r>
        <w:rPr/>
        <w:t>show that</w:t>
      </w:r>
      <w:r>
        <w:rPr>
          <w:spacing w:val="12"/>
          <w:w w:val="101"/>
        </w:rPr>
        <w:t xml:space="preserve"> </w:t>
      </w:r>
      <w:r>
        <w:rPr/>
        <w:t>only </w:t>
      </w:r>
      <w:r>
        <w:rPr/>
        <w:drawing>
          <wp:inline distT="0" distB="0" distL="0" distR="0">
            <wp:extent cx="61086" cy="79717"/>
            <wp:effectExtent l="0" t="0" r="0" b="0"/>
            <wp:docPr id="430" name="IM 430"/>
            <wp:cNvGraphicFramePr/>
            <a:graphic>
              <a:graphicData uri="http://schemas.openxmlformats.org/drawingml/2006/picture">
                <pic:pic>
                  <pic:nvPicPr>
                    <pic:cNvPr id="430" name="IM 430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ve methods</w:t>
      </w:r>
      <w:r>
        <w:rPr>
          <w:spacing w:val="11"/>
        </w:rPr>
        <w:t xml:space="preserve"> </w:t>
      </w:r>
      <w:r>
        <w:rPr/>
        <w:t>always have</w:t>
      </w:r>
      <w:r>
        <w:rPr>
          <w:spacing w:val="7"/>
        </w:rPr>
        <w:t xml:space="preserve"> </w:t>
      </w:r>
      <w:r>
        <w:rPr/>
        <w:t>h</w:t>
      </w:r>
      <w:r>
        <w:rPr>
          <w:spacing w:val="-1"/>
        </w:rPr>
        <w:t>igh</w:t>
      </w:r>
      <w:r>
        <w:rPr>
          <w:spacing w:val="8"/>
        </w:rPr>
        <w:t xml:space="preserve"> </w:t>
      </w:r>
      <w:r>
        <w:rPr>
          <w:spacing w:val="-1"/>
        </w:rPr>
        <w:t>ranks;</w:t>
      </w:r>
      <w:r>
        <w:rPr>
          <w:spacing w:val="12"/>
          <w:w w:val="101"/>
        </w:rPr>
        <w:t xml:space="preserve"> </w:t>
      </w:r>
      <w:r>
        <w:rPr>
          <w:spacing w:val="-1"/>
        </w:rPr>
        <w:t>3)</w:t>
      </w:r>
      <w:r>
        <w:rPr>
          <w:spacing w:val="5"/>
        </w:rPr>
        <w:t xml:space="preserve"> </w:t>
      </w:r>
      <w:r>
        <w:rPr>
          <w:spacing w:val="-1"/>
        </w:rPr>
        <w:t>we</w:t>
      </w:r>
      <w:r>
        <w:rPr>
          <w:spacing w:val="9"/>
        </w:rPr>
        <w:t xml:space="preserve"> </w:t>
      </w:r>
      <w:r>
        <w:rPr>
          <w:spacing w:val="-1"/>
        </w:rPr>
        <w:t>test</w:t>
      </w:r>
      <w:r>
        <w:rPr/>
        <w:t xml:space="preserve">  </w:t>
      </w:r>
      <w:r>
        <w:rPr/>
        <w:t>index</w:t>
      </w:r>
      <w:r>
        <w:rPr>
          <w:spacing w:val="3"/>
        </w:rPr>
        <w:t xml:space="preserve"> </w:t>
      </w:r>
      <w:r>
        <w:rPr/>
        <w:t>optimizations</w:t>
      </w:r>
      <w:r>
        <w:rPr>
          <w:spacing w:val="3"/>
        </w:rPr>
        <w:t xml:space="preserve"> </w:t>
      </w:r>
      <w:r>
        <w:rPr/>
        <w:t>if</w:t>
      </w:r>
      <w:r>
        <w:rPr>
          <w:spacing w:val="-9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pure</w:t>
      </w:r>
      <w:r>
        <w:rPr>
          <w:spacing w:val="3"/>
        </w:rPr>
        <w:t xml:space="preserve"> </w:t>
      </w:r>
      <w:r>
        <w:rPr/>
        <w:t>index</w:t>
      </w:r>
      <w:r>
        <w:rPr>
          <w:spacing w:val="3"/>
        </w:rPr>
        <w:t>-</w:t>
      </w:r>
      <w:r>
        <w:rPr/>
        <w:t>based</w:t>
      </w:r>
      <w:r>
        <w:rPr>
          <w:spacing w:val="3"/>
        </w:rPr>
        <w:t xml:space="preserve"> </w:t>
      </w:r>
      <w:r>
        <w:rPr/>
        <w:t>method</w:t>
      </w:r>
      <w:r>
        <w:rPr>
          <w:spacing w:val="3"/>
        </w:rPr>
        <w:t xml:space="preserve"> </w:t>
      </w:r>
      <w:r>
        <w:rPr/>
        <w:t>outperforms  </w:t>
      </w:r>
      <w:r>
        <w:rPr>
          <w:spacing w:val="-6"/>
        </w:rPr>
        <w:t>sequential methods. Such a selective running enables us to generate</w:t>
      </w:r>
      <w:r>
        <w:rPr>
          <w:spacing w:val="3"/>
        </w:rPr>
        <w:t xml:space="preserve">  </w:t>
      </w:r>
      <w:r>
        <w:rPr>
          <w:spacing w:val="-1"/>
        </w:rPr>
        <w:t>more training data within a given amount of</w:t>
      </w:r>
      <w:r>
        <w:rPr>
          <w:spacing w:val="-15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, and thus further</w:t>
      </w:r>
      <w:r>
        <w:rPr/>
        <w:t xml:space="preserve"> </w:t>
      </w:r>
      <w:r>
        <w:rPr>
          <w:spacing w:val="-2"/>
        </w:rPr>
        <w:t>improves the prediction ac</w:t>
      </w:r>
      <w:r>
        <w:rPr>
          <w:spacing w:val="-3"/>
        </w:rPr>
        <w:t>curacy (see Table</w:t>
      </w:r>
      <w:r>
        <w:rPr>
          <w:spacing w:val="-23"/>
        </w:rPr>
        <w:t xml:space="preserve"> </w:t>
      </w:r>
      <w:hyperlink w:history="true" w:anchor="bookmark181">
        <w:r>
          <w:rPr>
            <w:spacing w:val="-3"/>
          </w:rPr>
          <w:t>5)</w:t>
        </w:r>
      </w:hyperlink>
      <w:r>
        <w:rPr>
          <w:spacing w:val="-3"/>
        </w:rPr>
        <w:t>.</w:t>
      </w:r>
    </w:p>
    <w:p>
      <w:pPr>
        <w:pStyle w:val="BodyText"/>
        <w:ind w:left="12" w:hanging="7"/>
        <w:spacing w:before="98" w:line="260" w:lineRule="auto"/>
        <w:rPr/>
      </w:pPr>
      <w:r>
        <w:pict>
          <v:shape id="_x0000_s226" style="position:absolute;margin-left:0.44162pt;margin-top:29.1611pt;mso-position-vertical-relative:text;mso-position-horizontal-relative:text;width:47.85pt;height:0.4pt;z-index:251838464;" filled="false" strokecolor="#000000" strokeweight="0.40pt" coordsize="956,8" coordorigin="0,0" path="m0,3l956,3e">
            <v:stroke joinstyle="miter" miterlimit="10"/>
          </v:shape>
        </w:pict>
      </w:r>
      <w:r>
        <w:rPr>
          <w:b/>
          <w:bCs/>
        </w:rPr>
        <w:t>Meta-Feature</w:t>
      </w:r>
      <w:r>
        <w:rPr>
          <w:b/>
          <w:bCs/>
          <w:spacing w:val="13"/>
        </w:rPr>
        <w:t xml:space="preserve"> </w:t>
      </w:r>
      <w:r>
        <w:rPr>
          <w:b/>
          <w:bCs/>
        </w:rPr>
        <w:t>Extraction. </w:t>
      </w:r>
      <w:r>
        <w:rPr/>
        <w:t>We</w:t>
      </w:r>
      <w:r>
        <w:rPr>
          <w:spacing w:val="18"/>
          <w:w w:val="101"/>
        </w:rPr>
        <w:t xml:space="preserve"> </w:t>
      </w:r>
      <w:r>
        <w:rPr/>
        <w:t>extract</w:t>
      </w:r>
      <w:r>
        <w:rPr>
          <w:spacing w:val="18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feature</w:t>
      </w:r>
      <w:r>
        <w:rPr>
          <w:spacing w:val="12"/>
          <w:w w:val="101"/>
        </w:rPr>
        <w:t xml:space="preserve"> </w:t>
      </w:r>
      <w:r>
        <w:rPr/>
        <w:t>vector</w:t>
      </w:r>
      <w:r>
        <w:rPr>
          <w:spacing w:val="15"/>
          <w:w w:val="101"/>
        </w:rPr>
        <w:t xml:space="preserve"> </w:t>
      </w:r>
      <w:r>
        <w:rPr>
          <w:b/>
          <w:bCs/>
        </w:rPr>
        <w:t>F</w:t>
      </w:r>
      <w:r>
        <w:rPr>
          <w:b/>
          <w:bCs/>
          <w:spacing w:val="20"/>
          <w:w w:val="101"/>
        </w:rPr>
        <w:t xml:space="preserve"> </w:t>
      </w:r>
      <w:r>
        <w:rPr/>
        <w:t>to</w:t>
      </w:r>
      <w:r>
        <w:rPr>
          <w:spacing w:val="18"/>
          <w:w w:val="101"/>
        </w:rPr>
        <w:t xml:space="preserve"> </w:t>
      </w:r>
      <w:r>
        <w:rPr>
          <w:spacing w:val="-1"/>
        </w:rPr>
        <w:t>de-</w:t>
      </w:r>
      <w:r>
        <w:rPr/>
        <w:t xml:space="preserve"> </w:t>
      </w:r>
      <w:bookmarkStart w:name="bookmark173" w:id="56"/>
      <w:bookmarkEnd w:id="56"/>
      <w:r>
        <w:rPr>
          <w:spacing w:val="-5"/>
        </w:rPr>
        <w:t>scribe (or represent) a dataset, such</w:t>
      </w:r>
      <w:r>
        <w:rPr>
          <w:spacing w:val="11"/>
        </w:rPr>
        <w:t xml:space="preserve"> </w:t>
      </w:r>
      <w:r>
        <w:rPr>
          <w:spacing w:val="-5"/>
        </w:rPr>
        <w:t>as</w:t>
      </w:r>
      <w:r>
        <w:rPr>
          <w:spacing w:val="5"/>
        </w:rPr>
        <w:t xml:space="preserve"> </w:t>
      </w:r>
      <w:r>
        <w:rPr>
          <w:spacing w:val="-5"/>
        </w:rPr>
        <w:t>dimensionality,</w:t>
      </w:r>
      <w:r>
        <w:rPr>
          <w:spacing w:val="6"/>
        </w:rPr>
        <w:t xml:space="preserve"> </w:t>
      </w:r>
      <w:r>
        <w:rPr>
          <w:spacing w:val="-5"/>
        </w:rPr>
        <w:t>scale,</w:t>
      </w:r>
      <w:r>
        <w:rPr>
          <w:spacing w:val="3"/>
        </w:rPr>
        <w:t xml:space="preserve"> </w:t>
      </w:r>
      <w:r>
        <w:rPr>
          <w:spacing w:val="-5"/>
        </w:rPr>
        <w:t>and</w:t>
      </w:r>
      <w:r>
        <w:rPr>
          <w:spacing w:val="4"/>
        </w:rPr>
        <w:t xml:space="preserve"> </w:t>
      </w:r>
      <w:r>
        <w:rPr>
          <w:spacing w:val="-5"/>
        </w:rPr>
        <w:t>k</w:t>
      </w:r>
    </w:p>
    <w:p>
      <w:pPr>
        <w:pStyle w:val="BodyText"/>
        <w:ind w:left="7" w:right="30" w:firstLine="2"/>
        <w:spacing w:before="118" w:line="248" w:lineRule="auto"/>
        <w:jc w:val="both"/>
        <w:rPr>
          <w:sz w:val="13"/>
          <w:szCs w:val="13"/>
        </w:rPr>
      </w:pPr>
      <w:r>
        <w:rPr>
          <w:sz w:val="10"/>
          <w:szCs w:val="10"/>
          <w:spacing w:val="4"/>
          <w:position w:val="5"/>
        </w:rPr>
        <w:t>6</w:t>
      </w:r>
      <w:r>
        <w:rPr>
          <w:sz w:val="13"/>
          <w:szCs w:val="13"/>
        </w:rPr>
        <w:t>Note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that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component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this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paper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will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not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tune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any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existing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algorithm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or parameter; its main task is to predict the best one among existing algorithms and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1"/>
        </w:rPr>
        <w:t>our optimized algorithm. Moreover, our learning model is not limited to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-1"/>
        </w:rPr>
        <w:t>some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1"/>
        </w:rPr>
        <w:t>speci</w:t>
      </w:r>
      <w:r>
        <w:rPr>
          <w:sz w:val="13"/>
          <w:szCs w:val="13"/>
        </w:rPr>
        <w:drawing>
          <wp:inline distT="0" distB="0" distL="0" distR="0">
            <wp:extent cx="47615" cy="62001"/>
            <wp:effectExtent l="0" t="0" r="0" b="0"/>
            <wp:docPr id="432" name="IM 432"/>
            <wp:cNvGraphicFramePr/>
            <a:graphic>
              <a:graphicData uri="http://schemas.openxmlformats.org/drawingml/2006/picture">
                <pic:pic>
                  <pic:nvPicPr>
                    <pic:cNvPr id="432" name="IM 432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15" cy="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spacing w:val="-1"/>
        </w:rPr>
        <w:t>c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learning methods such as deep learning; most classi</w:t>
      </w:r>
      <w:r>
        <w:rPr>
          <w:sz w:val="13"/>
          <w:szCs w:val="13"/>
        </w:rPr>
        <w:drawing>
          <wp:inline distT="0" distB="0" distL="0" distR="0">
            <wp:extent cx="48426" cy="62001"/>
            <wp:effectExtent l="0" t="0" r="0" b="0"/>
            <wp:docPr id="434" name="IM 434"/>
            <wp:cNvGraphicFramePr/>
            <a:graphic>
              <a:graphicData uri="http://schemas.openxmlformats.org/drawingml/2006/picture">
                <pic:pic>
                  <pic:nvPicPr>
                    <pic:cNvPr id="434" name="IM 434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426" cy="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spacing w:val="-2"/>
        </w:rPr>
        <w:t>cation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2"/>
        </w:rPr>
        <w:t>models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2"/>
        </w:rPr>
        <w:t>(such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2"/>
        </w:rPr>
        <w:t>as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2"/>
        </w:rPr>
        <w:t>decision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tree, SVM, and kNN) can be trained to co</w:t>
      </w:r>
      <w:r>
        <w:rPr>
          <w:sz w:val="13"/>
          <w:szCs w:val="13"/>
          <w:spacing w:val="-1"/>
        </w:rPr>
        <w:t>mplete this prediction task.</w:t>
      </w:r>
    </w:p>
    <w:p>
      <w:pPr>
        <w:spacing w:line="248" w:lineRule="auto"/>
        <w:sectPr>
          <w:type w:val="continuous"/>
          <w:pgSz w:w="12240" w:h="15840"/>
          <w:pgMar w:top="1346" w:right="1045" w:bottom="741" w:left="1069" w:header="0" w:footer="558" w:gutter="0"/>
          <w:cols w:equalWidth="0" w:num="2">
            <w:col w:w="5185" w:space="100"/>
            <w:col w:w="4841" w:space="0"/>
          </w:cols>
        </w:sectPr>
        <w:rPr>
          <w:sz w:val="13"/>
          <w:szCs w:val="13"/>
        </w:rPr>
      </w:pPr>
    </w:p>
    <w:p>
      <w:pPr>
        <w:spacing w:before="80"/>
        <w:rPr/>
      </w:pPr>
      <w:r/>
    </w:p>
    <w:p>
      <w:pPr>
        <w:sectPr>
          <w:footerReference w:type="default" r:id="rId245"/>
          <w:pgSz w:w="12240" w:h="15840"/>
          <w:pgMar w:top="1346" w:right="1045" w:bottom="741" w:left="1067" w:header="0" w:footer="558" w:gutter="0"/>
          <w:cols w:equalWidth="0" w:num="1">
            <w:col w:w="10128" w:space="0"/>
          </w:cols>
        </w:sectPr>
        <w:rPr/>
      </w:pPr>
    </w:p>
    <w:p>
      <w:pPr>
        <w:pStyle w:val="BodyText"/>
        <w:ind w:left="12" w:right="373" w:hanging="9"/>
        <w:spacing w:before="34" w:line="239" w:lineRule="auto"/>
        <w:rPr/>
      </w:pPr>
      <w:bookmarkStart w:name="bookmark182" w:id="57"/>
      <w:bookmarkEnd w:id="57"/>
      <w:r>
        <w:rPr>
          <w:b/>
          <w:bCs/>
          <w:spacing w:val="-1"/>
        </w:rPr>
        <w:t>Table</w:t>
      </w:r>
      <w:r>
        <w:rPr>
          <w:b/>
          <w:bCs/>
          <w:spacing w:val="50"/>
          <w:w w:val="101"/>
        </w:rPr>
        <w:t xml:space="preserve"> </w:t>
      </w:r>
      <w:r>
        <w:rPr>
          <w:b/>
          <w:bCs/>
          <w:spacing w:val="-1"/>
        </w:rPr>
        <w:t>2:</w:t>
      </w:r>
      <w:r>
        <w:rPr>
          <w:b/>
          <w:bCs/>
          <w:spacing w:val="33"/>
        </w:rPr>
        <w:t xml:space="preserve"> </w:t>
      </w:r>
      <w:r>
        <w:rPr>
          <w:b/>
          <w:bCs/>
          <w:spacing w:val="-1"/>
        </w:rPr>
        <w:t>An</w:t>
      </w:r>
      <w:r>
        <w:rPr>
          <w:b/>
          <w:bCs/>
          <w:spacing w:val="39"/>
          <w:w w:val="101"/>
        </w:rPr>
        <w:t xml:space="preserve"> </w:t>
      </w:r>
      <w:r>
        <w:rPr>
          <w:b/>
          <w:bCs/>
          <w:spacing w:val="-1"/>
        </w:rPr>
        <w:t>overview</w:t>
      </w:r>
      <w:r>
        <w:rPr>
          <w:b/>
          <w:bCs/>
          <w:spacing w:val="39"/>
        </w:rPr>
        <w:t xml:space="preserve"> </w:t>
      </w:r>
      <w:r>
        <w:rPr>
          <w:b/>
          <w:bCs/>
          <w:spacing w:val="-1"/>
        </w:rPr>
        <w:t>of</w:t>
      </w:r>
      <w:r>
        <w:rPr>
          <w:b/>
          <w:bCs/>
          <w:spacing w:val="29"/>
        </w:rPr>
        <w:t xml:space="preserve"> </w:t>
      </w:r>
      <w:r>
        <w:rPr>
          <w:b/>
          <w:bCs/>
          <w:spacing w:val="-1"/>
        </w:rPr>
        <w:t>datasets,</w:t>
      </w:r>
      <w:r>
        <w:rPr>
          <w:b/>
          <w:bCs/>
          <w:spacing w:val="36"/>
          <w:w w:val="101"/>
        </w:rPr>
        <w:t xml:space="preserve"> </w:t>
      </w:r>
      <w:r>
        <w:rPr>
          <w:b/>
          <w:bCs/>
          <w:spacing w:val="-1"/>
        </w:rPr>
        <w:t>the</w:t>
      </w:r>
      <w:r>
        <w:rPr>
          <w:b/>
          <w:bCs/>
          <w:spacing w:val="37"/>
        </w:rPr>
        <w:t xml:space="preserve"> </w:t>
      </w:r>
      <w:r>
        <w:rPr>
          <w:b/>
          <w:bCs/>
          <w:spacing w:val="-1"/>
        </w:rPr>
        <w:t>index</w:t>
      </w:r>
      <w:r>
        <w:rPr>
          <w:b/>
          <w:bCs/>
          <w:spacing w:val="39"/>
          <w:w w:val="101"/>
        </w:rPr>
        <w:t xml:space="preserve"> </w:t>
      </w:r>
      <w:r>
        <w:rPr>
          <w:b/>
          <w:bCs/>
          <w:spacing w:val="-1"/>
        </w:rPr>
        <w:t>construction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time (second), and #nodes of</w:t>
      </w:r>
      <w:r>
        <w:rPr>
          <w:b/>
          <w:bCs/>
          <w:spacing w:val="4"/>
        </w:rPr>
        <w:t xml:space="preserve"> </w:t>
      </w:r>
      <w:r>
        <w:rPr>
          <w:b/>
          <w:bCs/>
          <w:spacing w:val="-1"/>
        </w:rPr>
        <w:t>Ball-tree.</w:t>
      </w:r>
    </w:p>
    <w:p>
      <w:pPr>
        <w:spacing w:line="43" w:lineRule="exact"/>
        <w:rPr/>
      </w:pPr>
      <w:r/>
    </w:p>
    <w:tbl>
      <w:tblPr>
        <w:tblStyle w:val="TableNormal"/>
        <w:tblW w:w="4490" w:type="dxa"/>
        <w:tblInd w:w="14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84"/>
        <w:gridCol w:w="1037"/>
        <w:gridCol w:w="542"/>
        <w:gridCol w:w="378"/>
        <w:gridCol w:w="531"/>
        <w:gridCol w:w="676"/>
        <w:gridCol w:w="842"/>
      </w:tblGrid>
      <w:tr>
        <w:trPr>
          <w:trHeight w:val="228" w:hRule="atLeast"/>
        </w:trPr>
        <w:tc>
          <w:tcPr>
            <w:tcW w:w="484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125"/>
              <w:spacing w:before="73" w:line="19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</w:rPr>
              <w:t>Ref</w:t>
            </w:r>
            <w:r>
              <w:rPr>
                <w:sz w:val="15"/>
                <w:szCs w:val="15"/>
                <w:b/>
                <w:bCs/>
                <w:spacing w:val="7"/>
              </w:rPr>
              <w:t>.</w:t>
            </w:r>
          </w:p>
        </w:tc>
        <w:tc>
          <w:tcPr>
            <w:tcW w:w="1037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339"/>
              <w:spacing w:before="81" w:line="18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-2"/>
              </w:rPr>
              <w:t>Name</w:t>
            </w:r>
          </w:p>
        </w:tc>
        <w:tc>
          <w:tcPr>
            <w:tcW w:w="542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236"/>
              <w:spacing w:before="58" w:line="22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</w:t>
            </w:r>
          </w:p>
        </w:tc>
        <w:tc>
          <w:tcPr>
            <w:tcW w:w="378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154"/>
              <w:spacing w:before="58" w:line="22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</w:p>
        </w:tc>
        <w:tc>
          <w:tcPr>
            <w:tcW w:w="531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86"/>
              <w:spacing w:before="53" w:line="18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2"/>
              </w:rPr>
              <w:t>Time</w:t>
            </w:r>
          </w:p>
        </w:tc>
        <w:tc>
          <w:tcPr>
            <w:tcW w:w="676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90"/>
              <w:spacing w:before="47" w:line="19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-6"/>
              </w:rPr>
              <w:t>#Nodes</w:t>
            </w:r>
          </w:p>
        </w:tc>
        <w:tc>
          <w:tcPr>
            <w:tcW w:w="842" w:type="dxa"/>
            <w:vAlign w:val="top"/>
            <w:tcBorders>
              <w:bottom w:val="single" w:color="000000" w:sz="2" w:space="0"/>
              <w:top w:val="single" w:color="000000" w:sz="4" w:space="0"/>
            </w:tcBorders>
          </w:tcPr>
          <w:p>
            <w:pPr>
              <w:pStyle w:val="TableText"/>
              <w:ind w:left="147"/>
              <w:spacing w:before="47" w:line="19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-6"/>
              </w:rPr>
              <w:t>Used by</w:t>
            </w:r>
          </w:p>
        </w:tc>
      </w:tr>
      <w:tr>
        <w:trPr>
          <w:trHeight w:val="1966" w:hRule="atLeast"/>
        </w:trPr>
        <w:tc>
          <w:tcPr>
            <w:tcW w:w="484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135" w:right="114" w:firstLine="35"/>
              <w:spacing w:before="43" w:line="218" w:lineRule="auto"/>
              <w:jc w:val="both"/>
              <w:rPr>
                <w:sz w:val="15"/>
                <w:szCs w:val="15"/>
              </w:rPr>
            </w:pPr>
            <w:hyperlink w:history="true" w:anchor="bookmark183">
              <w:r>
                <w:rPr>
                  <w:sz w:val="15"/>
                  <w:szCs w:val="15"/>
                  <w:spacing w:val="-2"/>
                </w:rPr>
                <w:t>[1]</w:t>
              </w:r>
            </w:hyperlink>
            <w:r>
              <w:rPr>
                <w:sz w:val="15"/>
                <w:szCs w:val="15"/>
              </w:rPr>
              <w:t xml:space="preserve">  </w:t>
            </w:r>
            <w:hyperlink w:history="true" w:anchor="bookmark184">
              <w:r>
                <w:rPr>
                  <w:sz w:val="15"/>
                  <w:szCs w:val="15"/>
                  <w:spacing w:val="10"/>
                </w:rPr>
                <w:t>[2]</w:t>
              </w:r>
            </w:hyperlink>
            <w:r>
              <w:rPr>
                <w:sz w:val="15"/>
                <w:szCs w:val="15"/>
              </w:rPr>
              <w:t xml:space="preserve">  </w:t>
            </w:r>
            <w:hyperlink w:history="true" w:anchor="bookmark185">
              <w:r>
                <w:rPr>
                  <w:sz w:val="15"/>
                  <w:szCs w:val="15"/>
                  <w:spacing w:val="-5"/>
                </w:rPr>
                <w:t>[11]</w:t>
              </w:r>
            </w:hyperlink>
            <w:r>
              <w:rPr>
                <w:sz w:val="15"/>
                <w:szCs w:val="15"/>
                <w:spacing w:val="2"/>
              </w:rPr>
              <w:t xml:space="preserve"> </w:t>
            </w:r>
            <w:hyperlink w:history="true" w:anchor="bookmark186">
              <w:r>
                <w:rPr>
                  <w:sz w:val="15"/>
                  <w:szCs w:val="15"/>
                  <w:spacing w:val="10"/>
                </w:rPr>
                <w:t>[3]</w:t>
              </w:r>
            </w:hyperlink>
            <w:r>
              <w:rPr>
                <w:sz w:val="15"/>
                <w:szCs w:val="15"/>
              </w:rPr>
              <w:t xml:space="preserve">  </w:t>
            </w:r>
            <w:hyperlink w:history="true" w:anchor="bookmark187">
              <w:r>
                <w:rPr>
                  <w:sz w:val="15"/>
                  <w:szCs w:val="15"/>
                  <w:spacing w:val="-5"/>
                </w:rPr>
                <w:t>[14]</w:t>
              </w:r>
            </w:hyperlink>
            <w:r>
              <w:rPr>
                <w:sz w:val="15"/>
                <w:szCs w:val="15"/>
                <w:spacing w:val="2"/>
              </w:rPr>
              <w:t xml:space="preserve"> </w:t>
            </w:r>
            <w:hyperlink w:history="true" w:anchor="bookmark188">
              <w:r>
                <w:rPr>
                  <w:sz w:val="15"/>
                  <w:szCs w:val="15"/>
                  <w:spacing w:val="-5"/>
                </w:rPr>
                <w:t>[13]</w:t>
              </w:r>
            </w:hyperlink>
            <w:r>
              <w:rPr>
                <w:sz w:val="15"/>
                <w:szCs w:val="15"/>
                <w:spacing w:val="2"/>
              </w:rPr>
              <w:t xml:space="preserve"> </w:t>
            </w:r>
            <w:hyperlink w:history="true" w:anchor="bookmark189">
              <w:r>
                <w:rPr>
                  <w:sz w:val="15"/>
                  <w:szCs w:val="15"/>
                  <w:spacing w:val="10"/>
                </w:rPr>
                <w:t>[5]</w:t>
              </w:r>
            </w:hyperlink>
            <w:r>
              <w:rPr>
                <w:sz w:val="15"/>
                <w:szCs w:val="15"/>
              </w:rPr>
              <w:t xml:space="preserve">  </w:t>
            </w:r>
            <w:hyperlink w:history="true" w:anchor="bookmark190">
              <w:r>
                <w:rPr>
                  <w:sz w:val="15"/>
                  <w:szCs w:val="15"/>
                  <w:spacing w:val="-5"/>
                </w:rPr>
                <w:t>[15]</w:t>
              </w:r>
            </w:hyperlink>
            <w:r>
              <w:rPr>
                <w:sz w:val="15"/>
                <w:szCs w:val="15"/>
                <w:spacing w:val="2"/>
              </w:rPr>
              <w:t xml:space="preserve"> </w:t>
            </w:r>
            <w:hyperlink w:history="true" w:anchor="bookmark191">
              <w:r>
                <w:rPr>
                  <w:sz w:val="15"/>
                  <w:szCs w:val="15"/>
                  <w:spacing w:val="-5"/>
                </w:rPr>
                <w:t>[12]</w:t>
              </w:r>
            </w:hyperlink>
            <w:r>
              <w:rPr>
                <w:sz w:val="15"/>
                <w:szCs w:val="15"/>
                <w:spacing w:val="2"/>
              </w:rPr>
              <w:t xml:space="preserve"> </w:t>
            </w:r>
            <w:hyperlink w:history="true" w:anchor="bookmark192">
              <w:r>
                <w:rPr>
                  <w:sz w:val="15"/>
                  <w:szCs w:val="15"/>
                  <w:spacing w:val="-5"/>
                </w:rPr>
                <w:t>[10]</w:t>
              </w:r>
            </w:hyperlink>
            <w:r>
              <w:rPr>
                <w:sz w:val="15"/>
                <w:szCs w:val="15"/>
                <w:spacing w:val="2"/>
              </w:rPr>
              <w:t xml:space="preserve"> </w:t>
            </w:r>
            <w:hyperlink w:history="true" w:anchor="bookmark193">
              <w:r>
                <w:rPr>
                  <w:sz w:val="15"/>
                  <w:szCs w:val="15"/>
                  <w:spacing w:val="-5"/>
                </w:rPr>
                <w:t>[16]</w:t>
              </w:r>
            </w:hyperlink>
            <w:r>
              <w:rPr>
                <w:sz w:val="15"/>
                <w:szCs w:val="15"/>
                <w:spacing w:val="2"/>
              </w:rPr>
              <w:t xml:space="preserve"> </w:t>
            </w:r>
            <w:hyperlink w:history="true" w:anchor="bookmark194">
              <w:r>
                <w:rPr>
                  <w:sz w:val="15"/>
                  <w:szCs w:val="15"/>
                  <w:spacing w:val="10"/>
                </w:rPr>
                <w:t>[9]</w:t>
              </w:r>
            </w:hyperlink>
          </w:p>
        </w:tc>
        <w:tc>
          <w:tcPr>
            <w:tcW w:w="1037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242"/>
              <w:spacing w:before="49" w:line="19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6"/>
              </w:rPr>
              <w:t>Big</w:t>
            </w:r>
            <w:r>
              <w:rPr>
                <w:sz w:val="15"/>
                <w:szCs w:val="15"/>
                <w:u w:val="single" w:color="auto"/>
                <w:spacing w:val="-6"/>
              </w:rPr>
              <w:t>Cross</w:t>
            </w:r>
          </w:p>
          <w:p>
            <w:pPr>
              <w:pStyle w:val="TableText"/>
              <w:ind w:left="233"/>
              <w:spacing w:before="9" w:line="19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u w:val="single" w:color="auto"/>
                <w:spacing w:val="-3"/>
              </w:rPr>
              <w:t>Conf</w:t>
            </w:r>
            <w:r>
              <w:rPr>
                <w:sz w:val="15"/>
                <w:szCs w:val="15"/>
                <w:spacing w:val="-3"/>
              </w:rPr>
              <w:t>long</w:t>
            </w:r>
          </w:p>
          <w:p>
            <w:pPr>
              <w:pStyle w:val="TableText"/>
              <w:ind w:left="261"/>
              <w:spacing w:before="15" w:line="18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u w:val="single" w:color="auto"/>
                <w:spacing w:val="-3"/>
              </w:rPr>
              <w:t>Covt</w:t>
            </w:r>
            <w:r>
              <w:rPr>
                <w:sz w:val="15"/>
                <w:szCs w:val="15"/>
                <w:spacing w:val="-3"/>
              </w:rPr>
              <w:t>ype</w:t>
            </w:r>
          </w:p>
          <w:p>
            <w:pPr>
              <w:pStyle w:val="TableText"/>
              <w:ind w:left="297"/>
              <w:spacing w:before="17" w:line="19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u w:val="single" w:color="auto"/>
                <w:spacing w:val="-5"/>
              </w:rPr>
              <w:t>Euro</w:t>
            </w:r>
            <w:r>
              <w:rPr>
                <w:sz w:val="15"/>
                <w:szCs w:val="15"/>
                <w:spacing w:val="-5"/>
              </w:rPr>
              <w:t>pe</w:t>
            </w:r>
          </w:p>
          <w:p>
            <w:pPr>
              <w:pStyle w:val="TableText"/>
              <w:ind w:left="170"/>
              <w:spacing w:before="16" w:line="18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u w:val="single" w:color="auto"/>
                <w:spacing w:val="-5"/>
              </w:rPr>
              <w:t>KeggD</w:t>
            </w:r>
            <w:r>
              <w:rPr>
                <w:sz w:val="15"/>
                <w:szCs w:val="15"/>
                <w:spacing w:val="-5"/>
              </w:rPr>
              <w:t>irect</w:t>
            </w:r>
          </w:p>
          <w:p>
            <w:pPr>
              <w:pStyle w:val="TableText"/>
              <w:ind w:left="93"/>
              <w:spacing w:before="43" w:line="19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u w:val="single" w:color="auto"/>
                <w:spacing w:val="-5"/>
              </w:rPr>
              <w:t>Kegg</w:t>
            </w:r>
            <w:r>
              <w:rPr>
                <w:sz w:val="15"/>
                <w:szCs w:val="15"/>
                <w:spacing w:val="-5"/>
              </w:rPr>
              <w:t>Undirect</w:t>
            </w:r>
          </w:p>
          <w:p>
            <w:pPr>
              <w:pStyle w:val="TableText"/>
              <w:ind w:left="218"/>
              <w:spacing w:before="50" w:line="15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u w:val="single" w:color="auto"/>
                <w:spacing w:val="-6"/>
              </w:rPr>
              <w:t>NYC</w:t>
            </w:r>
            <w:r>
              <w:rPr>
                <w:sz w:val="15"/>
                <w:szCs w:val="15"/>
                <w:spacing w:val="-6"/>
              </w:rPr>
              <w:t>-Taxi</w:t>
            </w:r>
          </w:p>
          <w:p>
            <w:pPr>
              <w:pStyle w:val="TableText"/>
              <w:ind w:left="384"/>
              <w:spacing w:before="34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u w:val="single" w:color="auto"/>
                <w:spacing w:val="-4"/>
              </w:rPr>
              <w:t>Skin</w:t>
            </w:r>
          </w:p>
          <w:p>
            <w:pPr>
              <w:pStyle w:val="TableText"/>
              <w:ind w:left="322"/>
              <w:spacing w:before="35" w:line="15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u w:val="single" w:color="auto"/>
                <w:spacing w:val="-6"/>
              </w:rPr>
              <w:t>Power</w:t>
            </w:r>
          </w:p>
          <w:p>
            <w:pPr>
              <w:pStyle w:val="TableText"/>
              <w:ind w:left="90"/>
              <w:spacing w:before="34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u w:val="single" w:color="auto"/>
                <w:spacing w:val="-5"/>
              </w:rPr>
              <w:t>Road</w:t>
            </w:r>
            <w:r>
              <w:rPr>
                <w:sz w:val="15"/>
                <w:szCs w:val="15"/>
                <w:spacing w:val="-5"/>
              </w:rPr>
              <w:t>Network</w:t>
            </w:r>
          </w:p>
          <w:p>
            <w:pPr>
              <w:pStyle w:val="TableText"/>
              <w:ind w:left="181"/>
              <w:spacing w:before="34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US-</w:t>
            </w:r>
            <w:r>
              <w:rPr>
                <w:sz w:val="15"/>
                <w:szCs w:val="15"/>
                <w:u w:val="single" w:color="auto"/>
                <w:spacing w:val="-10"/>
              </w:rPr>
              <w:t>Census</w:t>
            </w:r>
          </w:p>
          <w:p>
            <w:pPr>
              <w:pStyle w:val="TableText"/>
              <w:ind w:left="341"/>
              <w:spacing w:before="34" w:line="18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u w:val="single" w:color="auto"/>
                <w:spacing w:val="-1"/>
              </w:rPr>
              <w:t>Mnist</w:t>
            </w:r>
          </w:p>
        </w:tc>
        <w:tc>
          <w:tcPr>
            <w:tcW w:w="542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94"/>
              <w:spacing w:before="51" w:line="18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1.16M</w:t>
            </w:r>
          </w:p>
          <w:p>
            <w:pPr>
              <w:pStyle w:val="TableText"/>
              <w:ind w:left="112" w:right="111" w:firstLine="23"/>
              <w:spacing w:before="12" w:line="228" w:lineRule="auto"/>
              <w:jc w:val="both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3"/>
              </w:rPr>
              <w:t>165k</w:t>
            </w:r>
            <w:r>
              <w:rPr>
                <w:sz w:val="15"/>
                <w:szCs w:val="15"/>
                <w:spacing w:val="2"/>
              </w:rPr>
              <w:t xml:space="preserve"> </w:t>
            </w:r>
            <w:r>
              <w:rPr>
                <w:sz w:val="15"/>
                <w:szCs w:val="15"/>
                <w:spacing w:val="-7"/>
              </w:rPr>
              <w:t>581k</w:t>
            </w:r>
            <w:r>
              <w:rPr>
                <w:sz w:val="15"/>
                <w:szCs w:val="15"/>
                <w:spacing w:val="2"/>
              </w:rPr>
              <w:t xml:space="preserve"> </w:t>
            </w:r>
            <w:r>
              <w:rPr>
                <w:sz w:val="15"/>
                <w:szCs w:val="15"/>
                <w:spacing w:val="-7"/>
              </w:rPr>
              <w:t>169k</w:t>
            </w:r>
            <w:r>
              <w:rPr>
                <w:sz w:val="15"/>
                <w:szCs w:val="15"/>
                <w:spacing w:val="2"/>
              </w:rPr>
              <w:t xml:space="preserve"> </w:t>
            </w:r>
            <w:r>
              <w:rPr>
                <w:sz w:val="15"/>
                <w:szCs w:val="15"/>
                <w:spacing w:val="-10"/>
              </w:rPr>
              <w:t>53.4k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10"/>
              </w:rPr>
              <w:t>65.5k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6"/>
              </w:rPr>
              <w:t>3.5M</w:t>
            </w:r>
          </w:p>
          <w:p>
            <w:pPr>
              <w:pStyle w:val="TableText"/>
              <w:ind w:left="130"/>
              <w:spacing w:line="19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5"/>
                <w:w w:val="96"/>
              </w:rPr>
              <w:t>245k</w:t>
            </w:r>
          </w:p>
          <w:p>
            <w:pPr>
              <w:pStyle w:val="TableText"/>
              <w:ind w:left="89"/>
              <w:spacing w:before="22" w:line="18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9"/>
              </w:rPr>
              <w:t>2.07M</w:t>
            </w:r>
          </w:p>
          <w:p>
            <w:pPr>
              <w:pStyle w:val="TableText"/>
              <w:ind w:left="127"/>
              <w:spacing w:before="13" w:line="19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4"/>
                <w:w w:val="95"/>
              </w:rPr>
              <w:t>434k</w:t>
            </w:r>
          </w:p>
          <w:p>
            <w:pPr>
              <w:pStyle w:val="TableText"/>
              <w:ind w:left="89"/>
              <w:spacing w:before="23" w:line="18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9"/>
              </w:rPr>
              <w:t>2.45M</w:t>
            </w:r>
          </w:p>
          <w:p>
            <w:pPr>
              <w:pStyle w:val="TableText"/>
              <w:ind w:left="164"/>
              <w:spacing w:before="14" w:line="19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7"/>
              </w:rPr>
              <w:t>60k</w:t>
            </w:r>
          </w:p>
        </w:tc>
        <w:tc>
          <w:tcPr>
            <w:tcW w:w="378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126"/>
              <w:spacing w:before="56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9"/>
              </w:rPr>
              <w:t>57</w:t>
            </w:r>
          </w:p>
          <w:p>
            <w:pPr>
              <w:pStyle w:val="TableText"/>
              <w:ind w:left="160"/>
              <w:spacing w:before="2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3</w:t>
            </w:r>
          </w:p>
          <w:p>
            <w:pPr>
              <w:pStyle w:val="TableText"/>
              <w:ind w:left="126"/>
              <w:spacing w:before="28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9"/>
              </w:rPr>
              <w:t>55</w:t>
            </w:r>
          </w:p>
          <w:p>
            <w:pPr>
              <w:pStyle w:val="TableText"/>
              <w:ind w:left="161"/>
              <w:spacing w:before="27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2</w:t>
            </w:r>
          </w:p>
          <w:p>
            <w:pPr>
              <w:pStyle w:val="TableText"/>
              <w:ind w:left="125"/>
              <w:spacing w:before="27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5"/>
                <w:w w:val="96"/>
              </w:rPr>
              <w:t>24</w:t>
            </w:r>
          </w:p>
          <w:p>
            <w:pPr>
              <w:pStyle w:val="TableText"/>
              <w:ind w:left="125"/>
              <w:spacing w:before="61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9"/>
              </w:rPr>
              <w:t>29</w:t>
            </w:r>
          </w:p>
          <w:p>
            <w:pPr>
              <w:pStyle w:val="TableText"/>
              <w:ind w:left="161"/>
              <w:spacing w:before="62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2</w:t>
            </w:r>
          </w:p>
          <w:p>
            <w:pPr>
              <w:pStyle w:val="TableText"/>
              <w:ind w:left="157"/>
              <w:spacing w:before="27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4</w:t>
            </w:r>
          </w:p>
          <w:p>
            <w:pPr>
              <w:pStyle w:val="TableText"/>
              <w:ind w:left="161"/>
              <w:spacing w:before="2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9</w:t>
            </w:r>
          </w:p>
          <w:p>
            <w:pPr>
              <w:pStyle w:val="TableText"/>
              <w:ind w:left="157"/>
              <w:spacing w:before="28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4</w:t>
            </w:r>
          </w:p>
          <w:p>
            <w:pPr>
              <w:pStyle w:val="TableText"/>
              <w:ind w:left="124"/>
              <w:spacing w:before="2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8"/>
              </w:rPr>
              <w:t>68</w:t>
            </w:r>
          </w:p>
          <w:p>
            <w:pPr>
              <w:pStyle w:val="TableText"/>
              <w:ind w:left="90"/>
              <w:spacing w:before="28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  <w:w w:val="99"/>
              </w:rPr>
              <w:t>784</w:t>
            </w:r>
          </w:p>
        </w:tc>
        <w:tc>
          <w:tcPr>
            <w:tcW w:w="531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157"/>
              <w:spacing w:before="56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2"/>
              </w:rPr>
              <w:t>10.8</w:t>
            </w:r>
          </w:p>
          <w:p>
            <w:pPr>
              <w:pStyle w:val="TableText"/>
              <w:ind w:left="149" w:right="140"/>
              <w:spacing w:before="29" w:line="225" w:lineRule="auto"/>
              <w:jc w:val="both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3"/>
              </w:rPr>
              <w:t>0.26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13"/>
              </w:rPr>
              <w:t>3.87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13"/>
              </w:rPr>
              <w:t>0.27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13"/>
              </w:rPr>
              <w:t>0.17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13"/>
              </w:rPr>
              <w:t>0.31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8.7</w:t>
            </w:r>
            <w:r>
              <w:rPr>
                <w:sz w:val="15"/>
                <w:szCs w:val="15"/>
              </w:rPr>
              <w:t xml:space="preserve">  </w:t>
            </w:r>
            <w:r>
              <w:rPr>
                <w:sz w:val="15"/>
                <w:szCs w:val="15"/>
                <w:spacing w:val="-13"/>
              </w:rPr>
              <w:t>0.33</w:t>
            </w:r>
          </w:p>
          <w:p>
            <w:pPr>
              <w:pStyle w:val="TableText"/>
              <w:ind w:left="149" w:right="140" w:firstLine="33"/>
              <w:spacing w:line="211" w:lineRule="auto"/>
              <w:jc w:val="both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3"/>
              </w:rPr>
              <w:t>4.3</w:t>
            </w:r>
            <w:r>
              <w:rPr>
                <w:sz w:val="15"/>
                <w:szCs w:val="15"/>
              </w:rPr>
              <w:t xml:space="preserve">  </w:t>
            </w:r>
            <w:r>
              <w:rPr>
                <w:sz w:val="15"/>
                <w:szCs w:val="15"/>
                <w:spacing w:val="-13"/>
              </w:rPr>
              <w:t>0.55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8"/>
                <w:w w:val="98"/>
              </w:rPr>
              <w:t>204</w:t>
            </w:r>
            <w:r>
              <w:rPr>
                <w:sz w:val="15"/>
                <w:szCs w:val="15"/>
                <w:spacing w:val="1"/>
              </w:rPr>
              <w:t xml:space="preserve"> </w:t>
            </w:r>
            <w:r>
              <w:rPr>
                <w:sz w:val="15"/>
                <w:szCs w:val="15"/>
                <w:spacing w:val="2"/>
              </w:rPr>
              <w:t>4.8</w:t>
            </w:r>
          </w:p>
        </w:tc>
        <w:tc>
          <w:tcPr>
            <w:tcW w:w="676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178" w:right="177" w:firstLine="26"/>
              <w:spacing w:before="45" w:line="221" w:lineRule="auto"/>
              <w:jc w:val="both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3"/>
              </w:rPr>
              <w:t>183k</w:t>
            </w:r>
            <w:r>
              <w:rPr>
                <w:sz w:val="15"/>
                <w:szCs w:val="15"/>
                <w:spacing w:val="2"/>
              </w:rPr>
              <w:t xml:space="preserve"> </w:t>
            </w:r>
            <w:r>
              <w:rPr>
                <w:sz w:val="15"/>
                <w:szCs w:val="15"/>
                <w:spacing w:val="-10"/>
              </w:rPr>
              <w:t>21.8k</w:t>
            </w:r>
            <w:r>
              <w:rPr>
                <w:sz w:val="15"/>
                <w:szCs w:val="15"/>
                <w:spacing w:val="2"/>
              </w:rPr>
              <w:t xml:space="preserve"> </w:t>
            </w:r>
            <w:r>
              <w:rPr>
                <w:sz w:val="15"/>
                <w:szCs w:val="15"/>
                <w:spacing w:val="-10"/>
              </w:rPr>
              <w:t>88.3k</w:t>
            </w:r>
            <w:r>
              <w:rPr>
                <w:sz w:val="15"/>
                <w:szCs w:val="15"/>
                <w:spacing w:val="2"/>
              </w:rPr>
              <w:t xml:space="preserve"> </w:t>
            </w:r>
            <w:r>
              <w:rPr>
                <w:sz w:val="15"/>
                <w:szCs w:val="15"/>
                <w:spacing w:val="-10"/>
              </w:rPr>
              <w:t>11.2k</w:t>
            </w:r>
            <w:r>
              <w:rPr>
                <w:sz w:val="15"/>
                <w:szCs w:val="15"/>
                <w:spacing w:val="1"/>
              </w:rPr>
              <w:t xml:space="preserve"> </w:t>
            </w:r>
            <w:r>
              <w:rPr>
                <w:sz w:val="15"/>
                <w:szCs w:val="15"/>
              </w:rPr>
              <w:t>2.8k  </w:t>
            </w:r>
            <w:r>
              <w:rPr>
                <w:sz w:val="15"/>
                <w:szCs w:val="15"/>
              </w:rPr>
              <w:t>4.5k  </w:t>
            </w:r>
            <w:r>
              <w:rPr>
                <w:sz w:val="15"/>
                <w:szCs w:val="15"/>
                <w:spacing w:val="-6"/>
              </w:rPr>
              <w:t>228k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10"/>
              </w:rPr>
              <w:t>21.2k</w:t>
            </w:r>
            <w:r>
              <w:rPr>
                <w:sz w:val="15"/>
                <w:szCs w:val="15"/>
                <w:spacing w:val="2"/>
              </w:rPr>
              <w:t xml:space="preserve"> </w:t>
            </w:r>
            <w:r>
              <w:rPr>
                <w:sz w:val="15"/>
                <w:szCs w:val="15"/>
                <w:spacing w:val="-10"/>
              </w:rPr>
              <w:t>43.7k</w:t>
            </w:r>
            <w:r>
              <w:rPr>
                <w:sz w:val="15"/>
                <w:szCs w:val="15"/>
                <w:spacing w:val="2"/>
              </w:rPr>
              <w:t xml:space="preserve"> </w:t>
            </w:r>
            <w:r>
              <w:rPr>
                <w:sz w:val="15"/>
                <w:szCs w:val="15"/>
                <w:spacing w:val="1"/>
              </w:rPr>
              <w:t>6.9k</w:t>
            </w:r>
          </w:p>
          <w:p>
            <w:pPr>
              <w:pStyle w:val="TableText"/>
              <w:ind w:left="216" w:right="194" w:hanging="12"/>
              <w:spacing w:before="1" w:line="20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3"/>
              </w:rPr>
              <w:t>135k</w:t>
            </w:r>
            <w:r>
              <w:rPr>
                <w:sz w:val="15"/>
                <w:szCs w:val="15"/>
                <w:spacing w:val="2"/>
              </w:rPr>
              <w:t xml:space="preserve"> </w:t>
            </w:r>
            <w:r>
              <w:rPr>
                <w:sz w:val="15"/>
                <w:szCs w:val="15"/>
                <w:spacing w:val="-9"/>
              </w:rPr>
              <w:t>7.3k</w:t>
            </w:r>
          </w:p>
        </w:tc>
        <w:tc>
          <w:tcPr>
            <w:tcW w:w="842" w:type="dxa"/>
            <w:vAlign w:val="top"/>
            <w:tcBorders>
              <w:top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310"/>
              <w:spacing w:before="42" w:line="193" w:lineRule="auto"/>
              <w:rPr>
                <w:sz w:val="15"/>
                <w:szCs w:val="15"/>
              </w:rPr>
            </w:pPr>
            <w:hyperlink w:history="true" w:anchor="bookmark195">
              <w:r>
                <w:rPr>
                  <w:sz w:val="15"/>
                  <w:szCs w:val="15"/>
                  <w:spacing w:val="-4"/>
                </w:rPr>
                <w:t>[63]</w:t>
              </w:r>
            </w:hyperlink>
          </w:p>
          <w:p>
            <w:pPr>
              <w:pStyle w:val="TableText"/>
              <w:ind w:left="310"/>
              <w:spacing w:before="13" w:line="193" w:lineRule="auto"/>
              <w:rPr>
                <w:sz w:val="15"/>
                <w:szCs w:val="15"/>
              </w:rPr>
            </w:pPr>
            <w:hyperlink w:history="true" w:anchor="bookmark196">
              <w:r>
                <w:rPr>
                  <w:sz w:val="15"/>
                  <w:szCs w:val="15"/>
                  <w:spacing w:val="-4"/>
                </w:rPr>
                <w:t>[53]</w:t>
              </w:r>
            </w:hyperlink>
          </w:p>
          <w:p>
            <w:pPr>
              <w:pStyle w:val="TableText"/>
              <w:ind w:left="97"/>
              <w:spacing w:before="13" w:line="193" w:lineRule="auto"/>
              <w:rPr>
                <w:sz w:val="15"/>
                <w:szCs w:val="15"/>
              </w:rPr>
            </w:pPr>
            <w:hyperlink w:history="true" w:anchor="bookmark197">
              <w:r>
                <w:rPr>
                  <w:sz w:val="15"/>
                  <w:szCs w:val="15"/>
                  <w:spacing w:val="-1"/>
                </w:rPr>
                <w:t>[38,</w:t>
              </w:r>
            </w:hyperlink>
            <w:hyperlink w:history="true" w:anchor="bookmark198">
              <w:r>
                <w:rPr>
                  <w:sz w:val="15"/>
                  <w:szCs w:val="15"/>
                  <w:spacing w:val="-1"/>
                </w:rPr>
                <w:t>40,</w:t>
              </w:r>
            </w:hyperlink>
            <w:hyperlink w:history="true" w:anchor="bookmark199">
              <w:r>
                <w:rPr>
                  <w:sz w:val="15"/>
                  <w:szCs w:val="15"/>
                  <w:spacing w:val="-1"/>
                </w:rPr>
                <w:t>41]</w:t>
              </w:r>
            </w:hyperlink>
          </w:p>
          <w:p>
            <w:pPr>
              <w:pStyle w:val="TableText"/>
              <w:ind w:left="203" w:right="191" w:firstLine="106"/>
              <w:spacing w:before="14" w:line="221" w:lineRule="auto"/>
              <w:rPr>
                <w:sz w:val="15"/>
                <w:szCs w:val="15"/>
              </w:rPr>
            </w:pPr>
            <w:hyperlink w:history="true" w:anchor="bookmark200">
              <w:r>
                <w:rPr>
                  <w:sz w:val="15"/>
                  <w:szCs w:val="15"/>
                  <w:spacing w:val="-5"/>
                </w:rPr>
                <w:t>[53]</w:t>
              </w:r>
            </w:hyperlink>
            <w:r>
              <w:rPr>
                <w:sz w:val="15"/>
                <w:szCs w:val="15"/>
              </w:rPr>
              <w:t xml:space="preserve">    </w:t>
            </w:r>
            <w:hyperlink w:history="true" w:anchor="bookmark201">
              <w:r>
                <w:rPr>
                  <w:sz w:val="15"/>
                  <w:szCs w:val="15"/>
                  <w:spacing w:val="-2"/>
                </w:rPr>
                <w:t>[35,</w:t>
              </w:r>
            </w:hyperlink>
            <w:hyperlink w:history="true" w:anchor="bookmark202">
              <w:r>
                <w:rPr>
                  <w:sz w:val="15"/>
                  <w:szCs w:val="15"/>
                  <w:spacing w:val="-2"/>
                </w:rPr>
                <w:t>53]</w:t>
              </w:r>
            </w:hyperlink>
            <w:r>
              <w:rPr>
                <w:sz w:val="15"/>
                <w:szCs w:val="15"/>
                <w:spacing w:val="1"/>
              </w:rPr>
              <w:t xml:space="preserve"> </w:t>
            </w:r>
            <w:hyperlink w:history="true" w:anchor="bookmark203">
              <w:r>
                <w:rPr>
                  <w:sz w:val="15"/>
                  <w:szCs w:val="15"/>
                  <w:spacing w:val="-2"/>
                </w:rPr>
                <w:t>[35,</w:t>
              </w:r>
            </w:hyperlink>
            <w:hyperlink w:history="true" w:anchor="bookmark204">
              <w:r>
                <w:rPr>
                  <w:sz w:val="15"/>
                  <w:szCs w:val="15"/>
                  <w:spacing w:val="-2"/>
                </w:rPr>
                <w:t>53]</w:t>
              </w:r>
            </w:hyperlink>
          </w:p>
          <w:p>
            <w:pPr>
              <w:pStyle w:val="TableText"/>
              <w:ind w:left="399"/>
              <w:spacing w:before="111" w:line="73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position w:val="-5"/>
              </w:rPr>
              <w:t>-</w:t>
            </w:r>
          </w:p>
          <w:p>
            <w:pPr>
              <w:pStyle w:val="TableText"/>
              <w:ind w:left="310" w:right="297"/>
              <w:spacing w:before="15" w:line="207" w:lineRule="auto"/>
              <w:jc w:val="both"/>
              <w:rPr>
                <w:sz w:val="15"/>
                <w:szCs w:val="15"/>
              </w:rPr>
            </w:pPr>
            <w:hyperlink w:history="true" w:anchor="bookmark205">
              <w:r>
                <w:rPr>
                  <w:sz w:val="15"/>
                  <w:szCs w:val="15"/>
                  <w:spacing w:val="-5"/>
                </w:rPr>
                <w:t>[53]</w:t>
              </w:r>
            </w:hyperlink>
            <w:r>
              <w:rPr>
                <w:sz w:val="15"/>
                <w:szCs w:val="15"/>
                <w:spacing w:val="2"/>
              </w:rPr>
              <w:t xml:space="preserve"> </w:t>
            </w:r>
            <w:hyperlink w:history="true" w:anchor="bookmark206">
              <w:r>
                <w:rPr>
                  <w:sz w:val="15"/>
                  <w:szCs w:val="15"/>
                  <w:spacing w:val="-5"/>
                </w:rPr>
                <w:t>[34]</w:t>
              </w:r>
            </w:hyperlink>
            <w:r>
              <w:rPr>
                <w:sz w:val="15"/>
                <w:szCs w:val="15"/>
                <w:spacing w:val="2"/>
              </w:rPr>
              <w:t xml:space="preserve"> </w:t>
            </w:r>
            <w:hyperlink w:history="true" w:anchor="bookmark207">
              <w:r>
                <w:rPr>
                  <w:sz w:val="15"/>
                  <w:szCs w:val="15"/>
                  <w:spacing w:val="-5"/>
                </w:rPr>
                <w:t>[35]</w:t>
              </w:r>
            </w:hyperlink>
            <w:r>
              <w:rPr>
                <w:sz w:val="15"/>
                <w:szCs w:val="15"/>
                <w:spacing w:val="2"/>
              </w:rPr>
              <w:t xml:space="preserve"> </w:t>
            </w:r>
            <w:hyperlink w:history="true" w:anchor="bookmark208">
              <w:r>
                <w:rPr>
                  <w:sz w:val="15"/>
                  <w:szCs w:val="15"/>
                  <w:spacing w:val="-5"/>
                </w:rPr>
                <w:t>[53]</w:t>
              </w:r>
            </w:hyperlink>
          </w:p>
          <w:p>
            <w:pPr>
              <w:pStyle w:val="TableText"/>
              <w:ind w:left="96"/>
              <w:spacing w:before="14" w:line="193" w:lineRule="auto"/>
              <w:rPr>
                <w:sz w:val="15"/>
                <w:szCs w:val="15"/>
              </w:rPr>
            </w:pPr>
            <w:hyperlink w:history="true" w:anchor="bookmark209">
              <w:r>
                <w:rPr>
                  <w:sz w:val="15"/>
                  <w:szCs w:val="15"/>
                  <w:spacing w:val="-1"/>
                </w:rPr>
                <w:t>[35,</w:t>
              </w:r>
            </w:hyperlink>
            <w:hyperlink w:history="true" w:anchor="bookmark210">
              <w:r>
                <w:rPr>
                  <w:sz w:val="15"/>
                  <w:szCs w:val="15"/>
                  <w:spacing w:val="-1"/>
                </w:rPr>
                <w:t>40,</w:t>
              </w:r>
            </w:hyperlink>
            <w:hyperlink w:history="true" w:anchor="bookmark211">
              <w:r>
                <w:rPr>
                  <w:sz w:val="15"/>
                  <w:szCs w:val="15"/>
                  <w:spacing w:val="-1"/>
                </w:rPr>
                <w:t>53]</w:t>
              </w:r>
            </w:hyperlink>
          </w:p>
        </w:tc>
      </w:tr>
    </w:tbl>
    <w:p>
      <w:pPr>
        <w:pStyle w:val="BodyText"/>
        <w:ind w:left="12" w:right="343" w:firstLine="4"/>
        <w:spacing w:before="271" w:line="269" w:lineRule="auto"/>
        <w:jc w:val="both"/>
        <w:rPr/>
      </w:pPr>
      <w:r>
        <w:drawing>
          <wp:anchor distT="0" distB="0" distL="0" distR="0" simplePos="0" relativeHeight="251846656" behindDoc="1" locked="0" layoutInCell="1" allowOverlap="1">
            <wp:simplePos x="0" y="0"/>
            <wp:positionH relativeFrom="column">
              <wp:posOffset>883627</wp:posOffset>
            </wp:positionH>
            <wp:positionV relativeFrom="paragraph">
              <wp:posOffset>307139</wp:posOffset>
            </wp:positionV>
            <wp:extent cx="2180437" cy="14655"/>
            <wp:effectExtent l="0" t="0" r="0" b="0"/>
            <wp:wrapNone/>
            <wp:docPr id="436" name="IM 436"/>
            <wp:cNvGraphicFramePr/>
            <a:graphic>
              <a:graphicData uri="http://schemas.openxmlformats.org/drawingml/2006/picture">
                <pic:pic>
                  <pic:nvPicPr>
                    <pic:cNvPr id="436" name="IM 436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80437" cy="1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7680" behindDoc="1" locked="0" layoutInCell="1" allowOverlap="1">
            <wp:simplePos x="0" y="0"/>
            <wp:positionH relativeFrom="column">
              <wp:posOffset>2298</wp:posOffset>
            </wp:positionH>
            <wp:positionV relativeFrom="paragraph">
              <wp:posOffset>1420561</wp:posOffset>
            </wp:positionV>
            <wp:extent cx="1920582" cy="14655"/>
            <wp:effectExtent l="0" t="0" r="0" b="0"/>
            <wp:wrapNone/>
            <wp:docPr id="438" name="IM 438"/>
            <wp:cNvGraphicFramePr/>
            <a:graphic>
              <a:graphicData uri="http://schemas.openxmlformats.org/drawingml/2006/picture">
                <pic:pic>
                  <pic:nvPicPr>
                    <pic:cNvPr id="438" name="IM 438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20582" cy="1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shown in Table</w:t>
      </w:r>
      <w:r>
        <w:rPr>
          <w:spacing w:val="-23"/>
        </w:rPr>
        <w:t xml:space="preserve"> </w:t>
      </w:r>
      <w:hyperlink w:history="true" w:anchor="bookmark166">
        <w:r>
          <w:rPr>
            <w:spacing w:val="-3"/>
          </w:rPr>
          <w:t>1.</w:t>
        </w:r>
      </w:hyperlink>
      <w:r>
        <w:rPr>
          <w:spacing w:val="18"/>
          <w:w w:val="101"/>
        </w:rPr>
        <w:t xml:space="preserve">  </w:t>
      </w:r>
      <w:r>
        <w:rPr>
          <w:spacing w:val="-3"/>
        </w:rPr>
        <w:t>In addition</w:t>
      </w:r>
      <w:r>
        <w:rPr>
          <w:spacing w:val="-4"/>
        </w:rPr>
        <w:t xml:space="preserve"> to the basic features, we also extract</w:t>
      </w:r>
      <w:r>
        <w:rPr/>
        <w:t xml:space="preserve">  </w:t>
      </w:r>
      <w:r>
        <w:rPr>
          <w:spacing w:val="-1"/>
        </w:rPr>
        <w:t>novel and more complex fe</w:t>
      </w:r>
      <w:r>
        <w:rPr>
          <w:spacing w:val="-2"/>
        </w:rPr>
        <w:t>atures that can capture certain proper-</w:t>
      </w:r>
      <w:r>
        <w:rPr/>
        <w:t xml:space="preserve"> </w:t>
      </w:r>
      <w:r>
        <w:rPr>
          <w:spacing w:val="-3"/>
        </w:rPr>
        <w:t>ties of</w:t>
      </w:r>
      <w:r>
        <w:rPr>
          <w:spacing w:val="-11"/>
        </w:rPr>
        <w:t xml:space="preserve"> </w:t>
      </w:r>
      <w:r>
        <w:rPr>
          <w:spacing w:val="-3"/>
        </w:rPr>
        <w:t>data distribution based on our built index. Recall the pruning</w:t>
      </w:r>
      <w:r>
        <w:rPr/>
        <w:t xml:space="preserve">  </w:t>
      </w:r>
      <w:r>
        <w:rPr/>
        <w:t>mechanisms in Section</w:t>
      </w:r>
      <w:r>
        <w:rPr>
          <w:spacing w:val="-22"/>
        </w:rPr>
        <w:t xml:space="preserve"> </w:t>
      </w:r>
      <w:hyperlink w:history="true" w:anchor="bookmark88">
        <w:r>
          <w:rPr/>
          <w:t>5,</w:t>
        </w:r>
      </w:hyperlink>
      <w:r>
        <w:rPr/>
        <w:t xml:space="preserve"> they work well when</w:t>
      </w:r>
      <w:r>
        <w:rPr>
          <w:spacing w:val="-1"/>
        </w:rPr>
        <w:t xml:space="preserve"> data shows good</w:t>
      </w:r>
      <w:r>
        <w:rPr/>
        <w:t xml:space="preserve">  </w:t>
      </w:r>
      <w:r>
        <w:rPr>
          <w:spacing w:val="-1"/>
        </w:rPr>
        <w:t>assembling distribution. The index construct</w:t>
      </w:r>
      <w:r>
        <w:rPr>
          <w:spacing w:val="-2"/>
        </w:rPr>
        <w:t>ion actually conducts</w:t>
      </w:r>
      <w:r>
        <w:rPr/>
        <w:t xml:space="preserve">  </w:t>
      </w:r>
      <w:r>
        <w:rPr>
          <w:spacing w:val="-3"/>
        </w:rPr>
        <w:t>a more in-depth scanning of</w:t>
      </w:r>
      <w:r>
        <w:rPr>
          <w:spacing w:val="-13"/>
        </w:rPr>
        <w:t xml:space="preserve"> </w:t>
      </w:r>
      <w:r>
        <w:rPr>
          <w:spacing w:val="-3"/>
        </w:rPr>
        <w:t>the data and revea</w:t>
      </w:r>
      <w:r>
        <w:rPr>
          <w:spacing w:val="-4"/>
        </w:rPr>
        <w:t>ls whether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data</w:t>
      </w:r>
      <w:r>
        <w:rPr/>
        <w:t xml:space="preserve">  </w:t>
      </w:r>
      <w:r>
        <w:rPr>
          <w:spacing w:val="-1"/>
        </w:rPr>
        <w:t>assembles well in the space. Specifically,</w:t>
      </w:r>
      <w:r>
        <w:rPr>
          <w:spacing w:val="19"/>
          <w:w w:val="101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information we</w:t>
      </w:r>
      <w:r>
        <w:rPr>
          <w:spacing w:val="8"/>
        </w:rPr>
        <w:t xml:space="preserve"> </w:t>
      </w:r>
      <w:r>
        <w:rPr>
          <w:spacing w:val="-1"/>
        </w:rPr>
        <w:t>got</w:t>
      </w:r>
      <w:r>
        <w:rPr/>
        <w:t xml:space="preserve">  </w:t>
      </w:r>
      <w:r>
        <w:rPr>
          <w:spacing w:val="-2"/>
        </w:rPr>
        <w:t>includes the tree depth h(T), number of</w:t>
      </w:r>
      <w:r>
        <w:rPr>
          <w:spacing w:val="-15"/>
        </w:rPr>
        <w:t xml:space="preserve"> </w:t>
      </w:r>
      <w:r>
        <w:rPr>
          <w:spacing w:val="-2"/>
        </w:rPr>
        <w:t>leaf</w:t>
      </w:r>
      <w:r>
        <w:rPr>
          <w:spacing w:val="-14"/>
        </w:rPr>
        <w:t xml:space="preserve"> </w:t>
      </w:r>
      <w:r>
        <w:rPr>
          <w:spacing w:val="-2"/>
        </w:rPr>
        <w:t>nodes</w:t>
      </w:r>
      <w:r>
        <w:rPr>
          <w:spacing w:val="18"/>
          <w:w w:val="101"/>
        </w:rPr>
        <w:t xml:space="preserve"> </w:t>
      </w:r>
      <w:r>
        <w:rPr>
          <w:spacing w:val="-2"/>
        </w:rPr>
        <w:t>|N</w:t>
      </w:r>
      <w:r>
        <w:rPr>
          <w:sz w:val="14"/>
          <w:szCs w:val="14"/>
          <w:spacing w:val="-2"/>
        </w:rPr>
        <w:t>l </w:t>
      </w:r>
      <w:r>
        <w:rPr>
          <w:spacing w:val="-2"/>
        </w:rPr>
        <w:t>|, numb</w:t>
      </w:r>
      <w:r>
        <w:rPr>
          <w:spacing w:val="-3"/>
        </w:rPr>
        <w:t>er of</w:t>
      </w:r>
      <w:r>
        <w:rPr/>
        <w:t xml:space="preserve"> </w:t>
      </w:r>
      <w:r>
        <w:rPr>
          <w:spacing w:val="-4"/>
        </w:rPr>
        <w:t>internal nodes</w:t>
      </w:r>
      <w:r>
        <w:rPr>
          <w:spacing w:val="27"/>
        </w:rPr>
        <w:t xml:space="preserve"> </w:t>
      </w:r>
      <w:r>
        <w:rPr>
          <w:spacing w:val="-4"/>
        </w:rPr>
        <w:t>|N</w:t>
      </w:r>
      <w:r>
        <w:rPr>
          <w:sz w:val="14"/>
          <w:szCs w:val="14"/>
          <w:spacing w:val="-4"/>
        </w:rPr>
        <w:t>i </w:t>
      </w:r>
      <w:r>
        <w:rPr>
          <w:spacing w:val="-4"/>
        </w:rPr>
        <w:t>|, and imbalance of</w:t>
      </w:r>
      <w:r>
        <w:rPr>
          <w:spacing w:val="-13"/>
        </w:rPr>
        <w:t xml:space="preserve"> </w:t>
      </w:r>
      <w:r>
        <w:rPr>
          <w:spacing w:val="-4"/>
        </w:rPr>
        <w:t>tree (i.e., the mean</w:t>
      </w:r>
      <w:r>
        <w:rPr>
          <w:spacing w:val="-2"/>
        </w:rPr>
        <w:t xml:space="preserve"> </w:t>
      </w:r>
      <w:r>
        <w:rPr>
          <w:spacing w:val="-4"/>
        </w:rPr>
        <w:t>value</w:t>
      </w:r>
      <w:r>
        <w:rPr>
          <w:spacing w:val="4"/>
        </w:rPr>
        <w:t xml:space="preserve"> </w:t>
      </w:r>
      <w:r>
        <w:rPr>
          <w:spacing w:val="-4"/>
        </w:rPr>
        <w:t>and</w:t>
      </w:r>
      <w:r>
        <w:rPr/>
        <w:t xml:space="preserve">  </w:t>
      </w:r>
      <w:r>
        <w:rPr>
          <w:spacing w:val="-1"/>
        </w:rPr>
        <w:t>standard deviation of</w:t>
      </w:r>
      <w:r>
        <w:rPr>
          <w:spacing w:val="-4"/>
        </w:rPr>
        <w:t xml:space="preserve"> </w:t>
      </w:r>
      <w:r>
        <w:rPr>
          <w:spacing w:val="-1"/>
        </w:rPr>
        <w:t>all leaf</w:t>
      </w:r>
      <w:r>
        <w:rPr>
          <w:spacing w:val="-14"/>
        </w:rPr>
        <w:t xml:space="preserve"> </w:t>
      </w:r>
      <w:r>
        <w:rPr>
          <w:spacing w:val="-1"/>
        </w:rPr>
        <w:t>nodes’</w:t>
      </w:r>
      <w:r>
        <w:rPr>
          <w:spacing w:val="-11"/>
        </w:rPr>
        <w:t xml:space="preserve"> </w:t>
      </w:r>
      <w:r>
        <w:rPr>
          <w:spacing w:val="-1"/>
        </w:rPr>
        <w:t>heights h).</w:t>
      </w:r>
    </w:p>
    <w:p>
      <w:pPr>
        <w:pStyle w:val="BodyText"/>
        <w:ind w:left="12" w:right="343" w:firstLine="197"/>
        <w:spacing w:before="45" w:line="260" w:lineRule="auto"/>
        <w:jc w:val="both"/>
        <w:rPr/>
      </w:pPr>
      <w:r>
        <w:drawing>
          <wp:anchor distT="0" distB="0" distL="0" distR="0" simplePos="0" relativeHeight="251845632" behindDoc="1" locked="0" layoutInCell="1" allowOverlap="1">
            <wp:simplePos x="0" y="0"/>
            <wp:positionH relativeFrom="column">
              <wp:posOffset>128828</wp:posOffset>
            </wp:positionH>
            <wp:positionV relativeFrom="paragraph">
              <wp:posOffset>132123</wp:posOffset>
            </wp:positionV>
            <wp:extent cx="2949409" cy="14655"/>
            <wp:effectExtent l="0" t="0" r="0" b="0"/>
            <wp:wrapNone/>
            <wp:docPr id="440" name="IM 440"/>
            <wp:cNvGraphicFramePr/>
            <a:graphic>
              <a:graphicData uri="http://schemas.openxmlformats.org/drawingml/2006/picture">
                <pic:pic>
                  <pic:nvPicPr>
                    <pic:cNvPr id="440" name="IM 440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49409" cy="1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Further, we extract more features of all the leaf</w:t>
      </w:r>
      <w:r>
        <w:rPr>
          <w:spacing w:val="-4"/>
        </w:rPr>
        <w:t xml:space="preserve"> </w:t>
      </w:r>
      <w:r>
        <w:rPr/>
        <w:t>nodes,</w:t>
      </w:r>
      <w:r>
        <w:rPr>
          <w:spacing w:val="6"/>
        </w:rPr>
        <w:t xml:space="preserve"> </w:t>
      </w:r>
      <w:r>
        <w:rPr/>
        <w:t>includ- </w:t>
      </w:r>
      <w:r>
        <w:rPr/>
        <w:t>ing the radius of</w:t>
      </w:r>
      <w:r>
        <w:rPr>
          <w:spacing w:val="-14"/>
        </w:rPr>
        <w:t xml:space="preserve"> </w:t>
      </w:r>
      <w:r>
        <w:rPr/>
        <w:t>nodes r, the </w:t>
      </w:r>
      <w:r>
        <w:rPr>
          <w:spacing w:val="-1"/>
        </w:rPr>
        <w:t>distance from child to parent nodes</w:t>
      </w:r>
      <w:r>
        <w:rPr/>
        <w:t xml:space="preserve">  </w:t>
      </w:r>
      <w:r>
        <w:rPr>
          <w:spacing w:val="3"/>
        </w:rPr>
        <w:t>ψ</w:t>
      </w:r>
      <w:r>
        <w:rPr>
          <w:spacing w:val="-34"/>
        </w:rPr>
        <w:t xml:space="preserve"> </w:t>
      </w:r>
      <w:r>
        <w:rPr>
          <w:spacing w:val="3"/>
        </w:rPr>
        <w:t>, </w:t>
      </w:r>
      <w:r>
        <w:rPr/>
        <w:t>and</w:t>
      </w:r>
      <w:r>
        <w:rPr>
          <w:spacing w:val="3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number</w:t>
      </w:r>
      <w:r>
        <w:rPr>
          <w:spacing w:val="3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points</w:t>
      </w:r>
      <w:r>
        <w:rPr>
          <w:spacing w:val="7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leaf</w:t>
      </w:r>
      <w:r>
        <w:rPr>
          <w:spacing w:val="-9"/>
        </w:rPr>
        <w:t xml:space="preserve"> </w:t>
      </w:r>
      <w:r>
        <w:rPr/>
        <w:t>nodes</w:t>
      </w:r>
      <w:r>
        <w:rPr>
          <w:spacing w:val="24"/>
        </w:rPr>
        <w:t xml:space="preserve"> </w:t>
      </w:r>
      <w:r>
        <w:rPr>
          <w:spacing w:val="3"/>
        </w:rPr>
        <w:t>|</w:t>
      </w:r>
      <w:r>
        <w:rPr/>
        <w:t>L</w:t>
      </w:r>
      <w:r>
        <w:rPr>
          <w:sz w:val="14"/>
          <w:szCs w:val="14"/>
        </w:rPr>
        <w:t>p</w:t>
      </w:r>
      <w:r>
        <w:rPr>
          <w:spacing w:val="3"/>
        </w:rPr>
        <w:t>|,</w:t>
      </w:r>
      <w:r>
        <w:rPr>
          <w:spacing w:val="10"/>
        </w:rPr>
        <w:t xml:space="preserve"> </w:t>
      </w:r>
      <w:r>
        <w:rPr/>
        <w:t>during</w:t>
      </w:r>
      <w:r>
        <w:rPr>
          <w:spacing w:val="8"/>
        </w:rPr>
        <w:t xml:space="preserve"> </w:t>
      </w:r>
      <w:r>
        <w:rPr/>
        <w:t>index </w:t>
      </w:r>
      <w:r>
        <w:rPr>
          <w:spacing w:val="-3"/>
        </w:rPr>
        <w:t>construction. Specifically, we select</w:t>
      </w:r>
      <w:r>
        <w:rPr>
          <w:spacing w:val="-4"/>
        </w:rPr>
        <w:t xml:space="preserve"> all the leaf</w:t>
      </w:r>
      <w:r>
        <w:rPr>
          <w:spacing w:val="-17"/>
        </w:rPr>
        <w:t xml:space="preserve"> </w:t>
      </w:r>
      <w:r>
        <w:rPr>
          <w:spacing w:val="-4"/>
        </w:rPr>
        <w:t>nodes N and extract</w:t>
      </w:r>
      <w:r>
        <w:rPr/>
        <w:t xml:space="preserve">  </w:t>
      </w:r>
      <w:r>
        <w:rPr>
          <w:spacing w:val="-3"/>
        </w:rPr>
        <w:t>their (r, ψ, |L</w:t>
      </w:r>
      <w:r>
        <w:rPr>
          <w:sz w:val="14"/>
          <w:szCs w:val="14"/>
          <w:spacing w:val="-3"/>
        </w:rPr>
        <w:t>p</w:t>
      </w:r>
      <w:r>
        <w:rPr>
          <w:spacing w:val="-3"/>
        </w:rPr>
        <w:t>|), then compute their mean μ and standard deviat</w:t>
      </w:r>
      <w:r>
        <w:rPr>
          <w:spacing w:val="-4"/>
        </w:rPr>
        <w:t>ion</w:t>
      </w:r>
      <w:r>
        <w:rPr/>
        <w:t xml:space="preserve">  </w:t>
      </w:r>
      <w:r>
        <w:rPr>
          <w:spacing w:val="-1"/>
        </w:rPr>
        <w:t>σ</w:t>
      </w:r>
      <w:r>
        <w:rPr>
          <w:spacing w:val="-28"/>
        </w:rPr>
        <w:t xml:space="preserve"> </w:t>
      </w:r>
      <w:r>
        <w:rPr>
          <w:spacing w:val="-1"/>
        </w:rPr>
        <w:t>, which are all normalized by their maximum values in the tree.</w:t>
      </w:r>
    </w:p>
    <w:p>
      <w:pPr>
        <w:pStyle w:val="BodyText"/>
        <w:ind w:left="18"/>
        <w:spacing w:before="163" w:line="203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4"/>
        </w:rPr>
        <w:t>6.2</w:t>
      </w:r>
      <w:r>
        <w:rPr>
          <w:sz w:val="21"/>
          <w:szCs w:val="21"/>
          <w:b/>
          <w:bCs/>
          <w:spacing w:val="14"/>
          <w:w w:val="101"/>
        </w:rPr>
        <w:t xml:space="preserve">   </w:t>
      </w:r>
      <w:r>
        <w:rPr>
          <w:sz w:val="21"/>
          <w:szCs w:val="21"/>
          <w:b/>
          <w:bCs/>
        </w:rPr>
        <w:t>Meta</w:t>
      </w:r>
      <w:r>
        <w:rPr>
          <w:sz w:val="21"/>
          <w:szCs w:val="21"/>
          <w:b/>
          <w:bCs/>
          <w:spacing w:val="4"/>
        </w:rPr>
        <w:t>-</w:t>
      </w:r>
      <w:r>
        <w:rPr>
          <w:sz w:val="21"/>
          <w:szCs w:val="21"/>
          <w:b/>
          <w:bCs/>
        </w:rPr>
        <w:t>Model</w:t>
      </w:r>
      <w:r>
        <w:rPr>
          <w:sz w:val="21"/>
          <w:szCs w:val="21"/>
          <w:b/>
          <w:bCs/>
          <w:spacing w:val="4"/>
        </w:rPr>
        <w:t xml:space="preserve"> </w:t>
      </w:r>
      <w:r>
        <w:rPr>
          <w:sz w:val="21"/>
          <w:szCs w:val="21"/>
          <w:b/>
          <w:bCs/>
        </w:rPr>
        <w:t>Training</w:t>
      </w:r>
      <w:r>
        <w:rPr>
          <w:sz w:val="21"/>
          <w:szCs w:val="21"/>
          <w:b/>
          <w:bCs/>
          <w:spacing w:val="4"/>
        </w:rPr>
        <w:t xml:space="preserve"> </w:t>
      </w:r>
      <w:r>
        <w:rPr>
          <w:sz w:val="21"/>
          <w:szCs w:val="21"/>
          <w:b/>
          <w:bCs/>
        </w:rPr>
        <w:t>and</w:t>
      </w:r>
      <w:r>
        <w:rPr>
          <w:sz w:val="21"/>
          <w:szCs w:val="21"/>
          <w:b/>
          <w:bCs/>
          <w:spacing w:val="4"/>
        </w:rPr>
        <w:t xml:space="preserve"> </w:t>
      </w:r>
      <w:r>
        <w:rPr>
          <w:sz w:val="21"/>
          <w:szCs w:val="21"/>
          <w:b/>
          <w:bCs/>
        </w:rPr>
        <w:t>Prediction</w:t>
      </w:r>
    </w:p>
    <w:p>
      <w:pPr>
        <w:pStyle w:val="BodyText"/>
        <w:ind w:left="2" w:right="353" w:hanging="2"/>
        <w:spacing w:before="94" w:line="264" w:lineRule="auto"/>
        <w:jc w:val="both"/>
        <w:rPr/>
      </w:pPr>
      <w:r>
        <w:rPr>
          <w:spacing w:val="-1"/>
        </w:rPr>
        <w:t>We</w:t>
      </w:r>
      <w:r>
        <w:rPr>
          <w:spacing w:val="19"/>
          <w:w w:val="101"/>
        </w:rPr>
        <w:t xml:space="preserve"> </w:t>
      </w:r>
      <w:r>
        <w:rPr>
          <w:spacing w:val="-1"/>
        </w:rPr>
        <w:t>model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algorithm</w:t>
      </w:r>
      <w:r>
        <w:rPr>
          <w:spacing w:val="19"/>
          <w:w w:val="101"/>
        </w:rPr>
        <w:t xml:space="preserve"> </w:t>
      </w:r>
      <w:r>
        <w:rPr>
          <w:spacing w:val="-1"/>
        </w:rPr>
        <w:t>selection</w:t>
      </w:r>
      <w:r>
        <w:rPr>
          <w:spacing w:val="17"/>
        </w:rPr>
        <w:t xml:space="preserve"> </w:t>
      </w:r>
      <w:r>
        <w:rPr>
          <w:spacing w:val="-1"/>
        </w:rPr>
        <w:t>as</w:t>
      </w:r>
      <w:r>
        <w:rPr>
          <w:spacing w:val="16"/>
          <w:w w:val="102"/>
        </w:rPr>
        <w:t xml:space="preserve"> </w:t>
      </w:r>
      <w:r>
        <w:rPr>
          <w:spacing w:val="-1"/>
        </w:rPr>
        <w:t>a</w:t>
      </w:r>
      <w:r>
        <w:rPr>
          <w:spacing w:val="14"/>
        </w:rPr>
        <w:t xml:space="preserve"> </w:t>
      </w:r>
      <w:r>
        <w:rPr>
          <w:spacing w:val="-1"/>
        </w:rPr>
        <w:t>multi-label</w:t>
      </w:r>
      <w:r>
        <w:rPr>
          <w:spacing w:val="17"/>
          <w:w w:val="101"/>
        </w:rPr>
        <w:t xml:space="preserve"> </w:t>
      </w:r>
      <w:r>
        <w:rPr>
          <w:spacing w:val="-1"/>
        </w:rPr>
        <w:t>classi</w:t>
      </w:r>
      <w:r>
        <w:rPr/>
        <w:drawing>
          <wp:inline distT="0" distB="0" distL="0" distR="0">
            <wp:extent cx="63653" cy="79718"/>
            <wp:effectExtent l="0" t="0" r="0" b="0"/>
            <wp:docPr id="442" name="IM 442"/>
            <wp:cNvGraphicFramePr/>
            <a:graphic>
              <a:graphicData uri="http://schemas.openxmlformats.org/drawingml/2006/picture">
                <pic:pic>
                  <pic:nvPicPr>
                    <pic:cNvPr id="442" name="IM 442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53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cation</w:t>
      </w:r>
      <w:r>
        <w:rPr/>
        <w:t xml:space="preserve"> </w:t>
      </w:r>
      <w:r>
        <w:rPr>
          <w:spacing w:val="-1"/>
        </w:rPr>
        <w:t>problem in terms of</w:t>
      </w:r>
      <w:r>
        <w:rPr>
          <w:spacing w:val="-14"/>
        </w:rPr>
        <w:t xml:space="preserve"> </w:t>
      </w:r>
      <w:r>
        <w:rPr>
          <w:spacing w:val="-1"/>
        </w:rPr>
        <w:t>using an index or not, and</w:t>
      </w:r>
      <w:r>
        <w:rPr>
          <w:spacing w:val="-2"/>
        </w:rPr>
        <w:t xml:space="preserve"> using which one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/>
        <w:t xml:space="preserve"> </w:t>
      </w:r>
      <w:r>
        <w:rPr>
          <w:spacing w:val="-4"/>
        </w:rPr>
        <w:t>the </w:t>
      </w:r>
      <w:r>
        <w:rPr/>
        <w:drawing>
          <wp:inline distT="0" distB="0" distL="0" distR="0">
            <wp:extent cx="59923" cy="79718"/>
            <wp:effectExtent l="0" t="0" r="0" b="0"/>
            <wp:docPr id="444" name="IM 444"/>
            <wp:cNvGraphicFramePr/>
            <a:graphic>
              <a:graphicData uri="http://schemas.openxmlformats.org/drawingml/2006/picture">
                <pic:pic>
                  <pic:nvPicPr>
                    <pic:cNvPr id="444" name="IM 444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23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ve</w:t>
      </w:r>
      <w:r>
        <w:rPr>
          <w:spacing w:val="-13"/>
        </w:rPr>
        <w:t xml:space="preserve"> </w:t>
      </w:r>
      <w:r>
        <w:rPr>
          <w:spacing w:val="-4"/>
        </w:rPr>
        <w:t>bound con</w:t>
      </w:r>
      <w:r>
        <w:rPr/>
        <w:drawing>
          <wp:inline distT="0" distB="0" distL="0" distR="0">
            <wp:extent cx="59923" cy="79718"/>
            <wp:effectExtent l="0" t="0" r="0" b="0"/>
            <wp:docPr id="446" name="IM 446"/>
            <wp:cNvGraphicFramePr/>
            <a:graphic>
              <a:graphicData uri="http://schemas.openxmlformats.org/drawingml/2006/picture">
                <pic:pic>
                  <pic:nvPicPr>
                    <pic:cNvPr id="446" name="IM 446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23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gurations.</w:t>
      </w:r>
      <w:r>
        <w:rPr>
          <w:spacing w:val="-12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prediction needs to</w:t>
      </w:r>
      <w:r>
        <w:rPr>
          <w:spacing w:val="-13"/>
        </w:rPr>
        <w:t xml:space="preserve"> </w:t>
      </w:r>
      <w:r>
        <w:rPr>
          <w:spacing w:val="-5"/>
        </w:rPr>
        <w:t>be</w:t>
      </w:r>
      <w:r>
        <w:rPr>
          <w:spacing w:val="-7"/>
        </w:rPr>
        <w:t xml:space="preserve"> </w:t>
      </w:r>
      <w:r>
        <w:rPr>
          <w:spacing w:val="-5"/>
        </w:rPr>
        <w:t>conducted</w:t>
      </w:r>
      <w:r>
        <w:rPr/>
        <w:t xml:space="preserve"> </w:t>
      </w:r>
      <w:r>
        <w:rPr/>
        <w:t>in two parts based on our two gro</w:t>
      </w:r>
      <w:r>
        <w:rPr>
          <w:spacing w:val="-1"/>
        </w:rPr>
        <w:t>und truth </w:t>
      </w:r>
      <w:r>
        <w:rPr/>
        <w:drawing>
          <wp:inline distT="0" distB="0" distL="0" distR="0">
            <wp:extent cx="59893" cy="79718"/>
            <wp:effectExtent l="0" t="0" r="0" b="0"/>
            <wp:docPr id="448" name="IM 448"/>
            <wp:cNvGraphicFramePr/>
            <a:graphic>
              <a:graphicData uri="http://schemas.openxmlformats.org/drawingml/2006/picture">
                <pic:pic>
                  <pic:nvPicPr>
                    <pic:cNvPr id="448" name="IM 448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93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les which shows the</w:t>
      </w:r>
      <w:r>
        <w:rPr/>
        <w:t xml:space="preserve"> </w:t>
      </w:r>
      <w:r>
        <w:rPr>
          <w:spacing w:val="-3"/>
        </w:rPr>
        <w:t>rank of</w:t>
      </w:r>
      <w:r>
        <w:rPr>
          <w:spacing w:val="-30"/>
        </w:rPr>
        <w:t xml:space="preserve"> </w:t>
      </w:r>
      <w:r>
        <w:rPr>
          <w:spacing w:val="-3"/>
        </w:rPr>
        <w:t>various</w:t>
      </w:r>
      <w:r>
        <w:rPr>
          <w:spacing w:val="-12"/>
        </w:rPr>
        <w:t xml:space="preserve"> </w:t>
      </w:r>
      <w:r>
        <w:rPr>
          <w:spacing w:val="-3"/>
        </w:rPr>
        <w:t>index</w:t>
      </w:r>
      <w:r>
        <w:rPr>
          <w:spacing w:val="-10"/>
        </w:rPr>
        <w:t xml:space="preserve"> </w:t>
      </w:r>
      <w:r>
        <w:rPr>
          <w:spacing w:val="-3"/>
        </w:rPr>
        <w:t>and</w:t>
      </w:r>
      <w:r>
        <w:rPr>
          <w:spacing w:val="-15"/>
        </w:rPr>
        <w:t xml:space="preserve"> </w:t>
      </w:r>
      <w:r>
        <w:rPr>
          <w:spacing w:val="-3"/>
        </w:rPr>
        <w:t>bound</w:t>
      </w:r>
      <w:r>
        <w:rPr>
          <w:spacing w:val="-10"/>
        </w:rPr>
        <w:t xml:space="preserve"> </w:t>
      </w:r>
      <w:r>
        <w:rPr>
          <w:spacing w:val="-3"/>
        </w:rPr>
        <w:t>con</w:t>
      </w:r>
      <w:r>
        <w:rPr/>
        <w:drawing>
          <wp:inline distT="0" distB="0" distL="0" distR="0">
            <wp:extent cx="61145" cy="79718"/>
            <wp:effectExtent l="0" t="0" r="0" b="0"/>
            <wp:docPr id="450" name="IM 450"/>
            <wp:cNvGraphicFramePr/>
            <a:graphic>
              <a:graphicData uri="http://schemas.openxmlformats.org/drawingml/2006/picture">
                <pic:pic>
                  <pic:nvPicPr>
                    <pic:cNvPr id="450" name="IM 450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45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gurations,</w:t>
      </w:r>
      <w:r>
        <w:rPr>
          <w:spacing w:val="-12"/>
        </w:rPr>
        <w:t xml:space="preserve"> </w:t>
      </w:r>
      <w:r>
        <w:rPr>
          <w:spacing w:val="-3"/>
        </w:rPr>
        <w:t>respectively.</w:t>
      </w:r>
      <w:r>
        <w:rPr>
          <w:spacing w:val="-14"/>
        </w:rPr>
        <w:t xml:space="preserve"> </w:t>
      </w:r>
      <w:r>
        <w:rPr>
          <w:spacing w:val="-4"/>
        </w:rPr>
        <w:t>Firstly,</w:t>
      </w:r>
      <w:r>
        <w:rPr/>
        <w:t xml:space="preserve"> </w:t>
      </w:r>
      <w:r>
        <w:rPr>
          <w:spacing w:val="-1"/>
        </w:rPr>
        <w:t>we predict the optimal bound con</w:t>
      </w:r>
      <w:r>
        <w:rPr/>
        <w:drawing>
          <wp:inline distT="0" distB="0" distL="0" distR="0">
            <wp:extent cx="62721" cy="79718"/>
            <wp:effectExtent l="0" t="0" r="0" b="0"/>
            <wp:docPr id="452" name="IM 452"/>
            <wp:cNvGraphicFramePr/>
            <a:graphic>
              <a:graphicData uri="http://schemas.openxmlformats.org/drawingml/2006/picture">
                <pic:pic>
                  <pic:nvPicPr>
                    <pic:cNvPr id="452" name="IM 452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721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guration. Secondly, we predict</w:t>
      </w:r>
      <w:r>
        <w:rPr/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index con</w:t>
      </w:r>
      <w:r>
        <w:rPr/>
        <w:drawing>
          <wp:inline distT="0" distB="0" distL="0" distR="0">
            <wp:extent cx="61147" cy="79718"/>
            <wp:effectExtent l="0" t="0" r="0" b="0"/>
            <wp:docPr id="454" name="IM 454"/>
            <wp:cNvGraphicFramePr/>
            <a:graphic>
              <a:graphicData uri="http://schemas.openxmlformats.org/drawingml/2006/picture">
                <pic:pic>
                  <pic:nvPicPr>
                    <pic:cNvPr id="454" name="IM 454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47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guration and</w:t>
      </w:r>
      <w:r>
        <w:rPr>
          <w:spacing w:val="-13"/>
        </w:rPr>
        <w:t xml:space="preserve"> </w:t>
      </w:r>
      <w:r>
        <w:rPr>
          <w:spacing w:val="-4"/>
        </w:rPr>
        <w:t>whether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bound should</w:t>
      </w:r>
      <w:r>
        <w:rPr>
          <w:spacing w:val="-14"/>
        </w:rPr>
        <w:t xml:space="preserve"> </w:t>
      </w:r>
      <w:r>
        <w:rPr>
          <w:spacing w:val="-4"/>
        </w:rPr>
        <w:t>be combi</w:t>
      </w:r>
      <w:r>
        <w:rPr>
          <w:spacing w:val="-5"/>
        </w:rPr>
        <w:t>ned,</w:t>
      </w:r>
      <w:r>
        <w:rPr/>
        <w:t xml:space="preserve"> </w:t>
      </w:r>
      <w:r>
        <w:rPr>
          <w:spacing w:val="-4"/>
        </w:rPr>
        <w:t>as</w:t>
      </w:r>
      <w:r>
        <w:rPr>
          <w:spacing w:val="-11"/>
        </w:rPr>
        <w:t xml:space="preserve"> </w:t>
      </w:r>
      <w:r>
        <w:rPr>
          <w:spacing w:val="-4"/>
        </w:rPr>
        <w:t>mentioned</w:t>
      </w:r>
      <w:r>
        <w:rPr>
          <w:spacing w:val="-11"/>
        </w:rPr>
        <w:t xml:space="preserve"> </w:t>
      </w:r>
      <w:r>
        <w:rPr>
          <w:spacing w:val="-4"/>
        </w:rPr>
        <w:t>in Section</w:t>
      </w:r>
      <w:hyperlink w:history="true" w:anchor="bookmark162">
        <w:r>
          <w:rPr>
            <w:spacing w:val="-4"/>
          </w:rPr>
          <w:t>5</w:t>
        </w:r>
        <w:r>
          <w:rPr>
            <w:spacing w:val="-5"/>
          </w:rPr>
          <w:t>.3.</w:t>
        </w:r>
        <w:r>
          <w:rPr>
            <w:spacing w:val="-14"/>
          </w:rPr>
          <w:t xml:space="preserve"> </w:t>
        </w:r>
        <w:r>
          <w:rPr>
            <w:spacing w:val="-5"/>
          </w:rPr>
          <w:t>Then</w:t>
        </w:r>
        <w:r>
          <w:rPr>
            <w:spacing w:val="-13"/>
          </w:rPr>
          <w:t xml:space="preserve"> </w:t>
        </w:r>
        <w:r>
          <w:rPr>
            <w:spacing w:val="-5"/>
          </w:rPr>
          <w:t>we combine</w:t>
        </w:r>
        <w:r>
          <w:rPr>
            <w:spacing w:val="-11"/>
          </w:rPr>
          <w:t xml:space="preserve"> </w:t>
        </w:r>
        <w:r>
          <w:rPr>
            <w:spacing w:val="-5"/>
          </w:rPr>
          <w:t>the</w:t>
        </w:r>
        <w:r>
          <w:rPr>
            <w:spacing w:val="-11"/>
          </w:rPr>
          <w:t xml:space="preserve"> </w:t>
        </w:r>
        <w:r>
          <w:rPr>
            <w:spacing w:val="-5"/>
          </w:rPr>
          <w:t>results</w:t>
        </w:r>
        <w:r>
          <w:rPr>
            <w:spacing w:val="-11"/>
          </w:rPr>
          <w:t xml:space="preserve"> </w:t>
        </w:r>
        <w:r>
          <w:rPr>
            <w:spacing w:val="-5"/>
          </w:rPr>
          <w:t>from</w:t>
        </w:r>
        <w:r>
          <w:rPr>
            <w:spacing w:val="-10"/>
          </w:rPr>
          <w:t xml:space="preserve"> </w:t>
        </w:r>
        <w:r>
          <w:rPr>
            <w:spacing w:val="-5"/>
          </w:rPr>
          <w:t>these</w:t>
        </w:r>
      </w:hyperlink>
      <w:r>
        <w:rPr/>
        <w:t xml:space="preserve"> </w:t>
      </w:r>
      <w:r>
        <w:rPr/>
        <w:t>two</w:t>
      </w:r>
      <w:r>
        <w:rPr>
          <w:spacing w:val="2"/>
        </w:rPr>
        <w:t xml:space="preserve"> </w:t>
      </w:r>
      <w:r>
        <w:rPr/>
        <w:t>predictions</w:t>
      </w:r>
      <w:r>
        <w:rPr>
          <w:spacing w:val="15"/>
          <w:w w:val="102"/>
        </w:rPr>
        <w:t xml:space="preserve"> </w:t>
      </w:r>
      <w:r>
        <w:rPr/>
        <w:t>and</w:t>
      </w:r>
      <w:r>
        <w:rPr>
          <w:spacing w:val="14"/>
        </w:rPr>
        <w:t xml:space="preserve"> </w:t>
      </w:r>
      <w:r>
        <w:rPr/>
        <w:t>generate</w:t>
      </w:r>
      <w:r>
        <w:rPr>
          <w:spacing w:val="12"/>
          <w:w w:val="101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/>
        <w:drawing>
          <wp:inline distT="0" distB="0" distL="0" distR="0">
            <wp:extent cx="62366" cy="79718"/>
            <wp:effectExtent l="0" t="0" r="0" b="0"/>
            <wp:docPr id="456" name="IM 456"/>
            <wp:cNvGraphicFramePr/>
            <a:graphic>
              <a:graphicData uri="http://schemas.openxmlformats.org/drawingml/2006/picture">
                <pic:pic>
                  <pic:nvPicPr>
                    <pic:cNvPr id="456" name="IM 456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366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nal</w:t>
      </w:r>
      <w:r>
        <w:rPr>
          <w:spacing w:val="15"/>
        </w:rPr>
        <w:t xml:space="preserve"> </w:t>
      </w:r>
      <w:r>
        <w:rPr/>
        <w:t>con</w:t>
      </w:r>
      <w:r>
        <w:rPr/>
        <w:drawing>
          <wp:inline distT="0" distB="0" distL="0" distR="0">
            <wp:extent cx="62366" cy="79718"/>
            <wp:effectExtent l="0" t="0" r="0" b="0"/>
            <wp:docPr id="458" name="IM 458"/>
            <wp:cNvGraphicFramePr/>
            <a:graphic>
              <a:graphicData uri="http://schemas.openxmlformats.org/drawingml/2006/picture">
                <pic:pic>
                  <pic:nvPicPr>
                    <pic:cNvPr id="458" name="IM 458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366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guration</w:t>
      </w:r>
      <w:r>
        <w:rPr>
          <w:spacing w:val="2"/>
        </w:rPr>
        <w:t>. </w:t>
      </w:r>
      <w:r>
        <w:rPr/>
        <w:t>For</w:t>
      </w:r>
      <w:r>
        <w:rPr>
          <w:spacing w:val="15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new </w:t>
      </w:r>
      <w:r>
        <w:rPr>
          <w:spacing w:val="-4"/>
        </w:rPr>
        <w:t>clustering task, we can extract the features based on our built index</w:t>
      </w:r>
      <w:r>
        <w:rPr>
          <w:spacing w:val="15"/>
        </w:rPr>
        <w:t xml:space="preserve"> </w:t>
      </w:r>
      <w:r>
        <w:rPr>
          <w:spacing w:val="-3"/>
        </w:rPr>
        <w:t>(e.g., Ball-tree), and u</w:t>
      </w:r>
      <w:r>
        <w:rPr>
          <w:spacing w:val="-4"/>
        </w:rPr>
        <w:t>se the learned model to predict a high-ranked</w:t>
      </w:r>
    </w:p>
    <w:p>
      <w:pPr>
        <w:pStyle w:val="BodyText"/>
        <w:ind w:left="10"/>
        <w:spacing w:before="49" w:line="206" w:lineRule="auto"/>
        <w:outlineLvl w:val="0"/>
        <w:rPr/>
      </w:pPr>
      <w:r>
        <w:rPr/>
        <w:t>knob</w:t>
      </w:r>
      <w:r>
        <w:rPr>
          <w:spacing w:val="4"/>
        </w:rPr>
        <w:t xml:space="preserve"> </w:t>
      </w:r>
      <w:r>
        <w:rPr/>
        <w:t>con</w:t>
      </w:r>
      <w:r>
        <w:rPr/>
        <w:drawing>
          <wp:inline distT="0" distB="0" distL="0" distR="0">
            <wp:extent cx="62398" cy="79717"/>
            <wp:effectExtent l="0" t="0" r="0" b="0"/>
            <wp:docPr id="460" name="IM 460"/>
            <wp:cNvGraphicFramePr/>
            <a:graphic>
              <a:graphicData uri="http://schemas.openxmlformats.org/drawingml/2006/picture">
                <pic:pic>
                  <pic:nvPicPr>
                    <pic:cNvPr id="460" name="IM 460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398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guration</w:t>
      </w:r>
      <w:r>
        <w:rPr>
          <w:spacing w:val="4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algorithms</w:t>
      </w:r>
      <w:r>
        <w:rPr>
          <w:spacing w:val="4"/>
        </w:rPr>
        <w:t>.</w:t>
      </w:r>
    </w:p>
    <w:p>
      <w:pPr>
        <w:pStyle w:val="BodyText"/>
        <w:ind w:left="21"/>
        <w:spacing w:before="267" w:line="187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16"/>
        </w:rPr>
        <w:t>7</w:t>
      </w:r>
      <w:r>
        <w:rPr>
          <w:sz w:val="21"/>
          <w:szCs w:val="21"/>
          <w:b/>
          <w:bCs/>
          <w:spacing w:val="15"/>
        </w:rPr>
        <w:t xml:space="preserve">   </w:t>
      </w:r>
      <w:r>
        <w:rPr>
          <w:sz w:val="21"/>
          <w:szCs w:val="21"/>
          <w:b/>
          <w:bCs/>
        </w:rPr>
        <w:t>EXPERIMENTAL</w:t>
      </w:r>
      <w:r>
        <w:rPr>
          <w:sz w:val="21"/>
          <w:szCs w:val="21"/>
          <w:b/>
          <w:bCs/>
          <w:spacing w:val="16"/>
        </w:rPr>
        <w:t xml:space="preserve"> </w:t>
      </w:r>
      <w:r>
        <w:rPr>
          <w:sz w:val="21"/>
          <w:szCs w:val="21"/>
          <w:b/>
          <w:bCs/>
        </w:rPr>
        <w:t>EVALUATIONS</w:t>
      </w:r>
    </w:p>
    <w:p>
      <w:pPr>
        <w:pStyle w:val="BodyText"/>
        <w:ind w:left="15"/>
        <w:spacing w:before="105" w:line="206" w:lineRule="auto"/>
        <w:rPr/>
      </w:pPr>
      <w:r>
        <w:rPr>
          <w:spacing w:val="-1"/>
        </w:rPr>
        <w:t>Our evaluation seeks</w:t>
      </w:r>
      <w:r>
        <w:rPr>
          <w:spacing w:val="-2"/>
        </w:rPr>
        <w:t xml:space="preserve"> to answer the following questions:</w:t>
      </w:r>
    </w:p>
    <w:p>
      <w:pPr>
        <w:pStyle w:val="BodyText"/>
        <w:ind w:left="19"/>
        <w:spacing w:before="116" w:line="212" w:lineRule="auto"/>
        <w:rPr/>
      </w:pPr>
      <w:r>
        <w:rPr>
          <w:spacing w:val="-1"/>
        </w:rPr>
        <w:t>•</w:t>
      </w:r>
      <w:r>
        <w:rPr>
          <w:spacing w:val="34"/>
        </w:rPr>
        <w:t xml:space="preserve"> </w:t>
      </w:r>
      <w:r>
        <w:rPr>
          <w:spacing w:val="-1"/>
        </w:rPr>
        <w:t>Which index structure is proper for index-based methods?</w:t>
      </w:r>
    </w:p>
    <w:p>
      <w:pPr>
        <w:pStyle w:val="BodyText"/>
        <w:ind w:left="19"/>
        <w:spacing w:before="47" w:line="209" w:lineRule="auto"/>
        <w:rPr/>
      </w:pPr>
      <w:r>
        <w:rPr>
          <w:spacing w:val="-2"/>
        </w:rPr>
        <w:t>•</w:t>
      </w:r>
      <w:r>
        <w:rPr>
          <w:spacing w:val="49"/>
          <w:w w:val="102"/>
        </w:rPr>
        <w:t xml:space="preserve"> </w:t>
      </w:r>
      <w:r>
        <w:rPr>
          <w:spacing w:val="-2"/>
        </w:rPr>
        <w:t>How does the performance of</w:t>
      </w:r>
      <w:r>
        <w:rPr>
          <w:spacing w:val="-10"/>
        </w:rPr>
        <w:t xml:space="preserve"> </w:t>
      </w:r>
      <w:r>
        <w:rPr>
          <w:spacing w:val="-2"/>
        </w:rPr>
        <w:t>sequential methods vary?</w:t>
      </w:r>
    </w:p>
    <w:p>
      <w:pPr>
        <w:pStyle w:val="BodyText"/>
        <w:ind w:left="184" w:right="373" w:hanging="165"/>
        <w:spacing w:before="48"/>
        <w:rPr/>
      </w:pPr>
      <w:r>
        <w:rPr>
          <w:spacing w:val="-2"/>
        </w:rPr>
        <w:t>•</w:t>
      </w:r>
      <w:r>
        <w:rPr>
          <w:spacing w:val="47"/>
        </w:rPr>
        <w:t xml:space="preserve"> </w:t>
      </w:r>
      <w:r>
        <w:rPr>
          <w:spacing w:val="-2"/>
        </w:rPr>
        <w:t>Can our evaluation framework </w:t>
      </w:r>
      <w:r>
        <w:rPr>
          <w:sz w:val="15"/>
          <w:szCs w:val="15"/>
          <w:spacing w:val="-2"/>
        </w:rPr>
        <w:t>UniK </w:t>
      </w:r>
      <w:r>
        <w:rPr>
          <w:spacing w:val="-2"/>
        </w:rPr>
        <w:t>enable further improvement</w:t>
      </w:r>
      <w:r>
        <w:rPr/>
        <w:t xml:space="preserve"> </w:t>
      </w:r>
      <w:r>
        <w:rPr>
          <w:spacing w:val="-1"/>
        </w:rPr>
        <w:t>on the performance of</w:t>
      </w:r>
      <w:r>
        <w:rPr>
          <w:spacing w:val="-11"/>
        </w:rPr>
        <w:t xml:space="preserve"> </w:t>
      </w:r>
      <w:r>
        <w:rPr>
          <w:spacing w:val="-1"/>
        </w:rPr>
        <w:t>existing clust</w:t>
      </w:r>
      <w:r>
        <w:rPr>
          <w:spacing w:val="-2"/>
        </w:rPr>
        <w:t>ering methods?</w:t>
      </w:r>
    </w:p>
    <w:p>
      <w:pPr>
        <w:pStyle w:val="BodyText"/>
        <w:ind w:left="19"/>
        <w:spacing w:before="48" w:line="210" w:lineRule="auto"/>
        <w:rPr/>
      </w:pPr>
      <w:r>
        <w:rPr>
          <w:spacing w:val="-1"/>
        </w:rPr>
        <w:t>•</w:t>
      </w:r>
      <w:r>
        <w:rPr>
          <w:spacing w:val="39"/>
        </w:rPr>
        <w:t xml:space="preserve"> </w:t>
      </w:r>
      <w:r>
        <w:rPr>
          <w:spacing w:val="-1"/>
        </w:rPr>
        <w:t>Can </w:t>
      </w:r>
      <w:r>
        <w:rPr>
          <w:sz w:val="15"/>
          <w:szCs w:val="15"/>
          <w:spacing w:val="-1"/>
        </w:rPr>
        <w:t>UTune </w:t>
      </w:r>
      <w:r>
        <w:rPr>
          <w:spacing w:val="-1"/>
        </w:rPr>
        <w:t>predict a fast algorithm thro</w:t>
      </w:r>
      <w:r>
        <w:rPr>
          <w:spacing w:val="-2"/>
        </w:rPr>
        <w:t>ugh learning?</w:t>
      </w:r>
    </w:p>
    <w:p>
      <w:pPr>
        <w:pStyle w:val="BodyText"/>
        <w:ind w:left="21"/>
        <w:spacing w:before="237" w:line="205" w:lineRule="auto"/>
        <w:outlineLvl w:val="1"/>
        <w:rPr>
          <w:sz w:val="21"/>
          <w:szCs w:val="21"/>
        </w:rPr>
      </w:pPr>
      <w:bookmarkStart w:name="bookmark212" w:id="58"/>
      <w:bookmarkEnd w:id="58"/>
      <w:r>
        <w:rPr>
          <w:sz w:val="21"/>
          <w:szCs w:val="21"/>
          <w:b/>
          <w:bCs/>
          <w:spacing w:val="-2"/>
        </w:rPr>
        <w:t>7.1</w:t>
      </w:r>
      <w:r>
        <w:rPr>
          <w:sz w:val="21"/>
          <w:szCs w:val="21"/>
          <w:b/>
          <w:bCs/>
          <w:spacing w:val="20"/>
          <w:w w:val="101"/>
        </w:rPr>
        <w:t xml:space="preserve">   </w:t>
      </w:r>
      <w:r>
        <w:rPr>
          <w:sz w:val="21"/>
          <w:szCs w:val="21"/>
          <w:b/>
          <w:bCs/>
          <w:spacing w:val="-2"/>
        </w:rPr>
        <w:t>Experimental Setup</w:t>
      </w:r>
    </w:p>
    <w:p>
      <w:pPr>
        <w:pStyle w:val="BodyText"/>
        <w:ind w:left="12" w:right="343"/>
        <w:spacing w:before="71" w:line="248" w:lineRule="auto"/>
        <w:jc w:val="both"/>
        <w:rPr/>
      </w:pPr>
      <w:r>
        <w:rPr>
          <w:b/>
          <w:bCs/>
          <w:spacing w:val="1"/>
        </w:rPr>
        <w:t>Implementation.</w:t>
      </w:r>
      <w:r>
        <w:rPr>
          <w:b/>
          <w:bCs/>
          <w:spacing w:val="28"/>
        </w:rPr>
        <w:t xml:space="preserve"> </w:t>
      </w:r>
      <w:r>
        <w:rPr>
          <w:spacing w:val="1"/>
        </w:rPr>
        <w:t>We</w:t>
      </w:r>
      <w:r>
        <w:rPr>
          <w:spacing w:val="32"/>
          <w:w w:val="101"/>
        </w:rPr>
        <w:t xml:space="preserve"> </w:t>
      </w:r>
      <w:r>
        <w:rPr>
          <w:spacing w:val="1"/>
        </w:rPr>
        <w:t>implemented</w:t>
      </w:r>
      <w:r>
        <w:rPr>
          <w:spacing w:val="35"/>
        </w:rPr>
        <w:t xml:space="preserve"> </w:t>
      </w:r>
      <w:r>
        <w:rPr>
          <w:spacing w:val="1"/>
        </w:rPr>
        <w:t>all</w:t>
      </w:r>
      <w:r>
        <w:rPr>
          <w:spacing w:val="33"/>
        </w:rPr>
        <w:t xml:space="preserve"> </w:t>
      </w:r>
      <w:r>
        <w:rPr>
          <w:spacing w:val="1"/>
        </w:rPr>
        <w:t>the</w:t>
      </w:r>
      <w:r>
        <w:rPr>
          <w:spacing w:val="34"/>
          <w:w w:val="101"/>
        </w:rPr>
        <w:t xml:space="preserve"> </w:t>
      </w:r>
      <w:r>
        <w:rPr>
          <w:spacing w:val="1"/>
        </w:rPr>
        <w:t>algorithms</w:t>
      </w:r>
      <w:r>
        <w:rPr>
          <w:spacing w:val="32"/>
          <w:w w:val="101"/>
        </w:rPr>
        <w:t xml:space="preserve"> </w:t>
      </w:r>
      <w:r>
        <w:rPr/>
        <w:t>in</w:t>
      </w:r>
      <w:r>
        <w:rPr>
          <w:spacing w:val="16"/>
        </w:rPr>
        <w:t xml:space="preserve"> </w:t>
      </w:r>
      <w:r>
        <w:rPr/>
        <w:t>Java  </w:t>
      </w:r>
      <w:r>
        <w:rPr>
          <w:spacing w:val="-3"/>
        </w:rPr>
        <w:t>1.8.0_201,</w:t>
      </w:r>
      <w:r>
        <w:rPr>
          <w:spacing w:val="16"/>
          <w:w w:val="101"/>
        </w:rPr>
        <w:t xml:space="preserve"> </w:t>
      </w:r>
      <w:r>
        <w:rPr>
          <w:spacing w:val="-3"/>
        </w:rPr>
        <w:t>and</w:t>
      </w:r>
      <w:r>
        <w:rPr>
          <w:spacing w:val="13"/>
          <w:w w:val="101"/>
        </w:rPr>
        <w:t xml:space="preserve"> </w:t>
      </w:r>
      <w:r>
        <w:rPr>
          <w:spacing w:val="-3"/>
        </w:rPr>
        <w:t>used</w:t>
      </w:r>
      <w:r>
        <w:rPr>
          <w:spacing w:val="14"/>
          <w:w w:val="101"/>
        </w:rPr>
        <w:t xml:space="preserve"> </w:t>
      </w:r>
      <w:r>
        <w:rPr>
          <w:spacing w:val="-3"/>
        </w:rPr>
        <w:t>Scikit-learn</w:t>
      </w:r>
      <w:r>
        <w:rPr>
          <w:spacing w:val="17"/>
        </w:rPr>
        <w:t xml:space="preserve"> </w:t>
      </w:r>
      <w:r>
        <w:rPr>
          <w:spacing w:val="-3"/>
        </w:rPr>
        <w:t>0.22.2</w:t>
      </w:r>
      <w:r>
        <w:rPr>
          <w:spacing w:val="29"/>
          <w:w w:val="101"/>
        </w:rPr>
        <w:t xml:space="preserve"> </w:t>
      </w:r>
      <w:hyperlink w:history="true" w:anchor="bookmark213">
        <w:r>
          <w:rPr>
            <w:spacing w:val="-3"/>
          </w:rPr>
          <w:t>[4,</w:t>
        </w:r>
      </w:hyperlink>
      <w:r>
        <w:rPr>
          <w:spacing w:val="-11"/>
        </w:rPr>
        <w:t xml:space="preserve"> </w:t>
      </w:r>
      <w:hyperlink w:history="true" w:anchor="bookmark214">
        <w:r>
          <w:rPr>
            <w:spacing w:val="-3"/>
          </w:rPr>
          <w:t>57]</w:t>
        </w:r>
        <w:r>
          <w:rPr>
            <w:spacing w:val="14"/>
            <w:w w:val="102"/>
          </w:rPr>
          <w:t xml:space="preserve"> </w:t>
        </w:r>
        <w:r>
          <w:rPr>
            <w:spacing w:val="-3"/>
          </w:rPr>
          <w:t>to</w:t>
        </w:r>
        <w:r>
          <w:rPr>
            <w:spacing w:val="14"/>
          </w:rPr>
          <w:t xml:space="preserve"> </w:t>
        </w:r>
        <w:r>
          <w:rPr>
            <w:spacing w:val="-3"/>
          </w:rPr>
          <w:t>train</w:t>
        </w:r>
        <w:r>
          <w:rPr>
            <w:spacing w:val="17"/>
          </w:rPr>
          <w:t xml:space="preserve"> </w:t>
        </w:r>
        <w:r>
          <w:rPr>
            <w:spacing w:val="-3"/>
          </w:rPr>
          <w:t>our</w:t>
        </w:r>
        <w:r>
          <w:rPr>
            <w:spacing w:val="16"/>
            <w:w w:val="101"/>
          </w:rPr>
          <w:t xml:space="preserve"> </w:t>
        </w:r>
        <w:r>
          <w:rPr>
            <w:spacing w:val="-3"/>
          </w:rPr>
          <w:t>cl</w:t>
        </w:r>
        <w:r>
          <w:rPr>
            <w:spacing w:val="-4"/>
          </w:rPr>
          <w:t>assi</w:t>
        </w:r>
      </w:hyperlink>
      <w:r>
        <w:rPr>
          <w:spacing w:val="-4"/>
        </w:rPr>
        <w:t>-</w:t>
      </w:r>
      <w:r>
        <w:rPr/>
        <w:t xml:space="preserve"> </w:t>
      </w:r>
      <w:r>
        <w:rPr/>
        <w:drawing>
          <wp:inline distT="0" distB="0" distL="0" distR="0">
            <wp:extent cx="58762" cy="79717"/>
            <wp:effectExtent l="0" t="0" r="0" b="0"/>
            <wp:docPr id="462" name="IM 462"/>
            <wp:cNvGraphicFramePr/>
            <a:graphic>
              <a:graphicData uri="http://schemas.openxmlformats.org/drawingml/2006/picture">
                <pic:pic>
                  <pic:nvPicPr>
                    <pic:cNvPr id="462" name="IM 462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762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cation models. All experiments were performed on a server using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1" w:right="2"/>
        <w:spacing w:before="78" w:line="237" w:lineRule="auto"/>
        <w:rPr/>
      </w:pPr>
      <w:r>
        <w:rPr>
          <w:spacing w:val="-3"/>
        </w:rPr>
        <w:t>an Intel Xeon E5 CPU wi</w:t>
      </w:r>
      <w:r>
        <w:rPr>
          <w:spacing w:val="-4"/>
        </w:rPr>
        <w:t>th 256 GB RAM running RHEL v6.3 Linux.</w:t>
      </w:r>
      <w:r>
        <w:rPr/>
        <w:t xml:space="preserve"> </w:t>
      </w:r>
      <w:r>
        <w:rPr/>
        <w:t>Our code is available at</w:t>
      </w:r>
      <w:r>
        <w:rPr>
          <w:spacing w:val="17"/>
        </w:rPr>
        <w:t xml:space="preserve"> </w:t>
      </w:r>
      <w:hyperlink w:history="true" w:anchor="bookmark215">
        <w:r>
          <w:rPr/>
          <w:t>[6</w:t>
        </w:r>
        <w:r>
          <w:rPr>
            <w:spacing w:val="-1"/>
          </w:rPr>
          <w:t>] for reproducibility.</w:t>
        </w:r>
      </w:hyperlink>
    </w:p>
    <w:p>
      <w:pPr>
        <w:pStyle w:val="BodyText"/>
        <w:ind w:left="4" w:right="10" w:firstLine="3"/>
        <w:spacing w:before="119" w:line="261" w:lineRule="auto"/>
        <w:jc w:val="both"/>
        <w:rPr/>
      </w:pPr>
      <w:r>
        <w:rPr>
          <w:b/>
          <w:bCs/>
          <w:spacing w:val="-1"/>
        </w:rPr>
        <w:t>Parameter</w:t>
      </w:r>
      <w:r>
        <w:rPr>
          <w:b/>
          <w:bCs/>
          <w:spacing w:val="16"/>
        </w:rPr>
        <w:t xml:space="preserve"> </w:t>
      </w:r>
      <w:r>
        <w:rPr>
          <w:b/>
          <w:bCs/>
          <w:spacing w:val="-1"/>
        </w:rPr>
        <w:t>Settings.</w:t>
      </w:r>
      <w:r>
        <w:rPr>
          <w:b/>
          <w:bCs/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performance</w:t>
      </w:r>
      <w:r>
        <w:rPr>
          <w:spacing w:val="18"/>
          <w:w w:val="101"/>
        </w:rPr>
        <w:t xml:space="preserve"> </w:t>
      </w:r>
      <w:r>
        <w:rPr>
          <w:spacing w:val="-1"/>
        </w:rPr>
        <w:t>of </w:t>
      </w:r>
      <w:r>
        <w:rPr>
          <w:spacing w:val="-2"/>
        </w:rPr>
        <w:t>index-based</w:t>
      </w:r>
      <w:r>
        <w:rPr>
          <w:spacing w:val="14"/>
          <w:w w:val="101"/>
        </w:rPr>
        <w:t xml:space="preserve"> </w:t>
      </w:r>
      <w:r>
        <w:rPr>
          <w:spacing w:val="-2"/>
        </w:rPr>
        <w:t>methods</w:t>
      </w:r>
      <w:r>
        <w:rPr/>
        <w:t xml:space="preserve"> </w:t>
      </w:r>
      <w:r>
        <w:rPr>
          <w:spacing w:val="-1"/>
        </w:rPr>
        <w:t>and three sequential algorithms (i.e.,</w:t>
      </w:r>
      <w:r>
        <w:rPr>
          <w:spacing w:val="9"/>
        </w:rPr>
        <w:t xml:space="preserve"> </w:t>
      </w:r>
      <w:r>
        <w:rPr>
          <w:sz w:val="15"/>
          <w:szCs w:val="15"/>
          <w:spacing w:val="-1"/>
        </w:rPr>
        <w:t>Yinyang  </w:t>
      </w:r>
      <w:hyperlink w:history="true" w:anchor="bookmark216">
        <w:r>
          <w:rPr>
            <w:spacing w:val="-1"/>
          </w:rPr>
          <w:t>[35],</w:t>
        </w:r>
      </w:hyperlink>
      <w:r>
        <w:rPr>
          <w:spacing w:val="-1"/>
        </w:rPr>
        <w:t xml:space="preserve"> </w:t>
      </w:r>
      <w:r>
        <w:rPr>
          <w:sz w:val="15"/>
          <w:szCs w:val="15"/>
          <w:spacing w:val="-1"/>
        </w:rPr>
        <w:t>Drak  </w:t>
      </w:r>
      <w:hyperlink w:history="true" w:anchor="bookmark217">
        <w:r>
          <w:rPr>
            <w:spacing w:val="-1"/>
          </w:rPr>
          <w:t>[37], and</w:t>
        </w:r>
      </w:hyperlink>
      <w:r>
        <w:rPr/>
        <w:t xml:space="preserve"> </w:t>
      </w:r>
      <w:r>
        <w:rPr>
          <w:sz w:val="15"/>
          <w:szCs w:val="15"/>
          <w:spacing w:val="-3"/>
        </w:rPr>
        <w:t>Vector</w:t>
      </w:r>
      <w:r>
        <w:rPr>
          <w:sz w:val="15"/>
          <w:szCs w:val="15"/>
          <w:spacing w:val="15"/>
        </w:rPr>
        <w:t xml:space="preserve"> </w:t>
      </w:r>
      <w:hyperlink w:history="true" w:anchor="bookmark218">
        <w:r>
          <w:rPr>
            <w:spacing w:val="-3"/>
          </w:rPr>
          <w:t>[26]) will be a</w:t>
        </w:r>
      </w:hyperlink>
      <w:r>
        <w:rPr/>
        <w:drawing>
          <wp:inline distT="0" distB="0" distL="0" distR="0">
            <wp:extent cx="72754" cy="79717"/>
            <wp:effectExtent l="0" t="0" r="0" b="0"/>
            <wp:docPr id="464" name="IM 464"/>
            <wp:cNvGraphicFramePr/>
            <a:graphic>
              <a:graphicData uri="http://schemas.openxmlformats.org/drawingml/2006/picture">
                <pic:pic>
                  <pic:nvPicPr>
                    <pic:cNvPr id="464" name="IM 464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54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ected by parameters.</w:t>
      </w:r>
      <w:r>
        <w:rPr>
          <w:spacing w:val="-9"/>
        </w:rPr>
        <w:t xml:space="preserve"> </w:t>
      </w:r>
      <w:r>
        <w:rPr>
          <w:spacing w:val="-3"/>
        </w:rPr>
        <w:t>To</w:t>
      </w:r>
      <w:r>
        <w:rPr>
          <w:spacing w:val="-9"/>
        </w:rPr>
        <w:t xml:space="preserve"> </w:t>
      </w:r>
      <w:r>
        <w:rPr>
          <w:spacing w:val="-3"/>
        </w:rPr>
        <w:t>be</w:t>
      </w:r>
      <w:r>
        <w:rPr>
          <w:spacing w:val="-6"/>
        </w:rPr>
        <w:t xml:space="preserve"> </w:t>
      </w:r>
      <w:r>
        <w:rPr>
          <w:spacing w:val="-3"/>
        </w:rPr>
        <w:t>f</w:t>
      </w:r>
      <w:r>
        <w:rPr>
          <w:spacing w:val="-4"/>
        </w:rPr>
        <w:t>air,</w:t>
      </w:r>
      <w:r>
        <w:rPr>
          <w:spacing w:val="-9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follow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>
          <w:spacing w:val="-3"/>
        </w:rPr>
        <w:t>suggestions of</w:t>
      </w:r>
      <w:r>
        <w:rPr>
          <w:spacing w:val="-13"/>
        </w:rPr>
        <w:t xml:space="preserve"> </w:t>
      </w:r>
      <w:r>
        <w:rPr>
          <w:spacing w:val="-3"/>
        </w:rPr>
        <w:t>those sequentia</w:t>
      </w:r>
      <w:r>
        <w:rPr>
          <w:spacing w:val="-4"/>
        </w:rPr>
        <w:t>l methods and set </w:t>
      </w:r>
      <w:r>
        <w:rPr/>
        <w:drawing>
          <wp:inline distT="0" distB="0" distL="0" distR="0">
            <wp:extent cx="59842" cy="79717"/>
            <wp:effectExtent l="0" t="0" r="0" b="0"/>
            <wp:docPr id="466" name="IM 466"/>
            <wp:cNvGraphicFramePr/>
            <a:graphic>
              <a:graphicData uri="http://schemas.openxmlformats.org/drawingml/2006/picture">
                <pic:pic>
                  <pic:nvPicPr>
                    <pic:cNvPr id="466" name="IM 466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42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xed parameters,</w:t>
      </w:r>
      <w:r>
        <w:rPr/>
        <w:t xml:space="preserve"> </w:t>
      </w:r>
      <w:r>
        <w:rPr>
          <w:spacing w:val="-2"/>
        </w:rPr>
        <w:t>detailed settings can </w:t>
      </w:r>
      <w:r>
        <w:rPr>
          <w:spacing w:val="-3"/>
        </w:rPr>
        <w:t>be found in their description in Section</w:t>
      </w:r>
      <w:r>
        <w:rPr>
          <w:spacing w:val="-23"/>
        </w:rPr>
        <w:t xml:space="preserve"> </w:t>
      </w:r>
      <w:hyperlink w:history="true" w:anchor="bookmark103">
        <w:r>
          <w:rPr>
            <w:spacing w:val="-3"/>
          </w:rPr>
          <w:t>4.</w:t>
        </w:r>
      </w:hyperlink>
      <w:r>
        <w:rPr>
          <w:spacing w:val="-3"/>
        </w:rPr>
        <w:t xml:space="preserve"> The</w:t>
      </w:r>
      <w:r>
        <w:rPr/>
        <w:t xml:space="preserve"> </w:t>
      </w:r>
      <w:r>
        <w:rPr>
          <w:spacing w:val="-3"/>
        </w:rPr>
        <w:t>e</w:t>
      </w:r>
      <w:r>
        <w:rPr/>
        <w:drawing>
          <wp:inline distT="0" distB="0" distL="0" distR="0">
            <wp:extent cx="74243" cy="79717"/>
            <wp:effectExtent l="0" t="0" r="0" b="0"/>
            <wp:docPr id="468" name="IM 468"/>
            <wp:cNvGraphicFramePr/>
            <a:graphic>
              <a:graphicData uri="http://schemas.openxmlformats.org/drawingml/2006/picture">
                <pic:pic>
                  <pic:nvPicPr>
                    <pic:cNvPr id="468" name="IM 468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243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ects on index-based methods will be studied in Section</w:t>
      </w:r>
      <w:r>
        <w:rPr>
          <w:spacing w:val="-22"/>
        </w:rPr>
        <w:t xml:space="preserve"> </w:t>
      </w:r>
      <w:hyperlink w:history="true" w:anchor="bookmark219">
        <w:r>
          <w:rPr>
            <w:spacing w:val="-3"/>
          </w:rPr>
          <w:t>7</w:t>
        </w:r>
        <w:r>
          <w:rPr>
            <w:spacing w:val="-4"/>
          </w:rPr>
          <w:t>.2.1.</w:t>
        </w:r>
      </w:hyperlink>
    </w:p>
    <w:p>
      <w:pPr>
        <w:pStyle w:val="BodyText"/>
        <w:ind w:left="5"/>
        <w:spacing w:before="95" w:line="264" w:lineRule="auto"/>
        <w:jc w:val="both"/>
        <w:rPr/>
      </w:pPr>
      <w:r>
        <w:rPr>
          <w:b/>
          <w:bCs/>
          <w:spacing w:val="-2"/>
        </w:rPr>
        <w:t>Measurement. </w:t>
      </w:r>
      <w:r>
        <w:rPr>
          <w:spacing w:val="-2"/>
        </w:rPr>
        <w:t>Same as the traditional methods</w:t>
      </w:r>
      <w:r>
        <w:rPr>
          <w:spacing w:val="17"/>
          <w:w w:val="101"/>
        </w:rPr>
        <w:t xml:space="preserve"> </w:t>
      </w:r>
      <w:hyperlink w:history="true" w:anchor="bookmark220">
        <w:r>
          <w:rPr>
            <w:spacing w:val="-2"/>
          </w:rPr>
          <w:t>[35,</w:t>
        </w:r>
      </w:hyperlink>
      <w:hyperlink w:history="true" w:anchor="bookmark221">
        <w:r>
          <w:rPr>
            <w:spacing w:val="-2"/>
          </w:rPr>
          <w:t>55], w</w:t>
        </w:r>
        <w:r>
          <w:rPr>
            <w:spacing w:val="-3"/>
          </w:rPr>
          <w:t>e mea</w:t>
        </w:r>
      </w:hyperlink>
      <w:r>
        <w:rPr>
          <w:spacing w:val="-3"/>
        </w:rPr>
        <w:t>-</w:t>
      </w:r>
      <w:r>
        <w:rPr/>
        <w:t xml:space="preserve"> </w:t>
      </w:r>
      <w:r>
        <w:rPr>
          <w:spacing w:val="-2"/>
        </w:rPr>
        <w:t>sure the running time and the percentage of</w:t>
      </w:r>
      <w:r>
        <w:rPr>
          <w:spacing w:val="-18"/>
        </w:rPr>
        <w:t xml:space="preserve"> </w:t>
      </w:r>
      <w:r>
        <w:rPr>
          <w:spacing w:val="-2"/>
        </w:rPr>
        <w:t>pruned distance c</w:t>
      </w:r>
      <w:r>
        <w:rPr>
          <w:spacing w:val="-3"/>
        </w:rPr>
        <w:t>om-</w:t>
      </w:r>
      <w:r>
        <w:rPr/>
        <w:t xml:space="preserve"> </w:t>
      </w:r>
      <w:r>
        <w:rPr>
          <w:spacing w:val="-3"/>
        </w:rPr>
        <w:t>putation (i.e., pruning power). In order to run more</w:t>
      </w:r>
      <w:r>
        <w:rPr>
          <w:spacing w:val="6"/>
        </w:rPr>
        <w:t xml:space="preserve"> </w:t>
      </w:r>
      <w:r>
        <w:rPr>
          <w:spacing w:val="-3"/>
        </w:rPr>
        <w:t>rounds of</w:t>
      </w:r>
      <w:r>
        <w:rPr>
          <w:spacing w:val="-18"/>
        </w:rPr>
        <w:t xml:space="preserve"> </w:t>
      </w:r>
      <w:r>
        <w:rPr>
          <w:spacing w:val="-3"/>
        </w:rPr>
        <w:t>exper-</w:t>
      </w:r>
      <w:r>
        <w:rPr/>
        <w:t xml:space="preserve"> </w:t>
      </w:r>
      <w:r>
        <w:rPr/>
        <w:t>iments</w:t>
      </w:r>
      <w:r>
        <w:rPr>
          <w:spacing w:val="1"/>
        </w:rPr>
        <w:t>, </w:t>
      </w:r>
      <w:r>
        <w:rPr/>
        <w:t>we</w:t>
      </w:r>
      <w:r>
        <w:rPr>
          <w:spacing w:val="1"/>
        </w:rPr>
        <w:t xml:space="preserve"> </w:t>
      </w:r>
      <w:r>
        <w:rPr/>
        <w:t>record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total</w:t>
      </w:r>
      <w:r>
        <w:rPr>
          <w:spacing w:val="1"/>
        </w:rPr>
        <w:t xml:space="preserve"> </w:t>
      </w:r>
      <w:r>
        <w:rPr/>
        <w:t>running</w:t>
      </w:r>
      <w:r>
        <w:rPr>
          <w:spacing w:val="1"/>
        </w:rPr>
        <w:t xml:space="preserve"> </w:t>
      </w:r>
      <w:r>
        <w:rPr/>
        <w:t>time</w:t>
      </w:r>
      <w:r>
        <w:rPr>
          <w:spacing w:val="1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drawing>
          <wp:inline distT="0" distB="0" distL="0" distR="0">
            <wp:extent cx="60019" cy="79717"/>
            <wp:effectExtent l="0" t="0" r="0" b="0"/>
            <wp:docPr id="470" name="IM 470"/>
            <wp:cNvGraphicFramePr/>
            <a:graphic>
              <a:graphicData uri="http://schemas.openxmlformats.org/drawingml/2006/picture">
                <pic:pic>
                  <pic:nvPicPr>
                    <pic:cNvPr id="470" name="IM 470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1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rst</w:t>
      </w:r>
      <w:r>
        <w:rPr>
          <w:spacing w:val="1"/>
        </w:rPr>
        <w:t xml:space="preserve"> </w:t>
      </w:r>
      <w:r>
        <w:rPr/>
        <w:t>ten</w:t>
      </w:r>
      <w:r>
        <w:rPr>
          <w:spacing w:val="1"/>
        </w:rPr>
        <w:t xml:space="preserve"> </w:t>
      </w:r>
      <w:r>
        <w:rPr/>
        <w:t>iterations  </w:t>
      </w:r>
      <w:r>
        <w:rPr/>
        <w:t>(after which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running</w:t>
      </w:r>
      <w:r>
        <w:rPr>
          <w:spacing w:val="13"/>
          <w:w w:val="101"/>
        </w:rPr>
        <w:t xml:space="preserve"> </w:t>
      </w:r>
      <w:r>
        <w:rPr/>
        <w:t>time</w:t>
      </w:r>
      <w:r>
        <w:rPr>
          <w:spacing w:val="12"/>
          <w:w w:val="101"/>
        </w:rPr>
        <w:t xml:space="preserve"> </w:t>
      </w:r>
      <w:r>
        <w:rPr/>
        <w:t>usu</w:t>
      </w:r>
      <w:r>
        <w:rPr>
          <w:spacing w:val="-1"/>
        </w:rPr>
        <w:t>ally becomes</w:t>
      </w:r>
      <w:r>
        <w:rPr>
          <w:spacing w:val="18"/>
        </w:rPr>
        <w:t xml:space="preserve"> </w:t>
      </w:r>
      <w:r>
        <w:rPr>
          <w:spacing w:val="-1"/>
        </w:rPr>
        <w:t>stable</w:t>
      </w:r>
      <w:r>
        <w:rPr>
          <w:spacing w:val="15"/>
          <w:w w:val="101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rPr>
          <w:spacing w:val="-1"/>
        </w:rPr>
        <w:t>shown</w:t>
      </w:r>
      <w:r>
        <w:rPr/>
        <w:t xml:space="preserve">  </w:t>
      </w:r>
      <w:r>
        <w:rPr>
          <w:spacing w:val="-3"/>
        </w:rPr>
        <w:t>in Figure</w:t>
      </w:r>
      <w:r>
        <w:rPr>
          <w:spacing w:val="-17"/>
        </w:rPr>
        <w:t xml:space="preserve"> </w:t>
      </w:r>
      <w:hyperlink w:history="true" w:anchor="bookmark222">
        <w:r>
          <w:rPr>
            <w:spacing w:val="-3"/>
          </w:rPr>
          <w:t>13)</w:t>
        </w:r>
      </w:hyperlink>
      <w:r>
        <w:rPr>
          <w:spacing w:val="-3"/>
        </w:rPr>
        <w:t>. Moreover, we</w:t>
      </w:r>
      <w:r>
        <w:rPr>
          <w:spacing w:val="-4"/>
        </w:rPr>
        <w:t xml:space="preserve"> measure #data</w:t>
      </w:r>
      <w:r>
        <w:rPr>
          <w:spacing w:val="9"/>
        </w:rPr>
        <w:t xml:space="preserve"> </w:t>
      </w:r>
      <w:r>
        <w:rPr>
          <w:spacing w:val="-4"/>
        </w:rPr>
        <w:t>access,</w:t>
      </w:r>
      <w:r>
        <w:rPr>
          <w:spacing w:val="4"/>
        </w:rPr>
        <w:t xml:space="preserve"> </w:t>
      </w:r>
      <w:r>
        <w:rPr>
          <w:spacing w:val="-4"/>
        </w:rPr>
        <w:t>bound</w:t>
      </w:r>
      <w:r>
        <w:rPr>
          <w:spacing w:val="10"/>
        </w:rPr>
        <w:t xml:space="preserve"> </w:t>
      </w:r>
      <w:r>
        <w:rPr>
          <w:spacing w:val="-4"/>
        </w:rPr>
        <w:t>access,</w:t>
      </w:r>
      <w:r>
        <w:rPr/>
        <w:t xml:space="preserve"> </w:t>
      </w:r>
      <w:r>
        <w:rPr>
          <w:spacing w:val="-2"/>
        </w:rPr>
        <w:t>bound</w:t>
      </w:r>
      <w:r>
        <w:rPr>
          <w:spacing w:val="11"/>
        </w:rPr>
        <w:t xml:space="preserve"> </w:t>
      </w:r>
      <w:r>
        <w:rPr>
          <w:spacing w:val="-2"/>
        </w:rPr>
        <w:t>updates,</w:t>
      </w:r>
      <w:r>
        <w:rPr>
          <w:spacing w:val="13"/>
          <w:w w:val="102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footprint. For</w:t>
      </w:r>
      <w:r>
        <w:rPr>
          <w:spacing w:val="14"/>
        </w:rPr>
        <w:t xml:space="preserve"> </w:t>
      </w:r>
      <w:r>
        <w:rPr>
          <w:spacing w:val="-2"/>
        </w:rPr>
        <w:t>each</w:t>
      </w:r>
      <w:r>
        <w:rPr>
          <w:spacing w:val="10"/>
        </w:rPr>
        <w:t xml:space="preserve"> </w:t>
      </w:r>
      <w:r>
        <w:rPr>
          <w:spacing w:val="-2"/>
        </w:rPr>
        <w:t>measurement</w:t>
      </w:r>
      <w:r>
        <w:rPr>
          <w:spacing w:val="13"/>
          <w:w w:val="102"/>
        </w:rPr>
        <w:t xml:space="preserve"> </w:t>
      </w:r>
      <w:r>
        <w:rPr>
          <w:spacing w:val="-2"/>
        </w:rPr>
        <w:t>above, we</w:t>
      </w:r>
      <w:r>
        <w:rPr/>
        <w:t xml:space="preserve">  </w:t>
      </w:r>
      <w:r>
        <w:rPr>
          <w:spacing w:val="-1"/>
        </w:rPr>
        <w:t>report</w:t>
      </w:r>
      <w:r>
        <w:rPr>
          <w:spacing w:val="25"/>
          <w:w w:val="101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average</w:t>
      </w:r>
      <w:r>
        <w:rPr>
          <w:spacing w:val="12"/>
        </w:rPr>
        <w:t xml:space="preserve"> </w:t>
      </w:r>
      <w:r>
        <w:rPr>
          <w:spacing w:val="-1"/>
        </w:rPr>
        <w:t>value</w:t>
      </w:r>
      <w:r>
        <w:rPr>
          <w:spacing w:val="18"/>
        </w:rPr>
        <w:t xml:space="preserve"> </w:t>
      </w:r>
      <w:r>
        <w:rPr>
          <w:spacing w:val="-1"/>
        </w:rPr>
        <w:t>across</w:t>
      </w:r>
      <w:r>
        <w:rPr>
          <w:spacing w:val="16"/>
        </w:rPr>
        <w:t xml:space="preserve"> </w:t>
      </w:r>
      <w:r>
        <w:rPr>
          <w:spacing w:val="-1"/>
        </w:rPr>
        <w:t>ten</w:t>
      </w:r>
      <w:r>
        <w:rPr>
          <w:spacing w:val="20"/>
        </w:rPr>
        <w:t xml:space="preserve"> </w:t>
      </w:r>
      <w:r>
        <w:rPr>
          <w:spacing w:val="-1"/>
        </w:rPr>
        <w:t>sets</w:t>
      </w:r>
      <w:r>
        <w:rPr>
          <w:spacing w:val="19"/>
        </w:rPr>
        <w:t xml:space="preserve"> </w:t>
      </w:r>
      <w:r>
        <w:rPr>
          <w:spacing w:val="-1"/>
        </w:rPr>
        <w:t>of randomly</w:t>
      </w:r>
      <w:r>
        <w:rPr>
          <w:spacing w:val="15"/>
          <w:w w:val="101"/>
        </w:rPr>
        <w:t xml:space="preserve"> </w:t>
      </w:r>
      <w:r>
        <w:rPr>
          <w:spacing w:val="-1"/>
        </w:rPr>
        <w:t>initialized</w:t>
      </w:r>
      <w:r>
        <w:rPr/>
        <w:t xml:space="preserve">  </w:t>
      </w:r>
      <w:r>
        <w:rPr>
          <w:spacing w:val="-2"/>
        </w:rPr>
        <w:t>centroids using k-means++</w:t>
      </w:r>
      <w:r>
        <w:rPr>
          <w:spacing w:val="24"/>
          <w:w w:val="101"/>
        </w:rPr>
        <w:t xml:space="preserve"> </w:t>
      </w:r>
      <w:hyperlink w:history="true" w:anchor="bookmark223">
        <w:r>
          <w:rPr>
            <w:spacing w:val="-2"/>
          </w:rPr>
          <w:t>[20]</w:t>
        </w:r>
      </w:hyperlink>
      <w:r>
        <w:rPr>
          <w:spacing w:val="-2"/>
        </w:rPr>
        <w:t>.</w:t>
      </w:r>
    </w:p>
    <w:p>
      <w:pPr>
        <w:pStyle w:val="BodyText"/>
        <w:ind w:right="2" w:firstLine="8"/>
        <w:spacing w:before="88" w:line="262" w:lineRule="auto"/>
        <w:jc w:val="both"/>
        <w:rPr/>
      </w:pPr>
      <w:r>
        <w:rPr>
          <w:b/>
          <w:bCs/>
          <w:spacing w:val="-3"/>
        </w:rPr>
        <w:t>Datasets. </w:t>
      </w:r>
      <w:r>
        <w:rPr>
          <w:spacing w:val="-3"/>
        </w:rPr>
        <w:t>We select a range of</w:t>
      </w:r>
      <w:r>
        <w:rPr>
          <w:spacing w:val="-14"/>
        </w:rPr>
        <w:t xml:space="preserve"> </w:t>
      </w:r>
      <w:r>
        <w:rPr>
          <w:spacing w:val="-3"/>
        </w:rPr>
        <w:t>real-world datasets (Table</w:t>
      </w:r>
      <w:r>
        <w:rPr>
          <w:spacing w:val="-22"/>
        </w:rPr>
        <w:t xml:space="preserve"> </w:t>
      </w:r>
      <w:hyperlink w:history="true" w:anchor="bookmark182">
        <w:r>
          <w:rPr>
            <w:spacing w:val="-4"/>
          </w:rPr>
          <w:t>2), most</w:t>
        </w:r>
      </w:hyperlink>
      <w:r>
        <w:rPr/>
        <w:t xml:space="preserve">  </w:t>
      </w:r>
      <w:r>
        <w:rPr/>
        <w:t>of them</w:t>
      </w:r>
      <w:r>
        <w:rPr>
          <w:spacing w:val="12"/>
        </w:rPr>
        <w:t xml:space="preserve"> </w:t>
      </w:r>
      <w:r>
        <w:rPr/>
        <w:t>are from the UCI reposit</w:t>
      </w:r>
      <w:r>
        <w:rPr>
          <w:spacing w:val="-1"/>
        </w:rPr>
        <w:t>ories</w:t>
      </w:r>
      <w:r>
        <w:rPr>
          <w:spacing w:val="25"/>
          <w:w w:val="101"/>
        </w:rPr>
        <w:t xml:space="preserve"> </w:t>
      </w:r>
      <w:hyperlink w:history="true" w:anchor="bookmark224">
        <w:r>
          <w:rPr>
            <w:spacing w:val="-1"/>
          </w:rPr>
          <w:t>[21],</w:t>
        </w:r>
        <w:r>
          <w:rPr>
            <w:spacing w:val="12"/>
            <w:w w:val="101"/>
          </w:rPr>
          <w:t xml:space="preserve"> </w:t>
        </w:r>
        <w:r>
          <w:rPr>
            <w:spacing w:val="-1"/>
          </w:rPr>
          <w:t>and</w:t>
        </w:r>
        <w:r>
          <w:rPr>
            <w:spacing w:val="12"/>
          </w:rPr>
          <w:t xml:space="preserve"> </w:t>
        </w:r>
        <w:r>
          <w:rPr>
            <w:spacing w:val="-1"/>
          </w:rPr>
          <w:t>also</w:t>
        </w:r>
        <w:r>
          <w:rPr>
            <w:spacing w:val="9"/>
          </w:rPr>
          <w:t xml:space="preserve"> </w:t>
        </w:r>
        <w:r>
          <w:rPr>
            <w:spacing w:val="-1"/>
          </w:rPr>
          <w:t>used</w:t>
        </w:r>
        <w:r>
          <w:rPr>
            <w:spacing w:val="10"/>
          </w:rPr>
          <w:t xml:space="preserve"> </w:t>
        </w:r>
        <w:r>
          <w:rPr>
            <w:spacing w:val="-1"/>
          </w:rPr>
          <w:t>in</w:t>
        </w:r>
        <w:r>
          <w:rPr>
            <w:spacing w:val="10"/>
          </w:rPr>
          <w:t xml:space="preserve"> </w:t>
        </w:r>
        <w:r>
          <w:rPr>
            <w:spacing w:val="-1"/>
          </w:rPr>
          <w:t>the</w:t>
        </w:r>
      </w:hyperlink>
      <w:r>
        <w:rPr/>
        <w:t xml:space="preserve">  </w:t>
      </w:r>
      <w:r>
        <w:rPr/>
        <w:t>state-of-the-art</w:t>
      </w:r>
      <w:r>
        <w:rPr>
          <w:spacing w:val="13"/>
          <w:w w:val="101"/>
        </w:rPr>
        <w:t xml:space="preserve"> </w:t>
      </w:r>
      <w:r>
        <w:rPr/>
        <w:t>such as</w:t>
      </w:r>
      <w:r>
        <w:rPr>
          <w:spacing w:val="24"/>
          <w:w w:val="101"/>
        </w:rPr>
        <w:t xml:space="preserve"> </w:t>
      </w:r>
      <w:hyperlink w:history="true" w:anchor="bookmark225">
        <w:r>
          <w:rPr/>
          <w:t>[35,</w:t>
        </w:r>
      </w:hyperlink>
      <w:hyperlink w:history="true" w:anchor="bookmark226">
        <w:r>
          <w:rPr/>
          <w:t>53]</w:t>
        </w:r>
      </w:hyperlink>
      <w:r>
        <w:rPr/>
        <w:t>. Moreo</w:t>
      </w:r>
      <w:r>
        <w:rPr>
          <w:spacing w:val="-1"/>
        </w:rPr>
        <w:t>ver, we introduce</w:t>
      </w:r>
      <w:r>
        <w:rPr>
          <w:spacing w:val="13"/>
          <w:w w:val="101"/>
        </w:rPr>
        <w:t xml:space="preserve"> </w:t>
      </w:r>
      <w:r>
        <w:rPr>
          <w:spacing w:val="-1"/>
        </w:rPr>
        <w:t>several</w:t>
      </w:r>
      <w:r>
        <w:rPr/>
        <w:t xml:space="preserve">  </w:t>
      </w:r>
      <w:r>
        <w:rPr>
          <w:spacing w:val="-1"/>
        </w:rPr>
        <w:t>recent new datasets, including pick-up locations of</w:t>
      </w:r>
      <w:r>
        <w:rPr>
          <w:spacing w:val="-16"/>
        </w:rPr>
        <w:t xml:space="preserve"> </w:t>
      </w:r>
      <w:r>
        <w:rPr>
          <w:spacing w:val="-1"/>
        </w:rPr>
        <w:t>NYC taxi t</w:t>
      </w:r>
      <w:r>
        <w:rPr>
          <w:spacing w:val="-2"/>
        </w:rPr>
        <w:t>rips.</w:t>
      </w:r>
      <w:r>
        <w:rPr/>
        <w:t xml:space="preserve"> </w:t>
      </w:r>
      <w:r>
        <w:rPr>
          <w:spacing w:val="-2"/>
        </w:rPr>
        <w:t>The datasets’</w:t>
      </w:r>
      <w:r>
        <w:rPr>
          <w:spacing w:val="-7"/>
        </w:rPr>
        <w:t xml:space="preserve"> </w:t>
      </w:r>
      <w:r>
        <w:rPr>
          <w:spacing w:val="-2"/>
        </w:rPr>
        <w:t>hyperlinks can be found in the reference.</w:t>
      </w:r>
    </w:p>
    <w:p>
      <w:pPr>
        <w:pStyle w:val="BodyText"/>
        <w:ind w:left="17"/>
        <w:spacing w:before="133" w:line="203" w:lineRule="auto"/>
        <w:outlineLvl w:val="1"/>
        <w:rPr>
          <w:sz w:val="21"/>
          <w:szCs w:val="21"/>
        </w:rPr>
      </w:pPr>
      <w:bookmarkStart w:name="bookmark42" w:id="59"/>
      <w:bookmarkEnd w:id="59"/>
      <w:bookmarkStart w:name="bookmark100" w:id="60"/>
      <w:bookmarkEnd w:id="60"/>
      <w:bookmarkStart w:name="bookmark219" w:id="61"/>
      <w:bookmarkEnd w:id="61"/>
      <w:r>
        <w:rPr>
          <w:sz w:val="21"/>
          <w:szCs w:val="21"/>
          <w:b/>
          <w:bCs/>
          <w:spacing w:val="3"/>
        </w:rPr>
        <w:t>7.2</w:t>
      </w:r>
      <w:r>
        <w:rPr>
          <w:sz w:val="21"/>
          <w:szCs w:val="21"/>
          <w:b/>
          <w:bCs/>
          <w:spacing w:val="16"/>
        </w:rPr>
        <w:t xml:space="preserve">   </w:t>
      </w:r>
      <w:r>
        <w:rPr>
          <w:sz w:val="21"/>
          <w:szCs w:val="21"/>
          <w:b/>
          <w:bCs/>
        </w:rPr>
        <w:t>Evaluation</w:t>
      </w:r>
      <w:r>
        <w:rPr>
          <w:sz w:val="21"/>
          <w:szCs w:val="21"/>
          <w:b/>
          <w:bCs/>
          <w:spacing w:val="3"/>
        </w:rPr>
        <w:t xml:space="preserve"> </w:t>
      </w:r>
      <w:r>
        <w:rPr>
          <w:sz w:val="21"/>
          <w:szCs w:val="21"/>
          <w:b/>
          <w:bCs/>
        </w:rPr>
        <w:t>of</w:t>
      </w:r>
      <w:r>
        <w:rPr>
          <w:sz w:val="21"/>
          <w:szCs w:val="21"/>
          <w:b/>
          <w:bCs/>
          <w:spacing w:val="-14"/>
        </w:rPr>
        <w:t xml:space="preserve"> </w:t>
      </w:r>
      <w:r>
        <w:rPr>
          <w:sz w:val="21"/>
          <w:szCs w:val="21"/>
          <w:b/>
          <w:bCs/>
        </w:rPr>
        <w:t>Existing</w:t>
      </w:r>
      <w:r>
        <w:rPr>
          <w:sz w:val="21"/>
          <w:szCs w:val="21"/>
          <w:b/>
          <w:bCs/>
          <w:spacing w:val="3"/>
        </w:rPr>
        <w:t xml:space="preserve"> </w:t>
      </w:r>
      <w:r>
        <w:rPr>
          <w:sz w:val="21"/>
          <w:szCs w:val="21"/>
          <w:b/>
          <w:bCs/>
        </w:rPr>
        <w:t>Methods</w:t>
      </w:r>
      <w:r>
        <w:rPr>
          <w:sz w:val="21"/>
          <w:szCs w:val="21"/>
          <w:b/>
          <w:bCs/>
          <w:spacing w:val="3"/>
        </w:rPr>
        <w:t xml:space="preserve"> </w:t>
      </w:r>
      <w:r>
        <w:rPr>
          <w:sz w:val="21"/>
          <w:szCs w:val="21"/>
          <w:b/>
          <w:bCs/>
        </w:rPr>
        <w:t>in</w:t>
      </w:r>
      <w:r>
        <w:rPr>
          <w:sz w:val="21"/>
          <w:szCs w:val="21"/>
          <w:b/>
          <w:bCs/>
          <w:spacing w:val="3"/>
        </w:rPr>
        <w:t xml:space="preserve"> </w:t>
      </w:r>
      <w:r>
        <w:rPr>
          <w:sz w:val="21"/>
          <w:szCs w:val="21"/>
          <w:b/>
          <w:bCs/>
        </w:rPr>
        <w:t>UniK</w:t>
      </w:r>
    </w:p>
    <w:p>
      <w:pPr>
        <w:pStyle w:val="BodyText"/>
        <w:ind w:left="5" w:right="10" w:firstLine="19"/>
        <w:spacing w:before="43" w:line="253" w:lineRule="auto"/>
        <w:jc w:val="both"/>
        <w:rPr/>
      </w:pPr>
      <w:r>
        <w:rPr>
          <w:spacing w:val="-5"/>
        </w:rPr>
        <w:t>7.2.1    Index-based Meth</w:t>
      </w:r>
      <w:r>
        <w:rPr>
          <w:spacing w:val="-6"/>
        </w:rPr>
        <w:t>ods.</w:t>
      </w:r>
      <w:r>
        <w:rPr>
          <w:spacing w:val="23"/>
        </w:rPr>
        <w:t xml:space="preserve"> </w:t>
      </w:r>
      <w:r>
        <w:rPr>
          <w:spacing w:val="-6"/>
        </w:rPr>
        <w:t>We implemented </w:t>
      </w:r>
      <w:r>
        <w:rPr/>
        <w:drawing>
          <wp:inline distT="0" distB="0" distL="0" distR="0">
            <wp:extent cx="59118" cy="79718"/>
            <wp:effectExtent l="0" t="0" r="0" b="0"/>
            <wp:docPr id="472" name="IM 472"/>
            <wp:cNvGraphicFramePr/>
            <a:graphic>
              <a:graphicData uri="http://schemas.openxmlformats.org/drawingml/2006/picture">
                <pic:pic>
                  <pic:nvPicPr>
                    <pic:cNvPr id="472" name="IM 472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18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</w:rPr>
        <w:t>ve indices: kd-tree,</w:t>
      </w:r>
      <w:r>
        <w:rPr/>
        <w:t xml:space="preserve"> </w:t>
      </w:r>
      <w:r>
        <w:rPr/>
        <w:t>Hierarchical</w:t>
      </w:r>
      <w:r>
        <w:rPr>
          <w:spacing w:val="30"/>
          <w:w w:val="101"/>
        </w:rPr>
        <w:t xml:space="preserve"> </w:t>
      </w:r>
      <w:r>
        <w:rPr>
          <w:sz w:val="15"/>
          <w:szCs w:val="15"/>
        </w:rPr>
        <w:t>k-means</w:t>
      </w:r>
      <w:r>
        <w:rPr>
          <w:sz w:val="15"/>
          <w:szCs w:val="15"/>
          <w:spacing w:val="13"/>
          <w:w w:val="101"/>
        </w:rPr>
        <w:t xml:space="preserve"> </w:t>
      </w:r>
      <w:r>
        <w:rPr/>
        <w:t>tree (HKT)</w:t>
      </w:r>
      <w:r>
        <w:rPr>
          <w:spacing w:val="23"/>
          <w:w w:val="102"/>
        </w:rPr>
        <w:t xml:space="preserve"> </w:t>
      </w:r>
      <w:hyperlink w:history="true" w:anchor="bookmark227">
        <w:r>
          <w:rPr/>
          <w:t>[39], Ball-tree</w:t>
        </w:r>
      </w:hyperlink>
      <w:r>
        <w:rPr>
          <w:spacing w:val="23"/>
          <w:w w:val="101"/>
        </w:rPr>
        <w:t xml:space="preserve"> </w:t>
      </w:r>
      <w:hyperlink w:history="true" w:anchor="bookmark228">
        <w:r>
          <w:rPr/>
          <w:t>[56], M-tree</w:t>
        </w:r>
      </w:hyperlink>
      <w:r>
        <w:rPr>
          <w:spacing w:val="23"/>
          <w:w w:val="101"/>
        </w:rPr>
        <w:t xml:space="preserve"> </w:t>
      </w:r>
      <w:hyperlink w:history="true" w:anchor="bookmark229">
        <w:r>
          <w:rPr/>
          <w:t>[32],</w:t>
        </w:r>
      </w:hyperlink>
      <w:r>
        <w:rPr/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Cover-tree</w:t>
      </w:r>
      <w:r>
        <w:rPr>
          <w:spacing w:val="32"/>
          <w:w w:val="102"/>
        </w:rPr>
        <w:t xml:space="preserve"> </w:t>
      </w:r>
      <w:hyperlink w:history="true" w:anchor="bookmark230">
        <w:r>
          <w:rPr>
            <w:spacing w:val="-1"/>
          </w:rPr>
          <w:t>[25]</w:t>
        </w:r>
        <w:r>
          <w:rPr>
            <w:spacing w:val="19"/>
            <w:w w:val="102"/>
          </w:rPr>
          <w:t xml:space="preserve"> </w:t>
        </w:r>
        <w:r>
          <w:rPr>
            <w:spacing w:val="-1"/>
          </w:rPr>
          <w:t>covered</w:t>
        </w:r>
        <w:r>
          <w:rPr>
            <w:spacing w:val="17"/>
            <w:w w:val="101"/>
          </w:rPr>
          <w:t xml:space="preserve"> </w:t>
        </w:r>
        <w:r>
          <w:rPr>
            <w:spacing w:val="-1"/>
          </w:rPr>
          <w:t>in</w:t>
        </w:r>
        <w:r>
          <w:rPr>
            <w:spacing w:val="18"/>
          </w:rPr>
          <w:t xml:space="preserve"> </w:t>
        </w:r>
        <w:r>
          <w:rPr>
            <w:spacing w:val="-1"/>
          </w:rPr>
          <w:t>Section</w:t>
        </w:r>
      </w:hyperlink>
      <w:r>
        <w:rPr>
          <w:spacing w:val="-1"/>
        </w:rPr>
        <w:t xml:space="preserve"> </w:t>
      </w:r>
      <w:hyperlink w:history="true" w:anchor="bookmark56">
        <w:r>
          <w:rPr>
            <w:spacing w:val="-1"/>
          </w:rPr>
          <w:t>3.1.</w:t>
        </w:r>
      </w:hyperlink>
      <w:r>
        <w:rPr>
          <w:spacing w:val="13"/>
          <w:w w:val="102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latter</w:t>
      </w:r>
      <w:r>
        <w:rPr>
          <w:spacing w:val="17"/>
        </w:rPr>
        <w:t xml:space="preserve"> </w:t>
      </w:r>
      <w:r>
        <w:rPr>
          <w:spacing w:val="-1"/>
        </w:rPr>
        <w:t>four</w:t>
      </w:r>
      <w:r>
        <w:rPr>
          <w:spacing w:val="17"/>
          <w:w w:val="102"/>
        </w:rPr>
        <w:t xml:space="preserve"> </w:t>
      </w:r>
      <w:r>
        <w:rPr>
          <w:spacing w:val="-1"/>
        </w:rPr>
        <w:t>that</w:t>
      </w:r>
      <w:r>
        <w:rPr/>
        <w:t xml:space="preserve"> </w:t>
      </w:r>
      <w:r>
        <w:rPr>
          <w:spacing w:val="-2"/>
        </w:rPr>
        <w:t>bound points by a radius can be easily </w:t>
      </w:r>
      <w:r>
        <w:rPr>
          <w:spacing w:val="-3"/>
        </w:rPr>
        <w:t>extended to support</w:t>
      </w:r>
      <w:r>
        <w:rPr>
          <w:spacing w:val="5"/>
        </w:rPr>
        <w:t xml:space="preserve"> </w:t>
      </w:r>
      <w:r>
        <w:rPr>
          <w:sz w:val="15"/>
          <w:szCs w:val="15"/>
          <w:spacing w:val="-3"/>
        </w:rPr>
        <w:t>UniK</w:t>
      </w:r>
      <w:r>
        <w:rPr>
          <w:spacing w:val="-3"/>
        </w:rPr>
        <w:t>.</w:t>
      </w:r>
    </w:p>
    <w:p>
      <w:pPr>
        <w:pStyle w:val="BodyText"/>
        <w:ind w:left="7" w:right="2" w:firstLine="1"/>
        <w:spacing w:before="96" w:line="262" w:lineRule="auto"/>
        <w:jc w:val="both"/>
        <w:rPr/>
      </w:pPr>
      <w:r>
        <w:rPr>
          <w:b/>
          <w:bCs/>
          <w:spacing w:val="-1"/>
        </w:rPr>
        <w:t>Index</w:t>
      </w:r>
      <w:r>
        <w:rPr>
          <w:b/>
          <w:bCs/>
          <w:spacing w:val="14"/>
        </w:rPr>
        <w:t xml:space="preserve"> </w:t>
      </w:r>
      <w:r>
        <w:rPr>
          <w:b/>
          <w:bCs/>
          <w:spacing w:val="-1"/>
        </w:rPr>
        <w:t>Construction. </w:t>
      </w:r>
      <w:r>
        <w:rPr>
          <w:spacing w:val="-1"/>
        </w:rPr>
        <w:t>Figure</w:t>
      </w:r>
      <w:r>
        <w:rPr>
          <w:spacing w:val="-13"/>
        </w:rPr>
        <w:t xml:space="preserve"> </w:t>
      </w:r>
      <w:hyperlink w:history="true" w:anchor="bookmark231">
        <w:r>
          <w:rPr>
            <w:spacing w:val="-1"/>
          </w:rPr>
          <w:t>7</w:t>
        </w:r>
      </w:hyperlink>
      <w:r>
        <w:rPr>
          <w:spacing w:val="14"/>
          <w:w w:val="101"/>
        </w:rPr>
        <w:t xml:space="preserve"> </w:t>
      </w:r>
      <w:r>
        <w:rPr>
          <w:spacing w:val="-1"/>
        </w:rPr>
        <w:t>compares</w:t>
      </w:r>
      <w:r>
        <w:rPr>
          <w:spacing w:val="12"/>
        </w:rPr>
        <w:t xml:space="preserve"> </w:t>
      </w:r>
      <w:r>
        <w:rPr>
          <w:spacing w:val="-1"/>
        </w:rPr>
        <w:t>these</w:t>
      </w:r>
      <w:r>
        <w:rPr>
          <w:spacing w:val="11"/>
        </w:rPr>
        <w:t xml:space="preserve"> </w:t>
      </w:r>
      <w:r>
        <w:rPr/>
        <w:drawing>
          <wp:inline distT="0" distB="0" distL="0" distR="0">
            <wp:extent cx="61087" cy="79718"/>
            <wp:effectExtent l="0" t="0" r="0" b="0"/>
            <wp:docPr id="474" name="IM 474"/>
            <wp:cNvGraphicFramePr/>
            <a:graphic>
              <a:graphicData uri="http://schemas.openxmlformats.org/drawingml/2006/picture">
                <pic:pic>
                  <pic:nvPicPr>
                    <pic:cNvPr id="474" name="IM 474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7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ve</w:t>
      </w:r>
      <w:r>
        <w:rPr>
          <w:spacing w:val="12"/>
        </w:rPr>
        <w:t xml:space="preserve"> </w:t>
      </w:r>
      <w:r>
        <w:rPr>
          <w:spacing w:val="-2"/>
        </w:rPr>
        <w:t>indices</w:t>
      </w:r>
      <w:r>
        <w:rPr>
          <w:spacing w:val="15"/>
        </w:rPr>
        <w:t xml:space="preserve"> </w:t>
      </w:r>
      <w:r>
        <w:rPr>
          <w:spacing w:val="-2"/>
        </w:rPr>
        <w:t>over</w:t>
      </w:r>
      <w:r>
        <w:rPr/>
        <w:t xml:space="preserve"> </w:t>
      </w:r>
      <w:r>
        <w:rPr>
          <w:spacing w:val="-4"/>
        </w:rPr>
        <w:t>BigCross, and shows the construction time and clustering time w.r.t.</w:t>
      </w:r>
      <w:r>
        <w:rPr/>
        <w:t xml:space="preserve"> </w:t>
      </w:r>
      <w:r>
        <w:rPr>
          <w:spacing w:val="-3"/>
        </w:rPr>
        <w:t>the</w:t>
      </w:r>
      <w:r>
        <w:rPr>
          <w:spacing w:val="15"/>
          <w:w w:val="101"/>
        </w:rPr>
        <w:t xml:space="preserve"> </w:t>
      </w:r>
      <w:r>
        <w:rPr>
          <w:spacing w:val="-3"/>
        </w:rPr>
        <w:t>dimension</w:t>
      </w:r>
      <w:r>
        <w:rPr>
          <w:spacing w:val="14"/>
        </w:rPr>
        <w:t xml:space="preserve"> </w:t>
      </w:r>
      <w:r>
        <w:rPr>
          <w:spacing w:val="-3"/>
        </w:rPr>
        <w:t>d</w:t>
      </w:r>
      <w:r>
        <w:rPr>
          <w:spacing w:val="18"/>
        </w:rPr>
        <w:t xml:space="preserve"> </w:t>
      </w:r>
      <w:r>
        <w:rPr>
          <w:spacing w:val="-3"/>
        </w:rPr>
        <w:t>and</w:t>
      </w:r>
      <w:r>
        <w:rPr>
          <w:spacing w:val="13"/>
        </w:rPr>
        <w:t xml:space="preserve"> </w:t>
      </w:r>
      <w:r>
        <w:rPr>
          <w:spacing w:val="-3"/>
        </w:rPr>
        <w:t>the</w:t>
      </w:r>
      <w:r>
        <w:rPr>
          <w:spacing w:val="15"/>
          <w:w w:val="101"/>
        </w:rPr>
        <w:t xml:space="preserve"> </w:t>
      </w:r>
      <w:r>
        <w:rPr>
          <w:spacing w:val="-3"/>
        </w:rPr>
        <w:t>data</w:t>
      </w:r>
      <w:r>
        <w:rPr>
          <w:spacing w:val="17"/>
        </w:rPr>
        <w:t xml:space="preserve"> </w:t>
      </w:r>
      <w:r>
        <w:rPr>
          <w:spacing w:val="-3"/>
        </w:rPr>
        <w:t>scale</w:t>
      </w:r>
      <w:r>
        <w:rPr>
          <w:spacing w:val="17"/>
        </w:rPr>
        <w:t xml:space="preserve"> </w:t>
      </w:r>
      <w:r>
        <w:rPr>
          <w:spacing w:val="-3"/>
        </w:rPr>
        <w:t>n,</w:t>
      </w:r>
      <w:r>
        <w:rPr>
          <w:spacing w:val="12"/>
        </w:rPr>
        <w:t xml:space="preserve"> </w:t>
      </w:r>
      <w:r>
        <w:rPr>
          <w:spacing w:val="-3"/>
        </w:rPr>
        <w:t>respectively.</w:t>
      </w:r>
      <w:r>
        <w:rPr>
          <w:spacing w:val="11"/>
        </w:rPr>
        <w:t xml:space="preserve"> </w:t>
      </w:r>
      <w:r>
        <w:rPr>
          <w:spacing w:val="-3"/>
        </w:rPr>
        <w:t>Here,</w:t>
      </w:r>
      <w:r>
        <w:rPr>
          <w:spacing w:val="-4"/>
        </w:rPr>
        <w:t xml:space="preserve"> we</w:t>
      </w:r>
      <w:r>
        <w:rPr>
          <w:spacing w:val="17"/>
        </w:rPr>
        <w:t xml:space="preserve"> </w:t>
      </w:r>
      <w:r>
        <w:rPr>
          <w:spacing w:val="-4"/>
        </w:rPr>
        <w:t>set</w:t>
      </w:r>
      <w:r>
        <w:rPr/>
        <w:t xml:space="preserve">  </w:t>
      </w:r>
      <w:r>
        <w:rPr>
          <w:spacing w:val="-4"/>
        </w:rPr>
        <w:t>n</w:t>
      </w:r>
      <w:r>
        <w:rPr>
          <w:spacing w:val="28"/>
        </w:rPr>
        <w:t xml:space="preserve"> </w:t>
      </w:r>
      <w:r>
        <w:rPr>
          <w:spacing w:val="-4"/>
        </w:rPr>
        <w:t>=</w:t>
      </w:r>
      <w:r>
        <w:rPr>
          <w:spacing w:val="18"/>
        </w:rPr>
        <w:t xml:space="preserve"> </w:t>
      </w:r>
      <w:r>
        <w:rPr>
          <w:spacing w:val="-4"/>
        </w:rPr>
        <w:t>10, 000 when varying d, and M-tree is quite slow for a bigger n;</w:t>
      </w:r>
      <w:r>
        <w:rPr/>
        <w:t xml:space="preserve"> </w:t>
      </w:r>
      <w:r>
        <w:rPr>
          <w:spacing w:val="-1"/>
        </w:rPr>
        <w:t>that also explains why we ignore its perfo</w:t>
      </w:r>
      <w:r>
        <w:rPr>
          <w:spacing w:val="-2"/>
        </w:rPr>
        <w:t>rmance.</w:t>
      </w:r>
    </w:p>
    <w:p>
      <w:pPr>
        <w:pStyle w:val="BodyText"/>
        <w:ind w:firstLine="219"/>
        <w:spacing w:before="32" w:line="266" w:lineRule="auto"/>
        <w:jc w:val="both"/>
        <w:rPr/>
      </w:pPr>
      <w:r>
        <w:rPr>
          <w:u w:val="single" w:color="auto"/>
          <w:spacing w:val="-3"/>
        </w:rPr>
        <w:t>Observations</w:t>
      </w:r>
      <w:r>
        <w:rPr>
          <w:spacing w:val="-3"/>
        </w:rPr>
        <w:t>. (1) With the increase of</w:t>
      </w:r>
      <w:r>
        <w:rPr>
          <w:spacing w:val="3"/>
        </w:rPr>
        <w:t xml:space="preserve"> </w:t>
      </w:r>
      <w:r>
        <w:rPr>
          <w:spacing w:val="-3"/>
        </w:rPr>
        <w:t>d and n,</w:t>
      </w:r>
      <w:r>
        <w:rPr>
          <w:spacing w:val="2"/>
        </w:rPr>
        <w:t xml:space="preserve"> </w:t>
      </w:r>
      <w:r>
        <w:rPr>
          <w:spacing w:val="-3"/>
        </w:rPr>
        <w:t>the</w:t>
      </w:r>
      <w:r>
        <w:rPr>
          <w:spacing w:val="4"/>
        </w:rPr>
        <w:t xml:space="preserve"> </w:t>
      </w:r>
      <w:r>
        <w:rPr>
          <w:spacing w:val="-3"/>
        </w:rPr>
        <w:t>construction</w:t>
      </w:r>
      <w:r>
        <w:rPr/>
        <w:t xml:space="preserve">  </w:t>
      </w:r>
      <w:r>
        <w:rPr>
          <w:spacing w:val="-2"/>
        </w:rPr>
        <w:t>time increases and is more sensitive to n, but it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7"/>
        </w:rPr>
        <w:t xml:space="preserve"> </w:t>
      </w:r>
      <w:r>
        <w:rPr>
          <w:spacing w:val="-2"/>
        </w:rPr>
        <w:t>still</w:t>
      </w:r>
      <w:r>
        <w:rPr>
          <w:spacing w:val="2"/>
        </w:rPr>
        <w:t xml:space="preserve"> </w:t>
      </w:r>
      <w:r>
        <w:rPr>
          <w:spacing w:val="-2"/>
        </w:rPr>
        <w:t>tolera</w:t>
      </w:r>
      <w:r>
        <w:rPr>
          <w:spacing w:val="-3"/>
        </w:rPr>
        <w:t>ble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/>
        <w:t xml:space="preserve"> </w:t>
      </w:r>
      <w:r>
        <w:rPr>
          <w:spacing w:val="-1"/>
        </w:rPr>
        <w:t>Ball-tree,</w:t>
      </w:r>
      <w:r>
        <w:rPr>
          <w:spacing w:val="12"/>
          <w:w w:val="101"/>
        </w:rPr>
        <w:t xml:space="preserve"> </w:t>
      </w:r>
      <w:r>
        <w:rPr>
          <w:spacing w:val="-1"/>
        </w:rPr>
        <w:t>Cover-tree,</w:t>
      </w:r>
      <w:r>
        <w:rPr>
          <w:spacing w:val="12"/>
        </w:rPr>
        <w:t xml:space="preserve"> </w:t>
      </w:r>
      <w:r>
        <w:rPr>
          <w:spacing w:val="-1"/>
        </w:rPr>
        <w:t>and kd-tree.</w:t>
      </w:r>
      <w:r>
        <w:rPr>
          <w:spacing w:val="14"/>
        </w:rPr>
        <w:t xml:space="preserve"> </w:t>
      </w:r>
      <w:r>
        <w:rPr>
          <w:spacing w:val="-1"/>
        </w:rPr>
        <w:t>(2) In</w:t>
      </w:r>
      <w:r>
        <w:rPr>
          <w:spacing w:val="12"/>
        </w:rPr>
        <w:t xml:space="preserve"> </w:t>
      </w:r>
      <w:r>
        <w:rPr>
          <w:spacing w:val="-1"/>
        </w:rPr>
        <w:t>average, Ball-tr</w:t>
      </w:r>
      <w:r>
        <w:rPr>
          <w:spacing w:val="-2"/>
        </w:rPr>
        <w:t>ee is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>
          <w:spacing w:val="-3"/>
        </w:rPr>
        <w:t>fastest in clustering and 2nd fastest in index construction.</w:t>
      </w:r>
      <w:r>
        <w:rPr>
          <w:spacing w:val="11"/>
        </w:rPr>
        <w:t xml:space="preserve"> </w:t>
      </w:r>
      <w:r>
        <w:rPr>
          <w:spacing w:val="-3"/>
        </w:rPr>
        <w:t>(3)</w:t>
      </w:r>
      <w:r>
        <w:rPr>
          <w:spacing w:val="-1"/>
        </w:rPr>
        <w:t xml:space="preserve"> </w:t>
      </w:r>
      <w:r>
        <w:rPr>
          <w:spacing w:val="-3"/>
        </w:rPr>
        <w:t>Even</w:t>
      </w:r>
      <w:r>
        <w:rPr/>
        <w:t xml:space="preserve">  </w:t>
      </w:r>
      <w:r>
        <w:rPr>
          <w:spacing w:val="-3"/>
        </w:rPr>
        <w:t>though</w:t>
      </w:r>
      <w:r>
        <w:rPr>
          <w:spacing w:val="-13"/>
        </w:rPr>
        <w:t xml:space="preserve"> </w:t>
      </w:r>
      <w:r>
        <w:rPr>
          <w:spacing w:val="-3"/>
        </w:rPr>
        <w:t>kd-tree</w:t>
      </w:r>
      <w:r>
        <w:rPr>
          <w:spacing w:val="-10"/>
        </w:rPr>
        <w:t xml:space="preserve"> </w:t>
      </w:r>
      <w:r>
        <w:rPr>
          <w:spacing w:val="-3"/>
        </w:rPr>
        <w:t>is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fastest</w:t>
      </w:r>
      <w:r>
        <w:rPr>
          <w:spacing w:val="-11"/>
        </w:rPr>
        <w:t xml:space="preserve"> </w:t>
      </w:r>
      <w:r>
        <w:rPr>
          <w:spacing w:val="-3"/>
        </w:rPr>
        <w:t>in</w:t>
      </w:r>
      <w:r>
        <w:rPr>
          <w:spacing w:val="-10"/>
        </w:rPr>
        <w:t xml:space="preserve"> </w:t>
      </w:r>
      <w:r>
        <w:rPr>
          <w:spacing w:val="-4"/>
        </w:rPr>
        <w:t>index construction,</w:t>
      </w:r>
      <w:r>
        <w:rPr>
          <w:spacing w:val="-11"/>
        </w:rPr>
        <w:t xml:space="preserve"> </w:t>
      </w:r>
      <w:r>
        <w:rPr>
          <w:spacing w:val="-4"/>
        </w:rPr>
        <w:t>its</w:t>
      </w:r>
      <w:r>
        <w:rPr>
          <w:spacing w:val="-11"/>
        </w:rPr>
        <w:t xml:space="preserve"> </w:t>
      </w:r>
      <w:r>
        <w:rPr>
          <w:spacing w:val="-4"/>
        </w:rPr>
        <w:t>leaf-nodes can</w:t>
      </w:r>
      <w:r>
        <w:rPr/>
        <w:t xml:space="preserve">  </w:t>
      </w:r>
      <w:r>
        <w:rPr/>
        <w:t>only cover one point whereas Ball-tree can c</w:t>
      </w:r>
      <w:r>
        <w:rPr>
          <w:spacing w:val="-1"/>
        </w:rPr>
        <w:t>over multiple points.</w:t>
      </w:r>
      <w:r>
        <w:rPr/>
        <w:t xml:space="preserve"> </w:t>
      </w:r>
      <w:r>
        <w:rPr>
          <w:spacing w:val="-1"/>
        </w:rPr>
        <w:t>Thus,</w:t>
      </w:r>
      <w:r>
        <w:rPr>
          <w:spacing w:val="17"/>
          <w:w w:val="101"/>
        </w:rPr>
        <w:t xml:space="preserve"> </w:t>
      </w:r>
      <w:r>
        <w:rPr>
          <w:spacing w:val="-1"/>
        </w:rPr>
        <w:t>kd-tree</w:t>
      </w:r>
      <w:r>
        <w:rPr>
          <w:spacing w:val="16"/>
          <w:w w:val="101"/>
        </w:rPr>
        <w:t xml:space="preserve"> </w:t>
      </w:r>
      <w:r>
        <w:rPr>
          <w:spacing w:val="-1"/>
        </w:rPr>
        <w:t>has</w:t>
      </w:r>
      <w:r>
        <w:rPr>
          <w:spacing w:val="18"/>
        </w:rPr>
        <w:t xml:space="preserve"> </w:t>
      </w:r>
      <w:r>
        <w:rPr>
          <w:spacing w:val="-1"/>
        </w:rPr>
        <w:t>many</w:t>
      </w:r>
      <w:r>
        <w:rPr>
          <w:spacing w:val="18"/>
        </w:rPr>
        <w:t xml:space="preserve"> </w:t>
      </w:r>
      <w:r>
        <w:rPr>
          <w:spacing w:val="-1"/>
        </w:rPr>
        <w:t>more</w:t>
      </w:r>
      <w:r>
        <w:rPr>
          <w:spacing w:val="18"/>
          <w:w w:val="101"/>
        </w:rPr>
        <w:t xml:space="preserve"> </w:t>
      </w:r>
      <w:r>
        <w:rPr>
          <w:spacing w:val="-1"/>
        </w:rPr>
        <w:t>nodes</w:t>
      </w:r>
      <w:r>
        <w:rPr>
          <w:spacing w:val="19"/>
        </w:rPr>
        <w:t xml:space="preserve"> </w:t>
      </w:r>
      <w:r>
        <w:rPr>
          <w:spacing w:val="-1"/>
        </w:rPr>
        <w:t>than</w:t>
      </w:r>
      <w:r>
        <w:rPr>
          <w:spacing w:val="16"/>
          <w:w w:val="101"/>
        </w:rPr>
        <w:t xml:space="preserve"> </w:t>
      </w:r>
      <w:r>
        <w:rPr>
          <w:spacing w:val="-1"/>
        </w:rPr>
        <w:t>Ball-tree</w:t>
      </w:r>
      <w:r>
        <w:rPr>
          <w:spacing w:val="22"/>
          <w:w w:val="101"/>
        </w:rPr>
        <w:t xml:space="preserve"> </w:t>
      </w:r>
      <w:r>
        <w:rPr>
          <w:spacing w:val="-1"/>
        </w:rPr>
        <w:t>(the</w:t>
      </w:r>
      <w:r>
        <w:rPr>
          <w:spacing w:val="18"/>
        </w:rPr>
        <w:t xml:space="preserve"> </w:t>
      </w:r>
      <w:r>
        <w:rPr>
          <w:spacing w:val="-1"/>
        </w:rPr>
        <w:t>ratio</w:t>
      </w:r>
      <w:r>
        <w:rPr>
          <w:spacing w:val="19"/>
        </w:rPr>
        <w:t xml:space="preserve"> </w:t>
      </w:r>
      <w:r>
        <w:rPr>
          <w:spacing w:val="-1"/>
        </w:rPr>
        <w:t>is</w:t>
      </w:r>
      <w:r>
        <w:rPr/>
        <w:t xml:space="preserve">  </w:t>
      </w:r>
      <w:r>
        <w:rPr>
          <w:spacing w:val="-3"/>
        </w:rPr>
        <w:t>around the capacity f  =</w:t>
      </w:r>
      <w:r>
        <w:rPr>
          <w:spacing w:val="14"/>
          <w:w w:val="101"/>
        </w:rPr>
        <w:t xml:space="preserve"> </w:t>
      </w:r>
      <w:r>
        <w:rPr>
          <w:spacing w:val="-3"/>
        </w:rPr>
        <w:t>30 according to our experiments),and Ball-</w:t>
      </w:r>
      <w:r>
        <w:rPr/>
        <w:t xml:space="preserve"> </w:t>
      </w:r>
      <w:r>
        <w:rPr>
          <w:spacing w:val="-4"/>
        </w:rPr>
        <w:t>tree is more applicable for large-scale clustering.</w:t>
      </w:r>
      <w:r>
        <w:rPr>
          <w:spacing w:val="-5"/>
        </w:rPr>
        <w:t xml:space="preserve"> (4) Columns 5 and</w:t>
      </w:r>
      <w:r>
        <w:rPr/>
        <w:t xml:space="preserve">  </w:t>
      </w:r>
      <w:r>
        <w:rPr>
          <w:spacing w:val="-2"/>
        </w:rPr>
        <w:t>6 of</w:t>
      </w:r>
      <w:r>
        <w:rPr>
          <w:spacing w:val="-3"/>
        </w:rPr>
        <w:t xml:space="preserve"> </w:t>
      </w:r>
      <w:r>
        <w:rPr>
          <w:spacing w:val="-2"/>
        </w:rPr>
        <w:t>Table</w:t>
      </w:r>
      <w:r>
        <w:rPr>
          <w:spacing w:val="-22"/>
        </w:rPr>
        <w:t xml:space="preserve"> </w:t>
      </w:r>
      <w:hyperlink w:history="true" w:anchor="bookmark182">
        <w:r>
          <w:rPr>
            <w:spacing w:val="-2"/>
          </w:rPr>
          <w:t>2</w:t>
        </w:r>
      </w:hyperlink>
      <w:r>
        <w:rPr>
          <w:spacing w:val="-2"/>
        </w:rPr>
        <w:t>also show the index construction time and the number</w:t>
      </w:r>
      <w:r>
        <w:rPr/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nodes of</w:t>
      </w:r>
      <w:r>
        <w:rPr>
          <w:spacing w:val="-19"/>
        </w:rPr>
        <w:t xml:space="preserve"> </w:t>
      </w:r>
      <w:r>
        <w:rPr>
          <w:spacing w:val="-4"/>
        </w:rPr>
        <w:t>Ball-tree. We </w:t>
      </w:r>
      <w:r>
        <w:rPr/>
        <w:drawing>
          <wp:inline distT="0" distB="0" distL="0" distR="0">
            <wp:extent cx="58699" cy="79717"/>
            <wp:effectExtent l="0" t="0" r="0" b="0"/>
            <wp:docPr id="476" name="IM 476"/>
            <wp:cNvGraphicFramePr/>
            <a:graphic>
              <a:graphicData uri="http://schemas.openxmlformats.org/drawingml/2006/picture">
                <pic:pic>
                  <pic:nvPicPr>
                    <pic:cNvPr id="476" name="IM 476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9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nd that the index of</w:t>
      </w:r>
      <w:r>
        <w:rPr>
          <w:spacing w:val="-18"/>
        </w:rPr>
        <w:t xml:space="preserve"> </w:t>
      </w:r>
      <w:r>
        <w:rPr>
          <w:spacing w:val="-4"/>
        </w:rPr>
        <w:t>most datasets can </w:t>
      </w:r>
      <w:r>
        <w:rPr>
          <w:spacing w:val="-5"/>
        </w:rPr>
        <w:t>be</w:t>
      </w:r>
      <w:r>
        <w:rPr/>
        <w:t xml:space="preserve">  </w:t>
      </w:r>
      <w:r>
        <w:rPr/>
        <w:t>built within ten seconds, wh</w:t>
      </w:r>
      <w:r>
        <w:rPr>
          <w:spacing w:val="-1"/>
        </w:rPr>
        <w:t>ich means the delay of</w:t>
      </w:r>
      <w:r>
        <w:rPr>
          <w:spacing w:val="-13"/>
        </w:rPr>
        <w:t xml:space="preserve"> </w:t>
      </w:r>
      <w:r>
        <w:rPr>
          <w:spacing w:val="-1"/>
        </w:rPr>
        <w:t>index building</w:t>
      </w:r>
      <w:r>
        <w:rPr/>
        <w:t xml:space="preserve">  </w:t>
      </w:r>
      <w:r>
        <w:rPr>
          <w:spacing w:val="-1"/>
        </w:rPr>
        <w:t>before clustering is </w:t>
      </w:r>
      <w:r>
        <w:rPr>
          <w:spacing w:val="-2"/>
        </w:rPr>
        <w:t>tolerable.</w:t>
      </w:r>
    </w:p>
    <w:p>
      <w:pPr>
        <w:pStyle w:val="BodyText"/>
        <w:ind w:left="5" w:firstLine="6"/>
        <w:spacing w:before="115" w:line="249" w:lineRule="auto"/>
        <w:rPr/>
      </w:pPr>
      <w:r>
        <w:rPr>
          <w:b/>
          <w:bCs/>
          <w:spacing w:val="-3"/>
        </w:rPr>
        <w:t>Clustering E</w:t>
      </w:r>
      <w:r>
        <w:rPr>
          <w:sz w:val="23"/>
          <w:szCs w:val="23"/>
          <w:spacing w:val="-3"/>
          <w:position w:val="1"/>
        </w:rPr>
        <w:t>ff</w:t>
      </w:r>
      <w:r>
        <w:rPr>
          <w:b/>
          <w:bCs/>
          <w:spacing w:val="-3"/>
        </w:rPr>
        <w:t>ciency.</w:t>
      </w:r>
      <w:r>
        <w:rPr>
          <w:b/>
          <w:bCs/>
          <w:spacing w:val="15"/>
          <w:w w:val="101"/>
        </w:rPr>
        <w:t xml:space="preserve"> </w:t>
      </w:r>
      <w:r>
        <w:rPr>
          <w:u w:val="single" w:color="auto"/>
          <w:spacing w:val="-3"/>
        </w:rPr>
        <w:t>Observations</w:t>
      </w:r>
      <w:r>
        <w:rPr>
          <w:spacing w:val="-3"/>
        </w:rPr>
        <w:t>. (1) With the increase of</w:t>
      </w:r>
      <w:r>
        <w:rPr>
          <w:spacing w:val="-14"/>
        </w:rPr>
        <w:t xml:space="preserve"> </w:t>
      </w:r>
      <w:r>
        <w:rPr>
          <w:spacing w:val="-3"/>
        </w:rPr>
        <w:t>data</w:t>
      </w:r>
      <w:r>
        <w:rPr/>
        <w:t xml:space="preserve">  </w:t>
      </w:r>
      <w:r>
        <w:rPr>
          <w:spacing w:val="-1"/>
        </w:rPr>
        <w:t>scale, the cost of</w:t>
      </w:r>
      <w:r>
        <w:rPr>
          <w:spacing w:val="-11"/>
        </w:rPr>
        <w:t xml:space="preserve"> </w:t>
      </w:r>
      <w:r>
        <w:rPr>
          <w:spacing w:val="-1"/>
        </w:rPr>
        <w:t>clustering rises dramaticall</w:t>
      </w:r>
      <w:r>
        <w:rPr>
          <w:spacing w:val="-2"/>
        </w:rPr>
        <w:t>y for every index, but</w:t>
      </w:r>
      <w:r>
        <w:rPr/>
        <w:t xml:space="preserve">  </w:t>
      </w:r>
      <w:r>
        <w:rPr/>
        <w:t>Ball-tree still beats other indices. (2) When the dimensionality</w:t>
      </w:r>
      <w:r>
        <w:rPr>
          <w:spacing w:val="-1"/>
        </w:rPr>
        <w:t xml:space="preserve"> in-</w:t>
      </w:r>
      <w:r>
        <w:rPr/>
        <w:t xml:space="preserve"> </w:t>
      </w:r>
      <w:r>
        <w:rPr>
          <w:spacing w:val="-6"/>
        </w:rPr>
        <w:t>creases, kd-tree’s</w:t>
      </w:r>
      <w:r>
        <w:rPr>
          <w:spacing w:val="-11"/>
        </w:rPr>
        <w:t xml:space="preserve"> </w:t>
      </w:r>
      <w:r>
        <w:rPr>
          <w:spacing w:val="-6"/>
        </w:rPr>
        <w:t>performance degrades the most due to</w:t>
      </w:r>
      <w:r>
        <w:rPr>
          <w:spacing w:val="-7"/>
        </w:rPr>
        <w:t xml:space="preserve"> </w:t>
      </w:r>
      <w:r>
        <w:rPr>
          <w:spacing w:val="-6"/>
        </w:rPr>
        <w:t>its complex</w:t>
      </w:r>
      <w:r>
        <w:rPr/>
        <w:t xml:space="preserve"> </w:t>
      </w:r>
      <w:r>
        <w:rPr>
          <w:spacing w:val="-2"/>
        </w:rPr>
        <w:t>pruning mechanism by using hyperplane; other indices ar</w:t>
      </w:r>
      <w:r>
        <w:rPr>
          <w:spacing w:val="-3"/>
        </w:rPr>
        <w:t>e not im-</w:t>
      </w:r>
      <w:r>
        <w:rPr/>
        <w:t xml:space="preserve"> </w:t>
      </w:r>
      <w:r>
        <w:rPr>
          <w:spacing w:val="-2"/>
        </w:rPr>
        <w:t>pacted much as they use a radius to prune without any extra cost.</w:t>
      </w:r>
      <w:r>
        <w:rPr>
          <w:spacing w:val="9"/>
        </w:rPr>
        <w:t xml:space="preserve"> </w:t>
      </w:r>
      <w:r>
        <w:rPr>
          <w:spacing w:val="-2"/>
        </w:rPr>
        <w:t>(3) A bigger k makes the clustering slower, in</w:t>
      </w:r>
      <w:r>
        <w:rPr>
          <w:spacing w:val="17"/>
          <w:w w:val="101"/>
        </w:rPr>
        <w:t xml:space="preserve"> </w:t>
      </w:r>
      <w:r>
        <w:rPr>
          <w:spacing w:val="-2"/>
        </w:rPr>
        <w:t>a linear manner.</w:t>
      </w:r>
    </w:p>
    <w:p>
      <w:pPr>
        <w:pStyle w:val="BodyText"/>
        <w:ind w:left="12" w:firstLine="8"/>
        <w:spacing w:before="40" w:line="250" w:lineRule="auto"/>
        <w:rPr/>
      </w:pPr>
      <w:r>
        <w:rPr>
          <w:u w:val="single" w:color="auto"/>
          <w:spacing w:val="-3"/>
        </w:rPr>
        <w:t>Our Choice</w:t>
      </w:r>
      <w:r>
        <w:rPr>
          <w:spacing w:val="-3"/>
        </w:rPr>
        <w:t>. Thus, we choose Ball-tree</w:t>
      </w:r>
      <w:r>
        <w:rPr>
          <w:spacing w:val="18"/>
        </w:rPr>
        <w:t xml:space="preserve"> </w:t>
      </w:r>
      <w:hyperlink w:history="true" w:anchor="bookmark232">
        <w:r>
          <w:rPr>
            <w:spacing w:val="-3"/>
          </w:rPr>
          <w:t>[56] as</w:t>
        </w:r>
      </w:hyperlink>
      <w:r>
        <w:rPr>
          <w:spacing w:val="-3"/>
        </w:rPr>
        <w:t xml:space="preserve"> </w:t>
      </w:r>
      <w:r>
        <w:rPr>
          <w:sz w:val="15"/>
          <w:szCs w:val="15"/>
          <w:spacing w:val="-3"/>
        </w:rPr>
        <w:t>UniK</w:t>
      </w:r>
      <w:r>
        <w:rPr>
          <w:spacing w:val="-3"/>
        </w:rPr>
        <w:t>’s</w:t>
      </w:r>
      <w:r>
        <w:rPr>
          <w:spacing w:val="-4"/>
        </w:rPr>
        <w:t xml:space="preserve"> default index</w:t>
      </w:r>
      <w:r>
        <w:rPr/>
        <w:t xml:space="preserve"> </w:t>
      </w:r>
      <w:r>
        <w:rPr>
          <w:spacing w:val="-1"/>
        </w:rPr>
        <w:t>structure and conduct a further comparison with sequential m</w:t>
      </w:r>
      <w:r>
        <w:rPr>
          <w:spacing w:val="-2"/>
        </w:rPr>
        <w:t>eth-</w:t>
      </w:r>
      <w:r>
        <w:rPr/>
        <w:t xml:space="preserve"> </w:t>
      </w:r>
      <w:r>
        <w:rPr>
          <w:spacing w:val="-4"/>
        </w:rPr>
        <w:t>ods and our proposed </w:t>
      </w:r>
      <w:r>
        <w:rPr>
          <w:sz w:val="15"/>
          <w:szCs w:val="15"/>
          <w:spacing w:val="-4"/>
        </w:rPr>
        <w:t>UniK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pacing w:val="-4"/>
        </w:rPr>
        <w:t>and </w:t>
      </w:r>
      <w:r>
        <w:rPr>
          <w:sz w:val="15"/>
          <w:szCs w:val="15"/>
          <w:spacing w:val="-4"/>
        </w:rPr>
        <w:t>UTune</w:t>
      </w:r>
      <w:r>
        <w:rPr>
          <w:spacing w:val="-4"/>
        </w:rPr>
        <w:t>. The space</w:t>
      </w:r>
      <w:r>
        <w:rPr>
          <w:spacing w:val="4"/>
        </w:rPr>
        <w:t xml:space="preserve"> </w:t>
      </w:r>
      <w:r>
        <w:rPr>
          <w:spacing w:val="-4"/>
        </w:rPr>
        <w:t>cost</w:t>
      </w:r>
      <w:r>
        <w:rPr>
          <w:spacing w:val="5"/>
        </w:rPr>
        <w:t xml:space="preserve"> </w:t>
      </w:r>
      <w:r>
        <w:rPr>
          <w:spacing w:val="-4"/>
        </w:rPr>
        <w:t>of</w:t>
      </w:r>
      <w:r>
        <w:rPr>
          <w:spacing w:val="-13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index</w:t>
      </w:r>
    </w:p>
    <w:p>
      <w:pPr>
        <w:spacing w:line="250" w:lineRule="auto"/>
        <w:sectPr>
          <w:type w:val="continuous"/>
          <w:pgSz w:w="12240" w:h="15840"/>
          <w:pgMar w:top="1346" w:right="1045" w:bottom="741" w:left="1067" w:header="0" w:footer="558" w:gutter="0"/>
          <w:cols w:equalWidth="0" w:num="2">
            <w:col w:w="5187" w:space="100"/>
            <w:col w:w="4841" w:space="0"/>
          </w:cols>
        </w:sectPr>
        <w:rPr/>
      </w:pPr>
    </w:p>
    <w:p>
      <w:pPr>
        <w:spacing w:line="195" w:lineRule="exact"/>
        <w:rPr/>
      </w:pPr>
      <w:r/>
    </w:p>
    <w:p>
      <w:pPr>
        <w:spacing w:line="195" w:lineRule="exact"/>
        <w:sectPr>
          <w:footerReference w:type="default" r:id="rId267"/>
          <w:pgSz w:w="12240" w:h="15840"/>
          <w:pgMar w:top="1346" w:right="1045" w:bottom="400" w:left="442" w:header="0" w:footer="0" w:gutter="0"/>
          <w:cols w:equalWidth="0" w:num="1">
            <w:col w:w="10752" w:space="0"/>
          </w:cols>
        </w:sectPr>
        <w:rPr/>
      </w:pPr>
    </w:p>
    <w:p>
      <w:pPr>
        <w:ind w:left="2309"/>
        <w:spacing w:before="4" w:line="95" w:lineRule="exact"/>
        <w:rPr>
          <w:sz w:val="14"/>
          <w:szCs w:val="14"/>
        </w:rPr>
      </w:pPr>
      <w:r>
        <w:rPr>
          <w:rFonts w:ascii="Courier New" w:hAnsi="Courier New" w:eastAsia="Courier New" w:cs="Courier New"/>
          <w:sz w:val="14"/>
          <w:szCs w:val="14"/>
          <w:position w:val="-2"/>
        </w:rPr>
        <w:t>kd</w:t>
      </w:r>
      <w:r>
        <w:rPr>
          <w:rFonts w:ascii="Courier New" w:hAnsi="Courier New" w:eastAsia="Courier New" w:cs="Courier New"/>
          <w:sz w:val="14"/>
          <w:szCs w:val="14"/>
          <w:spacing w:val="5"/>
          <w:position w:val="-2"/>
        </w:rPr>
        <w:t>-</w:t>
      </w:r>
      <w:r>
        <w:rPr>
          <w:rFonts w:ascii="Courier New" w:hAnsi="Courier New" w:eastAsia="Courier New" w:cs="Courier New"/>
          <w:sz w:val="14"/>
          <w:szCs w:val="14"/>
          <w:position w:val="-2"/>
        </w:rPr>
        <w:t>tree</w:t>
      </w:r>
      <w:r>
        <w:rPr>
          <w:rFonts w:ascii="Courier New" w:hAnsi="Courier New" w:eastAsia="Courier New" w:cs="Courier New"/>
          <w:sz w:val="14"/>
          <w:szCs w:val="14"/>
          <w:spacing w:val="5"/>
          <w:position w:val="-2"/>
        </w:rPr>
        <w:t xml:space="preserve"> </w:t>
      </w:r>
      <w:r>
        <w:rPr>
          <w:sz w:val="14"/>
          <w:szCs w:val="14"/>
          <w:position w:val="-2"/>
        </w:rPr>
        <w:drawing>
          <wp:inline distT="0" distB="0" distL="0" distR="0">
            <wp:extent cx="242391" cy="57278"/>
            <wp:effectExtent l="0" t="0" r="0" b="0"/>
            <wp:docPr id="478" name="IM 478"/>
            <wp:cNvGraphicFramePr/>
            <a:graphic>
              <a:graphicData uri="http://schemas.openxmlformats.org/drawingml/2006/picture">
                <pic:pic>
                  <pic:nvPicPr>
                    <pic:cNvPr id="478" name="IM 478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2391" cy="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4"/>
          <w:szCs w:val="14"/>
          <w:spacing w:val="5"/>
          <w:position w:val="-2"/>
        </w:rPr>
        <w:t xml:space="preserve">  </w:t>
      </w:r>
      <w:r>
        <w:rPr>
          <w:rFonts w:ascii="Courier New" w:hAnsi="Courier New" w:eastAsia="Courier New" w:cs="Courier New"/>
          <w:sz w:val="14"/>
          <w:szCs w:val="14"/>
          <w:position w:val="-2"/>
        </w:rPr>
        <w:t>Ball</w:t>
      </w:r>
      <w:r>
        <w:rPr>
          <w:rFonts w:ascii="Courier New" w:hAnsi="Courier New" w:eastAsia="Courier New" w:cs="Courier New"/>
          <w:sz w:val="14"/>
          <w:szCs w:val="14"/>
          <w:spacing w:val="5"/>
          <w:position w:val="-2"/>
        </w:rPr>
        <w:t>-</w:t>
      </w:r>
      <w:r>
        <w:rPr>
          <w:rFonts w:ascii="Courier New" w:hAnsi="Courier New" w:eastAsia="Courier New" w:cs="Courier New"/>
          <w:sz w:val="14"/>
          <w:szCs w:val="14"/>
          <w:position w:val="-2"/>
        </w:rPr>
        <w:t>tree</w:t>
      </w:r>
      <w:r>
        <w:rPr>
          <w:rFonts w:ascii="Courier New" w:hAnsi="Courier New" w:eastAsia="Courier New" w:cs="Courier New"/>
          <w:sz w:val="14"/>
          <w:szCs w:val="14"/>
          <w:spacing w:val="5"/>
          <w:position w:val="-2"/>
        </w:rPr>
        <w:t xml:space="preserve"> </w:t>
      </w:r>
      <w:r>
        <w:rPr>
          <w:sz w:val="14"/>
          <w:szCs w:val="14"/>
          <w:position w:val="-2"/>
        </w:rPr>
        <w:drawing>
          <wp:inline distT="0" distB="0" distL="0" distR="0">
            <wp:extent cx="242391" cy="57278"/>
            <wp:effectExtent l="0" t="0" r="0" b="0"/>
            <wp:docPr id="480" name="IM 480"/>
            <wp:cNvGraphicFramePr/>
            <a:graphic>
              <a:graphicData uri="http://schemas.openxmlformats.org/drawingml/2006/picture">
                <pic:pic>
                  <pic:nvPicPr>
                    <pic:cNvPr id="480" name="IM 480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2391" cy="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3" w:line="95" w:lineRule="exact"/>
        <w:rPr>
          <w:sz w:val="14"/>
          <w:szCs w:val="14"/>
        </w:rPr>
      </w:pPr>
      <w:r>
        <w:rPr>
          <w:rFonts w:ascii="Courier New" w:hAnsi="Courier New" w:eastAsia="Courier New" w:cs="Courier New"/>
          <w:sz w:val="14"/>
          <w:szCs w:val="14"/>
          <w:spacing w:val="4"/>
          <w:position w:val="-2"/>
        </w:rPr>
        <w:t>M-</w:t>
      </w:r>
      <w:r>
        <w:rPr>
          <w:rFonts w:ascii="Courier New" w:hAnsi="Courier New" w:eastAsia="Courier New" w:cs="Courier New"/>
          <w:sz w:val="14"/>
          <w:szCs w:val="14"/>
          <w:position w:val="-2"/>
        </w:rPr>
        <w:t>tree</w:t>
      </w:r>
      <w:r>
        <w:rPr>
          <w:rFonts w:ascii="Courier New" w:hAnsi="Courier New" w:eastAsia="Courier New" w:cs="Courier New"/>
          <w:sz w:val="14"/>
          <w:szCs w:val="14"/>
          <w:spacing w:val="4"/>
          <w:position w:val="-2"/>
        </w:rPr>
        <w:t xml:space="preserve"> </w:t>
      </w:r>
      <w:r>
        <w:rPr>
          <w:sz w:val="14"/>
          <w:szCs w:val="14"/>
          <w:position w:val="-2"/>
        </w:rPr>
        <w:drawing>
          <wp:inline distT="0" distB="0" distL="0" distR="0">
            <wp:extent cx="242391" cy="57278"/>
            <wp:effectExtent l="0" t="0" r="0" b="0"/>
            <wp:docPr id="482" name="IM 482"/>
            <wp:cNvGraphicFramePr/>
            <a:graphic>
              <a:graphicData uri="http://schemas.openxmlformats.org/drawingml/2006/picture">
                <pic:pic>
                  <pic:nvPicPr>
                    <pic:cNvPr id="482" name="IM 482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2391" cy="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0" w:line="88" w:lineRule="exact"/>
        <w:jc w:val="right"/>
        <w:rPr>
          <w:rFonts w:ascii="Courier New" w:hAnsi="Courier New" w:eastAsia="Courier New" w:cs="Courier New"/>
          <w:sz w:val="14"/>
          <w:szCs w:val="14"/>
        </w:rPr>
      </w:pPr>
      <w:r>
        <w:rPr>
          <w:rFonts w:ascii="Courier New" w:hAnsi="Courier New" w:eastAsia="Courier New" w:cs="Courier New"/>
          <w:sz w:val="14"/>
          <w:szCs w:val="14"/>
          <w:position w:val="-2"/>
        </w:rPr>
        <w:t>HKT</w:t>
      </w:r>
      <w:r>
        <w:rPr>
          <w:rFonts w:ascii="Courier New" w:hAnsi="Courier New" w:eastAsia="Courier New" w:cs="Courier New"/>
          <w:sz w:val="14"/>
          <w:szCs w:val="14"/>
          <w:spacing w:val="7"/>
          <w:position w:val="-2"/>
        </w:rPr>
        <w:t xml:space="preserve"> </w:t>
      </w:r>
      <w:r>
        <w:rPr>
          <w:sz w:val="14"/>
          <w:szCs w:val="14"/>
          <w:position w:val="-1"/>
        </w:rPr>
        <w:drawing>
          <wp:inline distT="0" distB="0" distL="0" distR="0">
            <wp:extent cx="242391" cy="47803"/>
            <wp:effectExtent l="0" t="0" r="0" b="0"/>
            <wp:docPr id="484" name="IM 484"/>
            <wp:cNvGraphicFramePr/>
            <a:graphic>
              <a:graphicData uri="http://schemas.openxmlformats.org/drawingml/2006/picture">
                <pic:pic>
                  <pic:nvPicPr>
                    <pic:cNvPr id="484" name="IM 484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2391" cy="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4"/>
          <w:szCs w:val="14"/>
          <w:spacing w:val="8"/>
          <w:position w:val="-2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position w:val="-2"/>
        </w:rPr>
        <w:t>Cover</w:t>
      </w:r>
      <w:r>
        <w:rPr>
          <w:rFonts w:ascii="Courier New" w:hAnsi="Courier New" w:eastAsia="Courier New" w:cs="Courier New"/>
          <w:sz w:val="14"/>
          <w:szCs w:val="14"/>
          <w:spacing w:val="7"/>
          <w:position w:val="-2"/>
        </w:rPr>
        <w:t>-</w:t>
      </w:r>
      <w:r>
        <w:rPr>
          <w:rFonts w:ascii="Courier New" w:hAnsi="Courier New" w:eastAsia="Courier New" w:cs="Courier New"/>
          <w:sz w:val="14"/>
          <w:szCs w:val="14"/>
          <w:position w:val="-2"/>
        </w:rPr>
        <w:t>tree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74" w:lineRule="exact"/>
        <w:rPr/>
      </w:pPr>
      <w:r>
        <w:rPr>
          <w:position w:val="-1"/>
        </w:rPr>
        <w:drawing>
          <wp:inline distT="0" distB="0" distL="0" distR="0">
            <wp:extent cx="242391" cy="47321"/>
            <wp:effectExtent l="0" t="0" r="0" b="0"/>
            <wp:docPr id="486" name="IM 486"/>
            <wp:cNvGraphicFramePr/>
            <a:graphic>
              <a:graphicData uri="http://schemas.openxmlformats.org/drawingml/2006/picture">
                <pic:pic>
                  <pic:nvPicPr>
                    <pic:cNvPr id="486" name="IM 486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2391" cy="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74" w:lineRule="exact"/>
        <w:sectPr>
          <w:type w:val="continuous"/>
          <w:pgSz w:w="12240" w:h="15840"/>
          <w:pgMar w:top="1346" w:right="1045" w:bottom="400" w:left="442" w:header="0" w:footer="0" w:gutter="0"/>
          <w:cols w:equalWidth="0" w:num="4">
            <w:col w:w="5118" w:space="100"/>
            <w:col w:w="1579" w:space="100"/>
            <w:col w:w="1666" w:space="86"/>
            <w:col w:w="2105" w:space="0"/>
          </w:cols>
        </w:sectPr>
        <w:rPr/>
      </w:pP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line="288" w:lineRule="auto"/>
        <w:rPr>
          <w:sz w:val="21"/>
        </w:rPr>
      </w:pPr>
      <w:r/>
    </w:p>
    <w:p>
      <w:pPr>
        <w:pStyle w:val="BodyText"/>
        <w:spacing w:line="288" w:lineRule="auto"/>
        <w:rPr>
          <w:sz w:val="21"/>
        </w:rPr>
      </w:pPr>
      <w:r/>
    </w:p>
    <w:p>
      <w:pPr>
        <w:ind w:left="10598"/>
        <w:spacing w:before="21" w:line="199" w:lineRule="auto"/>
        <w:rPr>
          <w:rFonts w:ascii="Calibri" w:hAnsi="Calibri" w:eastAsia="Calibri" w:cs="Calibri"/>
          <w:sz w:val="7"/>
          <w:szCs w:val="7"/>
        </w:rPr>
      </w:pPr>
      <w:r>
        <w:rPr>
          <w:rFonts w:ascii="Calibri" w:hAnsi="Calibri" w:eastAsia="Calibri" w:cs="Calibri"/>
          <w:sz w:val="7"/>
          <w:szCs w:val="7"/>
          <w:spacing w:val="10"/>
          <w:w w:val="127"/>
        </w:rPr>
        <w:t>0</w:t>
      </w:r>
    </w:p>
    <w:p>
      <w:pPr>
        <w:pStyle w:val="BodyText"/>
        <w:ind w:left="2638"/>
        <w:spacing w:before="109" w:line="206" w:lineRule="auto"/>
        <w:rPr/>
      </w:pPr>
      <w:bookmarkStart w:name="bookmark231" w:id="62"/>
      <w:bookmarkEnd w:id="62"/>
      <w:r>
        <w:rPr>
          <w:b/>
          <w:bCs/>
        </w:rPr>
        <w:t>Figure</w:t>
      </w:r>
      <w:r>
        <w:rPr>
          <w:b/>
          <w:bCs/>
          <w:spacing w:val="1"/>
        </w:rPr>
        <w:t xml:space="preserve"> 7: </w:t>
      </w:r>
      <w:r>
        <w:rPr>
          <w:b/>
          <w:bCs/>
        </w:rPr>
        <w:t>Construction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clustering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performance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-8"/>
        </w:rPr>
        <w:t xml:space="preserve"> </w:t>
      </w:r>
      <w:r>
        <w:rPr/>
        <w:drawing>
          <wp:inline distT="0" distB="0" distL="0" distR="0">
            <wp:extent cx="69126" cy="79718"/>
            <wp:effectExtent l="0" t="0" r="0" b="0"/>
            <wp:docPr id="488" name="IM 488"/>
            <wp:cNvGraphicFramePr/>
            <a:graphic>
              <a:graphicData uri="http://schemas.openxmlformats.org/drawingml/2006/picture">
                <pic:pic>
                  <pic:nvPicPr>
                    <pic:cNvPr id="488" name="IM 488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126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ve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index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structures</w:t>
      </w:r>
      <w:r>
        <w:rPr>
          <w:b/>
          <w:bCs/>
          <w:spacing w:val="1"/>
        </w:rPr>
        <w:t>.</w:t>
      </w:r>
    </w:p>
    <w:p>
      <w:pPr>
        <w:spacing w:before="115" w:line="213" w:lineRule="auto"/>
        <w:rPr>
          <w:sz w:val="9"/>
          <w:szCs w:val="9"/>
        </w:rPr>
      </w:pPr>
      <w:r>
        <w:rPr>
          <w:rFonts w:ascii="Courier New" w:hAnsi="Courier New" w:eastAsia="Courier New" w:cs="Courier New"/>
          <w:sz w:val="9"/>
          <w:szCs w:val="9"/>
        </w:rPr>
        <w:t>INDE</w:t>
      </w:r>
      <w:r>
        <w:rPr>
          <w:rFonts w:ascii="Courier New" w:hAnsi="Courier New" w:eastAsia="Courier New" w:cs="Courier New"/>
          <w:sz w:val="9"/>
          <w:szCs w:val="9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490" name="IM 490"/>
            <wp:cNvGraphicFramePr/>
            <a:graphic>
              <a:graphicData uri="http://schemas.openxmlformats.org/drawingml/2006/picture">
                <pic:pic>
                  <pic:nvPicPr>
                    <pic:cNvPr id="490" name="IM 490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9"/>
          <w:szCs w:val="9"/>
          <w:spacing w:val="1"/>
        </w:rPr>
        <w:t xml:space="preserve">    </w:t>
      </w:r>
      <w:r>
        <w:rPr>
          <w:rFonts w:ascii="Courier New" w:hAnsi="Courier New" w:eastAsia="Courier New" w:cs="Courier New"/>
          <w:sz w:val="9"/>
          <w:szCs w:val="9"/>
        </w:rPr>
        <w:t>Elka</w:t>
      </w:r>
      <w:r>
        <w:rPr>
          <w:rFonts w:ascii="Courier New" w:hAnsi="Courier New" w:eastAsia="Courier New" w:cs="Courier New"/>
          <w:sz w:val="9"/>
          <w:szCs w:val="9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492" name="IM 492"/>
            <wp:cNvGraphicFramePr/>
            <a:graphic>
              <a:graphicData uri="http://schemas.openxmlformats.org/drawingml/2006/picture">
                <pic:pic>
                  <pic:nvPicPr>
                    <pic:cNvPr id="492" name="IM 492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9"/>
          <w:szCs w:val="9"/>
          <w:spacing w:val="1"/>
        </w:rPr>
        <w:t xml:space="preserve">    </w:t>
      </w:r>
      <w:r>
        <w:rPr>
          <w:rFonts w:ascii="Courier New" w:hAnsi="Courier New" w:eastAsia="Courier New" w:cs="Courier New"/>
          <w:sz w:val="9"/>
          <w:szCs w:val="9"/>
        </w:rPr>
        <w:t>Hame</w:t>
      </w:r>
      <w:r>
        <w:rPr>
          <w:rFonts w:ascii="Courier New" w:hAnsi="Courier New" w:eastAsia="Courier New" w:cs="Courier New"/>
          <w:sz w:val="9"/>
          <w:szCs w:val="9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494" name="IM 494"/>
            <wp:cNvGraphicFramePr/>
            <a:graphic>
              <a:graphicData uri="http://schemas.openxmlformats.org/drawingml/2006/picture">
                <pic:pic>
                  <pic:nvPicPr>
                    <pic:cNvPr id="494" name="IM 494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9"/>
          <w:szCs w:val="9"/>
          <w:spacing w:val="1"/>
        </w:rPr>
        <w:t xml:space="preserve">    </w:t>
      </w:r>
      <w:r>
        <w:rPr>
          <w:rFonts w:ascii="Courier New" w:hAnsi="Courier New" w:eastAsia="Courier New" w:cs="Courier New"/>
          <w:sz w:val="9"/>
          <w:szCs w:val="9"/>
        </w:rPr>
        <w:t>Drak</w:t>
      </w:r>
      <w:r>
        <w:rPr>
          <w:rFonts w:ascii="Courier New" w:hAnsi="Courier New" w:eastAsia="Courier New" w:cs="Courier New"/>
          <w:sz w:val="9"/>
          <w:szCs w:val="9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496" name="IM 496"/>
            <wp:cNvGraphicFramePr/>
            <a:graphic>
              <a:graphicData uri="http://schemas.openxmlformats.org/drawingml/2006/picture">
                <pic:pic>
                  <pic:nvPicPr>
                    <pic:cNvPr id="496" name="IM 496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9"/>
          <w:szCs w:val="9"/>
          <w:spacing w:val="1"/>
        </w:rPr>
        <w:t xml:space="preserve">    </w:t>
      </w:r>
      <w:r>
        <w:rPr>
          <w:rFonts w:ascii="Courier New" w:hAnsi="Courier New" w:eastAsia="Courier New" w:cs="Courier New"/>
          <w:sz w:val="9"/>
          <w:szCs w:val="9"/>
        </w:rPr>
        <w:t>Annu</w:t>
      </w:r>
      <w:r>
        <w:rPr>
          <w:rFonts w:ascii="Courier New" w:hAnsi="Courier New" w:eastAsia="Courier New" w:cs="Courier New"/>
          <w:sz w:val="9"/>
          <w:szCs w:val="9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498" name="IM 498"/>
            <wp:cNvGraphicFramePr/>
            <a:graphic>
              <a:graphicData uri="http://schemas.openxmlformats.org/drawingml/2006/picture">
                <pic:pic>
                  <pic:nvPicPr>
                    <pic:cNvPr id="498" name="IM 498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9"/>
          <w:szCs w:val="9"/>
          <w:spacing w:val="3"/>
        </w:rPr>
        <w:t xml:space="preserve">  </w:t>
      </w:r>
      <w:r>
        <w:rPr>
          <w:rFonts w:ascii="Courier New" w:hAnsi="Courier New" w:eastAsia="Courier New" w:cs="Courier New"/>
          <w:sz w:val="9"/>
          <w:szCs w:val="9"/>
        </w:rPr>
        <w:t>Search</w:t>
      </w:r>
      <w:r>
        <w:rPr>
          <w:rFonts w:ascii="Courier New" w:hAnsi="Courier New" w:eastAsia="Courier New" w:cs="Courier New"/>
          <w:sz w:val="9"/>
          <w:szCs w:val="9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500" name="IM 500"/>
            <wp:cNvGraphicFramePr/>
            <a:graphic>
              <a:graphicData uri="http://schemas.openxmlformats.org/drawingml/2006/picture">
                <pic:pic>
                  <pic:nvPicPr>
                    <pic:cNvPr id="500" name="IM 500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9"/>
          <w:szCs w:val="9"/>
          <w:spacing w:val="2"/>
        </w:rPr>
        <w:t xml:space="preserve"> </w:t>
      </w:r>
      <w:r>
        <w:rPr>
          <w:rFonts w:ascii="Courier New" w:hAnsi="Courier New" w:eastAsia="Courier New" w:cs="Courier New"/>
          <w:sz w:val="9"/>
          <w:szCs w:val="9"/>
        </w:rPr>
        <w:t>Yinyang</w:t>
      </w:r>
      <w:r>
        <w:rPr>
          <w:rFonts w:ascii="Courier New" w:hAnsi="Courier New" w:eastAsia="Courier New" w:cs="Courier New"/>
          <w:sz w:val="9"/>
          <w:szCs w:val="9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502" name="IM 502"/>
            <wp:cNvGraphicFramePr/>
            <a:graphic>
              <a:graphicData uri="http://schemas.openxmlformats.org/drawingml/2006/picture">
                <pic:pic>
                  <pic:nvPicPr>
                    <pic:cNvPr id="502" name="IM 502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9"/>
          <w:szCs w:val="9"/>
          <w:spacing w:val="1"/>
        </w:rPr>
        <w:t xml:space="preserve">    </w:t>
      </w:r>
      <w:r>
        <w:rPr>
          <w:rFonts w:ascii="Courier New" w:hAnsi="Courier New" w:eastAsia="Courier New" w:cs="Courier New"/>
          <w:sz w:val="9"/>
          <w:szCs w:val="9"/>
        </w:rPr>
        <w:t>Heap</w:t>
      </w:r>
      <w:r>
        <w:rPr>
          <w:rFonts w:ascii="Courier New" w:hAnsi="Courier New" w:eastAsia="Courier New" w:cs="Courier New"/>
          <w:sz w:val="9"/>
          <w:szCs w:val="9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504" name="IM 504"/>
            <wp:cNvGraphicFramePr/>
            <a:graphic>
              <a:graphicData uri="http://schemas.openxmlformats.org/drawingml/2006/picture">
                <pic:pic>
                  <pic:nvPicPr>
                    <pic:cNvPr id="504" name="IM 504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9"/>
          <w:szCs w:val="9"/>
          <w:spacing w:val="1"/>
        </w:rPr>
        <w:t xml:space="preserve">    </w:t>
      </w:r>
      <w:r>
        <w:rPr>
          <w:rFonts w:ascii="Courier New" w:hAnsi="Courier New" w:eastAsia="Courier New" w:cs="Courier New"/>
          <w:sz w:val="9"/>
          <w:szCs w:val="9"/>
        </w:rPr>
        <w:t>Expo</w:t>
      </w:r>
      <w:r>
        <w:rPr>
          <w:rFonts w:ascii="Courier New" w:hAnsi="Courier New" w:eastAsia="Courier New" w:cs="Courier New"/>
          <w:sz w:val="9"/>
          <w:szCs w:val="9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506" name="IM 506"/>
            <wp:cNvGraphicFramePr/>
            <a:graphic>
              <a:graphicData uri="http://schemas.openxmlformats.org/drawingml/2006/picture">
                <pic:pic>
                  <pic:nvPicPr>
                    <pic:cNvPr id="506" name="IM 506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9"/>
          <w:szCs w:val="9"/>
          <w:spacing w:val="55"/>
        </w:rPr>
        <w:t xml:space="preserve"> </w:t>
      </w:r>
      <w:r>
        <w:rPr>
          <w:rFonts w:ascii="Courier New" w:hAnsi="Courier New" w:eastAsia="Courier New" w:cs="Courier New"/>
          <w:sz w:val="9"/>
          <w:szCs w:val="9"/>
        </w:rPr>
        <w:t>Vector</w:t>
      </w:r>
      <w:r>
        <w:rPr>
          <w:rFonts w:ascii="Courier New" w:hAnsi="Courier New" w:eastAsia="Courier New" w:cs="Courier New"/>
          <w:sz w:val="9"/>
          <w:szCs w:val="9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508" name="IM 508"/>
            <wp:cNvGraphicFramePr/>
            <a:graphic>
              <a:graphicData uri="http://schemas.openxmlformats.org/drawingml/2006/picture">
                <pic:pic>
                  <pic:nvPicPr>
                    <pic:cNvPr id="508" name="IM 508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9"/>
          <w:szCs w:val="9"/>
        </w:rPr>
        <w:t xml:space="preserve"> </w:t>
      </w:r>
      <w:r>
        <w:rPr>
          <w:rFonts w:ascii="Courier New" w:hAnsi="Courier New" w:eastAsia="Courier New" w:cs="Courier New"/>
          <w:sz w:val="9"/>
          <w:szCs w:val="9"/>
        </w:rPr>
        <w:t>Regroup</w:t>
      </w:r>
      <w:r>
        <w:rPr>
          <w:rFonts w:ascii="Courier New" w:hAnsi="Courier New" w:eastAsia="Courier New" w:cs="Courier New"/>
          <w:sz w:val="9"/>
          <w:szCs w:val="9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510" name="IM 510"/>
            <wp:cNvGraphicFramePr/>
            <a:graphic>
              <a:graphicData uri="http://schemas.openxmlformats.org/drawingml/2006/picture">
                <pic:pic>
                  <pic:nvPicPr>
                    <pic:cNvPr id="510" name="IM 510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9"/>
          <w:szCs w:val="9"/>
          <w:spacing w:val="1"/>
        </w:rPr>
        <w:t xml:space="preserve">   </w:t>
      </w:r>
      <w:r>
        <w:rPr>
          <w:rFonts w:ascii="Courier New" w:hAnsi="Courier New" w:eastAsia="Courier New" w:cs="Courier New"/>
          <w:sz w:val="9"/>
          <w:szCs w:val="9"/>
        </w:rPr>
        <w:t>Drift</w:t>
      </w:r>
      <w:r>
        <w:rPr>
          <w:rFonts w:ascii="Courier New" w:hAnsi="Courier New" w:eastAsia="Courier New" w:cs="Courier New"/>
          <w:sz w:val="9"/>
          <w:szCs w:val="9"/>
          <w:spacing w:val="-2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512" name="IM 512"/>
            <wp:cNvGraphicFramePr/>
            <a:graphic>
              <a:graphicData uri="http://schemas.openxmlformats.org/drawingml/2006/picture">
                <pic:pic>
                  <pic:nvPicPr>
                    <pic:cNvPr id="512" name="IM 512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9"/>
          <w:szCs w:val="9"/>
        </w:rPr>
        <w:t xml:space="preserve">  </w:t>
      </w:r>
      <w:r>
        <w:rPr>
          <w:rFonts w:ascii="Courier New" w:hAnsi="Courier New" w:eastAsia="Courier New" w:cs="Courier New"/>
          <w:sz w:val="9"/>
          <w:szCs w:val="9"/>
        </w:rPr>
        <w:t>Pami20</w:t>
      </w:r>
      <w:r>
        <w:rPr>
          <w:rFonts w:ascii="Courier New" w:hAnsi="Courier New" w:eastAsia="Courier New" w:cs="Courier New"/>
          <w:sz w:val="9"/>
          <w:szCs w:val="9"/>
          <w:spacing w:val="-1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514" name="IM 514"/>
            <wp:cNvGraphicFramePr/>
            <a:graphic>
              <a:graphicData uri="http://schemas.openxmlformats.org/drawingml/2006/picture">
                <pic:pic>
                  <pic:nvPicPr>
                    <pic:cNvPr id="514" name="IM 514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9"/>
          <w:szCs w:val="9"/>
          <w:spacing w:val="1"/>
        </w:rPr>
        <w:t xml:space="preserve">    </w:t>
      </w:r>
      <w:r>
        <w:rPr>
          <w:rFonts w:ascii="Courier New" w:hAnsi="Courier New" w:eastAsia="Courier New" w:cs="Courier New"/>
          <w:sz w:val="9"/>
          <w:szCs w:val="9"/>
        </w:rPr>
        <w:t>Full</w:t>
      </w:r>
      <w:r>
        <w:rPr>
          <w:rFonts w:ascii="Courier New" w:hAnsi="Courier New" w:eastAsia="Courier New" w:cs="Courier New"/>
          <w:sz w:val="9"/>
          <w:szCs w:val="9"/>
          <w:spacing w:val="-3"/>
        </w:rPr>
        <w:t xml:space="preserve"> </w:t>
      </w:r>
      <w:r>
        <w:rPr>
          <w:sz w:val="9"/>
          <w:szCs w:val="9"/>
        </w:rPr>
        <w:drawing>
          <wp:inline distT="0" distB="0" distL="0" distR="0">
            <wp:extent cx="179336" cy="34058"/>
            <wp:effectExtent l="0" t="0" r="0" b="0"/>
            <wp:docPr id="516" name="IM 516"/>
            <wp:cNvGraphicFramePr/>
            <a:graphic>
              <a:graphicData uri="http://schemas.openxmlformats.org/drawingml/2006/picture">
                <pic:pic>
                  <pic:nvPicPr>
                    <pic:cNvPr id="516" name="IM 516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336" cy="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94"/>
        <w:spacing w:before="40" w:line="211" w:lineRule="auto"/>
        <w:rPr>
          <w:rFonts w:ascii="Calibri" w:hAnsi="Calibri" w:eastAsia="Calibri" w:cs="Calibri"/>
          <w:sz w:val="8"/>
          <w:szCs w:val="8"/>
        </w:rPr>
      </w:pPr>
      <w:r>
        <w:drawing>
          <wp:anchor distT="0" distB="0" distL="0" distR="0" simplePos="0" relativeHeight="251911168" behindDoc="0" locked="0" layoutInCell="1" allowOverlap="1">
            <wp:simplePos x="0" y="0"/>
            <wp:positionH relativeFrom="column">
              <wp:posOffset>3675529</wp:posOffset>
            </wp:positionH>
            <wp:positionV relativeFrom="paragraph">
              <wp:posOffset>74467</wp:posOffset>
            </wp:positionV>
            <wp:extent cx="3110846" cy="706849"/>
            <wp:effectExtent l="0" t="0" r="0" b="0"/>
            <wp:wrapNone/>
            <wp:docPr id="518" name="IM 518"/>
            <wp:cNvGraphicFramePr/>
            <a:graphic>
              <a:graphicData uri="http://schemas.openxmlformats.org/drawingml/2006/picture">
                <pic:pic>
                  <pic:nvPicPr>
                    <pic:cNvPr id="518" name="IM 518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10846" cy="706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sz w:val="8"/>
          <w:szCs w:val="8"/>
          <w:b/>
          <w:bCs/>
          <w:spacing w:val="10"/>
          <w:w w:val="135"/>
        </w:rPr>
        <w:t>k=10</w:t>
      </w:r>
      <w:r>
        <w:rPr>
          <w:rFonts w:ascii="Calibri" w:hAnsi="Calibri" w:eastAsia="Calibri" w:cs="Calibri"/>
          <w:sz w:val="8"/>
          <w:szCs w:val="8"/>
          <w:b/>
          <w:bCs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Calibri" w:hAnsi="Calibri" w:eastAsia="Calibri" w:cs="Calibri"/>
          <w:sz w:val="8"/>
          <w:szCs w:val="8"/>
          <w:b/>
          <w:bCs/>
          <w:spacing w:val="10"/>
          <w:w w:val="135"/>
        </w:rPr>
        <w:t>k=100</w:t>
      </w:r>
    </w:p>
    <w:p>
      <w:pPr>
        <w:ind w:left="373"/>
        <w:spacing w:before="175" w:line="199" w:lineRule="auto"/>
        <w:rPr>
          <w:rFonts w:ascii="Calibri" w:hAnsi="Calibri" w:eastAsia="Calibri" w:cs="Calibri"/>
          <w:sz w:val="8"/>
          <w:szCs w:val="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26528" behindDoc="0" locked="0" layoutInCell="1" allowOverlap="1">
                <wp:simplePos x="0" y="0"/>
                <wp:positionH relativeFrom="column">
                  <wp:posOffset>66900</wp:posOffset>
                </wp:positionH>
                <wp:positionV relativeFrom="paragraph">
                  <wp:posOffset>289865</wp:posOffset>
                </wp:positionV>
                <wp:extent cx="257809" cy="114300"/>
                <wp:effectExtent l="0" t="0" r="0" b="0"/>
                <wp:wrapNone/>
                <wp:docPr id="520" name="TextBox 520"/>
                <wp:cNvGraphicFramePr/>
                <a:graphic>
                  <a:graphicData uri="http://schemas.microsoft.com/office/word/2010/wordprocessingShape">
                    <wps:wsp>
                      <wps:cNvPr id="520" name="TextBox 520"/>
                      <wps:cNvSpPr txBox="1"/>
                      <wps:spPr>
                        <a:xfrm rot="16200000">
                          <a:off x="66900" y="289865"/>
                          <a:ext cx="257809" cy="11430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9" w:line="231" w:lineRule="auto"/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  <w:b/>
                                <w:bCs/>
                                <w:spacing w:val="-5"/>
                              </w:rPr>
                              <w:t>Speedup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8" style="position:absolute;margin-left:5.26773pt;margin-top:22.8241pt;mso-position-vertical-relative:text;mso-position-horizontal-relative:text;width:20.3pt;height:9pt;z-index:25192652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9" w:line="231" w:lineRule="auto"/>
                        <w:rPr>
                          <w:rFonts w:ascii="Calibri" w:hAnsi="Calibri" w:eastAsia="Calibri" w:cs="Calibri"/>
                          <w:sz w:val="11"/>
                          <w:szCs w:val="11"/>
                        </w:rPr>
                      </w:pPr>
                      <w:r>
                        <w:rPr>
                          <w:rFonts w:ascii="Calibri" w:hAnsi="Calibri" w:eastAsia="Calibri" w:cs="Calibri"/>
                          <w:sz w:val="11"/>
                          <w:szCs w:val="11"/>
                          <w:b/>
                          <w:bCs/>
                          <w:spacing w:val="-5"/>
                        </w:rPr>
                        <w:t>Speedup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933696" behindDoc="0" locked="0" layoutInCell="1" allowOverlap="1">
                <wp:simplePos x="0" y="0"/>
                <wp:positionH relativeFrom="column">
                  <wp:posOffset>3380863</wp:posOffset>
                </wp:positionH>
                <wp:positionV relativeFrom="paragraph">
                  <wp:posOffset>289866</wp:posOffset>
                </wp:positionV>
                <wp:extent cx="257809" cy="114300"/>
                <wp:effectExtent l="0" t="0" r="0" b="0"/>
                <wp:wrapNone/>
                <wp:docPr id="522" name="TextBox 522"/>
                <wp:cNvGraphicFramePr/>
                <a:graphic>
                  <a:graphicData uri="http://schemas.microsoft.com/office/word/2010/wordprocessingShape">
                    <wps:wsp>
                      <wps:cNvPr id="522" name="TextBox 522"/>
                      <wps:cNvSpPr txBox="1"/>
                      <wps:spPr>
                        <a:xfrm rot="16200000">
                          <a:off x="3380863" y="289866"/>
                          <a:ext cx="257809" cy="11430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9" w:line="231" w:lineRule="auto"/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  <w:b/>
                                <w:bCs/>
                                <w:spacing w:val="-5"/>
                              </w:rPr>
                              <w:t>Speedup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0" style="position:absolute;margin-left:266.21pt;margin-top:22.8241pt;mso-position-vertical-relative:text;mso-position-horizontal-relative:text;width:20.3pt;height:9pt;z-index:25193369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9" w:line="231" w:lineRule="auto"/>
                        <w:rPr>
                          <w:rFonts w:ascii="Calibri" w:hAnsi="Calibri" w:eastAsia="Calibri" w:cs="Calibri"/>
                          <w:sz w:val="11"/>
                          <w:szCs w:val="11"/>
                        </w:rPr>
                      </w:pPr>
                      <w:r>
                        <w:rPr>
                          <w:rFonts w:ascii="Calibri" w:hAnsi="Calibri" w:eastAsia="Calibri" w:cs="Calibri"/>
                          <w:sz w:val="11"/>
                          <w:szCs w:val="11"/>
                          <w:b/>
                          <w:bCs/>
                          <w:spacing w:val="-5"/>
                        </w:rPr>
                        <w:t>Speedup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232" style="position:absolute;margin-left:278.641pt;margin-top:7.73594pt;mso-position-vertical-relative:text;mso-position-horizontal-relative:text;width:11.9pt;height:6.1pt;z-index:251909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32"/>
                    </w:rPr>
                    <w:t>100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32672" behindDoc="0" locked="0" layoutInCell="1" allowOverlap="1">
            <wp:simplePos x="0" y="0"/>
            <wp:positionH relativeFrom="column">
              <wp:posOffset>361565</wp:posOffset>
            </wp:positionH>
            <wp:positionV relativeFrom="paragraph">
              <wp:posOffset>-5851</wp:posOffset>
            </wp:positionV>
            <wp:extent cx="3110847" cy="706849"/>
            <wp:effectExtent l="0" t="0" r="0" b="0"/>
            <wp:wrapNone/>
            <wp:docPr id="524" name="IM 524"/>
            <wp:cNvGraphicFramePr/>
            <a:graphic>
              <a:graphicData uri="http://schemas.openxmlformats.org/drawingml/2006/picture">
                <pic:pic>
                  <pic:nvPicPr>
                    <pic:cNvPr id="524" name="IM 524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10847" cy="706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sz w:val="8"/>
          <w:szCs w:val="8"/>
          <w:spacing w:val="12"/>
          <w:w w:val="132"/>
        </w:rPr>
        <w:t>100</w:t>
      </w:r>
    </w:p>
    <w:p>
      <w:pPr>
        <w:ind w:left="443"/>
        <w:spacing w:before="219" w:line="199" w:lineRule="auto"/>
        <w:rPr>
          <w:rFonts w:ascii="Calibri" w:hAnsi="Calibri" w:eastAsia="Calibri" w:cs="Calibri"/>
          <w:sz w:val="8"/>
          <w:szCs w:val="8"/>
        </w:rPr>
      </w:pPr>
      <w:r>
        <w:pict>
          <v:shape id="_x0000_s234" style="position:absolute;margin-left:282.138pt;margin-top:9.96482pt;mso-position-vertical-relative:text;mso-position-horizontal-relative:text;width:8.4pt;height:6.1pt;z-index:251908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</w:txbxContent>
            </v:textbox>
          </v:shape>
        </w:pict>
      </w:r>
      <w:r>
        <w:rPr>
          <w:rFonts w:ascii="Calibri" w:hAnsi="Calibri" w:eastAsia="Calibri" w:cs="Calibri"/>
          <w:sz w:val="8"/>
          <w:szCs w:val="8"/>
          <w:spacing w:val="12"/>
          <w:w w:val="127"/>
        </w:rPr>
        <w:t>10</w:t>
      </w:r>
    </w:p>
    <w:p>
      <w:pPr>
        <w:ind w:left="513"/>
        <w:spacing w:before="219" w:line="201" w:lineRule="auto"/>
        <w:rPr>
          <w:rFonts w:ascii="Calibri" w:hAnsi="Calibri" w:eastAsia="Calibri" w:cs="Calibri"/>
          <w:sz w:val="8"/>
          <w:szCs w:val="8"/>
        </w:rPr>
      </w:pPr>
      <w:r>
        <w:pict>
          <v:shape id="_x0000_s236" style="position:absolute;margin-left:285.635pt;margin-top:9.94775pt;mso-position-vertical-relative:text;mso-position-horizontal-relative:text;width:4.9pt;height:6.1pt;z-index:251910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8"/>
                      <w:w w:val="12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Calibri" w:hAnsi="Calibri" w:eastAsia="Calibri" w:cs="Calibri"/>
          <w:sz w:val="8"/>
          <w:szCs w:val="8"/>
          <w:spacing w:val="8"/>
          <w:w w:val="121"/>
        </w:rPr>
        <w:t>1</w:t>
      </w:r>
    </w:p>
    <w:p>
      <w:pPr>
        <w:ind w:left="373"/>
        <w:spacing w:before="219" w:line="199" w:lineRule="auto"/>
        <w:rPr>
          <w:rFonts w:ascii="Calibri" w:hAnsi="Calibri" w:eastAsia="Calibri" w:cs="Calibri"/>
          <w:sz w:val="8"/>
          <w:szCs w:val="8"/>
        </w:rPr>
      </w:pPr>
      <w:r>
        <w:pict>
          <v:shape id="_x0000_s238" style="position:absolute;margin-left:278.641pt;margin-top:9.92771pt;mso-position-vertical-relative:text;mso-position-horizontal-relative:text;width:11.9pt;height:6.1pt;z-index:251927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6"/>
                      <w:w w:val="147"/>
                    </w:rPr>
                    <w:t>0.1</w:t>
                  </w:r>
                </w:p>
              </w:txbxContent>
            </v:textbox>
          </v:shape>
        </w:pict>
      </w:r>
      <w:r>
        <w:rPr>
          <w:rFonts w:ascii="Calibri" w:hAnsi="Calibri" w:eastAsia="Calibri" w:cs="Calibri"/>
          <w:sz w:val="8"/>
          <w:szCs w:val="8"/>
          <w:spacing w:val="16"/>
          <w:w w:val="147"/>
        </w:rPr>
        <w:t>0.1</w:t>
      </w:r>
    </w:p>
    <w:p>
      <w:pPr>
        <w:ind w:left="845"/>
        <w:spacing w:before="10" w:line="187" w:lineRule="auto"/>
        <w:rPr>
          <w:rFonts w:ascii="Calibri" w:hAnsi="Calibri" w:eastAsia="Calibri" w:cs="Calibri"/>
          <w:sz w:val="8"/>
          <w:szCs w:val="8"/>
        </w:rPr>
      </w:pPr>
      <w:r>
        <w:rPr>
          <w:rFonts w:ascii="Calibri" w:hAnsi="Calibri" w:eastAsia="Calibri" w:cs="Calibri"/>
          <w:sz w:val="8"/>
          <w:szCs w:val="8"/>
          <w:spacing w:val="14"/>
          <w:w w:val="141"/>
        </w:rPr>
        <w:t>Cross</w:t>
      </w:r>
      <w:r>
        <w:rPr>
          <w:rFonts w:ascii="Calibri" w:hAnsi="Calibri" w:eastAsia="Calibri" w:cs="Calibri"/>
          <w:sz w:val="8"/>
          <w:szCs w:val="8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Conf</w:t>
      </w:r>
      <w:r>
        <w:rPr>
          <w:rFonts w:ascii="Calibri" w:hAnsi="Calibri" w:eastAsia="Calibri" w:cs="Calibri"/>
          <w:sz w:val="8"/>
          <w:szCs w:val="8"/>
          <w:spacing w:val="1"/>
        </w:rPr>
        <w:t xml:space="preserve">                   </w:t>
      </w:r>
      <w:r>
        <w:rPr>
          <w:rFonts w:ascii="Calibri" w:hAnsi="Calibri" w:eastAsia="Calibri" w:cs="Calibri"/>
          <w:sz w:val="8"/>
          <w:szCs w:val="8"/>
        </w:rPr>
        <w:t xml:space="preserve">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Covt</w:t>
      </w:r>
      <w:r>
        <w:rPr>
          <w:rFonts w:ascii="Calibri" w:hAnsi="Calibri" w:eastAsia="Calibri" w:cs="Calibri"/>
          <w:sz w:val="8"/>
          <w:szCs w:val="8"/>
        </w:rPr>
        <w:t xml:space="preserve">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Euro</w:t>
      </w:r>
      <w:r>
        <w:rPr>
          <w:rFonts w:ascii="Calibri" w:hAnsi="Calibri" w:eastAsia="Calibri" w:cs="Calibri"/>
          <w:sz w:val="8"/>
          <w:szCs w:val="8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KeggD</w:t>
      </w:r>
      <w:r>
        <w:rPr>
          <w:rFonts w:ascii="Calibri" w:hAnsi="Calibri" w:eastAsia="Calibri" w:cs="Calibri"/>
          <w:sz w:val="8"/>
          <w:szCs w:val="8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Kegg</w:t>
      </w:r>
      <w:r>
        <w:rPr>
          <w:rFonts w:ascii="Calibri" w:hAnsi="Calibri" w:eastAsia="Calibri" w:cs="Calibri"/>
          <w:sz w:val="8"/>
          <w:szCs w:val="8"/>
          <w:spacing w:val="1"/>
        </w:rPr>
        <w:t xml:space="preserve"> 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NYC</w:t>
      </w:r>
      <w:r>
        <w:rPr>
          <w:rFonts w:ascii="Calibri" w:hAnsi="Calibri" w:eastAsia="Calibri" w:cs="Calibri"/>
          <w:sz w:val="8"/>
          <w:szCs w:val="8"/>
        </w:rPr>
        <w:t xml:space="preserve">                           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Cross</w:t>
      </w:r>
      <w:r>
        <w:rPr>
          <w:rFonts w:ascii="Calibri" w:hAnsi="Calibri" w:eastAsia="Calibri" w:cs="Calibri"/>
          <w:sz w:val="8"/>
          <w:szCs w:val="8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Conf</w:t>
      </w:r>
      <w:r>
        <w:rPr>
          <w:rFonts w:ascii="Calibri" w:hAnsi="Calibri" w:eastAsia="Calibri" w:cs="Calibri"/>
          <w:sz w:val="8"/>
          <w:szCs w:val="8"/>
          <w:spacing w:val="1"/>
        </w:rPr>
        <w:t xml:space="preserve">                   </w:t>
      </w:r>
      <w:r>
        <w:rPr>
          <w:rFonts w:ascii="Calibri" w:hAnsi="Calibri" w:eastAsia="Calibri" w:cs="Calibri"/>
          <w:sz w:val="8"/>
          <w:szCs w:val="8"/>
        </w:rPr>
        <w:t xml:space="preserve">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Covt</w:t>
      </w:r>
      <w:r>
        <w:rPr>
          <w:rFonts w:ascii="Calibri" w:hAnsi="Calibri" w:eastAsia="Calibri" w:cs="Calibri"/>
          <w:sz w:val="8"/>
          <w:szCs w:val="8"/>
        </w:rPr>
        <w:t xml:space="preserve">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Euro</w:t>
      </w:r>
      <w:r>
        <w:rPr>
          <w:rFonts w:ascii="Calibri" w:hAnsi="Calibri" w:eastAsia="Calibri" w:cs="Calibri"/>
          <w:sz w:val="8"/>
          <w:szCs w:val="8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KeggD</w:t>
      </w:r>
      <w:r>
        <w:rPr>
          <w:rFonts w:ascii="Calibri" w:hAnsi="Calibri" w:eastAsia="Calibri" w:cs="Calibri"/>
          <w:sz w:val="8"/>
          <w:szCs w:val="8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Kegg</w:t>
      </w:r>
      <w:r>
        <w:rPr>
          <w:rFonts w:ascii="Calibri" w:hAnsi="Calibri" w:eastAsia="Calibri" w:cs="Calibri"/>
          <w:sz w:val="8"/>
          <w:szCs w:val="8"/>
          <w:spacing w:val="1"/>
        </w:rPr>
        <w:t xml:space="preserve"> 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NYC</w:t>
      </w:r>
    </w:p>
    <w:p>
      <w:pPr>
        <w:pStyle w:val="BodyText"/>
        <w:ind w:left="2150"/>
        <w:spacing w:before="51" w:line="235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22432" behindDoc="0" locked="0" layoutInCell="1" allowOverlap="1">
                <wp:simplePos x="0" y="0"/>
                <wp:positionH relativeFrom="column">
                  <wp:posOffset>3135178</wp:posOffset>
                </wp:positionH>
                <wp:positionV relativeFrom="paragraph">
                  <wp:posOffset>469809</wp:posOffset>
                </wp:positionV>
                <wp:extent cx="789305" cy="114300"/>
                <wp:effectExtent l="0" t="0" r="0" b="0"/>
                <wp:wrapNone/>
                <wp:docPr id="526" name="TextBox 526"/>
                <wp:cNvGraphicFramePr/>
                <a:graphic>
                  <a:graphicData uri="http://schemas.microsoft.com/office/word/2010/wordprocessingShape">
                    <wps:wsp>
                      <wps:cNvPr id="526" name="TextBox 526"/>
                      <wps:cNvSpPr txBox="1"/>
                      <wps:spPr>
                        <a:xfrm rot="16200000">
                          <a:off x="3135178" y="469809"/>
                          <a:ext cx="789305" cy="11430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9" w:line="231" w:lineRule="auto"/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  <w:b/>
                                <w:bCs/>
                                <w:spacing w:val="-6"/>
                              </w:rPr>
                              <w:t>Ratio of</w:t>
                            </w:r>
                            <w:r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  <w:b/>
                                <w:bCs/>
                                <w:spacing w:val="15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  <w:b/>
                                <w:bCs/>
                                <w:spacing w:val="-6"/>
                              </w:rPr>
                              <w:t>Pruned</w:t>
                            </w:r>
                            <w:r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  <w:b/>
                                <w:bCs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  <w:b/>
                                <w:bCs/>
                                <w:spacing w:val="-6"/>
                              </w:rPr>
                              <w:t>Computation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0" style="position:absolute;margin-left:246.864pt;margin-top:36.9929pt;mso-position-vertical-relative:text;mso-position-horizontal-relative:text;width:62.15pt;height:9pt;z-index:25192243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9" w:line="231" w:lineRule="auto"/>
                        <w:rPr>
                          <w:rFonts w:ascii="Calibri" w:hAnsi="Calibri" w:eastAsia="Calibri" w:cs="Calibri"/>
                          <w:sz w:val="11"/>
                          <w:szCs w:val="11"/>
                        </w:rPr>
                      </w:pPr>
                      <w:r>
                        <w:rPr>
                          <w:rFonts w:ascii="Calibri" w:hAnsi="Calibri" w:eastAsia="Calibri" w:cs="Calibri"/>
                          <w:sz w:val="11"/>
                          <w:szCs w:val="11"/>
                          <w:b/>
                          <w:bCs/>
                          <w:spacing w:val="-6"/>
                        </w:rPr>
                        <w:t>Ratio of</w:t>
                      </w:r>
                      <w:r>
                        <w:rPr>
                          <w:rFonts w:ascii="Calibri" w:hAnsi="Calibri" w:eastAsia="Calibri" w:cs="Calibri"/>
                          <w:sz w:val="11"/>
                          <w:szCs w:val="11"/>
                          <w:b/>
                          <w:bCs/>
                          <w:spacing w:val="15"/>
                          <w:w w:val="102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1"/>
                          <w:szCs w:val="11"/>
                          <w:b/>
                          <w:bCs/>
                          <w:spacing w:val="-6"/>
                        </w:rPr>
                        <w:t>Pruned</w:t>
                      </w:r>
                      <w:r>
                        <w:rPr>
                          <w:rFonts w:ascii="Calibri" w:hAnsi="Calibri" w:eastAsia="Calibri" w:cs="Calibri"/>
                          <w:sz w:val="11"/>
                          <w:szCs w:val="11"/>
                          <w:b/>
                          <w:bCs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1"/>
                          <w:szCs w:val="11"/>
                          <w:b/>
                          <w:bCs/>
                          <w:spacing w:val="-6"/>
                        </w:rPr>
                        <w:t>Computation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pacing w:val="-1"/>
        </w:rPr>
        <w:t>Figure 8: Overall spe</w:t>
      </w:r>
      <w:r>
        <w:rPr>
          <w:b/>
          <w:bCs/>
          <w:spacing w:val="-2"/>
        </w:rPr>
        <w:t>edup in various datasets when setting </w:t>
      </w:r>
      <w:r>
        <w:rPr>
          <w:spacing w:val="-2"/>
        </w:rPr>
        <w:t>k</w:t>
      </w:r>
      <w:r>
        <w:rPr>
          <w:spacing w:val="12"/>
          <w:w w:val="102"/>
        </w:rPr>
        <w:t xml:space="preserve"> </w:t>
      </w:r>
      <w:r>
        <w:rPr>
          <w:b/>
          <w:bCs/>
          <w:spacing w:val="-2"/>
        </w:rPr>
        <w:t>as</w:t>
      </w:r>
      <w:r>
        <w:rPr>
          <w:b/>
          <w:bCs/>
          <w:spacing w:val="14"/>
        </w:rPr>
        <w:t xml:space="preserve"> </w:t>
      </w:r>
      <w:r>
        <w:rPr>
          <w:b/>
          <w:bCs/>
          <w:spacing w:val="-2"/>
        </w:rPr>
        <w:t>10</w:t>
      </w:r>
      <w:r>
        <w:rPr>
          <w:b/>
          <w:bCs/>
          <w:spacing w:val="5"/>
        </w:rPr>
        <w:t xml:space="preserve"> </w:t>
      </w:r>
      <w:r>
        <w:rPr>
          <w:b/>
          <w:bCs/>
          <w:spacing w:val="-2"/>
        </w:rPr>
        <w:t>and</w:t>
      </w:r>
      <w:r>
        <w:rPr>
          <w:b/>
          <w:bCs/>
          <w:spacing w:val="14"/>
          <w:w w:val="101"/>
        </w:rPr>
        <w:t xml:space="preserve"> </w:t>
      </w:r>
      <w:r>
        <w:rPr>
          <w:b/>
          <w:bCs/>
          <w:spacing w:val="-2"/>
        </w:rPr>
        <w:t>100, respectively.</w:t>
      </w:r>
    </w:p>
    <w:p>
      <w:pPr>
        <w:ind w:left="5687" w:right="4866"/>
        <w:spacing w:before="7" w:line="422" w:lineRule="auto"/>
        <w:tabs>
          <w:tab w:val="left" w:pos="5827"/>
        </w:tabs>
        <w:jc w:val="right"/>
        <w:rPr>
          <w:rFonts w:ascii="Calibri" w:hAnsi="Calibri" w:eastAsia="Calibri" w:cs="Calibri"/>
          <w:sz w:val="8"/>
          <w:szCs w:val="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25504" behindDoc="0" locked="0" layoutInCell="1" allowOverlap="1">
                <wp:simplePos x="0" y="0"/>
                <wp:positionH relativeFrom="column">
                  <wp:posOffset>-125189</wp:posOffset>
                </wp:positionH>
                <wp:positionV relativeFrom="paragraph">
                  <wp:posOffset>316631</wp:posOffset>
                </wp:positionV>
                <wp:extent cx="641984" cy="114300"/>
                <wp:effectExtent l="0" t="0" r="0" b="0"/>
                <wp:wrapNone/>
                <wp:docPr id="528" name="TextBox 528"/>
                <wp:cNvGraphicFramePr/>
                <a:graphic>
                  <a:graphicData uri="http://schemas.microsoft.com/office/word/2010/wordprocessingShape">
                    <wps:wsp>
                      <wps:cNvPr id="528" name="TextBox 528"/>
                      <wps:cNvSpPr txBox="1"/>
                      <wps:spPr>
                        <a:xfrm rot="16200000">
                          <a:off x="-125189" y="316631"/>
                          <a:ext cx="641984" cy="11430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9" w:line="231" w:lineRule="auto"/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  <w:b/>
                                <w:bCs/>
                                <w:spacing w:val="-6"/>
                              </w:rPr>
                              <w:t>Speedup of</w:t>
                            </w:r>
                            <w:r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  <w:b/>
                                <w:bCs/>
                                <w:spacing w:val="15"/>
                                <w:w w:val="10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1"/>
                                <w:szCs w:val="11"/>
                                <w:b/>
                                <w:bCs/>
                                <w:spacing w:val="-6"/>
                              </w:rPr>
                              <w:t>Refinement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2" style="position:absolute;margin-left:-9.85742pt;margin-top:24.9316pt;mso-position-vertical-relative:text;mso-position-horizontal-relative:text;width:50.55pt;height:9pt;z-index:25192550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9" w:line="231" w:lineRule="auto"/>
                        <w:rPr>
                          <w:rFonts w:ascii="Calibri" w:hAnsi="Calibri" w:eastAsia="Calibri" w:cs="Calibri"/>
                          <w:sz w:val="11"/>
                          <w:szCs w:val="11"/>
                        </w:rPr>
                      </w:pPr>
                      <w:r>
                        <w:rPr>
                          <w:rFonts w:ascii="Calibri" w:hAnsi="Calibri" w:eastAsia="Calibri" w:cs="Calibri"/>
                          <w:sz w:val="11"/>
                          <w:szCs w:val="11"/>
                          <w:b/>
                          <w:bCs/>
                          <w:spacing w:val="-6"/>
                        </w:rPr>
                        <w:t>Speedup of</w:t>
                      </w:r>
                      <w:r>
                        <w:rPr>
                          <w:rFonts w:ascii="Calibri" w:hAnsi="Calibri" w:eastAsia="Calibri" w:cs="Calibri"/>
                          <w:sz w:val="11"/>
                          <w:szCs w:val="11"/>
                          <w:b/>
                          <w:bCs/>
                          <w:spacing w:val="15"/>
                          <w:w w:val="103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1"/>
                          <w:szCs w:val="11"/>
                          <w:b/>
                          <w:bCs/>
                          <w:spacing w:val="-6"/>
                        </w:rPr>
                        <w:t>Refinement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244" style="position:absolute;margin-left:28.6006pt;margin-top:57.2366pt;mso-position-vertical-relative:text;mso-position-horizontal-relative:text;width:244.8pt;height:0.1pt;z-index:251898880;" filled="false" strokecolor="#000000" strokeweight="0.08pt" coordsize="4896,2" coordorigin="0,0" path="m,l22,0m4895,0l4872,0e">
            <v:stroke joinstyle="miter" miterlimit="3"/>
          </v:shape>
        </w:pict>
      </w:r>
      <w:r>
        <w:pict>
          <v:shape id="_x0000_s246" style="position:absolute;margin-left:17.6988pt;margin-top:9.84389pt;mso-position-vertical-relative:text;mso-position-horizontal-relative:text;width:11.9pt;height:6.1pt;z-index:251904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32"/>
                    </w:rPr>
                    <w:t>100</w:t>
                  </w:r>
                </w:p>
              </w:txbxContent>
            </v:textbox>
          </v:shape>
        </w:pict>
      </w:r>
      <w:r>
        <w:pict>
          <v:shape id="_x0000_s248" style="position:absolute;margin-left:21.196pt;margin-top:24.8574pt;mso-position-vertical-relative:text;mso-position-horizontal-relative:text;width:8.4pt;height:6.1pt;z-index:251905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250" style="position:absolute;margin-left:24.6932pt;margin-top:39.8574pt;mso-position-vertical-relative:text;mso-position-horizontal-relative:text;width:4.9pt;height:6.1pt;z-index:251902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8"/>
                      <w:w w:val="121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52" style="position:absolute;margin-left:17.6988pt;margin-top:54.8707pt;mso-position-vertical-relative:text;mso-position-horizontal-relative:text;width:11.9pt;height:6.1pt;z-index:251928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6"/>
                      <w:w w:val="147"/>
                    </w:rPr>
                    <w:t>0.1</w:t>
                  </w:r>
                </w:p>
              </w:txbxContent>
            </v:textbox>
          </v:shape>
        </w:pict>
      </w:r>
      <w:r>
        <w:pict>
          <v:shape id="_x0000_s254" style="position:absolute;margin-left:28.6006pt;margin-top:42.2288pt;mso-position-vertical-relative:text;mso-position-horizontal-relative:text;width:244.8pt;height:10.6pt;z-index:251899904;" filled="false" strokecolor="#000000" strokeweight="0.08pt" coordsize="4896,212" coordorigin="0,0" path="m0,210l11,210m4895,210l4884,210m0,157l11,157m4895,157l4884,157m0,120l11,120m4895,120l4884,120m0,91l11,91m4895,91l4884,91m0,67l11,67m4895,67l4884,67m0,47l11,47m4895,47l4884,47m0,29l11,29m4895,29l4884,29m0,14l11,14m4895,14l4884,14m0,0l22,0m4895,0l4872,0e">
            <v:stroke joinstyle="miter" miterlimit="3"/>
          </v:shape>
        </w:pict>
      </w:r>
      <w:r>
        <w:pict>
          <v:shape id="_x0000_s256" style="position:absolute;margin-left:28.6006pt;margin-top:27.229pt;mso-position-vertical-relative:text;mso-position-horizontal-relative:text;width:244.8pt;height:10.55pt;z-index:251900928;" filled="false" strokecolor="#000000" strokeweight="0.08pt" coordsize="4896,211" coordorigin="0,0" path="m0,210l11,210m4895,210l4884,210m0,157l11,157m4895,157l4884,157m0,119l11,119m4895,119l4884,119m0,90l11,90m4895,90l4884,90m0,67l11,67m4895,67l4884,67m0,46l11,46m4895,46l4884,46m0,29l11,29m4895,29l4884,29m0,14l11,14m4895,14l4884,14m0,0l22,0m4895,0l4872,0e">
            <v:stroke joinstyle="miter" miterlimit="3"/>
          </v:shape>
        </w:pict>
      </w:r>
      <w:r>
        <w:pict>
          <v:shape id="_x0000_s258" style="position:absolute;margin-left:28.6006pt;margin-top:12.2155pt;mso-position-vertical-relative:text;mso-position-horizontal-relative:text;width:244.8pt;height:10.6pt;z-index:251897856;" filled="false" strokecolor="#000000" strokeweight="0.08pt" coordsize="4896,212" coordorigin="0,0" path="m0,210l11,210m4895,210l4884,210m0,157l11,157m4895,157l4884,157m0,120l11,120m4895,120l4884,120m0,91l11,91m4895,91l4884,91m0,67l11,67m4895,67l4884,67m0,47l11,47m4895,47l4884,47m0,29l11,29m4895,29l4884,29m0,14l11,14m4895,14l4884,14m0,0l22,0m4895,0l4872,0e">
            <v:stroke joinstyle="miter" miterlimit="3"/>
          </v:shape>
        </w:pict>
      </w:r>
      <w:r>
        <w:pict>
          <v:shape id="_x0000_s260" style="position:absolute;margin-left:28.6006pt;margin-top:1.72103pt;mso-position-vertical-relative:text;mso-position-horizontal-relative:text;width:244.8pt;height:6.05pt;z-index:251901952;" filled="false" strokecolor="#000000" strokeweight="0.08pt" coordsize="4896,121" coordorigin="0,0" path="m0,120l11,120m4895,120l4884,120m0,67l11,67m4895,67l4884,67m0,29l11,29m4895,29l4884,29m0,0l11,0m4895,0l4884,0e">
            <v:stroke joinstyle="miter" miterlimit="3"/>
          </v:shape>
        </w:pict>
      </w:r>
      <w:r>
        <w:pict>
          <v:shape id="_x0000_s262" style="position:absolute;margin-left:28.5493pt;margin-top:1.72677pt;mso-position-vertical-relative:text;mso-position-horizontal-relative:text;width:244.95pt;height:55.7pt;z-index:251906048;" filled="false" strokecolor="#000000" strokeweight="0.16pt" coordsize="4898,1114" coordorigin="0,0" path="m1,1111l4897,1111l4897,1l1,1l1,1111xe">
            <v:stroke joinstyle="miter" miterlimit="3"/>
          </v:shape>
        </w:pict>
      </w:r>
      <w:r>
        <w:drawing>
          <wp:anchor distT="0" distB="0" distL="0" distR="0" simplePos="0" relativeHeight="251907072" behindDoc="0" locked="0" layoutInCell="1" allowOverlap="1">
            <wp:simplePos x="0" y="0"/>
            <wp:positionH relativeFrom="column">
              <wp:posOffset>361565</wp:posOffset>
            </wp:positionH>
            <wp:positionV relativeFrom="paragraph">
              <wp:posOffset>20919</wp:posOffset>
            </wp:positionV>
            <wp:extent cx="3110847" cy="706849"/>
            <wp:effectExtent l="0" t="0" r="0" b="0"/>
            <wp:wrapNone/>
            <wp:docPr id="530" name="IM 530"/>
            <wp:cNvGraphicFramePr/>
            <a:graphic>
              <a:graphicData uri="http://schemas.openxmlformats.org/drawingml/2006/picture">
                <pic:pic>
                  <pic:nvPicPr>
                    <pic:cNvPr id="530" name="IM 530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10847" cy="706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1648" behindDoc="0" locked="0" layoutInCell="1" allowOverlap="1">
            <wp:simplePos x="0" y="0"/>
            <wp:positionH relativeFrom="column">
              <wp:posOffset>3735884</wp:posOffset>
            </wp:positionH>
            <wp:positionV relativeFrom="paragraph">
              <wp:posOffset>20919</wp:posOffset>
            </wp:positionV>
            <wp:extent cx="3022018" cy="706849"/>
            <wp:effectExtent l="0" t="0" r="0" b="0"/>
            <wp:wrapNone/>
            <wp:docPr id="532" name="IM 532"/>
            <wp:cNvGraphicFramePr/>
            <a:graphic>
              <a:graphicData uri="http://schemas.openxmlformats.org/drawingml/2006/picture">
                <pic:pic>
                  <pic:nvPicPr>
                    <pic:cNvPr id="532" name="IM 532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22018" cy="706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sz w:val="8"/>
          <w:szCs w:val="8"/>
          <w:spacing w:val="18"/>
          <w:w w:val="141"/>
        </w:rPr>
        <w:t>1.2</w:t>
      </w:r>
      <w:r>
        <w:rPr>
          <w:rFonts w:ascii="Calibri" w:hAnsi="Calibri" w:eastAsia="Calibri" w:cs="Calibri"/>
          <w:sz w:val="8"/>
          <w:szCs w:val="8"/>
        </w:rPr>
        <w:t xml:space="preserve">  </w:t>
      </w:r>
      <w:r>
        <w:rPr>
          <w:rFonts w:ascii="Calibri" w:hAnsi="Calibri" w:eastAsia="Calibri" w:cs="Calibri"/>
          <w:sz w:val="8"/>
          <w:szCs w:val="8"/>
        </w:rPr>
        <w:tab/>
      </w:r>
      <w:r>
        <w:rPr>
          <w:rFonts w:ascii="Calibri" w:hAnsi="Calibri" w:eastAsia="Calibri" w:cs="Calibri"/>
          <w:sz w:val="8"/>
          <w:szCs w:val="8"/>
          <w:spacing w:val="8"/>
          <w:w w:val="123"/>
        </w:rPr>
        <w:t>1</w:t>
      </w:r>
      <w:r>
        <w:rPr>
          <w:rFonts w:ascii="Calibri" w:hAnsi="Calibri" w:eastAsia="Calibri" w:cs="Calibri"/>
          <w:sz w:val="8"/>
          <w:szCs w:val="8"/>
        </w:rPr>
        <w:t xml:space="preserve">  </w:t>
      </w:r>
      <w:r>
        <w:rPr>
          <w:rFonts w:ascii="Calibri" w:hAnsi="Calibri" w:eastAsia="Calibri" w:cs="Calibri"/>
          <w:sz w:val="8"/>
          <w:szCs w:val="8"/>
          <w:spacing w:val="16"/>
          <w:w w:val="147"/>
        </w:rPr>
        <w:t>0.8</w:t>
      </w:r>
      <w:r>
        <w:rPr>
          <w:rFonts w:ascii="Calibri" w:hAnsi="Calibri" w:eastAsia="Calibri" w:cs="Calibri"/>
          <w:sz w:val="8"/>
          <w:szCs w:val="8"/>
        </w:rPr>
        <w:t xml:space="preserve">  </w:t>
      </w:r>
      <w:r>
        <w:rPr>
          <w:rFonts w:ascii="Calibri" w:hAnsi="Calibri" w:eastAsia="Calibri" w:cs="Calibri"/>
          <w:sz w:val="8"/>
          <w:szCs w:val="8"/>
          <w:spacing w:val="16"/>
          <w:w w:val="147"/>
        </w:rPr>
        <w:t>0.6</w:t>
      </w:r>
      <w:r>
        <w:rPr>
          <w:rFonts w:ascii="Calibri" w:hAnsi="Calibri" w:eastAsia="Calibri" w:cs="Calibri"/>
          <w:sz w:val="8"/>
          <w:szCs w:val="8"/>
        </w:rPr>
        <w:t xml:space="preserve">  </w:t>
      </w:r>
      <w:r>
        <w:rPr>
          <w:rFonts w:ascii="Calibri" w:hAnsi="Calibri" w:eastAsia="Calibri" w:cs="Calibri"/>
          <w:sz w:val="8"/>
          <w:szCs w:val="8"/>
          <w:spacing w:val="15"/>
          <w:w w:val="150"/>
        </w:rPr>
        <w:t>0.4</w:t>
      </w:r>
      <w:r>
        <w:rPr>
          <w:rFonts w:ascii="Calibri" w:hAnsi="Calibri" w:eastAsia="Calibri" w:cs="Calibri"/>
          <w:sz w:val="8"/>
          <w:szCs w:val="8"/>
        </w:rPr>
        <w:t xml:space="preserve">  </w:t>
      </w:r>
      <w:r>
        <w:rPr>
          <w:rFonts w:ascii="Calibri" w:hAnsi="Calibri" w:eastAsia="Calibri" w:cs="Calibri"/>
          <w:sz w:val="8"/>
          <w:szCs w:val="8"/>
          <w:spacing w:val="16"/>
          <w:w w:val="147"/>
        </w:rPr>
        <w:t>0.2</w:t>
      </w:r>
      <w:r>
        <w:rPr>
          <w:rFonts w:ascii="Calibri" w:hAnsi="Calibri" w:eastAsia="Calibri" w:cs="Calibri"/>
          <w:sz w:val="8"/>
          <w:szCs w:val="8"/>
        </w:rPr>
        <w:t xml:space="preserve">  </w:t>
      </w:r>
      <w:r>
        <w:rPr>
          <w:rFonts w:ascii="Calibri" w:hAnsi="Calibri" w:eastAsia="Calibri" w:cs="Calibri"/>
          <w:sz w:val="8"/>
          <w:szCs w:val="8"/>
          <w:spacing w:val="6"/>
          <w:w w:val="126"/>
        </w:rPr>
        <w:t>0</w:t>
      </w:r>
    </w:p>
    <w:p>
      <w:pPr>
        <w:ind w:left="845"/>
        <w:spacing w:line="186" w:lineRule="auto"/>
        <w:rPr>
          <w:rFonts w:ascii="Calibri" w:hAnsi="Calibri" w:eastAsia="Calibri" w:cs="Calibri"/>
          <w:sz w:val="8"/>
          <w:szCs w:val="8"/>
        </w:rPr>
      </w:pPr>
      <w:r>
        <w:rPr>
          <w:rFonts w:ascii="Calibri" w:hAnsi="Calibri" w:eastAsia="Calibri" w:cs="Calibri"/>
          <w:sz w:val="8"/>
          <w:szCs w:val="8"/>
          <w:spacing w:val="14"/>
          <w:w w:val="141"/>
        </w:rPr>
        <w:t>Cross</w:t>
      </w:r>
      <w:r>
        <w:rPr>
          <w:rFonts w:ascii="Calibri" w:hAnsi="Calibri" w:eastAsia="Calibri" w:cs="Calibri"/>
          <w:sz w:val="8"/>
          <w:szCs w:val="8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Conf</w:t>
      </w:r>
      <w:r>
        <w:rPr>
          <w:rFonts w:ascii="Calibri" w:hAnsi="Calibri" w:eastAsia="Calibri" w:cs="Calibri"/>
          <w:sz w:val="8"/>
          <w:szCs w:val="8"/>
          <w:spacing w:val="1"/>
        </w:rPr>
        <w:t xml:space="preserve">                   </w:t>
      </w:r>
      <w:r>
        <w:rPr>
          <w:rFonts w:ascii="Calibri" w:hAnsi="Calibri" w:eastAsia="Calibri" w:cs="Calibri"/>
          <w:sz w:val="8"/>
          <w:szCs w:val="8"/>
        </w:rPr>
        <w:t xml:space="preserve">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Covt</w:t>
      </w:r>
      <w:r>
        <w:rPr>
          <w:rFonts w:ascii="Calibri" w:hAnsi="Calibri" w:eastAsia="Calibri" w:cs="Calibri"/>
          <w:sz w:val="8"/>
          <w:szCs w:val="8"/>
        </w:rPr>
        <w:t xml:space="preserve">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Euro</w:t>
      </w:r>
      <w:r>
        <w:rPr>
          <w:rFonts w:ascii="Calibri" w:hAnsi="Calibri" w:eastAsia="Calibri" w:cs="Calibri"/>
          <w:sz w:val="8"/>
          <w:szCs w:val="8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KeggD</w:t>
      </w:r>
      <w:r>
        <w:rPr>
          <w:rFonts w:ascii="Calibri" w:hAnsi="Calibri" w:eastAsia="Calibri" w:cs="Calibri"/>
          <w:sz w:val="8"/>
          <w:szCs w:val="8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Kegg</w:t>
      </w:r>
      <w:r>
        <w:rPr>
          <w:rFonts w:ascii="Calibri" w:hAnsi="Calibri" w:eastAsia="Calibri" w:cs="Calibri"/>
          <w:sz w:val="8"/>
          <w:szCs w:val="8"/>
          <w:spacing w:val="1"/>
        </w:rPr>
        <w:t xml:space="preserve"> 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NYC</w:t>
      </w:r>
      <w:r>
        <w:rPr>
          <w:rFonts w:ascii="Calibri" w:hAnsi="Calibri" w:eastAsia="Calibri" w:cs="Calibri"/>
          <w:sz w:val="8"/>
          <w:szCs w:val="8"/>
        </w:rPr>
        <w:t xml:space="preserve">                                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Cross</w:t>
      </w:r>
      <w:r>
        <w:rPr>
          <w:rFonts w:ascii="Calibri" w:hAnsi="Calibri" w:eastAsia="Calibri" w:cs="Calibri"/>
          <w:sz w:val="8"/>
          <w:szCs w:val="8"/>
        </w:rPr>
        <w:t xml:space="preserve">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Conf</w:t>
      </w:r>
      <w:r>
        <w:rPr>
          <w:rFonts w:ascii="Calibri" w:hAnsi="Calibri" w:eastAsia="Calibri" w:cs="Calibri"/>
          <w:sz w:val="8"/>
          <w:szCs w:val="8"/>
        </w:rPr>
        <w:t xml:space="preserve">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Covt</w:t>
      </w:r>
      <w:r>
        <w:rPr>
          <w:rFonts w:ascii="Calibri" w:hAnsi="Calibri" w:eastAsia="Calibri" w:cs="Calibri"/>
          <w:sz w:val="8"/>
          <w:szCs w:val="8"/>
        </w:rPr>
        <w:t xml:space="preserve">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Euro</w:t>
      </w:r>
      <w:r>
        <w:rPr>
          <w:rFonts w:ascii="Calibri" w:hAnsi="Calibri" w:eastAsia="Calibri" w:cs="Calibri"/>
          <w:sz w:val="8"/>
          <w:szCs w:val="8"/>
        </w:rPr>
        <w:t xml:space="preserve">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KeggD</w:t>
      </w:r>
      <w:r>
        <w:rPr>
          <w:rFonts w:ascii="Calibri" w:hAnsi="Calibri" w:eastAsia="Calibri" w:cs="Calibri"/>
          <w:sz w:val="8"/>
          <w:szCs w:val="8"/>
        </w:rPr>
        <w:t xml:space="preserve">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Kegg</w:t>
      </w:r>
      <w:r>
        <w:rPr>
          <w:rFonts w:ascii="Calibri" w:hAnsi="Calibri" w:eastAsia="Calibri" w:cs="Calibri"/>
          <w:sz w:val="8"/>
          <w:szCs w:val="8"/>
          <w:spacing w:val="1"/>
        </w:rPr>
        <w:t xml:space="preserve">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NYC</w:t>
      </w:r>
    </w:p>
    <w:p>
      <w:pPr>
        <w:pStyle w:val="BodyText"/>
        <w:ind w:left="6037"/>
        <w:spacing w:before="51" w:line="235" w:lineRule="auto"/>
        <w:rPr/>
      </w:pPr>
      <w:r>
        <w:pict>
          <v:shape id="_x0000_s264" style="position:absolute;margin-left:118.357pt;margin-top:2.45143pt;mso-position-vertical-relative:text;mso-position-horizontal-relative:text;width:128.9pt;height:10.4pt;z-index:251918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6" w:lineRule="auto"/>
                    <w:rPr/>
                  </w:pPr>
                  <w:r>
                    <w:rPr>
                      <w:b/>
                      <w:bCs/>
                      <w:spacing w:val="-2"/>
                    </w:rPr>
                    <w:t>Figure 9: Re</w:t>
                  </w:r>
                  <w:r>
                    <w:rPr/>
                    <w:drawing>
                      <wp:inline distT="0" distB="0" distL="0" distR="0">
                        <wp:extent cx="71629" cy="79717"/>
                        <wp:effectExtent l="0" t="0" r="0" b="0"/>
                        <wp:docPr id="534" name="IM 53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34" name="IM 534"/>
                                <pic:cNvPicPr/>
                              </pic:nvPicPr>
                              <pic:blipFill>
                                <a:blip r:embed="rId29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1629" cy="797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b/>
                      <w:bCs/>
                      <w:spacing w:val="-2"/>
                    </w:rPr>
                    <w:t>nement’s speedup</w:t>
                  </w:r>
                </w:p>
              </w:txbxContent>
            </v:textbox>
          </v:shape>
        </w:pict>
      </w:r>
      <w:r>
        <w:pict>
          <v:shape id="_x0000_s266" style="position:absolute;margin-left:247.886pt;margin-top:2.45158pt;mso-position-vertical-relative:text;mso-position-horizontal-relative:text;width:52.45pt;height:12.3pt;z-index:251921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4" w:lineRule="auto"/>
                    <w:rPr/>
                  </w:pPr>
                  <w:r>
                    <w:rPr>
                      <w:b/>
                      <w:bCs/>
                      <w:spacing w:val="-3"/>
                    </w:rPr>
                    <w:t>and distance</w:t>
                  </w:r>
                </w:p>
                <w:p>
                  <w:pPr>
                    <w:ind w:left="730"/>
                    <w:spacing w:line="158" w:lineRule="auto"/>
                    <w:rPr>
                      <w:rFonts w:ascii="Calibri" w:hAnsi="Calibri" w:eastAsia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 w:eastAsia="Calibri" w:cs="Calibri"/>
                      <w:sz w:val="6"/>
                      <w:szCs w:val="6"/>
                      <w:spacing w:val="10"/>
                      <w:w w:val="134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268" style="position:absolute;margin-left:276.543pt;margin-top:11.9502pt;mso-position-vertical-relative:text;mso-position-horizontal-relative:text;width:8.4pt;height:6.1pt;z-index:251929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96832" behindDoc="0" locked="0" layoutInCell="1" allowOverlap="1">
            <wp:simplePos x="0" y="0"/>
            <wp:positionH relativeFrom="column">
              <wp:posOffset>162086</wp:posOffset>
            </wp:positionH>
            <wp:positionV relativeFrom="paragraph">
              <wp:posOffset>143967</wp:posOffset>
            </wp:positionV>
            <wp:extent cx="3389614" cy="813741"/>
            <wp:effectExtent l="0" t="0" r="0" b="0"/>
            <wp:wrapNone/>
            <wp:docPr id="536" name="IM 536"/>
            <wp:cNvGraphicFramePr/>
            <a:graphic>
              <a:graphicData uri="http://schemas.openxmlformats.org/drawingml/2006/picture">
                <pic:pic>
                  <pic:nvPicPr>
                    <pic:cNvPr id="536" name="IM 536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89614" cy="813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computation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pruning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ratio</w:t>
      </w:r>
      <w:r>
        <w:rPr>
          <w:b/>
          <w:bCs/>
          <w:spacing w:val="1"/>
        </w:rPr>
        <w:t xml:space="preserve"> (</w:t>
      </w:r>
      <w:r>
        <w:rPr>
          <w:spacing w:val="1"/>
        </w:rPr>
        <w:t>k</w:t>
      </w:r>
      <w:r>
        <w:rPr>
          <w:spacing w:val="27"/>
        </w:rPr>
        <w:t xml:space="preserve"> </w:t>
      </w:r>
      <w:r>
        <w:rPr>
          <w:spacing w:val="1"/>
        </w:rPr>
        <w:t>=</w:t>
      </w:r>
      <w:r>
        <w:rPr>
          <w:spacing w:val="18"/>
          <w:w w:val="101"/>
        </w:rPr>
        <w:t xml:space="preserve"> </w:t>
      </w:r>
      <w:r>
        <w:rPr>
          <w:spacing w:val="1"/>
        </w:rPr>
        <w:t>100</w:t>
      </w:r>
      <w:r>
        <w:rPr>
          <w:b/>
          <w:bCs/>
          <w:spacing w:val="1"/>
        </w:rPr>
        <w:t>).</w:t>
      </w:r>
    </w:p>
    <w:p>
      <w:pPr>
        <w:ind w:firstLine="5742"/>
        <w:spacing w:before="34" w:line="1113" w:lineRule="exact"/>
        <w:rPr/>
      </w:pPr>
      <w:r>
        <w:pict>
          <v:shape id="_x0000_s270" style="position:absolute;margin-left:279.34pt;margin-top:7.75122pt;mso-position-vertical-relative:text;mso-position-horizontal-relative:text;width:8.4pt;height:53.65pt;z-index:251923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  <w:p>
                  <w:pPr>
                    <w:ind w:left="20"/>
                    <w:spacing w:before="77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  <w:p>
                  <w:pPr>
                    <w:ind w:left="20"/>
                    <w:spacing w:before="77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  <w:p>
                  <w:pPr>
                    <w:ind w:left="20"/>
                    <w:spacing w:before="77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  <w:p>
                  <w:pPr>
                    <w:ind w:left="20"/>
                    <w:spacing w:before="77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  <w:p>
                  <w:pPr>
                    <w:ind w:left="20"/>
                    <w:spacing w:before="78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  <w:p>
                  <w:pPr>
                    <w:ind w:left="20"/>
                    <w:spacing w:before="78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</w:txbxContent>
            </v:textbox>
          </v:shape>
        </w:pict>
      </w:r>
      <w:r>
        <w:rPr>
          <w:position w:val="-22"/>
        </w:rPr>
        <w:pict>
          <v:group id="_x0000_s272" style="mso-position-vertical-relative:line;mso-position-horizontal-relative:char;width:247.25pt;height:55.7pt;" filled="false" stroked="false" coordsize="4945,1114" coordorigin="0,0">
            <v:shape id="_x0000_s274" style="position:absolute;left:45;top:0;width:4898;height:1114;" filled="false" stroked="false" type="#_x0000_t75">
              <v:imagedata o:title="" r:id="rId294"/>
            </v:shape>
            <v:shape id="_x0000_s276" style="position:absolute;left:-20;top:89;width:88;height:10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3"/>
                      <w:spacing w:before="20" w:line="209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5"/>
                        <w:w w:val="127"/>
                      </w:rPr>
                      <w:t>9</w:t>
                    </w:r>
                  </w:p>
                  <w:p>
                    <w:pPr>
                      <w:ind w:left="21"/>
                      <w:spacing w:before="94" w:line="209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7"/>
                        <w:w w:val="127"/>
                      </w:rPr>
                      <w:t>8</w:t>
                    </w:r>
                  </w:p>
                  <w:p>
                    <w:pPr>
                      <w:ind w:left="20"/>
                      <w:spacing w:before="95" w:line="210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8"/>
                        <w:w w:val="127"/>
                      </w:rPr>
                      <w:t>7</w:t>
                    </w:r>
                  </w:p>
                  <w:p>
                    <w:pPr>
                      <w:ind w:left="23"/>
                      <w:spacing w:before="94" w:line="209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5"/>
                        <w:w w:val="127"/>
                      </w:rPr>
                      <w:t>6</w:t>
                    </w:r>
                  </w:p>
                  <w:p>
                    <w:pPr>
                      <w:ind w:left="20"/>
                      <w:spacing w:before="94" w:line="209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9"/>
                        <w:w w:val="126"/>
                      </w:rPr>
                      <w:t>5</w:t>
                    </w:r>
                  </w:p>
                  <w:p>
                    <w:pPr>
                      <w:ind w:left="20"/>
                      <w:spacing w:before="94" w:line="210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6"/>
                        <w:w w:val="133"/>
                      </w:rPr>
                      <w:t>4</w:t>
                    </w:r>
                  </w:p>
                  <w:p>
                    <w:pPr>
                      <w:ind w:left="20"/>
                      <w:spacing w:before="95" w:line="209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9"/>
                        <w:w w:val="126"/>
                      </w:rPr>
                      <w:t>3</w:t>
                    </w:r>
                  </w:p>
                </w:txbxContent>
              </v:textbox>
            </v:shape>
          </v:group>
        </w:pict>
      </w:r>
    </w:p>
    <w:p>
      <w:pPr>
        <w:ind w:left="6064"/>
        <w:spacing w:before="62" w:line="187" w:lineRule="auto"/>
        <w:rPr>
          <w:rFonts w:ascii="Calibri" w:hAnsi="Calibri" w:eastAsia="Calibri" w:cs="Calibri"/>
          <w:sz w:val="8"/>
          <w:szCs w:val="8"/>
        </w:rPr>
      </w:pPr>
      <w:r>
        <w:rPr>
          <w:rFonts w:ascii="Calibri" w:hAnsi="Calibri" w:eastAsia="Calibri" w:cs="Calibri"/>
          <w:sz w:val="8"/>
          <w:szCs w:val="8"/>
          <w:spacing w:val="14"/>
          <w:w w:val="141"/>
        </w:rPr>
        <w:t>Cross</w:t>
      </w:r>
      <w:r>
        <w:rPr>
          <w:rFonts w:ascii="Calibri" w:hAnsi="Calibri" w:eastAsia="Calibri" w:cs="Calibri"/>
          <w:sz w:val="8"/>
          <w:szCs w:val="8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Conf</w:t>
      </w:r>
      <w:r>
        <w:rPr>
          <w:rFonts w:ascii="Calibri" w:hAnsi="Calibri" w:eastAsia="Calibri" w:cs="Calibri"/>
          <w:sz w:val="8"/>
          <w:szCs w:val="8"/>
        </w:rPr>
        <w:t xml:space="preserve">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Covt</w:t>
      </w:r>
      <w:r>
        <w:rPr>
          <w:rFonts w:ascii="Calibri" w:hAnsi="Calibri" w:eastAsia="Calibri" w:cs="Calibri"/>
          <w:sz w:val="8"/>
          <w:szCs w:val="8"/>
        </w:rPr>
        <w:t xml:space="preserve">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Euro</w:t>
      </w:r>
      <w:r>
        <w:rPr>
          <w:rFonts w:ascii="Calibri" w:hAnsi="Calibri" w:eastAsia="Calibri" w:cs="Calibri"/>
          <w:sz w:val="8"/>
          <w:szCs w:val="8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KeggD</w:t>
      </w:r>
      <w:r>
        <w:rPr>
          <w:rFonts w:ascii="Calibri" w:hAnsi="Calibri" w:eastAsia="Calibri" w:cs="Calibri"/>
          <w:sz w:val="8"/>
          <w:szCs w:val="8"/>
          <w:spacing w:val="1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Kegg</w:t>
      </w:r>
      <w:r>
        <w:rPr>
          <w:rFonts w:ascii="Calibri" w:hAnsi="Calibri" w:eastAsia="Calibri" w:cs="Calibri"/>
          <w:sz w:val="8"/>
          <w:szCs w:val="8"/>
        </w:rPr>
        <w:t xml:space="preserve"> 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NYC</w:t>
      </w:r>
    </w:p>
    <w:p>
      <w:pPr>
        <w:pStyle w:val="BodyText"/>
        <w:ind w:left="6166"/>
        <w:spacing w:before="55" w:line="235" w:lineRule="auto"/>
        <w:rPr/>
      </w:pPr>
      <w:r>
        <w:pict>
          <v:shape id="_x0000_s278" style="position:absolute;margin-left:120.294pt;margin-top:2.65129pt;mso-position-vertical-relative:text;mso-position-horizontal-relative:text;width:186.5pt;height:10.4pt;z-index:251917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6" w:lineRule="auto"/>
                    <w:rPr/>
                  </w:pPr>
                  <w:r>
                    <w:rPr>
                      <w:b/>
                      <w:bCs/>
                    </w:rPr>
                    <w:t>Figure</w:t>
                  </w:r>
                  <w:r>
                    <w:rPr>
                      <w:b/>
                      <w:bCs/>
                      <w:spacing w:val="14"/>
                      <w:w w:val="101"/>
                    </w:rPr>
                    <w:t xml:space="preserve"> </w:t>
                  </w:r>
                  <w:r>
                    <w:rPr>
                      <w:b/>
                      <w:bCs/>
                    </w:rPr>
                    <w:t>10: Statistics on the footprint o</w:t>
                  </w:r>
                  <w:r>
                    <w:rPr>
                      <w:b/>
                      <w:bCs/>
                      <w:spacing w:val="-1"/>
                    </w:rPr>
                    <w:t>f</w:t>
                  </w:r>
                  <w:r>
                    <w:rPr>
                      <w:b/>
                      <w:bCs/>
                      <w:spacing w:val="-13"/>
                    </w:rPr>
                    <w:t xml:space="preserve"> </w:t>
                  </w:r>
                  <w:r>
                    <w:rPr>
                      <w:b/>
                      <w:bCs/>
                      <w:spacing w:val="-1"/>
                    </w:rPr>
                    <w:t>bound</w:t>
                  </w:r>
                </w:p>
              </w:txbxContent>
            </v:textbox>
          </v:shape>
        </w:pict>
      </w:r>
      <w:r>
        <w:pict>
          <v:shape id="_x0000_s280" style="position:absolute;margin-left:22.4692pt;margin-top:10.5368pt;mso-position-vertical-relative:text;mso-position-horizontal-relative:text;width:268.05pt;height:4.45pt;z-index:251920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58" w:lineRule="auto"/>
                    <w:rPr>
                      <w:rFonts w:ascii="Calibri" w:hAnsi="Calibri" w:eastAsia="Calibri" w:cs="Calibri"/>
                      <w:sz w:val="6"/>
                      <w:szCs w:val="6"/>
                    </w:rPr>
                  </w:pPr>
                  <w:r>
                    <w:rPr>
                      <w:rFonts w:ascii="Calibri" w:hAnsi="Calibri" w:eastAsia="Calibri" w:cs="Calibri"/>
                      <w:sz w:val="6"/>
                      <w:szCs w:val="6"/>
                      <w:spacing w:val="10"/>
                      <w:w w:val="134"/>
                    </w:rPr>
                    <w:t>10</w:t>
                  </w:r>
                  <w:r>
                    <w:rPr>
                      <w:rFonts w:ascii="Calibri" w:hAnsi="Calibri" w:eastAsia="Calibri" w:cs="Calibri"/>
                      <w:sz w:val="6"/>
                      <w:szCs w:val="6"/>
                    </w:rPr>
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</w:r>
                  <w:r>
                    <w:rPr>
                      <w:rFonts w:ascii="Calibri" w:hAnsi="Calibri" w:eastAsia="Calibri" w:cs="Calibri"/>
                      <w:sz w:val="6"/>
                      <w:szCs w:val="6"/>
                      <w:spacing w:val="10"/>
                      <w:w w:val="134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282" style="position:absolute;margin-left:27.5608pt;margin-top:12.1509pt;mso-position-vertical-relative:text;mso-position-horizontal-relative:text;width:257.35pt;height:6.1pt;z-index:251919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tabs>
                      <w:tab w:val="left" w:pos="4915"/>
                    </w:tabs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trike/>
                    </w:rPr>
                    <w:tab/>
                  </w: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3"/>
                    </w:rPr>
                    <w:t xml:space="preserve">    </w:t>
                  </w: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95808" behindDoc="1" locked="0" layoutInCell="1" allowOverlap="1">
            <wp:simplePos x="0" y="0"/>
            <wp:positionH relativeFrom="column">
              <wp:posOffset>162086</wp:posOffset>
            </wp:positionH>
            <wp:positionV relativeFrom="paragraph">
              <wp:posOffset>167016</wp:posOffset>
            </wp:positionV>
            <wp:extent cx="3389614" cy="793241"/>
            <wp:effectExtent l="0" t="0" r="0" b="0"/>
            <wp:wrapNone/>
            <wp:docPr id="538" name="IM 538"/>
            <wp:cNvGraphicFramePr/>
            <a:graphic>
              <a:graphicData uri="http://schemas.openxmlformats.org/drawingml/2006/picture">
                <pic:pic>
                  <pic:nvPicPr>
                    <pic:cNvPr id="538" name="IM 538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89614" cy="793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-5"/>
        </w:rPr>
        <w:t>(index) and data accesses</w:t>
      </w:r>
      <w:r>
        <w:rPr>
          <w:b/>
          <w:bCs/>
          <w:spacing w:val="22"/>
          <w:w w:val="101"/>
        </w:rPr>
        <w:t xml:space="preserve"> </w:t>
      </w:r>
      <w:r>
        <w:rPr>
          <w:b/>
          <w:bCs/>
          <w:spacing w:val="-5"/>
        </w:rPr>
        <w:t>(</w:t>
      </w:r>
      <w:r>
        <w:rPr>
          <w:spacing w:val="-5"/>
        </w:rPr>
        <w:t>k</w:t>
      </w:r>
      <w:r>
        <w:rPr>
          <w:spacing w:val="21"/>
        </w:rPr>
        <w:t xml:space="preserve"> </w:t>
      </w:r>
      <w:r>
        <w:rPr>
          <w:spacing w:val="-5"/>
        </w:rPr>
        <w:t>=</w:t>
      </w:r>
      <w:r>
        <w:rPr>
          <w:spacing w:val="18"/>
          <w:w w:val="101"/>
        </w:rPr>
        <w:t xml:space="preserve"> </w:t>
      </w:r>
      <w:r>
        <w:rPr>
          <w:spacing w:val="-5"/>
        </w:rPr>
        <w:t>100</w:t>
      </w:r>
      <w:r>
        <w:rPr>
          <w:b/>
          <w:bCs/>
          <w:spacing w:val="-5"/>
        </w:rPr>
        <w:t>).</w:t>
      </w:r>
    </w:p>
    <w:p>
      <w:pPr>
        <w:ind w:firstLine="5742"/>
        <w:spacing w:before="34" w:line="1113" w:lineRule="exact"/>
        <w:rPr/>
      </w:pPr>
      <w:r>
        <w:pict>
          <v:shape id="_x0000_s284" style="position:absolute;margin-left:279.34pt;margin-top:7.75226pt;mso-position-vertical-relative:text;mso-position-horizontal-relative:text;width:8.4pt;height:53.65pt;z-index:251924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  <w:p>
                  <w:pPr>
                    <w:ind w:left="20"/>
                    <w:spacing w:before="77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  <w:p>
                  <w:pPr>
                    <w:ind w:left="20"/>
                    <w:spacing w:before="77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  <w:p>
                  <w:pPr>
                    <w:ind w:left="20"/>
                    <w:spacing w:before="77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  <w:p>
                  <w:pPr>
                    <w:ind w:left="20"/>
                    <w:spacing w:before="77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  <w:p>
                  <w:pPr>
                    <w:ind w:left="20"/>
                    <w:spacing w:before="78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  <w:p>
                  <w:pPr>
                    <w:ind w:left="20"/>
                    <w:spacing w:before="78" w:line="19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2"/>
                      <w:w w:val="127"/>
                    </w:rPr>
                    <w:t>10</w:t>
                  </w:r>
                </w:p>
              </w:txbxContent>
            </v:textbox>
          </v:shape>
        </w:pict>
      </w:r>
      <w:r>
        <w:rPr>
          <w:position w:val="-22"/>
        </w:rPr>
        <w:pict>
          <v:group id="_x0000_s286" style="mso-position-vertical-relative:line;mso-position-horizontal-relative:char;width:247.25pt;height:55.7pt;" filled="false" stroked="false" coordsize="4945,1114" coordorigin="0,0">
            <v:shape id="_x0000_s288" style="position:absolute;left:45;top:0;width:4898;height:1114;" filled="false" stroked="false" type="#_x0000_t75">
              <v:imagedata o:title="" r:id="rId296"/>
            </v:shape>
            <v:shape id="_x0000_s290" style="position:absolute;left:-20;top:89;width:88;height:10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3"/>
                      <w:spacing w:before="20" w:line="209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5"/>
                        <w:w w:val="127"/>
                      </w:rPr>
                      <w:t>9</w:t>
                    </w:r>
                  </w:p>
                  <w:p>
                    <w:pPr>
                      <w:ind w:left="21"/>
                      <w:spacing w:before="94" w:line="209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7"/>
                        <w:w w:val="127"/>
                      </w:rPr>
                      <w:t>8</w:t>
                    </w:r>
                  </w:p>
                  <w:p>
                    <w:pPr>
                      <w:ind w:left="20"/>
                      <w:spacing w:before="95" w:line="210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8"/>
                        <w:w w:val="127"/>
                      </w:rPr>
                      <w:t>7</w:t>
                    </w:r>
                  </w:p>
                  <w:p>
                    <w:pPr>
                      <w:ind w:left="23"/>
                      <w:spacing w:before="94" w:line="209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5"/>
                        <w:w w:val="127"/>
                      </w:rPr>
                      <w:t>6</w:t>
                    </w:r>
                  </w:p>
                  <w:p>
                    <w:pPr>
                      <w:ind w:left="20"/>
                      <w:spacing w:before="94" w:line="209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9"/>
                        <w:w w:val="126"/>
                      </w:rPr>
                      <w:t>5</w:t>
                    </w:r>
                  </w:p>
                  <w:p>
                    <w:pPr>
                      <w:ind w:left="20"/>
                      <w:spacing w:before="94" w:line="210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6"/>
                        <w:w w:val="133"/>
                      </w:rPr>
                      <w:t>4</w:t>
                    </w:r>
                  </w:p>
                  <w:p>
                    <w:pPr>
                      <w:ind w:left="20"/>
                      <w:spacing w:before="95" w:line="209" w:lineRule="auto"/>
                      <w:rPr>
                        <w:rFonts w:ascii="Calibri" w:hAnsi="Calibri" w:eastAsia="Calibri" w:cs="Calibri"/>
                        <w:sz w:val="6"/>
                        <w:szCs w:val="6"/>
                      </w:rPr>
                    </w:pPr>
                    <w:r>
                      <w:rPr>
                        <w:rFonts w:ascii="Calibri" w:hAnsi="Calibri" w:eastAsia="Calibri" w:cs="Calibri"/>
                        <w:sz w:val="6"/>
                        <w:szCs w:val="6"/>
                        <w:spacing w:val="9"/>
                        <w:w w:val="126"/>
                      </w:rPr>
                      <w:t>3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3092" w:right="362" w:firstLine="2972"/>
        <w:spacing w:before="62" w:line="307" w:lineRule="auto"/>
        <w:rPr/>
      </w:pPr>
      <w:r>
        <w:rPr>
          <w:rFonts w:ascii="Calibri" w:hAnsi="Calibri" w:eastAsia="Calibri" w:cs="Calibri"/>
          <w:sz w:val="8"/>
          <w:szCs w:val="8"/>
          <w:spacing w:val="14"/>
          <w:w w:val="141"/>
        </w:rPr>
        <w:t>Cross</w:t>
      </w:r>
      <w:r>
        <w:rPr>
          <w:rFonts w:ascii="Calibri" w:hAnsi="Calibri" w:eastAsia="Calibri" w:cs="Calibri"/>
          <w:sz w:val="8"/>
          <w:szCs w:val="8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Conf</w:t>
      </w:r>
      <w:r>
        <w:rPr>
          <w:rFonts w:ascii="Calibri" w:hAnsi="Calibri" w:eastAsia="Calibri" w:cs="Calibri"/>
          <w:sz w:val="8"/>
          <w:szCs w:val="8"/>
        </w:rPr>
        <w:t xml:space="preserve">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Covt</w:t>
      </w:r>
      <w:r>
        <w:rPr>
          <w:rFonts w:ascii="Calibri" w:hAnsi="Calibri" w:eastAsia="Calibri" w:cs="Calibri"/>
          <w:sz w:val="8"/>
          <w:szCs w:val="8"/>
        </w:rPr>
        <w:t xml:space="preserve">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Euro</w:t>
      </w:r>
      <w:r>
        <w:rPr>
          <w:rFonts w:ascii="Calibri" w:hAnsi="Calibri" w:eastAsia="Calibri" w:cs="Calibri"/>
          <w:sz w:val="8"/>
          <w:szCs w:val="8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KeggD</w:t>
      </w:r>
      <w:r>
        <w:rPr>
          <w:rFonts w:ascii="Calibri" w:hAnsi="Calibri" w:eastAsia="Calibri" w:cs="Calibri"/>
          <w:sz w:val="8"/>
          <w:szCs w:val="8"/>
          <w:spacing w:val="1"/>
        </w:rPr>
        <w:t xml:space="preserve">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Kegg</w:t>
      </w:r>
      <w:r>
        <w:rPr>
          <w:rFonts w:ascii="Calibri" w:hAnsi="Calibri" w:eastAsia="Calibri" w:cs="Calibri"/>
          <w:sz w:val="8"/>
          <w:szCs w:val="8"/>
        </w:rPr>
        <w:t xml:space="preserve">                       </w:t>
      </w:r>
      <w:r>
        <w:rPr>
          <w:rFonts w:ascii="Calibri" w:hAnsi="Calibri" w:eastAsia="Calibri" w:cs="Calibri"/>
          <w:sz w:val="8"/>
          <w:szCs w:val="8"/>
          <w:spacing w:val="14"/>
          <w:w w:val="141"/>
        </w:rPr>
        <w:t>NYC</w:t>
      </w:r>
      <w:r>
        <w:rPr>
          <w:rFonts w:ascii="Calibri" w:hAnsi="Calibri" w:eastAsia="Calibri" w:cs="Calibri"/>
          <w:sz w:val="8"/>
          <w:szCs w:val="8"/>
          <w:spacing w:val="9"/>
          <w:w w:val="103"/>
        </w:rPr>
        <w:t xml:space="preserve">  </w:t>
      </w:r>
      <w:bookmarkStart w:name="bookmark180" w:id="63"/>
      <w:bookmarkEnd w:id="63"/>
      <w:r>
        <w:rPr>
          <w:b/>
          <w:bCs/>
          <w:spacing w:val="-3"/>
        </w:rPr>
        <w:t>Figure</w:t>
      </w:r>
      <w:r>
        <w:rPr>
          <w:b/>
          <w:bCs/>
          <w:spacing w:val="14"/>
          <w:w w:val="101"/>
        </w:rPr>
        <w:t xml:space="preserve"> </w:t>
      </w:r>
      <w:r>
        <w:rPr>
          <w:b/>
          <w:bCs/>
          <w:spacing w:val="-3"/>
        </w:rPr>
        <w:t>11: Statistic</w:t>
      </w:r>
      <w:r>
        <w:rPr>
          <w:b/>
          <w:bCs/>
          <w:spacing w:val="-4"/>
        </w:rPr>
        <w:t>s on the bound accesses and updates (</w:t>
      </w:r>
      <w:r>
        <w:rPr>
          <w:spacing w:val="-4"/>
        </w:rPr>
        <w:t>k</w:t>
      </w:r>
      <w:r>
        <w:rPr>
          <w:spacing w:val="21"/>
        </w:rPr>
        <w:t xml:space="preserve"> </w:t>
      </w:r>
      <w:r>
        <w:rPr>
          <w:spacing w:val="-4"/>
        </w:rPr>
        <w:t>=</w:t>
      </w:r>
      <w:r>
        <w:rPr>
          <w:spacing w:val="19"/>
        </w:rPr>
        <w:t xml:space="preserve"> </w:t>
      </w:r>
      <w:r>
        <w:rPr>
          <w:spacing w:val="-4"/>
        </w:rPr>
        <w:t>100</w:t>
      </w:r>
      <w:r>
        <w:rPr>
          <w:b/>
          <w:bCs/>
          <w:spacing w:val="-4"/>
        </w:rPr>
        <w:t>).</w:t>
      </w:r>
    </w:p>
    <w:p>
      <w:pPr>
        <w:spacing w:line="115" w:lineRule="exact"/>
        <w:rPr/>
      </w:pPr>
      <w:r/>
    </w:p>
    <w:p>
      <w:pPr>
        <w:spacing w:line="115" w:lineRule="exact"/>
        <w:sectPr>
          <w:type w:val="continuous"/>
          <w:pgSz w:w="12240" w:h="15840"/>
          <w:pgMar w:top="1346" w:right="1045" w:bottom="400" w:left="442" w:header="0" w:footer="0" w:gutter="0"/>
          <w:cols w:equalWidth="0" w:num="1">
            <w:col w:w="10752" w:space="0"/>
          </w:cols>
        </w:sectPr>
        <w:rPr/>
      </w:pPr>
    </w:p>
    <w:p>
      <w:pPr>
        <w:ind w:firstLine="894"/>
        <w:spacing w:line="1553" w:lineRule="exact"/>
        <w:rPr/>
      </w:pPr>
      <w:r>
        <w:rPr>
          <w:position w:val="-31"/>
        </w:rPr>
        <w:drawing>
          <wp:inline distT="0" distB="0" distL="0" distR="0">
            <wp:extent cx="2691317" cy="986253"/>
            <wp:effectExtent l="0" t="0" r="0" b="0"/>
            <wp:docPr id="540" name="IM 540"/>
            <wp:cNvGraphicFramePr/>
            <a:graphic>
              <a:graphicData uri="http://schemas.openxmlformats.org/drawingml/2006/picture">
                <pic:pic>
                  <pic:nvPicPr>
                    <pic:cNvPr id="540" name="IM 540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91317" cy="98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77"/>
        <w:spacing w:before="83" w:line="206" w:lineRule="auto"/>
        <w:rPr/>
      </w:pPr>
      <w:r>
        <w:rPr>
          <w:b/>
          <w:bCs/>
          <w:spacing w:val="-1"/>
        </w:rPr>
        <w:t>Figure</w:t>
      </w:r>
      <w:r>
        <w:rPr>
          <w:b/>
          <w:bCs/>
          <w:spacing w:val="14"/>
          <w:w w:val="101"/>
        </w:rPr>
        <w:t xml:space="preserve"> </w:t>
      </w:r>
      <w:r>
        <w:rPr>
          <w:b/>
          <w:bCs/>
          <w:spacing w:val="-1"/>
        </w:rPr>
        <w:t>12: Leaderboard </w:t>
      </w:r>
      <w:r>
        <w:rPr>
          <w:b/>
          <w:bCs/>
          <w:spacing w:val="-2"/>
        </w:rPr>
        <w:t>of sequential methods as top</w:t>
      </w:r>
      <w:r>
        <w:rPr>
          <w:b/>
          <w:bCs/>
          <w:spacing w:val="14"/>
        </w:rPr>
        <w:t xml:space="preserve"> </w:t>
      </w:r>
      <w:r>
        <w:rPr>
          <w:b/>
          <w:bCs/>
          <w:spacing w:val="-2"/>
        </w:rPr>
        <w:t>1 &amp; 3.</w:t>
      </w:r>
    </w:p>
    <w:p>
      <w:pPr>
        <w:pStyle w:val="BodyText"/>
        <w:ind w:left="633" w:right="376" w:firstLine="3"/>
        <w:spacing w:before="256" w:line="253" w:lineRule="auto"/>
        <w:jc w:val="both"/>
        <w:rPr/>
      </w:pPr>
      <w:r>
        <w:rPr>
          <w:spacing w:val="-2"/>
        </w:rPr>
        <w:t>is not high compared with most sequential methods, which will be</w:t>
      </w:r>
      <w:r>
        <w:rPr>
          <w:spacing w:val="14"/>
        </w:rPr>
        <w:t xml:space="preserve"> </w:t>
      </w:r>
      <w:r>
        <w:rPr/>
        <w:t>presented in Figure</w:t>
      </w:r>
      <w:r>
        <w:rPr>
          <w:spacing w:val="-22"/>
        </w:rPr>
        <w:t xml:space="preserve"> </w:t>
      </w:r>
      <w:hyperlink w:history="true" w:anchor="bookmark231">
        <w:r>
          <w:rPr/>
          <w:t>10. Moreover, setting a pro</w:t>
        </w:r>
        <w:r>
          <w:rPr>
            <w:spacing w:val="-1"/>
          </w:rPr>
          <w:t>per capacity f</w:t>
        </w:r>
      </w:hyperlink>
      <w:r>
        <w:rPr>
          <w:spacing w:val="-1"/>
        </w:rPr>
        <w:t xml:space="preserve">  for</w:t>
      </w:r>
      <w:r>
        <w:rPr/>
        <w:t xml:space="preserve"> </w:t>
      </w:r>
      <w:r>
        <w:rPr/>
        <w:t>leaf nodes in M-tree, HKT, and</w:t>
      </w:r>
      <w:r>
        <w:rPr>
          <w:spacing w:val="-1"/>
        </w:rPr>
        <w:t xml:space="preserve"> Ball-tree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crucial</w:t>
      </w:r>
      <w:hyperlink w:history="true" w:anchor="bookmark233">
        <w:r>
          <w:rPr>
            <w:spacing w:val="-1"/>
            <w:position w:val="5"/>
          </w:rPr>
          <w:t>,</w:t>
        </w:r>
        <w:r>
          <w:rPr>
            <w:sz w:val="14"/>
            <w:szCs w:val="14"/>
            <w:spacing w:val="-1"/>
            <w:position w:val="5"/>
          </w:rPr>
          <w:t>7</w:t>
        </w:r>
      </w:hyperlink>
      <w:r>
        <w:rPr>
          <w:sz w:val="14"/>
          <w:szCs w:val="14"/>
          <w:spacing w:val="-1"/>
          <w:position w:val="5"/>
        </w:rPr>
        <w:t xml:space="preserve">  </w:t>
      </w:r>
      <w:r>
        <w:rPr>
          <w:spacing w:val="-1"/>
        </w:rPr>
        <w:t>and a</w:t>
      </w:r>
      <w:r>
        <w:rPr>
          <w:spacing w:val="8"/>
        </w:rPr>
        <w:t xml:space="preserve"> </w:t>
      </w:r>
      <w:r>
        <w:rPr>
          <w:spacing w:val="-1"/>
        </w:rPr>
        <w:t>larger</w:t>
      </w:r>
      <w:r>
        <w:rPr/>
        <w:t xml:space="preserve"> </w:t>
      </w:r>
      <w:r>
        <w:rPr>
          <w:spacing w:val="-3"/>
        </w:rPr>
        <w:t>f  can</w:t>
      </w:r>
      <w:r>
        <w:rPr>
          <w:spacing w:val="26"/>
          <w:w w:val="101"/>
        </w:rPr>
        <w:t xml:space="preserve"> </w:t>
      </w:r>
      <w:r>
        <w:rPr>
          <w:spacing w:val="-3"/>
        </w:rPr>
        <w:t>save more</w:t>
      </w:r>
      <w:r>
        <w:rPr>
          <w:spacing w:val="11"/>
        </w:rPr>
        <w:t xml:space="preserve"> </w:t>
      </w:r>
      <w:r>
        <w:rPr>
          <w:spacing w:val="-3"/>
        </w:rPr>
        <w:t>space as the</w:t>
      </w:r>
      <w:r>
        <w:rPr>
          <w:spacing w:val="6"/>
        </w:rPr>
        <w:t xml:space="preserve"> </w:t>
      </w:r>
      <w:r>
        <w:rPr>
          <w:spacing w:val="-3"/>
        </w:rPr>
        <w:t>number</w:t>
      </w:r>
      <w:r>
        <w:rPr>
          <w:spacing w:val="10"/>
        </w:rPr>
        <w:t xml:space="preserve"> </w:t>
      </w:r>
      <w:r>
        <w:rPr>
          <w:spacing w:val="-3"/>
        </w:rPr>
        <w:t>of nodes will</w:t>
      </w:r>
      <w:r>
        <w:rPr>
          <w:spacing w:val="10"/>
        </w:rPr>
        <w:t xml:space="preserve"> </w:t>
      </w:r>
      <w:r>
        <w:rPr>
          <w:spacing w:val="-3"/>
        </w:rPr>
        <w:t>decrease. To</w:t>
      </w:r>
      <w:r>
        <w:rPr/>
        <w:t xml:space="preserve"> </w:t>
      </w:r>
      <w:r>
        <w:rPr>
          <w:spacing w:val="-4"/>
        </w:rPr>
        <w:t>balance the space and e</w:t>
      </w:r>
      <w:r>
        <w:rPr/>
        <w:drawing>
          <wp:inline distT="0" distB="0" distL="0" distR="0">
            <wp:extent cx="92532" cy="79717"/>
            <wp:effectExtent l="0" t="0" r="0" b="0"/>
            <wp:docPr id="542" name="IM 542"/>
            <wp:cNvGraphicFramePr/>
            <a:graphic>
              <a:graphicData uri="http://schemas.openxmlformats.org/drawingml/2006/picture">
                <pic:pic>
                  <pic:nvPicPr>
                    <pic:cNvPr id="542" name="IM 542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2532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ciency, we set</w:t>
      </w:r>
      <w:r>
        <w:rPr>
          <w:spacing w:val="4"/>
        </w:rPr>
        <w:t xml:space="preserve"> </w:t>
      </w:r>
      <w:r>
        <w:rPr>
          <w:spacing w:val="-4"/>
        </w:rPr>
        <w:t>a</w:t>
      </w:r>
      <w:r>
        <w:rPr>
          <w:spacing w:val="2"/>
        </w:rPr>
        <w:t xml:space="preserve"> </w:t>
      </w:r>
      <w:r>
        <w:rPr>
          <w:spacing w:val="-4"/>
        </w:rPr>
        <w:t>relatively</w:t>
      </w:r>
      <w:r>
        <w:rPr>
          <w:spacing w:val="6"/>
        </w:rPr>
        <w:t xml:space="preserve"> </w:t>
      </w:r>
      <w:r>
        <w:rPr>
          <w:spacing w:val="-4"/>
        </w:rPr>
        <w:t>small</w:t>
      </w:r>
      <w:r>
        <w:rPr>
          <w:spacing w:val="4"/>
        </w:rPr>
        <w:t xml:space="preserve"> </w:t>
      </w:r>
      <w:r>
        <w:rPr>
          <w:spacing w:val="-4"/>
        </w:rPr>
        <w:t>cap</w:t>
      </w:r>
      <w:r>
        <w:rPr>
          <w:spacing w:val="-5"/>
        </w:rPr>
        <w:t>acity</w:t>
      </w:r>
      <w:r>
        <w:rPr/>
        <w:t xml:space="preserve"> </w:t>
      </w:r>
      <w:r>
        <w:rPr>
          <w:spacing w:val="-2"/>
        </w:rPr>
        <w:t>(i.e. 30), and a sensitivity test of</w:t>
      </w:r>
      <w:r>
        <w:rPr>
          <w:spacing w:val="-11"/>
        </w:rPr>
        <w:t xml:space="preserve"> </w:t>
      </w:r>
      <w:r>
        <w:rPr>
          <w:spacing w:val="-2"/>
        </w:rPr>
        <w:t>capacity </w:t>
      </w:r>
      <w:r>
        <w:rPr>
          <w:spacing w:val="-3"/>
        </w:rPr>
        <w:t>will be</w:t>
      </w:r>
      <w:r>
        <w:rPr>
          <w:spacing w:val="4"/>
        </w:rPr>
        <w:t xml:space="preserve"> </w:t>
      </w:r>
      <w:r>
        <w:rPr>
          <w:spacing w:val="-3"/>
        </w:rPr>
        <w:t>conducted later</w:t>
      </w:r>
      <w:r>
        <w:rPr>
          <w:spacing w:val="2"/>
        </w:rPr>
        <w:t xml:space="preserve"> </w:t>
      </w:r>
      <w:r>
        <w:rPr>
          <w:spacing w:val="-3"/>
        </w:rPr>
        <w:t>in</w:t>
      </w:r>
      <w:r>
        <w:rPr/>
        <w:t xml:space="preserve"> </w:t>
      </w:r>
      <w:r>
        <w:rPr>
          <w:spacing w:val="-2"/>
        </w:rPr>
        <w:t>Figure</w:t>
      </w:r>
      <w:hyperlink w:history="true" w:anchor="bookmark234">
        <w:r>
          <w:rPr>
            <w:spacing w:val="-2"/>
          </w:rPr>
          <w:t>14, together wi</w:t>
        </w:r>
        <w:r>
          <w:rPr>
            <w:spacing w:val="-3"/>
          </w:rPr>
          <w:t>th</w:t>
        </w:r>
      </w:hyperlink>
      <w:r>
        <w:rPr>
          <w:spacing w:val="-3"/>
        </w:rPr>
        <w:t xml:space="preserve"> </w:t>
      </w:r>
      <w:r>
        <w:rPr>
          <w:sz w:val="15"/>
          <w:szCs w:val="15"/>
          <w:spacing w:val="-3"/>
        </w:rPr>
        <w:t>UniK</w:t>
      </w:r>
      <w:r>
        <w:rPr>
          <w:spacing w:val="-3"/>
        </w:rPr>
        <w:t>. It shows that the clustering e</w:t>
      </w:r>
      <w:r>
        <w:rPr/>
        <w:drawing>
          <wp:inline distT="0" distB="0" distL="0" distR="0">
            <wp:extent cx="90942" cy="79717"/>
            <wp:effectExtent l="0" t="0" r="0" b="0"/>
            <wp:docPr id="544" name="IM 544"/>
            <wp:cNvGraphicFramePr/>
            <a:graphic>
              <a:graphicData uri="http://schemas.openxmlformats.org/drawingml/2006/picture">
                <pic:pic>
                  <pic:nvPicPr>
                    <pic:cNvPr id="544" name="IM 544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942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ciency</w:t>
      </w:r>
      <w:r>
        <w:rPr/>
        <w:t xml:space="preserve"> </w:t>
      </w:r>
      <w:r>
        <w:rPr>
          <w:spacing w:val="-3"/>
        </w:rPr>
        <w:t>is not a</w:t>
      </w:r>
      <w:r>
        <w:rPr/>
        <w:drawing>
          <wp:inline distT="0" distB="0" distL="0" distR="0">
            <wp:extent cx="74244" cy="79717"/>
            <wp:effectExtent l="0" t="0" r="0" b="0"/>
            <wp:docPr id="546" name="IM 546"/>
            <wp:cNvGraphicFramePr/>
            <a:graphic>
              <a:graphicData uri="http://schemas.openxmlformats.org/drawingml/2006/picture">
                <pic:pic>
                  <pic:nvPicPr>
                    <pic:cNvPr id="546" name="IM 546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244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ected much by the capacity.</w:t>
      </w:r>
    </w:p>
    <w:p>
      <w:pPr>
        <w:pStyle w:val="BodyText"/>
        <w:ind w:left="654"/>
        <w:spacing w:before="82" w:line="210" w:lineRule="exact"/>
        <w:rPr/>
      </w:pPr>
      <w:r>
        <w:pict>
          <v:shape id="_x0000_s292" style="position:absolute;margin-left:31.8495pt;margin-top:23.4614pt;mso-position-vertical-relative:text;mso-position-horizontal-relative:text;width:47.85pt;height:0.4pt;z-index:251930624;" filled="false" strokecolor="#000000" strokeweight="0.40pt" coordsize="956,8" coordorigin="0,0" path="m0,3l956,3e">
            <v:stroke joinstyle="miter" miterlimit="10"/>
          </v:shape>
        </w:pict>
      </w:r>
      <w:bookmarkStart w:name="bookmark233" w:id="64"/>
      <w:bookmarkEnd w:id="64"/>
      <w:r>
        <w:rPr>
          <w:spacing w:val="-3"/>
          <w:position w:val="2"/>
        </w:rPr>
        <w:t>7.2.2    Sequential</w:t>
      </w:r>
      <w:r>
        <w:rPr>
          <w:spacing w:val="32"/>
          <w:w w:val="101"/>
          <w:position w:val="2"/>
        </w:rPr>
        <w:t xml:space="preserve"> </w:t>
      </w:r>
      <w:r>
        <w:rPr>
          <w:spacing w:val="-3"/>
          <w:position w:val="2"/>
        </w:rPr>
        <w:t>Methods.</w:t>
      </w:r>
      <w:r>
        <w:rPr>
          <w:spacing w:val="26"/>
          <w:position w:val="2"/>
        </w:rPr>
        <w:t xml:space="preserve"> </w:t>
      </w:r>
      <w:r>
        <w:rPr>
          <w:b/>
          <w:bCs/>
          <w:spacing w:val="-3"/>
          <w:position w:val="2"/>
        </w:rPr>
        <w:t>Learderboard. </w:t>
      </w:r>
      <w:r>
        <w:rPr>
          <w:b/>
          <w:bCs/>
          <w:spacing w:val="-4"/>
          <w:position w:val="2"/>
        </w:rPr>
        <w:t xml:space="preserve">  </w:t>
      </w:r>
      <w:r>
        <w:rPr>
          <w:spacing w:val="-4"/>
          <w:position w:val="2"/>
        </w:rPr>
        <w:t>Figure</w:t>
      </w:r>
      <w:r>
        <w:rPr>
          <w:spacing w:val="12"/>
          <w:position w:val="2"/>
        </w:rPr>
        <w:t xml:space="preserve"> </w:t>
      </w:r>
      <w:hyperlink w:history="true" w:anchor="bookmark180">
        <w:r>
          <w:rPr>
            <w:spacing w:val="-4"/>
            <w:position w:val="2"/>
          </w:rPr>
          <w:t>12</w:t>
        </w:r>
      </w:hyperlink>
      <w:r>
        <w:rPr>
          <w:spacing w:val="-4"/>
          <w:position w:val="2"/>
        </w:rPr>
        <w:t xml:space="preserve">  shows  a</w:t>
      </w:r>
    </w:p>
    <w:p>
      <w:pPr>
        <w:pStyle w:val="BodyText"/>
        <w:ind w:left="636"/>
        <w:spacing w:before="233" w:line="153" w:lineRule="exact"/>
        <w:rPr>
          <w:sz w:val="13"/>
          <w:szCs w:val="13"/>
        </w:rPr>
      </w:pPr>
      <w:r>
        <w:rPr>
          <w:sz w:val="10"/>
          <w:szCs w:val="10"/>
          <w:spacing w:val="-1"/>
          <w:position w:val="1"/>
        </w:rPr>
        <w:t>7</w:t>
      </w:r>
      <w:r>
        <w:rPr>
          <w:sz w:val="10"/>
          <w:szCs w:val="10"/>
          <w:spacing w:val="-12"/>
          <w:position w:val="1"/>
        </w:rPr>
        <w:t xml:space="preserve"> </w:t>
      </w:r>
      <w:r>
        <w:rPr>
          <w:sz w:val="13"/>
          <w:szCs w:val="13"/>
          <w:spacing w:val="-1"/>
          <w:position w:val="1"/>
        </w:rPr>
        <w:t>Cover-tree and kd-tree do not have a parameter on capaci</w:t>
      </w:r>
      <w:r>
        <w:rPr>
          <w:sz w:val="13"/>
          <w:szCs w:val="13"/>
          <w:spacing w:val="-2"/>
          <w:position w:val="1"/>
        </w:rPr>
        <w:t>ty.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42" w:line="250" w:lineRule="auto"/>
        <w:jc w:val="both"/>
        <w:rPr/>
      </w:pPr>
      <w:r>
        <w:rPr>
          <w:spacing w:val="-2"/>
        </w:rPr>
        <w:t>leaderboard of</w:t>
      </w:r>
      <w:r>
        <w:rPr>
          <w:spacing w:val="-9"/>
        </w:rPr>
        <w:t xml:space="preserve"> </w:t>
      </w:r>
      <w:r>
        <w:rPr>
          <w:spacing w:val="-2"/>
        </w:rPr>
        <w:t>various sequential methods by setting di</w:t>
      </w:r>
      <w:r>
        <w:rPr/>
        <w:drawing>
          <wp:inline distT="0" distB="0" distL="0" distR="0">
            <wp:extent cx="74406" cy="79718"/>
            <wp:effectExtent l="0" t="0" r="0" b="0"/>
            <wp:docPr id="548" name="IM 548"/>
            <wp:cNvGraphicFramePr/>
            <a:graphic>
              <a:graphicData uri="http://schemas.openxmlformats.org/drawingml/2006/picture">
                <pic:pic>
                  <pic:nvPicPr>
                    <pic:cNvPr id="548" name="IM 548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406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erent pa-</w:t>
      </w:r>
      <w:r>
        <w:rPr/>
        <w:t xml:space="preserve"> </w:t>
      </w:r>
      <w:r>
        <w:rPr>
          <w:spacing w:val="-3"/>
        </w:rPr>
        <w:t>rameter settings (k, n, and</w:t>
      </w:r>
      <w:r>
        <w:rPr>
          <w:spacing w:val="-4"/>
        </w:rPr>
        <w:t xml:space="preserve"> d)</w:t>
      </w:r>
      <w:r>
        <w:rPr>
          <w:spacing w:val="4"/>
        </w:rPr>
        <w:t xml:space="preserve"> </w:t>
      </w:r>
      <w:r>
        <w:rPr>
          <w:spacing w:val="-4"/>
        </w:rPr>
        <w:t>across</w:t>
      </w:r>
      <w:r>
        <w:rPr>
          <w:spacing w:val="4"/>
        </w:rPr>
        <w:t xml:space="preserve"> </w:t>
      </w:r>
      <w:r>
        <w:rPr>
          <w:spacing w:val="-4"/>
        </w:rPr>
        <w:t>all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datasets</w:t>
      </w:r>
      <w:r>
        <w:rPr>
          <w:spacing w:val="2"/>
        </w:rPr>
        <w:t xml:space="preserve"> </w:t>
      </w:r>
      <w:r>
        <w:rPr>
          <w:spacing w:val="-4"/>
        </w:rPr>
        <w:t>in Table</w:t>
      </w:r>
      <w:hyperlink w:history="true" w:anchor="bookmark182">
        <w:r>
          <w:rPr>
            <w:spacing w:val="-4"/>
          </w:rPr>
          <w:t>2.</w:t>
        </w:r>
      </w:hyperlink>
      <w:r>
        <w:rPr>
          <w:spacing w:val="-4"/>
        </w:rPr>
        <w:t xml:space="preserve"> We</w:t>
      </w:r>
      <w:r>
        <w:rPr/>
        <w:t xml:space="preserve">  </w:t>
      </w:r>
      <w:r>
        <w:rPr>
          <w:spacing w:val="-2"/>
        </w:rPr>
        <w:t>can observe that </w:t>
      </w:r>
      <w:r>
        <w:rPr/>
        <w:drawing>
          <wp:inline distT="0" distB="0" distL="0" distR="0">
            <wp:extent cx="59842" cy="79718"/>
            <wp:effectExtent l="0" t="0" r="0" b="0"/>
            <wp:docPr id="550" name="IM 550"/>
            <wp:cNvGraphicFramePr/>
            <a:graphic>
              <a:graphicData uri="http://schemas.openxmlformats.org/drawingml/2006/picture">
                <pic:pic>
                  <pic:nvPicPr>
                    <pic:cNvPr id="550" name="IM 550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42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ve sequential methods have compe</w:t>
      </w:r>
      <w:r>
        <w:rPr>
          <w:spacing w:val="-3"/>
        </w:rPr>
        <w:t>titive perfor-</w:t>
      </w:r>
      <w:r>
        <w:rPr/>
        <w:t xml:space="preserve"> </w:t>
      </w:r>
      <w:r>
        <w:rPr>
          <w:spacing w:val="-5"/>
        </w:rPr>
        <w:t>mance: </w:t>
      </w:r>
      <w:r>
        <w:rPr>
          <w:sz w:val="15"/>
          <w:szCs w:val="15"/>
          <w:spacing w:val="-5"/>
        </w:rPr>
        <w:t>Hame</w:t>
      </w:r>
      <w:r>
        <w:rPr>
          <w:spacing w:val="-5"/>
        </w:rPr>
        <w:t>, </w:t>
      </w:r>
      <w:r>
        <w:rPr>
          <w:sz w:val="15"/>
          <w:szCs w:val="15"/>
          <w:spacing w:val="-5"/>
        </w:rPr>
        <w:t>Drak</w:t>
      </w:r>
      <w:r>
        <w:rPr>
          <w:spacing w:val="-5"/>
        </w:rPr>
        <w:t>, </w:t>
      </w:r>
      <w:r>
        <w:rPr>
          <w:sz w:val="15"/>
          <w:szCs w:val="15"/>
          <w:spacing w:val="-5"/>
        </w:rPr>
        <w:t>Heap</w:t>
      </w:r>
      <w:r>
        <w:rPr>
          <w:spacing w:val="-6"/>
        </w:rPr>
        <w:t>,</w:t>
      </w:r>
      <w:r>
        <w:rPr>
          <w:spacing w:val="2"/>
        </w:rPr>
        <w:t xml:space="preserve"> </w:t>
      </w:r>
      <w:r>
        <w:rPr>
          <w:sz w:val="15"/>
          <w:szCs w:val="15"/>
          <w:spacing w:val="-6"/>
        </w:rPr>
        <w:t>Yinyang</w:t>
      </w:r>
      <w:r>
        <w:rPr>
          <w:spacing w:val="-6"/>
        </w:rPr>
        <w:t>,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>
          <w:spacing w:val="7"/>
        </w:rPr>
        <w:t xml:space="preserve"> </w:t>
      </w:r>
      <w:r>
        <w:rPr>
          <w:sz w:val="15"/>
          <w:szCs w:val="15"/>
          <w:spacing w:val="-6"/>
        </w:rPr>
        <w:t>Regroup</w:t>
      </w:r>
      <w:r>
        <w:rPr>
          <w:spacing w:val="-6"/>
        </w:rPr>
        <w:t>.</w:t>
      </w:r>
    </w:p>
    <w:p>
      <w:pPr>
        <w:pStyle w:val="BodyText"/>
        <w:ind w:left="1" w:right="30" w:firstLine="11"/>
        <w:spacing w:before="62" w:line="238" w:lineRule="auto"/>
        <w:rPr/>
      </w:pPr>
      <w:r>
        <w:rPr>
          <w:u w:val="single" w:color="auto"/>
          <w:spacing w:val="-2"/>
        </w:rPr>
        <w:t>Our Choice</w:t>
      </w:r>
      <w:r>
        <w:rPr>
          <w:spacing w:val="-2"/>
        </w:rPr>
        <w:t>. Thus, we will use these </w:t>
      </w:r>
      <w:r>
        <w:rPr/>
        <w:drawing>
          <wp:inline distT="0" distB="0" distL="0" distR="0">
            <wp:extent cx="61086" cy="79718"/>
            <wp:effectExtent l="0" t="0" r="0" b="0"/>
            <wp:docPr id="552" name="IM 552"/>
            <wp:cNvGraphicFramePr/>
            <a:graphic>
              <a:graphicData uri="http://schemas.openxmlformats.org/drawingml/2006/picture">
                <pic:pic>
                  <pic:nvPicPr>
                    <pic:cNvPr id="552" name="IM 552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ve sequential algorithms as</w:t>
      </w:r>
      <w:r>
        <w:rPr/>
        <w:t xml:space="preserve"> </w:t>
      </w:r>
      <w:r>
        <w:rPr>
          <w:spacing w:val="-1"/>
        </w:rPr>
        <w:t>the selection pool in our auto</w:t>
      </w:r>
      <w:r>
        <w:rPr>
          <w:spacing w:val="-2"/>
        </w:rPr>
        <w:t>-tuning model </w:t>
      </w:r>
      <w:r>
        <w:rPr>
          <w:sz w:val="15"/>
          <w:szCs w:val="15"/>
          <w:spacing w:val="-2"/>
        </w:rPr>
        <w:t>UTune</w:t>
      </w:r>
      <w:r>
        <w:rPr>
          <w:spacing w:val="-2"/>
        </w:rPr>
        <w:t>.</w:t>
      </w:r>
    </w:p>
    <w:p>
      <w:pPr>
        <w:pStyle w:val="BodyText"/>
        <w:ind w:firstLine="1"/>
        <w:spacing w:before="117" w:line="262" w:lineRule="auto"/>
        <w:jc w:val="both"/>
        <w:rPr/>
      </w:pPr>
      <w:r>
        <w:rPr>
          <w:b/>
          <w:bCs/>
          <w:spacing w:val="-1"/>
        </w:rPr>
        <w:t>Speedup</w:t>
      </w:r>
      <w:r>
        <w:rPr>
          <w:b/>
          <w:bCs/>
          <w:spacing w:val="18"/>
        </w:rPr>
        <w:t xml:space="preserve"> </w:t>
      </w:r>
      <w:r>
        <w:rPr>
          <w:b/>
          <w:bCs/>
          <w:spacing w:val="-1"/>
        </w:rPr>
        <w:t>and</w:t>
      </w:r>
      <w:r>
        <w:rPr>
          <w:b/>
          <w:bCs/>
          <w:spacing w:val="14"/>
        </w:rPr>
        <w:t xml:space="preserve"> </w:t>
      </w:r>
      <w:r>
        <w:rPr>
          <w:b/>
          <w:bCs/>
          <w:spacing w:val="-1"/>
        </w:rPr>
        <w:t>Pruning</w:t>
      </w:r>
      <w:r>
        <w:rPr>
          <w:b/>
          <w:bCs/>
          <w:spacing w:val="14"/>
        </w:rPr>
        <w:t xml:space="preserve"> </w:t>
      </w:r>
      <w:r>
        <w:rPr>
          <w:b/>
          <w:bCs/>
          <w:spacing w:val="-1"/>
        </w:rPr>
        <w:t>Ratio.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/>
        <w:drawing>
          <wp:inline distT="0" distB="0" distL="0" distR="0">
            <wp:extent cx="61086" cy="79717"/>
            <wp:effectExtent l="0" t="0" r="0" b="0"/>
            <wp:docPr id="554" name="IM 554"/>
            <wp:cNvGraphicFramePr/>
            <a:graphic>
              <a:graphicData uri="http://schemas.openxmlformats.org/drawingml/2006/picture">
                <pic:pic>
                  <pic:nvPicPr>
                    <pic:cNvPr id="554" name="IM 554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rst</w:t>
      </w:r>
      <w:r>
        <w:rPr>
          <w:spacing w:val="14"/>
          <w:w w:val="101"/>
        </w:rPr>
        <w:t xml:space="preserve"> </w:t>
      </w:r>
      <w:r>
        <w:rPr>
          <w:spacing w:val="-1"/>
        </w:rPr>
        <w:t>investig</w:t>
      </w:r>
      <w:r>
        <w:rPr>
          <w:spacing w:val="-2"/>
        </w:rPr>
        <w:t>ate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18"/>
          <w:w w:val="101"/>
        </w:rPr>
        <w:t xml:space="preserve"> </w:t>
      </w:r>
      <w:r>
        <w:rPr>
          <w:spacing w:val="-2"/>
        </w:rPr>
        <w:t>speedup</w:t>
      </w:r>
      <w:r>
        <w:rPr/>
        <w:t xml:space="preserve">  </w:t>
      </w:r>
      <w:r>
        <w:rPr>
          <w:spacing w:val="-1"/>
        </w:rPr>
        <w:t>and the pruning ratio in distance computation. Figure</w:t>
      </w:r>
      <w:r>
        <w:rPr>
          <w:spacing w:val="-13"/>
        </w:rPr>
        <w:t xml:space="preserve"> </w:t>
      </w:r>
      <w:hyperlink w:history="true" w:anchor="bookmark231">
        <w:r>
          <w:rPr>
            <w:spacing w:val="-1"/>
          </w:rPr>
          <w:t>8</w:t>
        </w:r>
      </w:hyperlink>
      <w:r>
        <w:rPr>
          <w:spacing w:val="-1"/>
        </w:rPr>
        <w:t>shows the</w:t>
      </w:r>
      <w:r>
        <w:rPr/>
        <w:t xml:space="preserve">  </w:t>
      </w:r>
      <w:r>
        <w:rPr>
          <w:spacing w:val="-3"/>
        </w:rPr>
        <w:t>overall speedup over the Lloyd’s algorithm, compared with the rep-</w:t>
      </w:r>
      <w:r>
        <w:rPr>
          <w:spacing w:val="10"/>
        </w:rPr>
        <w:t xml:space="preserve"> </w:t>
      </w:r>
      <w:r>
        <w:rPr>
          <w:spacing w:val="-4"/>
        </w:rPr>
        <w:t>resentative index-based meth</w:t>
      </w:r>
      <w:r>
        <w:rPr>
          <w:spacing w:val="-5"/>
        </w:rPr>
        <w:t>od (</w:t>
      </w:r>
      <w:r>
        <w:rPr>
          <w:sz w:val="15"/>
          <w:szCs w:val="15"/>
          <w:spacing w:val="-5"/>
        </w:rPr>
        <w:t>INDE</w:t>
      </w:r>
      <w:r>
        <w:rPr>
          <w:spacing w:val="-5"/>
        </w:rPr>
        <w:t>): Ball-tree. Since assignment</w:t>
      </w:r>
      <w:r>
        <w:rPr/>
        <w:t xml:space="preserve">  </w:t>
      </w:r>
      <w:r>
        <w:rPr/>
        <w:t>occupies</w:t>
      </w:r>
      <w:r>
        <w:rPr>
          <w:spacing w:val="3"/>
        </w:rPr>
        <w:t xml:space="preserve"> </w:t>
      </w:r>
      <w:r>
        <w:rPr/>
        <w:t>most</w:t>
      </w:r>
      <w:r>
        <w:rPr>
          <w:spacing w:val="3"/>
        </w:rPr>
        <w:t xml:space="preserve"> </w:t>
      </w:r>
      <w:r>
        <w:rPr/>
        <w:t>time</w:t>
      </w:r>
      <w:r>
        <w:rPr>
          <w:spacing w:val="3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clustering</w:t>
      </w:r>
      <w:r>
        <w:rPr>
          <w:spacing w:val="8"/>
        </w:rPr>
        <w:t xml:space="preserve"> </w:t>
      </w:r>
      <w:r>
        <w:rPr/>
        <w:t>time</w:t>
      </w:r>
      <w:r>
        <w:rPr>
          <w:spacing w:val="9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it</w:t>
      </w:r>
      <w:r>
        <w:rPr>
          <w:spacing w:val="11"/>
        </w:rPr>
        <w:t xml:space="preserve"> </w:t>
      </w:r>
      <w:r>
        <w:rPr/>
        <w:t>shows</w:t>
      </w:r>
      <w:r>
        <w:rPr>
          <w:spacing w:val="10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similar </w:t>
      </w:r>
      <w:r>
        <w:rPr/>
        <w:t>trend with</w:t>
      </w:r>
      <w:r>
        <w:rPr>
          <w:spacing w:val="13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overall</w:t>
      </w:r>
      <w:r>
        <w:rPr>
          <w:spacing w:val="17"/>
          <w:w w:val="101"/>
        </w:rPr>
        <w:t xml:space="preserve"> </w:t>
      </w:r>
      <w:r>
        <w:rPr/>
        <w:t>speedup, we</w:t>
      </w:r>
      <w:r>
        <w:rPr>
          <w:spacing w:val="13"/>
        </w:rPr>
        <w:t xml:space="preserve"> </w:t>
      </w:r>
      <w:r>
        <w:rPr/>
        <w:t>ignore</w:t>
      </w:r>
      <w:r>
        <w:rPr>
          <w:spacing w:val="13"/>
        </w:rPr>
        <w:t xml:space="preserve"> </w:t>
      </w:r>
      <w:r>
        <w:rPr/>
        <w:t>it he</w:t>
      </w:r>
      <w:r>
        <w:rPr>
          <w:spacing w:val="-1"/>
        </w:rPr>
        <w:t>re,</w:t>
      </w:r>
      <w:r>
        <w:rPr>
          <w:spacing w:val="15"/>
          <w:w w:val="101"/>
        </w:rPr>
        <w:t xml:space="preserve"> </w:t>
      </w:r>
      <w:r>
        <w:rPr>
          <w:spacing w:val="-1"/>
        </w:rPr>
        <w:t>and</w:t>
      </w:r>
      <w:r>
        <w:rPr>
          <w:spacing w:val="12"/>
          <w:w w:val="102"/>
        </w:rPr>
        <w:t xml:space="preserve"> </w:t>
      </w:r>
      <w:r>
        <w:rPr>
          <w:spacing w:val="-1"/>
        </w:rPr>
        <w:t>it</w:t>
      </w:r>
      <w:r>
        <w:rPr>
          <w:spacing w:val="15"/>
          <w:w w:val="101"/>
        </w:rPr>
        <w:t xml:space="preserve"> </w:t>
      </w:r>
      <w:r>
        <w:rPr>
          <w:spacing w:val="-1"/>
        </w:rPr>
        <w:t>can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/>
        <w:t xml:space="preserve">  </w:t>
      </w:r>
      <w:r>
        <w:rPr/>
        <w:t>found in our</w:t>
      </w:r>
      <w:r>
        <w:rPr>
          <w:spacing w:val="19"/>
        </w:rPr>
        <w:t xml:space="preserve"> </w:t>
      </w:r>
      <w:r>
        <w:rPr/>
        <w:t>technical report</w:t>
      </w:r>
      <w:r>
        <w:rPr>
          <w:spacing w:val="18"/>
          <w:w w:val="101"/>
        </w:rPr>
        <w:t xml:space="preserve"> </w:t>
      </w:r>
      <w:hyperlink w:history="true" w:anchor="bookmark235">
        <w:r>
          <w:rPr/>
          <w:t>[68] (see Section</w:t>
        </w:r>
      </w:hyperlink>
      <w:hyperlink w:history="true" w:anchor="bookmark11">
        <w:r>
          <w:rPr/>
          <w:t>A.</w:t>
        </w:r>
        <w:r>
          <w:rPr>
            <w:spacing w:val="-1"/>
          </w:rPr>
          <w:t>3)</w:t>
        </w:r>
      </w:hyperlink>
      <w:r>
        <w:rPr>
          <w:spacing w:val="-1"/>
        </w:rPr>
        <w:t>. Interestingly,</w:t>
      </w:r>
      <w:r>
        <w:rPr/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improvement</w:t>
      </w:r>
      <w:r>
        <w:rPr>
          <w:spacing w:val="6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re</w:t>
      </w:r>
      <w:r>
        <w:rPr/>
        <w:drawing>
          <wp:inline distT="0" distB="0" distL="0" distR="0">
            <wp:extent cx="63695" cy="79717"/>
            <wp:effectExtent l="0" t="0" r="0" b="0"/>
            <wp:docPr id="556" name="IM 556"/>
            <wp:cNvGraphicFramePr/>
            <a:graphic>
              <a:graphicData uri="http://schemas.openxmlformats.org/drawingml/2006/picture">
                <pic:pic>
                  <pic:nvPicPr>
                    <pic:cNvPr id="556" name="IM 556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95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nement</w:t>
      </w:r>
      <w:r>
        <w:rPr>
          <w:spacing w:val="6"/>
        </w:rPr>
        <w:t xml:space="preserve"> (</w:t>
      </w:r>
      <w:r>
        <w:rPr/>
        <w:t>Figure</w:t>
      </w:r>
      <w:r>
        <w:rPr>
          <w:spacing w:val="-21"/>
        </w:rPr>
        <w:t xml:space="preserve"> </w:t>
      </w:r>
      <w:hyperlink w:history="true" w:anchor="bookmark231">
        <w:r>
          <w:rPr>
            <w:spacing w:val="6"/>
          </w:rPr>
          <w:t>9) </w:t>
        </w:r>
        <w:r>
          <w:rPr/>
          <w:t>using</w:t>
        </w:r>
        <w:r>
          <w:rPr>
            <w:spacing w:val="6"/>
          </w:rPr>
          <w:t xml:space="preserve"> </w:t>
        </w:r>
        <w:r>
          <w:rPr/>
          <w:t>our</w:t>
        </w:r>
        <w:r>
          <w:rPr>
            <w:spacing w:val="6"/>
          </w:rPr>
          <w:t xml:space="preserve"> </w:t>
        </w:r>
        <w:r>
          <w:rPr/>
          <w:t>incremental</w:t>
        </w:r>
      </w:hyperlink>
      <w:r>
        <w:rPr/>
        <w:t xml:space="preserve">  </w:t>
      </w:r>
      <w:r>
        <w:rPr/>
        <w:t>method signi</w:t>
      </w:r>
      <w:r>
        <w:rPr/>
        <w:drawing>
          <wp:inline distT="0" distB="0" distL="0" distR="0">
            <wp:extent cx="61703" cy="79717"/>
            <wp:effectExtent l="0" t="0" r="0" b="0"/>
            <wp:docPr id="558" name="IM 558"/>
            <wp:cNvGraphicFramePr/>
            <a:graphic>
              <a:graphicData uri="http://schemas.openxmlformats.org/drawingml/2006/picture">
                <pic:pic>
                  <pic:nvPicPr>
                    <pic:cNvPr id="558" name="IM 558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03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cantly improves t</w:t>
      </w:r>
      <w:r>
        <w:rPr>
          <w:spacing w:val="-1"/>
        </w:rPr>
        <w:t>he e</w:t>
      </w:r>
      <w:r>
        <w:rPr/>
        <w:drawing>
          <wp:inline distT="0" distB="0" distL="0" distR="0">
            <wp:extent cx="93496" cy="79717"/>
            <wp:effectExtent l="0" t="0" r="0" b="0"/>
            <wp:docPr id="560" name="IM 560"/>
            <wp:cNvGraphicFramePr/>
            <a:graphic>
              <a:graphicData uri="http://schemas.openxmlformats.org/drawingml/2006/picture">
                <pic:pic>
                  <pic:nvPicPr>
                    <pic:cNvPr id="560" name="IM 560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49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ciency for all algorithms.</w:t>
      </w:r>
    </w:p>
    <w:p>
      <w:pPr>
        <w:pStyle w:val="BodyText"/>
        <w:ind w:left="1" w:firstLine="201"/>
        <w:spacing w:before="53" w:line="256" w:lineRule="auto"/>
        <w:jc w:val="both"/>
        <w:rPr/>
      </w:pPr>
      <w:r>
        <w:rPr>
          <w:spacing w:val="-1"/>
        </w:rPr>
        <w:t>On</w:t>
      </w:r>
      <w:r>
        <w:rPr>
          <w:spacing w:val="38"/>
          <w:w w:val="101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low-dimensional</w:t>
      </w:r>
      <w:r>
        <w:rPr>
          <w:spacing w:val="35"/>
        </w:rPr>
        <w:t xml:space="preserve"> </w:t>
      </w:r>
      <w:r>
        <w:rPr>
          <w:spacing w:val="-1"/>
        </w:rPr>
        <w:t>NYC</w:t>
      </w:r>
      <w:r>
        <w:rPr>
          <w:spacing w:val="40"/>
          <w:w w:val="101"/>
        </w:rPr>
        <w:t xml:space="preserve"> </w:t>
      </w:r>
      <w:r>
        <w:rPr>
          <w:spacing w:val="-1"/>
        </w:rPr>
        <w:t>dat</w:t>
      </w:r>
      <w:r>
        <w:rPr>
          <w:spacing w:val="-2"/>
        </w:rPr>
        <w:t>aset,</w:t>
      </w:r>
      <w:r>
        <w:rPr>
          <w:spacing w:val="34"/>
        </w:rPr>
        <w:t xml:space="preserve"> </w:t>
      </w:r>
      <w:r>
        <w:rPr>
          <w:spacing w:val="-2"/>
        </w:rPr>
        <w:t>we</w:t>
      </w:r>
      <w:r>
        <w:rPr>
          <w:spacing w:val="40"/>
          <w:w w:val="101"/>
        </w:rPr>
        <w:t xml:space="preserve"> </w:t>
      </w:r>
      <w:r>
        <w:rPr>
          <w:spacing w:val="-2"/>
        </w:rPr>
        <w:t>observe</w:t>
      </w:r>
      <w:r>
        <w:rPr>
          <w:spacing w:val="38"/>
        </w:rPr>
        <w:t xml:space="preserve"> </w:t>
      </w:r>
      <w:r>
        <w:rPr>
          <w:spacing w:val="-2"/>
        </w:rPr>
        <w:t>that</w:t>
      </w:r>
      <w:r>
        <w:rPr>
          <w:spacing w:val="37"/>
          <w:w w:val="101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>
          <w:spacing w:val="-1"/>
        </w:rPr>
        <w:t>index-based</w:t>
      </w:r>
      <w:r>
        <w:rPr>
          <w:spacing w:val="12"/>
        </w:rPr>
        <w:t xml:space="preserve"> </w:t>
      </w:r>
      <w:r>
        <w:rPr>
          <w:spacing w:val="-1"/>
        </w:rPr>
        <w:t>method</w:t>
      </w:r>
      <w:r>
        <w:rPr>
          <w:spacing w:val="15"/>
          <w:w w:val="101"/>
        </w:rPr>
        <w:t xml:space="preserve"> </w:t>
      </w:r>
      <w:r>
        <w:rPr>
          <w:spacing w:val="-1"/>
        </w:rPr>
        <w:t>can beat</w:t>
      </w:r>
      <w:r>
        <w:rPr>
          <w:spacing w:val="15"/>
        </w:rPr>
        <w:t xml:space="preserve"> </w:t>
      </w:r>
      <w:r>
        <w:rPr>
          <w:spacing w:val="-1"/>
        </w:rPr>
        <w:t>all</w:t>
      </w:r>
      <w:r>
        <w:rPr>
          <w:spacing w:val="15"/>
        </w:rPr>
        <w:t xml:space="preserve"> </w:t>
      </w:r>
      <w:r>
        <w:rPr>
          <w:spacing w:val="-2"/>
        </w:rPr>
        <w:t>existing</w:t>
      </w:r>
      <w:r>
        <w:rPr>
          <w:spacing w:val="17"/>
        </w:rPr>
        <w:t xml:space="preserve"> </w:t>
      </w:r>
      <w:r>
        <w:rPr>
          <w:spacing w:val="-2"/>
        </w:rPr>
        <w:t>sequential</w:t>
      </w:r>
      <w:r>
        <w:rPr>
          <w:spacing w:val="12"/>
        </w:rPr>
        <w:t xml:space="preserve"> </w:t>
      </w:r>
      <w:r>
        <w:rPr>
          <w:spacing w:val="-2"/>
        </w:rPr>
        <w:t>methods</w:t>
      </w:r>
      <w:r>
        <w:rPr>
          <w:spacing w:val="13"/>
        </w:rPr>
        <w:t xml:space="preserve"> </w:t>
      </w:r>
      <w:r>
        <w:rPr>
          <w:spacing w:val="-2"/>
        </w:rPr>
        <w:t>in</w:t>
      </w:r>
      <w:r>
        <w:rPr/>
        <w:t xml:space="preserve">  </w:t>
      </w:r>
      <w:r>
        <w:rPr/>
        <w:t>term</w:t>
      </w:r>
      <w:r>
        <w:rPr>
          <w:spacing w:val="8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running</w:t>
      </w:r>
      <w:r>
        <w:rPr>
          <w:spacing w:val="8"/>
        </w:rPr>
        <w:t xml:space="preserve"> </w:t>
      </w:r>
      <w:r>
        <w:rPr/>
        <w:t>time</w:t>
      </w:r>
      <w:r>
        <w:rPr>
          <w:spacing w:val="8"/>
        </w:rPr>
        <w:t>. </w:t>
      </w:r>
      <w:r>
        <w:rPr/>
        <w:t>This</w:t>
      </w:r>
      <w:r>
        <w:rPr>
          <w:spacing w:val="8"/>
        </w:rPr>
        <w:t xml:space="preserve"> </w:t>
      </w:r>
      <w:r>
        <w:rPr/>
        <w:t>also</w:t>
      </w:r>
      <w:r>
        <w:rPr>
          <w:spacing w:val="8"/>
        </w:rPr>
        <w:t xml:space="preserve"> </w:t>
      </w:r>
      <w:r>
        <w:rPr/>
        <w:t>occurs</w:t>
      </w:r>
      <w:r>
        <w:rPr>
          <w:spacing w:val="8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several</w:t>
      </w:r>
      <w:r>
        <w:rPr>
          <w:spacing w:val="4"/>
        </w:rPr>
        <w:t xml:space="preserve"> </w:t>
      </w:r>
      <w:r>
        <w:rPr/>
        <w:t>relatively</w:t>
      </w:r>
      <w:r>
        <w:rPr>
          <w:spacing w:val="8"/>
        </w:rPr>
        <w:t xml:space="preserve"> </w:t>
      </w:r>
      <w:r>
        <w:rPr/>
        <w:t>high</w:t>
      </w:r>
      <w:r>
        <w:rPr>
          <w:spacing w:val="8"/>
        </w:rPr>
        <w:t>-</w:t>
      </w:r>
      <w:r>
        <w:rPr/>
        <w:t xml:space="preserve"> </w:t>
      </w:r>
      <w:r>
        <w:rPr>
          <w:spacing w:val="-7"/>
        </w:rPr>
        <w:t>dimensional datasets</w:t>
      </w:r>
      <w:r>
        <w:rPr>
          <w:spacing w:val="-13"/>
        </w:rPr>
        <w:t xml:space="preserve"> </w:t>
      </w:r>
      <w:r>
        <w:rPr>
          <w:spacing w:val="-7"/>
        </w:rPr>
        <w:t>when k</w:t>
      </w:r>
      <w:r>
        <w:rPr>
          <w:spacing w:val="21"/>
          <w:w w:val="101"/>
        </w:rPr>
        <w:t xml:space="preserve"> </w:t>
      </w:r>
      <w:r>
        <w:rPr>
          <w:spacing w:val="-7"/>
        </w:rPr>
        <w:t>=</w:t>
      </w:r>
      <w:r>
        <w:rPr>
          <w:spacing w:val="18"/>
        </w:rPr>
        <w:t xml:space="preserve"> </w:t>
      </w:r>
      <w:r>
        <w:rPr>
          <w:spacing w:val="-7"/>
        </w:rPr>
        <w:t>10, such</w:t>
      </w:r>
      <w:r>
        <w:rPr>
          <w:spacing w:val="-10"/>
        </w:rPr>
        <w:t xml:space="preserve"> </w:t>
      </w:r>
      <w:r>
        <w:rPr>
          <w:spacing w:val="-7"/>
        </w:rPr>
        <w:t>as</w:t>
      </w:r>
      <w:r>
        <w:rPr>
          <w:spacing w:val="-14"/>
        </w:rPr>
        <w:t xml:space="preserve"> </w:t>
      </w:r>
      <w:r>
        <w:rPr>
          <w:spacing w:val="-7"/>
        </w:rPr>
        <w:t>KeggD</w:t>
      </w:r>
      <w:r>
        <w:rPr>
          <w:spacing w:val="-10"/>
        </w:rPr>
        <w:t xml:space="preserve"> </w:t>
      </w:r>
      <w:r>
        <w:rPr>
          <w:spacing w:val="-7"/>
        </w:rPr>
        <w:t>and</w:t>
      </w:r>
      <w:r>
        <w:rPr>
          <w:spacing w:val="-14"/>
        </w:rPr>
        <w:t xml:space="preserve"> </w:t>
      </w:r>
      <w:r>
        <w:rPr>
          <w:spacing w:val="-7"/>
        </w:rPr>
        <w:t>Kegg.</w:t>
      </w:r>
      <w:r>
        <w:rPr>
          <w:spacing w:val="-16"/>
        </w:rPr>
        <w:t xml:space="preserve"> </w:t>
      </w:r>
      <w:r>
        <w:rPr>
          <w:spacing w:val="-7"/>
        </w:rPr>
        <w:t>Among</w:t>
      </w:r>
      <w:r>
        <w:rPr/>
        <w:t xml:space="preserve">  </w:t>
      </w:r>
      <w:r>
        <w:rPr>
          <w:spacing w:val="-3"/>
        </w:rPr>
        <w:t>all the sequential methods, the </w:t>
      </w:r>
      <w:r>
        <w:rPr>
          <w:sz w:val="15"/>
          <w:szCs w:val="15"/>
          <w:spacing w:val="-3"/>
        </w:rPr>
        <w:t>Regroup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pacing w:val="-3"/>
        </w:rPr>
        <w:t>and </w:t>
      </w:r>
      <w:r>
        <w:rPr>
          <w:sz w:val="15"/>
          <w:szCs w:val="15"/>
          <w:spacing w:val="-3"/>
        </w:rPr>
        <w:t>Yinyang</w:t>
      </w:r>
      <w:r>
        <w:rPr>
          <w:sz w:val="15"/>
          <w:szCs w:val="15"/>
          <w:spacing w:val="9"/>
        </w:rPr>
        <w:t xml:space="preserve"> </w:t>
      </w:r>
      <w:r>
        <w:rPr>
          <w:spacing w:val="-3"/>
        </w:rPr>
        <w:t>are</w:t>
      </w:r>
      <w:r>
        <w:rPr>
          <w:spacing w:val="-4"/>
        </w:rPr>
        <w:t xml:space="preserve"> two fastest</w:t>
      </w:r>
    </w:p>
    <w:p>
      <w:pPr>
        <w:spacing w:line="256" w:lineRule="auto"/>
        <w:sectPr>
          <w:type w:val="continuous"/>
          <w:pgSz w:w="12240" w:h="15840"/>
          <w:pgMar w:top="1346" w:right="1045" w:bottom="400" w:left="442" w:header="0" w:footer="0" w:gutter="0"/>
          <w:cols w:equalWidth="0" w:num="2">
            <w:col w:w="5820" w:space="100"/>
            <w:col w:w="4833" w:space="0"/>
          </w:cols>
        </w:sectPr>
        <w:rPr/>
      </w:pPr>
    </w:p>
    <w:p>
      <w:pPr>
        <w:pStyle w:val="BodyText"/>
        <w:spacing w:line="283" w:lineRule="auto"/>
        <w:rPr>
          <w:sz w:val="21"/>
        </w:rPr>
      </w:pPr>
      <w:r>
        <w:drawing>
          <wp:anchor distT="0" distB="0" distL="0" distR="0" simplePos="0" relativeHeight="251914240" behindDoc="0" locked="0" layoutInCell="1" allowOverlap="1">
            <wp:simplePos x="0" y="0"/>
            <wp:positionH relativeFrom="column">
              <wp:posOffset>221265</wp:posOffset>
            </wp:positionH>
            <wp:positionV relativeFrom="paragraph">
              <wp:posOffset>-7908503</wp:posOffset>
            </wp:positionV>
            <wp:extent cx="1248865" cy="764468"/>
            <wp:effectExtent l="0" t="0" r="0" b="0"/>
            <wp:wrapNone/>
            <wp:docPr id="562" name="IM 562"/>
            <wp:cNvGraphicFramePr/>
            <a:graphic>
              <a:graphicData uri="http://schemas.openxmlformats.org/drawingml/2006/picture">
                <pic:pic>
                  <pic:nvPicPr>
                    <pic:cNvPr id="562" name="IM 562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48865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2192" behindDoc="0" locked="0" layoutInCell="1" allowOverlap="1">
            <wp:simplePos x="0" y="0"/>
            <wp:positionH relativeFrom="column">
              <wp:posOffset>1534916</wp:posOffset>
            </wp:positionH>
            <wp:positionV relativeFrom="paragraph">
              <wp:posOffset>-7908503</wp:posOffset>
            </wp:positionV>
            <wp:extent cx="1280637" cy="764033"/>
            <wp:effectExtent l="0" t="0" r="0" b="0"/>
            <wp:wrapNone/>
            <wp:docPr id="564" name="IM 564"/>
            <wp:cNvGraphicFramePr/>
            <a:graphic>
              <a:graphicData uri="http://schemas.openxmlformats.org/drawingml/2006/picture">
                <pic:pic>
                  <pic:nvPicPr>
                    <pic:cNvPr id="564" name="IM 564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0637" cy="764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5264" behindDoc="0" locked="0" layoutInCell="1" allowOverlap="1">
            <wp:simplePos x="0" y="0"/>
            <wp:positionH relativeFrom="column">
              <wp:posOffset>2848553</wp:posOffset>
            </wp:positionH>
            <wp:positionV relativeFrom="paragraph">
              <wp:posOffset>-7908503</wp:posOffset>
            </wp:positionV>
            <wp:extent cx="1248864" cy="764468"/>
            <wp:effectExtent l="0" t="0" r="0" b="0"/>
            <wp:wrapNone/>
            <wp:docPr id="566" name="IM 566"/>
            <wp:cNvGraphicFramePr/>
            <a:graphic>
              <a:graphicData uri="http://schemas.openxmlformats.org/drawingml/2006/picture">
                <pic:pic>
                  <pic:nvPicPr>
                    <pic:cNvPr id="566" name="IM 566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48864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6288" behindDoc="0" locked="0" layoutInCell="1" allowOverlap="1">
            <wp:simplePos x="0" y="0"/>
            <wp:positionH relativeFrom="column">
              <wp:posOffset>5475840</wp:posOffset>
            </wp:positionH>
            <wp:positionV relativeFrom="paragraph">
              <wp:posOffset>-7908503</wp:posOffset>
            </wp:positionV>
            <wp:extent cx="1246366" cy="762967"/>
            <wp:effectExtent l="0" t="0" r="0" b="0"/>
            <wp:wrapNone/>
            <wp:docPr id="568" name="IM 568"/>
            <wp:cNvGraphicFramePr/>
            <a:graphic>
              <a:graphicData uri="http://schemas.openxmlformats.org/drawingml/2006/picture">
                <pic:pic>
                  <pic:nvPicPr>
                    <pic:cNvPr id="568" name="IM 568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46366" cy="762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3216" behindDoc="0" locked="0" layoutInCell="1" allowOverlap="1">
            <wp:simplePos x="0" y="0"/>
            <wp:positionH relativeFrom="column">
              <wp:posOffset>4162203</wp:posOffset>
            </wp:positionH>
            <wp:positionV relativeFrom="paragraph">
              <wp:posOffset>-7908503</wp:posOffset>
            </wp:positionV>
            <wp:extent cx="1280636" cy="764033"/>
            <wp:effectExtent l="0" t="0" r="0" b="0"/>
            <wp:wrapNone/>
            <wp:docPr id="570" name="IM 570"/>
            <wp:cNvGraphicFramePr/>
            <a:graphic>
              <a:graphicData uri="http://schemas.openxmlformats.org/drawingml/2006/picture">
                <pic:pic>
                  <pic:nvPicPr>
                    <pic:cNvPr id="570" name="IM 570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0636" cy="764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84" w:lineRule="auto"/>
        <w:rPr>
          <w:sz w:val="21"/>
        </w:rPr>
      </w:pPr>
      <w:r/>
    </w:p>
    <w:p>
      <w:pPr>
        <w:pStyle w:val="BodyText"/>
        <w:spacing w:line="284" w:lineRule="auto"/>
        <w:rPr>
          <w:sz w:val="21"/>
        </w:rPr>
      </w:pPr>
      <w:r/>
    </w:p>
    <w:p>
      <w:pPr>
        <w:pStyle w:val="BodyText"/>
        <w:ind w:left="5527"/>
        <w:spacing w:before="58" w:line="142" w:lineRule="exact"/>
        <w:rPr>
          <w:sz w:val="20"/>
          <w:szCs w:val="20"/>
        </w:rPr>
      </w:pPr>
      <w:r>
        <w:rPr>
          <w:sz w:val="20"/>
          <w:szCs w:val="20"/>
          <w:spacing w:val="-4"/>
          <w:position w:val="-3"/>
        </w:rPr>
        <w:t>171</w:t>
      </w:r>
    </w:p>
    <w:p>
      <w:pPr>
        <w:spacing w:line="142" w:lineRule="exact"/>
        <w:sectPr>
          <w:type w:val="continuous"/>
          <w:pgSz w:w="12240" w:h="15840"/>
          <w:pgMar w:top="1346" w:right="1045" w:bottom="400" w:left="442" w:header="0" w:footer="0" w:gutter="0"/>
          <w:cols w:equalWidth="0" w:num="1">
            <w:col w:w="10752" w:space="0"/>
          </w:cols>
        </w:sectPr>
        <w:rPr>
          <w:sz w:val="20"/>
          <w:szCs w:val="20"/>
        </w:rPr>
      </w:pPr>
    </w:p>
    <w:p>
      <w:pPr>
        <w:spacing w:before="45"/>
        <w:rPr/>
      </w:pPr>
      <w:r/>
    </w:p>
    <w:p>
      <w:pPr>
        <w:sectPr>
          <w:footerReference w:type="default" r:id="rId313"/>
          <w:pgSz w:w="12240" w:h="15840"/>
          <w:pgMar w:top="1346" w:right="1045" w:bottom="741" w:left="1076" w:header="0" w:footer="557" w:gutter="0"/>
          <w:cols w:equalWidth="0" w:num="1">
            <w:col w:w="10119" w:space="0"/>
          </w:cols>
        </w:sectPr>
        <w:rPr/>
      </w:pPr>
    </w:p>
    <w:p>
      <w:pPr>
        <w:ind w:left="885"/>
        <w:spacing w:before="33" w:line="232" w:lineRule="auto"/>
        <w:rPr>
          <w:sz w:val="12"/>
          <w:szCs w:val="12"/>
        </w:rPr>
      </w:pPr>
      <w:r>
        <w:rPr>
          <w:rFonts w:ascii="Courier New" w:hAnsi="Courier New" w:eastAsia="Courier New" w:cs="Courier New"/>
          <w:sz w:val="12"/>
          <w:szCs w:val="12"/>
        </w:rPr>
        <w:t>LLOY</w:t>
      </w:r>
      <w:r>
        <w:rPr>
          <w:rFonts w:ascii="Courier New" w:hAnsi="Courier New" w:eastAsia="Courier New" w:cs="Courier New"/>
          <w:sz w:val="12"/>
          <w:szCs w:val="12"/>
          <w:spacing w:val="8"/>
        </w:rPr>
        <w:t xml:space="preserve"> </w:t>
      </w:r>
      <w:r>
        <w:rPr>
          <w:sz w:val="12"/>
          <w:szCs w:val="12"/>
        </w:rPr>
        <w:drawing>
          <wp:inline distT="0" distB="0" distL="0" distR="0">
            <wp:extent cx="212714" cy="46102"/>
            <wp:effectExtent l="0" t="0" r="0" b="0"/>
            <wp:docPr id="572" name="IM 572"/>
            <wp:cNvGraphicFramePr/>
            <a:graphic>
              <a:graphicData uri="http://schemas.openxmlformats.org/drawingml/2006/picture">
                <pic:pic>
                  <pic:nvPicPr>
                    <pic:cNvPr id="572" name="IM 572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2714" cy="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2"/>
          <w:szCs w:val="12"/>
          <w:spacing w:val="14"/>
        </w:rPr>
        <w:t xml:space="preserve"> </w:t>
      </w:r>
      <w:r>
        <w:rPr>
          <w:rFonts w:ascii="Courier New" w:hAnsi="Courier New" w:eastAsia="Courier New" w:cs="Courier New"/>
          <w:sz w:val="12"/>
          <w:szCs w:val="12"/>
        </w:rPr>
        <w:t>SEQU</w:t>
      </w:r>
      <w:r>
        <w:rPr>
          <w:rFonts w:ascii="Courier New" w:hAnsi="Courier New" w:eastAsia="Courier New" w:cs="Courier New"/>
          <w:sz w:val="12"/>
          <w:szCs w:val="12"/>
          <w:spacing w:val="8"/>
        </w:rPr>
        <w:t xml:space="preserve"> </w:t>
      </w:r>
      <w:r>
        <w:rPr>
          <w:sz w:val="12"/>
          <w:szCs w:val="12"/>
        </w:rPr>
        <w:drawing>
          <wp:inline distT="0" distB="0" distL="0" distR="0">
            <wp:extent cx="212714" cy="46102"/>
            <wp:effectExtent l="0" t="0" r="0" b="0"/>
            <wp:docPr id="574" name="IM 574"/>
            <wp:cNvGraphicFramePr/>
            <a:graphic>
              <a:graphicData uri="http://schemas.openxmlformats.org/drawingml/2006/picture">
                <pic:pic>
                  <pic:nvPicPr>
                    <pic:cNvPr id="574" name="IM 574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2714" cy="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2"/>
          <w:szCs w:val="12"/>
          <w:spacing w:val="17"/>
        </w:rPr>
        <w:t xml:space="preserve"> </w:t>
      </w:r>
      <w:r>
        <w:rPr>
          <w:rFonts w:ascii="Courier New" w:hAnsi="Courier New" w:eastAsia="Courier New" w:cs="Courier New"/>
          <w:sz w:val="12"/>
          <w:szCs w:val="12"/>
        </w:rPr>
        <w:t>INDE</w:t>
      </w:r>
      <w:r>
        <w:rPr>
          <w:rFonts w:ascii="Courier New" w:hAnsi="Courier New" w:eastAsia="Courier New" w:cs="Courier New"/>
          <w:sz w:val="12"/>
          <w:szCs w:val="12"/>
          <w:spacing w:val="8"/>
        </w:rPr>
        <w:t xml:space="preserve"> </w:t>
      </w:r>
      <w:r>
        <w:rPr>
          <w:sz w:val="12"/>
          <w:szCs w:val="12"/>
        </w:rPr>
        <w:drawing>
          <wp:inline distT="0" distB="0" distL="0" distR="0">
            <wp:extent cx="212714" cy="46302"/>
            <wp:effectExtent l="0" t="0" r="0" b="0"/>
            <wp:docPr id="576" name="IM 576"/>
            <wp:cNvGraphicFramePr/>
            <a:graphic>
              <a:graphicData uri="http://schemas.openxmlformats.org/drawingml/2006/picture">
                <pic:pic>
                  <pic:nvPicPr>
                    <pic:cNvPr id="576" name="IM 576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2714" cy="4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eastAsia="Courier New" w:cs="Courier New"/>
          <w:sz w:val="12"/>
          <w:szCs w:val="12"/>
          <w:spacing w:val="8"/>
        </w:rPr>
        <w:t xml:space="preserve"> </w:t>
      </w:r>
      <w:r>
        <w:rPr>
          <w:rFonts w:ascii="Courier New" w:hAnsi="Courier New" w:eastAsia="Courier New" w:cs="Courier New"/>
          <w:sz w:val="12"/>
          <w:szCs w:val="12"/>
        </w:rPr>
        <w:t>UniK</w:t>
      </w:r>
      <w:r>
        <w:rPr>
          <w:rFonts w:ascii="Courier New" w:hAnsi="Courier New" w:eastAsia="Courier New" w:cs="Courier New"/>
          <w:sz w:val="12"/>
          <w:szCs w:val="12"/>
          <w:spacing w:val="8"/>
        </w:rPr>
        <w:t xml:space="preserve"> </w:t>
      </w:r>
      <w:r>
        <w:rPr>
          <w:sz w:val="12"/>
          <w:szCs w:val="12"/>
        </w:rPr>
        <w:drawing>
          <wp:inline distT="0" distB="0" distL="0" distR="0">
            <wp:extent cx="212714" cy="41935"/>
            <wp:effectExtent l="0" t="0" r="0" b="0"/>
            <wp:docPr id="578" name="IM 578"/>
            <wp:cNvGraphicFramePr/>
            <a:graphic>
              <a:graphicData uri="http://schemas.openxmlformats.org/drawingml/2006/picture">
                <pic:pic>
                  <pic:nvPicPr>
                    <pic:cNvPr id="578" name="IM 578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2714" cy="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379"/>
        <w:spacing w:line="212" w:lineRule="auto"/>
        <w:rPr>
          <w:rFonts w:ascii="Calibri" w:hAnsi="Calibri" w:eastAsia="Calibri" w:cs="Calibri"/>
          <w:sz w:val="8"/>
          <w:szCs w:val="8"/>
        </w:rPr>
      </w:pPr>
      <w:r>
        <w:pict>
          <v:shape id="_x0000_s294" style="position:absolute;margin-left:38.627pt;margin-top:-0.954631pt;mso-position-vertical-relative:text;mso-position-horizontal-relative:text;width:52.15pt;height:6.65pt;z-index:251967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9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bookmarkStart w:name="bookmark178" w:id="65"/>
                  <w:bookmarkEnd w:id="65"/>
                  <w:bookmarkStart w:name="bookmark222" w:id="66"/>
                  <w:bookmarkEnd w:id="66"/>
                  <w:bookmarkStart w:name="bookmark239" w:id="67"/>
                  <w:bookmarkEnd w:id="67"/>
                  <w:r>
                    <w:rPr>
                      <w:rFonts w:ascii="Calibri" w:hAnsi="Calibri" w:eastAsia="Calibri" w:cs="Calibri"/>
                      <w:sz w:val="8"/>
                      <w:szCs w:val="8"/>
                      <w:b/>
                      <w:bCs/>
                      <w:spacing w:val="14"/>
                      <w:w w:val="151"/>
                    </w:rPr>
                    <w:t>KeggUndirected</w:t>
                  </w:r>
                </w:p>
              </w:txbxContent>
            </v:textbox>
          </v:shape>
        </w:pict>
      </w:r>
      <w:r>
        <w:pict>
          <v:shape id="_x0000_s296" style="position:absolute;margin-left:13.0639pt;margin-top:2.08541pt;mso-position-vertical-relative:text;mso-position-horizontal-relative:text;width:5.25pt;height:6pt;z-index:251953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6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3"/>
                      <w:w w:val="126"/>
                    </w:rPr>
                    <w:t>1</w:t>
                  </w:r>
                </w:p>
              </w:txbxContent>
            </v:textbox>
          </v:shape>
        </w:pict>
      </w:r>
      <w:r>
        <w:rPr>
          <w:rFonts w:ascii="Calibri" w:hAnsi="Calibri" w:eastAsia="Calibri" w:cs="Calibri"/>
          <w:sz w:val="8"/>
          <w:szCs w:val="8"/>
          <w:b/>
          <w:bCs/>
          <w:spacing w:val="18"/>
          <w:w w:val="152"/>
        </w:rPr>
        <w:t>BigCross</w:t>
      </w:r>
    </w:p>
    <w:p>
      <w:pPr>
        <w:pStyle w:val="BodyText"/>
        <w:ind w:firstLine="2542"/>
        <w:spacing w:line="1105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66464" behindDoc="0" locked="0" layoutInCell="1" allowOverlap="1">
                <wp:simplePos x="0" y="0"/>
                <wp:positionH relativeFrom="column">
                  <wp:posOffset>-185660</wp:posOffset>
                </wp:positionH>
                <wp:positionV relativeFrom="paragraph">
                  <wp:posOffset>233745</wp:posOffset>
                </wp:positionV>
                <wp:extent cx="456565" cy="125729"/>
                <wp:effectExtent l="0" t="0" r="0" b="0"/>
                <wp:wrapNone/>
                <wp:docPr id="580" name="TextBox 580"/>
                <wp:cNvGraphicFramePr/>
                <a:graphic>
                  <a:graphicData uri="http://schemas.microsoft.com/office/word/2010/wordprocessingShape">
                    <wps:wsp>
                      <wps:cNvPr id="580" name="TextBox 580"/>
                      <wps:cNvSpPr txBox="1"/>
                      <wps:spPr>
                        <a:xfrm rot="16200000">
                          <a:off x="-185660" y="233745"/>
                          <a:ext cx="456565" cy="1257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31" w:line="220" w:lineRule="auto"/>
                              <w:rPr>
                                <w:rFonts w:ascii="Calibri" w:hAnsi="Calibri" w:eastAsia="Calibri" w:cs="Calibri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3"/>
                                <w:szCs w:val="13"/>
                                <w:b/>
                                <w:bCs/>
                                <w:spacing w:val="-13"/>
                                <w:w w:val="99"/>
                              </w:rPr>
                              <w:t>Running Time 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8" style="position:absolute;margin-left:-14.6189pt;margin-top:18.4052pt;mso-position-vertical-relative:text;mso-position-horizontal-relative:text;width:35.95pt;height:9.9pt;z-index:25196646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31" w:line="220" w:lineRule="auto"/>
                        <w:rPr>
                          <w:rFonts w:ascii="Calibri" w:hAnsi="Calibri" w:eastAsia="Calibri" w:cs="Calibri"/>
                          <w:sz w:val="13"/>
                          <w:szCs w:val="13"/>
                        </w:rPr>
                      </w:pPr>
                      <w:r>
                        <w:rPr>
                          <w:rFonts w:ascii="Calibri" w:hAnsi="Calibri" w:eastAsia="Calibri" w:cs="Calibri"/>
                          <w:sz w:val="13"/>
                          <w:szCs w:val="13"/>
                          <w:b/>
                          <w:bCs/>
                          <w:spacing w:val="-13"/>
                          <w:w w:val="99"/>
                        </w:rPr>
                        <w:t>Running Time (s)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965440" behindDoc="0" locked="0" layoutInCell="1" allowOverlap="1">
                <wp:simplePos x="0" y="0"/>
                <wp:positionH relativeFrom="column">
                  <wp:posOffset>1339914</wp:posOffset>
                </wp:positionH>
                <wp:positionV relativeFrom="paragraph">
                  <wp:posOffset>233745</wp:posOffset>
                </wp:positionV>
                <wp:extent cx="456565" cy="125729"/>
                <wp:effectExtent l="0" t="0" r="0" b="0"/>
                <wp:wrapNone/>
                <wp:docPr id="582" name="TextBox 582"/>
                <wp:cNvGraphicFramePr/>
                <a:graphic>
                  <a:graphicData uri="http://schemas.microsoft.com/office/word/2010/wordprocessingShape">
                    <wps:wsp>
                      <wps:cNvPr id="582" name="TextBox 582"/>
                      <wps:cNvSpPr txBox="1"/>
                      <wps:spPr>
                        <a:xfrm rot="16200000">
                          <a:off x="1339914" y="233745"/>
                          <a:ext cx="456565" cy="1257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31" w:line="220" w:lineRule="auto"/>
                              <w:rPr>
                                <w:rFonts w:ascii="Calibri" w:hAnsi="Calibri" w:eastAsia="Calibri" w:cs="Calibri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3"/>
                                <w:szCs w:val="13"/>
                                <w:b/>
                                <w:bCs/>
                                <w:spacing w:val="-13"/>
                                <w:w w:val="99"/>
                              </w:rPr>
                              <w:t>Running Time 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0" style="position:absolute;margin-left:105.505pt;margin-top:18.4052pt;mso-position-vertical-relative:text;mso-position-horizontal-relative:text;width:35.95pt;height:9.9pt;z-index:25196544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31" w:line="220" w:lineRule="auto"/>
                        <w:rPr>
                          <w:rFonts w:ascii="Calibri" w:hAnsi="Calibri" w:eastAsia="Calibri" w:cs="Calibri"/>
                          <w:sz w:val="13"/>
                          <w:szCs w:val="13"/>
                        </w:rPr>
                      </w:pPr>
                      <w:r>
                        <w:rPr>
                          <w:rFonts w:ascii="Calibri" w:hAnsi="Calibri" w:eastAsia="Calibri" w:cs="Calibri"/>
                          <w:sz w:val="13"/>
                          <w:szCs w:val="13"/>
                          <w:b/>
                          <w:bCs/>
                          <w:spacing w:val="-13"/>
                          <w:w w:val="99"/>
                        </w:rPr>
                        <w:t>Running Time (s)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302" style="position:absolute;margin-left:5.20248pt;margin-top:32.9406pt;mso-position-vertical-relative:text;mso-position-horizontal-relative:text;width:13.1pt;height:5.95pt;z-index:251954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4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23"/>
                      <w:w w:val="150"/>
                    </w:rPr>
                    <w:t>0.1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55200" behindDoc="0" locked="0" layoutInCell="1" allowOverlap="1">
            <wp:simplePos x="0" y="0"/>
            <wp:positionH relativeFrom="column">
              <wp:posOffset>203842</wp:posOffset>
            </wp:positionH>
            <wp:positionV relativeFrom="paragraph">
              <wp:posOffset>0</wp:posOffset>
            </wp:positionV>
            <wp:extent cx="1229283" cy="682235"/>
            <wp:effectExtent l="0" t="0" r="0" b="0"/>
            <wp:wrapNone/>
            <wp:docPr id="584" name="IM 584"/>
            <wp:cNvGraphicFramePr/>
            <a:graphic>
              <a:graphicData uri="http://schemas.openxmlformats.org/drawingml/2006/picture">
                <pic:pic>
                  <pic:nvPicPr>
                    <pic:cNvPr id="584" name="IM 584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9283" cy="68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04" style="position:absolute;margin-left:134.234pt;margin-top:11.7109pt;mso-position-vertical-relative:text;mso-position-horizontal-relative:text;width:97.7pt;height:6.9pt;z-index:-251372544;" filled="false" strokecolor="#000000" strokeweight="0.34pt" coordsize="1953,138" coordorigin="0,0" path="m4,0l37,99l70,99l103,102l136,102l169,110l202,111l235,111l268,112l301,112l334,113l367,113l400,113l433,113l466,113l499,114l532,114l565,114l598,114l631,114l664,115l697,115l730,116l763,116l797,116l830,116l862,117l895,118l929,118l962,118l995,118l1028,118l1061,118l1094,118l1127,119l1160,119l1193,120l1226,120l1259,121l1292,121l1325,122l1358,122l1391,122l1424,122l1457,122l1490,122l1523,122l1556,124l1589,125l1622,125l1655,125l1688,126l1722,126l1755,128l1788,129l1821,129l1854,131l1887,134l1920,134l1953,135e">
            <v:stroke joinstyle="miter" miterlimit="3"/>
          </v:shape>
        </w:pict>
      </w:r>
      <w:r>
        <w:pict>
          <v:shape id="_x0000_s306" style="position:absolute;margin-left:134.23pt;margin-top:15.7051pt;mso-position-vertical-relative:text;mso-position-horizontal-relative:text;width:97.7pt;height:36.9pt;z-index:-251371520;" filled="false" strokecolor="#000000" strokeweight="0.34pt" coordsize="1953,738" coordorigin="0,0" path="m4,0l37,307l70,450l103,560l136,583l169,590l202,595l235,605l268,619l301,621l334,624l367,629l400,633l433,635l466,636l499,652l532,661l565,662l598,668l631,676l664,677l697,680l730,681l764,687l797,714l830,718l862,720l896,720l929,721l962,722l995,722l1028,723l1061,723l1094,723l1127,725l1160,725l1193,725l1226,726l1259,726l1292,726l1325,727l1358,727l1391,728l1424,729l1457,729l1490,730l1523,730l1557,731l1589,731l1622,731l1655,731l1689,731l1722,732l1755,733l1788,733l1821,733l1854,734l1887,734l1920,735l1953,735e">
            <v:stroke joinstyle="miter" miterlimit="3"/>
          </v:shape>
        </w:pict>
      </w:r>
      <w:r>
        <w:drawing>
          <wp:anchor distT="0" distB="0" distL="0" distR="0" simplePos="0" relativeHeight="251945984" behindDoc="1" locked="0" layoutInCell="1" allowOverlap="1">
            <wp:simplePos x="0" y="0"/>
            <wp:positionH relativeFrom="column">
              <wp:posOffset>1702584</wp:posOffset>
            </wp:positionH>
            <wp:positionV relativeFrom="paragraph">
              <wp:posOffset>209493</wp:posOffset>
            </wp:positionV>
            <wp:extent cx="1243011" cy="52489"/>
            <wp:effectExtent l="0" t="0" r="0" b="0"/>
            <wp:wrapNone/>
            <wp:docPr id="586" name="IM 586"/>
            <wp:cNvGraphicFramePr/>
            <a:graphic>
              <a:graphicData uri="http://schemas.openxmlformats.org/drawingml/2006/picture">
                <pic:pic>
                  <pic:nvPicPr>
                    <pic:cNvPr id="586" name="IM 586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43011" cy="52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08" style="position:absolute;margin-left:134.231pt;margin-top:15.6814pt;mso-position-vertical-relative:text;mso-position-horizontal-relative:text;width:97.7pt;height:36.55pt;z-index:251986944;" filled="false" strokecolor="#000000" strokeweight="0.34pt" coordsize="1953,730" coordorigin="0,0" path="m4,0l37,236l70,515l103,522l136,662l169,669l202,674l235,677l268,679l301,680l334,688l367,712l400,714l433,714l466,716l499,716l532,716l565,717l598,717l631,717l664,718l697,718l730,718l764,718l797,718l830,718l862,719l896,719l929,719l962,719l995,719l1028,719l1061,719l1094,719l1127,720l1160,720l1193,720l1226,720l1259,720l1292,720l1325,720l1358,721l1391,721l1424,722l1457,722l1490,722l1523,722l1557,722l1589,723l1622,724l1655,725l1689,725l1722,725l1755,726l1788,726l1821,727l1854,727l1887,727l1920,727l1953,727e">
            <v:stroke joinstyle="miter" miterlimit="3"/>
          </v:shape>
        </w:pict>
      </w:r>
      <w:r>
        <w:rPr>
          <w:position w:val="-22"/>
        </w:rPr>
        <w:pict>
          <v:group id="_x0000_s310" style="mso-position-vertical-relative:line;mso-position-horizontal-relative:char;width:105.9pt;height:55.3pt;" filled="false" stroked="false" coordsize="2118,1105" coordorigin="0,0">
            <v:shape id="_x0000_s312" style="position:absolute;left:118;top:0;width:1998;height:1075;" filled="false" stroked="false" type="#_x0000_t75">
              <v:imagedata o:title="" r:id="rId320"/>
            </v:shape>
            <v:shape id="_x0000_s314" style="position:absolute;left:-20;top:202;width:183;height:92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4" w:lineRule="auto"/>
                      <w:rPr>
                        <w:rFonts w:ascii="Calibri" w:hAnsi="Calibri" w:eastAsia="Calibri" w:cs="Calibri"/>
                        <w:sz w:val="8"/>
                        <w:szCs w:val="8"/>
                      </w:rPr>
                    </w:pPr>
                    <w:r>
                      <w:rPr>
                        <w:rFonts w:ascii="Calibri" w:hAnsi="Calibri" w:eastAsia="Calibri" w:cs="Calibri"/>
                        <w:sz w:val="8"/>
                        <w:szCs w:val="8"/>
                        <w:spacing w:val="14"/>
                        <w:w w:val="141"/>
                      </w:rPr>
                      <w:t>10</w:t>
                    </w:r>
                  </w:p>
                  <w:p>
                    <w:pPr>
                      <w:spacing w:line="35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5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98"/>
                      <w:spacing w:before="24" w:line="196" w:lineRule="auto"/>
                      <w:rPr>
                        <w:rFonts w:ascii="Calibri" w:hAnsi="Calibri" w:eastAsia="Calibri" w:cs="Calibri"/>
                        <w:sz w:val="8"/>
                        <w:szCs w:val="8"/>
                      </w:rPr>
                    </w:pPr>
                    <w:r>
                      <w:rPr>
                        <w:rFonts w:ascii="Calibri" w:hAnsi="Calibri" w:eastAsia="Calibri" w:cs="Calibri"/>
                        <w:sz w:val="8"/>
                        <w:szCs w:val="8"/>
                        <w:spacing w:val="13"/>
                        <w:w w:val="126"/>
                      </w:rPr>
                      <w:t>1</w:t>
                    </w:r>
                  </w:p>
                </w:txbxContent>
              </v:textbox>
            </v:shape>
          </v:group>
        </w:pict>
      </w:r>
    </w:p>
    <w:p>
      <w:pPr>
        <w:ind w:left="2699"/>
        <w:spacing w:before="8" w:line="61" w:lineRule="exact"/>
        <w:rPr>
          <w:rFonts w:ascii="Calibri" w:hAnsi="Calibri" w:eastAsia="Calibri" w:cs="Calibri"/>
          <w:sz w:val="8"/>
          <w:szCs w:val="8"/>
        </w:rPr>
      </w:pPr>
      <w:r>
        <w:pict>
          <v:shape id="_x0000_s316" style="position:absolute;margin-left:16.9946pt;margin-top:-0.551025pt;mso-position-vertical-relative:text;mso-position-horizontal-relative:text;width:85.35pt;height:9.2pt;z-index:251964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60" w:lineRule="exact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4"/>
                      <w:w w:val="141"/>
                      <w:position w:val="-1"/>
                    </w:rPr>
                    <w:t>1</w:t>
                  </w:r>
                  <w:r>
                    <w:rPr>
                      <w:rFonts w:ascii="Calibri" w:hAnsi="Calibri" w:eastAsia="Calibri" w:cs="Calibri"/>
                      <w:sz w:val="8"/>
                      <w:szCs w:val="8"/>
                      <w:position w:val="-1"/>
                    </w:rPr>
                    <w:t xml:space="preserve">                     </w:t>
                  </w: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4"/>
                      <w:w w:val="141"/>
                      <w:position w:val="-1"/>
                    </w:rPr>
                    <w:t>10</w:t>
                  </w:r>
                  <w:r>
                    <w:rPr>
                      <w:rFonts w:ascii="Calibri" w:hAnsi="Calibri" w:eastAsia="Calibri" w:cs="Calibri"/>
                      <w:sz w:val="8"/>
                      <w:szCs w:val="8"/>
                      <w:position w:val="-1"/>
                    </w:rPr>
                    <w:t xml:space="preserve">                     </w:t>
                  </w: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4"/>
                      <w:w w:val="141"/>
                      <w:position w:val="-1"/>
                    </w:rPr>
                    <w:t>20</w:t>
                  </w: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"/>
                      <w:position w:val="-1"/>
                    </w:rPr>
                    <w:t xml:space="preserve">                     </w:t>
                  </w:r>
                  <w:r>
                    <w:rPr>
                      <w:rFonts w:ascii="Calibri" w:hAnsi="Calibri" w:eastAsia="Calibri" w:cs="Calibri"/>
                      <w:sz w:val="8"/>
                      <w:szCs w:val="8"/>
                      <w:spacing w:val="14"/>
                      <w:w w:val="141"/>
                      <w:position w:val="-1"/>
                    </w:rPr>
                    <w:t>30</w:t>
                  </w:r>
                </w:p>
                <w:p>
                  <w:pPr>
                    <w:ind w:left="699"/>
                    <w:spacing w:line="205" w:lineRule="auto"/>
                    <w:rPr>
                      <w:rFonts w:ascii="Calibri" w:hAnsi="Calibri" w:eastAsia="Calibri" w:cs="Calibri"/>
                      <w:sz w:val="8"/>
                      <w:szCs w:val="8"/>
                    </w:rPr>
                  </w:pPr>
                  <w:r>
                    <w:rPr>
                      <w:rFonts w:ascii="Calibri" w:hAnsi="Calibri" w:eastAsia="Calibri" w:cs="Calibri"/>
                      <w:sz w:val="8"/>
                      <w:szCs w:val="8"/>
                      <w:b/>
                      <w:bCs/>
                      <w:i/>
                      <w:iCs/>
                      <w:spacing w:val="6"/>
                      <w:w w:val="158"/>
                    </w:rPr>
                    <w:t>iteration</w:t>
                  </w:r>
                </w:p>
              </w:txbxContent>
            </v:textbox>
          </v:shape>
        </w:pict>
      </w:r>
      <w:r>
        <w:rPr>
          <w:rFonts w:ascii="Calibri" w:hAnsi="Calibri" w:eastAsia="Calibri" w:cs="Calibri"/>
          <w:sz w:val="8"/>
          <w:szCs w:val="8"/>
          <w:spacing w:val="12"/>
          <w:w w:val="146"/>
          <w:position w:val="-1"/>
        </w:rPr>
        <w:t>1</w:t>
      </w:r>
      <w:r>
        <w:rPr>
          <w:rFonts w:ascii="Calibri" w:hAnsi="Calibri" w:eastAsia="Calibri" w:cs="Calibri"/>
          <w:sz w:val="8"/>
          <w:szCs w:val="8"/>
          <w:spacing w:val="1"/>
          <w:position w:val="-1"/>
        </w:rPr>
        <w:t xml:space="preserve">          </w:t>
      </w:r>
      <w:r>
        <w:rPr>
          <w:rFonts w:ascii="Calibri" w:hAnsi="Calibri" w:eastAsia="Calibri" w:cs="Calibri"/>
          <w:sz w:val="8"/>
          <w:szCs w:val="8"/>
          <w:spacing w:val="12"/>
          <w:w w:val="146"/>
          <w:position w:val="-1"/>
        </w:rPr>
        <w:t>10</w:t>
      </w:r>
      <w:r>
        <w:rPr>
          <w:rFonts w:ascii="Calibri" w:hAnsi="Calibri" w:eastAsia="Calibri" w:cs="Calibri"/>
          <w:sz w:val="8"/>
          <w:szCs w:val="8"/>
          <w:position w:val="-1"/>
        </w:rPr>
        <w:t xml:space="preserve">          </w:t>
      </w:r>
      <w:r>
        <w:rPr>
          <w:rFonts w:ascii="Calibri" w:hAnsi="Calibri" w:eastAsia="Calibri" w:cs="Calibri"/>
          <w:sz w:val="8"/>
          <w:szCs w:val="8"/>
          <w:spacing w:val="12"/>
          <w:w w:val="146"/>
          <w:position w:val="-1"/>
        </w:rPr>
        <w:t>20</w:t>
      </w:r>
      <w:r>
        <w:rPr>
          <w:rFonts w:ascii="Calibri" w:hAnsi="Calibri" w:eastAsia="Calibri" w:cs="Calibri"/>
          <w:sz w:val="8"/>
          <w:szCs w:val="8"/>
          <w:spacing w:val="1"/>
          <w:position w:val="-1"/>
        </w:rPr>
        <w:t xml:space="preserve">          </w:t>
      </w:r>
      <w:r>
        <w:rPr>
          <w:rFonts w:ascii="Calibri" w:hAnsi="Calibri" w:eastAsia="Calibri" w:cs="Calibri"/>
          <w:sz w:val="8"/>
          <w:szCs w:val="8"/>
          <w:spacing w:val="12"/>
          <w:w w:val="146"/>
          <w:position w:val="-1"/>
        </w:rPr>
        <w:t>30</w:t>
      </w:r>
      <w:r>
        <w:rPr>
          <w:rFonts w:ascii="Calibri" w:hAnsi="Calibri" w:eastAsia="Calibri" w:cs="Calibri"/>
          <w:sz w:val="8"/>
          <w:szCs w:val="8"/>
          <w:position w:val="-1"/>
        </w:rPr>
        <w:t xml:space="preserve">          </w:t>
      </w:r>
      <w:r>
        <w:rPr>
          <w:rFonts w:ascii="Calibri" w:hAnsi="Calibri" w:eastAsia="Calibri" w:cs="Calibri"/>
          <w:sz w:val="8"/>
          <w:szCs w:val="8"/>
          <w:spacing w:val="12"/>
          <w:w w:val="146"/>
          <w:position w:val="-1"/>
        </w:rPr>
        <w:t>40</w:t>
      </w:r>
      <w:r>
        <w:rPr>
          <w:rFonts w:ascii="Calibri" w:hAnsi="Calibri" w:eastAsia="Calibri" w:cs="Calibri"/>
          <w:sz w:val="8"/>
          <w:szCs w:val="8"/>
          <w:spacing w:val="1"/>
          <w:position w:val="-1"/>
        </w:rPr>
        <w:t xml:space="preserve">          </w:t>
      </w:r>
      <w:r>
        <w:rPr>
          <w:rFonts w:ascii="Calibri" w:hAnsi="Calibri" w:eastAsia="Calibri" w:cs="Calibri"/>
          <w:sz w:val="8"/>
          <w:szCs w:val="8"/>
          <w:spacing w:val="12"/>
          <w:w w:val="146"/>
          <w:position w:val="-1"/>
        </w:rPr>
        <w:t>50</w:t>
      </w:r>
      <w:r>
        <w:rPr>
          <w:rFonts w:ascii="Calibri" w:hAnsi="Calibri" w:eastAsia="Calibri" w:cs="Calibri"/>
          <w:sz w:val="8"/>
          <w:szCs w:val="8"/>
          <w:spacing w:val="1"/>
          <w:position w:val="-1"/>
        </w:rPr>
        <w:t xml:space="preserve">          </w:t>
      </w:r>
      <w:r>
        <w:rPr>
          <w:rFonts w:ascii="Calibri" w:hAnsi="Calibri" w:eastAsia="Calibri" w:cs="Calibri"/>
          <w:sz w:val="8"/>
          <w:szCs w:val="8"/>
          <w:spacing w:val="12"/>
          <w:w w:val="146"/>
          <w:position w:val="-1"/>
        </w:rPr>
        <w:t>60</w:t>
      </w:r>
    </w:p>
    <w:p>
      <w:pPr>
        <w:ind w:left="3410"/>
        <w:spacing w:line="205" w:lineRule="auto"/>
        <w:rPr>
          <w:rFonts w:ascii="Calibri" w:hAnsi="Calibri" w:eastAsia="Calibri" w:cs="Calibri"/>
          <w:sz w:val="8"/>
          <w:szCs w:val="8"/>
        </w:rPr>
      </w:pPr>
      <w:r>
        <w:rPr>
          <w:rFonts w:ascii="Calibri" w:hAnsi="Calibri" w:eastAsia="Calibri" w:cs="Calibri"/>
          <w:sz w:val="8"/>
          <w:szCs w:val="8"/>
          <w:b/>
          <w:bCs/>
          <w:i/>
          <w:iCs/>
          <w:spacing w:val="6"/>
          <w:w w:val="158"/>
        </w:rPr>
        <w:t>iteration</w:t>
      </w:r>
    </w:p>
    <w:p>
      <w:pPr>
        <w:pStyle w:val="BodyText"/>
        <w:ind w:left="1" w:right="339"/>
        <w:spacing w:before="15" w:line="241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70560" behindDoc="0" locked="0" layoutInCell="1" allowOverlap="1">
                <wp:simplePos x="0" y="0"/>
                <wp:positionH relativeFrom="column">
                  <wp:posOffset>-48253</wp:posOffset>
                </wp:positionH>
                <wp:positionV relativeFrom="paragraph">
                  <wp:posOffset>535521</wp:posOffset>
                </wp:positionV>
                <wp:extent cx="288925" cy="125729"/>
                <wp:effectExtent l="0" t="0" r="0" b="0"/>
                <wp:wrapNone/>
                <wp:docPr id="588" name="TextBox 588"/>
                <wp:cNvGraphicFramePr/>
                <a:graphic>
                  <a:graphicData uri="http://schemas.microsoft.com/office/word/2010/wordprocessingShape">
                    <wps:wsp>
                      <wps:cNvPr id="588" name="TextBox 588"/>
                      <wps:cNvSpPr txBox="1"/>
                      <wps:spPr>
                        <a:xfrm rot="16200000">
                          <a:off x="-48253" y="535521"/>
                          <a:ext cx="288925" cy="1257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32" w:line="220" w:lineRule="auto"/>
                              <w:rPr>
                                <w:rFonts w:ascii="Calibri" w:hAnsi="Calibri" w:eastAsia="Calibri" w:cs="Calibri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3"/>
                                <w:szCs w:val="13"/>
                                <w:b/>
                                <w:bCs/>
                                <w:spacing w:val="-7"/>
                              </w:rPr>
                              <w:t>Speedup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18" style="position:absolute;margin-left:-3.79947pt;margin-top:42.167pt;mso-position-vertical-relative:text;mso-position-horizontal-relative:text;width:22.75pt;height:9.9pt;z-index:25197056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32" w:line="220" w:lineRule="auto"/>
                        <w:rPr>
                          <w:rFonts w:ascii="Calibri" w:hAnsi="Calibri" w:eastAsia="Calibri" w:cs="Calibri"/>
                          <w:sz w:val="13"/>
                          <w:szCs w:val="13"/>
                        </w:rPr>
                      </w:pPr>
                      <w:r>
                        <w:rPr>
                          <w:rFonts w:ascii="Calibri" w:hAnsi="Calibri" w:eastAsia="Calibri" w:cs="Calibri"/>
                          <w:sz w:val="13"/>
                          <w:szCs w:val="13"/>
                          <w:b/>
                          <w:bCs/>
                          <w:spacing w:val="-7"/>
                        </w:rPr>
                        <w:t>Speedup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968512" behindDoc="0" locked="0" layoutInCell="1" allowOverlap="1">
                <wp:simplePos x="0" y="0"/>
                <wp:positionH relativeFrom="column">
                  <wp:posOffset>1477816</wp:posOffset>
                </wp:positionH>
                <wp:positionV relativeFrom="paragraph">
                  <wp:posOffset>535521</wp:posOffset>
                </wp:positionV>
                <wp:extent cx="288925" cy="125729"/>
                <wp:effectExtent l="0" t="0" r="0" b="0"/>
                <wp:wrapNone/>
                <wp:docPr id="590" name="TextBox 590"/>
                <wp:cNvGraphicFramePr/>
                <a:graphic>
                  <a:graphicData uri="http://schemas.microsoft.com/office/word/2010/wordprocessingShape">
                    <wps:wsp>
                      <wps:cNvPr id="590" name="TextBox 590"/>
                      <wps:cNvSpPr txBox="1"/>
                      <wps:spPr>
                        <a:xfrm rot="16200000">
                          <a:off x="1477816" y="535521"/>
                          <a:ext cx="288925" cy="1257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32" w:line="220" w:lineRule="auto"/>
                              <w:rPr>
                                <w:rFonts w:ascii="Calibri" w:hAnsi="Calibri" w:eastAsia="Calibri" w:cs="Calibri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3"/>
                                <w:szCs w:val="13"/>
                                <w:b/>
                                <w:bCs/>
                                <w:spacing w:val="-7"/>
                              </w:rPr>
                              <w:t>Speedup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20" style="position:absolute;margin-left:116.364pt;margin-top:42.1671pt;mso-position-vertical-relative:text;mso-position-horizontal-relative:text;width:22.75pt;height:9.9pt;z-index:25196851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32" w:line="220" w:lineRule="auto"/>
                        <w:rPr>
                          <w:rFonts w:ascii="Calibri" w:hAnsi="Calibri" w:eastAsia="Calibri" w:cs="Calibri"/>
                          <w:sz w:val="13"/>
                          <w:szCs w:val="13"/>
                        </w:rPr>
                      </w:pPr>
                      <w:r>
                        <w:rPr>
                          <w:rFonts w:ascii="Calibri" w:hAnsi="Calibri" w:eastAsia="Calibri" w:cs="Calibri"/>
                          <w:sz w:val="13"/>
                          <w:szCs w:val="13"/>
                          <w:b/>
                          <w:bCs/>
                          <w:spacing w:val="-7"/>
                        </w:rPr>
                        <w:t>Speedup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322" style="position:absolute;margin-left:130.973pt;margin-top:25.3294pt;mso-position-vertical-relative:text;mso-position-horizontal-relative:text;width:5.45pt;height:53.15pt;z-index:251959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"/>
                    <w:spacing w:before="19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7"/>
                      <w:w w:val="125"/>
                    </w:rPr>
                    <w:t>8</w:t>
                  </w:r>
                </w:p>
                <w:p>
                  <w:pPr>
                    <w:ind w:left="22"/>
                    <w:spacing w:before="24" w:line="202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8"/>
                      <w:w w:val="126"/>
                    </w:rPr>
                    <w:t>7</w:t>
                  </w:r>
                </w:p>
                <w:p>
                  <w:pPr>
                    <w:ind w:left="26"/>
                    <w:spacing w:before="23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7"/>
                      <w:w w:val="119"/>
                    </w:rPr>
                    <w:t>6</w:t>
                  </w:r>
                </w:p>
                <w:p>
                  <w:pPr>
                    <w:ind w:left="21"/>
                    <w:spacing w:before="24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9"/>
                      <w:w w:val="126"/>
                    </w:rPr>
                    <w:t>5</w:t>
                  </w:r>
                </w:p>
                <w:p>
                  <w:pPr>
                    <w:ind w:left="22"/>
                    <w:spacing w:before="24" w:line="202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8"/>
                      <w:w w:val="126"/>
                    </w:rPr>
                    <w:t>4</w:t>
                  </w:r>
                </w:p>
                <w:p>
                  <w:pPr>
                    <w:ind w:left="21"/>
                    <w:spacing w:before="24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9"/>
                      <w:w w:val="126"/>
                    </w:rPr>
                    <w:t>3</w:t>
                  </w:r>
                </w:p>
                <w:p>
                  <w:pPr>
                    <w:ind w:left="20"/>
                    <w:spacing w:before="24" w:line="203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1"/>
                      <w:w w:val="125"/>
                    </w:rPr>
                    <w:t>2</w:t>
                  </w:r>
                </w:p>
                <w:p>
                  <w:pPr>
                    <w:ind w:left="23"/>
                    <w:spacing w:before="23" w:line="203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9"/>
                      <w:w w:val="121"/>
                    </w:rPr>
                    <w:t>1</w:t>
                  </w:r>
                </w:p>
                <w:p>
                  <w:pPr>
                    <w:ind w:left="23"/>
                    <w:spacing w:before="24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7"/>
                      <w:w w:val="125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24" style="position:absolute;margin-left:10.8104pt;margin-top:25.3294pt;mso-position-vertical-relative:text;mso-position-horizontal-relative:text;width:5.45pt;height:53.15pt;z-index:-251365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19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9"/>
                      <w:w w:val="126"/>
                    </w:rPr>
                    <w:t>5</w:t>
                  </w:r>
                </w:p>
                <w:p>
                  <w:pPr>
                    <w:ind w:left="22"/>
                    <w:spacing w:before="94" w:line="202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8"/>
                      <w:w w:val="126"/>
                    </w:rPr>
                    <w:t>4</w:t>
                  </w:r>
                </w:p>
                <w:p>
                  <w:pPr>
                    <w:ind w:left="21"/>
                    <w:spacing w:before="93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9"/>
                      <w:w w:val="126"/>
                    </w:rPr>
                    <w:t>3</w:t>
                  </w:r>
                </w:p>
                <w:p>
                  <w:pPr>
                    <w:ind w:left="20"/>
                    <w:spacing w:before="93" w:line="203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1"/>
                      <w:w w:val="125"/>
                    </w:rPr>
                    <w:t>2</w:t>
                  </w:r>
                </w:p>
                <w:p>
                  <w:pPr>
                    <w:ind w:left="23"/>
                    <w:spacing w:before="93" w:line="203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9"/>
                      <w:w w:val="121"/>
                    </w:rPr>
                    <w:t>1</w:t>
                  </w:r>
                </w:p>
                <w:p>
                  <w:pPr>
                    <w:ind w:left="23"/>
                    <w:spacing w:before="93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7"/>
                      <w:w w:val="125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26" style="position:absolute;margin-left:14.1416pt;margin-top:26.8205pt;mso-position-vertical-relative:text;mso-position-horizontal-relative:text;width:99.65pt;height:48.65pt;z-index:-2513643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47" w:type="dxa"/>
                    <w:tblInd w:w="22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390"/>
                    <w:gridCol w:w="389"/>
                    <w:gridCol w:w="389"/>
                    <w:gridCol w:w="389"/>
                    <w:gridCol w:w="390"/>
                  </w:tblGrid>
                  <w:tr>
                    <w:trPr>
                      <w:trHeight w:val="922" w:hRule="atLeast"/>
                    </w:trPr>
                    <w:tc>
                      <w:tcPr>
                        <w:tcW w:w="390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89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89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89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90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28" style="position:absolute;margin-left:132.118pt;margin-top:26.8205pt;mso-position-vertical-relative:text;mso-position-horizontal-relative:text;width:102.45pt;height:48.65pt;z-index:251961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03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2003"/>
                  </w:tblGrid>
                  <w:tr>
                    <w:trPr>
                      <w:trHeight w:val="922" w:hRule="atLeast"/>
                    </w:trPr>
                    <w:tc>
                      <w:tcPr>
                        <w:tcW w:w="2003" w:type="dxa"/>
                        <w:vAlign w:val="top"/>
                      </w:tcPr>
                      <w:p>
                        <w:pPr>
                          <w:spacing w:before="211" w:line="659" w:lineRule="exact"/>
                          <w:rPr/>
                        </w:pPr>
                        <w:r>
                          <w:rPr>
                            <w:position w:val="-13"/>
                          </w:rPr>
                          <w:drawing>
                            <wp:inline distT="0" distB="0" distL="0" distR="0">
                              <wp:extent cx="1268729" cy="418127"/>
                              <wp:effectExtent l="0" t="0" r="0" b="0"/>
                              <wp:docPr id="592" name="IM 59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92" name="IM 592"/>
                                      <pic:cNvPicPr/>
                                    </pic:nvPicPr>
                                    <pic:blipFill>
                                      <a:blip r:embed="rId3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68729" cy="4181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30" style="position:absolute;margin-left:134.305pt;margin-top:26.8205pt;mso-position-vertical-relative:text;mso-position-horizontal-relative:text;width:98.1pt;height:48.65pt;z-index:251960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16" w:type="dxa"/>
                    <w:tblInd w:w="22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447"/>
                    <w:gridCol w:w="192"/>
                    <w:gridCol w:w="445"/>
                    <w:gridCol w:w="192"/>
                    <w:gridCol w:w="446"/>
                    <w:gridCol w:w="194"/>
                  </w:tblGrid>
                  <w:tr>
                    <w:trPr>
                      <w:trHeight w:val="922" w:hRule="atLeast"/>
                    </w:trPr>
                    <w:tc>
                      <w:tcPr>
                        <w:tcW w:w="447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92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45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92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46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94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32" style="position:absolute;margin-left:32.6247pt;margin-top:62.5451pt;mso-position-vertical-relative:text;mso-position-horizontal-relative:text;width:4.55pt;height:3.45pt;z-index:251983872;" filled="false" strokecolor="#000000" strokeweight="0.36pt" coordsize="91,69" coordorigin="0,0" path="m86,34c86,17,68,3,45,3c22,3,4,17,4,34c4,51,22,65,45,65c68,65,86,51,86,34e">
            <v:stroke joinstyle="miter" miterlimit="3"/>
          </v:shape>
        </w:pict>
      </w:r>
      <w:bookmarkStart w:name="bookmark234" w:id="68"/>
      <w:bookmarkEnd w:id="68"/>
      <w:r>
        <w:rPr>
          <w:b/>
          <w:bCs/>
        </w:rPr>
        <w:t>Figure</w:t>
      </w:r>
      <w:r>
        <w:rPr>
          <w:b/>
          <w:bCs/>
          <w:spacing w:val="2"/>
        </w:rPr>
        <w:t xml:space="preserve">  13:</w:t>
      </w:r>
      <w:r>
        <w:rPr>
          <w:b/>
          <w:bCs/>
          <w:spacing w:val="45"/>
          <w:w w:val="101"/>
        </w:rPr>
        <w:t xml:space="preserve"> </w:t>
      </w:r>
      <w:r>
        <w:rPr>
          <w:b/>
          <w:bCs/>
        </w:rPr>
        <w:t>Running</w:t>
      </w:r>
      <w:r>
        <w:rPr>
          <w:b/>
          <w:bCs/>
          <w:spacing w:val="41"/>
        </w:rPr>
        <w:t xml:space="preserve"> </w:t>
      </w:r>
      <w:r>
        <w:rPr>
          <w:b/>
          <w:bCs/>
        </w:rPr>
        <w:t>time</w:t>
      </w:r>
      <w:r>
        <w:rPr>
          <w:b/>
          <w:bCs/>
          <w:spacing w:val="2"/>
        </w:rPr>
        <w:t xml:space="preserve">  </w:t>
      </w:r>
      <w:r>
        <w:rPr>
          <w:b/>
          <w:bCs/>
        </w:rPr>
        <w:t>of</w:t>
      </w:r>
      <w:r>
        <w:rPr>
          <w:b/>
          <w:bCs/>
          <w:spacing w:val="33"/>
        </w:rPr>
        <w:t xml:space="preserve"> </w:t>
      </w:r>
      <w:r>
        <w:rPr>
          <w:b/>
          <w:bCs/>
        </w:rPr>
        <w:t>each</w:t>
      </w:r>
      <w:r>
        <w:rPr>
          <w:b/>
          <w:bCs/>
          <w:spacing w:val="41"/>
        </w:rPr>
        <w:t xml:space="preserve"> </w:t>
      </w:r>
      <w:r>
        <w:rPr>
          <w:b/>
          <w:bCs/>
        </w:rPr>
        <w:t>iteration</w:t>
      </w:r>
      <w:r>
        <w:rPr>
          <w:b/>
          <w:bCs/>
          <w:spacing w:val="43"/>
          <w:w w:val="101"/>
        </w:rPr>
        <w:t xml:space="preserve"> </w:t>
      </w:r>
      <w:r>
        <w:rPr>
          <w:b/>
          <w:bCs/>
        </w:rPr>
        <w:t>over</w:t>
      </w:r>
      <w:r>
        <w:rPr>
          <w:b/>
          <w:bCs/>
          <w:spacing w:val="41"/>
        </w:rPr>
        <w:t xml:space="preserve"> </w:t>
      </w:r>
      <w:r>
        <w:rPr>
          <w:b/>
          <w:bCs/>
        </w:rPr>
        <w:t>the</w:t>
      </w:r>
      <w:r>
        <w:rPr>
          <w:b/>
          <w:bCs/>
          <w:spacing w:val="39"/>
          <w:w w:val="101"/>
        </w:rPr>
        <w:t xml:space="preserve"> </w:t>
      </w:r>
      <w:r>
        <w:rPr>
          <w:b/>
          <w:bCs/>
        </w:rPr>
        <w:t>Keg</w:t>
      </w:r>
      <w:r>
        <w:rPr>
          <w:b/>
          <w:bCs/>
          <w:spacing w:val="2"/>
        </w:rPr>
        <w:t>-</w:t>
      </w:r>
      <w:r>
        <w:rPr>
          <w:b/>
          <w:bCs/>
        </w:rPr>
        <w:t xml:space="preserve"> </w:t>
      </w:r>
      <w:r>
        <w:rPr>
          <w:b/>
          <w:bCs/>
          <w:spacing w:val="-3"/>
        </w:rPr>
        <w:t>gUndirected (</w:t>
      </w:r>
      <w:r>
        <w:rPr>
          <w:spacing w:val="-3"/>
        </w:rPr>
        <w:t>d</w:t>
      </w:r>
      <w:r>
        <w:rPr>
          <w:spacing w:val="31"/>
        </w:rPr>
        <w:t xml:space="preserve"> </w:t>
      </w:r>
      <w:r>
        <w:rPr>
          <w:spacing w:val="-3"/>
        </w:rPr>
        <w:t>=</w:t>
      </w:r>
      <w:r>
        <w:rPr>
          <w:spacing w:val="12"/>
        </w:rPr>
        <w:t xml:space="preserve"> </w:t>
      </w:r>
      <w:r>
        <w:rPr>
          <w:spacing w:val="-3"/>
        </w:rPr>
        <w:t>29</w:t>
      </w:r>
      <w:r>
        <w:rPr>
          <w:b/>
          <w:bCs/>
          <w:spacing w:val="-3"/>
        </w:rPr>
        <w:t>) and BigCross dataset (</w:t>
      </w:r>
      <w:r>
        <w:rPr>
          <w:spacing w:val="-3"/>
        </w:rPr>
        <w:t>d</w:t>
      </w:r>
      <w:r>
        <w:rPr>
          <w:spacing w:val="16"/>
          <w:w w:val="101"/>
        </w:rPr>
        <w:t xml:space="preserve"> </w:t>
      </w:r>
      <w:r>
        <w:rPr>
          <w:spacing w:val="-3"/>
        </w:rPr>
        <w:t>=</w:t>
      </w:r>
      <w:r>
        <w:rPr>
          <w:spacing w:val="12"/>
          <w:w w:val="101"/>
        </w:rPr>
        <w:t xml:space="preserve"> </w:t>
      </w:r>
      <w:r>
        <w:rPr>
          <w:spacing w:val="-3"/>
        </w:rPr>
        <w:t>57</w:t>
      </w:r>
      <w:r>
        <w:rPr>
          <w:b/>
          <w:bCs/>
          <w:spacing w:val="-3"/>
        </w:rPr>
        <w:t>).</w:t>
      </w:r>
    </w:p>
    <w:p>
      <w:pPr>
        <w:spacing w:line="148" w:lineRule="exact"/>
        <w:rPr/>
      </w:pPr>
      <w:r/>
    </w:p>
    <w:tbl>
      <w:tblPr>
        <w:tblStyle w:val="TableNormal"/>
        <w:tblW w:w="2035" w:type="dxa"/>
        <w:tblInd w:w="26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733"/>
        <w:gridCol w:w="1302"/>
      </w:tblGrid>
      <w:tr>
        <w:trPr>
          <w:trHeight w:val="214" w:hRule="atLeast"/>
        </w:trPr>
        <w:tc>
          <w:tcPr>
            <w:tcW w:w="733" w:type="dxa"/>
            <w:vAlign w:val="top"/>
            <w:tcBorders>
              <w:bottom w:val="single" w:color="000000" w:sz="26" w:space="0"/>
              <w:right w:val="nil"/>
            </w:tcBorders>
          </w:tcPr>
          <w:p>
            <w:pPr>
              <w:pStyle w:val="TableText"/>
              <w:spacing w:line="204" w:lineRule="exact"/>
              <w:rPr>
                <w:sz w:val="17"/>
              </w:rPr>
            </w:pPr>
            <w:r/>
          </w:p>
        </w:tc>
        <w:tc>
          <w:tcPr>
            <w:tcW w:w="1302" w:type="dxa"/>
            <w:vAlign w:val="top"/>
            <w:tcBorders>
              <w:bottom w:val="single" w:color="000000" w:sz="26" w:space="0"/>
              <w:left w:val="nil"/>
            </w:tcBorders>
          </w:tcPr>
          <w:p>
            <w:pPr>
              <w:pStyle w:val="TableText"/>
              <w:spacing w:line="204" w:lineRule="exact"/>
              <w:rPr>
                <w:sz w:val="17"/>
              </w:rPr>
            </w:pPr>
            <w:r/>
          </w:p>
        </w:tc>
      </w:tr>
      <w:tr>
        <w:trPr>
          <w:trHeight w:val="434" w:hRule="atLeast"/>
        </w:trPr>
        <w:tc>
          <w:tcPr>
            <w:tcW w:w="2035" w:type="dxa"/>
            <w:vAlign w:val="top"/>
            <w:gridSpan w:val="2"/>
            <w:tcBorders>
              <w:top w:val="single" w:color="000000" w:sz="26" w:space="0"/>
              <w:bottom w:val="single" w:color="000000" w:sz="14" w:space="0"/>
            </w:tcBorders>
          </w:tcPr>
          <w:p>
            <w:pPr>
              <w:pStyle w:val="TableText"/>
              <w:spacing w:line="396" w:lineRule="auto"/>
              <w:rPr>
                <w:sz w:val="21"/>
              </w:rPr>
            </w:pPr>
            <w:r>
              <w:drawing>
                <wp:anchor distT="0" distB="0" distL="0" distR="0" simplePos="0" relativeHeight="251985920" behindDoc="0" locked="0" layoutInCell="1" allowOverlap="1">
                  <wp:simplePos x="0" y="0"/>
                  <wp:positionH relativeFrom="rightMargin">
                    <wp:posOffset>-1289622</wp:posOffset>
                  </wp:positionH>
                  <wp:positionV relativeFrom="topMargin">
                    <wp:posOffset>-29145</wp:posOffset>
                  </wp:positionV>
                  <wp:extent cx="52412" cy="39599"/>
                  <wp:effectExtent l="0" t="0" r="0" b="0"/>
                  <wp:wrapNone/>
                  <wp:docPr id="594" name="IM 5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4" name="IM 594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412" cy="39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line="25" w:lineRule="exact"/>
              <w:rPr/>
            </w:pPr>
            <w:r>
              <w:rPr>
                <w:position w:val="-4"/>
              </w:rPr>
              <w:pict>
                <v:shape id="_x0000_s334" style="mso-position-vertical-relative:line;mso-position-horizontal-relative:char;width:4.55pt;height:3.45pt;" filled="false" strokecolor="#000000" strokeweight="0.36pt" coordsize="91,69" coordorigin="0,0" path="m86,34c86,17,68,3,45,3c22,3,4,17,4,34c4,51,22,65,45,65c68,65,86,51,86,34e">
                  <v:stroke joinstyle="miter" miterlimit="3"/>
                </v:shape>
              </w:pict>
            </w:r>
          </w:p>
        </w:tc>
      </w:tr>
      <w:tr>
        <w:trPr>
          <w:trHeight w:val="174" w:hRule="atLeast"/>
        </w:trPr>
        <w:tc>
          <w:tcPr>
            <w:tcW w:w="2035" w:type="dxa"/>
            <w:vAlign w:val="top"/>
            <w:gridSpan w:val="2"/>
            <w:tcBorders>
              <w:top w:val="single" w:color="000000" w:sz="14" w:space="0"/>
            </w:tcBorders>
          </w:tcPr>
          <w:p>
            <w:pPr>
              <w:ind w:firstLine="1944"/>
              <w:spacing w:line="28" w:lineRule="exact"/>
              <w:rPr/>
            </w:pPr>
            <w:r>
              <w:pict>
                <v:shape id="_x0000_s336" style="position:absolute;margin-left:-62.7704pt;margin-top:-2.46167pt;mso-position-vertical-relative:top-margin-area;mso-position-horizontal-relative:right-margin-area;width:4.55pt;height:3.45pt;z-index:251982848;" filled="false" strokecolor="#000000" strokeweight="0.36pt" coordsize="91,69" coordorigin="0,0" path="m86,34c86,17,68,3,45,3c22,3,4,17,4,34c4,51,22,65,45,65c68,65,86,51,86,34e">
                  <v:stroke joinstyle="miter" miterlimit="3"/>
                </v:shape>
              </w:pict>
            </w:r>
            <w:r>
              <w:pict>
                <v:shape id="_x0000_s338" style="position:absolute;margin-left:-43.2642pt;margin-top:-2.64728pt;mso-position-vertical-relative:top-margin-area;mso-position-horizontal-relative:right-margin-area;width:4.55pt;height:3.45pt;z-index:251981824;" filled="false" strokecolor="#000000" strokeweight="0.36pt" coordsize="91,69" coordorigin="0,0" path="m86,34c86,17,68,3,45,3c22,3,4,17,4,34c4,51,22,65,45,65c68,65,86,51,86,34e">
                  <v:stroke joinstyle="miter" miterlimit="3"/>
                </v:shape>
              </w:pict>
            </w:r>
            <w:r>
              <w:pict>
                <v:shape id="_x0000_s340" style="position:absolute;margin-left:-23.7744pt;margin-top:-2.46167pt;mso-position-vertical-relative:top-margin-area;mso-position-horizontal-relative:right-margin-area;width:4.55pt;height:3.45pt;z-index:251984896;" filled="false" strokecolor="#000000" strokeweight="0.36pt" coordsize="91,69" coordorigin="0,0" path="m86,34c86,17,68,3,45,3c22,3,4,17,4,34c4,51,22,65,45,65c68,65,86,51,86,34e">
                  <v:stroke joinstyle="miter" miterlimit="3"/>
                </v:shape>
              </w:pict>
            </w:r>
            <w:r>
              <w:rPr/>
              <w:pict>
                <v:shape id="_x0000_s342" style="mso-position-vertical-relative:line;mso-position-horizontal-relative:char;width:4.55pt;height:3.45pt;" filled="false" strokecolor="#000000" strokeweight="0.36pt" coordsize="91,69" coordorigin="0,0" path="m86,34c86,17,68,3,45,3c22,3,4,17,4,34c4,51,22,65,45,65c68,65,86,51,86,34e">
                  <v:stroke joinstyle="miter" miterlimit="3"/>
                </v:shape>
              </w:pict>
            </w:r>
          </w:p>
        </w:tc>
      </w:tr>
    </w:tbl>
    <w:p>
      <w:pPr>
        <w:ind w:left="279"/>
        <w:spacing w:before="47" w:line="71" w:lineRule="exact"/>
        <w:rPr>
          <w:rFonts w:ascii="Calibri" w:hAnsi="Calibri" w:eastAsia="Calibri" w:cs="Calibri"/>
          <w:sz w:val="9"/>
          <w:szCs w:val="9"/>
        </w:rPr>
      </w:pPr>
      <w:r>
        <w:pict>
          <v:shape id="_x0000_s344" style="position:absolute;margin-left:135.094pt;margin-top:1.34497pt;mso-position-vertical-relative:text;mso-position-horizontal-relative:text;width:95.45pt;height:10.6pt;z-index:251962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71" w:lineRule="exact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4"/>
                      <w:w w:val="129"/>
                      <w:position w:val="-1"/>
                    </w:rPr>
                    <w:t>1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position w:val="-1"/>
                    </w:rPr>
                    <w:t xml:space="preserve">                 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4"/>
                      <w:w w:val="129"/>
                      <w:position w:val="-1"/>
                    </w:rPr>
                    <w:t>5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5"/>
                      <w:w w:val="101"/>
                      <w:position w:val="-1"/>
                    </w:rPr>
                    <w:t xml:space="preserve">   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4"/>
                      <w:w w:val="129"/>
                      <w:position w:val="-1"/>
                    </w:rPr>
                    <w:t>10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"/>
                      <w:position w:val="-1"/>
                    </w:rPr>
                    <w:t xml:space="preserve">             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4"/>
                      <w:w w:val="129"/>
                      <w:position w:val="-1"/>
                    </w:rPr>
                    <w:t>50100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2"/>
                      <w:position w:val="-1"/>
                    </w:rPr>
                    <w:t xml:space="preserve">         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4"/>
                      <w:w w:val="129"/>
                      <w:position w:val="-1"/>
                    </w:rPr>
                    <w:t>500</w:t>
                  </w:r>
                </w:p>
                <w:p>
                  <w:pPr>
                    <w:ind w:left="720"/>
                    <w:spacing w:line="219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b/>
                      <w:bCs/>
                      <w:i/>
                      <w:iCs/>
                      <w:spacing w:val="13"/>
                      <w:w w:val="126"/>
                    </w:rPr>
                    <w:t>n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b/>
                      <w:bCs/>
                      <w:i/>
                      <w:iCs/>
                      <w:spacing w:val="2"/>
                    </w:rPr>
                    <w:t xml:space="preserve"> 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b/>
                      <w:bCs/>
                      <w:i/>
                      <w:iCs/>
                      <w:spacing w:val="13"/>
                      <w:w w:val="126"/>
                    </w:rPr>
                    <w:t>(x1000)</w:t>
                  </w:r>
                </w:p>
              </w:txbxContent>
            </v:textbox>
          </v:shape>
        </w:pict>
      </w:r>
      <w:r>
        <w:rPr>
          <w:rFonts w:ascii="Calibri" w:hAnsi="Calibri" w:eastAsia="Calibri" w:cs="Calibri"/>
          <w:sz w:val="9"/>
          <w:szCs w:val="9"/>
          <w:spacing w:val="14"/>
          <w:w w:val="127"/>
          <w:position w:val="-1"/>
        </w:rPr>
        <w:t>10</w:t>
      </w:r>
      <w:r>
        <w:rPr>
          <w:rFonts w:ascii="Calibri" w:hAnsi="Calibri" w:eastAsia="Calibri" w:cs="Calibri"/>
          <w:sz w:val="9"/>
          <w:szCs w:val="9"/>
          <w:spacing w:val="1"/>
          <w:position w:val="-1"/>
        </w:rPr>
        <w:t xml:space="preserve">           </w:t>
      </w:r>
      <w:r>
        <w:rPr>
          <w:rFonts w:ascii="Calibri" w:hAnsi="Calibri" w:eastAsia="Calibri" w:cs="Calibri"/>
          <w:sz w:val="9"/>
          <w:szCs w:val="9"/>
          <w:spacing w:val="14"/>
          <w:w w:val="127"/>
          <w:position w:val="-1"/>
        </w:rPr>
        <w:t>20</w:t>
      </w:r>
      <w:r>
        <w:rPr>
          <w:rFonts w:ascii="Calibri" w:hAnsi="Calibri" w:eastAsia="Calibri" w:cs="Calibri"/>
          <w:sz w:val="9"/>
          <w:szCs w:val="9"/>
          <w:position w:val="-1"/>
        </w:rPr>
        <w:t xml:space="preserve">            </w:t>
      </w:r>
      <w:r>
        <w:rPr>
          <w:rFonts w:ascii="Calibri" w:hAnsi="Calibri" w:eastAsia="Calibri" w:cs="Calibri"/>
          <w:sz w:val="9"/>
          <w:szCs w:val="9"/>
          <w:spacing w:val="14"/>
          <w:w w:val="127"/>
          <w:position w:val="-1"/>
        </w:rPr>
        <w:t>30</w:t>
      </w:r>
      <w:r>
        <w:rPr>
          <w:rFonts w:ascii="Calibri" w:hAnsi="Calibri" w:eastAsia="Calibri" w:cs="Calibri"/>
          <w:sz w:val="9"/>
          <w:szCs w:val="9"/>
          <w:position w:val="-1"/>
        </w:rPr>
        <w:t xml:space="preserve">            </w:t>
      </w:r>
      <w:r>
        <w:rPr>
          <w:rFonts w:ascii="Calibri" w:hAnsi="Calibri" w:eastAsia="Calibri" w:cs="Calibri"/>
          <w:sz w:val="9"/>
          <w:szCs w:val="9"/>
          <w:spacing w:val="14"/>
          <w:w w:val="127"/>
          <w:position w:val="-1"/>
        </w:rPr>
        <w:t>40</w:t>
      </w:r>
      <w:r>
        <w:rPr>
          <w:rFonts w:ascii="Calibri" w:hAnsi="Calibri" w:eastAsia="Calibri" w:cs="Calibri"/>
          <w:sz w:val="9"/>
          <w:szCs w:val="9"/>
          <w:position w:val="-1"/>
        </w:rPr>
        <w:t xml:space="preserve">            </w:t>
      </w:r>
      <w:r>
        <w:rPr>
          <w:rFonts w:ascii="Calibri" w:hAnsi="Calibri" w:eastAsia="Calibri" w:cs="Calibri"/>
          <w:sz w:val="9"/>
          <w:szCs w:val="9"/>
          <w:spacing w:val="14"/>
          <w:w w:val="127"/>
          <w:position w:val="-1"/>
        </w:rPr>
        <w:t>50</w:t>
      </w:r>
      <w:r>
        <w:rPr>
          <w:rFonts w:ascii="Calibri" w:hAnsi="Calibri" w:eastAsia="Calibri" w:cs="Calibri"/>
          <w:sz w:val="9"/>
          <w:szCs w:val="9"/>
          <w:spacing w:val="1"/>
          <w:position w:val="-1"/>
        </w:rPr>
        <w:t xml:space="preserve">            </w:t>
      </w:r>
      <w:r>
        <w:rPr>
          <w:rFonts w:ascii="Calibri" w:hAnsi="Calibri" w:eastAsia="Calibri" w:cs="Calibri"/>
          <w:sz w:val="9"/>
          <w:szCs w:val="9"/>
          <w:spacing w:val="14"/>
          <w:w w:val="127"/>
          <w:position w:val="-1"/>
        </w:rPr>
        <w:t>60</w:t>
      </w:r>
    </w:p>
    <w:p>
      <w:pPr>
        <w:ind w:left="1268"/>
        <w:spacing w:before="1" w:line="175" w:lineRule="auto"/>
        <w:rPr>
          <w:rFonts w:ascii="Calibri" w:hAnsi="Calibri" w:eastAsia="Calibri" w:cs="Calibri"/>
          <w:sz w:val="9"/>
          <w:szCs w:val="9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71584" behindDoc="0" locked="0" layoutInCell="1" allowOverlap="1">
                <wp:simplePos x="0" y="0"/>
                <wp:positionH relativeFrom="column">
                  <wp:posOffset>-86109</wp:posOffset>
                </wp:positionH>
                <wp:positionV relativeFrom="paragraph">
                  <wp:posOffset>262859</wp:posOffset>
                </wp:positionV>
                <wp:extent cx="288925" cy="125729"/>
                <wp:effectExtent l="0" t="0" r="0" b="0"/>
                <wp:wrapNone/>
                <wp:docPr id="596" name="TextBox 596"/>
                <wp:cNvGraphicFramePr/>
                <a:graphic>
                  <a:graphicData uri="http://schemas.microsoft.com/office/word/2010/wordprocessingShape">
                    <wps:wsp>
                      <wps:cNvPr id="596" name="TextBox 596"/>
                      <wps:cNvSpPr txBox="1"/>
                      <wps:spPr>
                        <a:xfrm rot="16200000">
                          <a:off x="-86109" y="262859"/>
                          <a:ext cx="288925" cy="1257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32" w:line="220" w:lineRule="auto"/>
                              <w:rPr>
                                <w:rFonts w:ascii="Calibri" w:hAnsi="Calibri" w:eastAsia="Calibri" w:cs="Calibri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3"/>
                                <w:szCs w:val="13"/>
                                <w:b/>
                                <w:bCs/>
                                <w:spacing w:val="-7"/>
                              </w:rPr>
                              <w:t>Speedup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46" style="position:absolute;margin-left:-6.78026pt;margin-top:20.6976pt;mso-position-vertical-relative:text;mso-position-horizontal-relative:text;width:22.75pt;height:9.9pt;z-index:25197158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32" w:line="220" w:lineRule="auto"/>
                        <w:rPr>
                          <w:rFonts w:ascii="Calibri" w:hAnsi="Calibri" w:eastAsia="Calibri" w:cs="Calibri"/>
                          <w:sz w:val="13"/>
                          <w:szCs w:val="13"/>
                        </w:rPr>
                      </w:pPr>
                      <w:r>
                        <w:rPr>
                          <w:rFonts w:ascii="Calibri" w:hAnsi="Calibri" w:eastAsia="Calibri" w:cs="Calibri"/>
                          <w:sz w:val="13"/>
                          <w:szCs w:val="13"/>
                          <w:b/>
                          <w:bCs/>
                          <w:spacing w:val="-7"/>
                        </w:rPr>
                        <w:t>Speedup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969536" behindDoc="0" locked="0" layoutInCell="1" allowOverlap="1">
                <wp:simplePos x="0" y="0"/>
                <wp:positionH relativeFrom="column">
                  <wp:posOffset>1463592</wp:posOffset>
                </wp:positionH>
                <wp:positionV relativeFrom="paragraph">
                  <wp:posOffset>262859</wp:posOffset>
                </wp:positionV>
                <wp:extent cx="288925" cy="125729"/>
                <wp:effectExtent l="0" t="0" r="0" b="0"/>
                <wp:wrapNone/>
                <wp:docPr id="598" name="TextBox 598"/>
                <wp:cNvGraphicFramePr/>
                <a:graphic>
                  <a:graphicData uri="http://schemas.microsoft.com/office/word/2010/wordprocessingShape">
                    <wps:wsp>
                      <wps:cNvPr id="598" name="TextBox 598"/>
                      <wps:cNvSpPr txBox="1"/>
                      <wps:spPr>
                        <a:xfrm rot="16200000">
                          <a:off x="1463592" y="262859"/>
                          <a:ext cx="288925" cy="1257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32" w:line="220" w:lineRule="auto"/>
                              <w:rPr>
                                <w:rFonts w:ascii="Calibri" w:hAnsi="Calibri" w:eastAsia="Calibri" w:cs="Calibri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3"/>
                                <w:szCs w:val="13"/>
                                <w:b/>
                                <w:bCs/>
                                <w:spacing w:val="-7"/>
                              </w:rPr>
                              <w:t>Speedup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48" style="position:absolute;margin-left:115.244pt;margin-top:20.6976pt;mso-position-vertical-relative:text;mso-position-horizontal-relative:text;width:22.75pt;height:9.9pt;z-index:25196953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32" w:line="220" w:lineRule="auto"/>
                        <w:rPr>
                          <w:rFonts w:ascii="Calibri" w:hAnsi="Calibri" w:eastAsia="Calibri" w:cs="Calibri"/>
                          <w:sz w:val="13"/>
                          <w:szCs w:val="13"/>
                        </w:rPr>
                      </w:pPr>
                      <w:r>
                        <w:rPr>
                          <w:rFonts w:ascii="Calibri" w:hAnsi="Calibri" w:eastAsia="Calibri" w:cs="Calibri"/>
                          <w:sz w:val="13"/>
                          <w:szCs w:val="13"/>
                          <w:b/>
                          <w:bCs/>
                          <w:spacing w:val="-7"/>
                        </w:rPr>
                        <w:t>Speedup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350" style="position:absolute;margin-left:129.853pt;margin-top:3.85992pt;mso-position-vertical-relative:text;mso-position-horizontal-relative:text;width:5.45pt;height:53.15pt;z-index:251956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19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9"/>
                      <w:w w:val="126"/>
                    </w:rPr>
                    <w:t>5</w:t>
                  </w:r>
                </w:p>
                <w:p>
                  <w:pPr>
                    <w:ind w:left="22"/>
                    <w:spacing w:before="94" w:line="202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8"/>
                      <w:w w:val="126"/>
                    </w:rPr>
                    <w:t>4</w:t>
                  </w:r>
                </w:p>
                <w:p>
                  <w:pPr>
                    <w:ind w:left="21"/>
                    <w:spacing w:before="93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9"/>
                      <w:w w:val="126"/>
                    </w:rPr>
                    <w:t>3</w:t>
                  </w:r>
                </w:p>
                <w:p>
                  <w:pPr>
                    <w:ind w:left="20"/>
                    <w:spacing w:before="93" w:line="203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1"/>
                      <w:w w:val="125"/>
                    </w:rPr>
                    <w:t>2</w:t>
                  </w:r>
                </w:p>
                <w:p>
                  <w:pPr>
                    <w:ind w:left="23"/>
                    <w:spacing w:before="93" w:line="203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9"/>
                      <w:w w:val="121"/>
                    </w:rPr>
                    <w:t>1</w:t>
                  </w:r>
                </w:p>
                <w:p>
                  <w:pPr>
                    <w:ind w:left="23"/>
                    <w:spacing w:before="93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7"/>
                      <w:w w:val="125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52" style="position:absolute;margin-left:5.98858pt;margin-top:3.85992pt;mso-position-vertical-relative:text;mso-position-horizontal-relative:text;width:9.2pt;height:53.15pt;z-index:-251369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4"/>
                      <w:w w:val="126"/>
                    </w:rPr>
                    <w:t>10</w:t>
                  </w:r>
                </w:p>
                <w:p>
                  <w:pPr>
                    <w:ind w:left="98"/>
                    <w:spacing w:before="94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7"/>
                      <w:w w:val="125"/>
                    </w:rPr>
                    <w:t>8</w:t>
                  </w:r>
                </w:p>
                <w:p>
                  <w:pPr>
                    <w:ind w:left="101"/>
                    <w:spacing w:before="94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7"/>
                      <w:w w:val="119"/>
                    </w:rPr>
                    <w:t>6</w:t>
                  </w:r>
                </w:p>
                <w:p>
                  <w:pPr>
                    <w:ind w:left="97"/>
                    <w:spacing w:before="93" w:line="202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8"/>
                      <w:w w:val="126"/>
                    </w:rPr>
                    <w:t>4</w:t>
                  </w:r>
                </w:p>
                <w:p>
                  <w:pPr>
                    <w:ind w:left="94"/>
                    <w:spacing w:before="93" w:line="203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1"/>
                      <w:w w:val="125"/>
                    </w:rPr>
                    <w:t>2</w:t>
                  </w:r>
                </w:p>
                <w:p>
                  <w:pPr>
                    <w:ind w:left="98"/>
                    <w:spacing w:before="93" w:line="201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7"/>
                      <w:w w:val="125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54" style="position:absolute;margin-left:133.185pt;margin-top:5.35107pt;mso-position-vertical-relative:text;mso-position-horizontal-relative:text;width:99.65pt;height:48.65pt;z-index:251957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47" w:type="dxa"/>
                    <w:tblInd w:w="22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487"/>
                    <w:gridCol w:w="486"/>
                    <w:gridCol w:w="486"/>
                    <w:gridCol w:w="488"/>
                  </w:tblGrid>
                  <w:tr>
                    <w:trPr>
                      <w:trHeight w:val="922" w:hRule="atLeast"/>
                    </w:trPr>
                    <w:tc>
                      <w:tcPr>
                        <w:tcW w:w="487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86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86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88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56" style="position:absolute;margin-left:13.0606pt;margin-top:5.35107pt;mso-position-vertical-relative:text;mso-position-horizontal-relative:text;width:98.1pt;height:48.65pt;z-index:-251368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16" w:type="dxa"/>
                    <w:tblInd w:w="22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1246"/>
                    <w:gridCol w:w="670"/>
                  </w:tblGrid>
                  <w:tr>
                    <w:trPr>
                      <w:trHeight w:val="922" w:hRule="atLeast"/>
                    </w:trPr>
                    <w:tc>
                      <w:tcPr>
                        <w:tcW w:w="1246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670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980800" behindDoc="0" locked="0" layoutInCell="1" allowOverlap="1">
            <wp:simplePos x="0" y="0"/>
            <wp:positionH relativeFrom="column">
              <wp:posOffset>1188000</wp:posOffset>
            </wp:positionH>
            <wp:positionV relativeFrom="paragraph">
              <wp:posOffset>436163</wp:posOffset>
            </wp:positionV>
            <wp:extent cx="52412" cy="39599"/>
            <wp:effectExtent l="0" t="0" r="0" b="0"/>
            <wp:wrapNone/>
            <wp:docPr id="600" name="IM 600"/>
            <wp:cNvGraphicFramePr/>
            <a:graphic>
              <a:graphicData uri="http://schemas.openxmlformats.org/drawingml/2006/picture">
                <pic:pic>
                  <pic:nvPicPr>
                    <pic:cNvPr id="600" name="IM 600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412" cy="39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5680" behindDoc="0" locked="0" layoutInCell="1" allowOverlap="1">
            <wp:simplePos x="0" y="0"/>
            <wp:positionH relativeFrom="column">
              <wp:posOffset>762430</wp:posOffset>
            </wp:positionH>
            <wp:positionV relativeFrom="paragraph">
              <wp:posOffset>445593</wp:posOffset>
            </wp:positionV>
            <wp:extent cx="52412" cy="39599"/>
            <wp:effectExtent l="0" t="0" r="0" b="0"/>
            <wp:wrapNone/>
            <wp:docPr id="602" name="IM 602"/>
            <wp:cNvGraphicFramePr/>
            <a:graphic>
              <a:graphicData uri="http://schemas.openxmlformats.org/drawingml/2006/picture">
                <pic:pic>
                  <pic:nvPicPr>
                    <pic:cNvPr id="602" name="IM 602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412" cy="39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58" style="position:absolute;margin-left:14.1175pt;margin-top:44.8624pt;mso-position-vertical-relative:text;mso-position-horizontal-relative:text;width:96.35pt;height:4.15pt;z-index:-251366400;" filled="false" strokecolor="#000000" strokeweight="0.36pt" coordsize="1926,83" coordorigin="0,0" path="m4,79l674,78l963,73l1633,66l1921,3e">
            <v:stroke joinstyle="miter" miterlimit="3"/>
          </v:shape>
        </w:pict>
      </w:r>
      <w:r>
        <w:pict>
          <v:shape id="_x0000_s360" style="position:absolute;margin-left:93.578pt;margin-top:35.5769pt;mso-position-vertical-relative:text;mso-position-horizontal-relative:text;width:4.45pt;height:3.35pt;z-index:251978752;" filled="false" strokecolor="#000000" strokeweight="0.36pt" coordsize="88,66" coordorigin="0,0" path="m2,2l85,64m2,64l85,2e">
            <v:stroke joinstyle="miter" miterlimit="3"/>
          </v:shape>
        </w:pict>
      </w:r>
      <w:r>
        <w:pict>
          <v:shape id="_x0000_s362" style="position:absolute;margin-left:60.0686pt;margin-top:35.9976pt;mso-position-vertical-relative:text;mso-position-horizontal-relative:text;width:4.45pt;height:3.35pt;z-index:251974656;" filled="false" strokecolor="#000000" strokeweight="0.36pt" coordsize="88,66" coordorigin="0,0" path="m2,2l85,64m2,64l85,2e">
            <v:stroke joinstyle="miter" miterlimit="3"/>
          </v:shape>
        </w:pict>
      </w:r>
      <w:r>
        <w:drawing>
          <wp:anchor distT="0" distB="0" distL="0" distR="0" simplePos="0" relativeHeight="251958272" behindDoc="0" locked="0" layoutInCell="1" allowOverlap="1">
            <wp:simplePos x="0" y="0"/>
            <wp:positionH relativeFrom="column">
              <wp:posOffset>1676376</wp:posOffset>
            </wp:positionH>
            <wp:positionV relativeFrom="paragraph">
              <wp:posOffset>80658</wp:posOffset>
            </wp:positionV>
            <wp:extent cx="1295427" cy="592346"/>
            <wp:effectExtent l="0" t="0" r="0" b="0"/>
            <wp:wrapNone/>
            <wp:docPr id="604" name="IM 604"/>
            <wp:cNvGraphicFramePr/>
            <a:graphic>
              <a:graphicData uri="http://schemas.openxmlformats.org/drawingml/2006/picture">
                <pic:pic>
                  <pic:nvPicPr>
                    <pic:cNvPr id="604" name="IM 604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5427" cy="59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sz w:val="9"/>
          <w:szCs w:val="9"/>
          <w:b/>
          <w:bCs/>
          <w:i/>
          <w:iCs/>
          <w:spacing w:val="13"/>
          <w:w w:val="126"/>
        </w:rPr>
        <w:t>f</w:t>
      </w:r>
    </w:p>
    <w:p>
      <w:pPr>
        <w:spacing w:line="46" w:lineRule="exact"/>
        <w:rPr/>
      </w:pPr>
      <w:r/>
    </w:p>
    <w:tbl>
      <w:tblPr>
        <w:tblStyle w:val="TableNormal"/>
        <w:tblW w:w="2003" w:type="dxa"/>
        <w:tblInd w:w="239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628"/>
        <w:gridCol w:w="1375"/>
      </w:tblGrid>
      <w:tr>
        <w:trPr>
          <w:trHeight w:val="594" w:hRule="atLeast"/>
        </w:trPr>
        <w:tc>
          <w:tcPr>
            <w:tcW w:w="6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spacing w:line="258" w:lineRule="auto"/>
              <w:rPr>
                <w:sz w:val="21"/>
              </w:rPr>
            </w:pPr>
            <w:r>
              <w:pict>
                <v:shape id="_x0000_s364" style="position:absolute;margin-left:-29.3177pt;margin-top:32.6931pt;mso-position-vertical-relative:top-margin-area;mso-position-horizontal-relative:right-margin-area;width:33.65pt;height:8.25pt;z-index:-251367424;" filled="false" strokecolor="#000000" strokeweight="0.36pt" coordsize="673,165" coordorigin="0,0" path="m1,161l671,2e">
                  <v:stroke joinstyle="miter" miterlimit="3"/>
                </v:shape>
              </w:pict>
            </w:r>
            <w:r>
              <w:pict>
                <v:shape id="_x0000_s366" style="position:absolute;margin-left:-29.3313pt;margin-top:31.1127pt;mso-position-vertical-relative:top-margin-area;mso-position-horizontal-relative:right-margin-area;width:33.7pt;height:10.25pt;z-index:251976704;" filled="false" strokecolor="#000000" strokeweight="0.36pt" coordsize="674,205" coordorigin="0,0" path="m1,201l671,2e">
                  <v:stroke joinstyle="miter" miterlimit="3"/>
                </v:shape>
              </w:pict>
            </w:r>
            <w:r>
              <w:drawing>
                <wp:anchor distT="0" distB="0" distL="0" distR="0" simplePos="0" relativeHeight="251977728" behindDoc="0" locked="0" layoutInCell="1" allowOverlap="1">
                  <wp:simplePos x="0" y="0"/>
                  <wp:positionH relativeFrom="rightMargin">
                    <wp:posOffset>-400367</wp:posOffset>
                  </wp:positionH>
                  <wp:positionV relativeFrom="topMargin">
                    <wp:posOffset>503048</wp:posOffset>
                  </wp:positionV>
                  <wp:extent cx="57616" cy="52725"/>
                  <wp:effectExtent l="0" t="0" r="0" b="0"/>
                  <wp:wrapNone/>
                  <wp:docPr id="606" name="IM 6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6" name="IM 606"/>
                          <pic:cNvPicPr/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7616" cy="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spacing w:line="67" w:lineRule="exact"/>
              <w:rPr/>
            </w:pPr>
            <w:r>
              <w:rPr>
                <w:position w:val="-1"/>
              </w:rPr>
              <w:pict>
                <v:shape id="_x0000_s368" style="mso-position-vertical-relative:line;mso-position-horizontal-relative:char;width:4.45pt;height:3.35pt;" filled="false" strokecolor="#000000" strokeweight="0.36pt" coordsize="88,66" coordorigin="0,0" path="m2,2l85,64m2,64l85,2e">
                  <v:stroke joinstyle="miter" miterlimit="3"/>
                </v:shape>
              </w:pict>
            </w:r>
          </w:p>
        </w:tc>
        <w:tc>
          <w:tcPr>
            <w:tcW w:w="1375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>
              <w:drawing>
                <wp:anchor distT="0" distB="0" distL="0" distR="0" simplePos="0" relativeHeight="251979776" behindDoc="0" locked="0" layoutInCell="1" allowOverlap="1">
                  <wp:simplePos x="0" y="0"/>
                  <wp:positionH relativeFrom="rightMargin">
                    <wp:posOffset>-210289</wp:posOffset>
                  </wp:positionH>
                  <wp:positionV relativeFrom="topMargin">
                    <wp:posOffset>221255</wp:posOffset>
                  </wp:positionV>
                  <wp:extent cx="211243" cy="152300"/>
                  <wp:effectExtent l="0" t="0" r="0" b="0"/>
                  <wp:wrapNone/>
                  <wp:docPr id="608" name="IM 6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8" name="IM 608"/>
                          <pic:cNvPicPr/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1243" cy="15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>
          <w:trHeight w:val="308" w:hRule="atLeast"/>
        </w:trPr>
        <w:tc>
          <w:tcPr>
            <w:tcW w:w="6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75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firstLine="84"/>
              <w:spacing w:line="45" w:lineRule="exact"/>
              <w:rPr/>
            </w:pPr>
            <w:r>
              <w:pict>
                <v:group id="_x0000_s370" style="position:absolute;margin-left:-52.1952pt;margin-top:9.3616pt;mso-position-vertical-relative:top-margin-area;mso-position-horizontal-relative:right-margin-area;width:4.55pt;height:3.45pt;z-index:251973632;" filled="false" stroked="false" coordsize="91,69" coordorigin="0,0">
                  <v:shape id="_x0000_s372" style="position:absolute;left:0;top:0;width:91;height:69;" filled="false" strokecolor="#000000" strokeweight="0.36pt" coordsize="91,69" coordorigin="0,0" path="m86,34c86,17,68,3,45,3c22,3,4,17,4,34c4,51,22,65,45,65c68,65,86,51,86,34e">
                    <v:stroke joinstyle="miter" miterlimit="3"/>
                  </v:shape>
                  <v:shape id="_x0000_s374" style="position:absolute;left:41;top:31;width:8;height:6;" filled="false" strokecolor="#000000" strokeweight="0.36pt" coordsize="8,6" coordorigin="0,0" path="m4,3l4,3e">
                    <v:stroke endcap="round" joinstyle="miter" miterlimit="3"/>
                  </v:shape>
                </v:group>
              </w:pict>
            </w:r>
            <w:r>
              <w:pict>
                <v:group id="_x0000_s376" style="position:absolute;margin-left:-18.6858pt;margin-top:8.99036pt;mso-position-vertical-relative:top-margin-area;mso-position-horizontal-relative:right-margin-area;width:4.55pt;height:3.45pt;z-index:251972608;" filled="false" stroked="false" coordsize="91,69" coordorigin="0,0">
                  <v:shape id="_x0000_s378" style="position:absolute;left:0;top:0;width:91;height:69;" filled="false" strokecolor="#000000" strokeweight="0.36pt" coordsize="91,69" coordorigin="0,0" path="m86,34c86,17,68,3,45,3c22,3,4,17,4,34c4,51,22,65,45,65c68,65,86,51,86,34e">
                    <v:stroke joinstyle="miter" miterlimit="3"/>
                  </v:shape>
                  <v:shape id="_x0000_s380" style="position:absolute;left:41;top:31;width:8;height:6;" filled="false" strokecolor="#000000" strokeweight="0.36pt" coordsize="8,6" coordorigin="0,0" path="m4,3l4,3e">
                    <v:stroke endcap="round" joinstyle="miter" miterlimit="3"/>
                  </v:shape>
                </v:group>
              </w:pict>
            </w:r>
            <w:r>
              <w:rPr/>
              <w:pict>
                <v:shape id="_x0000_s382" style="mso-position-vertical-relative:line;mso-position-horizontal-relative:char;width:14.55pt;height:2.3pt;" filled="false" strokecolor="#000000" strokeweight="0.36pt" coordsize="291,45" coordorigin="0,0" path="m0,42l289,3e">
                  <v:stroke joinstyle="miter" miterlimit="3"/>
                </v:shape>
              </w:pict>
            </w:r>
          </w:p>
        </w:tc>
      </w:tr>
    </w:tbl>
    <w:p>
      <w:pPr>
        <w:ind w:left="257"/>
        <w:spacing w:before="47" w:line="71" w:lineRule="exact"/>
        <w:rPr>
          <w:rFonts w:ascii="Calibri" w:hAnsi="Calibri" w:eastAsia="Calibri" w:cs="Calibri"/>
          <w:sz w:val="9"/>
          <w:szCs w:val="9"/>
        </w:rPr>
      </w:pPr>
      <w:r>
        <w:pict>
          <v:shape id="_x0000_s384" style="position:absolute;margin-left:132.009pt;margin-top:1.345pt;mso-position-vertical-relative:text;mso-position-horizontal-relative:text;width:106.65pt;height:10.45pt;z-index:251963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71" w:lineRule="exact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4"/>
                      <w:w w:val="128"/>
                      <w:position w:val="-1"/>
                    </w:rPr>
                    <w:t>10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position w:val="-1"/>
                    </w:rPr>
                    <w:t xml:space="preserve">               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4"/>
                      <w:w w:val="128"/>
                      <w:position w:val="-1"/>
                    </w:rPr>
                    <w:t>20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"/>
                      <w:position w:val="-1"/>
                    </w:rPr>
                    <w:t xml:space="preserve">               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4"/>
                      <w:w w:val="128"/>
                      <w:position w:val="-1"/>
                    </w:rPr>
                    <w:t>30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2"/>
                      <w:position w:val="-1"/>
                    </w:rPr>
                    <w:t xml:space="preserve">               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4"/>
                      <w:w w:val="128"/>
                      <w:position w:val="-1"/>
                    </w:rPr>
                    <w:t>40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"/>
                      <w:position w:val="-1"/>
                    </w:rPr>
                    <w:t xml:space="preserve">               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4"/>
                      <w:w w:val="128"/>
                      <w:position w:val="-1"/>
                    </w:rPr>
                    <w:t>50</w:t>
                  </w:r>
                </w:p>
                <w:p>
                  <w:pPr>
                    <w:ind w:left="989"/>
                    <w:spacing w:line="213" w:lineRule="auto"/>
                    <w:rPr>
                      <w:rFonts w:ascii="Calibri" w:hAnsi="Calibri" w:eastAsia="Calibri" w:cs="Calibri"/>
                      <w:sz w:val="9"/>
                      <w:szCs w:val="9"/>
                    </w:rPr>
                  </w:pPr>
                  <w:r>
                    <w:rPr>
                      <w:rFonts w:ascii="Calibri" w:hAnsi="Calibri" w:eastAsia="Calibri" w:cs="Calibri"/>
                      <w:sz w:val="9"/>
                      <w:szCs w:val="9"/>
                      <w:b/>
                      <w:bCs/>
                      <w:i/>
                      <w:iCs/>
                      <w:spacing w:val="21"/>
                      <w:w w:val="127"/>
                    </w:rPr>
                    <w:t>d</w:t>
                  </w:r>
                </w:p>
              </w:txbxContent>
            </v:textbox>
          </v:shape>
        </w:pict>
      </w:r>
      <w:r>
        <w:rPr>
          <w:rFonts w:ascii="Calibri" w:hAnsi="Calibri" w:eastAsia="Calibri" w:cs="Calibri"/>
          <w:sz w:val="9"/>
          <w:szCs w:val="9"/>
          <w:spacing w:val="14"/>
          <w:w w:val="131"/>
          <w:position w:val="-1"/>
        </w:rPr>
        <w:t>10</w:t>
      </w:r>
      <w:r>
        <w:rPr>
          <w:rFonts w:ascii="Calibri" w:hAnsi="Calibri" w:eastAsia="Calibri" w:cs="Calibri"/>
          <w:sz w:val="9"/>
          <w:szCs w:val="9"/>
          <w:position w:val="-1"/>
        </w:rPr>
        <w:t xml:space="preserve">                                                    </w:t>
      </w:r>
      <w:r>
        <w:rPr>
          <w:rFonts w:ascii="Calibri" w:hAnsi="Calibri" w:eastAsia="Calibri" w:cs="Calibri"/>
          <w:sz w:val="9"/>
          <w:szCs w:val="9"/>
          <w:spacing w:val="14"/>
          <w:w w:val="131"/>
          <w:position w:val="-1"/>
        </w:rPr>
        <w:t>200</w:t>
      </w:r>
      <w:r>
        <w:rPr>
          <w:rFonts w:ascii="Calibri" w:hAnsi="Calibri" w:eastAsia="Calibri" w:cs="Calibri"/>
          <w:sz w:val="9"/>
          <w:szCs w:val="9"/>
          <w:position w:val="-1"/>
        </w:rPr>
        <w:t xml:space="preserve">                    </w:t>
      </w:r>
      <w:r>
        <w:rPr>
          <w:rFonts w:ascii="Calibri" w:hAnsi="Calibri" w:eastAsia="Calibri" w:cs="Calibri"/>
          <w:sz w:val="9"/>
          <w:szCs w:val="9"/>
          <w:spacing w:val="14"/>
          <w:w w:val="131"/>
          <w:position w:val="-1"/>
        </w:rPr>
        <w:t>100</w:t>
      </w:r>
    </w:p>
    <w:p>
      <w:pPr>
        <w:ind w:left="1244"/>
        <w:spacing w:before="1" w:line="209" w:lineRule="auto"/>
        <w:rPr>
          <w:rFonts w:ascii="Calibri" w:hAnsi="Calibri" w:eastAsia="Calibri" w:cs="Calibri"/>
          <w:sz w:val="9"/>
          <w:szCs w:val="9"/>
        </w:rPr>
      </w:pPr>
      <w:r>
        <w:rPr>
          <w:rFonts w:ascii="Calibri" w:hAnsi="Calibri" w:eastAsia="Calibri" w:cs="Calibri"/>
          <w:sz w:val="9"/>
          <w:szCs w:val="9"/>
          <w:b/>
          <w:bCs/>
          <w:i/>
          <w:iCs/>
          <w:spacing w:val="20"/>
          <w:w w:val="133"/>
        </w:rPr>
        <w:t>k</w:t>
      </w:r>
    </w:p>
    <w:p>
      <w:pPr>
        <w:pStyle w:val="BodyText"/>
        <w:ind w:left="6" w:right="371" w:hanging="5"/>
        <w:spacing w:before="3" w:line="252" w:lineRule="auto"/>
        <w:rPr/>
      </w:pPr>
      <w:r>
        <w:rPr>
          <w:b/>
          <w:bCs/>
          <w:spacing w:val="-1"/>
        </w:rPr>
        <w:t>Figure</w:t>
      </w:r>
      <w:r>
        <w:rPr>
          <w:b/>
          <w:bCs/>
          <w:spacing w:val="19"/>
          <w:w w:val="101"/>
        </w:rPr>
        <w:t xml:space="preserve"> </w:t>
      </w:r>
      <w:r>
        <w:rPr>
          <w:b/>
          <w:bCs/>
          <w:spacing w:val="-1"/>
        </w:rPr>
        <w:t>14: Sensitivity t</w:t>
      </w:r>
      <w:r>
        <w:rPr>
          <w:b/>
          <w:bCs/>
          <w:spacing w:val="-2"/>
        </w:rPr>
        <w:t>est on capacity</w:t>
      </w:r>
      <w:r>
        <w:rPr>
          <w:b/>
          <w:bCs/>
          <w:spacing w:val="3"/>
        </w:rPr>
        <w:t xml:space="preserve"> </w:t>
      </w:r>
      <w:r>
        <w:rPr>
          <w:spacing w:val="-2"/>
        </w:rPr>
        <w:t>f </w:t>
      </w:r>
      <w:r>
        <w:rPr>
          <w:b/>
          <w:bCs/>
          <w:spacing w:val="-2"/>
        </w:rPr>
        <w:t>,</w:t>
      </w:r>
      <w:r>
        <w:rPr>
          <w:b/>
          <w:bCs/>
          <w:spacing w:val="9"/>
        </w:rPr>
        <w:t xml:space="preserve"> </w:t>
      </w:r>
      <w:r>
        <w:rPr>
          <w:b/>
          <w:bCs/>
          <w:spacing w:val="-2"/>
        </w:rPr>
        <w:t>data</w:t>
      </w:r>
      <w:r>
        <w:rPr>
          <w:b/>
          <w:bCs/>
          <w:spacing w:val="11"/>
          <w:w w:val="101"/>
        </w:rPr>
        <w:t xml:space="preserve"> </w:t>
      </w:r>
      <w:r>
        <w:rPr>
          <w:b/>
          <w:bCs/>
          <w:spacing w:val="-2"/>
        </w:rPr>
        <w:t>scale</w:t>
      </w:r>
      <w:r>
        <w:rPr>
          <w:b/>
          <w:bCs/>
          <w:spacing w:val="12"/>
        </w:rPr>
        <w:t xml:space="preserve"> </w:t>
      </w:r>
      <w:r>
        <w:rPr>
          <w:spacing w:val="-2"/>
        </w:rPr>
        <w:t>n</w:t>
      </w:r>
      <w:r>
        <w:rPr>
          <w:b/>
          <w:bCs/>
          <w:spacing w:val="-2"/>
        </w:rPr>
        <w:t>,</w:t>
      </w:r>
      <w:r>
        <w:rPr>
          <w:b/>
          <w:bCs/>
          <w:spacing w:val="9"/>
        </w:rPr>
        <w:t xml:space="preserve"> </w:t>
      </w:r>
      <w:r>
        <w:rPr>
          <w:spacing w:val="-2"/>
        </w:rPr>
        <w:t>k</w:t>
      </w:r>
      <w:r>
        <w:rPr>
          <w:b/>
          <w:bCs/>
          <w:spacing w:val="-2"/>
        </w:rPr>
        <w:t>,</w:t>
      </w:r>
      <w:r>
        <w:rPr>
          <w:b/>
          <w:bCs/>
          <w:spacing w:val="11"/>
        </w:rPr>
        <w:t xml:space="preserve"> </w:t>
      </w:r>
      <w:r>
        <w:rPr>
          <w:b/>
          <w:bCs/>
          <w:spacing w:val="-2"/>
        </w:rPr>
        <w:t>and</w:t>
      </w:r>
      <w:r>
        <w:rPr>
          <w:b/>
          <w:bCs/>
        </w:rPr>
        <w:t xml:space="preserve"> </w:t>
      </w:r>
      <w:r>
        <w:rPr>
          <w:b/>
          <w:bCs/>
          <w:spacing w:val="-2"/>
        </w:rPr>
        <w:t>dimension </w:t>
      </w:r>
      <w:r>
        <w:rPr>
          <w:spacing w:val="-2"/>
        </w:rPr>
        <w:t>d </w:t>
      </w:r>
      <w:r>
        <w:rPr>
          <w:b/>
          <w:bCs/>
          <w:spacing w:val="-2"/>
        </w:rPr>
        <w:t>over the BigCross dataset.</w:t>
      </w:r>
    </w:p>
    <w:p>
      <w:pPr>
        <w:pStyle w:val="BodyText"/>
        <w:ind w:left="229"/>
        <w:spacing w:before="188" w:line="198" w:lineRule="auto"/>
        <w:rPr/>
      </w:pPr>
      <w:bookmarkStart w:name="bookmark236" w:id="69"/>
      <w:bookmarkEnd w:id="69"/>
      <w:r>
        <w:rPr>
          <w:b/>
          <w:bCs/>
          <w:spacing w:val="-1"/>
        </w:rPr>
        <w:t>Table 3: Bound and data accesses i</w:t>
      </w:r>
      <w:r>
        <w:rPr>
          <w:b/>
          <w:bCs/>
          <w:spacing w:val="-2"/>
        </w:rPr>
        <w:t>n the </w:t>
      </w:r>
      <w:r>
        <w:rPr/>
        <w:drawing>
          <wp:inline distT="0" distB="0" distL="0" distR="0">
            <wp:extent cx="69126" cy="79717"/>
            <wp:effectExtent l="0" t="0" r="0" b="0"/>
            <wp:docPr id="610" name="IM 610"/>
            <wp:cNvGraphicFramePr/>
            <a:graphic>
              <a:graphicData uri="http://schemas.openxmlformats.org/drawingml/2006/picture">
                <pic:pic>
                  <pic:nvPicPr>
                    <pic:cNvPr id="610" name="IM 610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12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pacing w:val="-2"/>
        </w:rPr>
        <w:t>rst iteration.</w:t>
      </w:r>
    </w:p>
    <w:p>
      <w:pPr>
        <w:spacing w:line="53" w:lineRule="exact"/>
        <w:rPr/>
      </w:pPr>
      <w:r/>
    </w:p>
    <w:tbl>
      <w:tblPr>
        <w:tblStyle w:val="TableNormal"/>
        <w:tblW w:w="3692" w:type="dxa"/>
        <w:tblInd w:w="5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704"/>
        <w:gridCol w:w="764"/>
        <w:gridCol w:w="577"/>
        <w:gridCol w:w="500"/>
        <w:gridCol w:w="615"/>
        <w:gridCol w:w="532"/>
      </w:tblGrid>
      <w:tr>
        <w:trPr>
          <w:trHeight w:val="251" w:hRule="atLeast"/>
        </w:trPr>
        <w:tc>
          <w:tcPr>
            <w:tcW w:w="704" w:type="dxa"/>
            <w:vAlign w:val="top"/>
            <w:tcBorders>
              <w:top w:val="single" w:color="000000" w:sz="4" w:space="0"/>
              <w:left w:val="nil"/>
            </w:tcBorders>
          </w:tcPr>
          <w:p>
            <w:pPr>
              <w:pStyle w:val="TableText"/>
              <w:ind w:left="97"/>
              <w:spacing w:before="70" w:line="18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-5"/>
              </w:rPr>
              <w:t>Dataset</w:t>
            </w:r>
          </w:p>
        </w:tc>
        <w:tc>
          <w:tcPr>
            <w:tcW w:w="764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16"/>
              <w:spacing w:before="68" w:line="18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1"/>
              </w:rPr>
              <w:t>Criteria</w:t>
            </w:r>
          </w:p>
        </w:tc>
        <w:tc>
          <w:tcPr>
            <w:tcW w:w="57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07"/>
              <w:spacing w:before="67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"/>
              </w:rPr>
              <w:t>Lloyd</w:t>
            </w:r>
          </w:p>
        </w:tc>
        <w:tc>
          <w:tcPr>
            <w:tcW w:w="500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04"/>
              <w:spacing w:before="72" w:line="19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6"/>
                <w:w w:val="92"/>
              </w:rPr>
              <w:t>SEQU</w:t>
            </w:r>
          </w:p>
        </w:tc>
        <w:tc>
          <w:tcPr>
            <w:tcW w:w="615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66"/>
              <w:spacing w:before="73" w:line="17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1"/>
              </w:rPr>
              <w:t>INDE</w:t>
            </w:r>
          </w:p>
        </w:tc>
        <w:tc>
          <w:tcPr>
            <w:tcW w:w="532" w:type="dxa"/>
            <w:vAlign w:val="top"/>
            <w:tcBorders>
              <w:top w:val="single" w:color="000000" w:sz="4" w:space="0"/>
              <w:right w:val="nil"/>
            </w:tcBorders>
          </w:tcPr>
          <w:p>
            <w:pPr>
              <w:pStyle w:val="TableText"/>
              <w:ind w:left="122"/>
              <w:spacing w:before="68" w:line="18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UniK</w:t>
            </w:r>
          </w:p>
        </w:tc>
      </w:tr>
    </w:tbl>
    <w:p>
      <w:pPr>
        <w:spacing w:line="47" w:lineRule="exact"/>
        <w:rPr/>
      </w:pPr>
      <w:r/>
    </w:p>
    <w:tbl>
      <w:tblPr>
        <w:tblStyle w:val="TableNormal"/>
        <w:tblW w:w="3692" w:type="dxa"/>
        <w:tblInd w:w="51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704"/>
        <w:gridCol w:w="764"/>
        <w:gridCol w:w="577"/>
        <w:gridCol w:w="500"/>
        <w:gridCol w:w="615"/>
        <w:gridCol w:w="532"/>
      </w:tblGrid>
      <w:tr>
        <w:trPr>
          <w:trHeight w:val="871" w:hRule="atLeast"/>
        </w:trPr>
        <w:tc>
          <w:tcPr>
            <w:tcW w:w="704" w:type="dxa"/>
            <w:vAlign w:val="top"/>
            <w:tcBorders>
              <w:left w:val="nil"/>
              <w:top w:val="nil"/>
              <w:bottom w:val="single" w:color="000000" w:sz="4" w:space="0"/>
            </w:tcBorders>
          </w:tcPr>
          <w:p>
            <w:pPr>
              <w:pStyle w:val="TableText"/>
              <w:ind w:left="118" w:right="109" w:firstLine="63"/>
              <w:spacing w:before="263" w:line="25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Cross</w:t>
            </w:r>
            <w:r>
              <w:rPr>
                <w:sz w:val="15"/>
                <w:szCs w:val="15"/>
              </w:rPr>
              <w:t xml:space="preserve">   </w:t>
            </w:r>
            <w:r>
              <w:rPr>
                <w:sz w:val="15"/>
                <w:szCs w:val="15"/>
                <w:spacing w:val="-12"/>
              </w:rPr>
              <w:t>k</w:t>
            </w:r>
            <w:r>
              <w:rPr>
                <w:sz w:val="15"/>
                <w:szCs w:val="15"/>
                <w:spacing w:val="22"/>
              </w:rPr>
              <w:t xml:space="preserve"> </w:t>
            </w:r>
            <w:r>
              <w:rPr>
                <w:sz w:val="15"/>
                <w:szCs w:val="15"/>
                <w:spacing w:val="-12"/>
              </w:rPr>
              <w:t>=</w:t>
            </w:r>
            <w:r>
              <w:rPr>
                <w:sz w:val="15"/>
                <w:szCs w:val="15"/>
                <w:spacing w:val="14"/>
              </w:rPr>
              <w:t xml:space="preserve"> </w:t>
            </w:r>
            <w:r>
              <w:rPr>
                <w:sz w:val="15"/>
                <w:szCs w:val="15"/>
                <w:spacing w:val="-12"/>
              </w:rPr>
              <w:t>100</w:t>
            </w:r>
          </w:p>
        </w:tc>
        <w:tc>
          <w:tcPr>
            <w:tcW w:w="764" w:type="dxa"/>
            <w:vAlign w:val="top"/>
            <w:tcBorders>
              <w:top w:val="nil"/>
              <w:bottom w:val="single" w:color="000000" w:sz="4" w:space="0"/>
            </w:tcBorders>
          </w:tcPr>
          <w:p>
            <w:pPr>
              <w:pStyle w:val="TableText"/>
              <w:ind w:left="97"/>
              <w:spacing w:line="19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7"/>
              </w:rPr>
              <w:t>Time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7"/>
              </w:rPr>
              <w:t>(s)</w:t>
            </w:r>
          </w:p>
          <w:p>
            <w:pPr>
              <w:pStyle w:val="TableText"/>
              <w:ind w:left="131"/>
              <w:spacing w:before="13" w:line="19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7"/>
              </w:rPr>
              <w:t>Pruned</w:t>
            </w:r>
          </w:p>
          <w:p>
            <w:pPr>
              <w:pStyle w:val="TableText"/>
              <w:ind w:left="154"/>
              <w:spacing w:before="12" w:line="19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7"/>
              </w:rPr>
              <w:t>Bound</w:t>
            </w:r>
          </w:p>
          <w:p>
            <w:pPr>
              <w:pStyle w:val="TableText"/>
              <w:ind w:left="196"/>
              <w:spacing w:before="19" w:line="18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4"/>
              </w:rPr>
              <w:t>Point</w:t>
            </w:r>
          </w:p>
          <w:p>
            <w:pPr>
              <w:pStyle w:val="TableText"/>
              <w:ind w:left="197"/>
              <w:spacing w:before="12" w:line="19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7"/>
              </w:rPr>
              <w:t>Node</w:t>
            </w:r>
          </w:p>
        </w:tc>
        <w:tc>
          <w:tcPr>
            <w:tcW w:w="577" w:type="dxa"/>
            <w:vAlign w:val="top"/>
            <w:tcBorders>
              <w:top w:val="nil"/>
              <w:bottom w:val="single" w:color="000000" w:sz="4" w:space="0"/>
            </w:tcBorders>
          </w:tcPr>
          <w:p>
            <w:pPr>
              <w:pStyle w:val="TableText"/>
              <w:ind w:left="157"/>
              <w:spacing w:before="16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96.0</w:t>
            </w:r>
          </w:p>
          <w:p>
            <w:pPr>
              <w:pStyle w:val="TableText"/>
              <w:ind w:left="253"/>
              <w:spacing w:before="2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  <w:p>
            <w:pPr>
              <w:pStyle w:val="TableText"/>
              <w:ind w:left="253"/>
              <w:spacing w:before="2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  <w:p>
            <w:pPr>
              <w:pStyle w:val="TableText"/>
              <w:ind w:left="111"/>
              <w:spacing w:before="20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0"/>
              </w:rPr>
              <w:t>100M</w:t>
            </w:r>
          </w:p>
          <w:p>
            <w:pPr>
              <w:pStyle w:val="TableText"/>
              <w:ind w:left="253"/>
              <w:spacing w:before="2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500" w:type="dxa"/>
            <w:vAlign w:val="top"/>
            <w:tcBorders>
              <w:top w:val="nil"/>
              <w:bottom w:val="single" w:color="000000" w:sz="4" w:space="0"/>
            </w:tcBorders>
          </w:tcPr>
          <w:p>
            <w:pPr>
              <w:pStyle w:val="TableText"/>
              <w:ind w:left="118"/>
              <w:spacing w:before="16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33.1</w:t>
            </w:r>
          </w:p>
          <w:p>
            <w:pPr>
              <w:pStyle w:val="TableText"/>
              <w:ind w:left="122"/>
              <w:spacing w:before="27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  <w:w w:val="96"/>
              </w:rPr>
              <w:t>84%</w:t>
            </w:r>
          </w:p>
          <w:p>
            <w:pPr>
              <w:pStyle w:val="TableText"/>
              <w:ind w:left="115"/>
              <w:spacing w:before="23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4"/>
              </w:rPr>
              <w:t>1.5B</w:t>
            </w:r>
          </w:p>
          <w:p>
            <w:pPr>
              <w:pStyle w:val="TableText"/>
              <w:ind w:left="105"/>
              <w:spacing w:before="20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8"/>
              </w:rPr>
              <w:t>30M</w:t>
            </w:r>
          </w:p>
          <w:p>
            <w:pPr>
              <w:pStyle w:val="TableText"/>
              <w:ind w:left="215"/>
              <w:spacing w:before="2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</w:tc>
        <w:tc>
          <w:tcPr>
            <w:tcW w:w="615" w:type="dxa"/>
            <w:vAlign w:val="top"/>
            <w:tcBorders>
              <w:top w:val="nil"/>
              <w:bottom w:val="single" w:color="000000" w:sz="4" w:space="0"/>
            </w:tcBorders>
          </w:tcPr>
          <w:p>
            <w:pPr>
              <w:pStyle w:val="TableText"/>
              <w:ind w:left="177"/>
              <w:spacing w:before="16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55.3</w:t>
            </w:r>
          </w:p>
          <w:p>
            <w:pPr>
              <w:pStyle w:val="TableText"/>
              <w:ind w:left="177"/>
              <w:spacing w:before="27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  <w:w w:val="96"/>
              </w:rPr>
              <w:t>45%</w:t>
            </w:r>
          </w:p>
          <w:p>
            <w:pPr>
              <w:pStyle w:val="TableText"/>
              <w:ind w:left="272"/>
              <w:spacing w:before="29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0</w:t>
            </w:r>
          </w:p>
          <w:p>
            <w:pPr>
              <w:pStyle w:val="TableText"/>
              <w:ind w:left="111"/>
              <w:spacing w:before="20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15.8M</w:t>
            </w:r>
          </w:p>
          <w:p>
            <w:pPr>
              <w:pStyle w:val="TableText"/>
              <w:ind w:left="151"/>
              <w:spacing w:before="13" w:line="19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</w:rPr>
              <w:t>931k</w:t>
            </w:r>
          </w:p>
        </w:tc>
        <w:tc>
          <w:tcPr>
            <w:tcW w:w="532" w:type="dxa"/>
            <w:vAlign w:val="top"/>
            <w:tcBorders>
              <w:right w:val="nil"/>
              <w:top w:val="nil"/>
              <w:bottom w:val="single" w:color="000000" w:sz="4" w:space="0"/>
            </w:tcBorders>
          </w:tcPr>
          <w:p>
            <w:pPr>
              <w:pStyle w:val="TableText"/>
              <w:ind w:left="105" w:right="94" w:firstLine="38"/>
              <w:spacing w:before="16" w:line="203" w:lineRule="auto"/>
              <w:jc w:val="both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16.3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-16"/>
              </w:rPr>
              <w:t>91%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-11"/>
              </w:rPr>
              <w:t>0.9B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2"/>
              </w:rPr>
              <w:t>9.8M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2"/>
              </w:rPr>
              <w:t>108k</w:t>
            </w:r>
          </w:p>
        </w:tc>
      </w:tr>
    </w:tbl>
    <w:p>
      <w:pPr>
        <w:pStyle w:val="BodyText"/>
        <w:spacing w:line="251" w:lineRule="auto"/>
        <w:rPr>
          <w:sz w:val="21"/>
        </w:rPr>
      </w:pPr>
      <w:r/>
    </w:p>
    <w:p>
      <w:pPr>
        <w:pStyle w:val="BodyText"/>
        <w:ind w:left="3" w:right="371"/>
        <w:spacing w:before="50" w:line="259" w:lineRule="auto"/>
        <w:jc w:val="both"/>
        <w:rPr/>
      </w:pPr>
      <w:r>
        <w:rPr>
          <w:spacing w:val="-4"/>
        </w:rPr>
        <w:t>methods</w:t>
      </w:r>
      <w:r>
        <w:rPr>
          <w:spacing w:val="22"/>
        </w:rPr>
        <w:t xml:space="preserve"> </w:t>
      </w:r>
      <w:r>
        <w:rPr>
          <w:spacing w:val="-4"/>
        </w:rPr>
        <w:t>on</w:t>
      </w:r>
      <w:r>
        <w:rPr>
          <w:spacing w:val="14"/>
          <w:w w:val="101"/>
        </w:rPr>
        <w:t xml:space="preserve"> </w:t>
      </w:r>
      <w:r>
        <w:rPr>
          <w:spacing w:val="-4"/>
        </w:rPr>
        <w:t>most</w:t>
      </w:r>
      <w:r>
        <w:rPr>
          <w:spacing w:val="18"/>
        </w:rPr>
        <w:t xml:space="preserve"> </w:t>
      </w:r>
      <w:r>
        <w:rPr>
          <w:spacing w:val="-4"/>
        </w:rPr>
        <w:t>datasets.</w:t>
      </w:r>
      <w:r>
        <w:rPr>
          <w:spacing w:val="11"/>
        </w:rPr>
        <w:t xml:space="preserve"> </w:t>
      </w:r>
      <w:r>
        <w:rPr>
          <w:spacing w:val="-4"/>
        </w:rPr>
        <w:t>We</w:t>
      </w:r>
      <w:r>
        <w:rPr>
          <w:spacing w:val="17"/>
        </w:rPr>
        <w:t xml:space="preserve"> </w:t>
      </w:r>
      <w:r>
        <w:rPr>
          <w:spacing w:val="-4"/>
        </w:rPr>
        <w:t>also</w:t>
      </w:r>
      <w:r>
        <w:rPr>
          <w:spacing w:val="18"/>
        </w:rPr>
        <w:t xml:space="preserve"> </w:t>
      </w:r>
      <w:r>
        <w:rPr>
          <w:spacing w:val="-4"/>
        </w:rPr>
        <w:t>observe</w:t>
      </w:r>
      <w:r>
        <w:rPr>
          <w:spacing w:val="15"/>
          <w:w w:val="101"/>
        </w:rPr>
        <w:t xml:space="preserve"> </w:t>
      </w:r>
      <w:r>
        <w:rPr>
          <w:spacing w:val="-4"/>
        </w:rPr>
        <w:t>that</w:t>
      </w:r>
      <w:r>
        <w:rPr>
          <w:spacing w:val="15"/>
        </w:rPr>
        <w:t xml:space="preserve"> </w:t>
      </w:r>
      <w:r>
        <w:rPr>
          <w:spacing w:val="-4"/>
        </w:rPr>
        <w:t>the</w:t>
      </w:r>
      <w:r>
        <w:rPr>
          <w:spacing w:val="19"/>
          <w:w w:val="102"/>
        </w:rPr>
        <w:t xml:space="preserve"> </w:t>
      </w:r>
      <w:r>
        <w:rPr>
          <w:spacing w:val="-4"/>
        </w:rPr>
        <w:t>speedup</w:t>
      </w:r>
      <w:r>
        <w:rPr>
          <w:spacing w:val="15"/>
        </w:rPr>
        <w:t xml:space="preserve"> </w:t>
      </w:r>
      <w:r>
        <w:rPr>
          <w:spacing w:val="-4"/>
        </w:rPr>
        <w:t>is</w:t>
      </w:r>
      <w:r>
        <w:rPr/>
        <w:t xml:space="preserve"> </w:t>
      </w:r>
      <w:r>
        <w:rPr>
          <w:spacing w:val="-1"/>
        </w:rPr>
        <w:t>not consistent with the pruning rat</w:t>
      </w:r>
      <w:r>
        <w:rPr>
          <w:spacing w:val="-2"/>
        </w:rPr>
        <w:t>io, e.g., the index is almost</w:t>
      </w:r>
      <w:r>
        <w:rPr>
          <w:spacing w:val="13"/>
          <w:w w:val="101"/>
        </w:rPr>
        <w:t xml:space="preserve"> </w:t>
      </w:r>
      <w:r>
        <w:rPr>
          <w:spacing w:val="-2"/>
        </w:rPr>
        <w:t>150</w:t>
      </w:r>
      <w:r>
        <w:rPr/>
        <w:t xml:space="preserve"> </w:t>
      </w:r>
      <w:r>
        <w:rPr/>
        <w:t>times</w:t>
      </w:r>
      <w:r>
        <w:rPr>
          <w:spacing w:val="20"/>
          <w:w w:val="101"/>
        </w:rPr>
        <w:t xml:space="preserve"> </w:t>
      </w:r>
      <w:r>
        <w:rPr/>
        <w:t>(it</w:t>
      </w:r>
      <w:r>
        <w:rPr>
          <w:spacing w:val="17"/>
        </w:rPr>
        <w:t xml:space="preserve"> </w:t>
      </w:r>
      <w:r>
        <w:rPr/>
        <w:t>is</w:t>
      </w:r>
      <w:r>
        <w:rPr>
          <w:spacing w:val="17"/>
          <w:w w:val="101"/>
        </w:rPr>
        <w:t xml:space="preserve"> </w:t>
      </w:r>
      <w:r>
        <w:rPr/>
        <w:t>400</w:t>
      </w:r>
      <w:r>
        <w:rPr>
          <w:spacing w:val="13"/>
          <w:w w:val="101"/>
        </w:rPr>
        <w:t xml:space="preserve"> </w:t>
      </w:r>
      <w:r>
        <w:rPr/>
        <w:t>when</w:t>
      </w:r>
      <w:r>
        <w:rPr>
          <w:spacing w:val="18"/>
          <w:w w:val="102"/>
        </w:rPr>
        <w:t xml:space="preserve"> </w:t>
      </w:r>
      <w:r>
        <w:rPr/>
        <w:t>k  =  10)</w:t>
      </w:r>
      <w:r>
        <w:rPr>
          <w:spacing w:val="16"/>
        </w:rPr>
        <w:t xml:space="preserve"> </w:t>
      </w:r>
      <w:r>
        <w:rPr/>
        <w:t>fas</w:t>
      </w:r>
      <w:r>
        <w:rPr>
          <w:spacing w:val="-1"/>
        </w:rPr>
        <w:t>ter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rPr>
          <w:spacing w:val="-1"/>
        </w:rPr>
        <w:t>NYC,</w:t>
      </w:r>
      <w:r>
        <w:rPr>
          <w:spacing w:val="13"/>
          <w:w w:val="101"/>
        </w:rPr>
        <w:t xml:space="preserve"> </w:t>
      </w:r>
      <w:r>
        <w:rPr>
          <w:spacing w:val="-1"/>
        </w:rPr>
        <w:t>while</w:t>
      </w:r>
      <w:r>
        <w:rPr>
          <w:spacing w:val="16"/>
          <w:w w:val="101"/>
        </w:rPr>
        <w:t xml:space="preserve"> </w:t>
      </w:r>
      <w:r>
        <w:rPr>
          <w:spacing w:val="-1"/>
        </w:rPr>
        <w:t>its</w:t>
      </w:r>
      <w:r>
        <w:rPr>
          <w:spacing w:val="13"/>
        </w:rPr>
        <w:t xml:space="preserve"> </w:t>
      </w:r>
      <w:r>
        <w:rPr>
          <w:spacing w:val="-1"/>
        </w:rPr>
        <w:t>pruning</w:t>
      </w:r>
      <w:r>
        <w:rPr/>
        <w:t xml:space="preserve"> </w:t>
      </w:r>
      <w:r>
        <w:rPr>
          <w:spacing w:val="-3"/>
        </w:rPr>
        <w:t>ratio is only</w:t>
      </w:r>
      <w:r>
        <w:rPr>
          <w:spacing w:val="34"/>
          <w:w w:val="101"/>
        </w:rPr>
        <w:t xml:space="preserve"> </w:t>
      </w:r>
      <w:r>
        <w:rPr>
          <w:spacing w:val="-3"/>
        </w:rPr>
        <w:t>10% (30% when k</w:t>
      </w:r>
      <w:r>
        <w:rPr>
          <w:spacing w:val="25"/>
          <w:w w:val="101"/>
        </w:rPr>
        <w:t xml:space="preserve"> </w:t>
      </w:r>
      <w:r>
        <w:rPr>
          <w:spacing w:val="-3"/>
        </w:rPr>
        <w:t>=</w:t>
      </w:r>
      <w:r>
        <w:rPr>
          <w:spacing w:val="23"/>
        </w:rPr>
        <w:t xml:space="preserve"> </w:t>
      </w:r>
      <w:r>
        <w:rPr>
          <w:spacing w:val="-3"/>
        </w:rPr>
        <w:t>10) more</w:t>
      </w:r>
      <w:r>
        <w:rPr>
          <w:spacing w:val="4"/>
        </w:rPr>
        <w:t xml:space="preserve"> </w:t>
      </w:r>
      <w:r>
        <w:rPr>
          <w:spacing w:val="-3"/>
        </w:rPr>
        <w:t>than</w:t>
      </w:r>
      <w:r>
        <w:rPr>
          <w:spacing w:val="7"/>
        </w:rPr>
        <w:t xml:space="preserve"> </w:t>
      </w:r>
      <w:r>
        <w:rPr>
          <w:spacing w:val="-3"/>
        </w:rPr>
        <w:t>others.</w:t>
      </w:r>
      <w:r>
        <w:rPr/>
        <w:t xml:space="preserve"> </w:t>
      </w:r>
      <w:r>
        <w:rPr>
          <w:spacing w:val="-3"/>
        </w:rPr>
        <w:t>A</w:t>
      </w:r>
      <w:r>
        <w:rPr>
          <w:spacing w:val="3"/>
        </w:rPr>
        <w:t xml:space="preserve"> </w:t>
      </w:r>
      <w:r>
        <w:rPr>
          <w:spacing w:val="-3"/>
        </w:rPr>
        <w:t>reverse</w:t>
      </w:r>
      <w:r>
        <w:rPr/>
        <w:t xml:space="preserve"> </w:t>
      </w:r>
      <w:r>
        <w:rPr>
          <w:spacing w:val="3"/>
        </w:rPr>
        <w:t>trend happens in the fully optimized algorithm (</w:t>
      </w:r>
      <w:r>
        <w:rPr>
          <w:sz w:val="15"/>
          <w:szCs w:val="15"/>
          <w:spacing w:val="2"/>
        </w:rPr>
        <w:t>Full</w:t>
      </w:r>
      <w:r>
        <w:rPr>
          <w:spacing w:val="2"/>
        </w:rPr>
        <w:t>) which has</w:t>
      </w:r>
      <w:r>
        <w:rPr/>
        <w:t xml:space="preserve"> </w:t>
      </w:r>
      <w:r>
        <w:rPr/>
        <w:t>the highest pruning ratio but very low e</w:t>
      </w:r>
      <w:r>
        <w:rPr/>
        <w:drawing>
          <wp:inline distT="0" distB="0" distL="0" distR="0">
            <wp:extent cx="92801" cy="79718"/>
            <wp:effectExtent l="0" t="0" r="0" b="0"/>
            <wp:docPr id="612" name="IM 612"/>
            <wp:cNvGraphicFramePr/>
            <a:graphic>
              <a:graphicData uri="http://schemas.openxmlformats.org/drawingml/2006/picture">
                <pic:pic>
                  <pic:nvPicPr>
                    <pic:cNvPr id="612" name="IM 612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2801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ciency.</w:t>
      </w:r>
    </w:p>
    <w:p>
      <w:pPr>
        <w:pStyle w:val="BodyText"/>
        <w:ind w:left="3" w:right="371" w:firstLine="196"/>
        <w:spacing w:before="51" w:line="248" w:lineRule="auto"/>
        <w:jc w:val="both"/>
        <w:rPr/>
      </w:pP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above</w:t>
      </w:r>
      <w:r>
        <w:rPr>
          <w:spacing w:val="29"/>
        </w:rPr>
        <w:t xml:space="preserve"> </w:t>
      </w:r>
      <w:r>
        <w:rPr>
          <w:spacing w:val="-1"/>
        </w:rPr>
        <w:t>observations</w:t>
      </w:r>
      <w:r>
        <w:rPr>
          <w:spacing w:val="23"/>
        </w:rPr>
        <w:t xml:space="preserve"> </w:t>
      </w:r>
      <w:r>
        <w:rPr>
          <w:spacing w:val="-1"/>
        </w:rPr>
        <w:t>verify</w:t>
      </w:r>
      <w:r>
        <w:rPr>
          <w:spacing w:val="29"/>
        </w:rPr>
        <w:t xml:space="preserve"> </w:t>
      </w:r>
      <w:r>
        <w:rPr>
          <w:spacing w:val="-1"/>
        </w:rPr>
        <w:t>our</w:t>
      </w:r>
      <w:r>
        <w:rPr>
          <w:spacing w:val="28"/>
          <w:w w:val="101"/>
        </w:rPr>
        <w:t xml:space="preserve"> </w:t>
      </w:r>
      <w:r>
        <w:rPr>
          <w:spacing w:val="-1"/>
        </w:rPr>
        <w:t>claims</w:t>
      </w:r>
      <w:r>
        <w:rPr>
          <w:spacing w:val="26"/>
          <w:w w:val="101"/>
        </w:rPr>
        <w:t xml:space="preserve"> </w:t>
      </w:r>
      <w:r>
        <w:rPr>
          <w:spacing w:val="-1"/>
        </w:rPr>
        <w:t>that</w:t>
      </w:r>
      <w:r>
        <w:rPr>
          <w:spacing w:val="26"/>
          <w:w w:val="101"/>
        </w:rPr>
        <w:t xml:space="preserve"> </w:t>
      </w:r>
      <w:r>
        <w:rPr>
          <w:b/>
          <w:bCs/>
          <w:spacing w:val="-1"/>
        </w:rPr>
        <w:t>index-based</w:t>
      </w:r>
      <w:r>
        <w:rPr>
          <w:b/>
          <w:bCs/>
        </w:rPr>
        <w:t xml:space="preserve"> </w:t>
      </w:r>
      <w:r>
        <w:rPr>
          <w:b/>
          <w:bCs/>
        </w:rPr>
        <w:t>method</w:t>
      </w:r>
      <w:r>
        <w:rPr>
          <w:b/>
          <w:bCs/>
          <w:spacing w:val="4"/>
        </w:rPr>
        <w:t xml:space="preserve"> </w:t>
      </w:r>
      <w:r>
        <w:rPr>
          <w:b/>
          <w:bCs/>
        </w:rPr>
        <w:t>can</w:t>
      </w:r>
      <w:r>
        <w:rPr>
          <w:b/>
          <w:bCs/>
          <w:spacing w:val="4"/>
        </w:rPr>
        <w:t xml:space="preserve"> </w:t>
      </w:r>
      <w:r>
        <w:rPr>
          <w:b/>
          <w:bCs/>
        </w:rPr>
        <w:t>be</w:t>
      </w:r>
      <w:r>
        <w:rPr>
          <w:b/>
          <w:bCs/>
          <w:spacing w:val="4"/>
        </w:rPr>
        <w:t xml:space="preserve"> </w:t>
      </w:r>
      <w:r>
        <w:rPr>
          <w:b/>
          <w:bCs/>
        </w:rPr>
        <w:t>very</w:t>
      </w:r>
      <w:r>
        <w:rPr>
          <w:b/>
          <w:bCs/>
          <w:spacing w:val="4"/>
        </w:rPr>
        <w:t xml:space="preserve"> </w:t>
      </w:r>
      <w:r>
        <w:rPr>
          <w:b/>
          <w:bCs/>
        </w:rPr>
        <w:t>fast</w:t>
      </w:r>
      <w:r>
        <w:rPr>
          <w:b/>
          <w:bCs/>
          <w:spacing w:val="4"/>
        </w:rPr>
        <w:t>, </w:t>
      </w:r>
      <w:r>
        <w:rPr>
          <w:b/>
          <w:bCs/>
        </w:rPr>
        <w:t>and</w:t>
      </w:r>
      <w:r>
        <w:rPr>
          <w:b/>
          <w:bCs/>
          <w:spacing w:val="4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4"/>
        </w:rPr>
        <w:t xml:space="preserve"> </w:t>
      </w:r>
      <w:r>
        <w:rPr>
          <w:b/>
          <w:bCs/>
        </w:rPr>
        <w:t>higher</w:t>
      </w:r>
      <w:r>
        <w:rPr>
          <w:b/>
          <w:bCs/>
          <w:spacing w:val="4"/>
        </w:rPr>
        <w:t xml:space="preserve"> </w:t>
      </w:r>
      <w:r>
        <w:rPr>
          <w:b/>
          <w:bCs/>
        </w:rPr>
        <w:t>pruning</w:t>
      </w:r>
      <w:r>
        <w:rPr>
          <w:b/>
          <w:bCs/>
          <w:spacing w:val="4"/>
        </w:rPr>
        <w:t xml:space="preserve"> </w:t>
      </w:r>
      <w:r>
        <w:rPr>
          <w:b/>
          <w:bCs/>
        </w:rPr>
        <w:t>ratio</w:t>
      </w:r>
      <w:r>
        <w:rPr>
          <w:b/>
          <w:bCs/>
          <w:spacing w:val="4"/>
        </w:rPr>
        <w:t xml:space="preserve"> </w:t>
      </w:r>
      <w:r>
        <w:rPr>
          <w:b/>
          <w:bCs/>
        </w:rPr>
        <w:t>cannot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simply</w:t>
      </w:r>
      <w:r>
        <w:rPr>
          <w:b/>
          <w:bCs/>
          <w:spacing w:val="8"/>
        </w:rPr>
        <w:t xml:space="preserve"> </w:t>
      </w:r>
      <w:r>
        <w:rPr>
          <w:b/>
          <w:bCs/>
        </w:rPr>
        <w:t>guarantee</w:t>
      </w:r>
      <w:r>
        <w:rPr>
          <w:b/>
          <w:bCs/>
          <w:spacing w:val="8"/>
        </w:rPr>
        <w:t xml:space="preserve"> </w:t>
      </w:r>
      <w:r>
        <w:rPr>
          <w:b/>
          <w:bCs/>
        </w:rPr>
        <w:t>better</w:t>
      </w:r>
      <w:r>
        <w:rPr>
          <w:b/>
          <w:bCs/>
          <w:spacing w:val="8"/>
        </w:rPr>
        <w:t xml:space="preserve"> </w:t>
      </w:r>
      <w:r>
        <w:rPr>
          <w:b/>
          <w:bCs/>
        </w:rPr>
        <w:t>performance</w:t>
      </w:r>
      <w:r>
        <w:rPr>
          <w:spacing w:val="8"/>
        </w:rPr>
        <w:t>.</w:t>
      </w:r>
    </w:p>
    <w:p>
      <w:pPr>
        <w:pStyle w:val="BodyText"/>
        <w:ind w:right="339" w:firstLine="3"/>
        <w:spacing w:before="96" w:line="265" w:lineRule="auto"/>
        <w:jc w:val="both"/>
        <w:rPr/>
      </w:pPr>
      <w:r>
        <w:rPr>
          <w:b/>
          <w:bCs/>
          <w:spacing w:val="-2"/>
        </w:rPr>
        <w:t>Role  of  Data  Access</w:t>
      </w:r>
      <w:r>
        <w:rPr>
          <w:b/>
          <w:bCs/>
          <w:spacing w:val="13"/>
          <w:w w:val="101"/>
        </w:rPr>
        <w:t xml:space="preserve">  </w:t>
      </w:r>
      <w:r>
        <w:rPr>
          <w:b/>
          <w:bCs/>
          <w:spacing w:val="-2"/>
        </w:rPr>
        <w:t>&amp;</w:t>
      </w:r>
      <w:r>
        <w:rPr>
          <w:b/>
          <w:bCs/>
          <w:spacing w:val="5"/>
        </w:rPr>
        <w:t xml:space="preserve">  </w:t>
      </w:r>
      <w:r>
        <w:rPr>
          <w:b/>
          <w:bCs/>
          <w:spacing w:val="-2"/>
        </w:rPr>
        <w:t>Bound</w:t>
      </w:r>
      <w:r>
        <w:rPr>
          <w:b/>
          <w:bCs/>
          <w:spacing w:val="4"/>
        </w:rPr>
        <w:t xml:space="preserve">  </w:t>
      </w:r>
      <w:r>
        <w:rPr>
          <w:b/>
          <w:bCs/>
          <w:spacing w:val="-2"/>
        </w:rPr>
        <w:t>Access/Update.</w:t>
      </w:r>
      <w:r>
        <w:rPr>
          <w:b/>
          <w:bCs/>
          <w:spacing w:val="6"/>
        </w:rPr>
        <w:t xml:space="preserve">  </w:t>
      </w:r>
      <w:r>
        <w:rPr>
          <w:spacing w:val="-2"/>
        </w:rPr>
        <w:t>Figure  </w:t>
      </w:r>
      <w:hyperlink w:history="true" w:anchor="bookmark231">
        <w:r>
          <w:rPr>
            <w:spacing w:val="-2"/>
          </w:rPr>
          <w:t>10</w:t>
        </w:r>
      </w:hyperlink>
      <w:r>
        <w:rPr/>
        <w:t xml:space="preserve">  </w:t>
      </w:r>
      <w:r>
        <w:rPr>
          <w:spacing w:val="-2"/>
        </w:rPr>
        <w:t>presents</w:t>
      </w:r>
      <w:r>
        <w:rPr>
          <w:spacing w:val="29"/>
          <w:w w:val="101"/>
        </w:rPr>
        <w:t xml:space="preserve"> </w:t>
      </w:r>
      <w:r>
        <w:rPr>
          <w:spacing w:val="-2"/>
        </w:rPr>
        <w:t>the</w:t>
      </w:r>
      <w:r>
        <w:rPr>
          <w:spacing w:val="15"/>
          <w:w w:val="102"/>
        </w:rPr>
        <w:t xml:space="preserve"> </w:t>
      </w:r>
      <w:r>
        <w:rPr>
          <w:spacing w:val="-2"/>
        </w:rPr>
        <w:t>memory</w:t>
      </w:r>
      <w:r>
        <w:rPr>
          <w:spacing w:val="15"/>
          <w:w w:val="101"/>
        </w:rPr>
        <w:t xml:space="preserve"> </w:t>
      </w:r>
      <w:r>
        <w:rPr>
          <w:spacing w:val="-2"/>
        </w:rPr>
        <w:t>usage</w:t>
      </w:r>
      <w:r>
        <w:rPr>
          <w:spacing w:val="19"/>
          <w:w w:val="102"/>
        </w:rPr>
        <w:t xml:space="preserve"> </w:t>
      </w:r>
      <w:r>
        <w:rPr>
          <w:spacing w:val="-2"/>
        </w:rPr>
        <w:t>of each</w:t>
      </w:r>
      <w:r>
        <w:rPr>
          <w:spacing w:val="18"/>
          <w:w w:val="101"/>
        </w:rPr>
        <w:t xml:space="preserve"> </w:t>
      </w:r>
      <w:r>
        <w:rPr>
          <w:spacing w:val="-2"/>
        </w:rPr>
        <w:t>algorithm.</w:t>
      </w:r>
      <w:r>
        <w:rPr>
          <w:spacing w:val="12"/>
          <w:w w:val="101"/>
        </w:rPr>
        <w:t xml:space="preserve"> </w:t>
      </w:r>
      <w:r>
        <w:rPr>
          <w:spacing w:val="-2"/>
        </w:rPr>
        <w:t>We</w:t>
      </w:r>
      <w:r>
        <w:rPr>
          <w:spacing w:val="16"/>
        </w:rPr>
        <w:t xml:space="preserve"> </w:t>
      </w:r>
      <w:r>
        <w:rPr/>
        <w:drawing>
          <wp:inline distT="0" distB="0" distL="0" distR="0">
            <wp:extent cx="61086" cy="79718"/>
            <wp:effectExtent l="0" t="0" r="0" b="0"/>
            <wp:docPr id="614" name="IM 614"/>
            <wp:cNvGraphicFramePr/>
            <a:graphic>
              <a:graphicData uri="http://schemas.openxmlformats.org/drawingml/2006/picture">
                <pic:pic>
                  <pic:nvPicPr>
                    <pic:cNvPr id="614" name="IM 614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nd:</w:t>
      </w:r>
      <w:r>
        <w:rPr>
          <w:spacing w:val="19"/>
        </w:rPr>
        <w:t xml:space="preserve"> </w:t>
      </w:r>
      <w:r>
        <w:rPr>
          <w:spacing w:val="-2"/>
        </w:rPr>
        <w:t>among</w:t>
      </w:r>
      <w:r>
        <w:rPr/>
        <w:t xml:space="preserve">  </w:t>
      </w:r>
      <w:r>
        <w:rPr>
          <w:spacing w:val="-3"/>
        </w:rPr>
        <w:t>all the space-saving sequential methods, Hea</w:t>
      </w:r>
      <w:r>
        <w:rPr>
          <w:spacing w:val="-4"/>
        </w:rPr>
        <w:t>p</w:t>
      </w:r>
      <w:r>
        <w:rPr>
          <w:spacing w:val="6"/>
        </w:rPr>
        <w:t xml:space="preserve"> </w:t>
      </w:r>
      <w:r>
        <w:rPr>
          <w:spacing w:val="-4"/>
        </w:rPr>
        <w:t>can</w:t>
      </w:r>
      <w:r>
        <w:rPr>
          <w:spacing w:val="8"/>
        </w:rPr>
        <w:t xml:space="preserve"> </w:t>
      </w:r>
      <w:r>
        <w:rPr>
          <w:spacing w:val="-4"/>
        </w:rPr>
        <w:t>save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most,</w:t>
      </w:r>
      <w:r>
        <w:rPr/>
        <w:t xml:space="preserve"> </w:t>
      </w:r>
      <w:r>
        <w:rPr>
          <w:spacing w:val="-2"/>
        </w:rPr>
        <w:t>and index-based method’s overhead is also much les</w:t>
      </w:r>
      <w:r>
        <w:rPr>
          <w:spacing w:val="-3"/>
        </w:rPr>
        <w:t>s than</w:t>
      </w:r>
      <w:r>
        <w:rPr>
          <w:spacing w:val="3"/>
        </w:rPr>
        <w:t xml:space="preserve"> </w:t>
      </w:r>
      <w:r>
        <w:rPr>
          <w:spacing w:val="-3"/>
        </w:rPr>
        <w:t>those</w:t>
      </w:r>
      <w:r>
        <w:rPr/>
        <w:t xml:space="preserve">  </w:t>
      </w:r>
      <w:r>
        <w:rPr/>
        <w:t>sequential</w:t>
      </w:r>
      <w:r>
        <w:rPr>
          <w:spacing w:val="23"/>
          <w:w w:val="101"/>
        </w:rPr>
        <w:t xml:space="preserve"> </w:t>
      </w:r>
      <w:r>
        <w:rPr/>
        <w:t>methods</w:t>
      </w:r>
      <w:r>
        <w:rPr>
          <w:spacing w:val="12"/>
        </w:rPr>
        <w:t>,</w:t>
      </w:r>
      <w:r>
        <w:rPr>
          <w:spacing w:val="25"/>
          <w:w w:val="101"/>
        </w:rPr>
        <w:t xml:space="preserve"> </w:t>
      </w:r>
      <w:r>
        <w:rPr/>
        <w:t>and</w:t>
      </w:r>
      <w:r>
        <w:rPr>
          <w:spacing w:val="23"/>
          <w:w w:val="101"/>
        </w:rPr>
        <w:t xml:space="preserve"> </w:t>
      </w:r>
      <w:r>
        <w:rPr/>
        <w:t>it</w:t>
      </w:r>
      <w:r>
        <w:rPr>
          <w:spacing w:val="20"/>
        </w:rPr>
        <w:t xml:space="preserve"> </w:t>
      </w:r>
      <w:r>
        <w:rPr/>
        <w:t>will</w:t>
      </w:r>
      <w:r>
        <w:rPr>
          <w:spacing w:val="22"/>
          <w:w w:val="101"/>
        </w:rPr>
        <w:t xml:space="preserve"> </w:t>
      </w:r>
      <w:r>
        <w:rPr/>
        <w:t>not</w:t>
      </w:r>
      <w:r>
        <w:rPr>
          <w:spacing w:val="23"/>
          <w:w w:val="101"/>
        </w:rPr>
        <w:t xml:space="preserve"> </w:t>
      </w:r>
      <w:r>
        <w:rPr/>
        <w:t>increase</w:t>
      </w:r>
      <w:r>
        <w:rPr>
          <w:spacing w:val="20"/>
        </w:rPr>
        <w:t xml:space="preserve"> </w:t>
      </w:r>
      <w:r>
        <w:rPr/>
        <w:t>with</w:t>
      </w:r>
      <w:r>
        <w:rPr>
          <w:spacing w:val="23"/>
          <w:w w:val="101"/>
        </w:rPr>
        <w:t xml:space="preserve"> </w:t>
      </w:r>
      <w:r>
        <w:rPr/>
        <w:t>the</w:t>
      </w:r>
      <w:r>
        <w:rPr>
          <w:spacing w:val="22"/>
          <w:w w:val="101"/>
        </w:rPr>
        <w:t xml:space="preserve"> </w:t>
      </w:r>
      <w:r>
        <w:rPr/>
        <w:t>rise</w:t>
      </w:r>
      <w:r>
        <w:rPr>
          <w:spacing w:val="26"/>
          <w:w w:val="101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k</w:t>
      </w:r>
      <w:r>
        <w:rPr>
          <w:spacing w:val="12"/>
        </w:rPr>
        <w:t>.</w:t>
      </w:r>
      <w:r>
        <w:rPr/>
        <w:t xml:space="preserve"> </w:t>
      </w:r>
      <w:r>
        <w:rPr>
          <w:spacing w:val="-4"/>
        </w:rPr>
        <w:t>Moreover in Figure</w:t>
      </w:r>
      <w:r>
        <w:rPr>
          <w:spacing w:val="-22"/>
        </w:rPr>
        <w:t xml:space="preserve"> </w:t>
      </w:r>
      <w:hyperlink w:history="true" w:anchor="bookmark231">
        <w:r>
          <w:rPr>
            <w:spacing w:val="-4"/>
          </w:rPr>
          <w:t>11,</w:t>
        </w:r>
      </w:hyperlink>
      <w:r>
        <w:rPr>
          <w:spacing w:val="-4"/>
        </w:rPr>
        <w:t xml:space="preserve"> the index-based method ha</w:t>
      </w:r>
      <w:r>
        <w:rPr>
          <w:spacing w:val="-5"/>
        </w:rPr>
        <w:t>s much less data</w:t>
      </w:r>
      <w:r>
        <w:rPr/>
        <w:t xml:space="preserve">  </w:t>
      </w:r>
      <w:r>
        <w:rPr>
          <w:spacing w:val="-2"/>
        </w:rPr>
        <w:t>access, which can explain why </w:t>
      </w:r>
      <w:r>
        <w:rPr>
          <w:spacing w:val="-3"/>
        </w:rPr>
        <w:t>it is much faster; </w:t>
      </w:r>
      <w:r>
        <w:rPr>
          <w:sz w:val="15"/>
          <w:szCs w:val="15"/>
          <w:spacing w:val="-3"/>
        </w:rPr>
        <w:t>Yinyang </w:t>
      </w:r>
      <w:r>
        <w:rPr>
          <w:spacing w:val="-3"/>
        </w:rPr>
        <w:t>has much</w:t>
      </w:r>
      <w:r>
        <w:rPr/>
        <w:t xml:space="preserve">  </w:t>
      </w:r>
      <w:r>
        <w:rPr>
          <w:spacing w:val="-1"/>
        </w:rPr>
        <w:t>less bound</w:t>
      </w:r>
      <w:r>
        <w:rPr>
          <w:spacing w:val="11"/>
        </w:rPr>
        <w:t xml:space="preserve"> </w:t>
      </w:r>
      <w:r>
        <w:rPr>
          <w:spacing w:val="-1"/>
        </w:rPr>
        <w:t>access</w:t>
      </w:r>
      <w:r>
        <w:rPr>
          <w:spacing w:val="11"/>
        </w:rPr>
        <w:t xml:space="preserve"> </w:t>
      </w:r>
      <w:r>
        <w:rPr>
          <w:spacing w:val="-1"/>
        </w:rPr>
        <w:t>and update which</w:t>
      </w:r>
      <w:r>
        <w:rPr>
          <w:spacing w:val="11"/>
        </w:rPr>
        <w:t xml:space="preserve"> </w:t>
      </w:r>
      <w:r>
        <w:rPr>
          <w:spacing w:val="-1"/>
        </w:rPr>
        <w:t>can</w:t>
      </w:r>
      <w:r>
        <w:rPr>
          <w:spacing w:val="12"/>
        </w:rPr>
        <w:t xml:space="preserve"> </w:t>
      </w:r>
      <w:r>
        <w:rPr>
          <w:spacing w:val="-1"/>
        </w:rPr>
        <w:t>explain why it</w:t>
      </w:r>
      <w:r>
        <w:rPr>
          <w:spacing w:val="8"/>
        </w:rPr>
        <w:t xml:space="preserve"> </w:t>
      </w:r>
      <w:r>
        <w:rPr>
          <w:spacing w:val="-2"/>
        </w:rPr>
        <w:t>is</w:t>
      </w:r>
      <w:r>
        <w:rPr>
          <w:spacing w:val="8"/>
        </w:rPr>
        <w:t xml:space="preserve"> </w:t>
      </w:r>
      <w:r>
        <w:rPr>
          <w:spacing w:val="-2"/>
        </w:rPr>
        <w:t>faster</w:t>
      </w:r>
      <w:r>
        <w:rPr/>
        <w:t xml:space="preserve">  </w:t>
      </w:r>
      <w:r>
        <w:rPr>
          <w:spacing w:val="-1"/>
        </w:rPr>
        <w:t>than other methods that have very similar pruning </w:t>
      </w:r>
      <w:r>
        <w:rPr>
          <w:spacing w:val="-2"/>
        </w:rPr>
        <w:t>ratio. This also</w:t>
      </w:r>
      <w:r>
        <w:rPr/>
        <w:t xml:space="preserve">  </w:t>
      </w:r>
      <w:r>
        <w:rPr>
          <w:spacing w:val="-4"/>
        </w:rPr>
        <w:t>reveals that </w:t>
      </w:r>
      <w:r>
        <w:rPr>
          <w:b/>
          <w:bCs/>
          <w:spacing w:val="-4"/>
        </w:rPr>
        <w:t>data access, bound access and bound updates</w:t>
      </w:r>
      <w:r>
        <w:rPr>
          <w:b/>
          <w:bCs/>
          <w:spacing w:val="5"/>
        </w:rPr>
        <w:t xml:space="preserve"> </w:t>
      </w:r>
      <w:r>
        <w:rPr>
          <w:b/>
          <w:bCs/>
          <w:spacing w:val="-4"/>
        </w:rPr>
        <w:t>a</w:t>
      </w:r>
      <w:r>
        <w:rPr>
          <w:b/>
          <w:bCs/>
          <w:spacing w:val="-5"/>
        </w:rPr>
        <w:t>re</w:t>
      </w:r>
      <w:r>
        <w:rPr>
          <w:b/>
          <w:bCs/>
        </w:rPr>
        <w:t xml:space="preserve">  </w:t>
      </w:r>
      <w:r>
        <w:rPr>
          <w:b/>
          <w:bCs/>
          <w:spacing w:val="-1"/>
        </w:rPr>
        <w:t>three crucial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1"/>
        </w:rPr>
        <w:t>factors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1"/>
        </w:rPr>
        <w:t>that should also</w:t>
      </w:r>
      <w:r>
        <w:rPr>
          <w:b/>
          <w:bCs/>
          <w:spacing w:val="-12"/>
        </w:rPr>
        <w:t xml:space="preserve"> </w:t>
      </w:r>
      <w:r>
        <w:rPr>
          <w:b/>
          <w:bCs/>
          <w:spacing w:val="-1"/>
        </w:rPr>
        <w:t>be considered i</w:t>
      </w:r>
      <w:r>
        <w:rPr>
          <w:b/>
          <w:bCs/>
          <w:spacing w:val="-2"/>
        </w:rPr>
        <w:t>n the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2"/>
        </w:rPr>
        <w:t>fu-</w:t>
      </w:r>
    </w:p>
    <w:p>
      <w:pPr>
        <w:pStyle w:val="BodyText"/>
        <w:ind w:right="368" w:firstLine="2"/>
        <w:spacing w:before="59" w:line="256" w:lineRule="auto"/>
        <w:jc w:val="both"/>
        <w:rPr/>
      </w:pPr>
      <w:r>
        <w:rPr>
          <w:b/>
          <w:bCs/>
        </w:rPr>
        <w:t>ture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algorithm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design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evaluation</w:t>
      </w:r>
      <w:r>
        <w:rPr>
          <w:spacing w:val="9"/>
        </w:rPr>
        <w:t>. </w:t>
      </w:r>
      <w:r>
        <w:rPr/>
        <w:t>A</w:t>
      </w:r>
      <w:r>
        <w:rPr>
          <w:spacing w:val="9"/>
        </w:rPr>
        <w:t xml:space="preserve"> </w:t>
      </w:r>
      <w:r>
        <w:rPr/>
        <w:t>similar</w:t>
      </w:r>
      <w:r>
        <w:rPr>
          <w:spacing w:val="9"/>
        </w:rPr>
        <w:t xml:space="preserve"> </w:t>
      </w:r>
      <w:r>
        <w:rPr/>
        <w:t>performance</w:t>
      </w:r>
      <w:r>
        <w:rPr>
          <w:spacing w:val="4"/>
        </w:rPr>
        <w:t xml:space="preserve"> </w:t>
      </w:r>
      <w:r>
        <w:rPr>
          <w:spacing w:val="-4"/>
        </w:rPr>
        <w:t>breakdown of</w:t>
      </w:r>
      <w:r>
        <w:rPr>
          <w:spacing w:val="1"/>
        </w:rPr>
        <w:t xml:space="preserve"> </w:t>
      </w:r>
      <w:r>
        <w:rPr>
          <w:spacing w:val="-4"/>
        </w:rPr>
        <w:t>setting k</w:t>
      </w:r>
      <w:r>
        <w:rPr>
          <w:spacing w:val="21"/>
          <w:w w:val="101"/>
        </w:rPr>
        <w:t xml:space="preserve"> </w:t>
      </w:r>
      <w:r>
        <w:rPr>
          <w:spacing w:val="-4"/>
        </w:rPr>
        <w:t>=</w:t>
      </w:r>
      <w:r>
        <w:rPr>
          <w:spacing w:val="18"/>
          <w:w w:val="101"/>
        </w:rPr>
        <w:t xml:space="preserve"> </w:t>
      </w:r>
      <w:r>
        <w:rPr>
          <w:spacing w:val="-4"/>
        </w:rPr>
        <w:t>10 and more analysis can be found in our</w:t>
      </w:r>
      <w:r>
        <w:rPr/>
        <w:t xml:space="preserve"> </w:t>
      </w:r>
      <w:bookmarkStart w:name="bookmark43" w:id="70"/>
      <w:bookmarkEnd w:id="70"/>
      <w:bookmarkStart w:name="bookmark167" w:id="71"/>
      <w:bookmarkEnd w:id="71"/>
      <w:r>
        <w:rPr>
          <w:spacing w:val="-2"/>
        </w:rPr>
        <w:t>technical report</w:t>
      </w:r>
      <w:r>
        <w:rPr>
          <w:spacing w:val="16"/>
        </w:rPr>
        <w:t xml:space="preserve"> </w:t>
      </w:r>
      <w:hyperlink w:history="true" w:anchor="bookmark237">
        <w:r>
          <w:rPr>
            <w:spacing w:val="-2"/>
          </w:rPr>
          <w:t>[68]</w:t>
        </w:r>
        <w:r>
          <w:rPr>
            <w:spacing w:val="-3"/>
          </w:rPr>
          <w:t xml:space="preserve"> (see Section</w:t>
        </w:r>
      </w:hyperlink>
      <w:hyperlink w:history="true" w:anchor="bookmark11">
        <w:r>
          <w:rPr>
            <w:spacing w:val="-3"/>
          </w:rPr>
          <w:t>A.3)</w:t>
        </w:r>
      </w:hyperlink>
      <w:r>
        <w:rPr>
          <w:spacing w:val="-3"/>
        </w:rPr>
        <w:t>.</w:t>
      </w:r>
    </w:p>
    <w:p>
      <w:pPr>
        <w:pStyle w:val="BodyText"/>
        <w:ind w:left="4" w:right="341" w:firstLine="16"/>
        <w:spacing w:before="166" w:line="249" w:lineRule="auto"/>
        <w:jc w:val="both"/>
        <w:rPr/>
      </w:pPr>
      <w:r>
        <w:rPr>
          <w:spacing w:val="-2"/>
        </w:rPr>
        <w:t>7.2.3    Our Unified Method </w:t>
      </w:r>
      <w:r>
        <w:rPr>
          <w:sz w:val="15"/>
          <w:szCs w:val="15"/>
          <w:spacing w:val="-2"/>
        </w:rPr>
        <w:t>UniK</w:t>
      </w:r>
      <w:r>
        <w:rPr>
          <w:spacing w:val="-2"/>
        </w:rPr>
        <w:t>.</w:t>
      </w:r>
      <w:r>
        <w:rPr>
          <w:spacing w:val="35"/>
          <w:w w:val="101"/>
        </w:rPr>
        <w:t xml:space="preserve"> </w:t>
      </w:r>
      <w:r>
        <w:rPr>
          <w:spacing w:val="-2"/>
        </w:rPr>
        <w:t>Next, we compare </w:t>
      </w:r>
      <w:r>
        <w:rPr>
          <w:sz w:val="15"/>
          <w:szCs w:val="15"/>
          <w:spacing w:val="-2"/>
        </w:rPr>
        <w:t>UniK </w:t>
      </w:r>
      <w:r>
        <w:rPr>
          <w:spacing w:val="-2"/>
        </w:rPr>
        <w:t>with (ar-</w:t>
      </w:r>
      <w:r>
        <w:rPr/>
        <w:t xml:space="preserve"> </w:t>
      </w:r>
      <w:r>
        <w:rPr>
          <w:spacing w:val="-2"/>
        </w:rPr>
        <w:t>guably the best) index-based method (</w:t>
      </w:r>
      <w:r>
        <w:rPr>
          <w:sz w:val="15"/>
          <w:szCs w:val="15"/>
          <w:spacing w:val="-2"/>
        </w:rPr>
        <w:t>INDE</w:t>
      </w:r>
      <w:r>
        <w:rPr>
          <w:spacing w:val="-2"/>
        </w:rPr>
        <w:t>): </w:t>
      </w:r>
      <w:r>
        <w:rPr>
          <w:sz w:val="15"/>
          <w:szCs w:val="15"/>
          <w:spacing w:val="-2"/>
        </w:rPr>
        <w:t>Ball-tree</w:t>
      </w:r>
      <w:r>
        <w:rPr>
          <w:sz w:val="15"/>
          <w:szCs w:val="15"/>
          <w:spacing w:val="9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sequen-</w:t>
      </w:r>
      <w:r>
        <w:rPr/>
        <w:t xml:space="preserve"> </w:t>
      </w:r>
      <w:r>
        <w:rPr>
          <w:spacing w:val="-3"/>
        </w:rPr>
        <w:t>tial</w:t>
      </w:r>
      <w:r>
        <w:rPr>
          <w:spacing w:val="11"/>
        </w:rPr>
        <w:t xml:space="preserve"> </w:t>
      </w:r>
      <w:r>
        <w:rPr>
          <w:spacing w:val="-3"/>
        </w:rPr>
        <w:t>method</w:t>
      </w:r>
      <w:r>
        <w:rPr>
          <w:spacing w:val="14"/>
          <w:w w:val="102"/>
        </w:rPr>
        <w:t xml:space="preserve"> </w:t>
      </w:r>
      <w:r>
        <w:rPr>
          <w:spacing w:val="-3"/>
        </w:rPr>
        <w:t>(</w:t>
      </w:r>
      <w:r>
        <w:rPr>
          <w:sz w:val="15"/>
          <w:szCs w:val="15"/>
          <w:spacing w:val="-3"/>
        </w:rPr>
        <w:t>SEQU</w:t>
      </w:r>
      <w:r>
        <w:rPr>
          <w:spacing w:val="-3"/>
        </w:rPr>
        <w:t>):</w:t>
      </w:r>
      <w:r>
        <w:rPr>
          <w:spacing w:val="11"/>
        </w:rPr>
        <w:t xml:space="preserve"> </w:t>
      </w:r>
      <w:r>
        <w:rPr>
          <w:sz w:val="15"/>
          <w:szCs w:val="15"/>
          <w:spacing w:val="-3"/>
        </w:rPr>
        <w:t>Yinyang</w:t>
      </w:r>
      <w:r>
        <w:rPr>
          <w:spacing w:val="-3"/>
        </w:rPr>
        <w:t>,</w:t>
      </w:r>
      <w:r>
        <w:rPr>
          <w:spacing w:val="14"/>
        </w:rPr>
        <w:t xml:space="preserve"> </w:t>
      </w:r>
      <w:r>
        <w:rPr>
          <w:spacing w:val="-3"/>
        </w:rPr>
        <w:t>and</w:t>
      </w:r>
      <w:r>
        <w:rPr>
          <w:spacing w:val="14"/>
        </w:rPr>
        <w:t xml:space="preserve"> </w:t>
      </w:r>
      <w:r>
        <w:rPr>
          <w:spacing w:val="-3"/>
        </w:rPr>
        <w:t>conduct</w:t>
      </w:r>
      <w:r>
        <w:rPr>
          <w:spacing w:val="13"/>
          <w:w w:val="101"/>
        </w:rPr>
        <w:t xml:space="preserve"> </w:t>
      </w:r>
      <w:r>
        <w:rPr>
          <w:spacing w:val="-3"/>
        </w:rPr>
        <w:t>a</w:t>
      </w:r>
      <w:r>
        <w:rPr>
          <w:spacing w:val="16"/>
        </w:rPr>
        <w:t xml:space="preserve"> </w:t>
      </w:r>
      <w:r>
        <w:rPr>
          <w:spacing w:val="-3"/>
        </w:rPr>
        <w:t>series</w:t>
      </w:r>
      <w:r>
        <w:rPr>
          <w:spacing w:val="14"/>
          <w:w w:val="101"/>
        </w:rPr>
        <w:t xml:space="preserve"> </w:t>
      </w:r>
      <w:r>
        <w:rPr>
          <w:spacing w:val="-3"/>
        </w:rPr>
        <w:t>of </w:t>
      </w:r>
      <w:r>
        <w:rPr/>
        <w:drawing>
          <wp:inline distT="0" distB="0" distL="0" distR="0">
            <wp:extent cx="61086" cy="79717"/>
            <wp:effectExtent l="0" t="0" r="0" b="0"/>
            <wp:docPr id="616" name="IM 616"/>
            <wp:cNvGraphicFramePr/>
            <a:graphic>
              <a:graphicData uri="http://schemas.openxmlformats.org/drawingml/2006/picture">
                <pic:pic>
                  <pic:nvPicPr>
                    <pic:cNvPr id="616" name="IM 616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ne-g</w:t>
      </w:r>
      <w:r>
        <w:rPr>
          <w:spacing w:val="-4"/>
        </w:rPr>
        <w:t>rained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2" w:right="30"/>
        <w:spacing w:before="112" w:line="250" w:lineRule="auto"/>
        <w:rPr/>
      </w:pPr>
      <w:r>
        <w:rPr>
          <w:spacing w:val="-2"/>
        </w:rPr>
        <w:t>evaluations on spec</w:t>
      </w:r>
      <w:r>
        <w:rPr>
          <w:spacing w:val="-3"/>
        </w:rPr>
        <w:t>i</w:t>
      </w:r>
      <w:r>
        <w:rPr/>
        <w:drawing>
          <wp:inline distT="0" distB="0" distL="0" distR="0">
            <wp:extent cx="63638" cy="79717"/>
            <wp:effectExtent l="0" t="0" r="0" b="0"/>
            <wp:docPr id="618" name="IM 618"/>
            <wp:cNvGraphicFramePr/>
            <a:graphic>
              <a:graphicData uri="http://schemas.openxmlformats.org/drawingml/2006/picture">
                <pic:pic>
                  <pic:nvPicPr>
                    <pic:cNvPr id="618" name="IM 618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38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c datasets. Detailed results</w:t>
      </w:r>
      <w:r>
        <w:rPr>
          <w:spacing w:val="8"/>
        </w:rPr>
        <w:t xml:space="preserve"> </w:t>
      </w:r>
      <w:r>
        <w:rPr>
          <w:spacing w:val="-3"/>
        </w:rPr>
        <w:t>on</w:t>
      </w:r>
      <w:r>
        <w:rPr>
          <w:spacing w:val="6"/>
        </w:rPr>
        <w:t xml:space="preserve"> </w:t>
      </w:r>
      <w:r>
        <w:rPr>
          <w:spacing w:val="-3"/>
        </w:rPr>
        <w:t>each</w:t>
      </w:r>
      <w:r>
        <w:rPr>
          <w:spacing w:val="8"/>
        </w:rPr>
        <w:t xml:space="preserve"> </w:t>
      </w:r>
      <w:r>
        <w:rPr>
          <w:spacing w:val="-3"/>
        </w:rPr>
        <w:t>dataset</w:t>
      </w:r>
      <w:r>
        <w:rPr/>
        <w:t xml:space="preserve"> </w:t>
      </w:r>
      <w:r>
        <w:rPr/>
        <w:t>are in Table</w:t>
      </w:r>
      <w:r>
        <w:rPr>
          <w:spacing w:val="-22"/>
        </w:rPr>
        <w:t xml:space="preserve"> </w:t>
      </w:r>
      <w:hyperlink w:history="true" w:anchor="bookmark238">
        <w:r>
          <w:rPr/>
          <w:t>6</w:t>
        </w:r>
      </w:hyperlink>
      <w:r>
        <w:rPr/>
        <w:t>when compari</w:t>
      </w:r>
      <w:r>
        <w:rPr>
          <w:spacing w:val="-1"/>
        </w:rPr>
        <w:t>ng with </w:t>
      </w:r>
      <w:r>
        <w:rPr>
          <w:sz w:val="15"/>
          <w:szCs w:val="15"/>
          <w:spacing w:val="-1"/>
        </w:rPr>
        <w:t>UTune </w:t>
      </w:r>
      <w:r>
        <w:rPr>
          <w:spacing w:val="-1"/>
        </w:rPr>
        <w:t>later.</w:t>
      </w:r>
    </w:p>
    <w:p>
      <w:pPr>
        <w:pStyle w:val="BodyText"/>
        <w:ind w:left="13" w:right="2" w:hanging="3"/>
        <w:spacing w:before="78" w:line="261" w:lineRule="auto"/>
        <w:jc w:val="both"/>
        <w:rPr/>
      </w:pPr>
      <w:r>
        <w:rPr>
          <w:b/>
          <w:bCs/>
        </w:rPr>
        <w:t>Running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Time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Per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Iteration</w:t>
      </w:r>
      <w:r>
        <w:rPr>
          <w:b/>
          <w:bCs/>
          <w:spacing w:val="9"/>
        </w:rPr>
        <w:t>. </w:t>
      </w:r>
      <w:r>
        <w:rPr/>
        <w:t>Figure</w:t>
      </w:r>
      <w:r>
        <w:rPr>
          <w:spacing w:val="-23"/>
        </w:rPr>
        <w:t xml:space="preserve"> </w:t>
      </w:r>
      <w:hyperlink w:history="true" w:anchor="bookmark239">
        <w:r>
          <w:rPr>
            <w:spacing w:val="9"/>
          </w:rPr>
          <w:t>13</w:t>
        </w:r>
      </w:hyperlink>
      <w:r>
        <w:rPr/>
        <w:t>shows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running</w:t>
      </w:r>
      <w:r>
        <w:rPr>
          <w:spacing w:val="9"/>
        </w:rPr>
        <w:t xml:space="preserve"> </w:t>
      </w:r>
      <w:r>
        <w:rPr/>
        <w:t>time  </w:t>
      </w:r>
      <w:r>
        <w:rPr>
          <w:spacing w:val="-1"/>
        </w:rPr>
        <w:t>on</w:t>
      </w:r>
      <w:r>
        <w:rPr>
          <w:spacing w:val="35"/>
          <w:w w:val="101"/>
        </w:rPr>
        <w:t xml:space="preserve"> </w:t>
      </w:r>
      <w:r>
        <w:rPr>
          <w:spacing w:val="-1"/>
        </w:rPr>
        <w:t>each</w:t>
      </w:r>
      <w:r>
        <w:rPr>
          <w:spacing w:val="18"/>
          <w:w w:val="101"/>
        </w:rPr>
        <w:t xml:space="preserve"> </w:t>
      </w:r>
      <w:r>
        <w:rPr>
          <w:spacing w:val="-1"/>
        </w:rPr>
        <w:t>iteration.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21"/>
          <w:w w:val="101"/>
        </w:rPr>
        <w:t xml:space="preserve"> </w:t>
      </w:r>
      <w:r>
        <w:rPr>
          <w:spacing w:val="-1"/>
        </w:rPr>
        <w:t>observe</w:t>
      </w:r>
      <w:r>
        <w:rPr>
          <w:spacing w:val="18"/>
          <w:w w:val="101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time</w:t>
      </w:r>
      <w:r>
        <w:rPr>
          <w:spacing w:val="23"/>
        </w:rPr>
        <w:t xml:space="preserve"> </w:t>
      </w:r>
      <w:r>
        <w:rPr>
          <w:spacing w:val="-1"/>
        </w:rPr>
        <w:t>spent</w:t>
      </w:r>
      <w:r>
        <w:rPr>
          <w:spacing w:val="14"/>
          <w:w w:val="101"/>
        </w:rPr>
        <w:t xml:space="preserve"> </w:t>
      </w:r>
      <w:r>
        <w:rPr>
          <w:spacing w:val="-1"/>
        </w:rPr>
        <w:t>per</w:t>
      </w:r>
      <w:r>
        <w:rPr>
          <w:spacing w:val="18"/>
          <w:w w:val="101"/>
        </w:rPr>
        <w:t xml:space="preserve"> </w:t>
      </w:r>
      <w:r>
        <w:rPr>
          <w:spacing w:val="-1"/>
        </w:rPr>
        <w:t>iteration</w:t>
      </w:r>
      <w:r>
        <w:rPr/>
        <w:t xml:space="preserve">  </w:t>
      </w:r>
      <w:r>
        <w:rPr>
          <w:spacing w:val="-5"/>
        </w:rPr>
        <w:t>decreases sharply in the </w:t>
      </w:r>
      <w:r>
        <w:rPr/>
        <w:drawing>
          <wp:inline distT="0" distB="0" distL="0" distR="0">
            <wp:extent cx="58699" cy="79717"/>
            <wp:effectExtent l="0" t="0" r="0" b="0"/>
            <wp:docPr id="620" name="IM 620"/>
            <wp:cNvGraphicFramePr/>
            <a:graphic>
              <a:graphicData uri="http://schemas.openxmlformats.org/drawingml/2006/picture">
                <pic:pic>
                  <pic:nvPicPr>
                    <pic:cNvPr id="620" name="IM 620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9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>rst</w:t>
      </w:r>
      <w:r>
        <w:rPr>
          <w:spacing w:val="-6"/>
        </w:rPr>
        <w:t xml:space="preserve"> few</w:t>
      </w:r>
      <w:r>
        <w:rPr>
          <w:spacing w:val="-9"/>
        </w:rPr>
        <w:t xml:space="preserve"> </w:t>
      </w:r>
      <w:r>
        <w:rPr>
          <w:spacing w:val="-6"/>
        </w:rPr>
        <w:t>iterations and</w:t>
      </w:r>
      <w:r>
        <w:rPr>
          <w:spacing w:val="-8"/>
        </w:rPr>
        <w:t xml:space="preserve"> </w:t>
      </w:r>
      <w:r>
        <w:rPr>
          <w:spacing w:val="-6"/>
        </w:rPr>
        <w:t>then</w:t>
      </w:r>
      <w:r>
        <w:rPr>
          <w:spacing w:val="-11"/>
        </w:rPr>
        <w:t xml:space="preserve"> </w:t>
      </w:r>
      <w:r>
        <w:rPr>
          <w:spacing w:val="-6"/>
        </w:rPr>
        <w:t>becomes stable.</w:t>
      </w:r>
      <w:r>
        <w:rPr/>
        <w:t xml:space="preserve"> </w:t>
      </w:r>
      <w:r>
        <w:rPr>
          <w:sz w:val="15"/>
          <w:szCs w:val="15"/>
          <w:spacing w:val="-5"/>
        </w:rPr>
        <w:t>UniK </w:t>
      </w:r>
      <w:r>
        <w:rPr>
          <w:spacing w:val="-5"/>
        </w:rPr>
        <w:t>is the fastest because of</w:t>
      </w:r>
      <w:r>
        <w:rPr>
          <w:spacing w:val="-18"/>
        </w:rPr>
        <w:t xml:space="preserve"> </w:t>
      </w:r>
      <w:r>
        <w:rPr>
          <w:spacing w:val="-5"/>
        </w:rPr>
        <w:t>our adapti</w:t>
      </w:r>
      <w:r>
        <w:rPr>
          <w:spacing w:val="-6"/>
        </w:rPr>
        <w:t>ve traversal mechanism, and</w:t>
      </w:r>
      <w:r>
        <w:rPr/>
        <w:t xml:space="preserve">  </w:t>
      </w:r>
      <w:r>
        <w:rPr>
          <w:sz w:val="15"/>
          <w:szCs w:val="15"/>
          <w:spacing w:val="-5"/>
        </w:rPr>
        <w:t>INDE</w:t>
      </w:r>
      <w:r>
        <w:rPr>
          <w:sz w:val="15"/>
          <w:szCs w:val="15"/>
          <w:spacing w:val="25"/>
        </w:rPr>
        <w:t xml:space="preserve"> </w:t>
      </w:r>
      <w:r>
        <w:rPr>
          <w:spacing w:val="-5"/>
        </w:rPr>
        <w:t>and </w:t>
      </w:r>
      <w:r>
        <w:rPr>
          <w:sz w:val="15"/>
          <w:szCs w:val="15"/>
          <w:spacing w:val="-5"/>
        </w:rPr>
        <w:t>SEQU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pacing w:val="-5"/>
        </w:rPr>
        <w:t>dominate each other in two datasets</w:t>
      </w:r>
      <w:r>
        <w:rPr>
          <w:spacing w:val="1"/>
        </w:rPr>
        <w:t xml:space="preserve"> </w:t>
      </w:r>
      <w:r>
        <w:rPr>
          <w:spacing w:val="-5"/>
        </w:rPr>
        <w:t>respectively.</w:t>
      </w:r>
    </w:p>
    <w:p>
      <w:pPr>
        <w:pStyle w:val="BodyText"/>
        <w:ind w:left="6" w:right="10" w:hanging="7"/>
        <w:spacing w:before="117" w:line="260" w:lineRule="auto"/>
        <w:jc w:val="both"/>
        <w:rPr/>
      </w:pPr>
      <w:r>
        <w:rPr>
          <w:b/>
          <w:bCs/>
          <w:spacing w:val="-1"/>
        </w:rPr>
        <w:t>Access</w:t>
      </w:r>
      <w:r>
        <w:rPr>
          <w:b/>
          <w:bCs/>
          <w:spacing w:val="12"/>
          <w:w w:val="101"/>
        </w:rPr>
        <w:t xml:space="preserve"> </w:t>
      </w:r>
      <w:r>
        <w:rPr>
          <w:b/>
          <w:bCs/>
          <w:spacing w:val="-1"/>
        </w:rPr>
        <w:t>on Data</w:t>
      </w:r>
      <w:r>
        <w:rPr>
          <w:b/>
          <w:bCs/>
          <w:spacing w:val="13"/>
        </w:rPr>
        <w:t xml:space="preserve"> </w:t>
      </w:r>
      <w:r>
        <w:rPr>
          <w:b/>
          <w:bCs/>
          <w:spacing w:val="-1"/>
        </w:rPr>
        <w:t>and Bo</w:t>
      </w:r>
      <w:r>
        <w:rPr>
          <w:b/>
          <w:bCs/>
          <w:spacing w:val="-2"/>
        </w:rPr>
        <w:t>und. </w:t>
      </w:r>
      <w:r>
        <w:rPr>
          <w:spacing w:val="-2"/>
        </w:rPr>
        <w:t>Speci</w:t>
      </w:r>
      <w:r>
        <w:rPr/>
        <w:drawing>
          <wp:inline distT="0" distB="0" distL="0" distR="0">
            <wp:extent cx="63645" cy="79717"/>
            <wp:effectExtent l="0" t="0" r="0" b="0"/>
            <wp:docPr id="622" name="IM 622"/>
            <wp:cNvGraphicFramePr/>
            <a:graphic>
              <a:graphicData uri="http://schemas.openxmlformats.org/drawingml/2006/picture">
                <pic:pic>
                  <pic:nvPicPr>
                    <pic:cNvPr id="622" name="IM 622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45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cally, we</w:t>
      </w:r>
      <w:r>
        <w:rPr>
          <w:spacing w:val="11"/>
          <w:w w:val="101"/>
        </w:rPr>
        <w:t xml:space="preserve"> </w:t>
      </w:r>
      <w:r>
        <w:rPr>
          <w:spacing w:val="-2"/>
        </w:rPr>
        <w:t>count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number</w:t>
      </w:r>
      <w:r>
        <w:rPr/>
        <w:t xml:space="preserve"> </w:t>
      </w:r>
      <w:r>
        <w:rPr>
          <w:spacing w:val="-4"/>
        </w:rPr>
        <w:t>of bound</w:t>
      </w:r>
      <w:r>
        <w:rPr>
          <w:spacing w:val="13"/>
        </w:rPr>
        <w:t xml:space="preserve"> </w:t>
      </w:r>
      <w:r>
        <w:rPr>
          <w:spacing w:val="-4"/>
        </w:rPr>
        <w:t>accesses,</w:t>
      </w:r>
      <w:r>
        <w:rPr>
          <w:spacing w:val="13"/>
          <w:w w:val="101"/>
        </w:rPr>
        <w:t xml:space="preserve"> </w:t>
      </w:r>
      <w:r>
        <w:rPr>
          <w:spacing w:val="-4"/>
        </w:rPr>
        <w:t>data</w:t>
      </w:r>
      <w:r>
        <w:rPr>
          <w:spacing w:val="13"/>
        </w:rPr>
        <w:t xml:space="preserve"> </w:t>
      </w:r>
      <w:r>
        <w:rPr>
          <w:spacing w:val="-4"/>
        </w:rPr>
        <w:t>accesses,</w:t>
      </w:r>
      <w:r>
        <w:rPr>
          <w:spacing w:val="13"/>
        </w:rPr>
        <w:t xml:space="preserve"> </w:t>
      </w:r>
      <w:r>
        <w:rPr>
          <w:spacing w:val="-4"/>
        </w:rPr>
        <w:t>and</w:t>
      </w:r>
      <w:r>
        <w:rPr>
          <w:spacing w:val="13"/>
          <w:w w:val="101"/>
        </w:rPr>
        <w:t xml:space="preserve"> </w:t>
      </w:r>
      <w:r>
        <w:rPr>
          <w:spacing w:val="-4"/>
        </w:rPr>
        <w:t>dis</w:t>
      </w:r>
      <w:r>
        <w:rPr>
          <w:spacing w:val="-5"/>
        </w:rPr>
        <w:t>tance</w:t>
      </w:r>
      <w:r>
        <w:rPr>
          <w:spacing w:val="13"/>
        </w:rPr>
        <w:t xml:space="preserve"> </w:t>
      </w:r>
      <w:r>
        <w:rPr>
          <w:spacing w:val="-5"/>
        </w:rPr>
        <w:t>computations</w:t>
      </w:r>
      <w:r>
        <w:rPr>
          <w:spacing w:val="9"/>
        </w:rPr>
        <w:t xml:space="preserve"> </w:t>
      </w:r>
      <w:r>
        <w:rPr>
          <w:spacing w:val="-5"/>
        </w:rPr>
        <w:t>for</w:t>
      </w:r>
      <w:r>
        <w:rPr/>
        <w:t xml:space="preserve"> </w:t>
      </w:r>
      <w:r>
        <w:rPr>
          <w:spacing w:val="-4"/>
        </w:rPr>
        <w:t>BigCross, as shown in Table</w:t>
      </w:r>
      <w:r>
        <w:rPr>
          <w:spacing w:val="-22"/>
        </w:rPr>
        <w:t xml:space="preserve"> </w:t>
      </w:r>
      <w:hyperlink w:history="true" w:anchor="bookmark236">
        <w:r>
          <w:rPr>
            <w:spacing w:val="-4"/>
          </w:rPr>
          <w:t>3.</w:t>
        </w:r>
      </w:hyperlink>
      <w:r>
        <w:rPr>
          <w:spacing w:val="-4"/>
        </w:rPr>
        <w:t xml:space="preserve"> The </w:t>
      </w:r>
      <w:r>
        <w:rPr>
          <w:spacing w:val="-5"/>
        </w:rPr>
        <w:t>number of</w:t>
      </w:r>
      <w:r>
        <w:rPr>
          <w:spacing w:val="-17"/>
        </w:rPr>
        <w:t xml:space="preserve"> </w:t>
      </w:r>
      <w:r>
        <w:rPr>
          <w:spacing w:val="-5"/>
        </w:rPr>
        <w:t>bound accesses</w:t>
      </w:r>
      <w:r>
        <w:rPr>
          <w:spacing w:val="5"/>
        </w:rPr>
        <w:t xml:space="preserve"> </w:t>
      </w:r>
      <w:r>
        <w:rPr>
          <w:spacing w:val="-5"/>
        </w:rPr>
        <w:t>and</w:t>
      </w:r>
      <w:r>
        <w:rPr/>
        <w:t xml:space="preserve"> </w:t>
      </w:r>
      <w:r>
        <w:rPr>
          <w:spacing w:val="-6"/>
        </w:rPr>
        <w:t>data accesses of </w:t>
      </w:r>
      <w:r>
        <w:rPr>
          <w:sz w:val="15"/>
          <w:szCs w:val="15"/>
          <w:spacing w:val="-6"/>
        </w:rPr>
        <w:t>SEQU</w:t>
      </w:r>
      <w:r>
        <w:rPr>
          <w:sz w:val="15"/>
          <w:szCs w:val="15"/>
          <w:spacing w:val="7"/>
        </w:rPr>
        <w:t xml:space="preserve"> </w:t>
      </w:r>
      <w:r>
        <w:rPr>
          <w:spacing w:val="-6"/>
        </w:rPr>
        <w:t>is much higher than</w:t>
      </w:r>
      <w:r>
        <w:rPr>
          <w:spacing w:val="11"/>
        </w:rPr>
        <w:t xml:space="preserve"> </w:t>
      </w:r>
      <w:r>
        <w:rPr>
          <w:sz w:val="15"/>
          <w:szCs w:val="15"/>
          <w:spacing w:val="-6"/>
        </w:rPr>
        <w:t>INDE</w:t>
      </w:r>
      <w:r>
        <w:rPr>
          <w:sz w:val="15"/>
          <w:szCs w:val="15"/>
          <w:spacing w:val="9"/>
        </w:rPr>
        <w:t xml:space="preserve"> </w:t>
      </w:r>
      <w:r>
        <w:rPr>
          <w:spacing w:val="-6"/>
        </w:rPr>
        <w:t>and</w:t>
      </w:r>
      <w:r>
        <w:rPr>
          <w:spacing w:val="6"/>
        </w:rPr>
        <w:t xml:space="preserve"> </w:t>
      </w:r>
      <w:r>
        <w:rPr>
          <w:sz w:val="15"/>
          <w:szCs w:val="15"/>
          <w:spacing w:val="-6"/>
        </w:rPr>
        <w:t>Uni</w:t>
      </w:r>
      <w:r>
        <w:rPr>
          <w:sz w:val="15"/>
          <w:szCs w:val="15"/>
          <w:spacing w:val="-7"/>
        </w:rPr>
        <w:t>K</w:t>
      </w:r>
      <w:r>
        <w:rPr>
          <w:spacing w:val="-7"/>
        </w:rPr>
        <w:t>,</w:t>
      </w:r>
      <w:r>
        <w:rPr>
          <w:spacing w:val="4"/>
        </w:rPr>
        <w:t xml:space="preserve"> </w:t>
      </w:r>
      <w:r>
        <w:rPr>
          <w:spacing w:val="-7"/>
        </w:rPr>
        <w:t>and</w:t>
      </w:r>
      <w:r>
        <w:rPr>
          <w:spacing w:val="5"/>
        </w:rPr>
        <w:t xml:space="preserve"> </w:t>
      </w:r>
      <w:r>
        <w:rPr>
          <w:sz w:val="15"/>
          <w:szCs w:val="15"/>
          <w:spacing w:val="-7"/>
        </w:rPr>
        <w:t>UniK</w:t>
      </w:r>
      <w:r>
        <w:rPr>
          <w:sz w:val="15"/>
          <w:szCs w:val="15"/>
        </w:rPr>
        <w:t xml:space="preserve"> </w:t>
      </w:r>
      <w:r>
        <w:rPr>
          <w:spacing w:val="-7"/>
        </w:rPr>
        <w:t>has the minimum number of accesses. For exampl</w:t>
      </w:r>
      <w:r>
        <w:rPr>
          <w:spacing w:val="-8"/>
        </w:rPr>
        <w:t>e,</w:t>
      </w:r>
      <w:r>
        <w:rPr>
          <w:spacing w:val="6"/>
        </w:rPr>
        <w:t xml:space="preserve"> </w:t>
      </w:r>
      <w:r>
        <w:rPr>
          <w:sz w:val="15"/>
          <w:szCs w:val="15"/>
          <w:spacing w:val="-8"/>
        </w:rPr>
        <w:t>SEQU</w:t>
      </w:r>
      <w:r>
        <w:rPr>
          <w:sz w:val="15"/>
          <w:szCs w:val="15"/>
          <w:spacing w:val="7"/>
        </w:rPr>
        <w:t xml:space="preserve"> </w:t>
      </w:r>
      <w:r>
        <w:rPr>
          <w:spacing w:val="-8"/>
        </w:rPr>
        <w:t>needs</w:t>
      </w:r>
      <w:r>
        <w:rPr>
          <w:spacing w:val="13"/>
          <w:w w:val="101"/>
        </w:rPr>
        <w:t xml:space="preserve"> </w:t>
      </w:r>
      <w:r>
        <w:rPr>
          <w:spacing w:val="-8"/>
        </w:rPr>
        <w:t>1.5</w:t>
      </w:r>
      <w:r>
        <w:rPr/>
        <w:t xml:space="preserve"> </w:t>
      </w:r>
      <w:r>
        <w:rPr>
          <w:spacing w:val="-2"/>
        </w:rPr>
        <w:t>billion number of</w:t>
      </w:r>
      <w:r>
        <w:rPr>
          <w:spacing w:val="-11"/>
        </w:rPr>
        <w:t xml:space="preserve"> </w:t>
      </w:r>
      <w:r>
        <w:rPr>
          <w:spacing w:val="-2"/>
        </w:rPr>
        <w:t>bound accesses, and </w:t>
      </w:r>
      <w:r>
        <w:rPr>
          <w:sz w:val="15"/>
          <w:szCs w:val="15"/>
          <w:spacing w:val="-2"/>
        </w:rPr>
        <w:t>UniK</w:t>
      </w:r>
      <w:r>
        <w:rPr>
          <w:sz w:val="15"/>
          <w:szCs w:val="15"/>
          <w:spacing w:val="11"/>
        </w:rPr>
        <w:t xml:space="preserve"> </w:t>
      </w:r>
      <w:r>
        <w:rPr>
          <w:spacing w:val="-2"/>
        </w:rPr>
        <w:t>only needs 0.9 billion,</w:t>
      </w:r>
      <w:r>
        <w:rPr/>
        <w:t xml:space="preserve"> </w:t>
      </w:r>
      <w:r>
        <w:rPr>
          <w:spacing w:val="-3"/>
        </w:rPr>
        <w:t>as most points have been pruned by index.</w:t>
      </w:r>
    </w:p>
    <w:p>
      <w:pPr>
        <w:pStyle w:val="BodyText"/>
        <w:ind w:left="8" w:firstLine="1"/>
        <w:spacing w:before="117" w:line="258" w:lineRule="auto"/>
        <w:jc w:val="both"/>
        <w:rPr/>
      </w:pPr>
      <w:r>
        <w:rPr>
          <w:b/>
          <w:bCs/>
          <w:spacing w:val="-3"/>
        </w:rPr>
        <w:t>Robustness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3"/>
        </w:rPr>
        <w:t>to</w:t>
      </w:r>
      <w:r>
        <w:rPr>
          <w:b/>
          <w:bCs/>
          <w:spacing w:val="-10"/>
        </w:rPr>
        <w:t xml:space="preserve"> </w:t>
      </w:r>
      <w:r>
        <w:rPr>
          <w:b/>
          <w:bCs/>
          <w:spacing w:val="-3"/>
        </w:rPr>
        <w:t>Parameters.</w:t>
      </w:r>
      <w:r>
        <w:rPr>
          <w:b/>
          <w:bCs/>
          <w:spacing w:val="-13"/>
        </w:rPr>
        <w:t xml:space="preserve"> </w:t>
      </w:r>
      <w:r>
        <w:rPr>
          <w:spacing w:val="-3"/>
        </w:rPr>
        <w:t>We</w:t>
      </w:r>
      <w:r>
        <w:rPr>
          <w:spacing w:val="-10"/>
        </w:rPr>
        <w:t xml:space="preserve"> </w:t>
      </w:r>
      <w:r>
        <w:rPr>
          <w:spacing w:val="-3"/>
        </w:rPr>
        <w:t>test</w:t>
      </w:r>
      <w:r>
        <w:rPr>
          <w:spacing w:val="-9"/>
        </w:rPr>
        <w:t xml:space="preserve"> </w:t>
      </w:r>
      <w:r>
        <w:rPr>
          <w:spacing w:val="-3"/>
        </w:rPr>
        <w:t>the</w:t>
      </w:r>
      <w:r>
        <w:rPr>
          <w:spacing w:val="-11"/>
        </w:rPr>
        <w:t xml:space="preserve"> </w:t>
      </w:r>
      <w:r>
        <w:rPr>
          <w:spacing w:val="-3"/>
        </w:rPr>
        <w:t>robustness of </w:t>
      </w:r>
      <w:r>
        <w:rPr>
          <w:sz w:val="15"/>
          <w:szCs w:val="15"/>
          <w:spacing w:val="-3"/>
        </w:rPr>
        <w:t>UniK </w:t>
      </w:r>
      <w:r>
        <w:rPr>
          <w:spacing w:val="-3"/>
        </w:rPr>
        <w:t>tovari-</w:t>
      </w:r>
      <w:r>
        <w:rPr/>
        <w:t xml:space="preserve"> </w:t>
      </w:r>
      <w:r>
        <w:rPr>
          <w:spacing w:val="-4"/>
        </w:rPr>
        <w:t>ous</w:t>
      </w:r>
      <w:r>
        <w:rPr>
          <w:spacing w:val="-15"/>
        </w:rPr>
        <w:t xml:space="preserve"> </w:t>
      </w:r>
      <w:r>
        <w:rPr>
          <w:spacing w:val="-4"/>
        </w:rPr>
        <w:t>parameters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13"/>
        </w:rPr>
        <w:t xml:space="preserve"> </w:t>
      </w:r>
      <w:r>
        <w:rPr>
          <w:spacing w:val="-4"/>
        </w:rPr>
        <w:t>Figure</w:t>
      </w:r>
      <w:hyperlink w:history="true" w:anchor="bookmark234">
        <w:r>
          <w:rPr>
            <w:spacing w:val="-4"/>
          </w:rPr>
          <w:t>14, espec</w:t>
        </w:r>
        <w:r>
          <w:rPr>
            <w:spacing w:val="-5"/>
          </w:rPr>
          <w:t>ially</w:t>
        </w:r>
        <w:r>
          <w:rPr>
            <w:spacing w:val="-11"/>
          </w:rPr>
          <w:t xml:space="preserve"> </w:t>
        </w:r>
        <w:r>
          <w:rPr>
            <w:spacing w:val="-5"/>
          </w:rPr>
          <w:t>the capacity of</w:t>
        </w:r>
        <w:r>
          <w:rPr>
            <w:spacing w:val="-25"/>
          </w:rPr>
          <w:t xml:space="preserve"> </w:t>
        </w:r>
        <w:r>
          <w:rPr>
            <w:spacing w:val="-5"/>
          </w:rPr>
          <w:t>the</w:t>
        </w:r>
        <w:r>
          <w:rPr>
            <w:spacing w:val="-12"/>
          </w:rPr>
          <w:t xml:space="preserve"> </w:t>
        </w:r>
        <w:r>
          <w:rPr>
            <w:spacing w:val="-5"/>
          </w:rPr>
          <w:t>leaf</w:t>
        </w:r>
        <w:r>
          <w:rPr>
            <w:spacing w:val="-26"/>
          </w:rPr>
          <w:t xml:space="preserve"> </w:t>
        </w:r>
        <w:r>
          <w:rPr>
            <w:spacing w:val="-5"/>
          </w:rPr>
          <w:t>nodes</w:t>
        </w:r>
      </w:hyperlink>
      <w:r>
        <w:rPr>
          <w:spacing w:val="-5"/>
        </w:rPr>
        <w:t>.</w:t>
      </w:r>
      <w:r>
        <w:rPr/>
        <w:t xml:space="preserve"> </w:t>
      </w:r>
      <w:r>
        <w:rPr>
          <w:spacing w:val="-3"/>
        </w:rPr>
        <w:t>By increasing the capacity, the performance decreases slightly but</w:t>
      </w:r>
      <w:r>
        <w:rPr>
          <w:spacing w:val="5"/>
        </w:rPr>
        <w:t xml:space="preserve">  </w:t>
      </w:r>
      <w:r>
        <w:rPr>
          <w:spacing w:val="-2"/>
        </w:rPr>
        <w:t>does not </w:t>
      </w:r>
      <w:r>
        <w:rPr/>
        <w:drawing>
          <wp:inline distT="0" distB="0" distL="0" distR="0">
            <wp:extent cx="58191" cy="79718"/>
            <wp:effectExtent l="0" t="0" r="0" b="0"/>
            <wp:docPr id="624" name="IM 624"/>
            <wp:cNvGraphicFramePr/>
            <a:graphic>
              <a:graphicData uri="http://schemas.openxmlformats.org/drawingml/2006/picture">
                <pic:pic>
                  <pic:nvPicPr>
                    <pic:cNvPr id="624" name="IM 624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191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uctuate much. Like other two methods, </w:t>
      </w:r>
      <w:r>
        <w:rPr>
          <w:sz w:val="15"/>
          <w:szCs w:val="15"/>
          <w:spacing w:val="-2"/>
        </w:rPr>
        <w:t>UniK</w:t>
      </w:r>
      <w:r>
        <w:rPr>
          <w:spacing w:val="-2"/>
        </w:rPr>
        <w:t>’s speedup</w:t>
      </w:r>
      <w:r>
        <w:rPr>
          <w:spacing w:val="9"/>
        </w:rPr>
        <w:t xml:space="preserve">  </w:t>
      </w:r>
      <w:r>
        <w:rPr>
          <w:spacing w:val="-2"/>
        </w:rPr>
        <w:t>rises slightly when increasing n, d,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k.</w:t>
      </w:r>
    </w:p>
    <w:p>
      <w:pPr>
        <w:pStyle w:val="BodyText"/>
        <w:ind w:left="10" w:right="25" w:firstLine="16"/>
        <w:spacing w:before="92" w:line="238" w:lineRule="auto"/>
        <w:rPr/>
      </w:pPr>
      <w:r>
        <w:rPr>
          <w:spacing w:val="-7"/>
        </w:rPr>
        <w:t>7.2.4    Summary of</w:t>
      </w:r>
      <w:r>
        <w:rPr>
          <w:spacing w:val="14"/>
        </w:rPr>
        <w:t xml:space="preserve"> </w:t>
      </w:r>
      <w:r>
        <w:rPr>
          <w:spacing w:val="-7"/>
        </w:rPr>
        <w:t>Lessons</w:t>
      </w:r>
      <w:r>
        <w:rPr>
          <w:spacing w:val="9"/>
        </w:rPr>
        <w:t xml:space="preserve"> </w:t>
      </w:r>
      <w:r>
        <w:rPr>
          <w:spacing w:val="-7"/>
        </w:rPr>
        <w:t>Learned.</w:t>
      </w:r>
      <w:r>
        <w:rPr>
          <w:spacing w:val="23"/>
        </w:rPr>
        <w:t xml:space="preserve"> </w:t>
      </w:r>
      <w:r>
        <w:rPr>
          <w:spacing w:val="-7"/>
        </w:rPr>
        <w:t>We </w:t>
      </w:r>
      <w:r>
        <w:rPr/>
        <w:drawing>
          <wp:inline distT="0" distB="0" distL="0" distR="0">
            <wp:extent cx="59423" cy="79718"/>
            <wp:effectExtent l="0" t="0" r="0" b="0"/>
            <wp:docPr id="626" name="IM 626"/>
            <wp:cNvGraphicFramePr/>
            <a:graphic>
              <a:graphicData uri="http://schemas.openxmlformats.org/drawingml/2006/picture">
                <pic:pic>
                  <pic:nvPicPr>
                    <pic:cNvPr id="626" name="IM 626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23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</w:rPr>
        <w:t>r</w:t>
      </w:r>
      <w:r>
        <w:rPr>
          <w:spacing w:val="-8"/>
        </w:rPr>
        <w:t>st summarize some</w:t>
      </w:r>
      <w:r>
        <w:rPr/>
        <w:t xml:space="preserve"> </w:t>
      </w:r>
      <w:r>
        <w:rPr>
          <w:spacing w:val="-8"/>
        </w:rPr>
        <w:t>key</w:t>
      </w:r>
      <w:r>
        <w:rPr/>
        <w:t xml:space="preserve"> </w:t>
      </w:r>
      <w:r>
        <w:rPr/>
        <w:t>insights that might di</w:t>
      </w:r>
      <w:r>
        <w:rPr/>
        <w:drawing>
          <wp:inline distT="0" distB="0" distL="0" distR="0">
            <wp:extent cx="74243" cy="79718"/>
            <wp:effectExtent l="0" t="0" r="0" b="0"/>
            <wp:docPr id="628" name="IM 628"/>
            <wp:cNvGraphicFramePr/>
            <a:graphic>
              <a:graphicData uri="http://schemas.openxmlformats.org/drawingml/2006/picture">
                <pic:pic>
                  <pic:nvPicPr>
                    <pic:cNvPr id="628" name="IM 628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243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er fro</w:t>
      </w:r>
      <w:r>
        <w:rPr>
          <w:spacing w:val="-1"/>
        </w:rPr>
        <w:t>m existing studies:</w:t>
      </w:r>
    </w:p>
    <w:p>
      <w:pPr>
        <w:pStyle w:val="BodyText"/>
        <w:ind w:left="168" w:hanging="151"/>
        <w:spacing w:before="110" w:line="262" w:lineRule="auto"/>
        <w:rPr/>
      </w:pPr>
      <w:r>
        <w:rPr>
          <w:spacing w:val="12"/>
        </w:rPr>
        <w:t>•</w:t>
      </w:r>
      <w:r>
        <w:rPr>
          <w:spacing w:val="35"/>
        </w:rPr>
        <w:t xml:space="preserve"> </w:t>
      </w:r>
      <w:r>
        <w:rPr/>
        <w:t>Ball</w:t>
      </w:r>
      <w:r>
        <w:rPr>
          <w:spacing w:val="12"/>
        </w:rPr>
        <w:t>-</w:t>
      </w:r>
      <w:r>
        <w:rPr/>
        <w:t>tree</w:t>
      </w:r>
      <w:r>
        <w:rPr>
          <w:spacing w:val="17"/>
        </w:rPr>
        <w:t xml:space="preserve"> </w:t>
      </w:r>
      <w:r>
        <w:rPr/>
        <w:t>is</w:t>
      </w:r>
      <w:r>
        <w:rPr>
          <w:spacing w:val="13"/>
          <w:w w:val="101"/>
        </w:rPr>
        <w:t xml:space="preserve"> </w:t>
      </w:r>
      <w:r>
        <w:rPr/>
        <w:t>very</w:t>
      </w:r>
      <w:r>
        <w:rPr>
          <w:spacing w:val="16"/>
        </w:rPr>
        <w:t xml:space="preserve"> </w:t>
      </w:r>
      <w:r>
        <w:rPr/>
        <w:t>fast</w:t>
      </w:r>
      <w:r>
        <w:rPr>
          <w:spacing w:val="16"/>
          <w:w w:val="101"/>
        </w:rPr>
        <w:t xml:space="preserve"> </w:t>
      </w:r>
      <w:r>
        <w:rPr/>
        <w:t>in</w:t>
      </w:r>
      <w:r>
        <w:rPr>
          <w:spacing w:val="14"/>
        </w:rPr>
        <w:t xml:space="preserve"> </w:t>
      </w:r>
      <w:r>
        <w:rPr/>
        <w:t>both</w:t>
      </w:r>
      <w:r>
        <w:rPr>
          <w:spacing w:val="19"/>
          <w:w w:val="101"/>
        </w:rPr>
        <w:t xml:space="preserve"> </w:t>
      </w:r>
      <w:r>
        <w:rPr/>
        <w:t>construction</w:t>
      </w:r>
      <w:r>
        <w:rPr>
          <w:spacing w:val="18"/>
          <w:w w:val="102"/>
        </w:rPr>
        <w:t xml:space="preserve"> </w:t>
      </w:r>
      <w:r>
        <w:rPr/>
        <w:t>and</w:t>
      </w:r>
      <w:r>
        <w:rPr>
          <w:spacing w:val="19"/>
        </w:rPr>
        <w:t xml:space="preserve"> </w:t>
      </w:r>
      <w:r>
        <w:rPr/>
        <w:t>clustering</w:t>
      </w:r>
      <w:r>
        <w:rPr>
          <w:spacing w:val="12"/>
        </w:rPr>
        <w:t>.</w:t>
      </w:r>
      <w:r>
        <w:rPr>
          <w:spacing w:val="14"/>
          <w:w w:val="101"/>
        </w:rPr>
        <w:t xml:space="preserve"> </w:t>
      </w:r>
      <w:r>
        <w:rPr/>
        <w:t>For </w:t>
      </w:r>
      <w:r>
        <w:rPr>
          <w:spacing w:val="-4"/>
        </w:rPr>
        <w:t>low-dimensional spatial datasets such </w:t>
      </w:r>
      <w:r>
        <w:rPr>
          <w:spacing w:val="-5"/>
        </w:rPr>
        <w:t>as NYC, Ball-tree</w:t>
      </w:r>
      <w:r>
        <w:rPr>
          <w:spacing w:val="4"/>
        </w:rPr>
        <w:t xml:space="preserve"> </w:t>
      </w:r>
      <w:r>
        <w:rPr>
          <w:spacing w:val="-5"/>
        </w:rPr>
        <w:t>can beat</w:t>
      </w:r>
      <w:r>
        <w:rPr/>
        <w:t xml:space="preserve">  </w:t>
      </w:r>
      <w:r>
        <w:rPr>
          <w:spacing w:val="-3"/>
        </w:rPr>
        <w:t>all sequential methods to </w:t>
      </w:r>
      <w:r>
        <w:rPr>
          <w:spacing w:val="-4"/>
        </w:rPr>
        <w:t>a great extent. Moreover,</w:t>
      </w:r>
      <w:r>
        <w:rPr/>
        <w:t xml:space="preserve"> </w:t>
      </w:r>
      <w:r>
        <w:rPr>
          <w:spacing w:val="-4"/>
        </w:rPr>
        <w:t>Ball-tree</w:t>
      </w:r>
      <w:r>
        <w:rPr>
          <w:spacing w:val="4"/>
        </w:rPr>
        <w:t xml:space="preserve"> </w:t>
      </w:r>
      <w:r>
        <w:rPr>
          <w:spacing w:val="-4"/>
        </w:rPr>
        <w:t>also</w:t>
      </w:r>
      <w:r>
        <w:rPr/>
        <w:t xml:space="preserve">  </w:t>
      </w:r>
      <w:r>
        <w:rPr>
          <w:spacing w:val="-1"/>
        </w:rPr>
        <w:t>wins in high-dimensional data</w:t>
      </w:r>
      <w:r>
        <w:rPr>
          <w:spacing w:val="-2"/>
        </w:rPr>
        <w:t>sets</w:t>
      </w:r>
      <w:r>
        <w:rPr>
          <w:spacing w:val="13"/>
        </w:rPr>
        <w:t xml:space="preserve"> </w:t>
      </w:r>
      <w:r>
        <w:rPr>
          <w:spacing w:val="-2"/>
        </w:rPr>
        <w:t>such as</w:t>
      </w:r>
      <w:r>
        <w:rPr>
          <w:spacing w:val="5"/>
        </w:rPr>
        <w:t xml:space="preserve"> </w:t>
      </w:r>
      <w:r>
        <w:rPr>
          <w:spacing w:val="-2"/>
        </w:rPr>
        <w:t>BigCross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Kegg</w:t>
      </w:r>
      <w:r>
        <w:rPr/>
        <w:t xml:space="preserve">  </w:t>
      </w:r>
      <w:r>
        <w:rPr>
          <w:spacing w:val="-4"/>
        </w:rPr>
        <w:t>when k</w:t>
      </w:r>
      <w:r>
        <w:rPr>
          <w:spacing w:val="11"/>
        </w:rPr>
        <w:t xml:space="preserve"> </w:t>
      </w:r>
      <w:r>
        <w:rPr>
          <w:spacing w:val="-4"/>
        </w:rPr>
        <w:t>equals</w:t>
      </w:r>
      <w:r>
        <w:rPr>
          <w:spacing w:val="14"/>
        </w:rPr>
        <w:t xml:space="preserve"> </w:t>
      </w:r>
      <w:r>
        <w:rPr>
          <w:spacing w:val="-4"/>
        </w:rPr>
        <w:t>10. This i</w:t>
      </w:r>
      <w:r>
        <w:rPr>
          <w:spacing w:val="-5"/>
        </w:rPr>
        <w:t>s because the data points assemble well,</w:t>
      </w:r>
      <w:r>
        <w:rPr/>
        <w:t xml:space="preserve"> </w:t>
      </w:r>
      <w:r>
        <w:rPr>
          <w:spacing w:val="-4"/>
        </w:rPr>
        <w:t>and having a small r helps the pruning in batch. Hence, by choo</w:t>
      </w:r>
      <w:r>
        <w:rPr>
          <w:spacing w:val="-5"/>
        </w:rPr>
        <w:t>s-</w:t>
      </w:r>
      <w:r>
        <w:rPr/>
        <w:t xml:space="preserve"> </w:t>
      </w:r>
      <w:r>
        <w:rPr>
          <w:spacing w:val="-2"/>
        </w:rPr>
        <w:t>ing the right index structure (Ball-tree), the index-based method</w:t>
      </w:r>
      <w:r>
        <w:rPr>
          <w:spacing w:val="4"/>
        </w:rPr>
        <w:t xml:space="preserve">  </w:t>
      </w:r>
      <w:r>
        <w:rPr>
          <w:spacing w:val="-3"/>
        </w:rPr>
        <w:t>can also</w:t>
      </w:r>
      <w:r>
        <w:rPr>
          <w:spacing w:val="-10"/>
        </w:rPr>
        <w:t xml:space="preserve"> </w:t>
      </w:r>
      <w:r>
        <w:rPr>
          <w:spacing w:val="-3"/>
        </w:rPr>
        <w:t>perform</w:t>
      </w:r>
      <w:r>
        <w:rPr>
          <w:spacing w:val="-9"/>
        </w:rPr>
        <w:t xml:space="preserve"> </w:t>
      </w:r>
      <w:r>
        <w:rPr>
          <w:spacing w:val="-3"/>
        </w:rPr>
        <w:t>well in high-dimensional data,</w:t>
      </w:r>
      <w:r>
        <w:rPr>
          <w:spacing w:val="-10"/>
        </w:rPr>
        <w:t xml:space="preserve"> </w:t>
      </w:r>
      <w:r>
        <w:rPr>
          <w:spacing w:val="-3"/>
        </w:rPr>
        <w:t>wh</w:t>
      </w:r>
      <w:r>
        <w:rPr>
          <w:spacing w:val="-4"/>
        </w:rPr>
        <w:t>ich breaks the</w:t>
      </w:r>
      <w:r>
        <w:rPr/>
        <w:t xml:space="preserve">  </w:t>
      </w:r>
      <w:r>
        <w:rPr>
          <w:spacing w:val="-1"/>
        </w:rPr>
        <w:t>traditional conclusions toward</w:t>
      </w:r>
      <w:r>
        <w:rPr>
          <w:spacing w:val="-2"/>
        </w:rPr>
        <w:t>s the index-based methods</w:t>
      </w:r>
      <w:r>
        <w:rPr>
          <w:spacing w:val="17"/>
        </w:rPr>
        <w:t xml:space="preserve"> </w:t>
      </w:r>
      <w:hyperlink w:history="true" w:anchor="bookmark240">
        <w:r>
          <w:rPr>
            <w:spacing w:val="-2"/>
          </w:rPr>
          <w:t>[53]</w:t>
        </w:r>
      </w:hyperlink>
      <w:r>
        <w:rPr>
          <w:spacing w:val="-2"/>
        </w:rPr>
        <w:t>.</w:t>
      </w:r>
    </w:p>
    <w:p>
      <w:pPr>
        <w:pStyle w:val="BodyText"/>
        <w:ind w:left="178" w:hanging="161"/>
        <w:spacing w:before="53" w:line="258" w:lineRule="auto"/>
        <w:rPr/>
      </w:pPr>
      <w:r>
        <w:rPr>
          <w:spacing w:val="-2"/>
        </w:rPr>
        <w:t>•</w:t>
      </w:r>
      <w:r>
        <w:rPr>
          <w:spacing w:val="49"/>
          <w:w w:val="101"/>
        </w:rPr>
        <w:t xml:space="preserve"> </w:t>
      </w:r>
      <w:r>
        <w:rPr>
          <w:spacing w:val="-2"/>
        </w:rPr>
        <w:t>Among all the sequential methods, there are </w:t>
      </w:r>
      <w:r>
        <w:rPr/>
        <w:drawing>
          <wp:inline distT="0" distB="0" distL="0" distR="0">
            <wp:extent cx="59893" cy="79718"/>
            <wp:effectExtent l="0" t="0" r="0" b="0"/>
            <wp:docPr id="630" name="IM 630"/>
            <wp:cNvGraphicFramePr/>
            <a:graphic>
              <a:graphicData uri="http://schemas.openxmlformats.org/drawingml/2006/picture">
                <pic:pic>
                  <pic:nvPicPr>
                    <pic:cNvPr id="630" name="IM 630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93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ve methods alter-</w:t>
      </w:r>
      <w:r>
        <w:rPr/>
        <w:t xml:space="preserve"> </w:t>
      </w:r>
      <w:r>
        <w:rPr>
          <w:spacing w:val="-5"/>
        </w:rPr>
        <w:t>nately</w:t>
      </w:r>
      <w:r>
        <w:rPr>
          <w:spacing w:val="-12"/>
        </w:rPr>
        <w:t xml:space="preserve"> </w:t>
      </w:r>
      <w:r>
        <w:rPr>
          <w:spacing w:val="-5"/>
        </w:rPr>
        <w:t>being the fastest in</w:t>
      </w:r>
      <w:r>
        <w:rPr>
          <w:spacing w:val="-12"/>
        </w:rPr>
        <w:t xml:space="preserve"> </w:t>
      </w:r>
      <w:r>
        <w:rPr>
          <w:spacing w:val="-5"/>
        </w:rPr>
        <w:t>various c</w:t>
      </w:r>
      <w:r>
        <w:rPr>
          <w:spacing w:val="-6"/>
        </w:rPr>
        <w:t>lustering</w:t>
      </w:r>
      <w:r>
        <w:rPr>
          <w:spacing w:val="-9"/>
        </w:rPr>
        <w:t xml:space="preserve"> </w:t>
      </w:r>
      <w:r>
        <w:rPr>
          <w:spacing w:val="-6"/>
        </w:rPr>
        <w:t>tasks.</w:t>
      </w:r>
      <w:r>
        <w:rPr>
          <w:spacing w:val="-12"/>
        </w:rPr>
        <w:t xml:space="preserve"> </w:t>
      </w:r>
      <w:r>
        <w:rPr>
          <w:spacing w:val="-6"/>
        </w:rPr>
        <w:t>They are:</w:t>
      </w:r>
      <w:r>
        <w:rPr>
          <w:spacing w:val="-4"/>
        </w:rPr>
        <w:t xml:space="preserve"> </w:t>
      </w:r>
      <w:r>
        <w:rPr>
          <w:sz w:val="15"/>
          <w:szCs w:val="15"/>
          <w:spacing w:val="-6"/>
        </w:rPr>
        <w:t>Hame</w:t>
      </w:r>
      <w:r>
        <w:rPr>
          <w:spacing w:val="-6"/>
        </w:rPr>
        <w:t>,</w:t>
      </w:r>
      <w:r>
        <w:rPr/>
        <w:t xml:space="preserve"> </w:t>
      </w:r>
      <w:r>
        <w:rPr>
          <w:sz w:val="15"/>
          <w:szCs w:val="15"/>
          <w:spacing w:val="-5"/>
        </w:rPr>
        <w:t>Drak</w:t>
      </w:r>
      <w:r>
        <w:rPr>
          <w:spacing w:val="-5"/>
        </w:rPr>
        <w:t>, </w:t>
      </w:r>
      <w:r>
        <w:rPr>
          <w:sz w:val="15"/>
          <w:szCs w:val="15"/>
          <w:spacing w:val="-5"/>
        </w:rPr>
        <w:t>Heap</w:t>
      </w:r>
      <w:r>
        <w:rPr>
          <w:spacing w:val="-5"/>
        </w:rPr>
        <w:t>, </w:t>
      </w:r>
      <w:r>
        <w:rPr>
          <w:sz w:val="15"/>
          <w:szCs w:val="15"/>
          <w:spacing w:val="-5"/>
        </w:rPr>
        <w:t>Yinyang</w:t>
      </w:r>
      <w:r>
        <w:rPr>
          <w:spacing w:val="-5"/>
        </w:rPr>
        <w:t>, and </w:t>
      </w:r>
      <w:r>
        <w:rPr>
          <w:sz w:val="15"/>
          <w:szCs w:val="15"/>
          <w:spacing w:val="-5"/>
        </w:rPr>
        <w:t>Regroup</w:t>
      </w:r>
      <w:r>
        <w:rPr>
          <w:spacing w:val="-5"/>
        </w:rPr>
        <w:t>.</w:t>
      </w:r>
      <w:r>
        <w:rPr>
          <w:spacing w:val="3"/>
        </w:rPr>
        <w:t xml:space="preserve"> </w:t>
      </w:r>
      <w:r>
        <w:rPr>
          <w:spacing w:val="-5"/>
        </w:rPr>
        <w:t>As a</w:t>
      </w:r>
      <w:r>
        <w:rPr>
          <w:spacing w:val="-8"/>
        </w:rPr>
        <w:t xml:space="preserve"> </w:t>
      </w:r>
      <w:r>
        <w:rPr>
          <w:spacing w:val="-5"/>
        </w:rPr>
        <w:t>common</w:t>
      </w:r>
      <w:r>
        <w:rPr>
          <w:spacing w:val="-10"/>
        </w:rPr>
        <w:t xml:space="preserve"> </w:t>
      </w:r>
      <w:r>
        <w:rPr>
          <w:spacing w:val="-5"/>
        </w:rPr>
        <w:t>target</w:t>
      </w:r>
      <w:r>
        <w:rPr>
          <w:spacing w:val="-7"/>
        </w:rPr>
        <w:t xml:space="preserve"> </w:t>
      </w:r>
      <w:r>
        <w:rPr>
          <w:spacing w:val="-5"/>
        </w:rPr>
        <w:t>on</w:t>
      </w:r>
      <w:r>
        <w:rPr>
          <w:spacing w:val="-10"/>
        </w:rPr>
        <w:t xml:space="preserve"> </w:t>
      </w:r>
      <w:r>
        <w:rPr>
          <w:spacing w:val="-5"/>
        </w:rPr>
        <w:t>reducing</w:t>
      </w:r>
      <w:r>
        <w:rPr/>
        <w:t xml:space="preserve">  </w:t>
      </w:r>
      <w:r>
        <w:rPr>
          <w:spacing w:val="-4"/>
        </w:rPr>
        <w:t>space on bounds, they also reduce the o</w:t>
      </w:r>
      <w:r>
        <w:rPr>
          <w:spacing w:val="-5"/>
        </w:rPr>
        <w:t>verhead</w:t>
      </w:r>
      <w:r>
        <w:rPr>
          <w:spacing w:val="2"/>
        </w:rPr>
        <w:t xml:space="preserve"> </w:t>
      </w:r>
      <w:r>
        <w:rPr>
          <w:spacing w:val="-5"/>
        </w:rPr>
        <w:t>to maintain</w:t>
      </w:r>
      <w:r>
        <w:rPr>
          <w:spacing w:val="4"/>
        </w:rPr>
        <w:t xml:space="preserve"> </w:t>
      </w:r>
      <w:r>
        <w:rPr>
          <w:spacing w:val="-5"/>
        </w:rPr>
        <w:t>and</w:t>
      </w:r>
      <w:r>
        <w:rPr/>
        <w:t xml:space="preserve">  </w:t>
      </w:r>
      <w:r>
        <w:rPr>
          <w:spacing w:val="-2"/>
        </w:rPr>
        <w:t>update those bounds, which f</w:t>
      </w:r>
      <w:r>
        <w:rPr>
          <w:spacing w:val="-3"/>
        </w:rPr>
        <w:t>urther leads to faster performance.</w:t>
      </w:r>
    </w:p>
    <w:p>
      <w:pPr>
        <w:pStyle w:val="BodyText"/>
        <w:ind w:left="175" w:right="10" w:hanging="158"/>
        <w:spacing w:before="44" w:line="260" w:lineRule="auto"/>
        <w:rPr/>
      </w:pPr>
      <w:r>
        <w:rPr>
          <w:spacing w:val="-2"/>
        </w:rPr>
        <w:t>•</w:t>
      </w:r>
      <w:r>
        <w:rPr>
          <w:spacing w:val="38"/>
        </w:rPr>
        <w:t xml:space="preserve"> </w:t>
      </w:r>
      <w:r>
        <w:rPr>
          <w:spacing w:val="-2"/>
        </w:rPr>
        <w:t>Several tight bounds proposed do not work well and the</w:t>
      </w:r>
      <w:r>
        <w:rPr>
          <w:spacing w:val="-3"/>
        </w:rPr>
        <w:t>ir space</w:t>
      </w:r>
      <w:r>
        <w:rPr/>
        <w:t xml:space="preserve"> </w:t>
      </w:r>
      <w:r>
        <w:rPr/>
        <w:t>consumption is high</w:t>
      </w:r>
      <w:r>
        <w:rPr>
          <w:spacing w:val="13"/>
        </w:rPr>
        <w:t xml:space="preserve"> </w:t>
      </w:r>
      <w:r>
        <w:rPr/>
        <w:t>(e.g.</w:t>
      </w:r>
      <w:r>
        <w:rPr>
          <w:spacing w:val="24"/>
          <w:w w:val="101"/>
        </w:rPr>
        <w:t xml:space="preserve"> </w:t>
      </w:r>
      <w:hyperlink w:history="true" w:anchor="bookmark241">
        <w:r>
          <w:rPr/>
          <w:t>[26,</w:t>
        </w:r>
      </w:hyperlink>
      <w:hyperlink w:history="true" w:anchor="bookmark242">
        <w:r>
          <w:rPr/>
          <w:t>61]), </w:t>
        </w:r>
        <w:r>
          <w:rPr>
            <w:spacing w:val="-1"/>
          </w:rPr>
          <w:t>probably because frequent</w:t>
        </w:r>
      </w:hyperlink>
      <w:r>
        <w:rPr/>
        <w:t xml:space="preserve"> </w:t>
      </w:r>
      <w:r>
        <w:rPr>
          <w:spacing w:val="-4"/>
        </w:rPr>
        <w:t>bound</w:t>
      </w:r>
      <w:r>
        <w:rPr>
          <w:spacing w:val="11"/>
        </w:rPr>
        <w:t xml:space="preserve"> </w:t>
      </w:r>
      <w:r>
        <w:rPr>
          <w:spacing w:val="-4"/>
        </w:rPr>
        <w:t>access,</w:t>
      </w:r>
      <w:r>
        <w:rPr>
          <w:spacing w:val="11"/>
          <w:w w:val="102"/>
        </w:rPr>
        <w:t xml:space="preserve"> </w:t>
      </w:r>
      <w:r>
        <w:rPr>
          <w:spacing w:val="-4"/>
        </w:rPr>
        <w:t>comparison,</w:t>
      </w:r>
      <w:r>
        <w:rPr>
          <w:spacing w:val="11"/>
        </w:rPr>
        <w:t xml:space="preserve"> </w:t>
      </w:r>
      <w:r>
        <w:rPr>
          <w:spacing w:val="-4"/>
        </w:rPr>
        <w:t>and</w:t>
      </w:r>
      <w:r>
        <w:rPr>
          <w:spacing w:val="11"/>
        </w:rPr>
        <w:t xml:space="preserve"> </w:t>
      </w:r>
      <w:r>
        <w:rPr>
          <w:spacing w:val="-4"/>
        </w:rPr>
        <w:t>expensive updates</w:t>
      </w:r>
      <w:r>
        <w:rPr>
          <w:spacing w:val="11"/>
          <w:w w:val="101"/>
        </w:rPr>
        <w:t xml:space="preserve"> </w:t>
      </w:r>
      <w:r>
        <w:rPr>
          <w:spacing w:val="-4"/>
        </w:rPr>
        <w:t>are </w:t>
      </w:r>
      <w:r>
        <w:rPr>
          <w:spacing w:val="-5"/>
        </w:rPr>
        <w:t>needed,</w:t>
      </w:r>
      <w:r>
        <w:rPr/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large</w:t>
      </w:r>
      <w:r>
        <w:rPr>
          <w:spacing w:val="18"/>
          <w:w w:val="101"/>
        </w:rPr>
        <w:t xml:space="preserve"> </w:t>
      </w:r>
      <w:r>
        <w:rPr/>
        <w:t>amount</w:t>
      </w:r>
      <w:r>
        <w:rPr>
          <w:spacing w:val="20"/>
        </w:rPr>
        <w:t xml:space="preserve"> </w:t>
      </w:r>
      <w:r>
        <w:rPr/>
        <w:t>of bounds</w:t>
      </w:r>
      <w:r>
        <w:rPr>
          <w:spacing w:val="14"/>
          <w:w w:val="101"/>
        </w:rPr>
        <w:t xml:space="preserve"> </w:t>
      </w:r>
      <w:r>
        <w:rPr/>
        <w:t>have</w:t>
      </w:r>
      <w:r>
        <w:rPr>
          <w:spacing w:val="16"/>
          <w:w w:val="101"/>
        </w:rPr>
        <w:t xml:space="preserve"> </w:t>
      </w:r>
      <w:r>
        <w:rPr/>
        <w:t>to</w:t>
      </w:r>
      <w:r>
        <w:rPr>
          <w:spacing w:val="13"/>
          <w:w w:val="101"/>
        </w:rPr>
        <w:t xml:space="preserve"> </w:t>
      </w:r>
      <w:r>
        <w:rPr/>
        <w:t>be</w:t>
      </w:r>
      <w:r>
        <w:rPr>
          <w:spacing w:val="21"/>
        </w:rPr>
        <w:t xml:space="preserve"> </w:t>
      </w:r>
      <w:r>
        <w:rPr/>
        <w:t>stored</w:t>
      </w:r>
      <w:r>
        <w:rPr>
          <w:spacing w:val="13"/>
        </w:rPr>
        <w:t xml:space="preserve"> </w:t>
      </w:r>
      <w:r>
        <w:rPr/>
        <w:t>wh</w:t>
      </w:r>
      <w:r>
        <w:rPr>
          <w:spacing w:val="-1"/>
        </w:rPr>
        <w:t>ich</w:t>
      </w:r>
      <w:r>
        <w:rPr>
          <w:spacing w:val="16"/>
        </w:rPr>
        <w:t xml:space="preserve"> </w:t>
      </w:r>
      <w:r>
        <w:rPr>
          <w:spacing w:val="-1"/>
        </w:rPr>
        <w:t>further</w:t>
      </w:r>
      <w:r>
        <w:rPr/>
        <w:t xml:space="preserve"> </w:t>
      </w:r>
      <w:r>
        <w:rPr>
          <w:spacing w:val="-5"/>
        </w:rPr>
        <w:t>increases maintenance costs. Recall Section</w:t>
      </w:r>
      <w:r>
        <w:rPr>
          <w:spacing w:val="-23"/>
        </w:rPr>
        <w:t xml:space="preserve"> </w:t>
      </w:r>
      <w:hyperlink w:history="true" w:anchor="bookmark88">
        <w:r>
          <w:rPr>
            <w:spacing w:val="-5"/>
          </w:rPr>
          <w:t>4.3,</w:t>
        </w:r>
      </w:hyperlink>
      <w:r>
        <w:rPr>
          <w:spacing w:val="-5"/>
        </w:rPr>
        <w:t xml:space="preserve"> we c</w:t>
      </w:r>
      <w:r>
        <w:rPr>
          <w:spacing w:val="-6"/>
        </w:rPr>
        <w:t>an also</w:t>
      </w:r>
      <w:r>
        <w:rPr>
          <w:spacing w:val="6"/>
        </w:rPr>
        <w:t xml:space="preserve"> </w:t>
      </w:r>
      <w:r>
        <w:rPr>
          <w:spacing w:val="-6"/>
        </w:rPr>
        <w:t>see</w:t>
      </w:r>
      <w:r>
        <w:rPr/>
        <w:t xml:space="preserve"> </w:t>
      </w:r>
      <w:r>
        <w:rPr>
          <w:spacing w:val="-2"/>
        </w:rPr>
        <w:t>that it is complex to compute and update </w:t>
      </w:r>
      <w:r>
        <w:rPr>
          <w:spacing w:val="-3"/>
        </w:rPr>
        <w:t>these bounds.</w:t>
      </w:r>
    </w:p>
    <w:p>
      <w:pPr>
        <w:pStyle w:val="BodyText"/>
        <w:ind w:left="205"/>
        <w:spacing w:before="115" w:line="206" w:lineRule="auto"/>
        <w:rPr/>
      </w:pPr>
      <w:r>
        <w:rPr>
          <w:spacing w:val="-4"/>
        </w:rPr>
        <w:t>We also have several new and</w:t>
      </w:r>
      <w:r>
        <w:rPr>
          <w:spacing w:val="4"/>
        </w:rPr>
        <w:t xml:space="preserve"> </w:t>
      </w:r>
      <w:r>
        <w:rPr>
          <w:spacing w:val="-4"/>
        </w:rPr>
        <w:t>deeper</w:t>
      </w:r>
      <w:r>
        <w:rPr>
          <w:spacing w:val="2"/>
        </w:rPr>
        <w:t xml:space="preserve"> </w:t>
      </w:r>
      <w:r>
        <w:rPr>
          <w:spacing w:val="-4"/>
        </w:rPr>
        <w:t>ins</w:t>
      </w:r>
      <w:r>
        <w:rPr>
          <w:spacing w:val="-5"/>
        </w:rPr>
        <w:t>ights:</w:t>
      </w:r>
    </w:p>
    <w:p>
      <w:pPr>
        <w:pStyle w:val="BodyText"/>
        <w:ind w:left="174" w:hanging="157"/>
        <w:spacing w:before="111" w:line="262" w:lineRule="auto"/>
        <w:rPr/>
      </w:pPr>
      <w:r>
        <w:rPr>
          <w:spacing w:val="-1"/>
        </w:rPr>
        <w:t>•</w:t>
      </w:r>
      <w:r>
        <w:rPr>
          <w:spacing w:val="35"/>
        </w:rPr>
        <w:t xml:space="preserve"> </w:t>
      </w:r>
      <w:r>
        <w:rPr>
          <w:spacing w:val="-1"/>
        </w:rPr>
        <w:t>By</w:t>
      </w:r>
      <w:r>
        <w:rPr>
          <w:spacing w:val="19"/>
          <w:w w:val="102"/>
        </w:rPr>
        <w:t xml:space="preserve"> </w:t>
      </w:r>
      <w:r>
        <w:rPr>
          <w:spacing w:val="-1"/>
        </w:rPr>
        <w:t>integrating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index-based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4"/>
          <w:w w:val="101"/>
        </w:rPr>
        <w:t xml:space="preserve"> </w:t>
      </w:r>
      <w:r>
        <w:rPr>
          <w:spacing w:val="-1"/>
        </w:rPr>
        <w:t>sequential</w:t>
      </w:r>
      <w:r>
        <w:rPr>
          <w:spacing w:val="19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thods,</w:t>
      </w:r>
      <w:r>
        <w:rPr>
          <w:spacing w:val="24"/>
        </w:rPr>
        <w:t xml:space="preserve"> </w:t>
      </w:r>
      <w:r>
        <w:rPr>
          <w:sz w:val="15"/>
          <w:szCs w:val="15"/>
          <w:spacing w:val="-2"/>
        </w:rPr>
        <w:t>UniK</w:t>
      </w:r>
      <w:r>
        <w:rPr>
          <w:sz w:val="15"/>
          <w:szCs w:val="15"/>
        </w:rPr>
        <w:t xml:space="preserve">  </w:t>
      </w:r>
      <w:r>
        <w:rPr>
          <w:spacing w:val="-2"/>
        </w:rPr>
        <w:t>achieves</w:t>
      </w:r>
      <w:r>
        <w:rPr>
          <w:spacing w:val="16"/>
          <w:w w:val="101"/>
        </w:rPr>
        <w:t xml:space="preserve"> </w:t>
      </w:r>
      <w:r>
        <w:rPr>
          <w:spacing w:val="-2"/>
        </w:rPr>
        <w:t>an</w:t>
      </w:r>
      <w:r>
        <w:rPr>
          <w:spacing w:val="16"/>
        </w:rPr>
        <w:t xml:space="preserve"> </w:t>
      </w:r>
      <w:r>
        <w:rPr>
          <w:spacing w:val="-2"/>
        </w:rPr>
        <w:t>average</w:t>
      </w:r>
      <w:r>
        <w:rPr>
          <w:spacing w:val="16"/>
          <w:w w:val="101"/>
        </w:rPr>
        <w:t xml:space="preserve"> </w:t>
      </w:r>
      <w:r>
        <w:rPr>
          <w:spacing w:val="-2"/>
        </w:rPr>
        <w:t>of 53% performance</w:t>
      </w:r>
      <w:r>
        <w:rPr>
          <w:spacing w:val="13"/>
          <w:w w:val="101"/>
        </w:rPr>
        <w:t xml:space="preserve"> </w:t>
      </w:r>
      <w:r>
        <w:rPr>
          <w:spacing w:val="-2"/>
        </w:rPr>
        <w:t>improvement</w:t>
      </w:r>
      <w:r>
        <w:rPr>
          <w:spacing w:val="13"/>
          <w:w w:val="101"/>
        </w:rPr>
        <w:t xml:space="preserve"> </w:t>
      </w:r>
      <w:r>
        <w:rPr>
          <w:spacing w:val="-2"/>
        </w:rPr>
        <w:t>in</w:t>
      </w:r>
      <w:r>
        <w:rPr>
          <w:spacing w:val="16"/>
          <w:w w:val="102"/>
        </w:rPr>
        <w:t xml:space="preserve"> </w:t>
      </w:r>
      <w:r>
        <w:rPr>
          <w:spacing w:val="-2"/>
        </w:rPr>
        <w:t>o</w:t>
      </w:r>
      <w:r>
        <w:rPr>
          <w:spacing w:val="-3"/>
        </w:rPr>
        <w:t>ur</w:t>
      </w:r>
      <w:r>
        <w:rPr/>
        <w:t xml:space="preserve"> </w:t>
      </w:r>
      <w:r>
        <w:rPr>
          <w:spacing w:val="-6"/>
        </w:rPr>
        <w:t>tested clustering tasks, and even up to 73% when k  ≥</w:t>
      </w:r>
      <w:r>
        <w:rPr>
          <w:spacing w:val="36"/>
        </w:rPr>
        <w:t xml:space="preserve"> </w:t>
      </w:r>
      <w:r>
        <w:rPr>
          <w:spacing w:val="-6"/>
        </w:rPr>
        <w:t>100 (details</w:t>
      </w:r>
      <w:r>
        <w:rPr/>
        <w:t xml:space="preserve">  </w:t>
      </w:r>
      <w:r>
        <w:rPr>
          <w:spacing w:val="-4"/>
        </w:rPr>
        <w:t>in Table</w:t>
      </w:r>
      <w:r>
        <w:rPr>
          <w:spacing w:val="-12"/>
        </w:rPr>
        <w:t xml:space="preserve"> </w:t>
      </w:r>
      <w:hyperlink w:history="true" w:anchor="bookmark243">
        <w:r>
          <w:rPr>
            <w:spacing w:val="-4"/>
          </w:rPr>
          <w:t>6). Compared with index-based methods, it avoids many</w:t>
        </w:r>
      </w:hyperlink>
      <w:r>
        <w:rPr/>
        <w:t xml:space="preserve"> </w:t>
      </w:r>
      <w:r>
        <w:rPr>
          <w:spacing w:val="-1"/>
        </w:rPr>
        <w:t>distance computations when assigning nodes by</w:t>
      </w:r>
      <w:r>
        <w:rPr>
          <w:spacing w:val="5"/>
        </w:rPr>
        <w:t xml:space="preserve"> </w:t>
      </w:r>
      <w:r>
        <w:rPr>
          <w:spacing w:val="-1"/>
        </w:rPr>
        <w:t>bound-bas</w:t>
      </w:r>
      <w:r>
        <w:rPr>
          <w:spacing w:val="-2"/>
        </w:rPr>
        <w:t>ed</w:t>
      </w:r>
      <w:r>
        <w:rPr/>
        <w:t xml:space="preserve">  </w:t>
      </w:r>
      <w:r>
        <w:rPr/>
        <w:t>pruning. Compared with sequential methods, it pr</w:t>
      </w:r>
      <w:r>
        <w:rPr>
          <w:spacing w:val="-1"/>
        </w:rPr>
        <w:t>events inten-</w:t>
      </w:r>
      <w:r>
        <w:rPr/>
        <w:t xml:space="preserve"> </w:t>
      </w:r>
      <w:r>
        <w:rPr>
          <w:spacing w:val="-3"/>
        </w:rPr>
        <w:t>sive</w:t>
      </w:r>
      <w:r>
        <w:rPr>
          <w:spacing w:val="21"/>
          <w:w w:val="101"/>
        </w:rPr>
        <w:t xml:space="preserve"> </w:t>
      </w:r>
      <w:r>
        <w:rPr>
          <w:spacing w:val="-3"/>
        </w:rPr>
        <w:t>data</w:t>
      </w:r>
      <w:r>
        <w:rPr>
          <w:spacing w:val="20"/>
          <w:w w:val="101"/>
        </w:rPr>
        <w:t xml:space="preserve"> </w:t>
      </w:r>
      <w:r>
        <w:rPr>
          <w:spacing w:val="-3"/>
        </w:rPr>
        <w:t>accesses</w:t>
      </w:r>
      <w:r>
        <w:rPr>
          <w:spacing w:val="20"/>
          <w:w w:val="101"/>
        </w:rPr>
        <w:t xml:space="preserve"> </w:t>
      </w:r>
      <w:r>
        <w:rPr>
          <w:spacing w:val="-3"/>
        </w:rPr>
        <w:t>and</w:t>
      </w:r>
      <w:r>
        <w:rPr>
          <w:spacing w:val="21"/>
          <w:w w:val="101"/>
        </w:rPr>
        <w:t xml:space="preserve"> </w:t>
      </w:r>
      <w:r>
        <w:rPr>
          <w:spacing w:val="-3"/>
        </w:rPr>
        <w:t>distance</w:t>
      </w:r>
      <w:r>
        <w:rPr>
          <w:spacing w:val="21"/>
        </w:rPr>
        <w:t xml:space="preserve"> </w:t>
      </w:r>
      <w:r>
        <w:rPr>
          <w:spacing w:val="-3"/>
        </w:rPr>
        <w:t>computations</w:t>
      </w:r>
      <w:r>
        <w:rPr>
          <w:spacing w:val="22"/>
          <w:w w:val="101"/>
        </w:rPr>
        <w:t xml:space="preserve"> </w:t>
      </w:r>
      <w:r>
        <w:rPr>
          <w:spacing w:val="-3"/>
        </w:rPr>
        <w:t>simulta</w:t>
      </w:r>
      <w:r>
        <w:rPr>
          <w:spacing w:val="-4"/>
        </w:rPr>
        <w:t>neously</w:t>
      </w:r>
      <w:r>
        <w:rPr/>
        <w:t xml:space="preserve"> </w:t>
      </w:r>
      <w:r>
        <w:rPr>
          <w:spacing w:val="-1"/>
        </w:rPr>
        <w:t>using batch pruning.</w:t>
      </w:r>
    </w:p>
    <w:p>
      <w:pPr>
        <w:pStyle w:val="BodyText"/>
        <w:ind w:left="176" w:hanging="159"/>
        <w:spacing w:before="48" w:line="257" w:lineRule="auto"/>
        <w:rPr/>
      </w:pPr>
      <w:r>
        <w:rPr>
          <w:spacing w:val="-1"/>
        </w:rPr>
        <w:t>•</w:t>
      </w:r>
      <w:r>
        <w:rPr>
          <w:spacing w:val="32"/>
          <w:w w:val="101"/>
        </w:rPr>
        <w:t xml:space="preserve"> </w:t>
      </w:r>
      <w:r>
        <w:rPr>
          <w:spacing w:val="-1"/>
        </w:rPr>
        <w:t>We</w:t>
      </w:r>
      <w:r>
        <w:rPr>
          <w:spacing w:val="21"/>
        </w:rPr>
        <w:t xml:space="preserve"> </w:t>
      </w:r>
      <w:r>
        <w:rPr>
          <w:spacing w:val="-1"/>
        </w:rPr>
        <w:t>have</w:t>
      </w:r>
      <w:r>
        <w:rPr>
          <w:spacing w:val="28"/>
        </w:rPr>
        <w:t xml:space="preserve"> </w:t>
      </w:r>
      <w:r>
        <w:rPr>
          <w:spacing w:val="-1"/>
        </w:rPr>
        <w:t>shown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  <w:w w:val="101"/>
        </w:rPr>
        <w:t xml:space="preserve"> </w:t>
      </w:r>
      <w:r>
        <w:rPr>
          <w:spacing w:val="-1"/>
        </w:rPr>
        <w:t>aggregate</w:t>
      </w:r>
      <w:r>
        <w:rPr>
          <w:spacing w:val="23"/>
        </w:rPr>
        <w:t xml:space="preserve"> </w:t>
      </w:r>
      <w:r>
        <w:rPr>
          <w:spacing w:val="-1"/>
        </w:rPr>
        <w:t>rank</w:t>
      </w:r>
      <w:r>
        <w:rPr>
          <w:spacing w:val="26"/>
          <w:w w:val="101"/>
        </w:rPr>
        <w:t xml:space="preserve"> </w:t>
      </w:r>
      <w:r>
        <w:rPr>
          <w:spacing w:val="-2"/>
        </w:rPr>
        <w:t>of each</w:t>
      </w:r>
      <w:r>
        <w:rPr>
          <w:spacing w:val="22"/>
          <w:w w:val="101"/>
        </w:rPr>
        <w:t xml:space="preserve"> </w:t>
      </w:r>
      <w:r>
        <w:rPr>
          <w:spacing w:val="-2"/>
        </w:rPr>
        <w:t>method</w:t>
      </w:r>
      <w:r>
        <w:rPr>
          <w:spacing w:val="27"/>
        </w:rPr>
        <w:t xml:space="preserve"> </w:t>
      </w:r>
      <w:r>
        <w:rPr>
          <w:spacing w:val="-2"/>
        </w:rPr>
        <w:t>over</w:t>
      </w:r>
      <w:r>
        <w:rPr>
          <w:spacing w:val="25"/>
          <w:w w:val="101"/>
        </w:rPr>
        <w:t xml:space="preserve"> </w:t>
      </w:r>
      <w:r>
        <w:rPr>
          <w:spacing w:val="-2"/>
        </w:rPr>
        <w:t>all</w:t>
      </w:r>
      <w:r>
        <w:rPr/>
        <w:t xml:space="preserve">  </w:t>
      </w:r>
      <w:r>
        <w:rPr>
          <w:spacing w:val="-1"/>
        </w:rPr>
        <w:t>datasets in term of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/>
        <w:drawing>
          <wp:inline distT="0" distB="0" distL="0" distR="0">
            <wp:extent cx="93917" cy="79717"/>
            <wp:effectExtent l="0" t="0" r="0" b="0"/>
            <wp:docPr id="632" name="IM 632"/>
            <wp:cNvGraphicFramePr/>
            <a:graphic>
              <a:graphicData uri="http://schemas.openxmlformats.org/drawingml/2006/picture">
                <pic:pic>
                  <pic:nvPicPr>
                    <pic:cNvPr id="632" name="IM 632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917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ciency using pie charts in Figure</w:t>
      </w:r>
      <w:r>
        <w:rPr>
          <w:spacing w:val="-22"/>
        </w:rPr>
        <w:t xml:space="preserve"> </w:t>
      </w:r>
      <w:hyperlink w:history="true" w:anchor="bookmark180">
        <w:r>
          <w:rPr>
            <w:spacing w:val="-1"/>
          </w:rPr>
          <w:t>12.</w:t>
        </w:r>
      </w:hyperlink>
      <w:r>
        <w:rPr>
          <w:spacing w:val="-1"/>
        </w:rPr>
        <w:t xml:space="preserve"> Fu</w:t>
      </w:r>
      <w:r>
        <w:rPr>
          <w:spacing w:val="-2"/>
        </w:rPr>
        <w:t>r-</w:t>
      </w:r>
      <w:r>
        <w:rPr/>
        <w:t xml:space="preserve"> </w:t>
      </w:r>
      <w:r>
        <w:rPr>
          <w:spacing w:val="-2"/>
        </w:rPr>
        <w:t>ther, we rate them in Table</w:t>
      </w:r>
      <w:r>
        <w:rPr>
          <w:spacing w:val="-22"/>
        </w:rPr>
        <w:t xml:space="preserve"> </w:t>
      </w:r>
      <w:hyperlink w:history="true" w:anchor="bookmark244">
        <w:r>
          <w:rPr>
            <w:spacing w:val="-2"/>
          </w:rPr>
          <w:t>4</w:t>
        </w:r>
      </w:hyperlink>
      <w:r>
        <w:rPr>
          <w:spacing w:val="-2"/>
        </w:rPr>
        <w:t>based on mult</w:t>
      </w:r>
      <w:r>
        <w:rPr>
          <w:spacing w:val="-3"/>
        </w:rPr>
        <w:t>iple metrics we used,</w:t>
      </w:r>
      <w:r>
        <w:rPr/>
        <w:t xml:space="preserve"> </w:t>
      </w:r>
      <w:r>
        <w:rPr>
          <w:spacing w:val="-2"/>
        </w:rPr>
        <w:t>and more experiments results are not shown due to</w:t>
      </w:r>
      <w:r>
        <w:rPr>
          <w:spacing w:val="10"/>
        </w:rPr>
        <w:t xml:space="preserve"> </w:t>
      </w:r>
      <w:r>
        <w:rPr>
          <w:spacing w:val="-2"/>
        </w:rPr>
        <w:t>space limit.</w:t>
      </w:r>
      <w:r>
        <w:rPr/>
        <w:t xml:space="preserve"> </w:t>
      </w:r>
      <w:r>
        <w:rPr>
          <w:spacing w:val="-4"/>
        </w:rPr>
        <w:t>Here</w:t>
      </w:r>
      <w:r>
        <w:rPr>
          <w:spacing w:val="-12"/>
        </w:rPr>
        <w:t xml:space="preserve"> </w:t>
      </w:r>
      <w:r>
        <w:rPr>
          <w:spacing w:val="-4"/>
        </w:rPr>
        <w:t>we do not list other in</w:t>
      </w:r>
      <w:r>
        <w:rPr>
          <w:spacing w:val="-5"/>
        </w:rPr>
        <w:t>dex-based</w:t>
      </w:r>
      <w:r>
        <w:rPr>
          <w:spacing w:val="-9"/>
        </w:rPr>
        <w:t xml:space="preserve"> </w:t>
      </w:r>
      <w:r>
        <w:rPr>
          <w:spacing w:val="-5"/>
        </w:rPr>
        <w:t>methods</w:t>
      </w:r>
      <w:r>
        <w:rPr>
          <w:spacing w:val="-6"/>
        </w:rPr>
        <w:t xml:space="preserve"> </w:t>
      </w:r>
      <w:r>
        <w:rPr>
          <w:spacing w:val="-5"/>
        </w:rPr>
        <w:t>as</w:t>
      </w:r>
      <w:r>
        <w:rPr>
          <w:spacing w:val="-10"/>
        </w:rPr>
        <w:t xml:space="preserve"> </w:t>
      </w:r>
      <w:r>
        <w:rPr>
          <w:spacing w:val="-5"/>
        </w:rPr>
        <w:t>Ball-tree</w:t>
      </w:r>
      <w:r>
        <w:rPr>
          <w:spacing w:val="-6"/>
        </w:rPr>
        <w:t xml:space="preserve"> </w:t>
      </w:r>
      <w:r>
        <w:rPr>
          <w:spacing w:val="-5"/>
        </w:rPr>
        <w:t>clearly</w:t>
      </w:r>
    </w:p>
    <w:p>
      <w:pPr>
        <w:spacing w:line="257" w:lineRule="auto"/>
        <w:sectPr>
          <w:type w:val="continuous"/>
          <w:pgSz w:w="12240" w:h="15840"/>
          <w:pgMar w:top="1346" w:right="1045" w:bottom="741" w:left="1076" w:header="0" w:footer="557" w:gutter="0"/>
          <w:cols w:equalWidth="0" w:num="2">
            <w:col w:w="5177" w:space="100"/>
            <w:col w:w="4842" w:space="0"/>
          </w:cols>
        </w:sectPr>
        <w:rPr/>
      </w:pPr>
    </w:p>
    <w:p>
      <w:pPr>
        <w:spacing w:before="18"/>
        <w:rPr/>
      </w:pPr>
      <w:r/>
    </w:p>
    <w:p>
      <w:pPr>
        <w:sectPr>
          <w:footerReference w:type="default" r:id="rId340"/>
          <w:pgSz w:w="12240" w:h="15840"/>
          <w:pgMar w:top="1346" w:right="1045" w:bottom="741" w:left="1069" w:header="0" w:footer="558" w:gutter="0"/>
          <w:cols w:equalWidth="0" w:num="1">
            <w:col w:w="10125" w:space="0"/>
          </w:cols>
        </w:sectPr>
        <w:rPr/>
      </w:pPr>
    </w:p>
    <w:p>
      <w:pPr>
        <w:pStyle w:val="BodyText"/>
        <w:ind w:left="13" w:right="364" w:hanging="12"/>
        <w:spacing w:before="46" w:line="233" w:lineRule="auto"/>
        <w:rPr/>
      </w:pPr>
      <w:r>
        <w:pict>
          <v:shape id="_x0000_s386" style="position:absolute;margin-left:3.13302pt;margin-top:28.5199pt;mso-position-vertical-relative:text;mso-position-horizontal-relative:text;width:233.05pt;height:0.65pt;z-index:252016640;" filled="false" strokecolor="#000000" strokeweight="0.63pt" coordsize="4661,12" coordorigin="0,0" path="m0,6l4660,6e">
            <v:stroke joinstyle="miter" miterlimit="10"/>
          </v:shape>
        </w:pict>
      </w:r>
      <w:bookmarkStart w:name="bookmark244" w:id="72"/>
      <w:bookmarkEnd w:id="72"/>
      <w:r>
        <w:rPr>
          <w:b/>
          <w:bCs/>
        </w:rPr>
        <w:t>Table</w:t>
      </w:r>
      <w:r>
        <w:rPr>
          <w:b/>
          <w:bCs/>
          <w:spacing w:val="3"/>
        </w:rPr>
        <w:t xml:space="preserve"> 4: </w:t>
      </w:r>
      <w:r>
        <w:rPr>
          <w:b/>
          <w:bCs/>
        </w:rPr>
        <w:t>Evaluation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Summary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Section</w:t>
      </w:r>
      <w:r>
        <w:rPr>
          <w:b/>
          <w:bCs/>
          <w:spacing w:val="-23"/>
        </w:rPr>
        <w:t xml:space="preserve"> </w:t>
      </w:r>
      <w:hyperlink w:history="true" w:anchor="bookmark219">
        <w:r>
          <w:rPr>
            <w:b/>
            <w:bCs/>
            <w:spacing w:val="3"/>
          </w:rPr>
          <w:t>7.2.</w:t>
        </w:r>
      </w:hyperlink>
      <w:r>
        <w:rPr>
          <w:b/>
          <w:bCs/>
          <w:spacing w:val="3"/>
        </w:rPr>
        <w:t xml:space="preserve"> </w:t>
      </w:r>
      <w:r>
        <w:rPr>
          <w:b/>
          <w:bCs/>
        </w:rPr>
        <w:t>The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darker</w:t>
      </w:r>
      <w:r>
        <w:rPr>
          <w:b/>
          <w:bCs/>
          <w:spacing w:val="3"/>
        </w:rPr>
        <w:t xml:space="preserve"> </w:t>
      </w:r>
      <w:r>
        <w:rPr>
          <w:b/>
          <w:bCs/>
        </w:rPr>
        <w:t>the </w:t>
      </w:r>
      <w:r>
        <w:rPr>
          <w:b/>
          <w:bCs/>
          <w:spacing w:val="-1"/>
        </w:rPr>
        <w:t>circle </w:t>
      </w:r>
      <w:r>
        <w:rPr>
          <w:rFonts w:ascii="Malgun Gothic" w:hAnsi="Malgun Gothic" w:eastAsia="Malgun Gothic" w:cs="Malgun Gothic"/>
          <w:spacing w:val="-1"/>
        </w:rPr>
        <w:t>。</w:t>
      </w:r>
      <w:r>
        <w:rPr>
          <w:b/>
          <w:bCs/>
          <w:spacing w:val="-1"/>
        </w:rPr>
        <w:t>, the higher deg</w:t>
      </w:r>
      <w:r>
        <w:rPr>
          <w:b/>
          <w:bCs/>
          <w:spacing w:val="-2"/>
        </w:rPr>
        <w:t>ree of its corresponding criteria.</w:t>
      </w:r>
    </w:p>
    <w:p>
      <w:pPr>
        <w:pStyle w:val="BodyText"/>
        <w:ind w:left="399"/>
        <w:spacing w:before="99" w:line="202" w:lineRule="auto"/>
        <w:rPr>
          <w:sz w:val="15"/>
          <w:szCs w:val="15"/>
        </w:rPr>
      </w:pPr>
      <w:r>
        <w:pict>
          <v:shape id="_x0000_s388" style="position:absolute;margin-left:3.01572pt;margin-top:13.721pt;mso-position-vertical-relative:text;mso-position-horizontal-relative:text;width:233.05pt;height:0.4pt;z-index:252019712;" filled="false" strokecolor="#000000" strokeweight="0.39pt" coordsize="4661,8" coordorigin="0,0" path="m0,3l4660,3e">
            <v:stroke joinstyle="miter" miterlimit="10"/>
          </v:shape>
        </w:pict>
      </w:r>
      <w:r>
        <w:pict>
          <v:shape id="_x0000_s390" style="position:absolute;margin-left:56.3622pt;margin-top:63.928pt;mso-position-vertical-relative:text;mso-position-horizontal-relative:text;width:0.35pt;height:98.2pt;z-index:252021760;" filled="false" strokecolor="#000000" strokeweight="0.34pt" coordsize="6,1963" coordorigin="0,0" path="m3,173l3,0m3,310l3,173m3,447l3,310m3,584l3,447m3,721l3,584m3,895l3,721m3,1069l3,895m3,1206l3,1069m3,1343l3,1206m3,1479l3,1343m3,1616l3,1479m3,1790l3,1616m3,1963l3,1790e">
            <v:stroke joinstyle="miter" miterlimit="10"/>
          </v:shape>
        </w:pict>
      </w:r>
      <w:r>
        <w:pict>
          <v:shape id="_x0000_s392" style="position:absolute;margin-left:100.277pt;margin-top:63.928pt;mso-position-vertical-relative:text;mso-position-horizontal-relative:text;width:0.35pt;height:98.2pt;z-index:252022784;" filled="false" strokecolor="#000000" strokeweight="0.34pt" coordsize="6,1963" coordorigin="0,0" path="m3,173l3,0m3,310l3,173m3,447l3,310m3,584l3,447m3,721l3,584m3,895l3,721m3,1069l3,895m3,1206l3,1069m3,1343l3,1206m3,1479l3,1343m3,1616l3,1479m3,1790l3,1616m3,1963l3,1790e">
            <v:stroke joinstyle="miter" miterlimit="10"/>
          </v:shape>
        </w:pict>
      </w:r>
      <w:r>
        <w:pict>
          <v:shape id="_x0000_s394" style="position:absolute;margin-left:176.83pt;margin-top:63.928pt;mso-position-vertical-relative:text;mso-position-horizontal-relative:text;width:0.35pt;height:98.2pt;z-index:252023808;" filled="false" strokecolor="#000000" strokeweight="0.34pt" coordsize="6,1963" coordorigin="0,0" path="m3,173l3,0m3,310l3,173m3,447l3,310m3,584l3,447m3,721l3,584m3,895l3,721m3,1069l3,895m3,1206l3,1069m3,1343l3,1206m3,1479l3,1343m3,1616l3,1479m3,1790l3,1616m3,1963l3,1790e">
            <v:stroke joinstyle="miter" miterlimit="10"/>
          </v:shape>
        </w:pict>
      </w:r>
      <w:r>
        <w:drawing>
          <wp:anchor distT="0" distB="0" distL="0" distR="0" simplePos="0" relativeHeight="252000256" behindDoc="0" locked="0" layoutInCell="1" allowOverlap="1">
            <wp:simplePos x="0" y="0"/>
            <wp:positionH relativeFrom="column">
              <wp:posOffset>2791947</wp:posOffset>
            </wp:positionH>
            <wp:positionV relativeFrom="paragraph">
              <wp:posOffset>809757</wp:posOffset>
            </wp:positionV>
            <wp:extent cx="149271" cy="1228859"/>
            <wp:effectExtent l="0" t="0" r="0" b="0"/>
            <wp:wrapNone/>
            <wp:docPr id="634" name="IM 634"/>
            <wp:cNvGraphicFramePr/>
            <a:graphic>
              <a:graphicData uri="http://schemas.openxmlformats.org/drawingml/2006/picture">
                <pic:pic>
                  <pic:nvPicPr>
                    <pic:cNvPr id="634" name="IM 634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271" cy="1228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b/>
          <w:bCs/>
          <w:spacing w:val="-4"/>
        </w:rPr>
        <w:t>Users</w:t>
      </w:r>
      <w:r>
        <w:rPr>
          <w:sz w:val="15"/>
          <w:szCs w:val="15"/>
          <w:b/>
          <w:bCs/>
          <w:spacing w:val="1"/>
        </w:rPr>
        <w:t xml:space="preserve">        </w:t>
      </w:r>
      <w:r>
        <w:rPr>
          <w:sz w:val="15"/>
          <w:szCs w:val="15"/>
          <w:position w:val="-3"/>
        </w:rPr>
        <w:drawing>
          <wp:inline distT="0" distB="0" distL="0" distR="0">
            <wp:extent cx="8602" cy="92124"/>
            <wp:effectExtent l="0" t="0" r="0" b="0"/>
            <wp:docPr id="636" name="IM 636"/>
            <wp:cNvGraphicFramePr/>
            <a:graphic>
              <a:graphicData uri="http://schemas.openxmlformats.org/drawingml/2006/picture">
                <pic:pic>
                  <pic:nvPicPr>
                    <pic:cNvPr id="636" name="IM 636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02" cy="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b/>
          <w:bCs/>
          <w:spacing w:val="2"/>
        </w:rPr>
        <w:t xml:space="preserve">  </w:t>
      </w:r>
      <w:r>
        <w:rPr>
          <w:sz w:val="15"/>
          <w:szCs w:val="15"/>
          <w:b/>
          <w:bCs/>
          <w:spacing w:val="-4"/>
        </w:rPr>
        <w:t>Beginners  </w:t>
      </w:r>
      <w:r>
        <w:rPr>
          <w:sz w:val="15"/>
          <w:szCs w:val="15"/>
          <w:position w:val="-3"/>
        </w:rPr>
        <w:drawing>
          <wp:inline distT="0" distB="0" distL="0" distR="0">
            <wp:extent cx="8592" cy="92124"/>
            <wp:effectExtent l="0" t="0" r="0" b="0"/>
            <wp:docPr id="638" name="IM 638"/>
            <wp:cNvGraphicFramePr/>
            <a:graphic>
              <a:graphicData uri="http://schemas.openxmlformats.org/drawingml/2006/picture">
                <pic:pic>
                  <pic:nvPicPr>
                    <pic:cNvPr id="638" name="IM 638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92" cy="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b/>
          <w:bCs/>
          <w:spacing w:val="1"/>
        </w:rPr>
        <w:t xml:space="preserve">        </w:t>
      </w:r>
      <w:r>
        <w:rPr>
          <w:sz w:val="15"/>
          <w:szCs w:val="15"/>
          <w:b/>
          <w:bCs/>
          <w:spacing w:val="-4"/>
        </w:rPr>
        <w:t>Res</w:t>
      </w:r>
      <w:r>
        <w:rPr>
          <w:sz w:val="15"/>
          <w:szCs w:val="15"/>
          <w:b/>
          <w:bCs/>
          <w:spacing w:val="-5"/>
        </w:rPr>
        <w:t>earchers</w:t>
      </w:r>
      <w:r>
        <w:rPr>
          <w:sz w:val="15"/>
          <w:szCs w:val="15"/>
          <w:b/>
          <w:bCs/>
          <w:spacing w:val="1"/>
        </w:rPr>
        <w:t xml:space="preserve">        </w:t>
      </w:r>
      <w:r>
        <w:rPr>
          <w:sz w:val="15"/>
          <w:szCs w:val="15"/>
          <w:position w:val="-3"/>
        </w:rPr>
        <w:drawing>
          <wp:inline distT="0" distB="0" distL="0" distR="0">
            <wp:extent cx="8592" cy="92124"/>
            <wp:effectExtent l="0" t="0" r="0" b="0"/>
            <wp:docPr id="640" name="IM 640"/>
            <wp:cNvGraphicFramePr/>
            <a:graphic>
              <a:graphicData uri="http://schemas.openxmlformats.org/drawingml/2006/picture">
                <pic:pic>
                  <pic:nvPicPr>
                    <pic:cNvPr id="640" name="IM 640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92" cy="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b/>
          <w:bCs/>
          <w:spacing w:val="3"/>
        </w:rPr>
        <w:t xml:space="preserve">       </w:t>
      </w:r>
      <w:r>
        <w:rPr>
          <w:sz w:val="15"/>
          <w:szCs w:val="15"/>
          <w:b/>
          <w:bCs/>
          <w:spacing w:val="-5"/>
        </w:rPr>
        <w:t>Domain</w:t>
      </w:r>
    </w:p>
    <w:p>
      <w:pPr>
        <w:spacing w:line="76" w:lineRule="exact"/>
        <w:rPr/>
      </w:pPr>
      <w:r/>
    </w:p>
    <w:tbl>
      <w:tblPr>
        <w:tblStyle w:val="TableNormal"/>
        <w:tblW w:w="4660" w:type="dxa"/>
        <w:tblInd w:w="5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71"/>
        <w:gridCol w:w="267"/>
        <w:gridCol w:w="303"/>
        <w:gridCol w:w="308"/>
        <w:gridCol w:w="245"/>
        <w:gridCol w:w="257"/>
        <w:gridCol w:w="251"/>
        <w:gridCol w:w="258"/>
        <w:gridCol w:w="251"/>
        <w:gridCol w:w="270"/>
        <w:gridCol w:w="279"/>
        <w:gridCol w:w="229"/>
        <w:gridCol w:w="284"/>
        <w:gridCol w:w="387"/>
      </w:tblGrid>
      <w:tr>
        <w:trPr>
          <w:trHeight w:val="906" w:hRule="atLeast"/>
        </w:trPr>
        <w:tc>
          <w:tcPr>
            <w:tcW w:w="1071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spacing w:line="319" w:lineRule="auto"/>
              <w:rPr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2009472" behindDoc="0" locked="0" layoutInCell="1" allowOverlap="1">
                      <wp:simplePos x="0" y="0"/>
                      <wp:positionH relativeFrom="rightMargin">
                        <wp:posOffset>-424751</wp:posOffset>
                      </wp:positionH>
                      <wp:positionV relativeFrom="topMargin">
                        <wp:posOffset>88526</wp:posOffset>
                      </wp:positionV>
                      <wp:extent cx="366395" cy="140970"/>
                      <wp:effectExtent l="0" t="0" r="0" b="0"/>
                      <wp:wrapNone/>
                      <wp:docPr id="642" name="TextBox 642"/>
                      <wp:cNvGraphicFramePr/>
                      <a:graphic>
                        <a:graphicData uri="http://schemas.microsoft.com/office/word/2010/wordprocessingShape">
                          <wps:wsp>
                            <wps:cNvPr id="642" name="TextBox 642"/>
                            <wps:cNvSpPr txBox="1"/>
                            <wps:spPr>
                              <a:xfrm rot="2700000">
                                <a:off x="-424751" y="88526"/>
                                <a:ext cx="366395" cy="14097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spacing w:before="59" w:line="142" w:lineRule="exac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b/>
                                      <w:bCs/>
                                      <w:spacing w:val="-17"/>
                                      <w:w w:val="93"/>
                                      <w:position w:val="-3"/>
                                    </w:rPr>
                                    <w:t>C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b/>
                                      <w:bCs/>
                                      <w:spacing w:val="-16"/>
                                      <w:w w:val="93"/>
                                      <w:position w:val="-3"/>
                                    </w:rPr>
                                    <w:t>riteri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b/>
                                      <w:bCs/>
                                      <w:spacing w:val="-7"/>
                                      <w:w w:val="93"/>
                                      <w:position w:val="-3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96" style="position:absolute;margin-left:-33.445pt;margin-top:6.97058pt;mso-position-vertical-relative:top-margin-area;mso-position-horizontal-relative:right-margin-area;width:28.85pt;height:11.1pt;z-index:252009472;rotation:45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spacing w:before="59" w:line="142" w:lineRule="exac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b/>
                                <w:bCs/>
                                <w:spacing w:val="-17"/>
                                <w:w w:val="93"/>
                                <w:position w:val="-3"/>
                              </w:rPr>
                              <w:t>C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bCs/>
                                <w:spacing w:val="-16"/>
                                <w:w w:val="93"/>
                                <w:position w:val="-3"/>
                              </w:rPr>
                              <w:t>riteri</w:t>
                            </w:r>
                            <w:r>
                              <w:rPr>
                                <w:sz w:val="20"/>
                                <w:szCs w:val="20"/>
                                <w:b/>
                                <w:bCs/>
                                <w:spacing w:val="-7"/>
                                <w:w w:val="93"/>
                                <w:position w:val="-3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  <w:p>
            <w:pPr>
              <w:pStyle w:val="TableText"/>
              <w:spacing w:line="320" w:lineRule="auto"/>
              <w:rPr>
                <w:sz w:val="21"/>
              </w:rPr>
            </w:pPr>
            <w:r/>
          </w:p>
          <w:p>
            <w:pPr>
              <w:pStyle w:val="TableText"/>
              <w:ind w:left="37"/>
              <w:spacing w:before="43" w:line="19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2"/>
              </w:rPr>
              <w:t>Algorithm</w:t>
            </w:r>
          </w:p>
        </w:tc>
        <w:tc>
          <w:tcPr>
            <w:tcW w:w="267" w:type="dxa"/>
            <w:vAlign w:val="top"/>
            <w:textDirection w:val="btLr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40"/>
              <w:spacing w:before="86" w:line="13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2"/>
                <w:w w:val="83"/>
                <w:position w:val="-2"/>
              </w:rPr>
              <w:t>Leaderboard</w:t>
            </w:r>
          </w:p>
        </w:tc>
        <w:tc>
          <w:tcPr>
            <w:tcW w:w="303" w:type="dxa"/>
            <w:vAlign w:val="top"/>
            <w:textDirection w:val="btLr"/>
            <w:tcBorders>
              <w:bottom w:val="single" w:color="000000" w:sz="2" w:space="0"/>
            </w:tcBorders>
          </w:tcPr>
          <w:p>
            <w:pPr>
              <w:pStyle w:val="TableText"/>
              <w:ind w:left="108"/>
              <w:spacing w:before="84" w:line="12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2"/>
                <w:w w:val="81"/>
                <w:position w:val="-3"/>
              </w:rPr>
              <w:t>Space-saving</w:t>
            </w:r>
          </w:p>
        </w:tc>
        <w:tc>
          <w:tcPr>
            <w:tcW w:w="308" w:type="dxa"/>
            <w:vAlign w:val="top"/>
            <w:textDirection w:val="btLr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spacing w:before="97" w:line="132" w:lineRule="exact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0"/>
                <w:w w:val="78"/>
                <w:position w:val="-2"/>
              </w:rPr>
              <w:t>P</w:t>
            </w:r>
            <w:r>
              <w:rPr>
                <w:sz w:val="18"/>
                <w:szCs w:val="18"/>
                <w:spacing w:val="-9"/>
                <w:w w:val="78"/>
                <w:position w:val="-2"/>
              </w:rPr>
              <w:t>arameter-fre</w:t>
            </w:r>
            <w:r>
              <w:rPr>
                <w:sz w:val="18"/>
                <w:szCs w:val="18"/>
                <w:spacing w:val="-8"/>
                <w:w w:val="78"/>
                <w:position w:val="-2"/>
              </w:rPr>
              <w:t>e</w:t>
            </w:r>
          </w:p>
        </w:tc>
        <w:tc>
          <w:tcPr>
            <w:tcW w:w="245" w:type="dxa"/>
            <w:vAlign w:val="top"/>
            <w:textDirection w:val="btLr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306"/>
              <w:spacing w:before="118" w:line="12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9"/>
                <w:w w:val="79"/>
                <w:position w:val="-2"/>
              </w:rPr>
              <w:t>Fewer</w:t>
            </w:r>
          </w:p>
        </w:tc>
        <w:tc>
          <w:tcPr>
            <w:tcW w:w="257" w:type="dxa"/>
            <w:vAlign w:val="top"/>
            <w:textDirection w:val="btLr"/>
            <w:tcBorders>
              <w:bottom w:val="single" w:color="000000" w:sz="2" w:space="0"/>
            </w:tcBorders>
          </w:tcPr>
          <w:p>
            <w:pPr>
              <w:pStyle w:val="TableText"/>
              <w:ind w:left="171"/>
              <w:spacing w:before="36" w:line="13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1"/>
                <w:w w:val="79"/>
                <w:position w:val="-2"/>
              </w:rPr>
              <w:t>data access</w:t>
            </w:r>
          </w:p>
        </w:tc>
        <w:tc>
          <w:tcPr>
            <w:tcW w:w="251" w:type="dxa"/>
            <w:vAlign w:val="top"/>
            <w:textDirection w:val="btLr"/>
            <w:tcBorders>
              <w:bottom w:val="single" w:color="000000" w:sz="2" w:space="0"/>
            </w:tcBorders>
          </w:tcPr>
          <w:p>
            <w:pPr>
              <w:pStyle w:val="TableText"/>
              <w:ind w:left="306"/>
              <w:spacing w:before="124" w:line="12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9"/>
                <w:w w:val="79"/>
                <w:position w:val="-2"/>
              </w:rPr>
              <w:t>Fewer</w:t>
            </w:r>
          </w:p>
        </w:tc>
        <w:tc>
          <w:tcPr>
            <w:tcW w:w="258" w:type="dxa"/>
            <w:vAlign w:val="top"/>
            <w:textDirection w:val="btLr"/>
            <w:tcBorders>
              <w:bottom w:val="single" w:color="000000" w:sz="2" w:space="0"/>
            </w:tcBorders>
          </w:tcPr>
          <w:p>
            <w:pPr>
              <w:pStyle w:val="TableText"/>
              <w:ind w:left="109"/>
              <w:spacing w:before="36" w:line="13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4"/>
                <w:w w:val="83"/>
                <w:position w:val="-2"/>
              </w:rPr>
              <w:t>bound access</w:t>
            </w:r>
          </w:p>
        </w:tc>
        <w:tc>
          <w:tcPr>
            <w:tcW w:w="251" w:type="dxa"/>
            <w:vAlign w:val="top"/>
            <w:textDirection w:val="btLr"/>
            <w:tcBorders>
              <w:bottom w:val="single" w:color="000000" w:sz="2" w:space="0"/>
            </w:tcBorders>
          </w:tcPr>
          <w:p>
            <w:pPr>
              <w:pStyle w:val="TableText"/>
              <w:ind w:left="306"/>
              <w:spacing w:before="124" w:line="12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9"/>
                <w:w w:val="79"/>
                <w:position w:val="-2"/>
              </w:rPr>
              <w:t>Fewer</w:t>
            </w:r>
          </w:p>
        </w:tc>
        <w:tc>
          <w:tcPr>
            <w:tcW w:w="270" w:type="dxa"/>
            <w:vAlign w:val="top"/>
            <w:textDirection w:val="btLr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250"/>
              <w:spacing w:before="36" w:line="13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3"/>
                <w:w w:val="87"/>
                <w:position w:val="-2"/>
              </w:rPr>
              <w:t>distance</w:t>
            </w:r>
          </w:p>
        </w:tc>
        <w:tc>
          <w:tcPr>
            <w:tcW w:w="279" w:type="dxa"/>
            <w:vAlign w:val="top"/>
            <w:textDirection w:val="btLr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74"/>
              <w:spacing w:before="86" w:line="13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2"/>
                <w:w w:val="81"/>
                <w:position w:val="-2"/>
              </w:rPr>
              <w:t>Robustness</w:t>
            </w:r>
          </w:p>
        </w:tc>
        <w:tc>
          <w:tcPr>
            <w:tcW w:w="229" w:type="dxa"/>
            <w:vAlign w:val="top"/>
            <w:textDirection w:val="btLr"/>
            <w:tcBorders>
              <w:bottom w:val="single" w:color="000000" w:sz="2" w:space="0"/>
            </w:tcBorders>
          </w:tcPr>
          <w:p>
            <w:pPr>
              <w:pStyle w:val="TableText"/>
              <w:ind w:left="276"/>
              <w:spacing w:before="96" w:line="13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9"/>
                <w:w w:val="76"/>
                <w:position w:val="-2"/>
              </w:rPr>
              <w:t>Ease</w:t>
            </w:r>
            <w:r>
              <w:rPr>
                <w:sz w:val="18"/>
                <w:szCs w:val="18"/>
                <w:spacing w:val="-7"/>
                <w:position w:val="-2"/>
              </w:rPr>
              <w:t xml:space="preserve"> </w:t>
            </w:r>
            <w:r>
              <w:rPr>
                <w:sz w:val="18"/>
                <w:szCs w:val="18"/>
                <w:spacing w:val="-9"/>
                <w:w w:val="76"/>
                <w:position w:val="-2"/>
              </w:rPr>
              <w:t>of</w:t>
            </w:r>
          </w:p>
        </w:tc>
        <w:tc>
          <w:tcPr>
            <w:tcW w:w="284" w:type="dxa"/>
            <w:vAlign w:val="top"/>
            <w:textDirection w:val="btLr"/>
            <w:tcBorders>
              <w:bottom w:val="single" w:color="000000" w:sz="2" w:space="0"/>
            </w:tcBorders>
          </w:tcPr>
          <w:p>
            <w:pPr>
              <w:pStyle w:val="TableText"/>
              <w:spacing w:before="36" w:line="129" w:lineRule="exact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7"/>
                <w:w w:val="89"/>
                <w:position w:val="-3"/>
              </w:rPr>
              <w:t>imp</w:t>
            </w:r>
            <w:r>
              <w:rPr>
                <w:sz w:val="18"/>
                <w:szCs w:val="18"/>
                <w:spacing w:val="-16"/>
                <w:w w:val="89"/>
                <w:position w:val="-3"/>
              </w:rPr>
              <w:t>lementatio</w:t>
            </w:r>
            <w:r>
              <w:rPr>
                <w:sz w:val="18"/>
                <w:szCs w:val="18"/>
                <w:spacing w:val="-13"/>
                <w:w w:val="89"/>
                <w:position w:val="-3"/>
              </w:rPr>
              <w:t>n</w:t>
            </w:r>
          </w:p>
        </w:tc>
        <w:tc>
          <w:tcPr>
            <w:tcW w:w="387" w:type="dxa"/>
            <w:vAlign w:val="top"/>
            <w:textDirection w:val="btLr"/>
            <w:tcBorders>
              <w:bottom w:val="single" w:color="000000" w:sz="2" w:space="0"/>
            </w:tcBorders>
          </w:tcPr>
          <w:p>
            <w:pPr>
              <w:pStyle w:val="TableText"/>
              <w:ind w:left="227"/>
              <w:spacing w:before="121" w:line="12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0"/>
                <w:w w:val="86"/>
                <w:position w:val="-3"/>
              </w:rPr>
              <w:t>Analysts</w:t>
            </w:r>
          </w:p>
        </w:tc>
      </w:tr>
    </w:tbl>
    <w:p>
      <w:pPr>
        <w:pStyle w:val="BodyText"/>
        <w:ind w:left="147"/>
        <w:spacing w:before="69" w:line="200" w:lineRule="auto"/>
        <w:rPr>
          <w:sz w:val="15"/>
          <w:szCs w:val="15"/>
        </w:rPr>
      </w:pPr>
      <w:r>
        <w:pict>
          <v:shape id="_x0000_s398" style="position:absolute;margin-left:88.9004pt;margin-top:4.45862pt;mso-position-vertical-relative:text;mso-position-horizontal-relative:text;width:8.55pt;height:97.75pt;z-index:252001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8" w:line="180" w:lineRule="auto"/>
                    <w:jc w:val="both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28"/>
                      <w:w w:val="105"/>
                    </w:rPr>
                    <w:t>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28"/>
                      <w:w w:val="105"/>
                    </w:rPr>
                    <w:t>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</w:p>
                <w:p>
                  <w:pPr>
                    <w:ind w:left="20" w:right="20" w:firstLine="3"/>
                    <w:spacing w:before="3" w:line="200" w:lineRule="auto"/>
                    <w:jc w:val="both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28"/>
                      <w:w w:val="102"/>
                    </w:rPr>
                    <w:t>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28"/>
                      <w:w w:val="105"/>
                    </w:rPr>
                    <w:t>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28"/>
                      <w:w w:val="105"/>
                    </w:rPr>
                    <w:t>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28"/>
                      <w:w w:val="105"/>
                    </w:rPr>
                    <w:t>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28"/>
                      <w:w w:val="105"/>
                    </w:rPr>
                    <w:t>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</w:p>
              </w:txbxContent>
            </v:textbox>
          </v:shape>
        </w:pict>
      </w:r>
      <w:r>
        <w:pict>
          <v:shape id="_x0000_s400" style="position:absolute;margin-left:199.621pt;margin-top:4.45862pt;mso-position-vertical-relative:text;mso-position-horizontal-relative:text;width:8.55pt;height:57.3pt;z-index:252010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8" w:line="179" w:lineRule="auto"/>
                    <w:jc w:val="both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</w:p>
                <w:p>
                  <w:pPr>
                    <w:spacing w:line="695" w:lineRule="exact"/>
                    <w:jc w:val="right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em w:val="dot"/>
                      <w:spacing w:val="-14"/>
                      <w:position w:val="17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em w:val="dot"/>
                      <w:spacing w:val="-12"/>
                      <w:position w:val="17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402" style="position:absolute;margin-left:180.322pt;margin-top:4.45862pt;mso-position-vertical-relative:text;mso-position-horizontal-relative:text;width:8.55pt;height:98.2pt;z-index:2520043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8" w:line="179" w:lineRule="auto"/>
                    <w:jc w:val="both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14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</w:p>
                <w:p>
                  <w:pPr>
                    <w:ind w:left="20" w:right="20"/>
                    <w:spacing w:before="2" w:line="202" w:lineRule="auto"/>
                    <w:jc w:val="both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28"/>
                      <w:w w:val="105"/>
                    </w:rPr>
                    <w:t>●</w:t>
                  </w:r>
                </w:p>
              </w:txbxContent>
            </v:textbox>
          </v:shape>
        </w:pict>
      </w:r>
      <w:r>
        <w:pict>
          <v:shape id="_x0000_s404" style="position:absolute;margin-left:160.68pt;margin-top:4.45862pt;mso-position-vertical-relative:text;mso-position-horizontal-relative:text;width:8.55pt;height:97.75pt;z-index:252002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179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</w:p>
                <w:p>
                  <w:pPr>
                    <w:ind w:left="20" w:right="20"/>
                    <w:spacing w:before="7" w:line="196" w:lineRule="auto"/>
                    <w:jc w:val="both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</w:p>
              </w:txbxContent>
            </v:textbox>
          </v:shape>
        </w:pict>
      </w:r>
      <w:r>
        <w:pict>
          <v:shape id="_x0000_s406" style="position:absolute;margin-left:73.7084pt;margin-top:4.45862pt;mso-position-vertical-relative:text;mso-position-horizontal-relative:text;width:8.55pt;height:97.75pt;z-index:252003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8" w:line="179" w:lineRule="auto"/>
                    <w:jc w:val="both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14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</w:p>
                <w:p>
                  <w:pPr>
                    <w:ind w:left="20" w:right="20"/>
                    <w:spacing w:before="5" w:line="198" w:lineRule="auto"/>
                    <w:jc w:val="both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28"/>
                      <w:w w:val="105"/>
                    </w:rPr>
                    <w:t>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28"/>
                      <w:w w:val="105"/>
                    </w:rPr>
                    <w:t>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24832" behindDoc="0" locked="0" layoutInCell="1" allowOverlap="1">
            <wp:simplePos x="0" y="0"/>
            <wp:positionH relativeFrom="column">
              <wp:posOffset>775002</wp:posOffset>
            </wp:positionH>
            <wp:positionV relativeFrom="paragraph">
              <wp:posOffset>71475</wp:posOffset>
            </wp:positionV>
            <wp:extent cx="80552" cy="53665"/>
            <wp:effectExtent l="0" t="0" r="0" b="0"/>
            <wp:wrapNone/>
            <wp:docPr id="644" name="IM 644"/>
            <wp:cNvGraphicFramePr/>
            <a:graphic>
              <a:graphicData uri="http://schemas.openxmlformats.org/drawingml/2006/picture">
                <pic:pic>
                  <pic:nvPicPr>
                    <pic:cNvPr id="644" name="IM 644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552" cy="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25856" behindDoc="0" locked="0" layoutInCell="1" allowOverlap="1">
            <wp:simplePos x="0" y="0"/>
            <wp:positionH relativeFrom="column">
              <wp:posOffset>1410213</wp:posOffset>
            </wp:positionH>
            <wp:positionV relativeFrom="paragraph">
              <wp:posOffset>71475</wp:posOffset>
            </wp:positionV>
            <wp:extent cx="80552" cy="53665"/>
            <wp:effectExtent l="0" t="0" r="0" b="0"/>
            <wp:wrapNone/>
            <wp:docPr id="646" name="IM 646"/>
            <wp:cNvGraphicFramePr/>
            <a:graphic>
              <a:graphicData uri="http://schemas.openxmlformats.org/drawingml/2006/picture">
                <pic:pic>
                  <pic:nvPicPr>
                    <pic:cNvPr id="646" name="IM 646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552" cy="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26880" behindDoc="0" locked="0" layoutInCell="1" allowOverlap="1">
            <wp:simplePos x="0" y="0"/>
            <wp:positionH relativeFrom="column">
              <wp:posOffset>1732851</wp:posOffset>
            </wp:positionH>
            <wp:positionV relativeFrom="paragraph">
              <wp:posOffset>71475</wp:posOffset>
            </wp:positionV>
            <wp:extent cx="80552" cy="53665"/>
            <wp:effectExtent l="0" t="0" r="0" b="0"/>
            <wp:wrapNone/>
            <wp:docPr id="648" name="IM 648"/>
            <wp:cNvGraphicFramePr/>
            <a:graphic>
              <a:graphicData uri="http://schemas.openxmlformats.org/drawingml/2006/picture">
                <pic:pic>
                  <pic:nvPicPr>
                    <pic:cNvPr id="648" name="IM 648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552" cy="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  <w:szCs w:val="13"/>
          <w:spacing w:val="8"/>
        </w:rPr>
        <w:t>Ball-tree</w:t>
      </w:r>
      <w:r>
        <w:rPr>
          <w:sz w:val="13"/>
          <w:szCs w:val="13"/>
          <w:spacing w:val="18"/>
          <w:w w:val="102"/>
        </w:rPr>
        <w:t xml:space="preserve"> </w:t>
      </w:r>
      <w:hyperlink w:history="true" w:anchor="bookmark245">
        <w:r>
          <w:rPr>
            <w:sz w:val="15"/>
            <w:szCs w:val="15"/>
            <w:spacing w:val="8"/>
          </w:rPr>
          <w:t>[50]</w:t>
        </w:r>
      </w:hyperlink>
    </w:p>
    <w:p>
      <w:pPr>
        <w:pStyle w:val="BodyText"/>
        <w:ind w:left="318"/>
        <w:spacing w:line="190" w:lineRule="auto"/>
        <w:rPr>
          <w:sz w:val="15"/>
          <w:szCs w:val="15"/>
        </w:rPr>
      </w:pPr>
      <w:r>
        <w:pict>
          <v:shape id="_x0000_s408" style="position:absolute;margin-left:135.276pt;margin-top:-0.631623pt;mso-position-vertical-relative:text;mso-position-horizontal-relative:text;width:8.55pt;height:36.25pt;z-index:252015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684" w:lineRule="exact"/>
                    <w:jc w:val="right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em w:val="dot"/>
                      <w:spacing w:val="-14"/>
                      <w:position w:val="17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em w:val="dot"/>
                      <w:spacing w:val="-12"/>
                      <w:position w:val="17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410" style="position:absolute;margin-left:59.8545pt;margin-top:0.669525pt;mso-position-vertical-relative:text;mso-position-horizontal-relative:text;width:8.55pt;height:95.25pt;z-index:252005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8" w:line="179" w:lineRule="auto"/>
                    <w:jc w:val="both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14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</w:p>
                <w:p>
                  <w:pPr>
                    <w:ind w:left="20" w:right="20"/>
                    <w:spacing w:before="3" w:line="197" w:lineRule="auto"/>
                    <w:jc w:val="both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14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28"/>
                      <w:w w:val="105"/>
                    </w:rPr>
                    <w:t>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28"/>
                      <w:w w:val="105"/>
                    </w:rPr>
                    <w:t>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14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</w:p>
                <w:p>
                  <w:pPr>
                    <w:spacing w:line="695" w:lineRule="exact"/>
                    <w:jc w:val="right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em w:val="dot"/>
                      <w:spacing w:val="-14"/>
                      <w:position w:val="17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em w:val="dot"/>
                      <w:spacing w:val="-12"/>
                      <w:position w:val="17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412" style="position:absolute;margin-left:109.871pt;margin-top:0.669525pt;mso-position-vertical-relative:text;mso-position-horizontal-relative:text;width:8.55pt;height:90.9pt;z-index:252007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179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</w:p>
                <w:p>
                  <w:pPr>
                    <w:ind w:left="20" w:right="20"/>
                    <w:spacing w:before="5" w:line="198" w:lineRule="auto"/>
                    <w:jc w:val="both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</w:p>
              </w:txbxContent>
            </v:textbox>
          </v:shape>
        </w:pict>
      </w:r>
      <w:r>
        <w:rPr>
          <w:sz w:val="13"/>
          <w:szCs w:val="13"/>
          <w:spacing w:val="-1"/>
        </w:rPr>
        <w:t>Elka</w:t>
      </w:r>
      <w:r>
        <w:rPr>
          <w:sz w:val="13"/>
          <w:szCs w:val="13"/>
          <w:spacing w:val="21"/>
          <w:w w:val="102"/>
        </w:rPr>
        <w:t xml:space="preserve"> </w:t>
      </w:r>
      <w:hyperlink w:history="true" w:anchor="bookmark246">
        <w:r>
          <w:rPr>
            <w:sz w:val="15"/>
            <w:szCs w:val="15"/>
            <w:spacing w:val="-1"/>
          </w:rPr>
          <w:t>[38]</w:t>
        </w:r>
      </w:hyperlink>
    </w:p>
    <w:p>
      <w:pPr>
        <w:pStyle w:val="BodyText"/>
        <w:ind w:left="317"/>
        <w:spacing w:line="190" w:lineRule="auto"/>
        <w:rPr>
          <w:sz w:val="15"/>
          <w:szCs w:val="15"/>
        </w:rPr>
      </w:pPr>
      <w:r>
        <w:pict>
          <v:shape id="_x0000_s414" style="position:absolute;margin-left:135.276pt;margin-top:0.668243pt;mso-position-vertical-relative:text;mso-position-horizontal-relative:text;width:8.55pt;height:84.05pt;z-index:252008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197" w:lineRule="auto"/>
                    <w:jc w:val="both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14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3"/>
                    </w:rPr>
                    <w:t>O.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</w:p>
              </w:txbxContent>
            </v:textbox>
          </v:shape>
        </w:pict>
      </w:r>
      <w:r>
        <w:rPr>
          <w:sz w:val="13"/>
          <w:szCs w:val="13"/>
          <w:spacing w:val="-9"/>
          <w:w w:val="95"/>
        </w:rPr>
        <w:t>Hame</w:t>
      </w:r>
      <w:r>
        <w:rPr>
          <w:sz w:val="13"/>
          <w:szCs w:val="13"/>
          <w:spacing w:val="22"/>
          <w:w w:val="101"/>
        </w:rPr>
        <w:t xml:space="preserve"> </w:t>
      </w:r>
      <w:hyperlink w:history="true" w:anchor="bookmark247">
        <w:r>
          <w:rPr>
            <w:sz w:val="15"/>
            <w:szCs w:val="15"/>
            <w:spacing w:val="-9"/>
            <w:w w:val="95"/>
          </w:rPr>
          <w:t>[40]</w:t>
        </w:r>
      </w:hyperlink>
    </w:p>
    <w:p>
      <w:pPr>
        <w:pStyle w:val="BodyText"/>
        <w:ind w:left="317"/>
        <w:spacing w:before="1" w:line="190" w:lineRule="auto"/>
        <w:rPr>
          <w:sz w:val="15"/>
          <w:szCs w:val="15"/>
        </w:rPr>
      </w:pPr>
      <w:r>
        <w:rPr>
          <w:sz w:val="13"/>
          <w:szCs w:val="13"/>
          <w:spacing w:val="-4"/>
        </w:rPr>
        <w:t>Drak</w:t>
      </w:r>
      <w:r>
        <w:rPr>
          <w:sz w:val="13"/>
          <w:szCs w:val="13"/>
          <w:spacing w:val="24"/>
          <w:w w:val="102"/>
        </w:rPr>
        <w:t xml:space="preserve"> </w:t>
      </w:r>
      <w:hyperlink w:history="true" w:anchor="bookmark248">
        <w:r>
          <w:rPr>
            <w:sz w:val="15"/>
            <w:szCs w:val="15"/>
            <w:spacing w:val="-4"/>
          </w:rPr>
          <w:t>[37]</w:t>
        </w:r>
      </w:hyperlink>
    </w:p>
    <w:p>
      <w:pPr>
        <w:pStyle w:val="BodyText"/>
        <w:ind w:left="312"/>
        <w:spacing w:line="197" w:lineRule="auto"/>
        <w:rPr>
          <w:sz w:val="15"/>
          <w:szCs w:val="15"/>
        </w:rPr>
      </w:pPr>
      <w:r>
        <w:pict>
          <v:shape id="_x0000_s416" style="position:absolute;margin-left:199.621pt;margin-top:0.675553pt;mso-position-vertical-relative:text;mso-position-horizontal-relative:text;width:8.55pt;height:38.65pt;z-index:252013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732" w:lineRule="exact"/>
                    <w:jc w:val="right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em w:val="dot"/>
                      <w:spacing w:val="-14"/>
                      <w:w w:val="74"/>
                      <w:position w:val="18"/>
                    </w:rPr>
                    <w:t>O●</w:t>
                  </w:r>
                </w:p>
              </w:txbxContent>
            </v:textbox>
          </v:shape>
        </w:pict>
      </w:r>
      <w:r>
        <w:rPr>
          <w:sz w:val="13"/>
          <w:szCs w:val="13"/>
          <w:spacing w:val="-7"/>
        </w:rPr>
        <w:t>Annu</w:t>
      </w:r>
      <w:r>
        <w:rPr>
          <w:sz w:val="13"/>
          <w:szCs w:val="13"/>
          <w:spacing w:val="25"/>
        </w:rPr>
        <w:t xml:space="preserve"> </w:t>
      </w:r>
      <w:hyperlink w:history="true" w:anchor="bookmark249">
        <w:r>
          <w:rPr>
            <w:sz w:val="15"/>
            <w:szCs w:val="15"/>
            <w:spacing w:val="-7"/>
          </w:rPr>
          <w:t>[36]</w:t>
        </w:r>
      </w:hyperlink>
    </w:p>
    <w:p>
      <w:pPr>
        <w:pStyle w:val="BodyText"/>
        <w:ind w:left="317"/>
        <w:spacing w:before="29" w:line="202" w:lineRule="auto"/>
        <w:rPr>
          <w:sz w:val="15"/>
          <w:szCs w:val="15"/>
        </w:rPr>
      </w:pPr>
      <w:r>
        <w:pict>
          <v:shape id="_x0000_s418" style="position:absolute;margin-left:199.621pt;margin-top:2.24893pt;mso-position-vertical-relative:text;mso-position-horizontal-relative:text;width:8.55pt;height:50.5pt;z-index:252011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186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14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14"/>
                    </w:rPr>
                    <w:t>O</w:t>
                  </w:r>
                </w:p>
                <w:p>
                  <w:pPr>
                    <w:spacing w:line="684" w:lineRule="exact"/>
                    <w:jc w:val="right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em w:val="dot"/>
                      <w:spacing w:val="-14"/>
                      <w:w w:val="74"/>
                      <w:position w:val="17"/>
                    </w:rPr>
                    <w:t>O●</w:t>
                  </w:r>
                </w:p>
              </w:txbxContent>
            </v:textbox>
          </v:shape>
        </w:pict>
      </w:r>
      <w:r>
        <w:rPr>
          <w:sz w:val="13"/>
          <w:szCs w:val="13"/>
          <w:spacing w:val="-8"/>
        </w:rPr>
        <w:t>Heap</w:t>
      </w:r>
      <w:r>
        <w:rPr>
          <w:sz w:val="13"/>
          <w:szCs w:val="13"/>
          <w:spacing w:val="20"/>
          <w:w w:val="101"/>
        </w:rPr>
        <w:t xml:space="preserve"> </w:t>
      </w:r>
      <w:hyperlink w:history="true" w:anchor="bookmark250">
        <w:r>
          <w:rPr>
            <w:sz w:val="15"/>
            <w:szCs w:val="15"/>
            <w:spacing w:val="-8"/>
          </w:rPr>
          <w:t>[41]</w:t>
        </w:r>
      </w:hyperlink>
    </w:p>
    <w:p>
      <w:pPr>
        <w:pStyle w:val="BodyText"/>
        <w:ind w:left="212"/>
        <w:spacing w:before="29" w:line="195" w:lineRule="auto"/>
        <w:rPr>
          <w:sz w:val="15"/>
          <w:szCs w:val="15"/>
        </w:rPr>
      </w:pPr>
      <w:r>
        <w:rPr>
          <w:sz w:val="13"/>
          <w:szCs w:val="13"/>
          <w:spacing w:val="-2"/>
        </w:rPr>
        <w:t>Yinyang</w:t>
      </w:r>
      <w:r>
        <w:rPr>
          <w:sz w:val="13"/>
          <w:szCs w:val="13"/>
          <w:spacing w:val="26"/>
          <w:w w:val="101"/>
        </w:rPr>
        <w:t xml:space="preserve"> </w:t>
      </w:r>
      <w:hyperlink w:history="true" w:anchor="bookmark251">
        <w:r>
          <w:rPr>
            <w:sz w:val="15"/>
            <w:szCs w:val="15"/>
            <w:spacing w:val="-2"/>
          </w:rPr>
          <w:t>[35]</w:t>
        </w:r>
      </w:hyperlink>
    </w:p>
    <w:p>
      <w:pPr>
        <w:pStyle w:val="BodyText"/>
        <w:ind w:left="318"/>
        <w:spacing w:line="190" w:lineRule="auto"/>
        <w:rPr>
          <w:sz w:val="15"/>
          <w:szCs w:val="15"/>
        </w:rPr>
      </w:pPr>
      <w:r>
        <w:rPr>
          <w:sz w:val="13"/>
          <w:szCs w:val="13"/>
          <w:spacing w:val="-6"/>
        </w:rPr>
        <w:t>Expo</w:t>
      </w:r>
      <w:r>
        <w:rPr>
          <w:sz w:val="13"/>
          <w:szCs w:val="13"/>
          <w:spacing w:val="18"/>
          <w:w w:val="101"/>
        </w:rPr>
        <w:t xml:space="preserve"> </w:t>
      </w:r>
      <w:hyperlink w:history="true" w:anchor="bookmark252">
        <w:r>
          <w:rPr>
            <w:sz w:val="15"/>
            <w:szCs w:val="15"/>
            <w:spacing w:val="-6"/>
          </w:rPr>
          <w:t>[53]</w:t>
        </w:r>
      </w:hyperlink>
    </w:p>
    <w:p>
      <w:pPr>
        <w:pStyle w:val="BodyText"/>
        <w:ind w:left="283"/>
        <w:spacing w:line="190" w:lineRule="auto"/>
        <w:rPr>
          <w:sz w:val="15"/>
          <w:szCs w:val="15"/>
        </w:rPr>
      </w:pPr>
      <w:r>
        <w:pict>
          <v:shape id="_x0000_s420" style="position:absolute;margin-left:199.621pt;margin-top:-0.631623pt;mso-position-vertical-relative:text;mso-position-horizontal-relative:text;width:8.55pt;height:36.25pt;z-index:252014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684" w:lineRule="exact"/>
                    <w:jc w:val="right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em w:val="dot"/>
                      <w:spacing w:val="-14"/>
                      <w:position w:val="17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em w:val="dot"/>
                      <w:spacing w:val="-12"/>
                      <w:position w:val="17"/>
                    </w:rPr>
                    <w:t>.</w:t>
                  </w:r>
                </w:p>
              </w:txbxContent>
            </v:textbox>
          </v:shape>
        </w:pict>
      </w:r>
      <w:r>
        <w:rPr>
          <w:sz w:val="13"/>
          <w:szCs w:val="13"/>
          <w:spacing w:val="8"/>
        </w:rPr>
        <w:t>Drift</w:t>
      </w:r>
      <w:r>
        <w:rPr>
          <w:sz w:val="13"/>
          <w:szCs w:val="13"/>
          <w:spacing w:val="24"/>
          <w:w w:val="102"/>
        </w:rPr>
        <w:t xml:space="preserve"> </w:t>
      </w:r>
      <w:hyperlink w:history="true" w:anchor="bookmark253">
        <w:r>
          <w:rPr>
            <w:sz w:val="15"/>
            <w:szCs w:val="15"/>
            <w:spacing w:val="8"/>
          </w:rPr>
          <w:t>[61]</w:t>
        </w:r>
      </w:hyperlink>
    </w:p>
    <w:p>
      <w:pPr>
        <w:pStyle w:val="BodyText"/>
        <w:ind w:left="246"/>
        <w:spacing w:before="1" w:line="190" w:lineRule="auto"/>
        <w:rPr>
          <w:sz w:val="15"/>
          <w:szCs w:val="15"/>
        </w:rPr>
      </w:pPr>
      <w:r>
        <w:pict>
          <v:shape id="_x0000_s422" style="position:absolute;margin-left:199.621pt;margin-top:0.669586pt;mso-position-vertical-relative:text;mso-position-horizontal-relative:text;width:8.55pt;height:45.5pt;z-index:252012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1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14"/>
                    </w:rPr>
                    <w:t>O</w:t>
                  </w:r>
                </w:p>
                <w:p>
                  <w:pPr>
                    <w:ind w:left="20"/>
                    <w:spacing w:before="13" w:line="732" w:lineRule="exact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em w:val="dot"/>
                      <w:spacing w:val="14"/>
                      <w:position w:val="18"/>
                    </w:rPr>
                    <w:t>O</w:t>
                  </w:r>
                </w:p>
              </w:txbxContent>
            </v:textbox>
          </v:shape>
        </w:pict>
      </w:r>
      <w:r>
        <w:rPr>
          <w:sz w:val="13"/>
          <w:szCs w:val="13"/>
        </w:rPr>
        <w:t>Vector</w:t>
      </w:r>
      <w:r>
        <w:rPr>
          <w:sz w:val="13"/>
          <w:szCs w:val="13"/>
          <w:spacing w:val="19"/>
        </w:rPr>
        <w:t xml:space="preserve"> </w:t>
      </w:r>
      <w:hyperlink w:history="true" w:anchor="bookmark254">
        <w:r>
          <w:rPr>
            <w:sz w:val="15"/>
            <w:szCs w:val="15"/>
            <w:spacing w:val="3"/>
          </w:rPr>
          <w:t>[26]</w:t>
        </w:r>
      </w:hyperlink>
    </w:p>
    <w:p>
      <w:pPr>
        <w:pStyle w:val="BodyText"/>
        <w:ind w:left="216"/>
        <w:spacing w:line="197" w:lineRule="auto"/>
        <w:rPr>
          <w:sz w:val="15"/>
          <w:szCs w:val="15"/>
        </w:rPr>
      </w:pPr>
      <w:r>
        <w:pict>
          <v:shape id="_x0000_s424" style="position:absolute;margin-left:59.8545pt;margin-top:0.674698pt;mso-position-vertical-relative:text;mso-position-horizontal-relative:text;width:8.55pt;height:26.1pt;z-index:252018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218" w:lineRule="auto"/>
                    <w:jc w:val="both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14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28"/>
                      <w:w w:val="105"/>
                    </w:rPr>
                    <w:t>●</w:t>
                  </w:r>
                </w:p>
              </w:txbxContent>
            </v:textbox>
          </v:shape>
        </w:pict>
      </w:r>
      <w:r>
        <w:rPr>
          <w:sz w:val="13"/>
          <w:szCs w:val="13"/>
          <w:spacing w:val="-5"/>
        </w:rPr>
        <w:t>Regroup</w:t>
      </w:r>
      <w:r>
        <w:rPr>
          <w:sz w:val="13"/>
          <w:szCs w:val="13"/>
          <w:spacing w:val="26"/>
          <w:w w:val="102"/>
        </w:rPr>
        <w:t xml:space="preserve"> </w:t>
      </w:r>
      <w:hyperlink w:history="true" w:anchor="bookmark255">
        <w:r>
          <w:rPr>
            <w:sz w:val="15"/>
            <w:szCs w:val="15"/>
            <w:spacing w:val="-5"/>
          </w:rPr>
          <w:t>[61]</w:t>
        </w:r>
      </w:hyperlink>
    </w:p>
    <w:p>
      <w:pPr>
        <w:pStyle w:val="BodyText"/>
        <w:ind w:left="250"/>
        <w:spacing w:before="29" w:line="202" w:lineRule="auto"/>
        <w:rPr>
          <w:sz w:val="15"/>
          <w:szCs w:val="15"/>
        </w:rPr>
      </w:pPr>
      <w:r>
        <w:pict>
          <v:shape id="_x0000_s426" style="position:absolute;margin-left:199.621pt;margin-top:2.24796pt;mso-position-vertical-relative:text;mso-position-horizontal-relative:text;width:8.55pt;height:16.9pt;z-index:252020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20" w:line="207" w:lineRule="auto"/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4"/>
                      <w:w w:val="74"/>
                    </w:rPr>
                    <w:t>O●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14"/>
                    </w:rPr>
                    <w:t>O</w:t>
                  </w:r>
                </w:p>
              </w:txbxContent>
            </v:textbox>
          </v:shape>
        </w:pict>
      </w:r>
      <w:r>
        <w:rPr>
          <w:sz w:val="13"/>
          <w:szCs w:val="13"/>
          <w:spacing w:val="-6"/>
        </w:rPr>
        <w:t>Pami20</w:t>
      </w:r>
      <w:r>
        <w:rPr>
          <w:sz w:val="13"/>
          <w:szCs w:val="13"/>
          <w:spacing w:val="21"/>
          <w:w w:val="101"/>
        </w:rPr>
        <w:t xml:space="preserve"> </w:t>
      </w:r>
      <w:hyperlink w:history="true" w:anchor="bookmark256">
        <w:r>
          <w:rPr>
            <w:sz w:val="15"/>
            <w:szCs w:val="15"/>
            <w:spacing w:val="-6"/>
          </w:rPr>
          <w:t>[71]</w:t>
        </w:r>
      </w:hyperlink>
    </w:p>
    <w:p>
      <w:pPr>
        <w:pStyle w:val="BodyText"/>
        <w:ind w:left="461"/>
        <w:spacing w:before="53" w:line="187" w:lineRule="auto"/>
        <w:rPr>
          <w:sz w:val="13"/>
          <w:szCs w:val="13"/>
        </w:rPr>
      </w:pPr>
      <w:r>
        <w:pict>
          <v:shape id="_x0000_s428" style="position:absolute;margin-left:3.13302pt;margin-top:10.143pt;mso-position-vertical-relative:text;mso-position-horizontal-relative:text;width:233.05pt;height:0.65pt;z-index:252017664;" filled="false" strokecolor="#000000" strokeweight="0.63pt" coordsize="4661,12" coordorigin="0,0" path="m0,6l4660,6e">
            <v:stroke joinstyle="miter" miterlimit="10"/>
          </v:shape>
        </w:pict>
      </w:r>
      <w:r>
        <w:rPr>
          <w:sz w:val="13"/>
          <w:szCs w:val="13"/>
        </w:rPr>
        <w:t>UniK</w:t>
      </w:r>
    </w:p>
    <w:p>
      <w:pPr>
        <w:pStyle w:val="BodyText"/>
        <w:ind w:left="178" w:right="333" w:firstLine="3"/>
        <w:spacing w:before="242" w:line="257" w:lineRule="auto"/>
        <w:jc w:val="both"/>
        <w:rPr/>
      </w:pPr>
      <w:r>
        <w:rPr>
          <w:spacing w:val="-1"/>
        </w:rPr>
        <w:t>dominates the rest. We divided </w:t>
      </w:r>
      <w:r>
        <w:rPr>
          <w:spacing w:val="-2"/>
        </w:rPr>
        <w:t>the metrics into two groups: be-</w:t>
      </w:r>
      <w:r>
        <w:rPr/>
        <w:t xml:space="preserve"> </w:t>
      </w:r>
      <w:r>
        <w:rPr>
          <w:spacing w:val="-1"/>
        </w:rPr>
        <w:t>ginners</w:t>
      </w:r>
      <w:r>
        <w:rPr>
          <w:spacing w:val="14"/>
        </w:rPr>
        <w:t xml:space="preserve"> </w:t>
      </w:r>
      <w:r>
        <w:rPr>
          <w:spacing w:val="-1"/>
        </w:rPr>
        <w:t>and researchers, where</w:t>
      </w:r>
      <w:r>
        <w:rPr>
          <w:spacing w:val="11"/>
        </w:rPr>
        <w:t xml:space="preserve"> </w:t>
      </w:r>
      <w:r>
        <w:rPr>
          <w:spacing w:val="-1"/>
        </w:rPr>
        <w:t>the former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for</w:t>
      </w:r>
      <w:r>
        <w:rPr>
          <w:spacing w:val="12"/>
          <w:w w:val="101"/>
        </w:rPr>
        <w:t xml:space="preserve"> </w:t>
      </w:r>
      <w:r>
        <w:rPr>
          <w:spacing w:val="-1"/>
        </w:rPr>
        <w:t>gen</w:t>
      </w:r>
      <w:r>
        <w:rPr>
          <w:spacing w:val="-2"/>
        </w:rPr>
        <w:t>eral</w:t>
      </w:r>
      <w:r>
        <w:rPr>
          <w:spacing w:val="14"/>
        </w:rPr>
        <w:t xml:space="preserve"> </w:t>
      </w:r>
      <w:r>
        <w:rPr>
          <w:spacing w:val="-2"/>
        </w:rPr>
        <w:t>data</w:t>
      </w:r>
      <w:r>
        <w:rPr/>
        <w:t xml:space="preserve">  </w:t>
      </w:r>
      <w:r>
        <w:rPr>
          <w:spacing w:val="-2"/>
        </w:rPr>
        <w:t>mining users, and the latter is for research pu</w:t>
      </w:r>
      <w:r>
        <w:rPr>
          <w:spacing w:val="-3"/>
        </w:rPr>
        <w:t>rposes on acceler-</w:t>
      </w:r>
      <w:r>
        <w:rPr/>
        <w:t xml:space="preserve"> </w:t>
      </w:r>
      <w:r>
        <w:rPr>
          <w:spacing w:val="-2"/>
        </w:rPr>
        <w:t>ating </w:t>
      </w:r>
      <w:r>
        <w:rPr>
          <w:sz w:val="15"/>
          <w:szCs w:val="15"/>
          <w:spacing w:val="-2"/>
        </w:rPr>
        <w:t>k-means </w:t>
      </w:r>
      <w:r>
        <w:rPr>
          <w:spacing w:val="-2"/>
        </w:rPr>
        <w:t>over exist</w:t>
      </w:r>
      <w:r>
        <w:rPr>
          <w:spacing w:val="-3"/>
        </w:rPr>
        <w:t>ing algorithms. With our rates, users can</w:t>
      </w:r>
      <w:r>
        <w:rPr/>
        <w:t xml:space="preserve">  </w:t>
      </w:r>
      <w:r>
        <w:rPr>
          <w:spacing w:val="-3"/>
        </w:rPr>
        <w:t>choose a proper algorithm based on their demands.</w:t>
      </w:r>
    </w:p>
    <w:p>
      <w:pPr>
        <w:pStyle w:val="BodyText"/>
        <w:ind w:left="169" w:right="336" w:hanging="152"/>
        <w:spacing w:before="34" w:line="247" w:lineRule="auto"/>
        <w:rPr/>
      </w:pPr>
      <w:r>
        <w:rPr>
          <w:rFonts w:ascii="Malgun Gothic" w:hAnsi="Malgun Gothic" w:eastAsia="Malgun Gothic" w:cs="Malgun Gothic"/>
          <w:spacing w:val="-3"/>
        </w:rPr>
        <w:t>•</w:t>
      </w:r>
      <w:r>
        <w:rPr>
          <w:rFonts w:ascii="Malgun Gothic" w:hAnsi="Malgun Gothic" w:eastAsia="Malgun Gothic" w:cs="Malgun Gothic"/>
          <w:spacing w:val="23"/>
        </w:rPr>
        <w:t xml:space="preserve"> </w:t>
      </w:r>
      <w:r>
        <w:rPr>
          <w:spacing w:val="-3"/>
        </w:rPr>
        <w:t>Besides the metrics we have evaluate</w:t>
      </w:r>
      <w:r>
        <w:rPr>
          <w:spacing w:val="-4"/>
        </w:rPr>
        <w:t>d, Table</w:t>
      </w:r>
      <w:r>
        <w:rPr>
          <w:spacing w:val="-22"/>
        </w:rPr>
        <w:t xml:space="preserve"> </w:t>
      </w:r>
      <w:hyperlink w:history="true" w:anchor="bookmark244">
        <w:r>
          <w:rPr>
            <w:spacing w:val="-4"/>
          </w:rPr>
          <w:t>4</w:t>
        </w:r>
      </w:hyperlink>
      <w:r>
        <w:rPr>
          <w:spacing w:val="-4"/>
        </w:rPr>
        <w:t>also includes the</w:t>
      </w:r>
      <w:r>
        <w:rPr/>
        <w:t xml:space="preserve">  </w:t>
      </w:r>
      <w:r>
        <w:rPr>
          <w:spacing w:val="-4"/>
        </w:rPr>
        <w:t>robustness to</w:t>
      </w:r>
      <w:r>
        <w:rPr>
          <w:spacing w:val="-13"/>
        </w:rPr>
        <w:t xml:space="preserve"> </w:t>
      </w:r>
      <w:r>
        <w:rPr>
          <w:spacing w:val="-4"/>
        </w:rPr>
        <w:t>various cluste</w:t>
      </w:r>
      <w:r>
        <w:rPr>
          <w:spacing w:val="-5"/>
        </w:rPr>
        <w:t>ring tasks and</w:t>
      </w:r>
      <w:r>
        <w:rPr>
          <w:spacing w:val="-7"/>
        </w:rPr>
        <w:t xml:space="preserve"> </w:t>
      </w:r>
      <w:r>
        <w:rPr>
          <w:spacing w:val="-5"/>
        </w:rPr>
        <w:t>ease</w:t>
      </w:r>
      <w:r>
        <w:rPr>
          <w:spacing w:val="-7"/>
        </w:rPr>
        <w:t xml:space="preserve"> </w:t>
      </w:r>
      <w:r>
        <w:rPr>
          <w:spacing w:val="-5"/>
        </w:rPr>
        <w:t>of</w:t>
      </w:r>
      <w:r>
        <w:rPr>
          <w:spacing w:val="-25"/>
        </w:rPr>
        <w:t xml:space="preserve"> </w:t>
      </w:r>
      <w:r>
        <w:rPr>
          <w:spacing w:val="-5"/>
        </w:rPr>
        <w:t>implementation</w:t>
      </w:r>
      <w:r>
        <w:rPr/>
        <w:t xml:space="preserve">  </w:t>
      </w:r>
      <w:r>
        <w:rPr>
          <w:spacing w:val="-3"/>
        </w:rPr>
        <w:t>that system engineers can refer to. For domain-speci</w:t>
      </w:r>
      <w:r>
        <w:rPr>
          <w:spacing w:val="-3"/>
          <w:position w:val="1"/>
        </w:rPr>
        <w:t>fi</w:t>
      </w:r>
      <w:r>
        <w:rPr>
          <w:spacing w:val="-4"/>
        </w:rPr>
        <w:t>c analysts,</w:t>
      </w:r>
      <w:r>
        <w:rPr/>
        <w:t xml:space="preserve"> </w:t>
      </w:r>
      <w:r>
        <w:rPr>
          <w:spacing w:val="-4"/>
        </w:rPr>
        <w:t>we highly suggest spatial analysts (</w:t>
      </w:r>
      <w:r>
        <w:rPr/>
        <w:drawing>
          <wp:inline distT="0" distB="0" distL="0" distR="0">
            <wp:extent cx="108016" cy="107975"/>
            <wp:effectExtent l="0" t="0" r="0" b="0"/>
            <wp:docPr id="650" name="IM 650"/>
            <wp:cNvGraphicFramePr/>
            <a:graphic>
              <a:graphicData uri="http://schemas.openxmlformats.org/drawingml/2006/picture">
                <pic:pic>
                  <pic:nvPicPr>
                    <pic:cNvPr id="650" name="IM 650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016" cy="1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) to adapt Ball-tree </w:t>
      </w:r>
      <w:r>
        <w:rPr>
          <w:spacing w:val="-5"/>
        </w:rPr>
        <w:t>as it can</w:t>
      </w:r>
      <w:r>
        <w:rPr/>
        <w:t xml:space="preserve">  </w:t>
      </w:r>
      <w:r>
        <w:rPr/>
        <w:t>bring</w:t>
      </w:r>
      <w:r>
        <w:rPr>
          <w:spacing w:val="4"/>
        </w:rPr>
        <w:t xml:space="preserve"> </w:t>
      </w:r>
      <w:r>
        <w:rPr/>
        <w:t>signi</w:t>
      </w:r>
      <w:r>
        <w:rPr/>
        <w:drawing>
          <wp:inline distT="0" distB="0" distL="0" distR="0">
            <wp:extent cx="63647" cy="79718"/>
            <wp:effectExtent l="0" t="0" r="0" b="0"/>
            <wp:docPr id="652" name="IM 652"/>
            <wp:cNvGraphicFramePr/>
            <a:graphic>
              <a:graphicData uri="http://schemas.openxmlformats.org/drawingml/2006/picture">
                <pic:pic>
                  <pic:nvPicPr>
                    <pic:cNvPr id="652" name="IM 652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47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cant</w:t>
      </w:r>
      <w:r>
        <w:rPr>
          <w:spacing w:val="4"/>
        </w:rPr>
        <w:t xml:space="preserve"> </w:t>
      </w:r>
      <w:r>
        <w:rPr/>
        <w:t>acceleration</w:t>
      </w:r>
      <w:r>
        <w:rPr>
          <w:spacing w:val="4"/>
        </w:rPr>
        <w:t xml:space="preserve"> </w:t>
      </w:r>
      <w:r>
        <w:rPr/>
        <w:t>for</w:t>
      </w:r>
      <w:r>
        <w:rPr>
          <w:spacing w:val="4"/>
        </w:rPr>
        <w:t xml:space="preserve"> </w:t>
      </w:r>
      <w:r>
        <w:rPr/>
        <w:t>low</w:t>
      </w:r>
      <w:r>
        <w:rPr>
          <w:spacing w:val="4"/>
        </w:rPr>
        <w:t>-</w:t>
      </w:r>
      <w:r>
        <w:rPr/>
        <w:t>dimensional</w:t>
      </w:r>
      <w:r>
        <w:rPr>
          <w:spacing w:val="4"/>
        </w:rPr>
        <w:t xml:space="preserve"> </w:t>
      </w:r>
      <w:r>
        <w:rPr/>
        <w:t>spatial</w:t>
      </w:r>
      <w:r>
        <w:rPr>
          <w:spacing w:val="4"/>
        </w:rPr>
        <w:t xml:space="preserve"> </w:t>
      </w:r>
      <w:r>
        <w:rPr/>
        <w:t>data</w:t>
      </w:r>
      <w:r>
        <w:rPr>
          <w:spacing w:val="4"/>
        </w:rPr>
        <w:t>.</w:t>
      </w:r>
      <w:r>
        <w:rPr/>
        <w:t xml:space="preserve"> </w:t>
      </w:r>
      <w:r>
        <w:rPr>
          <w:spacing w:val="-5"/>
        </w:rPr>
        <w:t>Based on users’ computing devices, we recommend that analysts</w:t>
      </w:r>
      <w:r>
        <w:rPr>
          <w:spacing w:val="6"/>
        </w:rPr>
        <w:t xml:space="preserve">  </w:t>
      </w:r>
      <w:r>
        <w:rPr>
          <w:spacing w:val="-3"/>
        </w:rPr>
        <w:t>with servers (</w:t>
      </w:r>
      <w:r>
        <w:rPr/>
        <w:drawing>
          <wp:inline distT="0" distB="0" distL="0" distR="0">
            <wp:extent cx="103048" cy="107960"/>
            <wp:effectExtent l="0" t="0" r="0" b="0"/>
            <wp:docPr id="654" name="IM 654"/>
            <wp:cNvGraphicFramePr/>
            <a:graphic>
              <a:graphicData uri="http://schemas.openxmlformats.org/drawingml/2006/picture">
                <pic:pic>
                  <pic:nvPicPr>
                    <pic:cNvPr id="654" name="IM 654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3048" cy="1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) can choose</w:t>
      </w:r>
      <w:r>
        <w:rPr>
          <w:spacing w:val="4"/>
        </w:rPr>
        <w:t xml:space="preserve"> </w:t>
      </w:r>
      <w:r>
        <w:rPr>
          <w:sz w:val="15"/>
          <w:szCs w:val="15"/>
          <w:spacing w:val="-3"/>
        </w:rPr>
        <w:t>Yinyang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pacing w:val="-3"/>
        </w:rPr>
        <w:t>or</w:t>
      </w:r>
      <w:r>
        <w:rPr>
          <w:spacing w:val="7"/>
        </w:rPr>
        <w:t xml:space="preserve"> </w:t>
      </w:r>
      <w:r>
        <w:rPr>
          <w:spacing w:val="-3"/>
        </w:rPr>
        <w:t>our</w:t>
      </w:r>
      <w:r>
        <w:rPr>
          <w:spacing w:val="7"/>
        </w:rPr>
        <w:t xml:space="preserve"> </w:t>
      </w:r>
      <w:r>
        <w:rPr>
          <w:sz w:val="15"/>
          <w:szCs w:val="15"/>
          <w:spacing w:val="-3"/>
        </w:rPr>
        <w:t>UniK</w:t>
      </w:r>
      <w:r>
        <w:rPr>
          <w:spacing w:val="-3"/>
        </w:rPr>
        <w:t>,</w:t>
      </w:r>
      <w:r>
        <w:rPr>
          <w:spacing w:val="6"/>
        </w:rPr>
        <w:t xml:space="preserve"> </w:t>
      </w:r>
      <w:r>
        <w:rPr>
          <w:spacing w:val="-3"/>
        </w:rPr>
        <w:t>and</w:t>
      </w:r>
      <w:r>
        <w:rPr>
          <w:spacing w:val="8"/>
        </w:rPr>
        <w:t xml:space="preserve"> </w:t>
      </w:r>
      <w:r>
        <w:rPr>
          <w:sz w:val="15"/>
          <w:szCs w:val="15"/>
          <w:spacing w:val="-3"/>
        </w:rPr>
        <w:t>Hame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pacing w:val="-3"/>
        </w:rPr>
        <w:t>a</w:t>
      </w:r>
      <w:r>
        <w:rPr>
          <w:spacing w:val="-4"/>
        </w:rPr>
        <w:t>nd</w:t>
      </w:r>
      <w:r>
        <w:rPr/>
        <w:t xml:space="preserve">  </w:t>
      </w:r>
      <w:r>
        <w:rPr>
          <w:sz w:val="15"/>
          <w:szCs w:val="15"/>
        </w:rPr>
        <w:t>Pami</w:t>
      </w:r>
      <w:r>
        <w:rPr>
          <w:sz w:val="15"/>
          <w:szCs w:val="15"/>
          <w:spacing w:val="2"/>
        </w:rPr>
        <w:t>20 </w:t>
      </w:r>
      <w:r>
        <w:rPr/>
        <w:t>will</w:t>
      </w:r>
      <w:r>
        <w:rPr>
          <w:spacing w:val="2"/>
        </w:rPr>
        <w:t xml:space="preserve"> </w:t>
      </w:r>
      <w:r>
        <w:rPr/>
        <w:t>be</w:t>
      </w:r>
      <w:r>
        <w:rPr>
          <w:spacing w:val="2"/>
        </w:rPr>
        <w:t xml:space="preserve"> </w:t>
      </w:r>
      <w:r>
        <w:rPr/>
        <w:t>proper</w:t>
      </w:r>
      <w:r>
        <w:rPr>
          <w:spacing w:val="2"/>
        </w:rPr>
        <w:t xml:space="preserve"> </w:t>
      </w:r>
      <w:r>
        <w:rPr/>
        <w:t>for</w:t>
      </w:r>
      <w:r>
        <w:rPr>
          <w:spacing w:val="2"/>
        </w:rPr>
        <w:t xml:space="preserve"> </w:t>
      </w:r>
      <w:r>
        <w:rPr/>
        <w:t>laptops</w:t>
      </w:r>
      <w:r>
        <w:rPr>
          <w:spacing w:val="2"/>
        </w:rPr>
        <w:t xml:space="preserve"> (</w:t>
      </w:r>
      <w:r>
        <w:rPr/>
        <w:drawing>
          <wp:inline distT="0" distB="0" distL="0" distR="0">
            <wp:extent cx="175604" cy="107876"/>
            <wp:effectExtent l="0" t="0" r="0" b="0"/>
            <wp:docPr id="656" name="IM 656"/>
            <wp:cNvGraphicFramePr/>
            <a:graphic>
              <a:graphicData uri="http://schemas.openxmlformats.org/drawingml/2006/picture">
                <pic:pic>
                  <pic:nvPicPr>
                    <pic:cNvPr id="656" name="IM 656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604" cy="1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>) </w:t>
      </w:r>
      <w:r>
        <w:rPr/>
        <w:t>with</w:t>
      </w:r>
      <w:r>
        <w:rPr>
          <w:spacing w:val="2"/>
        </w:rPr>
        <w:t xml:space="preserve"> </w:t>
      </w:r>
      <w:r>
        <w:rPr/>
        <w:t>limited</w:t>
      </w:r>
      <w:r>
        <w:rPr>
          <w:spacing w:val="2"/>
        </w:rPr>
        <w:t xml:space="preserve"> </w:t>
      </w:r>
      <w:r>
        <w:rPr/>
        <w:t>memory</w:t>
      </w:r>
      <w:r>
        <w:rPr>
          <w:spacing w:val="2"/>
        </w:rPr>
        <w:t>.</w:t>
      </w:r>
    </w:p>
    <w:p>
      <w:pPr>
        <w:pStyle w:val="BodyText"/>
        <w:ind w:left="19"/>
        <w:spacing w:before="93" w:line="203" w:lineRule="auto"/>
        <w:outlineLvl w:val="1"/>
        <w:rPr>
          <w:sz w:val="21"/>
          <w:szCs w:val="21"/>
        </w:rPr>
      </w:pPr>
      <w:bookmarkStart w:name="bookmark45" w:id="73"/>
      <w:bookmarkEnd w:id="73"/>
      <w:bookmarkStart w:name="bookmark168" w:id="74"/>
      <w:bookmarkEnd w:id="74"/>
      <w:r>
        <w:rPr>
          <w:sz w:val="21"/>
          <w:szCs w:val="21"/>
          <w:b/>
          <w:bCs/>
          <w:spacing w:val="6"/>
        </w:rPr>
        <w:t>7.3</w:t>
      </w:r>
      <w:r>
        <w:rPr>
          <w:sz w:val="21"/>
          <w:szCs w:val="21"/>
          <w:b/>
          <w:bCs/>
          <w:spacing w:val="15"/>
        </w:rPr>
        <w:t xml:space="preserve">   </w:t>
      </w:r>
      <w:r>
        <w:rPr>
          <w:sz w:val="21"/>
          <w:szCs w:val="21"/>
          <w:b/>
          <w:bCs/>
        </w:rPr>
        <w:t>Evaluation</w:t>
      </w:r>
      <w:r>
        <w:rPr>
          <w:sz w:val="21"/>
          <w:szCs w:val="21"/>
          <w:b/>
          <w:bCs/>
          <w:spacing w:val="6"/>
        </w:rPr>
        <w:t xml:space="preserve"> </w:t>
      </w:r>
      <w:r>
        <w:rPr>
          <w:sz w:val="21"/>
          <w:szCs w:val="21"/>
          <w:b/>
          <w:bCs/>
        </w:rPr>
        <w:t>of</w:t>
      </w:r>
      <w:r>
        <w:rPr>
          <w:sz w:val="21"/>
          <w:szCs w:val="21"/>
          <w:b/>
          <w:bCs/>
          <w:spacing w:val="-17"/>
        </w:rPr>
        <w:t xml:space="preserve"> </w:t>
      </w:r>
      <w:r>
        <w:rPr>
          <w:sz w:val="21"/>
          <w:szCs w:val="21"/>
          <w:b/>
          <w:bCs/>
        </w:rPr>
        <w:t>Auto</w:t>
      </w:r>
      <w:r>
        <w:rPr>
          <w:sz w:val="21"/>
          <w:szCs w:val="21"/>
          <w:b/>
          <w:bCs/>
          <w:spacing w:val="6"/>
        </w:rPr>
        <w:t>-</w:t>
      </w:r>
      <w:r>
        <w:rPr>
          <w:sz w:val="21"/>
          <w:szCs w:val="21"/>
          <w:b/>
          <w:bCs/>
        </w:rPr>
        <w:t>tuning</w:t>
      </w:r>
    </w:p>
    <w:p>
      <w:pPr>
        <w:pStyle w:val="BodyText"/>
        <w:ind w:right="364" w:firstLine="7"/>
        <w:spacing w:before="98" w:line="224" w:lineRule="auto"/>
        <w:jc w:val="both"/>
        <w:rPr/>
      </w:pPr>
      <w:r>
        <w:rPr>
          <w:spacing w:val="-5"/>
        </w:rPr>
        <w:t>Based on the above </w:t>
      </w:r>
      <w:r>
        <w:rPr>
          <w:spacing w:val="-6"/>
        </w:rPr>
        <w:t>comprehensive evaluations on index-based and</w:t>
      </w:r>
      <w:r>
        <w:rPr/>
        <w:t xml:space="preserve"> </w:t>
      </w:r>
      <w:r>
        <w:rPr>
          <w:spacing w:val="-3"/>
        </w:rPr>
        <w:t>sequential methods, we choose two repr</w:t>
      </w:r>
      <w:r>
        <w:rPr>
          <w:spacing w:val="-4"/>
        </w:rPr>
        <w:t>esentative algorithms, one</w:t>
      </w:r>
      <w:r>
        <w:rPr/>
        <w:t xml:space="preserve"> </w:t>
      </w:r>
      <w:r>
        <w:rPr>
          <w:spacing w:val="-5"/>
        </w:rPr>
        <w:t>for each class, denot</w:t>
      </w:r>
      <w:r>
        <w:rPr>
          <w:spacing w:val="-6"/>
        </w:rPr>
        <w:t>ed as</w:t>
      </w:r>
      <w:r>
        <w:rPr>
          <w:spacing w:val="8"/>
        </w:rPr>
        <w:t xml:space="preserve"> </w:t>
      </w:r>
      <w:r>
        <w:rPr>
          <w:sz w:val="15"/>
          <w:szCs w:val="15"/>
          <w:spacing w:val="-6"/>
        </w:rPr>
        <w:t>INDE</w:t>
      </w:r>
      <w:r>
        <w:rPr>
          <w:sz w:val="15"/>
          <w:szCs w:val="15"/>
          <w:spacing w:val="9"/>
        </w:rPr>
        <w:t xml:space="preserve"> </w:t>
      </w:r>
      <w:r>
        <w:rPr>
          <w:spacing w:val="-6"/>
        </w:rPr>
        <w:t>(Ball-tree) and </w:t>
      </w:r>
      <w:r>
        <w:rPr>
          <w:sz w:val="15"/>
          <w:szCs w:val="15"/>
          <w:spacing w:val="-6"/>
        </w:rPr>
        <w:t>SEQU</w:t>
      </w:r>
      <w:r>
        <w:rPr>
          <w:sz w:val="15"/>
          <w:szCs w:val="15"/>
          <w:spacing w:val="8"/>
        </w:rPr>
        <w:t xml:space="preserve"> </w:t>
      </w:r>
      <w:r>
        <w:rPr>
          <w:spacing w:val="-6"/>
        </w:rPr>
        <w:t>(</w:t>
      </w:r>
      <w:r>
        <w:rPr>
          <w:sz w:val="15"/>
          <w:szCs w:val="15"/>
          <w:spacing w:val="-6"/>
        </w:rPr>
        <w:t>Yinyang</w:t>
      </w:r>
      <w:r>
        <w:rPr>
          <w:spacing w:val="-6"/>
        </w:rPr>
        <w:t>)</w:t>
      </w:r>
      <w:hyperlink w:history="true" w:anchor="bookmark257">
        <w:r>
          <w:rPr>
            <w:spacing w:val="-6"/>
            <w:position w:val="6"/>
          </w:rPr>
          <w:t>.</w:t>
        </w:r>
        <w:r>
          <w:rPr>
            <w:sz w:val="14"/>
            <w:szCs w:val="14"/>
            <w:spacing w:val="-6"/>
            <w:position w:val="6"/>
          </w:rPr>
          <w:t>8</w:t>
        </w:r>
      </w:hyperlink>
      <w:r>
        <w:rPr>
          <w:spacing w:val="-6"/>
        </w:rPr>
        <w:t>Next</w:t>
      </w:r>
      <w:r>
        <w:rPr/>
        <w:t xml:space="preserve"> </w:t>
      </w:r>
      <w:r>
        <w:rPr/>
        <w:t>we</w:t>
      </w:r>
      <w:r>
        <w:rPr>
          <w:spacing w:val="17"/>
          <w:w w:val="101"/>
        </w:rPr>
        <w:t xml:space="preserve"> </w:t>
      </w:r>
      <w:r>
        <w:rPr/>
        <w:t>compare</w:t>
      </w:r>
      <w:r>
        <w:rPr>
          <w:spacing w:val="15"/>
        </w:rPr>
        <w:t xml:space="preserve"> </w:t>
      </w:r>
      <w:r>
        <w:rPr/>
        <w:t>them</w:t>
      </w:r>
      <w:r>
        <w:rPr>
          <w:spacing w:val="12"/>
        </w:rPr>
        <w:t xml:space="preserve"> </w:t>
      </w:r>
      <w:r>
        <w:rPr/>
        <w:t>with</w:t>
      </w:r>
      <w:r>
        <w:rPr>
          <w:spacing w:val="19"/>
        </w:rPr>
        <w:t xml:space="preserve"> </w:t>
      </w:r>
      <w:r>
        <w:rPr>
          <w:sz w:val="15"/>
          <w:szCs w:val="15"/>
        </w:rPr>
        <w:t>UniK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pacing w:val="12"/>
        </w:rPr>
        <w:t>(</w:t>
      </w:r>
      <w:r>
        <w:rPr/>
        <w:t>with</w:t>
      </w:r>
      <w:r>
        <w:rPr>
          <w:spacing w:val="18"/>
          <w:w w:val="101"/>
        </w:rPr>
        <w:t xml:space="preserve"> </w:t>
      </w:r>
      <w:r>
        <w:rPr/>
        <w:t>our</w:t>
      </w:r>
      <w:r>
        <w:rPr>
          <w:spacing w:val="18"/>
        </w:rPr>
        <w:t xml:space="preserve"> </w:t>
      </w:r>
      <w:r>
        <w:rPr/>
        <w:t>default</w:t>
      </w:r>
      <w:r>
        <w:rPr>
          <w:spacing w:val="15"/>
        </w:rPr>
        <w:t xml:space="preserve"> </w:t>
      </w:r>
      <w:r>
        <w:rPr/>
        <w:t>index</w:t>
      </w:r>
      <w:r>
        <w:rPr>
          <w:spacing w:val="17"/>
          <w:w w:val="101"/>
        </w:rPr>
        <w:t xml:space="preserve"> </w:t>
      </w:r>
      <w:r>
        <w:rPr/>
        <w:t>and</w:t>
      </w:r>
      <w:r>
        <w:rPr>
          <w:spacing w:val="12"/>
        </w:rPr>
        <w:t xml:space="preserve"> </w:t>
      </w:r>
      <w:r>
        <w:rPr/>
        <w:t>bound </w:t>
      </w:r>
      <w:r>
        <w:rPr>
          <w:spacing w:val="-1"/>
        </w:rPr>
        <w:t>con</w:t>
      </w:r>
      <w:r>
        <w:rPr>
          <w:sz w:val="23"/>
          <w:szCs w:val="23"/>
          <w:spacing w:val="-1"/>
          <w:position w:val="2"/>
        </w:rPr>
        <w:t>f</w:t>
      </w:r>
      <w:r>
        <w:rPr>
          <w:spacing w:val="-1"/>
        </w:rPr>
        <w:t>gurations), and our </w:t>
      </w:r>
      <w:r>
        <w:rPr>
          <w:sz w:val="15"/>
          <w:szCs w:val="15"/>
          <w:spacing w:val="-1"/>
        </w:rPr>
        <w:t>UTune </w:t>
      </w:r>
      <w:r>
        <w:rPr>
          <w:spacing w:val="-1"/>
        </w:rPr>
        <w:t>with various learning models.</w:t>
      </w:r>
    </w:p>
    <w:p>
      <w:pPr>
        <w:pStyle w:val="BodyText"/>
        <w:ind w:left="9" w:right="334" w:firstLine="18"/>
        <w:spacing w:before="144" w:line="245" w:lineRule="auto"/>
        <w:rPr/>
      </w:pPr>
      <w:r>
        <w:rPr>
          <w:spacing w:val="-1"/>
        </w:rPr>
        <w:t>7.3.1    Model</w:t>
      </w:r>
      <w:r>
        <w:rPr>
          <w:spacing w:val="26"/>
        </w:rPr>
        <w:t xml:space="preserve"> </w:t>
      </w:r>
      <w:r>
        <w:rPr>
          <w:spacing w:val="-1"/>
        </w:rPr>
        <w:t>Training.</w:t>
      </w:r>
      <w:r>
        <w:rPr>
          <w:spacing w:val="28"/>
        </w:rPr>
        <w:t xml:space="preserve"> </w:t>
      </w:r>
      <w:r>
        <w:rPr>
          <w:b/>
          <w:bCs/>
          <w:spacing w:val="-1"/>
        </w:rPr>
        <w:t>Ground </w:t>
      </w:r>
      <w:r>
        <w:rPr>
          <w:b/>
          <w:bCs/>
          <w:spacing w:val="-2"/>
        </w:rPr>
        <w:t>Truth</w:t>
      </w:r>
      <w:r>
        <w:rPr>
          <w:b/>
          <w:bCs/>
          <w:spacing w:val="15"/>
        </w:rPr>
        <w:t xml:space="preserve"> </w:t>
      </w:r>
      <w:r>
        <w:rPr>
          <w:b/>
          <w:bCs/>
          <w:spacing w:val="-2"/>
        </w:rPr>
        <w:t>Generation.</w:t>
      </w:r>
      <w:r>
        <w:rPr>
          <w:b/>
          <w:bCs/>
          <w:spacing w:val="13"/>
          <w:w w:val="101"/>
        </w:rPr>
        <w:t xml:space="preserve"> </w:t>
      </w:r>
      <w:r>
        <w:rPr>
          <w:spacing w:val="-2"/>
        </w:rPr>
        <w:t>Since</w:t>
      </w:r>
      <w:r>
        <w:rPr>
          <w:spacing w:val="15"/>
          <w:w w:val="101"/>
        </w:rPr>
        <w:t xml:space="preserve"> </w:t>
      </w:r>
      <w:r>
        <w:rPr>
          <w:spacing w:val="-2"/>
        </w:rPr>
        <w:t>avail-</w:t>
      </w:r>
      <w:r>
        <w:rPr/>
        <w:t xml:space="preserve"> </w:t>
      </w:r>
      <w:r>
        <w:rPr/>
        <w:t>able</w:t>
      </w:r>
      <w:r>
        <w:rPr>
          <w:spacing w:val="2"/>
        </w:rPr>
        <w:t xml:space="preserve"> </w:t>
      </w:r>
      <w:r>
        <w:rPr/>
        <w:t>public</w:t>
      </w:r>
      <w:r>
        <w:rPr>
          <w:spacing w:val="18"/>
        </w:rPr>
        <w:t xml:space="preserve"> </w:t>
      </w:r>
      <w:r>
        <w:rPr/>
        <w:t>datasets</w:t>
      </w:r>
      <w:r>
        <w:rPr>
          <w:spacing w:val="2"/>
        </w:rPr>
        <w:t xml:space="preserve"> </w:t>
      </w:r>
      <w:r>
        <w:rPr/>
        <w:t>for</w:t>
      </w:r>
      <w:r>
        <w:rPr>
          <w:spacing w:val="13"/>
          <w:w w:val="101"/>
        </w:rPr>
        <w:t xml:space="preserve"> </w:t>
      </w:r>
      <w:r>
        <w:rPr/>
        <w:t>clustering</w:t>
      </w:r>
      <w:r>
        <w:rPr>
          <w:spacing w:val="14"/>
        </w:rPr>
        <w:t xml:space="preserve"> </w:t>
      </w:r>
      <w:r>
        <w:rPr/>
        <w:t>are</w:t>
      </w:r>
      <w:r>
        <w:rPr>
          <w:spacing w:val="2"/>
        </w:rPr>
        <w:t xml:space="preserve"> </w:t>
      </w:r>
      <w:r>
        <w:rPr/>
        <w:t>not</w:t>
      </w:r>
      <w:r>
        <w:rPr>
          <w:spacing w:val="11"/>
        </w:rPr>
        <w:t xml:space="preserve"> </w:t>
      </w:r>
      <w:r>
        <w:rPr/>
        <w:t>that</w:t>
      </w:r>
      <w:r>
        <w:rPr>
          <w:spacing w:val="2"/>
        </w:rPr>
        <w:t xml:space="preserve"> </w:t>
      </w:r>
      <w:r>
        <w:rPr/>
        <w:t>many</w:t>
      </w:r>
      <w:r>
        <w:rPr>
          <w:spacing w:val="2"/>
        </w:rPr>
        <w:t>,</w:t>
      </w:r>
      <w:r>
        <w:rPr>
          <w:spacing w:val="8"/>
        </w:rPr>
        <w:t xml:space="preserve"> </w:t>
      </w:r>
      <w:r>
        <w:rPr/>
        <w:t>when</w:t>
      </w:r>
      <w:r>
        <w:rPr>
          <w:spacing w:val="10"/>
        </w:rPr>
        <w:t xml:space="preserve"> </w:t>
      </w:r>
      <w:r>
        <w:rPr/>
        <w:t>run</w:t>
      </w:r>
      <w:r>
        <w:rPr>
          <w:spacing w:val="2"/>
        </w:rPr>
        <w:t>-</w:t>
      </w:r>
      <w:r>
        <w:rPr/>
        <w:t xml:space="preserve"> </w:t>
      </w:r>
      <w:r>
        <w:rPr/>
        <w:t>ning</w:t>
      </w:r>
      <w:r>
        <w:rPr>
          <w:spacing w:val="19"/>
        </w:rPr>
        <w:t xml:space="preserve"> </w:t>
      </w:r>
      <w:r>
        <w:rPr/>
        <w:t>clustering</w:t>
      </w:r>
      <w:r>
        <w:rPr>
          <w:spacing w:val="16"/>
        </w:rPr>
        <w:t xml:space="preserve"> </w:t>
      </w:r>
      <w:r>
        <w:rPr/>
        <w:t>methods</w:t>
      </w:r>
      <w:r>
        <w:rPr>
          <w:spacing w:val="17"/>
          <w:w w:val="101"/>
        </w:rPr>
        <w:t xml:space="preserve"> </w:t>
      </w:r>
      <w:r>
        <w:rPr/>
        <w:t>to</w:t>
      </w:r>
      <w:r>
        <w:rPr>
          <w:spacing w:val="18"/>
        </w:rPr>
        <w:t xml:space="preserve"> </w:t>
      </w:r>
      <w:r>
        <w:rPr/>
        <w:t>generate</w:t>
      </w:r>
      <w:r>
        <w:rPr>
          <w:spacing w:val="17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ground</w:t>
      </w:r>
      <w:r>
        <w:rPr>
          <w:spacing w:val="17"/>
          <w:w w:val="101"/>
        </w:rPr>
        <w:t xml:space="preserve"> </w:t>
      </w:r>
      <w:r>
        <w:rPr/>
        <w:t>truth</w:t>
      </w:r>
      <w:r>
        <w:rPr>
          <w:spacing w:val="8"/>
        </w:rPr>
        <w:t>,</w:t>
      </w:r>
      <w:r>
        <w:rPr>
          <w:spacing w:val="13"/>
          <w:w w:val="101"/>
        </w:rPr>
        <w:t xml:space="preserve"> </w:t>
      </w:r>
      <w:r>
        <w:rPr/>
        <w:t>we</w:t>
      </w:r>
      <w:r>
        <w:rPr>
          <w:spacing w:val="19"/>
        </w:rPr>
        <w:t xml:space="preserve"> </w:t>
      </w:r>
      <w:r>
        <w:rPr/>
        <w:t>alter </w:t>
      </w:r>
      <w:r>
        <w:rPr>
          <w:spacing w:val="-7"/>
        </w:rPr>
        <w:t>k</w:t>
      </w:r>
      <w:r>
        <w:rPr>
          <w:spacing w:val="23"/>
        </w:rPr>
        <w:t xml:space="preserve"> </w:t>
      </w:r>
      <w:r>
        <w:rPr>
          <w:spacing w:val="-7"/>
        </w:rPr>
        <w:t>=</w:t>
      </w:r>
      <w:r>
        <w:rPr>
          <w:spacing w:val="15"/>
          <w:w w:val="101"/>
        </w:rPr>
        <w:t xml:space="preserve"> </w:t>
      </w:r>
      <w:r>
        <w:rPr>
          <w:rFonts w:ascii="Malgun Gothic" w:hAnsi="Malgun Gothic" w:eastAsia="Malgun Gothic" w:cs="Malgun Gothic"/>
          <w:spacing w:val="-7"/>
        </w:rPr>
        <w:t>{</w:t>
      </w:r>
      <w:r>
        <w:rPr>
          <w:spacing w:val="-7"/>
        </w:rPr>
        <w:t>10, 100, 200, 400, </w:t>
      </w:r>
      <w:r>
        <w:rPr>
          <w:spacing w:val="-8"/>
        </w:rPr>
        <w:t>600, 800, 1000</w:t>
      </w:r>
      <w:r>
        <w:rPr>
          <w:rFonts w:ascii="Malgun Gothic" w:hAnsi="Malgun Gothic" w:eastAsia="Malgun Gothic" w:cs="Malgun Gothic"/>
          <w:spacing w:val="-8"/>
        </w:rPr>
        <w:t>}</w:t>
      </w:r>
      <w:r>
        <w:rPr>
          <w:spacing w:val="-8"/>
        </w:rPr>
        <w:t>,</w:t>
      </w:r>
      <w:r>
        <w:rPr>
          <w:spacing w:val="6"/>
        </w:rPr>
        <w:t xml:space="preserve"> </w:t>
      </w:r>
      <w:r>
        <w:rPr>
          <w:spacing w:val="-8"/>
        </w:rPr>
        <w:t>n</w:t>
      </w:r>
      <w:r>
        <w:rPr>
          <w:spacing w:val="19"/>
        </w:rPr>
        <w:t xml:space="preserve"> </w:t>
      </w:r>
      <w:r>
        <w:rPr>
          <w:spacing w:val="-8"/>
        </w:rPr>
        <w:t>=</w:t>
      </w:r>
      <w:r>
        <w:rPr>
          <w:spacing w:val="16"/>
        </w:rPr>
        <w:t xml:space="preserve"> </w:t>
      </w:r>
      <w:r>
        <w:rPr>
          <w:rFonts w:ascii="Malgun Gothic" w:hAnsi="Malgun Gothic" w:eastAsia="Malgun Gothic" w:cs="Malgun Gothic"/>
          <w:spacing w:val="-8"/>
        </w:rPr>
        <w:t>{</w:t>
      </w:r>
      <w:r>
        <w:rPr>
          <w:spacing w:val="-8"/>
        </w:rPr>
        <w:t>10</w:t>
      </w:r>
      <w:r>
        <w:rPr>
          <w:sz w:val="14"/>
          <w:szCs w:val="14"/>
          <w:spacing w:val="-8"/>
        </w:rPr>
        <w:t>3</w:t>
      </w:r>
      <w:r>
        <w:rPr>
          <w:spacing w:val="-8"/>
        </w:rPr>
        <w:t>, 10</w:t>
      </w:r>
      <w:r>
        <w:rPr>
          <w:sz w:val="14"/>
          <w:szCs w:val="14"/>
          <w:spacing w:val="-8"/>
          <w:position w:val="6"/>
        </w:rPr>
        <w:t>4</w:t>
      </w:r>
      <w:r>
        <w:rPr>
          <w:spacing w:val="-8"/>
        </w:rPr>
        <w:t>, </w:t>
      </w:r>
      <w:r>
        <w:rPr>
          <w:spacing w:val="-8"/>
          <w:position w:val="1"/>
        </w:rPr>
        <w:t>10</w:t>
      </w:r>
      <w:r>
        <w:rPr>
          <w:sz w:val="14"/>
          <w:szCs w:val="14"/>
          <w:spacing w:val="-8"/>
          <w:position w:val="1"/>
        </w:rPr>
        <w:t>5</w:t>
      </w:r>
      <w:r>
        <w:rPr>
          <w:spacing w:val="-8"/>
        </w:rPr>
        <w:t>, </w:t>
      </w:r>
      <w:r>
        <w:rPr>
          <w:spacing w:val="-8"/>
          <w:position w:val="1"/>
        </w:rPr>
        <w:t>10</w:t>
      </w:r>
      <w:r>
        <w:rPr>
          <w:sz w:val="14"/>
          <w:szCs w:val="14"/>
          <w:spacing w:val="-8"/>
          <w:position w:val="1"/>
        </w:rPr>
        <w:t>6</w:t>
      </w:r>
      <w:r>
        <w:rPr>
          <w:rFonts w:ascii="Malgun Gothic" w:hAnsi="Malgun Gothic" w:eastAsia="Malgun Gothic" w:cs="Malgun Gothic"/>
          <w:spacing w:val="7"/>
        </w:rPr>
        <w:t>}</w:t>
      </w:r>
      <w:r>
        <w:rPr>
          <w:spacing w:val="7"/>
        </w:rPr>
        <w:t>, </w:t>
      </w:r>
      <w:r>
        <w:rPr/>
        <w:t>and  </w:t>
      </w:r>
      <w:r>
        <w:rPr>
          <w:spacing w:val="-5"/>
        </w:rPr>
        <w:t>d</w:t>
      </w:r>
      <w:r>
        <w:rPr>
          <w:spacing w:val="16"/>
          <w:w w:val="101"/>
        </w:rPr>
        <w:t xml:space="preserve"> </w:t>
      </w:r>
      <w:r>
        <w:rPr>
          <w:spacing w:val="-5"/>
        </w:rPr>
        <w:t>=</w:t>
      </w:r>
      <w:r>
        <w:rPr>
          <w:spacing w:val="16"/>
        </w:rPr>
        <w:t xml:space="preserve"> </w:t>
      </w:r>
      <w:r>
        <w:rPr>
          <w:rFonts w:ascii="Malgun Gothic" w:hAnsi="Malgun Gothic" w:eastAsia="Malgun Gothic" w:cs="Malgun Gothic"/>
          <w:spacing w:val="-5"/>
        </w:rPr>
        <w:t>{</w:t>
      </w:r>
      <w:r>
        <w:rPr>
          <w:spacing w:val="-5"/>
        </w:rPr>
        <w:t>10, 20, 30, 40, 50</w:t>
      </w:r>
      <w:r>
        <w:rPr>
          <w:rFonts w:ascii="Malgun Gothic" w:hAnsi="Malgun Gothic" w:eastAsia="Malgun Gothic" w:cs="Malgun Gothic"/>
          <w:spacing w:val="-5"/>
        </w:rPr>
        <w:t>} </w:t>
      </w:r>
      <w:r>
        <w:rPr>
          <w:spacing w:val="-5"/>
        </w:rPr>
        <w:t>over all the datasets in T</w:t>
      </w:r>
      <w:r>
        <w:rPr>
          <w:spacing w:val="-6"/>
        </w:rPr>
        <w:t>able</w:t>
      </w:r>
      <w:r>
        <w:rPr>
          <w:spacing w:val="-23"/>
        </w:rPr>
        <w:t xml:space="preserve"> </w:t>
      </w:r>
      <w:hyperlink w:history="true" w:anchor="bookmark182">
        <w:r>
          <w:rPr>
            <w:spacing w:val="-6"/>
          </w:rPr>
          <w:t>2.</w:t>
        </w:r>
      </w:hyperlink>
      <w:r>
        <w:rPr>
          <w:spacing w:val="-6"/>
        </w:rPr>
        <w:t xml:space="preserve"> In the appen-</w:t>
      </w:r>
      <w:r>
        <w:rPr/>
        <w:t xml:space="preserve"> </w:t>
      </w:r>
      <w:r>
        <w:rPr>
          <w:spacing w:val="-4"/>
        </w:rPr>
        <w:t>dix of technical report</w:t>
      </w:r>
      <w:r>
        <w:rPr>
          <w:spacing w:val="12"/>
          <w:w w:val="101"/>
        </w:rPr>
        <w:t xml:space="preserve"> </w:t>
      </w:r>
      <w:hyperlink w:history="true" w:anchor="bookmark258">
        <w:r>
          <w:rPr>
            <w:spacing w:val="-4"/>
          </w:rPr>
          <w:t>[68] (see Figure</w:t>
        </w:r>
      </w:hyperlink>
      <w:hyperlink w:history="true" w:anchor="bookmark6">
        <w:r>
          <w:rPr>
            <w:spacing w:val="-4"/>
          </w:rPr>
          <w:t>18), we </w:t>
        </w:r>
        <w:r>
          <w:rPr>
            <w:spacing w:val="-5"/>
          </w:rPr>
          <w:t>present the e</w:t>
        </w:r>
      </w:hyperlink>
      <w:r>
        <w:rPr/>
        <w:drawing>
          <wp:inline distT="0" distB="0" distL="0" distR="0">
            <wp:extent cx="90941" cy="79717"/>
            <wp:effectExtent l="0" t="0" r="0" b="0"/>
            <wp:docPr id="658" name="IM 658"/>
            <wp:cNvGraphicFramePr/>
            <a:graphic>
              <a:graphicData uri="http://schemas.openxmlformats.org/drawingml/2006/picture">
                <pic:pic>
                  <pic:nvPicPr>
                    <pic:cNvPr id="658" name="IM 658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941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>ciency</w:t>
      </w:r>
      <w:r>
        <w:rPr/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the full running and selective running (proposed in Se</w:t>
      </w:r>
      <w:r>
        <w:rPr>
          <w:spacing w:val="-1"/>
        </w:rPr>
        <w:t>ction</w:t>
      </w:r>
      <w:r>
        <w:rPr>
          <w:spacing w:val="-23"/>
        </w:rPr>
        <w:t xml:space="preserve"> </w:t>
      </w:r>
      <w:hyperlink w:history="true" w:anchor="bookmark175">
        <w:r>
          <w:rPr>
            <w:spacing w:val="-1"/>
          </w:rPr>
          <w:t>6.1</w:t>
        </w:r>
      </w:hyperlink>
      <w:r>
        <w:rPr/>
        <w:t xml:space="preserve"> </w:t>
      </w:r>
      <w:r>
        <w:rPr>
          <w:spacing w:val="-4"/>
        </w:rPr>
        <w:t>and we</w:t>
      </w:r>
      <w:r>
        <w:rPr>
          <w:spacing w:val="20"/>
          <w:w w:val="101"/>
        </w:rPr>
        <w:t xml:space="preserve"> </w:t>
      </w:r>
      <w:r>
        <w:rPr>
          <w:spacing w:val="-4"/>
        </w:rPr>
        <w:t>used</w:t>
      </w:r>
      <w:r>
        <w:rPr>
          <w:spacing w:val="10"/>
        </w:rPr>
        <w:t xml:space="preserve"> </w:t>
      </w:r>
      <w:r>
        <w:rPr/>
        <w:drawing>
          <wp:inline distT="0" distB="0" distL="0" distR="0">
            <wp:extent cx="61086" cy="79717"/>
            <wp:effectExtent l="0" t="0" r="0" b="0"/>
            <wp:docPr id="660" name="IM 660"/>
            <wp:cNvGraphicFramePr/>
            <a:graphic>
              <a:graphicData uri="http://schemas.openxmlformats.org/drawingml/2006/picture">
                <pic:pic>
                  <pic:nvPicPr>
                    <pic:cNvPr id="660" name="IM 660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8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ve</w:t>
      </w:r>
      <w:r>
        <w:rPr>
          <w:spacing w:val="9"/>
        </w:rPr>
        <w:t xml:space="preserve"> </w:t>
      </w:r>
      <w:r>
        <w:rPr>
          <w:spacing w:val="-4"/>
        </w:rPr>
        <w:t>methods)</w:t>
      </w:r>
      <w:r>
        <w:rPr>
          <w:spacing w:val="14"/>
        </w:rPr>
        <w:t xml:space="preserve"> </w:t>
      </w:r>
      <w:r>
        <w:rPr>
          <w:spacing w:val="-4"/>
        </w:rPr>
        <w:t>on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13"/>
          <w:w w:val="101"/>
        </w:rPr>
        <w:t xml:space="preserve"> </w:t>
      </w:r>
      <w:r>
        <w:rPr>
          <w:spacing w:val="-4"/>
        </w:rPr>
        <w:t>datasets</w:t>
      </w:r>
      <w:r>
        <w:rPr>
          <w:spacing w:val="12"/>
          <w:w w:val="101"/>
        </w:rPr>
        <w:t xml:space="preserve"> </w:t>
      </w:r>
      <w:r>
        <w:rPr>
          <w:spacing w:val="-4"/>
        </w:rPr>
        <w:t>chosen based</w:t>
      </w:r>
      <w:r>
        <w:rPr>
          <w:spacing w:val="13"/>
          <w:w w:val="101"/>
        </w:rPr>
        <w:t xml:space="preserve"> </w:t>
      </w:r>
      <w:r>
        <w:rPr>
          <w:spacing w:val="-4"/>
        </w:rPr>
        <w:t>on</w:t>
      </w:r>
      <w:r>
        <w:rPr>
          <w:spacing w:val="13"/>
          <w:w w:val="101"/>
        </w:rPr>
        <w:t xml:space="preserve"> </w:t>
      </w:r>
      <w:r>
        <w:rPr>
          <w:spacing w:val="-4"/>
        </w:rPr>
        <w:t>our</w:t>
      </w:r>
      <w:r>
        <w:rPr/>
        <w:t xml:space="preserve"> </w:t>
      </w:r>
      <w:r>
        <w:rPr>
          <w:spacing w:val="-5"/>
        </w:rPr>
        <w:t>leaderboards (see Figure</w:t>
      </w:r>
      <w:r>
        <w:rPr>
          <w:spacing w:val="-24"/>
        </w:rPr>
        <w:t xml:space="preserve"> </w:t>
      </w:r>
      <w:hyperlink w:history="true" w:anchor="bookmark180">
        <w:r>
          <w:rPr>
            <w:spacing w:val="-5"/>
          </w:rPr>
          <w:t>12). We can observe that sel</w:t>
        </w:r>
        <w:r>
          <w:rPr>
            <w:spacing w:val="-6"/>
          </w:rPr>
          <w:t>ective running</w:t>
        </w:r>
      </w:hyperlink>
      <w:r>
        <w:rPr/>
        <w:t xml:space="preserve">  </w:t>
      </w:r>
      <w:r>
        <w:rPr>
          <w:spacing w:val="-5"/>
        </w:rPr>
        <w:t>is much faster, as it skips those</w:t>
      </w:r>
      <w:r>
        <w:rPr>
          <w:spacing w:val="6"/>
        </w:rPr>
        <w:t xml:space="preserve"> </w:t>
      </w:r>
      <w:r>
        <w:rPr>
          <w:spacing w:val="-5"/>
        </w:rPr>
        <w:t>slow methods</w:t>
      </w:r>
      <w:r>
        <w:rPr>
          <w:spacing w:val="4"/>
        </w:rPr>
        <w:t xml:space="preserve"> </w:t>
      </w:r>
      <w:r>
        <w:rPr>
          <w:spacing w:val="-5"/>
        </w:rPr>
        <w:t>a</w:t>
      </w:r>
      <w:r>
        <w:rPr>
          <w:spacing w:val="-6"/>
        </w:rPr>
        <w:t>nd</w:t>
      </w:r>
      <w:r>
        <w:rPr>
          <w:spacing w:val="6"/>
        </w:rPr>
        <w:t xml:space="preserve"> </w:t>
      </w:r>
      <w:r>
        <w:rPr>
          <w:spacing w:val="-6"/>
        </w:rPr>
        <w:t>saves</w:t>
      </w:r>
      <w:r>
        <w:rPr>
          <w:spacing w:val="1"/>
        </w:rPr>
        <w:t xml:space="preserve"> </w:t>
      </w:r>
      <w:r>
        <w:rPr>
          <w:spacing w:val="-6"/>
        </w:rPr>
        <w:t>much</w:t>
      </w:r>
      <w:r>
        <w:rPr>
          <w:spacing w:val="1"/>
        </w:rPr>
        <w:t xml:space="preserve"> </w:t>
      </w:r>
      <w:r>
        <w:rPr>
          <w:spacing w:val="-6"/>
        </w:rPr>
        <w:t>time</w:t>
      </w:r>
      <w:r>
        <w:rPr/>
        <w:t xml:space="preserve">  </w:t>
      </w:r>
      <w:r>
        <w:rPr>
          <w:spacing w:val="-1"/>
        </w:rPr>
        <w:t>to run more parameter settings and get more</w:t>
      </w:r>
      <w:r>
        <w:rPr>
          <w:spacing w:val="-2"/>
        </w:rPr>
        <w:t xml:space="preserve"> training data, which</w:t>
      </w:r>
      <w:r>
        <w:rPr/>
        <w:t xml:space="preserve">  </w:t>
      </w:r>
      <w:r>
        <w:rPr>
          <w:spacing w:val="-1"/>
        </w:rPr>
        <w:t>can further improve the precision, as later exhibited in</w:t>
      </w:r>
      <w:r>
        <w:rPr>
          <w:spacing w:val="-2"/>
        </w:rPr>
        <w:t xml:space="preserve"> Table</w:t>
      </w:r>
      <w:r>
        <w:rPr>
          <w:spacing w:val="-23"/>
        </w:rPr>
        <w:t xml:space="preserve"> </w:t>
      </w:r>
      <w:hyperlink w:history="true" w:anchor="bookmark259">
        <w:r>
          <w:rPr>
            <w:spacing w:val="-2"/>
          </w:rPr>
          <w:t>5.</w:t>
        </w:r>
      </w:hyperlink>
    </w:p>
    <w:p>
      <w:pPr>
        <w:pStyle w:val="BodyText"/>
        <w:ind w:left="8" w:right="343" w:hanging="9"/>
        <w:spacing w:before="96" w:line="250" w:lineRule="auto"/>
        <w:rPr/>
      </w:pPr>
      <w:r>
        <w:rPr>
          <w:b/>
          <w:bCs/>
        </w:rPr>
        <w:t>Adopted</w:t>
      </w:r>
      <w:r>
        <w:rPr>
          <w:b/>
          <w:bCs/>
          <w:spacing w:val="2"/>
        </w:rPr>
        <w:t xml:space="preserve"> </w:t>
      </w:r>
      <w:r>
        <w:rPr>
          <w:b/>
          <w:bCs/>
        </w:rPr>
        <w:t>ML</w:t>
      </w:r>
      <w:r>
        <w:rPr>
          <w:b/>
          <w:bCs/>
          <w:spacing w:val="2"/>
        </w:rPr>
        <w:t xml:space="preserve"> </w:t>
      </w:r>
      <w:r>
        <w:rPr>
          <w:b/>
          <w:bCs/>
        </w:rPr>
        <w:t>Models</w:t>
      </w:r>
      <w:r>
        <w:rPr>
          <w:b/>
          <w:bCs/>
          <w:spacing w:val="2"/>
        </w:rPr>
        <w:t>. </w:t>
      </w:r>
      <w:r>
        <w:rPr/>
        <w:t>With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ground</w:t>
      </w:r>
      <w:r>
        <w:rPr>
          <w:spacing w:val="2"/>
        </w:rPr>
        <w:t xml:space="preserve"> </w:t>
      </w:r>
      <w:r>
        <w:rPr/>
        <w:t>truth</w:t>
      </w:r>
      <w:r>
        <w:rPr>
          <w:spacing w:val="2"/>
        </w:rPr>
        <w:t xml:space="preserve"> </w:t>
      </w:r>
      <w:r>
        <w:rPr/>
        <w:t>obtained</w:t>
      </w:r>
      <w:r>
        <w:rPr>
          <w:spacing w:val="2"/>
        </w:rPr>
        <w:t>, </w:t>
      </w:r>
      <w:r>
        <w:rPr/>
        <w:t>we</w:t>
      </w:r>
      <w:r>
        <w:rPr>
          <w:spacing w:val="2"/>
        </w:rPr>
        <w:t xml:space="preserve"> </w:t>
      </w:r>
      <w:r>
        <w:rPr/>
        <w:t>adopt</w:t>
      </w:r>
      <w:r>
        <w:rPr>
          <w:spacing w:val="7"/>
        </w:rPr>
        <w:t xml:space="preserve"> </w:t>
      </w:r>
      <w:r>
        <w:rPr>
          <w:spacing w:val="-3"/>
        </w:rPr>
        <w:t>most classical classi</w:t>
      </w:r>
      <w:r>
        <w:rPr/>
        <w:drawing>
          <wp:inline distT="0" distB="0" distL="0" distR="0">
            <wp:extent cx="61146" cy="79717"/>
            <wp:effectExtent l="0" t="0" r="0" b="0"/>
            <wp:docPr id="662" name="IM 662"/>
            <wp:cNvGraphicFramePr/>
            <a:graphic>
              <a:graphicData uri="http://schemas.openxmlformats.org/drawingml/2006/picture">
                <pic:pic>
                  <pic:nvPicPr>
                    <pic:cNvPr id="662" name="IM 662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4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cation models</w:t>
      </w:r>
      <w:r>
        <w:rPr>
          <w:spacing w:val="13"/>
        </w:rPr>
        <w:t xml:space="preserve"> </w:t>
      </w:r>
      <w:hyperlink w:history="true" w:anchor="bookmark260">
        <w:r>
          <w:rPr>
            <w:spacing w:val="-3"/>
          </w:rPr>
          <w:t>[45] for training and p</w:t>
        </w:r>
        <w:r>
          <w:rPr>
            <w:spacing w:val="-4"/>
          </w:rPr>
          <w:t>rediction:</w:t>
        </w:r>
      </w:hyperlink>
      <w:r>
        <w:rPr/>
        <w:t xml:space="preserve"> </w:t>
      </w:r>
      <w:r>
        <w:rPr>
          <w:spacing w:val="-3"/>
        </w:rPr>
        <w:t>decision trees (</w:t>
      </w:r>
      <w:r>
        <w:rPr>
          <w:b/>
          <w:bCs/>
          <w:spacing w:val="-3"/>
        </w:rPr>
        <w:t>DT</w:t>
      </w:r>
      <w:r>
        <w:rPr>
          <w:spacing w:val="-3"/>
        </w:rPr>
        <w:t>),random forests (</w:t>
      </w:r>
      <w:r>
        <w:rPr>
          <w:b/>
          <w:bCs/>
          <w:spacing w:val="-3"/>
        </w:rPr>
        <w:t>RF</w:t>
      </w:r>
      <w:r>
        <w:rPr>
          <w:spacing w:val="-3"/>
        </w:rPr>
        <w:t>),k nearest neighbor (</w:t>
      </w:r>
      <w:r>
        <w:rPr>
          <w:b/>
          <w:bCs/>
          <w:spacing w:val="-3"/>
        </w:rPr>
        <w:t>kNN</w:t>
      </w:r>
      <w:r>
        <w:rPr>
          <w:spacing w:val="-3"/>
        </w:rPr>
        <w:t>),</w:t>
      </w:r>
    </w:p>
    <w:p>
      <w:pPr>
        <w:pStyle w:val="BodyText"/>
        <w:ind w:left="15"/>
        <w:spacing w:before="18" w:line="167" w:lineRule="auto"/>
        <w:rPr>
          <w:sz w:val="14"/>
          <w:szCs w:val="14"/>
        </w:rPr>
      </w:pPr>
      <w:r>
        <w:pict>
          <v:shape id="_x0000_s430" style="position:absolute;margin-left:-0.677208pt;margin-top:4.74838pt;mso-position-vertical-relative:text;mso-position-horizontal-relative:text;width:49.85pt;height:14.1pt;z-index:252006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/>
                    <w:tabs>
                      <w:tab w:val="left" w:pos="975"/>
                    </w:tabs>
                    <w:rPr>
                      <w:sz w:val="21"/>
                      <w:szCs w:val="21"/>
                    </w:rPr>
                  </w:pPr>
                  <w:bookmarkStart w:name="bookmark257" w:id="75"/>
                  <w:bookmarkEnd w:id="75"/>
                  <w:r>
                    <w:rPr>
                      <w:sz w:val="21"/>
                      <w:szCs w:val="21"/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spacing w:val="-2"/>
        </w:rPr>
        <w:t>support vector machine (</w:t>
      </w:r>
      <w:r>
        <w:rPr>
          <w:b/>
          <w:bCs/>
          <w:spacing w:val="-2"/>
        </w:rPr>
        <w:t>SVM</w:t>
      </w:r>
      <w:r>
        <w:rPr>
          <w:spacing w:val="-2"/>
        </w:rPr>
        <w:t>), and Ridge linear classi</w:t>
      </w:r>
      <w:r>
        <w:rPr/>
        <w:drawing>
          <wp:inline distT="0" distB="0" distL="0" distR="0">
            <wp:extent cx="62395" cy="79717"/>
            <wp:effectExtent l="0" t="0" r="0" b="0"/>
            <wp:docPr id="664" name="IM 664"/>
            <wp:cNvGraphicFramePr/>
            <a:graphic>
              <a:graphicData uri="http://schemas.openxmlformats.org/drawingml/2006/picture">
                <pic:pic>
                  <pic:nvPicPr>
                    <pic:cNvPr id="664" name="IM 664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395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er (</w:t>
      </w:r>
      <w:r>
        <w:rPr>
          <w:b/>
          <w:bCs/>
          <w:spacing w:val="-3"/>
        </w:rPr>
        <w:t>RC</w:t>
      </w:r>
      <w:r>
        <w:rPr>
          <w:spacing w:val="-3"/>
        </w:rPr>
        <w:t>)</w:t>
      </w:r>
      <w:hyperlink w:history="true" w:anchor="bookmark261">
        <w:r>
          <w:rPr>
            <w:spacing w:val="-3"/>
            <w:position w:val="6"/>
          </w:rPr>
          <w:t>.</w:t>
        </w:r>
        <w:r>
          <w:rPr>
            <w:sz w:val="14"/>
            <w:szCs w:val="14"/>
            <w:spacing w:val="-3"/>
            <w:position w:val="6"/>
          </w:rPr>
          <w:t>9</w:t>
        </w:r>
      </w:hyperlink>
    </w:p>
    <w:p>
      <w:pPr>
        <w:pStyle w:val="BodyText"/>
        <w:ind w:left="13" w:right="364" w:hanging="2"/>
        <w:spacing w:before="134" w:line="248" w:lineRule="auto"/>
        <w:rPr>
          <w:sz w:val="13"/>
          <w:szCs w:val="13"/>
        </w:rPr>
      </w:pPr>
      <w:r>
        <w:rPr>
          <w:sz w:val="10"/>
          <w:szCs w:val="10"/>
          <w:position w:val="5"/>
        </w:rPr>
        <w:t>8</w:t>
      </w:r>
      <w:r>
        <w:rPr>
          <w:sz w:val="13"/>
          <w:szCs w:val="13"/>
        </w:rPr>
        <w:t>These two algorithms also </w:t>
      </w:r>
      <w:r>
        <w:rPr>
          <w:sz w:val="13"/>
          <w:szCs w:val="13"/>
          <w:spacing w:val="-1"/>
        </w:rPr>
        <w:t>compose the BDT in Figure</w:t>
      </w:r>
      <w:hyperlink w:history="true" w:anchor="bookmark174">
        <w:r>
          <w:rPr>
            <w:sz w:val="13"/>
            <w:szCs w:val="13"/>
            <w:spacing w:val="-1"/>
          </w:rPr>
          <w:t>5,</w:t>
        </w:r>
      </w:hyperlink>
      <w:r>
        <w:rPr>
          <w:sz w:val="13"/>
          <w:szCs w:val="13"/>
          <w:spacing w:val="-1"/>
        </w:rPr>
        <w:t xml:space="preserve"> where Yinyang is same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1"/>
        </w:rPr>
        <w:t>as</w:t>
      </w:r>
      <w:r>
        <w:rPr>
          <w:sz w:val="13"/>
          <w:szCs w:val="13"/>
        </w:rPr>
        <w:t xml:space="preserve"> </w:t>
      </w:r>
      <w:bookmarkStart w:name="bookmark261" w:id="76"/>
      <w:bookmarkEnd w:id="76"/>
      <w:r>
        <w:rPr>
          <w:sz w:val="13"/>
          <w:szCs w:val="13"/>
          <w:spacing w:val="-4"/>
        </w:rPr>
        <w:t>Hame by setting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4"/>
          <w:szCs w:val="14"/>
          <w:spacing w:val="-4"/>
        </w:rPr>
        <w:t>t</w:t>
      </w:r>
      <w:r>
        <w:rPr>
          <w:sz w:val="14"/>
          <w:szCs w:val="14"/>
          <w:spacing w:val="18"/>
          <w:w w:val="102"/>
        </w:rPr>
        <w:t xml:space="preserve"> </w:t>
      </w:r>
      <w:r>
        <w:rPr>
          <w:sz w:val="14"/>
          <w:szCs w:val="14"/>
          <w:spacing w:val="-4"/>
        </w:rPr>
        <w:t>=</w:t>
      </w:r>
      <w:r>
        <w:rPr>
          <w:sz w:val="14"/>
          <w:szCs w:val="14"/>
          <w:spacing w:val="14"/>
          <w:w w:val="101"/>
        </w:rPr>
        <w:t xml:space="preserve"> </w:t>
      </w:r>
      <w:r>
        <w:rPr>
          <w:sz w:val="14"/>
          <w:szCs w:val="14"/>
          <w:spacing w:val="-4"/>
        </w:rPr>
        <w:t>1 </w:t>
      </w:r>
      <w:r>
        <w:rPr>
          <w:sz w:val="13"/>
          <w:szCs w:val="13"/>
          <w:spacing w:val="-4"/>
        </w:rPr>
        <w:t>when</w:t>
      </w:r>
      <w:r>
        <w:rPr>
          <w:sz w:val="13"/>
          <w:szCs w:val="13"/>
          <w:spacing w:val="8"/>
        </w:rPr>
        <w:t xml:space="preserve"> </w:t>
      </w:r>
      <w:r>
        <w:rPr>
          <w:sz w:val="14"/>
          <w:szCs w:val="14"/>
          <w:spacing w:val="-4"/>
        </w:rPr>
        <w:t>k  &lt;</w:t>
      </w:r>
      <w:r>
        <w:rPr>
          <w:sz w:val="14"/>
          <w:szCs w:val="14"/>
          <w:spacing w:val="16"/>
          <w:w w:val="101"/>
        </w:rPr>
        <w:t xml:space="preserve"> </w:t>
      </w:r>
      <w:r>
        <w:rPr>
          <w:sz w:val="14"/>
          <w:szCs w:val="14"/>
          <w:spacing w:val="-4"/>
        </w:rPr>
        <w:t>50</w:t>
      </w:r>
      <w:r>
        <w:rPr>
          <w:sz w:val="13"/>
          <w:szCs w:val="13"/>
          <w:spacing w:val="-4"/>
        </w:rPr>
        <w:t>.</w:t>
      </w:r>
    </w:p>
    <w:p>
      <w:pPr>
        <w:pStyle w:val="BodyText"/>
        <w:ind w:left="11"/>
        <w:spacing w:before="11" w:line="210" w:lineRule="auto"/>
        <w:rPr>
          <w:sz w:val="13"/>
          <w:szCs w:val="13"/>
        </w:rPr>
      </w:pPr>
      <w:r>
        <w:rPr>
          <w:sz w:val="10"/>
          <w:szCs w:val="10"/>
          <w:position w:val="5"/>
        </w:rPr>
        <w:t>9</w:t>
      </w:r>
      <w:r>
        <w:rPr>
          <w:sz w:val="13"/>
          <w:szCs w:val="13"/>
        </w:rPr>
        <w:t>We divide the ground truth into two parts: 70% for training and 30%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testing.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9" w:right="30" w:hanging="2"/>
        <w:spacing w:before="139" w:line="248" w:lineRule="auto"/>
        <w:jc w:val="both"/>
        <w:rPr/>
      </w:pPr>
      <w:r>
        <w:rPr>
          <w:b/>
          <w:bCs/>
          <w:spacing w:val="-3"/>
        </w:rPr>
        <w:t>Prediction</w:t>
      </w:r>
      <w:r>
        <w:rPr>
          <w:b/>
          <w:bCs/>
          <w:spacing w:val="-15"/>
        </w:rPr>
        <w:t xml:space="preserve"> </w:t>
      </w:r>
      <w:r>
        <w:rPr>
          <w:b/>
          <w:bCs/>
          <w:spacing w:val="-3"/>
        </w:rPr>
        <w:t>Accuracy.</w:t>
      </w:r>
      <w:r>
        <w:rPr>
          <w:b/>
          <w:bCs/>
          <w:spacing w:val="-16"/>
        </w:rPr>
        <w:t xml:space="preserve"> </w:t>
      </w:r>
      <w:r>
        <w:rPr>
          <w:spacing w:val="-3"/>
        </w:rPr>
        <w:t>We adopt a</w:t>
      </w:r>
      <w:r>
        <w:rPr>
          <w:spacing w:val="-11"/>
        </w:rPr>
        <w:t xml:space="preserve"> </w:t>
      </w:r>
      <w:r>
        <w:rPr>
          <w:spacing w:val="-3"/>
        </w:rPr>
        <w:t>rank-aware</w:t>
      </w:r>
      <w:r>
        <w:rPr>
          <w:spacing w:val="-10"/>
        </w:rPr>
        <w:t xml:space="preserve"> </w:t>
      </w:r>
      <w:r>
        <w:rPr>
          <w:spacing w:val="-3"/>
        </w:rPr>
        <w:t>quality</w:t>
      </w:r>
      <w:r>
        <w:rPr>
          <w:spacing w:val="-12"/>
        </w:rPr>
        <w:t xml:space="preserve"> </w:t>
      </w:r>
      <w:r>
        <w:rPr>
          <w:spacing w:val="-3"/>
        </w:rPr>
        <w:t>metric c</w:t>
      </w:r>
      <w:r>
        <w:rPr>
          <w:spacing w:val="-4"/>
        </w:rPr>
        <w:t>alled</w:t>
      </w:r>
      <w:r>
        <w:rPr/>
        <w:t xml:space="preserve"> </w:t>
      </w:r>
      <w:hyperlink w:history="true" w:anchor="bookmark262">
        <w:r>
          <w:rPr>
            <w:spacing w:val="-2"/>
          </w:rPr>
          <w:t>mean</w:t>
        </w:r>
        <w:r>
          <w:rPr>
            <w:spacing w:val="13"/>
          </w:rPr>
          <w:t xml:space="preserve"> </w:t>
        </w:r>
        <w:r>
          <w:rPr>
            <w:spacing w:val="-2"/>
          </w:rPr>
          <w:t>reciprocal rank (</w:t>
        </w:r>
        <w:r>
          <w:rPr>
            <w:b/>
            <w:bCs/>
            <w:spacing w:val="-2"/>
          </w:rPr>
          <w:t>MRR</w:t>
        </w:r>
        <w:r>
          <w:rPr>
            <w:spacing w:val="-2"/>
          </w:rPr>
          <w:t>)</w:t>
        </w:r>
        <w:r>
          <w:rPr>
            <w:spacing w:val="17"/>
          </w:rPr>
          <w:t xml:space="preserve"> </w:t>
        </w:r>
        <w:r>
          <w:rPr>
            <w:spacing w:val="-2"/>
          </w:rPr>
          <w:t>[33] to meas</w:t>
        </w:r>
        <w:r>
          <w:rPr>
            <w:spacing w:val="-3"/>
          </w:rPr>
          <w:t>ure the precision</w:t>
        </w:r>
      </w:hyperlink>
      <w:r>
        <w:rPr>
          <w:spacing w:val="-3"/>
        </w:rPr>
        <w:t>. Given</w:t>
      </w:r>
      <w:r>
        <w:rPr/>
        <w:t xml:space="preserve"> </w:t>
      </w:r>
      <w:r>
        <w:rPr>
          <w:spacing w:val="-3"/>
        </w:rPr>
        <w:t>a set of</w:t>
      </w:r>
      <w:r>
        <w:rPr>
          <w:spacing w:val="-13"/>
        </w:rPr>
        <w:t xml:space="preserve"> </w:t>
      </w:r>
      <w:r>
        <w:rPr>
          <w:spacing w:val="-3"/>
        </w:rPr>
        <w:t>testing records R, our loss function is</w:t>
      </w:r>
      <w:r>
        <w:rPr>
          <w:spacing w:val="5"/>
        </w:rPr>
        <w:t xml:space="preserve"> </w:t>
      </w:r>
      <w:r>
        <w:rPr>
          <w:spacing w:val="-3"/>
        </w:rPr>
        <w:t>de</w:t>
      </w:r>
      <w:r>
        <w:rPr/>
        <w:drawing>
          <wp:inline distT="0" distB="0" distL="0" distR="0">
            <wp:extent cx="62393" cy="79717"/>
            <wp:effectExtent l="0" t="0" r="0" b="0"/>
            <wp:docPr id="666" name="IM 666"/>
            <wp:cNvGraphicFramePr/>
            <a:graphic>
              <a:graphicData uri="http://schemas.openxmlformats.org/drawingml/2006/picture">
                <pic:pic>
                  <pic:nvPicPr>
                    <pic:cNvPr id="666" name="IM 666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393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ned</w:t>
      </w:r>
      <w:r>
        <w:rPr>
          <w:spacing w:val="4"/>
        </w:rPr>
        <w:t xml:space="preserve"> </w:t>
      </w:r>
      <w:r>
        <w:rPr>
          <w:spacing w:val="-3"/>
        </w:rPr>
        <w:t>as below:</w:t>
      </w:r>
    </w:p>
    <w:p>
      <w:pPr>
        <w:pStyle w:val="BodyText"/>
        <w:ind w:right="23"/>
        <w:spacing w:before="72"/>
        <w:jc w:val="right"/>
        <w:rPr/>
      </w:pPr>
      <w:r>
        <w:rPr>
          <w:position w:val="-20"/>
        </w:rPr>
        <w:drawing>
          <wp:inline distT="0" distB="0" distL="0" distR="0">
            <wp:extent cx="1320530" cy="306978"/>
            <wp:effectExtent l="0" t="0" r="0" b="0"/>
            <wp:docPr id="668" name="IM 668"/>
            <wp:cNvGraphicFramePr/>
            <a:graphic>
              <a:graphicData uri="http://schemas.openxmlformats.org/drawingml/2006/picture">
                <pic:pic>
                  <pic:nvPicPr>
                    <pic:cNvPr id="668" name="IM 668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20530" cy="30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4"/>
        </w:rPr>
        <w:t xml:space="preserve">                     </w:t>
      </w:r>
      <w:r>
        <w:rPr>
          <w:position w:val="4"/>
        </w:rPr>
        <w:t xml:space="preserve">  </w:t>
      </w:r>
      <w:r>
        <w:rPr>
          <w:spacing w:val="-8"/>
          <w:position w:val="4"/>
        </w:rPr>
        <w:t>(13)</w:t>
      </w:r>
    </w:p>
    <w:p>
      <w:pPr>
        <w:pStyle w:val="BodyText"/>
        <w:ind w:left="19" w:right="30" w:hanging="11"/>
        <w:spacing w:before="1" w:line="198" w:lineRule="auto"/>
        <w:rPr/>
      </w:pPr>
      <w:r>
        <w:rPr/>
        <w:t>where rank</w:t>
      </w:r>
      <w:r>
        <w:rPr>
          <w:rFonts w:ascii="Malgun Gothic" w:hAnsi="Malgun Gothic" w:eastAsia="Malgun Gothic" w:cs="Malgun Gothic"/>
        </w:rPr>
        <w:t>(</w:t>
      </w:r>
      <w:r>
        <w:rPr/>
        <w:t>p</w:t>
      </w:r>
      <w:r>
        <w:rPr>
          <w:sz w:val="14"/>
          <w:szCs w:val="14"/>
          <w:position w:val="-3"/>
        </w:rPr>
        <w:t>l</w:t>
      </w:r>
      <w:r>
        <w:rPr>
          <w:sz w:val="14"/>
          <w:szCs w:val="14"/>
          <w:spacing w:val="-14"/>
          <w:position w:val="-3"/>
        </w:rPr>
        <w:t xml:space="preserve"> </w:t>
      </w:r>
      <w:r>
        <w:rPr>
          <w:rFonts w:ascii="Malgun Gothic" w:hAnsi="Malgun Gothic" w:eastAsia="Malgun Gothic" w:cs="Malgun Gothic"/>
        </w:rPr>
        <w:t>) </w:t>
      </w:r>
      <w:r>
        <w:rPr/>
        <w:t>denotes</w:t>
      </w:r>
      <w:r>
        <w:rPr>
          <w:spacing w:val="-1"/>
        </w:rPr>
        <w:t xml:space="preserve"> the ranking of</w:t>
      </w:r>
      <w:r>
        <w:rPr>
          <w:spacing w:val="-17"/>
        </w:rPr>
        <w:t xml:space="preserve"> </w:t>
      </w:r>
      <w:r>
        <w:rPr>
          <w:spacing w:val="-1"/>
        </w:rPr>
        <w:t>prediction</w:t>
      </w:r>
      <w:r>
        <w:rPr>
          <w:spacing w:val="-14"/>
        </w:rPr>
        <w:t xml:space="preserve"> </w:t>
      </w:r>
      <w:r>
        <w:rPr>
          <w:spacing w:val="-1"/>
        </w:rPr>
        <w:t>p</w:t>
      </w:r>
      <w:r>
        <w:rPr>
          <w:sz w:val="14"/>
          <w:szCs w:val="14"/>
          <w:spacing w:val="-1"/>
          <w:position w:val="-3"/>
        </w:rPr>
        <w:t>l  </w:t>
      </w:r>
      <w:r>
        <w:rPr>
          <w:spacing w:val="-1"/>
        </w:rPr>
        <w:t>in the labeled</w:t>
      </w:r>
      <w:r>
        <w:rPr/>
        <w:t xml:space="preserve"> </w:t>
      </w:r>
      <w:r>
        <w:rPr/>
        <w:t>ground</w:t>
      </w:r>
      <w:r>
        <w:rPr>
          <w:spacing w:val="11"/>
        </w:rPr>
        <w:t xml:space="preserve"> </w:t>
      </w:r>
      <w:r>
        <w:rPr/>
        <w:t>truth</w:t>
      </w:r>
      <w:r>
        <w:rPr>
          <w:spacing w:val="11"/>
        </w:rPr>
        <w:t>.</w:t>
      </w:r>
    </w:p>
    <w:p>
      <w:pPr>
        <w:pStyle w:val="BodyText"/>
        <w:ind w:firstLine="213"/>
        <w:spacing w:before="28" w:line="264" w:lineRule="auto"/>
        <w:jc w:val="both"/>
        <w:rPr/>
      </w:pPr>
      <w:r>
        <w:rPr>
          <w:spacing w:val="-3"/>
        </w:rPr>
        <w:t>Table</w:t>
      </w:r>
      <w:r>
        <w:rPr>
          <w:spacing w:val="-24"/>
        </w:rPr>
        <w:t xml:space="preserve"> </w:t>
      </w:r>
      <w:hyperlink w:history="true" w:anchor="bookmark263">
        <w:r>
          <w:rPr>
            <w:spacing w:val="-3"/>
          </w:rPr>
          <w:t>5</w:t>
        </w:r>
      </w:hyperlink>
      <w:r>
        <w:rPr>
          <w:spacing w:val="-3"/>
        </w:rPr>
        <w:t>shows the MRR of</w:t>
      </w:r>
      <w:r>
        <w:rPr>
          <w:spacing w:val="-11"/>
        </w:rPr>
        <w:t xml:space="preserve"> </w:t>
      </w:r>
      <w:r>
        <w:rPr>
          <w:spacing w:val="-3"/>
        </w:rPr>
        <w:t>di</w:t>
      </w:r>
      <w:r>
        <w:rPr/>
        <w:drawing>
          <wp:inline distT="0" distB="0" distL="0" distR="0">
            <wp:extent cx="72752" cy="79717"/>
            <wp:effectExtent l="0" t="0" r="0" b="0"/>
            <wp:docPr id="670" name="IM 670"/>
            <wp:cNvGraphicFramePr/>
            <a:graphic>
              <a:graphicData uri="http://schemas.openxmlformats.org/drawingml/2006/picture">
                <pic:pic>
                  <pic:nvPicPr>
                    <pic:cNvPr id="670" name="IM 670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52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erent models (the BDT in Fig</w:t>
      </w:r>
      <w:r>
        <w:rPr>
          <w:spacing w:val="-4"/>
        </w:rPr>
        <w:t>ure</w:t>
      </w:r>
      <w:r>
        <w:rPr>
          <w:spacing w:val="-23"/>
        </w:rPr>
        <w:t xml:space="preserve"> </w:t>
      </w:r>
      <w:hyperlink w:history="true" w:anchor="bookmark174">
        <w:r>
          <w:rPr>
            <w:spacing w:val="-4"/>
          </w:rPr>
          <w:t>5,</w:t>
        </w:r>
      </w:hyperlink>
      <w:r>
        <w:rPr/>
        <w:t xml:space="preserve"> </w:t>
      </w:r>
      <w:r>
        <w:rPr>
          <w:spacing w:val="-1"/>
        </w:rPr>
        <w:t>DT, RF, SVM, kNN, RC) in predicting the index con</w:t>
      </w:r>
      <w:r>
        <w:rPr/>
        <w:drawing>
          <wp:inline distT="0" distB="0" distL="0" distR="0">
            <wp:extent cx="63339" cy="79717"/>
            <wp:effectExtent l="0" t="0" r="0" b="0"/>
            <wp:docPr id="672" name="IM 672"/>
            <wp:cNvGraphicFramePr/>
            <a:graphic>
              <a:graphicData uri="http://schemas.openxmlformats.org/drawingml/2006/picture">
                <pic:pic>
                  <pic:nvPicPr>
                    <pic:cNvPr id="672" name="IM 672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33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guration (i.e.</w:t>
      </w:r>
      <w:r>
        <w:rPr>
          <w:spacing w:val="9"/>
        </w:rPr>
        <w:t xml:space="preserve"> </w:t>
      </w:r>
      <w:r>
        <w:rPr>
          <w:spacing w:val="-6"/>
        </w:rPr>
        <w:t>Index@MRR) and the choice of</w:t>
      </w:r>
      <w:r>
        <w:rPr>
          <w:spacing w:val="-26"/>
        </w:rPr>
        <w:t xml:space="preserve"> </w:t>
      </w:r>
      <w:r>
        <w:rPr>
          <w:spacing w:val="-6"/>
        </w:rPr>
        <w:t>bound to</w:t>
      </w:r>
      <w:r>
        <w:rPr>
          <w:spacing w:val="-11"/>
        </w:rPr>
        <w:t xml:space="preserve"> </w:t>
      </w:r>
      <w:r>
        <w:rPr>
          <w:spacing w:val="-6"/>
        </w:rPr>
        <w:t>be used</w:t>
      </w:r>
      <w:r>
        <w:rPr>
          <w:spacing w:val="-7"/>
        </w:rPr>
        <w:t xml:space="preserve"> (i.e.</w:t>
      </w:r>
      <w:r>
        <w:rPr>
          <w:spacing w:val="-9"/>
        </w:rPr>
        <w:t xml:space="preserve"> </w:t>
      </w:r>
      <w:r>
        <w:rPr>
          <w:spacing w:val="-7"/>
        </w:rPr>
        <w:t>Bound@MRR).</w:t>
      </w:r>
      <w:r>
        <w:rPr/>
        <w:t xml:space="preserve"> </w:t>
      </w:r>
      <w:r>
        <w:rPr>
          <w:spacing w:val="-2"/>
        </w:rPr>
        <w:t>The MRR result can be furthe</w:t>
      </w:r>
      <w:r>
        <w:rPr>
          <w:spacing w:val="-3"/>
        </w:rPr>
        <w:t>r interpreted from two dimensions: (i)</w:t>
      </w:r>
      <w:r>
        <w:rPr/>
        <w:t xml:space="preserve"> </w:t>
      </w:r>
      <w:r>
        <w:rPr>
          <w:spacing w:val="-3"/>
        </w:rPr>
        <w:t>For each model, we disting</w:t>
      </w:r>
      <w:r>
        <w:rPr>
          <w:spacing w:val="-4"/>
        </w:rPr>
        <w:t>uish the MRR precision over the training</w:t>
      </w:r>
      <w:r>
        <w:rPr/>
        <w:t xml:space="preserve">  </w:t>
      </w:r>
      <w:r>
        <w:rPr>
          <w:spacing w:val="-2"/>
        </w:rPr>
        <w:t>data obtained from the full running and the selectiv</w:t>
      </w:r>
      <w:r>
        <w:rPr>
          <w:spacing w:val="-3"/>
        </w:rPr>
        <w:t>e running (high-</w:t>
      </w:r>
      <w:r>
        <w:rPr/>
        <w:t xml:space="preserve"> </w:t>
      </w:r>
      <w:r>
        <w:rPr>
          <w:spacing w:val="-2"/>
        </w:rPr>
        <w:t>lighted as a pre</w:t>
      </w:r>
      <w:r>
        <w:rPr/>
        <w:drawing>
          <wp:inline distT="0" distB="0" distL="0" distR="0">
            <wp:extent cx="62532" cy="79717"/>
            <wp:effectExtent l="0" t="0" r="0" b="0"/>
            <wp:docPr id="674" name="IM 674"/>
            <wp:cNvGraphicFramePr/>
            <a:graphic>
              <a:graphicData uri="http://schemas.openxmlformats.org/drawingml/2006/picture">
                <pic:pic>
                  <pic:nvPicPr>
                    <pic:cNvPr id="674" name="IM 674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532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x “S-”), respectively; (ii) For each m</w:t>
      </w:r>
      <w:r>
        <w:rPr>
          <w:spacing w:val="-3"/>
        </w:rPr>
        <w:t>odel, we keep</w:t>
      </w:r>
      <w:r>
        <w:rPr/>
        <w:t xml:space="preserve">  </w:t>
      </w:r>
      <w:r>
        <w:rPr>
          <w:spacing w:val="-3"/>
        </w:rPr>
        <w:t>adding three groups of</w:t>
      </w:r>
      <w:r>
        <w:rPr>
          <w:spacing w:val="-14"/>
        </w:rPr>
        <w:t xml:space="preserve"> </w:t>
      </w:r>
      <w:r>
        <w:rPr>
          <w:spacing w:val="-3"/>
        </w:rPr>
        <w:t>features in the training phase, na</w:t>
      </w:r>
      <w:r>
        <w:rPr>
          <w:spacing w:val="-4"/>
        </w:rPr>
        <w:t>mely</w:t>
      </w:r>
      <w:r>
        <w:rPr>
          <w:spacing w:val="14"/>
        </w:rPr>
        <w:t xml:space="preserve"> </w:t>
      </w:r>
      <w:r>
        <w:rPr>
          <w:spacing w:val="-4"/>
        </w:rPr>
        <w:t>basic</w:t>
      </w:r>
      <w:r>
        <w:rPr/>
        <w:t xml:space="preserve"> </w:t>
      </w:r>
      <w:r>
        <w:rPr>
          <w:spacing w:val="-3"/>
        </w:rPr>
        <w:t>features, index features (Tree), an</w:t>
      </w:r>
      <w:r>
        <w:rPr>
          <w:spacing w:val="-4"/>
        </w:rPr>
        <w:t>d advanced features on leaf</w:t>
      </w:r>
      <w:r>
        <w:rPr>
          <w:spacing w:val="-15"/>
        </w:rPr>
        <w:t xml:space="preserve"> </w:t>
      </w:r>
      <w:r>
        <w:rPr>
          <w:spacing w:val="-4"/>
        </w:rPr>
        <w:t>level</w:t>
      </w:r>
      <w:r>
        <w:rPr/>
        <w:t xml:space="preserve">  </w:t>
      </w:r>
      <w:r>
        <w:rPr>
          <w:spacing w:val="-3"/>
        </w:rPr>
        <w:t>(Leaf ), to verify their e</w:t>
      </w:r>
      <w:r>
        <w:rPr>
          <w:sz w:val="20"/>
          <w:szCs w:val="20"/>
          <w:spacing w:val="-3"/>
          <w:position w:val="1"/>
        </w:rPr>
        <w:t>ff</w:t>
      </w:r>
      <w:r>
        <w:rPr>
          <w:spacing w:val="-3"/>
        </w:rPr>
        <w:t>ectivenes</w:t>
      </w:r>
      <w:r>
        <w:rPr>
          <w:spacing w:val="-4"/>
        </w:rPr>
        <w:t>s. Details on these features are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/>
        <w:t xml:space="preserve">  </w:t>
      </w:r>
      <w:r>
        <w:rPr>
          <w:spacing w:val="-3"/>
        </w:rPr>
        <w:t>Table</w:t>
      </w:r>
      <w:r>
        <w:rPr>
          <w:spacing w:val="-22"/>
        </w:rPr>
        <w:t xml:space="preserve"> </w:t>
      </w:r>
      <w:hyperlink w:history="true" w:anchor="bookmark166">
        <w:r>
          <w:rPr>
            <w:spacing w:val="-3"/>
          </w:rPr>
          <w:t>1.</w:t>
        </w:r>
      </w:hyperlink>
      <w:r>
        <w:rPr>
          <w:spacing w:val="-3"/>
        </w:rPr>
        <w:t xml:space="preserve"> For completeness purpose, we also re</w:t>
      </w:r>
      <w:r>
        <w:rPr>
          <w:spacing w:val="-4"/>
        </w:rPr>
        <w:t>port the training and</w:t>
      </w:r>
      <w:r>
        <w:rPr/>
        <w:t xml:space="preserve">  </w:t>
      </w:r>
      <w:r>
        <w:rPr>
          <w:spacing w:val="-1"/>
        </w:rPr>
        <w:t>prediction time in our</w:t>
      </w:r>
      <w:r>
        <w:rPr>
          <w:spacing w:val="15"/>
          <w:w w:val="101"/>
        </w:rPr>
        <w:t xml:space="preserve"> </w:t>
      </w:r>
      <w:r>
        <w:rPr>
          <w:spacing w:val="-1"/>
        </w:rPr>
        <w:t>technical report</w:t>
      </w:r>
      <w:r>
        <w:rPr>
          <w:spacing w:val="16"/>
        </w:rPr>
        <w:t xml:space="preserve"> </w:t>
      </w:r>
      <w:hyperlink w:history="true" w:anchor="bookmark264">
        <w:r>
          <w:rPr>
            <w:spacing w:val="-1"/>
          </w:rPr>
          <w:t>[68]</w:t>
        </w:r>
        <w:r>
          <w:rPr>
            <w:spacing w:val="-2"/>
          </w:rPr>
          <w:t xml:space="preserve"> (see Table</w:t>
        </w:r>
      </w:hyperlink>
      <w:hyperlink w:history="true" w:anchor="bookmark1">
        <w:r>
          <w:rPr>
            <w:spacing w:val="-2"/>
          </w:rPr>
          <w:t>7)</w:t>
        </w:r>
      </w:hyperlink>
      <w:r>
        <w:rPr>
          <w:spacing w:val="-2"/>
        </w:rPr>
        <w:t>.</w:t>
      </w:r>
    </w:p>
    <w:p>
      <w:pPr>
        <w:pStyle w:val="BodyText"/>
        <w:ind w:left="16" w:right="10" w:firstLine="212"/>
        <w:spacing w:before="30" w:line="263" w:lineRule="auto"/>
        <w:jc w:val="both"/>
        <w:rPr/>
      </w:pPr>
      <w:r>
        <w:rPr>
          <w:u w:val="single" w:color="auto"/>
          <w:spacing w:val="-4"/>
        </w:rPr>
        <w:t>Observations</w:t>
      </w:r>
      <w:r>
        <w:rPr>
          <w:spacing w:val="-4"/>
        </w:rPr>
        <w:t>. (1)</w:t>
      </w:r>
      <w:r>
        <w:rPr>
          <w:spacing w:val="-2"/>
        </w:rPr>
        <w:t xml:space="preserve"> </w:t>
      </w:r>
      <w:r>
        <w:rPr>
          <w:spacing w:val="-4"/>
        </w:rPr>
        <w:t>Within the same limited time, selective running</w:t>
      </w:r>
      <w:r>
        <w:rPr/>
        <w:t xml:space="preserve"> </w:t>
      </w:r>
      <w:r>
        <w:rPr>
          <w:spacing w:val="-2"/>
        </w:rPr>
        <w:t>has</w:t>
      </w:r>
      <w:r>
        <w:rPr>
          <w:spacing w:val="13"/>
        </w:rPr>
        <w:t xml:space="preserve"> </w:t>
      </w:r>
      <w:r>
        <w:rPr>
          <w:spacing w:val="-2"/>
        </w:rPr>
        <w:t>higher</w:t>
      </w:r>
      <w:r>
        <w:rPr>
          <w:spacing w:val="11"/>
        </w:rPr>
        <w:t xml:space="preserve"> </w:t>
      </w:r>
      <w:r>
        <w:rPr>
          <w:spacing w:val="-2"/>
        </w:rPr>
        <w:t>precision</w:t>
      </w:r>
      <w:r>
        <w:rPr>
          <w:spacing w:val="16"/>
          <w:w w:val="101"/>
        </w:rPr>
        <w:t xml:space="preserve"> </w:t>
      </w:r>
      <w:r>
        <w:rPr>
          <w:spacing w:val="-2"/>
        </w:rPr>
        <w:t>and</w:t>
      </w:r>
      <w:r>
        <w:rPr>
          <w:spacing w:val="17"/>
        </w:rPr>
        <w:t xml:space="preserve"> </w:t>
      </w:r>
      <w:r>
        <w:rPr>
          <w:spacing w:val="-2"/>
        </w:rPr>
        <w:t>can</w:t>
      </w:r>
      <w:r>
        <w:rPr>
          <w:spacing w:val="17"/>
        </w:rPr>
        <w:t xml:space="preserve"> </w:t>
      </w:r>
      <w:r>
        <w:rPr>
          <w:spacing w:val="-2"/>
        </w:rPr>
        <w:t>achieve</w:t>
      </w:r>
      <w:r>
        <w:rPr>
          <w:spacing w:val="19"/>
          <w:w w:val="101"/>
        </w:rPr>
        <w:t xml:space="preserve"> </w:t>
      </w:r>
      <w:r>
        <w:rPr>
          <w:spacing w:val="-3"/>
        </w:rPr>
        <w:t>92%</w:t>
      </w:r>
      <w:r>
        <w:rPr>
          <w:spacing w:val="15"/>
        </w:rPr>
        <w:t xml:space="preserve"> </w:t>
      </w:r>
      <w:r>
        <w:rPr>
          <w:spacing w:val="-3"/>
        </w:rPr>
        <w:t>if using</w:t>
      </w:r>
      <w:r>
        <w:rPr>
          <w:spacing w:val="17"/>
          <w:w w:val="101"/>
        </w:rPr>
        <w:t xml:space="preserve"> </w:t>
      </w:r>
      <w:r>
        <w:rPr>
          <w:spacing w:val="-3"/>
        </w:rPr>
        <w:t>decision</w:t>
      </w:r>
      <w:r>
        <w:rPr>
          <w:spacing w:val="15"/>
        </w:rPr>
        <w:t xml:space="preserve"> </w:t>
      </w:r>
      <w:r>
        <w:rPr>
          <w:spacing w:val="-3"/>
        </w:rPr>
        <w:t>tree</w:t>
      </w:r>
      <w:r>
        <w:rPr/>
        <w:t xml:space="preserve"> </w:t>
      </w:r>
      <w:r>
        <w:rPr/>
        <w:t>(with a depth of 10) or SVM, while BDT that reli</w:t>
      </w:r>
      <w:r>
        <w:rPr>
          <w:spacing w:val="-1"/>
        </w:rPr>
        <w:t>es on fuzzy rules</w:t>
      </w:r>
      <w:r>
        <w:rPr/>
        <w:t xml:space="preserve"> </w:t>
      </w:r>
      <w:r>
        <w:rPr>
          <w:spacing w:val="-2"/>
        </w:rPr>
        <w:t>only achieves 43%. This </w:t>
      </w:r>
      <w:r>
        <w:rPr>
          <w:spacing w:val="-3"/>
        </w:rPr>
        <w:t>is because selective running</w:t>
      </w:r>
      <w:r>
        <w:rPr>
          <w:spacing w:val="4"/>
        </w:rPr>
        <w:t xml:space="preserve"> </w:t>
      </w:r>
      <w:r>
        <w:rPr>
          <w:spacing w:val="-3"/>
        </w:rPr>
        <w:t>manages</w:t>
      </w:r>
      <w:r>
        <w:rPr>
          <w:spacing w:val="5"/>
        </w:rPr>
        <w:t xml:space="preserve"> </w:t>
      </w:r>
      <w:r>
        <w:rPr>
          <w:spacing w:val="-3"/>
        </w:rPr>
        <w:t>to</w:t>
      </w:r>
      <w:r>
        <w:rPr/>
        <w:t xml:space="preserve"> </w:t>
      </w:r>
      <w:r>
        <w:rPr>
          <w:spacing w:val="-3"/>
        </w:rPr>
        <w:t>generate more train</w:t>
      </w:r>
      <w:r>
        <w:rPr>
          <w:spacing w:val="-4"/>
        </w:rPr>
        <w:t>ing records than full running (e.g.,</w:t>
      </w:r>
      <w:r>
        <w:rPr>
          <w:spacing w:val="13"/>
          <w:w w:val="101"/>
        </w:rPr>
        <w:t xml:space="preserve"> </w:t>
      </w:r>
      <w:r>
        <w:rPr>
          <w:spacing w:val="-4"/>
        </w:rPr>
        <w:t>1600 vs. 436</w:t>
      </w:r>
      <w:r>
        <w:rPr/>
        <w:t xml:space="preserve"> </w:t>
      </w:r>
      <w:r>
        <w:rPr>
          <w:spacing w:val="-1"/>
        </w:rPr>
        <w:t>in this case). (2) With more</w:t>
      </w:r>
      <w:r>
        <w:rPr>
          <w:spacing w:val="5"/>
        </w:rPr>
        <w:t xml:space="preserve"> </w:t>
      </w:r>
      <w:r>
        <w:rPr>
          <w:spacing w:val="-1"/>
        </w:rPr>
        <w:t>index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leaf</w:t>
      </w:r>
      <w:r>
        <w:rPr>
          <w:spacing w:val="-10"/>
        </w:rPr>
        <w:t xml:space="preserve"> </w:t>
      </w:r>
      <w:r>
        <w:rPr>
          <w:spacing w:val="-1"/>
        </w:rPr>
        <w:t>features, we</w:t>
      </w:r>
      <w:r>
        <w:rPr>
          <w:spacing w:val="8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rPr>
          <w:spacing w:val="-2"/>
        </w:rPr>
        <w:t>have</w:t>
      </w:r>
      <w:r>
        <w:rPr/>
        <w:t xml:space="preserve"> </w:t>
      </w:r>
      <w:r>
        <w:rPr/>
        <w:t>a higher precision than using basic </w:t>
      </w:r>
      <w:r>
        <w:rPr>
          <w:spacing w:val="-1"/>
        </w:rPr>
        <w:t>features only when using the</w:t>
      </w:r>
      <w:r>
        <w:rPr/>
        <w:t xml:space="preserve"> </w:t>
      </w:r>
      <w:r>
        <w:rPr>
          <w:spacing w:val="-2"/>
        </w:rPr>
        <w:t>selective running g</w:t>
      </w:r>
      <w:r>
        <w:rPr>
          <w:spacing w:val="-3"/>
        </w:rPr>
        <w:t>round-truth. (3) Among all the classi</w:t>
      </w:r>
      <w:r>
        <w:rPr/>
        <w:drawing>
          <wp:inline distT="0" distB="0" distL="0" distR="0">
            <wp:extent cx="61142" cy="79718"/>
            <wp:effectExtent l="0" t="0" r="0" b="0"/>
            <wp:docPr id="676" name="IM 676"/>
            <wp:cNvGraphicFramePr/>
            <a:graphic>
              <a:graphicData uri="http://schemas.openxmlformats.org/drawingml/2006/picture">
                <pic:pic>
                  <pic:nvPicPr>
                    <pic:cNvPr id="676" name="IM 676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42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er models,</w:t>
      </w:r>
      <w:r>
        <w:rPr/>
        <w:t xml:space="preserve"> </w:t>
      </w:r>
      <w:r>
        <w:rPr>
          <w:spacing w:val="-1"/>
        </w:rPr>
        <w:t>the decision tree has the highest precision and it is also very fast</w:t>
      </w:r>
      <w:r>
        <w:rPr>
          <w:spacing w:val="12"/>
          <w:w w:val="101"/>
        </w:rPr>
        <w:t xml:space="preserve"> </w:t>
      </w:r>
      <w:r>
        <w:rPr/>
        <w:t>for</w:t>
      </w:r>
      <w:r>
        <w:rPr>
          <w:spacing w:val="6"/>
        </w:rPr>
        <w:t xml:space="preserve"> </w:t>
      </w:r>
      <w:r>
        <w:rPr/>
        <w:t>both</w:t>
      </w:r>
      <w:r>
        <w:rPr>
          <w:spacing w:val="6"/>
        </w:rPr>
        <w:t xml:space="preserve"> </w:t>
      </w:r>
      <w:r>
        <w:rPr/>
        <w:t>training</w:t>
      </w:r>
      <w:r>
        <w:rPr>
          <w:spacing w:val="6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prediction</w:t>
      </w:r>
      <w:r>
        <w:rPr>
          <w:spacing w:val="6"/>
        </w:rPr>
        <w:t>.</w:t>
      </w:r>
    </w:p>
    <w:p>
      <w:pPr>
        <w:pStyle w:val="BodyText"/>
        <w:ind w:left="8" w:firstLine="26"/>
        <w:spacing w:before="171" w:line="262" w:lineRule="auto"/>
        <w:jc w:val="both"/>
        <w:rPr/>
      </w:pPr>
      <w:r>
        <w:rPr>
          <w:spacing w:val="-2"/>
        </w:rPr>
        <w:t>7.3.2    Verification.</w:t>
      </w:r>
      <w:r>
        <w:rPr>
          <w:spacing w:val="22"/>
          <w:w w:val="101"/>
        </w:rPr>
        <w:t xml:space="preserve"> </w:t>
      </w:r>
      <w:r>
        <w:rPr>
          <w:spacing w:val="-2"/>
        </w:rPr>
        <w:t>Among all the prediction models o</w:t>
      </w:r>
      <w:r>
        <w:rPr>
          <w:spacing w:val="-3"/>
        </w:rPr>
        <w:t>f</w:t>
      </w:r>
      <w:r>
        <w:rPr>
          <w:spacing w:val="-16"/>
        </w:rPr>
        <w:t xml:space="preserve"> </w:t>
      </w:r>
      <w:r>
        <w:rPr>
          <w:spacing w:val="-3"/>
        </w:rPr>
        <w:t>high</w:t>
      </w:r>
      <w:r>
        <w:rPr>
          <w:spacing w:val="4"/>
        </w:rPr>
        <w:t xml:space="preserve"> </w:t>
      </w:r>
      <w:r>
        <w:rPr>
          <w:spacing w:val="-3"/>
        </w:rPr>
        <w:t>accu-</w:t>
      </w:r>
      <w:r>
        <w:rPr/>
        <w:t xml:space="preserve"> </w:t>
      </w:r>
      <w:r>
        <w:rPr>
          <w:spacing w:val="-2"/>
        </w:rPr>
        <w:t>racy, we select the decision tree (DT)</w:t>
      </w:r>
      <w:r>
        <w:rPr>
          <w:spacing w:val="15"/>
        </w:rPr>
        <w:t xml:space="preserve"> </w:t>
      </w:r>
      <w:r>
        <w:rPr>
          <w:spacing w:val="-2"/>
        </w:rPr>
        <w:t>to</w:t>
      </w:r>
      <w:r>
        <w:rPr>
          <w:spacing w:val="8"/>
        </w:rPr>
        <w:t xml:space="preserve"> </w:t>
      </w:r>
      <w:r>
        <w:rPr>
          <w:spacing w:val="-2"/>
        </w:rPr>
        <w:t>support</w:t>
      </w:r>
      <w:r>
        <w:rPr>
          <w:spacing w:val="7"/>
        </w:rPr>
        <w:t xml:space="preserve"> </w:t>
      </w:r>
      <w:r>
        <w:rPr>
          <w:sz w:val="15"/>
          <w:szCs w:val="15"/>
          <w:spacing w:val="-2"/>
        </w:rPr>
        <w:t>UTune</w:t>
      </w:r>
      <w:r>
        <w:rPr>
          <w:spacing w:val="-2"/>
        </w:rPr>
        <w:t>. Then,</w:t>
      </w:r>
      <w:r>
        <w:rPr>
          <w:spacing w:val="1"/>
        </w:rPr>
        <w:t xml:space="preserve"> </w:t>
      </w:r>
      <w:r>
        <w:rPr>
          <w:spacing w:val="-2"/>
        </w:rPr>
        <w:t>we</w:t>
      </w:r>
      <w:r>
        <w:rPr/>
        <w:t xml:space="preserve">  </w:t>
      </w:r>
      <w:r>
        <w:rPr>
          <w:spacing w:val="-4"/>
        </w:rPr>
        <w:t>compare </w:t>
      </w:r>
      <w:r>
        <w:rPr>
          <w:sz w:val="15"/>
          <w:szCs w:val="15"/>
          <w:spacing w:val="-4"/>
        </w:rPr>
        <w:t>UTune </w:t>
      </w:r>
      <w:r>
        <w:rPr>
          <w:spacing w:val="-4"/>
        </w:rPr>
        <w:t>with the representatives:</w:t>
      </w:r>
      <w:r>
        <w:rPr>
          <w:spacing w:val="10"/>
        </w:rPr>
        <w:t xml:space="preserve"> </w:t>
      </w:r>
      <w:r>
        <w:rPr>
          <w:sz w:val="15"/>
          <w:szCs w:val="15"/>
          <w:spacing w:val="-4"/>
        </w:rPr>
        <w:t>INDE</w:t>
      </w:r>
      <w:r>
        <w:rPr>
          <w:spacing w:val="-4"/>
        </w:rPr>
        <w:t>, </w:t>
      </w:r>
      <w:r>
        <w:rPr>
          <w:sz w:val="15"/>
          <w:szCs w:val="15"/>
          <w:spacing w:val="-5"/>
        </w:rPr>
        <w:t>SEQU</w:t>
      </w:r>
      <w:r>
        <w:rPr>
          <w:spacing w:val="-5"/>
        </w:rPr>
        <w:t>, </w:t>
      </w:r>
      <w:r>
        <w:rPr>
          <w:sz w:val="15"/>
          <w:szCs w:val="15"/>
          <w:spacing w:val="-5"/>
        </w:rPr>
        <w:t>UniK</w:t>
      </w:r>
      <w:r>
        <w:rPr>
          <w:spacing w:val="-5"/>
        </w:rPr>
        <w:t>,</w:t>
      </w:r>
      <w:r>
        <w:rPr>
          <w:spacing w:val="3"/>
        </w:rPr>
        <w:t xml:space="preserve"> </w:t>
      </w:r>
      <w:r>
        <w:rPr>
          <w:spacing w:val="-5"/>
        </w:rPr>
        <w:t>to</w:t>
      </w:r>
      <w:r>
        <w:rPr>
          <w:spacing w:val="-2"/>
        </w:rPr>
        <w:t xml:space="preserve"> </w:t>
      </w:r>
      <w:r>
        <w:rPr>
          <w:spacing w:val="-5"/>
        </w:rPr>
        <w:t>verify</w:t>
      </w:r>
      <w:r>
        <w:rPr/>
        <w:t xml:space="preserve"> </w:t>
      </w:r>
      <w:r>
        <w:rPr/>
        <w:t>whether</w:t>
      </w:r>
      <w:r>
        <w:rPr>
          <w:spacing w:val="1"/>
        </w:rPr>
        <w:t xml:space="preserve"> </w:t>
      </w:r>
      <w:r>
        <w:rPr/>
        <w:t>our</w:t>
      </w:r>
      <w:r>
        <w:rPr>
          <w:spacing w:val="1"/>
        </w:rPr>
        <w:t xml:space="preserve"> </w:t>
      </w:r>
      <w:r>
        <w:rPr/>
        <w:t>predicted</w:t>
      </w:r>
      <w:r>
        <w:rPr>
          <w:spacing w:val="1"/>
        </w:rPr>
        <w:t xml:space="preserve"> </w:t>
      </w:r>
      <w:r>
        <w:rPr/>
        <w:t>con</w:t>
      </w:r>
      <w:r>
        <w:rPr/>
        <w:drawing>
          <wp:inline distT="0" distB="0" distL="0" distR="0">
            <wp:extent cx="62720" cy="79718"/>
            <wp:effectExtent l="0" t="0" r="0" b="0"/>
            <wp:docPr id="678" name="IM 678"/>
            <wp:cNvGraphicFramePr/>
            <a:graphic>
              <a:graphicData uri="http://schemas.openxmlformats.org/drawingml/2006/picture">
                <pic:pic>
                  <pic:nvPicPr>
                    <pic:cNvPr id="678" name="IM 678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720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guration</w:t>
      </w:r>
      <w:r>
        <w:rPr>
          <w:spacing w:val="1"/>
        </w:rPr>
        <w:t xml:space="preserve"> </w:t>
      </w:r>
      <w:r>
        <w:rPr/>
        <w:t>works</w:t>
      </w:r>
      <w:r>
        <w:rPr>
          <w:spacing w:val="1"/>
        </w:rPr>
        <w:t xml:space="preserve"> </w:t>
      </w:r>
      <w:r>
        <w:rPr/>
        <w:t>well</w:t>
      </w:r>
      <w:r>
        <w:rPr>
          <w:spacing w:val="1"/>
        </w:rPr>
        <w:t>. </w:t>
      </w:r>
      <w:r>
        <w:rPr/>
        <w:t>Table</w:t>
      </w:r>
      <w:r>
        <w:rPr>
          <w:spacing w:val="-22"/>
        </w:rPr>
        <w:t xml:space="preserve"> </w:t>
      </w:r>
      <w:hyperlink w:history="true" w:anchor="bookmark265">
        <w:r>
          <w:rPr>
            <w:spacing w:val="1"/>
          </w:rPr>
          <w:t>6</w:t>
        </w:r>
      </w:hyperlink>
      <w:r>
        <w:rPr/>
        <w:t>presents  </w:t>
      </w:r>
      <w:r>
        <w:rPr/>
        <w:t>the</w:t>
      </w:r>
      <w:r>
        <w:rPr>
          <w:spacing w:val="11"/>
        </w:rPr>
        <w:t xml:space="preserve"> </w:t>
      </w:r>
      <w:r>
        <w:rPr/>
        <w:t>running</w:t>
      </w:r>
      <w:r>
        <w:rPr>
          <w:spacing w:val="11"/>
        </w:rPr>
        <w:t xml:space="preserve"> </w:t>
      </w:r>
      <w:r>
        <w:rPr/>
        <w:t>time</w:t>
      </w:r>
      <w:r>
        <w:rPr>
          <w:spacing w:val="11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Lloyd</w:t>
      </w:r>
      <w:r>
        <w:rPr>
          <w:spacing w:val="11"/>
        </w:rPr>
        <w:t>’</w:t>
      </w:r>
      <w:r>
        <w:rPr/>
        <w:t>s</w:t>
      </w:r>
      <w:r>
        <w:rPr>
          <w:spacing w:val="11"/>
        </w:rPr>
        <w:t xml:space="preserve"> </w:t>
      </w:r>
      <w:r>
        <w:rPr/>
        <w:t>algorithm</w:t>
      </w:r>
      <w:r>
        <w:rPr>
          <w:spacing w:val="11"/>
        </w:rPr>
        <w:t>, </w:t>
      </w:r>
      <w:r>
        <w:rPr/>
        <w:t>and</w:t>
      </w:r>
      <w:r>
        <w:rPr>
          <w:spacing w:val="11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speedup</w:t>
      </w:r>
      <w:r>
        <w:rPr>
          <w:spacing w:val="3"/>
        </w:rPr>
        <w:t xml:space="preserve"> </w:t>
      </w:r>
      <w:r>
        <w:rPr/>
        <w:t>brought  </w:t>
      </w:r>
      <w:r>
        <w:rPr>
          <w:spacing w:val="-5"/>
        </w:rPr>
        <w:t>by</w:t>
      </w:r>
      <w:r>
        <w:rPr>
          <w:spacing w:val="11"/>
        </w:rPr>
        <w:t xml:space="preserve"> </w:t>
      </w:r>
      <w:r>
        <w:rPr>
          <w:sz w:val="15"/>
          <w:szCs w:val="15"/>
          <w:spacing w:val="-5"/>
        </w:rPr>
        <w:t>INDE</w:t>
      </w:r>
      <w:r>
        <w:rPr>
          <w:spacing w:val="-5"/>
        </w:rPr>
        <w:t>, </w:t>
      </w:r>
      <w:r>
        <w:rPr>
          <w:sz w:val="15"/>
          <w:szCs w:val="15"/>
          <w:spacing w:val="-5"/>
        </w:rPr>
        <w:t>SEQU</w:t>
      </w:r>
      <w:r>
        <w:rPr>
          <w:spacing w:val="-5"/>
        </w:rPr>
        <w:t>, </w:t>
      </w:r>
      <w:r>
        <w:rPr>
          <w:sz w:val="15"/>
          <w:szCs w:val="15"/>
          <w:spacing w:val="-5"/>
        </w:rPr>
        <w:t>UniK</w:t>
      </w:r>
      <w:r>
        <w:rPr>
          <w:spacing w:val="-5"/>
        </w:rPr>
        <w:t>, and </w:t>
      </w:r>
      <w:r>
        <w:rPr>
          <w:sz w:val="15"/>
          <w:szCs w:val="15"/>
          <w:spacing w:val="-5"/>
        </w:rPr>
        <w:t>UTune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pacing w:val="-5"/>
        </w:rPr>
        <w:t>over Lloyd’s. The percentage</w:t>
      </w:r>
      <w:r>
        <w:rPr>
          <w:spacing w:val="5"/>
        </w:rPr>
        <w:t xml:space="preserve"> </w:t>
      </w:r>
      <w:r>
        <w:rPr>
          <w:spacing w:val="-5"/>
        </w:rPr>
        <w:t>of</w:t>
      </w:r>
      <w:r>
        <w:rPr>
          <w:spacing w:val="-14"/>
        </w:rPr>
        <w:t xml:space="preserve"> </w:t>
      </w:r>
      <w:r>
        <w:rPr>
          <w:spacing w:val="-5"/>
        </w:rPr>
        <w:t>the</w:t>
      </w:r>
      <w:r>
        <w:rPr/>
        <w:t xml:space="preserve">  </w:t>
      </w:r>
      <w:r>
        <w:rPr>
          <w:spacing w:val="-2"/>
        </w:rPr>
        <w:t>pruned distance computation</w:t>
      </w:r>
      <w:r>
        <w:rPr>
          <w:spacing w:val="-3"/>
        </w:rPr>
        <w:t>s is shown below the speedup. In the</w:t>
      </w:r>
      <w:r>
        <w:rPr/>
        <w:t xml:space="preserve">  </w:t>
      </w:r>
      <w:r>
        <w:rPr>
          <w:spacing w:val="-3"/>
        </w:rPr>
        <w:t>appendix our of technica</w:t>
      </w:r>
      <w:r>
        <w:rPr>
          <w:spacing w:val="-4"/>
        </w:rPr>
        <w:t>l report</w:t>
      </w:r>
      <w:r>
        <w:rPr>
          <w:spacing w:val="14"/>
          <w:w w:val="101"/>
        </w:rPr>
        <w:t xml:space="preserve"> </w:t>
      </w:r>
      <w:hyperlink w:history="true" w:anchor="bookmark266">
        <w:r>
          <w:rPr>
            <w:spacing w:val="-4"/>
          </w:rPr>
          <w:t>[68], we also show the correspond</w:t>
        </w:r>
      </w:hyperlink>
      <w:r>
        <w:rPr>
          <w:spacing w:val="-4"/>
        </w:rPr>
        <w:t>-</w:t>
      </w:r>
      <w:r>
        <w:rPr/>
        <w:t xml:space="preserve"> </w:t>
      </w:r>
      <w:r>
        <w:rPr>
          <w:spacing w:val="-2"/>
        </w:rPr>
        <w:t>ing assignment and re</w:t>
      </w:r>
      <w:r>
        <w:rPr/>
        <w:drawing>
          <wp:inline distT="0" distB="0" distL="0" distR="0">
            <wp:extent cx="62398" cy="79718"/>
            <wp:effectExtent l="0" t="0" r="0" b="0"/>
            <wp:docPr id="680" name="IM 680"/>
            <wp:cNvGraphicFramePr/>
            <a:graphic>
              <a:graphicData uri="http://schemas.openxmlformats.org/drawingml/2006/picture">
                <pic:pic>
                  <pic:nvPicPr>
                    <pic:cNvPr id="680" name="IM 680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398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nement time.</w:t>
      </w:r>
    </w:p>
    <w:p>
      <w:pPr>
        <w:pStyle w:val="BodyText"/>
        <w:ind w:left="14" w:firstLine="214"/>
        <w:spacing w:before="54" w:line="266" w:lineRule="auto"/>
        <w:jc w:val="both"/>
        <w:rPr/>
      </w:pPr>
      <w:r>
        <w:rPr>
          <w:u w:val="single" w:color="auto"/>
          <w:spacing w:val="-6"/>
        </w:rPr>
        <w:t>Observations.</w:t>
      </w:r>
      <w:r>
        <w:rPr>
          <w:spacing w:val="-6"/>
        </w:rPr>
        <w:t xml:space="preserve"> (1) On average,</w:t>
      </w:r>
      <w:r>
        <w:rPr>
          <w:spacing w:val="-14"/>
        </w:rPr>
        <w:t xml:space="preserve"> </w:t>
      </w:r>
      <w:r>
        <w:rPr>
          <w:spacing w:val="-6"/>
        </w:rPr>
        <w:t>both </w:t>
      </w:r>
      <w:r>
        <w:rPr>
          <w:sz w:val="15"/>
          <w:szCs w:val="15"/>
          <w:spacing w:val="-6"/>
        </w:rPr>
        <w:t>UniK </w:t>
      </w:r>
      <w:r>
        <w:rPr>
          <w:spacing w:val="-6"/>
        </w:rPr>
        <w:t>a</w:t>
      </w:r>
      <w:r>
        <w:rPr>
          <w:spacing w:val="-7"/>
        </w:rPr>
        <w:t>nd </w:t>
      </w:r>
      <w:r>
        <w:rPr>
          <w:sz w:val="15"/>
          <w:szCs w:val="15"/>
          <w:spacing w:val="-7"/>
        </w:rPr>
        <w:t>UTune </w:t>
      </w:r>
      <w:r>
        <w:rPr>
          <w:spacing w:val="-7"/>
        </w:rPr>
        <w:t>outperform</w:t>
      </w:r>
      <w:r>
        <w:rPr>
          <w:spacing w:val="-10"/>
        </w:rPr>
        <w:t xml:space="preserve"> </w:t>
      </w:r>
      <w:r>
        <w:rPr>
          <w:spacing w:val="-7"/>
        </w:rPr>
        <w:t>the</w:t>
      </w:r>
      <w:r>
        <w:rPr/>
        <w:t xml:space="preserve">  </w:t>
      </w:r>
      <w:r>
        <w:rPr>
          <w:spacing w:val="-2"/>
        </w:rPr>
        <w:t>index-based and sequential methods in multiple cases, especially</w:t>
      </w:r>
      <w:r>
        <w:rPr>
          <w:spacing w:val="12"/>
          <w:w w:val="101"/>
        </w:rPr>
        <w:t xml:space="preserve"> </w:t>
      </w:r>
      <w:r>
        <w:rPr>
          <w:spacing w:val="-1"/>
        </w:rPr>
        <w:t>when</w:t>
      </w:r>
      <w:r>
        <w:rPr>
          <w:spacing w:val="35"/>
          <w:w w:val="101"/>
        </w:rPr>
        <w:t xml:space="preserve"> </w:t>
      </w:r>
      <w:r>
        <w:rPr>
          <w:spacing w:val="-1"/>
        </w:rPr>
        <w:t>k</w:t>
      </w:r>
      <w:r>
        <w:rPr>
          <w:spacing w:val="23"/>
          <w:w w:val="101"/>
        </w:rPr>
        <w:t xml:space="preserve"> </w:t>
      </w:r>
      <w:r>
        <w:rPr>
          <w:spacing w:val="-1"/>
        </w:rPr>
        <w:t>is</w:t>
      </w:r>
      <w:r>
        <w:rPr>
          <w:spacing w:val="12"/>
          <w:w w:val="101"/>
        </w:rPr>
        <w:t xml:space="preserve"> </w:t>
      </w:r>
      <w:r>
        <w:rPr>
          <w:spacing w:val="-1"/>
        </w:rPr>
        <w:t>big</w:t>
      </w:r>
      <w:r>
        <w:rPr>
          <w:spacing w:val="20"/>
        </w:rPr>
        <w:t xml:space="preserve"> </w:t>
      </w:r>
      <w:r>
        <w:rPr>
          <w:spacing w:val="-1"/>
        </w:rPr>
        <w:t>(see</w:t>
      </w:r>
      <w:r>
        <w:rPr>
          <w:spacing w:val="12"/>
          <w:w w:val="101"/>
        </w:rPr>
        <w:t xml:space="preserve"> </w:t>
      </w:r>
      <w:r>
        <w:rPr>
          <w:spacing w:val="-1"/>
        </w:rPr>
        <w:t>bold</w:t>
      </w:r>
      <w:r>
        <w:rPr>
          <w:spacing w:val="15"/>
          <w:w w:val="101"/>
        </w:rPr>
        <w:t xml:space="preserve"> </w:t>
      </w:r>
      <w:r>
        <w:rPr>
          <w:spacing w:val="-1"/>
        </w:rPr>
        <w:t>numbers</w:t>
      </w:r>
      <w:r>
        <w:rPr>
          <w:spacing w:val="15"/>
        </w:rPr>
        <w:t xml:space="preserve"> </w:t>
      </w:r>
      <w:r>
        <w:rPr>
          <w:spacing w:val="-1"/>
        </w:rPr>
        <w:t>for</w:t>
      </w:r>
      <w:r>
        <w:rPr>
          <w:spacing w:val="20"/>
          <w:w w:val="101"/>
        </w:rPr>
        <w:t xml:space="preserve"> </w:t>
      </w:r>
      <w:r>
        <w:rPr>
          <w:spacing w:val="-1"/>
        </w:rPr>
        <w:t>significant</w:t>
      </w:r>
      <w:r>
        <w:rPr>
          <w:spacing w:val="16"/>
        </w:rPr>
        <w:t xml:space="preserve"> </w:t>
      </w:r>
      <w:r>
        <w:rPr>
          <w:spacing w:val="-1"/>
        </w:rPr>
        <w:t>improvements),</w:t>
      </w:r>
      <w:r>
        <w:rPr/>
        <w:t xml:space="preserve"> </w:t>
      </w:r>
      <w:r>
        <w:rPr>
          <w:spacing w:val="2"/>
        </w:rPr>
        <w:t>and the integration of</w:t>
      </w:r>
      <w:r>
        <w:rPr>
          <w:spacing w:val="-11"/>
        </w:rPr>
        <w:t xml:space="preserve"> </w:t>
      </w:r>
      <w:r>
        <w:rPr>
          <w:spacing w:val="2"/>
        </w:rPr>
        <w:t>bound and</w:t>
      </w:r>
      <w:r>
        <w:rPr>
          <w:spacing w:val="8"/>
        </w:rPr>
        <w:t xml:space="preserve"> </w:t>
      </w:r>
      <w:r>
        <w:rPr>
          <w:spacing w:val="2"/>
        </w:rPr>
        <w:t>indexin</w:t>
      </w:r>
      <w:r>
        <w:rPr>
          <w:spacing w:val="1"/>
        </w:rPr>
        <w:t>g</w:t>
      </w:r>
      <w:r>
        <w:rPr>
          <w:spacing w:val="7"/>
        </w:rPr>
        <w:t xml:space="preserve"> </w:t>
      </w:r>
      <w:r>
        <w:rPr>
          <w:spacing w:val="1"/>
        </w:rPr>
        <w:t>further</w:t>
      </w:r>
      <w:r>
        <w:rPr>
          <w:spacing w:val="8"/>
        </w:rPr>
        <w:t xml:space="preserve"> </w:t>
      </w:r>
      <w:r>
        <w:rPr>
          <w:spacing w:val="1"/>
        </w:rPr>
        <w:t>improves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/>
        <w:t xml:space="preserve">  </w:t>
      </w:r>
      <w:r>
        <w:rPr>
          <w:spacing w:val="-3"/>
        </w:rPr>
        <w:t>pruning ratio.</w:t>
      </w:r>
      <w:r>
        <w:rPr>
          <w:spacing w:val="32"/>
        </w:rPr>
        <w:t xml:space="preserve"> </w:t>
      </w:r>
      <w:r>
        <w:rPr>
          <w:spacing w:val="-3"/>
        </w:rPr>
        <w:t>(2) </w:t>
      </w:r>
      <w:r>
        <w:rPr>
          <w:sz w:val="15"/>
          <w:szCs w:val="15"/>
          <w:spacing w:val="-3"/>
        </w:rPr>
        <w:t>UniK </w:t>
      </w:r>
      <w:r>
        <w:rPr>
          <w:spacing w:val="-3"/>
        </w:rPr>
        <w:t>cannot alway</w:t>
      </w:r>
      <w:r>
        <w:rPr>
          <w:spacing w:val="-4"/>
        </w:rPr>
        <w:t>s</w:t>
      </w:r>
      <w:r>
        <w:rPr>
          <w:spacing w:val="-10"/>
        </w:rPr>
        <w:t xml:space="preserve"> </w:t>
      </w:r>
      <w:r>
        <w:rPr>
          <w:spacing w:val="-4"/>
        </w:rPr>
        <w:t>be fast over high-dimensional</w:t>
      </w:r>
      <w:r>
        <w:rPr/>
        <w:t xml:space="preserve">  </w:t>
      </w:r>
      <w:r>
        <w:rPr>
          <w:spacing w:val="-3"/>
        </w:rPr>
        <w:t>data such as Power, which is a</w:t>
      </w:r>
      <w:r>
        <w:rPr>
          <w:spacing w:val="-4"/>
        </w:rPr>
        <w:t>lso consistent with the</w:t>
      </w:r>
      <w:r>
        <w:rPr>
          <w:spacing w:val="14"/>
        </w:rPr>
        <w:t xml:space="preserve"> </w:t>
      </w:r>
      <w:r>
        <w:rPr>
          <w:spacing w:val="-4"/>
        </w:rPr>
        <w:t>no</w:t>
      </w:r>
      <w:r>
        <w:rPr>
          <w:spacing w:val="-20"/>
        </w:rPr>
        <w:t xml:space="preserve"> </w:t>
      </w:r>
      <w:r>
        <w:rPr>
          <w:spacing w:val="-4"/>
        </w:rPr>
        <w:t>free</w:t>
      </w:r>
      <w:r>
        <w:rPr>
          <w:spacing w:val="10"/>
        </w:rPr>
        <w:t xml:space="preserve"> </w:t>
      </w:r>
      <w:r>
        <w:rPr>
          <w:spacing w:val="-4"/>
        </w:rPr>
        <w:t>lunch</w:t>
      </w:r>
      <w:r>
        <w:rPr/>
        <w:t xml:space="preserve">  </w:t>
      </w:r>
      <w:r>
        <w:rPr>
          <w:spacing w:val="-2"/>
        </w:rPr>
        <w:t>theorem</w:t>
      </w:r>
      <w:r>
        <w:rPr>
          <w:spacing w:val="17"/>
        </w:rPr>
        <w:t xml:space="preserve"> </w:t>
      </w:r>
      <w:hyperlink w:history="true" w:anchor="bookmark267">
        <w:r>
          <w:rPr>
            <w:spacing w:val="-2"/>
          </w:rPr>
          <w:t>[69]</w:t>
        </w:r>
      </w:hyperlink>
      <w:r>
        <w:rPr>
          <w:spacing w:val="-2"/>
        </w:rPr>
        <w:t>. The main reason is that</w:t>
      </w:r>
      <w:r>
        <w:rPr>
          <w:spacing w:val="-3"/>
        </w:rPr>
        <w:t xml:space="preserve"> the index cannot prune well</w:t>
      </w:r>
      <w:r>
        <w:rPr/>
        <w:t xml:space="preserve">  </w:t>
      </w:r>
      <w:r>
        <w:rPr>
          <w:spacing w:val="-3"/>
        </w:rPr>
        <w:t>in the </w:t>
      </w:r>
      <w:r>
        <w:rPr/>
        <w:drawing>
          <wp:inline distT="0" distB="0" distL="0" distR="0">
            <wp:extent cx="58699" cy="79717"/>
            <wp:effectExtent l="0" t="0" r="0" b="0"/>
            <wp:docPr id="682" name="IM 682"/>
            <wp:cNvGraphicFramePr/>
            <a:graphic>
              <a:graphicData uri="http://schemas.openxmlformats.org/drawingml/2006/picture">
                <pic:pic>
                  <pic:nvPicPr>
                    <pic:cNvPr id="682" name="IM 682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9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rst iteration for the datasets</w:t>
      </w:r>
      <w:r>
        <w:rPr>
          <w:spacing w:val="-7"/>
        </w:rPr>
        <w:t xml:space="preserve"> </w:t>
      </w:r>
      <w:r>
        <w:rPr>
          <w:spacing w:val="-3"/>
        </w:rPr>
        <w:t>that</w:t>
      </w:r>
      <w:r>
        <w:rPr>
          <w:spacing w:val="-5"/>
        </w:rPr>
        <w:t xml:space="preserve"> </w:t>
      </w:r>
      <w:r>
        <w:rPr>
          <w:spacing w:val="-3"/>
        </w:rPr>
        <w:t>d</w:t>
      </w:r>
      <w:r>
        <w:rPr>
          <w:spacing w:val="-4"/>
        </w:rPr>
        <w:t>o</w:t>
      </w:r>
      <w:r>
        <w:rPr>
          <w:spacing w:val="-8"/>
        </w:rPr>
        <w:t xml:space="preserve"> </w:t>
      </w:r>
      <w:r>
        <w:rPr>
          <w:spacing w:val="-4"/>
        </w:rPr>
        <w:t>not</w:t>
      </w:r>
      <w:r>
        <w:rPr>
          <w:spacing w:val="-5"/>
        </w:rPr>
        <w:t xml:space="preserve"> </w:t>
      </w:r>
      <w:r>
        <w:rPr>
          <w:spacing w:val="-4"/>
        </w:rPr>
        <w:t>assemble</w:t>
      </w:r>
      <w:r>
        <w:rPr>
          <w:spacing w:val="-10"/>
        </w:rPr>
        <w:t xml:space="preserve"> </w:t>
      </w:r>
      <w:r>
        <w:rPr>
          <w:spacing w:val="-4"/>
        </w:rPr>
        <w:t>well,</w:t>
      </w:r>
      <w:r>
        <w:rPr>
          <w:spacing w:val="-11"/>
        </w:rPr>
        <w:t xml:space="preserve"> </w:t>
      </w:r>
      <w:r>
        <w:rPr>
          <w:spacing w:val="-4"/>
        </w:rPr>
        <w:t>while</w:t>
      </w:r>
      <w:r>
        <w:rPr/>
        <w:t xml:space="preserve">  </w:t>
      </w:r>
      <w:r>
        <w:rPr>
          <w:sz w:val="15"/>
          <w:szCs w:val="15"/>
        </w:rPr>
        <w:t>UniK</w:t>
      </w:r>
      <w:r>
        <w:rPr>
          <w:sz w:val="15"/>
          <w:szCs w:val="15"/>
          <w:spacing w:val="17"/>
          <w:w w:val="102"/>
        </w:rPr>
        <w:t xml:space="preserve"> </w:t>
      </w:r>
      <w:r>
        <w:rPr/>
        <w:t>can</w:t>
      </w:r>
      <w:r>
        <w:rPr>
          <w:spacing w:val="11"/>
        </w:rPr>
        <w:t xml:space="preserve"> </w:t>
      </w:r>
      <w:r>
        <w:rPr/>
        <w:t>alter to</w:t>
      </w:r>
      <w:r>
        <w:rPr>
          <w:spacing w:val="14"/>
        </w:rPr>
        <w:t xml:space="preserve"> </w:t>
      </w:r>
      <w:r>
        <w:rPr/>
        <w:t>sequential me</w:t>
      </w:r>
      <w:r>
        <w:rPr>
          <w:spacing w:val="-1"/>
        </w:rPr>
        <w:t>thod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avoid being</w:t>
      </w:r>
      <w:r>
        <w:rPr>
          <w:spacing w:val="13"/>
          <w:w w:val="101"/>
        </w:rPr>
        <w:t xml:space="preserve"> </w:t>
      </w:r>
      <w:r>
        <w:rPr>
          <w:spacing w:val="-1"/>
        </w:rPr>
        <w:t>slow in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/>
        <w:t xml:space="preserve">  </w:t>
      </w:r>
      <w:r>
        <w:rPr/>
        <w:t>following</w:t>
      </w:r>
      <w:r>
        <w:rPr>
          <w:spacing w:val="6"/>
        </w:rPr>
        <w:t xml:space="preserve"> </w:t>
      </w:r>
      <w:r>
        <w:rPr/>
        <w:t>iterations</w:t>
      </w:r>
      <w:r>
        <w:rPr>
          <w:spacing w:val="6"/>
        </w:rPr>
        <w:t>. (3) </w:t>
      </w:r>
      <w:r>
        <w:rPr/>
        <w:t>By</w:t>
      </w:r>
      <w:r>
        <w:rPr>
          <w:spacing w:val="6"/>
        </w:rPr>
        <w:t xml:space="preserve"> </w:t>
      </w:r>
      <w:r>
        <w:rPr/>
        <w:t>applying</w:t>
      </w:r>
      <w:r>
        <w:rPr>
          <w:spacing w:val="6"/>
        </w:rPr>
        <w:t xml:space="preserve"> </w:t>
      </w:r>
      <w:r>
        <w:rPr/>
        <w:t>an</w:t>
      </w:r>
      <w:r>
        <w:rPr>
          <w:spacing w:val="6"/>
        </w:rPr>
        <w:t xml:space="preserve"> </w:t>
      </w:r>
      <w:r>
        <w:rPr/>
        <w:t>auto</w:t>
      </w:r>
      <w:r>
        <w:rPr>
          <w:spacing w:val="6"/>
        </w:rPr>
        <w:t>-</w:t>
      </w:r>
      <w:r>
        <w:rPr/>
        <w:t>tuning</w:t>
      </w:r>
      <w:r>
        <w:rPr>
          <w:spacing w:val="6"/>
        </w:rPr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/>
        <w:t>predicting  </w:t>
      </w:r>
      <w:r>
        <w:rPr>
          <w:spacing w:val="-2"/>
        </w:rPr>
        <w:t>the</w:t>
      </w:r>
      <w:r>
        <w:rPr>
          <w:spacing w:val="21"/>
        </w:rPr>
        <w:t xml:space="preserve"> </w:t>
      </w:r>
      <w:r>
        <w:rPr>
          <w:spacing w:val="-2"/>
        </w:rPr>
        <w:t>optimal</w:t>
      </w:r>
      <w:r>
        <w:rPr>
          <w:spacing w:val="20"/>
        </w:rPr>
        <w:t xml:space="preserve"> </w:t>
      </w:r>
      <w:r>
        <w:rPr>
          <w:spacing w:val="-2"/>
        </w:rPr>
        <w:t>con</w:t>
      </w:r>
      <w:r>
        <w:rPr/>
        <w:drawing>
          <wp:inline distT="0" distB="0" distL="0" distR="0">
            <wp:extent cx="63649" cy="79717"/>
            <wp:effectExtent l="0" t="0" r="0" b="0"/>
            <wp:docPr id="684" name="IM 684"/>
            <wp:cNvGraphicFramePr/>
            <a:graphic>
              <a:graphicData uri="http://schemas.openxmlformats.org/drawingml/2006/picture">
                <pic:pic>
                  <pic:nvPicPr>
                    <pic:cNvPr id="684" name="IM 684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4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guration,</w:t>
      </w:r>
      <w:r>
        <w:rPr>
          <w:spacing w:val="21"/>
        </w:rPr>
        <w:t xml:space="preserve"> </w:t>
      </w:r>
      <w:r>
        <w:rPr>
          <w:sz w:val="15"/>
          <w:szCs w:val="15"/>
          <w:spacing w:val="-2"/>
        </w:rPr>
        <w:t>UTune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pacing w:val="-2"/>
        </w:rPr>
        <w:t>achieves</w:t>
      </w:r>
      <w:r>
        <w:rPr>
          <w:spacing w:val="17"/>
          <w:w w:val="101"/>
        </w:rPr>
        <w:t xml:space="preserve"> </w:t>
      </w:r>
      <w:r>
        <w:rPr>
          <w:spacing w:val="-2"/>
        </w:rPr>
        <w:t>the</w:t>
      </w:r>
      <w:r>
        <w:rPr>
          <w:spacing w:val="14"/>
          <w:w w:val="101"/>
        </w:rPr>
        <w:t xml:space="preserve"> </w:t>
      </w:r>
      <w:r>
        <w:rPr>
          <w:spacing w:val="-2"/>
        </w:rPr>
        <w:t>best</w:t>
      </w:r>
      <w:r>
        <w:rPr>
          <w:spacing w:val="13"/>
          <w:w w:val="101"/>
        </w:rPr>
        <w:t xml:space="preserve"> </w:t>
      </w:r>
      <w:r>
        <w:rPr>
          <w:spacing w:val="-2"/>
        </w:rPr>
        <w:t>performan</w:t>
      </w:r>
      <w:r>
        <w:rPr>
          <w:spacing w:val="-3"/>
        </w:rPr>
        <w:t>ce</w:t>
      </w:r>
      <w:r>
        <w:rPr/>
        <w:t xml:space="preserve">  </w:t>
      </w:r>
      <w:r>
        <w:rPr>
          <w:spacing w:val="-2"/>
        </w:rPr>
        <w:t>across</w:t>
      </w:r>
      <w:r>
        <w:rPr>
          <w:spacing w:val="20"/>
        </w:rPr>
        <w:t xml:space="preserve"> </w:t>
      </w:r>
      <w:r>
        <w:rPr>
          <w:spacing w:val="-2"/>
        </w:rPr>
        <w:t>all</w:t>
      </w:r>
      <w:r>
        <w:rPr>
          <w:spacing w:val="20"/>
        </w:rPr>
        <w:t xml:space="preserve"> </w:t>
      </w:r>
      <w:r>
        <w:rPr>
          <w:spacing w:val="-2"/>
        </w:rPr>
        <w:t>datasets.</w:t>
      </w:r>
      <w:r>
        <w:rPr>
          <w:spacing w:val="13"/>
          <w:w w:val="101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perform</w:t>
      </w:r>
      <w:r>
        <w:rPr>
          <w:spacing w:val="-3"/>
        </w:rPr>
        <w:t>ance</w:t>
      </w:r>
      <w:r>
        <w:rPr>
          <w:spacing w:val="18"/>
          <w:w w:val="102"/>
        </w:rPr>
        <w:t xml:space="preserve"> </w:t>
      </w:r>
      <w:r>
        <w:rPr>
          <w:spacing w:val="-3"/>
        </w:rPr>
        <w:t>gap</w:t>
      </w:r>
      <w:r>
        <w:rPr>
          <w:spacing w:val="17"/>
        </w:rPr>
        <w:t xml:space="preserve"> </w:t>
      </w:r>
      <w:r>
        <w:rPr>
          <w:spacing w:val="-3"/>
        </w:rPr>
        <w:t>is</w:t>
      </w:r>
      <w:r>
        <w:rPr>
          <w:spacing w:val="19"/>
          <w:w w:val="101"/>
        </w:rPr>
        <w:t xml:space="preserve"> </w:t>
      </w:r>
      <w:r>
        <w:rPr>
          <w:spacing w:val="-3"/>
        </w:rPr>
        <w:t>even</w:t>
      </w:r>
      <w:r>
        <w:rPr>
          <w:spacing w:val="16"/>
        </w:rPr>
        <w:t xml:space="preserve"> </w:t>
      </w:r>
      <w:r>
        <w:rPr>
          <w:spacing w:val="-3"/>
        </w:rPr>
        <w:t>larger</w:t>
      </w:r>
      <w:r>
        <w:rPr>
          <w:spacing w:val="20"/>
        </w:rPr>
        <w:t xml:space="preserve"> </w:t>
      </w:r>
      <w:r>
        <w:rPr>
          <w:spacing w:val="-3"/>
        </w:rPr>
        <w:t>on</w:t>
      </w:r>
      <w:r>
        <w:rPr>
          <w:spacing w:val="16"/>
        </w:rPr>
        <w:t xml:space="preserve"> </w:t>
      </w:r>
      <w:r>
        <w:rPr>
          <w:spacing w:val="-3"/>
        </w:rPr>
        <w:t>low-</w:t>
      </w:r>
      <w:r>
        <w:rPr/>
        <w:t xml:space="preserve"> </w:t>
      </w:r>
      <w:r>
        <w:rPr>
          <w:spacing w:val="-6"/>
        </w:rPr>
        <w:t>dimensional datasets such as NYC (up to 38</w:t>
      </w:r>
      <w:r>
        <w:rPr>
          <w:spacing w:val="-7"/>
        </w:rPr>
        <w:t>9 times speedup), where</w:t>
      </w:r>
      <w:r>
        <w:rPr/>
        <w:t xml:space="preserve">  </w:t>
      </w:r>
      <w:r>
        <w:rPr>
          <w:sz w:val="15"/>
          <w:szCs w:val="15"/>
          <w:spacing w:val="-1"/>
        </w:rPr>
        <w:t>UTune </w:t>
      </w:r>
      <w:r>
        <w:rPr>
          <w:spacing w:val="-1"/>
        </w:rPr>
        <w:t>rightly predicts the con</w:t>
      </w:r>
      <w:r>
        <w:rPr/>
        <w:drawing>
          <wp:inline distT="0" distB="0" distL="0" distR="0">
            <wp:extent cx="62026" cy="79717"/>
            <wp:effectExtent l="0" t="0" r="0" b="0"/>
            <wp:docPr id="686" name="IM 686"/>
            <wp:cNvGraphicFramePr/>
            <a:graphic>
              <a:graphicData uri="http://schemas.openxmlformats.org/drawingml/2006/picture">
                <pic:pic>
                  <pic:nvPicPr>
                    <pic:cNvPr id="686" name="IM 686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02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guration and improves the pru</w:t>
      </w:r>
      <w:r>
        <w:rPr>
          <w:spacing w:val="-2"/>
        </w:rPr>
        <w:t>ning</w:t>
      </w:r>
      <w:r>
        <w:rPr/>
        <w:t xml:space="preserve">  </w:t>
      </w:r>
      <w:r>
        <w:rPr>
          <w:spacing w:val="-9"/>
        </w:rPr>
        <w:t>percentage over</w:t>
      </w:r>
      <w:r>
        <w:rPr>
          <w:spacing w:val="12"/>
        </w:rPr>
        <w:t xml:space="preserve"> </w:t>
      </w:r>
      <w:r>
        <w:rPr>
          <w:sz w:val="15"/>
          <w:szCs w:val="15"/>
          <w:spacing w:val="-9"/>
        </w:rPr>
        <w:t>SEQU</w:t>
      </w:r>
      <w:r>
        <w:rPr>
          <w:spacing w:val="-9"/>
        </w:rPr>
        <w:t>.</w:t>
      </w:r>
    </w:p>
    <w:p>
      <w:pPr>
        <w:pStyle w:val="BodyText"/>
        <w:ind w:left="8" w:right="26" w:firstLine="205"/>
        <w:spacing w:before="50" w:line="248" w:lineRule="auto"/>
        <w:jc w:val="both"/>
        <w:rPr/>
      </w:pPr>
      <w:r>
        <w:rPr>
          <w:spacing w:val="-1"/>
        </w:rPr>
        <w:t>To investigate whether ou</w:t>
      </w:r>
      <w:r>
        <w:rPr>
          <w:spacing w:val="-2"/>
        </w:rPr>
        <w:t>r adopted ML models can generalize</w:t>
      </w:r>
      <w:r>
        <w:rPr/>
        <w:t xml:space="preserve"> </w:t>
      </w:r>
      <w:r>
        <w:rPr>
          <w:spacing w:val="-3"/>
        </w:rPr>
        <w:t>well to datasets that have not been seen during training, we furth</w:t>
      </w:r>
      <w:r>
        <w:rPr>
          <w:spacing w:val="-4"/>
        </w:rPr>
        <w:t>er</w:t>
      </w:r>
      <w:r>
        <w:rPr/>
        <w:t xml:space="preserve"> </w:t>
      </w:r>
      <w:r>
        <w:rPr>
          <w:spacing w:val="-3"/>
        </w:rPr>
        <w:t>test </w:t>
      </w:r>
      <w:r>
        <w:rPr>
          <w:sz w:val="15"/>
          <w:szCs w:val="15"/>
          <w:spacing w:val="-3"/>
        </w:rPr>
        <w:t>UTune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pacing w:val="-3"/>
        </w:rPr>
        <w:t>on three new datasets: Spam</w:t>
      </w:r>
      <w:r>
        <w:rPr>
          <w:spacing w:val="18"/>
          <w:w w:val="101"/>
        </w:rPr>
        <w:t xml:space="preserve"> </w:t>
      </w:r>
      <w:hyperlink w:history="true" w:anchor="bookmark268">
        <w:r>
          <w:rPr>
            <w:spacing w:val="-3"/>
          </w:rPr>
          <w:t>[7], Shuttle</w:t>
        </w:r>
      </w:hyperlink>
      <w:r>
        <w:rPr>
          <w:spacing w:val="18"/>
          <w:w w:val="101"/>
        </w:rPr>
        <w:t xml:space="preserve"> </w:t>
      </w:r>
      <w:hyperlink w:history="true" w:anchor="bookmark269">
        <w:r>
          <w:rPr>
            <w:spacing w:val="-3"/>
          </w:rPr>
          <w:t>[8],</w:t>
        </w:r>
        <w:r>
          <w:rPr>
            <w:spacing w:val="5"/>
          </w:rPr>
          <w:t xml:space="preserve"> </w:t>
        </w:r>
        <w:r>
          <w:rPr>
            <w:spacing w:val="-3"/>
          </w:rPr>
          <w:t>and MSD</w:t>
        </w:r>
      </w:hyperlink>
    </w:p>
    <w:p>
      <w:pPr>
        <w:spacing w:line="248" w:lineRule="auto"/>
        <w:sectPr>
          <w:type w:val="continuous"/>
          <w:pgSz w:w="12240" w:h="15840"/>
          <w:pgMar w:top="1346" w:right="1045" w:bottom="741" w:left="1069" w:header="0" w:footer="558" w:gutter="0"/>
          <w:cols w:equalWidth="0" w:num="2">
            <w:col w:w="5176" w:space="100"/>
            <w:col w:w="4850" w:space="0"/>
          </w:cols>
        </w:sectPr>
        <w:rPr/>
      </w:pPr>
    </w:p>
    <w:p>
      <w:pPr>
        <w:pStyle w:val="BodyText"/>
        <w:ind w:left="1011"/>
        <w:spacing w:before="56" w:line="208" w:lineRule="auto"/>
        <w:rPr>
          <w:sz w:val="15"/>
          <w:szCs w:val="15"/>
        </w:rPr>
      </w:pPr>
      <w:bookmarkStart w:name="bookmark181" w:id="77"/>
      <w:bookmarkEnd w:id="77"/>
      <w:bookmarkStart w:name="bookmark259" w:id="78"/>
      <w:bookmarkEnd w:id="78"/>
      <w:bookmarkStart w:name="bookmark263" w:id="79"/>
      <w:bookmarkEnd w:id="79"/>
      <w:r>
        <w:rPr>
          <w:sz w:val="15"/>
          <w:szCs w:val="15"/>
          <w:b/>
          <w:bCs/>
          <w:spacing w:val="-2"/>
          <w:position w:val="-7"/>
        </w:rPr>
        <w:t>Accuracy        </w:t>
      </w:r>
      <w:r>
        <w:rPr>
          <w:sz w:val="15"/>
          <w:szCs w:val="15"/>
          <w:spacing w:val="-2"/>
          <w:position w:val="-7"/>
        </w:rPr>
        <w:t>BDT  </w:t>
      </w:r>
      <w:r>
        <w:rPr>
          <w:sz w:val="15"/>
          <w:szCs w:val="15"/>
          <w:b/>
          <w:bCs/>
          <w:u w:val="single" w:color="auto"/>
          <w:spacing w:val="-2"/>
          <w:position w:val="2"/>
        </w:rPr>
        <w:t xml:space="preserve">                Basi</w:t>
      </w:r>
      <w:r>
        <w:rPr>
          <w:sz w:val="15"/>
          <w:szCs w:val="15"/>
          <w:b/>
          <w:bCs/>
          <w:u w:val="single" w:color="auto"/>
          <w:spacing w:val="-3"/>
          <w:position w:val="2"/>
        </w:rPr>
        <w:t>c features               </w:t>
      </w:r>
      <w:r>
        <w:rPr>
          <w:sz w:val="15"/>
          <w:szCs w:val="15"/>
          <w:b/>
          <w:bCs/>
          <w:spacing w:val="-3"/>
          <w:position w:val="2"/>
        </w:rPr>
        <w:t xml:space="preserve">    </w:t>
      </w:r>
      <w:r>
        <w:rPr>
          <w:sz w:val="15"/>
          <w:szCs w:val="15"/>
          <w:b/>
          <w:bCs/>
          <w:u w:val="single" w:color="auto"/>
          <w:spacing w:val="-3"/>
          <w:position w:val="2"/>
        </w:rPr>
        <w:t xml:space="preserve">               + Tree-features              </w:t>
      </w:r>
      <w:r>
        <w:rPr>
          <w:sz w:val="15"/>
          <w:szCs w:val="15"/>
          <w:b/>
          <w:bCs/>
          <w:spacing w:val="-3"/>
          <w:position w:val="2"/>
        </w:rPr>
        <w:t xml:space="preserve">     </w:t>
      </w:r>
      <w:r>
        <w:rPr>
          <w:sz w:val="15"/>
          <w:szCs w:val="15"/>
          <w:b/>
          <w:bCs/>
          <w:u w:val="single" w:color="auto"/>
          <w:spacing w:val="-3"/>
          <w:position w:val="2"/>
        </w:rPr>
        <w:t xml:space="preserve">               + Leaf-features               </w:t>
      </w:r>
    </w:p>
    <w:p>
      <w:pPr>
        <w:pStyle w:val="BodyText"/>
        <w:ind w:left="2470"/>
        <w:spacing w:before="38" w:line="192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DT      RF     SVM     kNN     RC          DT    </w:t>
      </w:r>
      <w:r>
        <w:rPr>
          <w:sz w:val="15"/>
          <w:szCs w:val="15"/>
          <w:spacing w:val="-5"/>
        </w:rPr>
        <w:t xml:space="preserve">  RF      SVM     kNN     RC          DT       RF     SVM     kNN     RC</w:t>
      </w:r>
    </w:p>
    <w:p>
      <w:pPr>
        <w:spacing w:line="56" w:lineRule="exact"/>
        <w:rPr/>
      </w:pPr>
      <w:r/>
    </w:p>
    <w:tbl>
      <w:tblPr>
        <w:tblStyle w:val="TableNormal"/>
        <w:tblW w:w="8499" w:type="dxa"/>
        <w:tblInd w:w="75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51"/>
        <w:gridCol w:w="445"/>
        <w:gridCol w:w="421"/>
        <w:gridCol w:w="427"/>
        <w:gridCol w:w="457"/>
        <w:gridCol w:w="452"/>
        <w:gridCol w:w="512"/>
        <w:gridCol w:w="497"/>
        <w:gridCol w:w="430"/>
        <w:gridCol w:w="456"/>
        <w:gridCol w:w="452"/>
        <w:gridCol w:w="512"/>
        <w:gridCol w:w="523"/>
        <w:gridCol w:w="429"/>
        <w:gridCol w:w="454"/>
        <w:gridCol w:w="455"/>
        <w:gridCol w:w="426"/>
      </w:tblGrid>
      <w:tr>
        <w:trPr>
          <w:trHeight w:val="247" w:hRule="atLeast"/>
        </w:trPr>
        <w:tc>
          <w:tcPr>
            <w:tcW w:w="115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49"/>
              <w:spacing w:before="82" w:line="18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7"/>
              </w:rPr>
              <w:t>Bound@MRR</w:t>
            </w:r>
          </w:p>
        </w:tc>
        <w:tc>
          <w:tcPr>
            <w:tcW w:w="44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5"/>
              <w:spacing w:before="95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0.41</w:t>
            </w:r>
          </w:p>
        </w:tc>
        <w:tc>
          <w:tcPr>
            <w:tcW w:w="42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95"/>
              <w:spacing w:before="95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0.70</w:t>
            </w:r>
          </w:p>
        </w:tc>
        <w:tc>
          <w:tcPr>
            <w:tcW w:w="42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90"/>
              <w:spacing w:before="96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0.68</w:t>
            </w:r>
          </w:p>
        </w:tc>
        <w:tc>
          <w:tcPr>
            <w:tcW w:w="45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6"/>
              <w:spacing w:before="96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0.62</w:t>
            </w:r>
          </w:p>
        </w:tc>
        <w:tc>
          <w:tcPr>
            <w:tcW w:w="45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5"/>
              <w:spacing w:before="96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0.63</w:t>
            </w:r>
          </w:p>
        </w:tc>
        <w:tc>
          <w:tcPr>
            <w:tcW w:w="51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1"/>
              <w:spacing w:before="95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0.57</w:t>
            </w:r>
          </w:p>
        </w:tc>
        <w:tc>
          <w:tcPr>
            <w:tcW w:w="49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3"/>
              <w:spacing w:before="95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0.67</w:t>
            </w:r>
          </w:p>
        </w:tc>
        <w:tc>
          <w:tcPr>
            <w:tcW w:w="43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92"/>
              <w:spacing w:before="95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0.70</w:t>
            </w:r>
          </w:p>
        </w:tc>
        <w:tc>
          <w:tcPr>
            <w:tcW w:w="45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5"/>
              <w:spacing w:before="96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0.64</w:t>
            </w:r>
          </w:p>
        </w:tc>
        <w:tc>
          <w:tcPr>
            <w:tcW w:w="45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5"/>
              <w:spacing w:before="96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0.63</w:t>
            </w:r>
          </w:p>
        </w:tc>
        <w:tc>
          <w:tcPr>
            <w:tcW w:w="51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1"/>
              <w:spacing w:before="95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0.59</w:t>
            </w:r>
          </w:p>
        </w:tc>
        <w:tc>
          <w:tcPr>
            <w:tcW w:w="52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87"/>
              <w:spacing w:before="95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0.69</w:t>
            </w:r>
          </w:p>
        </w:tc>
        <w:tc>
          <w:tcPr>
            <w:tcW w:w="42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92"/>
              <w:spacing w:before="96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0.68</w:t>
            </w:r>
          </w:p>
        </w:tc>
        <w:tc>
          <w:tcPr>
            <w:tcW w:w="45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6"/>
              <w:spacing w:before="96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0.63</w:t>
            </w:r>
          </w:p>
        </w:tc>
        <w:tc>
          <w:tcPr>
            <w:tcW w:w="45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8"/>
              <w:spacing w:before="96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0.63</w:t>
            </w:r>
          </w:p>
        </w:tc>
        <w:tc>
          <w:tcPr>
            <w:tcW w:w="42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1"/>
              <w:spacing w:before="96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0.60</w:t>
            </w:r>
          </w:p>
        </w:tc>
      </w:tr>
      <w:tr>
        <w:trPr>
          <w:trHeight w:val="203" w:hRule="atLeast"/>
        </w:trPr>
        <w:tc>
          <w:tcPr>
            <w:tcW w:w="1151" w:type="dxa"/>
            <w:vAlign w:val="top"/>
          </w:tcPr>
          <w:p>
            <w:pPr>
              <w:pStyle w:val="TableText"/>
              <w:ind w:left="179"/>
              <w:spacing w:before="40" w:line="18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6"/>
              </w:rPr>
              <w:t>Index@MRR</w:t>
            </w:r>
          </w:p>
        </w:tc>
        <w:tc>
          <w:tcPr>
            <w:tcW w:w="445" w:type="dxa"/>
            <w:vAlign w:val="top"/>
          </w:tcPr>
          <w:p>
            <w:pPr>
              <w:pStyle w:val="TableText"/>
              <w:ind w:left="105"/>
              <w:spacing w:before="53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0.37</w:t>
            </w:r>
          </w:p>
        </w:tc>
        <w:tc>
          <w:tcPr>
            <w:tcW w:w="421" w:type="dxa"/>
            <w:vAlign w:val="top"/>
          </w:tcPr>
          <w:p>
            <w:pPr>
              <w:pStyle w:val="TableText"/>
              <w:ind w:left="95"/>
              <w:spacing w:before="53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0.80</w:t>
            </w:r>
          </w:p>
        </w:tc>
        <w:tc>
          <w:tcPr>
            <w:tcW w:w="427" w:type="dxa"/>
            <w:vAlign w:val="top"/>
          </w:tcPr>
          <w:p>
            <w:pPr>
              <w:pStyle w:val="TableText"/>
              <w:ind w:left="90"/>
              <w:spacing w:before="53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0.82</w:t>
            </w:r>
          </w:p>
        </w:tc>
        <w:tc>
          <w:tcPr>
            <w:tcW w:w="457" w:type="dxa"/>
            <w:vAlign w:val="top"/>
          </w:tcPr>
          <w:p>
            <w:pPr>
              <w:pStyle w:val="TableText"/>
              <w:ind w:left="106"/>
              <w:spacing w:before="53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0.84</w:t>
            </w:r>
          </w:p>
        </w:tc>
        <w:tc>
          <w:tcPr>
            <w:tcW w:w="452" w:type="dxa"/>
            <w:vAlign w:val="top"/>
          </w:tcPr>
          <w:p>
            <w:pPr>
              <w:pStyle w:val="TableText"/>
              <w:ind w:left="115"/>
              <w:spacing w:before="53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0.74</w:t>
            </w:r>
          </w:p>
        </w:tc>
        <w:tc>
          <w:tcPr>
            <w:tcW w:w="512" w:type="dxa"/>
            <w:vAlign w:val="top"/>
          </w:tcPr>
          <w:p>
            <w:pPr>
              <w:pStyle w:val="TableText"/>
              <w:ind w:left="101"/>
              <w:spacing w:before="53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0.68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ind w:left="173"/>
              <w:spacing w:before="53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0.83</w:t>
            </w:r>
          </w:p>
        </w:tc>
        <w:tc>
          <w:tcPr>
            <w:tcW w:w="430" w:type="dxa"/>
            <w:vAlign w:val="top"/>
          </w:tcPr>
          <w:p>
            <w:pPr>
              <w:pStyle w:val="TableText"/>
              <w:ind w:left="92"/>
              <w:spacing w:before="53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0.77</w:t>
            </w:r>
          </w:p>
        </w:tc>
        <w:tc>
          <w:tcPr>
            <w:tcW w:w="456" w:type="dxa"/>
            <w:vAlign w:val="top"/>
          </w:tcPr>
          <w:p>
            <w:pPr>
              <w:pStyle w:val="TableText"/>
              <w:ind w:left="105"/>
              <w:spacing w:before="53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0.83</w:t>
            </w:r>
          </w:p>
        </w:tc>
        <w:tc>
          <w:tcPr>
            <w:tcW w:w="452" w:type="dxa"/>
            <w:vAlign w:val="top"/>
          </w:tcPr>
          <w:p>
            <w:pPr>
              <w:pStyle w:val="TableText"/>
              <w:ind w:left="115"/>
              <w:spacing w:before="53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0.74</w:t>
            </w:r>
          </w:p>
        </w:tc>
        <w:tc>
          <w:tcPr>
            <w:tcW w:w="512" w:type="dxa"/>
            <w:vAlign w:val="top"/>
          </w:tcPr>
          <w:p>
            <w:pPr>
              <w:pStyle w:val="TableText"/>
              <w:ind w:left="101"/>
              <w:spacing w:before="53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0.70</w:t>
            </w:r>
          </w:p>
        </w:tc>
        <w:tc>
          <w:tcPr>
            <w:tcW w:w="523" w:type="dxa"/>
            <w:vAlign w:val="top"/>
          </w:tcPr>
          <w:p>
            <w:pPr>
              <w:pStyle w:val="TableText"/>
              <w:ind w:left="187"/>
              <w:spacing w:before="53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0.74</w:t>
            </w:r>
          </w:p>
        </w:tc>
        <w:tc>
          <w:tcPr>
            <w:tcW w:w="429" w:type="dxa"/>
            <w:vAlign w:val="top"/>
          </w:tcPr>
          <w:p>
            <w:pPr>
              <w:pStyle w:val="TableText"/>
              <w:ind w:left="92"/>
              <w:spacing w:before="53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0.77</w:t>
            </w:r>
          </w:p>
        </w:tc>
        <w:tc>
          <w:tcPr>
            <w:tcW w:w="454" w:type="dxa"/>
            <w:vAlign w:val="top"/>
          </w:tcPr>
          <w:p>
            <w:pPr>
              <w:pStyle w:val="TableText"/>
              <w:ind w:left="106"/>
              <w:spacing w:before="53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0.83</w:t>
            </w:r>
          </w:p>
        </w:tc>
        <w:tc>
          <w:tcPr>
            <w:tcW w:w="455" w:type="dxa"/>
            <w:vAlign w:val="top"/>
          </w:tcPr>
          <w:p>
            <w:pPr>
              <w:pStyle w:val="TableText"/>
              <w:ind w:left="118"/>
              <w:spacing w:before="53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0.74</w:t>
            </w:r>
          </w:p>
        </w:tc>
        <w:tc>
          <w:tcPr>
            <w:tcW w:w="426" w:type="dxa"/>
            <w:vAlign w:val="top"/>
          </w:tcPr>
          <w:p>
            <w:pPr>
              <w:pStyle w:val="TableText"/>
              <w:ind w:left="101"/>
              <w:spacing w:before="53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0.74</w:t>
            </w:r>
          </w:p>
        </w:tc>
      </w:tr>
      <w:tr>
        <w:trPr>
          <w:trHeight w:val="203" w:hRule="atLeast"/>
        </w:trPr>
        <w:tc>
          <w:tcPr>
            <w:tcW w:w="1151" w:type="dxa"/>
            <w:vAlign w:val="top"/>
          </w:tcPr>
          <w:p>
            <w:pPr>
              <w:pStyle w:val="TableText"/>
              <w:ind w:left="88"/>
              <w:spacing w:before="42" w:line="18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8"/>
              </w:rPr>
              <w:t>S-Bound@MRR</w:t>
            </w:r>
          </w:p>
        </w:tc>
        <w:tc>
          <w:tcPr>
            <w:tcW w:w="445" w:type="dxa"/>
            <w:vAlign w:val="top"/>
          </w:tcPr>
          <w:p>
            <w:pPr>
              <w:pStyle w:val="TableText"/>
              <w:ind w:left="105"/>
              <w:spacing w:before="55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0.42</w:t>
            </w:r>
          </w:p>
        </w:tc>
        <w:tc>
          <w:tcPr>
            <w:tcW w:w="421" w:type="dxa"/>
            <w:vAlign w:val="top"/>
          </w:tcPr>
          <w:p>
            <w:pPr>
              <w:pStyle w:val="TableText"/>
              <w:ind w:left="95"/>
              <w:spacing w:before="55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0.84</w:t>
            </w:r>
          </w:p>
        </w:tc>
        <w:tc>
          <w:tcPr>
            <w:tcW w:w="427" w:type="dxa"/>
            <w:vAlign w:val="top"/>
          </w:tcPr>
          <w:p>
            <w:pPr>
              <w:pStyle w:val="TableText"/>
              <w:ind w:left="90"/>
              <w:spacing w:before="55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0.83</w:t>
            </w:r>
          </w:p>
        </w:tc>
        <w:tc>
          <w:tcPr>
            <w:tcW w:w="457" w:type="dxa"/>
            <w:vAlign w:val="top"/>
          </w:tcPr>
          <w:p>
            <w:pPr>
              <w:pStyle w:val="TableText"/>
              <w:ind w:left="106"/>
              <w:spacing w:before="55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0.81</w:t>
            </w:r>
          </w:p>
        </w:tc>
        <w:tc>
          <w:tcPr>
            <w:tcW w:w="452" w:type="dxa"/>
            <w:vAlign w:val="top"/>
          </w:tcPr>
          <w:p>
            <w:pPr>
              <w:pStyle w:val="TableText"/>
              <w:ind w:left="115"/>
              <w:spacing w:before="55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0.82</w:t>
            </w:r>
          </w:p>
        </w:tc>
        <w:tc>
          <w:tcPr>
            <w:tcW w:w="512" w:type="dxa"/>
            <w:vAlign w:val="top"/>
          </w:tcPr>
          <w:p>
            <w:pPr>
              <w:pStyle w:val="TableText"/>
              <w:ind w:left="101"/>
              <w:spacing w:before="55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0.74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ind w:left="174"/>
              <w:spacing w:before="55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0.86</w:t>
            </w:r>
          </w:p>
        </w:tc>
        <w:tc>
          <w:tcPr>
            <w:tcW w:w="430" w:type="dxa"/>
            <w:vAlign w:val="top"/>
          </w:tcPr>
          <w:p>
            <w:pPr>
              <w:pStyle w:val="TableText"/>
              <w:ind w:left="92"/>
              <w:spacing w:before="55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0.87</w:t>
            </w:r>
          </w:p>
        </w:tc>
        <w:tc>
          <w:tcPr>
            <w:tcW w:w="456" w:type="dxa"/>
            <w:vAlign w:val="top"/>
          </w:tcPr>
          <w:p>
            <w:pPr>
              <w:pStyle w:val="TableText"/>
              <w:ind w:left="105"/>
              <w:spacing w:before="55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0.81</w:t>
            </w:r>
          </w:p>
        </w:tc>
        <w:tc>
          <w:tcPr>
            <w:tcW w:w="452" w:type="dxa"/>
            <w:vAlign w:val="top"/>
          </w:tcPr>
          <w:p>
            <w:pPr>
              <w:pStyle w:val="TableText"/>
              <w:ind w:left="115"/>
              <w:spacing w:before="55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0.82</w:t>
            </w:r>
          </w:p>
        </w:tc>
        <w:tc>
          <w:tcPr>
            <w:tcW w:w="512" w:type="dxa"/>
            <w:vAlign w:val="top"/>
          </w:tcPr>
          <w:p>
            <w:pPr>
              <w:pStyle w:val="TableText"/>
              <w:ind w:left="101"/>
              <w:spacing w:before="55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0.74</w:t>
            </w:r>
          </w:p>
        </w:tc>
        <w:tc>
          <w:tcPr>
            <w:tcW w:w="523" w:type="dxa"/>
            <w:vAlign w:val="top"/>
          </w:tcPr>
          <w:p>
            <w:pPr>
              <w:pStyle w:val="TableText"/>
              <w:ind w:left="187"/>
              <w:spacing w:before="55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0.89</w:t>
            </w:r>
          </w:p>
        </w:tc>
        <w:tc>
          <w:tcPr>
            <w:tcW w:w="429" w:type="dxa"/>
            <w:vAlign w:val="top"/>
          </w:tcPr>
          <w:p>
            <w:pPr>
              <w:pStyle w:val="TableText"/>
              <w:ind w:left="92"/>
              <w:spacing w:before="55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0.87</w:t>
            </w:r>
          </w:p>
        </w:tc>
        <w:tc>
          <w:tcPr>
            <w:tcW w:w="454" w:type="dxa"/>
            <w:vAlign w:val="top"/>
          </w:tcPr>
          <w:p>
            <w:pPr>
              <w:pStyle w:val="TableText"/>
              <w:ind w:left="106"/>
              <w:spacing w:before="55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0.88</w:t>
            </w:r>
          </w:p>
        </w:tc>
        <w:tc>
          <w:tcPr>
            <w:tcW w:w="455" w:type="dxa"/>
            <w:vAlign w:val="top"/>
          </w:tcPr>
          <w:p>
            <w:pPr>
              <w:pStyle w:val="TableText"/>
              <w:ind w:left="118"/>
              <w:spacing w:before="55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0.88</w:t>
            </w:r>
          </w:p>
        </w:tc>
        <w:tc>
          <w:tcPr>
            <w:tcW w:w="426" w:type="dxa"/>
            <w:vAlign w:val="top"/>
          </w:tcPr>
          <w:p>
            <w:pPr>
              <w:pStyle w:val="TableText"/>
              <w:ind w:left="101"/>
              <w:spacing w:before="55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0.80</w:t>
            </w:r>
          </w:p>
        </w:tc>
      </w:tr>
      <w:tr>
        <w:trPr>
          <w:trHeight w:val="241" w:hRule="atLeast"/>
        </w:trPr>
        <w:tc>
          <w:tcPr>
            <w:tcW w:w="115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19"/>
              <w:spacing w:before="43" w:line="18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8"/>
              </w:rPr>
              <w:t>S-Index@MRR</w:t>
            </w:r>
          </w:p>
        </w:tc>
        <w:tc>
          <w:tcPr>
            <w:tcW w:w="445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0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-5"/>
              </w:rPr>
              <w:t>0.43</w:t>
            </w:r>
          </w:p>
        </w:tc>
        <w:tc>
          <w:tcPr>
            <w:tcW w:w="42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6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0.89</w:t>
            </w:r>
          </w:p>
        </w:tc>
        <w:tc>
          <w:tcPr>
            <w:tcW w:w="42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0"/>
              <w:spacing w:before="57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0.87</w:t>
            </w:r>
          </w:p>
        </w:tc>
        <w:tc>
          <w:tcPr>
            <w:tcW w:w="45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06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0.86</w:t>
            </w:r>
          </w:p>
        </w:tc>
        <w:tc>
          <w:tcPr>
            <w:tcW w:w="45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15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0.83</w:t>
            </w:r>
          </w:p>
        </w:tc>
        <w:tc>
          <w:tcPr>
            <w:tcW w:w="51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01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0.83</w:t>
            </w:r>
          </w:p>
        </w:tc>
        <w:tc>
          <w:tcPr>
            <w:tcW w:w="49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74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0.91</w:t>
            </w:r>
          </w:p>
        </w:tc>
        <w:tc>
          <w:tcPr>
            <w:tcW w:w="43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2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0.90</w:t>
            </w:r>
          </w:p>
        </w:tc>
        <w:tc>
          <w:tcPr>
            <w:tcW w:w="456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05"/>
              <w:spacing w:before="57" w:line="17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0.87</w:t>
            </w:r>
          </w:p>
        </w:tc>
        <w:tc>
          <w:tcPr>
            <w:tcW w:w="45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15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0.83</w:t>
            </w:r>
          </w:p>
        </w:tc>
        <w:tc>
          <w:tcPr>
            <w:tcW w:w="51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01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0.85</w:t>
            </w:r>
          </w:p>
        </w:tc>
        <w:tc>
          <w:tcPr>
            <w:tcW w:w="52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72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-5"/>
              </w:rPr>
              <w:t>0.92</w:t>
            </w:r>
          </w:p>
        </w:tc>
        <w:tc>
          <w:tcPr>
            <w:tcW w:w="429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92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0.92</w:t>
            </w:r>
          </w:p>
        </w:tc>
        <w:tc>
          <w:tcPr>
            <w:tcW w:w="454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06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0.92</w:t>
            </w:r>
          </w:p>
        </w:tc>
        <w:tc>
          <w:tcPr>
            <w:tcW w:w="455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18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0.86</w:t>
            </w:r>
          </w:p>
        </w:tc>
        <w:tc>
          <w:tcPr>
            <w:tcW w:w="426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01"/>
              <w:spacing w:before="57" w:line="17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0"/>
              </w:rPr>
              <w:t>0.84</w:t>
            </w:r>
          </w:p>
        </w:tc>
      </w:tr>
    </w:tbl>
    <w:p>
      <w:pPr>
        <w:pStyle w:val="BodyText"/>
        <w:ind w:left="365"/>
        <w:spacing w:before="173" w:line="211" w:lineRule="auto"/>
        <w:rPr/>
      </w:pPr>
      <w:bookmarkStart w:name="bookmark238" w:id="80"/>
      <w:bookmarkEnd w:id="80"/>
      <w:bookmarkStart w:name="bookmark243" w:id="81"/>
      <w:bookmarkEnd w:id="81"/>
      <w:bookmarkStart w:name="bookmark265" w:id="82"/>
      <w:bookmarkEnd w:id="82"/>
      <w:r>
        <w:rPr>
          <w:b/>
          <w:bCs/>
        </w:rPr>
        <w:t>Table 6: Overall speedup over the running time (second) of</w:t>
      </w:r>
      <w:r>
        <w:rPr>
          <w:b/>
          <w:bCs/>
          <w:spacing w:val="-9"/>
        </w:rPr>
        <w:t xml:space="preserve"> </w:t>
      </w:r>
      <w:r>
        <w:rPr>
          <w:b/>
          <w:bCs/>
        </w:rPr>
        <w:t>Lloyd’s algorithm (the g</w:t>
      </w:r>
      <w:r>
        <w:rPr>
          <w:b/>
          <w:bCs/>
          <w:spacing w:val="-1"/>
        </w:rPr>
        <w:t>ray</w:t>
      </w:r>
      <w:r>
        <w:rPr>
          <w:b/>
          <w:bCs/>
          <w:spacing w:val="4"/>
        </w:rPr>
        <w:t xml:space="preserve"> </w:t>
      </w:r>
      <w:r>
        <w:rPr>
          <w:b/>
          <w:bCs/>
          <w:spacing w:val="-1"/>
        </w:rPr>
        <w:t>column)</w:t>
      </w:r>
      <w:r>
        <w:rPr>
          <w:b/>
          <w:bCs/>
          <w:spacing w:val="4"/>
        </w:rPr>
        <w:t xml:space="preserve"> </w:t>
      </w:r>
      <w:r>
        <w:rPr>
          <w:b/>
          <w:bCs/>
          <w:spacing w:val="-1"/>
        </w:rPr>
        <w:t>on various</w:t>
      </w:r>
      <w:r>
        <w:rPr>
          <w:b/>
          <w:bCs/>
          <w:spacing w:val="4"/>
        </w:rPr>
        <w:t xml:space="preserve"> </w:t>
      </w:r>
      <w:r>
        <w:rPr>
          <w:b/>
          <w:bCs/>
          <w:spacing w:val="-1"/>
        </w:rPr>
        <w:t>datasets.</w:t>
      </w:r>
    </w:p>
    <w:p>
      <w:pPr>
        <w:spacing w:line="78" w:lineRule="exact"/>
        <w:rPr/>
      </w:pPr>
      <w:r/>
    </w:p>
    <w:tbl>
      <w:tblPr>
        <w:tblStyle w:val="TableNormal"/>
        <w:tblW w:w="8816" w:type="dxa"/>
        <w:tblInd w:w="61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02"/>
        <w:gridCol w:w="618"/>
        <w:gridCol w:w="498"/>
        <w:gridCol w:w="487"/>
        <w:gridCol w:w="497"/>
        <w:gridCol w:w="570"/>
        <w:gridCol w:w="618"/>
        <w:gridCol w:w="498"/>
        <w:gridCol w:w="492"/>
        <w:gridCol w:w="541"/>
        <w:gridCol w:w="571"/>
        <w:gridCol w:w="618"/>
        <w:gridCol w:w="500"/>
        <w:gridCol w:w="536"/>
        <w:gridCol w:w="498"/>
        <w:gridCol w:w="572"/>
      </w:tblGrid>
      <w:tr>
        <w:trPr>
          <w:trHeight w:val="187" w:hRule="atLeast"/>
        </w:trPr>
        <w:tc>
          <w:tcPr>
            <w:tcW w:w="702" w:type="dxa"/>
            <w:vAlign w:val="top"/>
            <w:vMerge w:val="restart"/>
            <w:tcBorders>
              <w:left w:val="single" w:color="000000" w:sz="2" w:space="0"/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93"/>
              <w:spacing w:before="203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3"/>
              </w:rPr>
              <w:t>Data</w:t>
            </w:r>
          </w:p>
        </w:tc>
        <w:tc>
          <w:tcPr>
            <w:tcW w:w="8114" w:type="dxa"/>
            <w:vAlign w:val="top"/>
            <w:gridSpan w:val="15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16"/>
              <w:spacing w:line="21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4"/>
              </w:rPr>
              <w:t>k</w:t>
            </w:r>
            <w:r>
              <w:rPr>
                <w:sz w:val="17"/>
                <w:szCs w:val="17"/>
                <w:spacing w:val="29"/>
                <w:w w:val="101"/>
              </w:rPr>
              <w:t xml:space="preserve"> </w:t>
            </w:r>
            <w:r>
              <w:rPr>
                <w:sz w:val="17"/>
                <w:szCs w:val="17"/>
                <w:spacing w:val="-14"/>
              </w:rPr>
              <w:t>=</w:t>
            </w:r>
            <w:r>
              <w:rPr>
                <w:sz w:val="17"/>
                <w:szCs w:val="17"/>
                <w:spacing w:val="15"/>
                <w:w w:val="101"/>
              </w:rPr>
              <w:t xml:space="preserve"> </w:t>
            </w:r>
            <w:r>
              <w:rPr>
                <w:sz w:val="17"/>
                <w:szCs w:val="17"/>
                <w:spacing w:val="-14"/>
              </w:rPr>
              <w:t>10</w:t>
            </w:r>
            <w:r>
              <w:rPr>
                <w:sz w:val="17"/>
                <w:szCs w:val="17"/>
                <w:spacing w:val="1"/>
              </w:rPr>
              <w:t xml:space="preserve">                                       </w:t>
            </w:r>
            <w:r>
              <w:rPr>
                <w:sz w:val="17"/>
                <w:szCs w:val="17"/>
              </w:rPr>
              <w:t xml:space="preserve">       </w:t>
            </w:r>
            <w:r>
              <w:rPr>
                <w:sz w:val="17"/>
                <w:szCs w:val="17"/>
                <w:spacing w:val="-14"/>
              </w:rPr>
              <w:t>k</w:t>
            </w:r>
            <w:r>
              <w:rPr>
                <w:sz w:val="17"/>
                <w:szCs w:val="17"/>
                <w:spacing w:val="18"/>
                <w:w w:val="101"/>
              </w:rPr>
              <w:t xml:space="preserve"> </w:t>
            </w:r>
            <w:r>
              <w:rPr>
                <w:sz w:val="17"/>
                <w:szCs w:val="17"/>
                <w:spacing w:val="-14"/>
              </w:rPr>
              <w:t>=</w:t>
            </w:r>
            <w:r>
              <w:rPr>
                <w:sz w:val="17"/>
                <w:szCs w:val="17"/>
                <w:spacing w:val="15"/>
                <w:w w:val="101"/>
              </w:rPr>
              <w:t xml:space="preserve"> </w:t>
            </w:r>
            <w:r>
              <w:rPr>
                <w:sz w:val="17"/>
                <w:szCs w:val="17"/>
                <w:spacing w:val="-14"/>
              </w:rPr>
              <w:t>100</w:t>
            </w:r>
            <w:r>
              <w:rPr>
                <w:sz w:val="17"/>
                <w:szCs w:val="17"/>
                <w:spacing w:val="1"/>
              </w:rPr>
              <w:t xml:space="preserve">                             </w:t>
            </w:r>
            <w:r>
              <w:rPr>
                <w:sz w:val="17"/>
                <w:szCs w:val="17"/>
              </w:rPr>
              <w:t xml:space="preserve">                </w:t>
            </w:r>
            <w:r>
              <w:rPr>
                <w:sz w:val="17"/>
                <w:szCs w:val="17"/>
                <w:spacing w:val="-14"/>
              </w:rPr>
              <w:t>k</w:t>
            </w:r>
            <w:r>
              <w:rPr>
                <w:sz w:val="17"/>
                <w:szCs w:val="17"/>
                <w:spacing w:val="18"/>
                <w:w w:val="101"/>
              </w:rPr>
              <w:t xml:space="preserve"> </w:t>
            </w:r>
            <w:r>
              <w:rPr>
                <w:sz w:val="17"/>
                <w:szCs w:val="17"/>
                <w:spacing w:val="-14"/>
              </w:rPr>
              <w:t>=</w:t>
            </w:r>
            <w:r>
              <w:rPr>
                <w:sz w:val="17"/>
                <w:szCs w:val="17"/>
                <w:spacing w:val="15"/>
                <w:w w:val="101"/>
              </w:rPr>
              <w:t xml:space="preserve"> </w:t>
            </w:r>
            <w:r>
              <w:rPr>
                <w:sz w:val="17"/>
                <w:szCs w:val="17"/>
                <w:spacing w:val="-14"/>
              </w:rPr>
              <w:t>1000</w:t>
            </w:r>
          </w:p>
        </w:tc>
      </w:tr>
      <w:tr>
        <w:trPr>
          <w:trHeight w:val="172" w:hRule="atLeast"/>
        </w:trPr>
        <w:tc>
          <w:tcPr>
            <w:tcW w:w="702" w:type="dxa"/>
            <w:vAlign w:val="top"/>
            <w:vMerge w:val="continue"/>
            <w:tcBorders>
              <w:left w:val="single" w:color="000000" w:sz="2" w:space="0"/>
              <w:bottom w:val="nil"/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18" w:type="dxa"/>
            <w:vAlign w:val="top"/>
            <w:vMerge w:val="restart"/>
            <w:tcBorders>
              <w:left w:val="single" w:color="000000" w:sz="2" w:space="0"/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3"/>
              <w:spacing w:before="109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"/>
              </w:rPr>
              <w:t>Lloyd</w:t>
            </w:r>
          </w:p>
        </w:tc>
        <w:tc>
          <w:tcPr>
            <w:tcW w:w="2052" w:type="dxa"/>
            <w:vAlign w:val="top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81"/>
              <w:spacing w:line="19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</w:rPr>
              <w:t>×Speedup</w:t>
            </w:r>
          </w:p>
        </w:tc>
        <w:tc>
          <w:tcPr>
            <w:tcW w:w="618" w:type="dxa"/>
            <w:vAlign w:val="top"/>
            <w:vMerge w:val="restart"/>
            <w:tcBorders>
              <w:left w:val="single" w:color="000000" w:sz="2" w:space="0"/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5"/>
              <w:spacing w:before="109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"/>
              </w:rPr>
              <w:t>Lloyd</w:t>
            </w:r>
          </w:p>
        </w:tc>
        <w:tc>
          <w:tcPr>
            <w:tcW w:w="2102" w:type="dxa"/>
            <w:vAlign w:val="top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707"/>
              <w:spacing w:line="19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</w:rPr>
              <w:t>×Speedup</w:t>
            </w:r>
          </w:p>
        </w:tc>
        <w:tc>
          <w:tcPr>
            <w:tcW w:w="618" w:type="dxa"/>
            <w:vAlign w:val="top"/>
            <w:vMerge w:val="restart"/>
            <w:tcBorders>
              <w:left w:val="single" w:color="000000" w:sz="2" w:space="0"/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6"/>
              <w:spacing w:before="109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"/>
              </w:rPr>
              <w:t>Lloyd</w:t>
            </w:r>
          </w:p>
        </w:tc>
        <w:tc>
          <w:tcPr>
            <w:tcW w:w="2106" w:type="dxa"/>
            <w:vAlign w:val="top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710"/>
              <w:spacing w:line="19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</w:rPr>
              <w:t>×Speedup</w:t>
            </w:r>
          </w:p>
        </w:tc>
      </w:tr>
      <w:tr>
        <w:trPr>
          <w:trHeight w:val="172" w:hRule="atLeast"/>
        </w:trPr>
        <w:tc>
          <w:tcPr>
            <w:tcW w:w="702" w:type="dxa"/>
            <w:vAlign w:val="top"/>
            <w:vMerge w:val="continue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18" w:type="dxa"/>
            <w:vAlign w:val="top"/>
            <w:vMerge w:val="continue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1"/>
              <w:spacing w:before="20" w:line="19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6"/>
                <w:w w:val="92"/>
              </w:rPr>
              <w:t>SEQU</w:t>
            </w:r>
          </w:p>
        </w:tc>
        <w:tc>
          <w:tcPr>
            <w:tcW w:w="48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2"/>
              <w:spacing w:before="21" w:line="17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1"/>
              </w:rPr>
              <w:t>INDE</w:t>
            </w:r>
          </w:p>
        </w:tc>
        <w:tc>
          <w:tcPr>
            <w:tcW w:w="49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4"/>
              <w:spacing w:before="16" w:line="18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UniK</w:t>
            </w:r>
          </w:p>
        </w:tc>
        <w:tc>
          <w:tcPr>
            <w:tcW w:w="57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9"/>
              <w:spacing w:before="21" w:line="17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4"/>
              </w:rPr>
              <w:t>UTune</w:t>
            </w:r>
          </w:p>
        </w:tc>
        <w:tc>
          <w:tcPr>
            <w:tcW w:w="618" w:type="dxa"/>
            <w:vAlign w:val="top"/>
            <w:vMerge w:val="continue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98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3"/>
              <w:spacing w:before="20" w:line="19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6"/>
                <w:w w:val="92"/>
              </w:rPr>
              <w:t>SEQU</w:t>
            </w:r>
          </w:p>
        </w:tc>
        <w:tc>
          <w:tcPr>
            <w:tcW w:w="49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4"/>
              <w:spacing w:before="21" w:line="17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1"/>
              </w:rPr>
              <w:t>INDE</w:t>
            </w:r>
          </w:p>
        </w:tc>
        <w:tc>
          <w:tcPr>
            <w:tcW w:w="54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5"/>
              <w:spacing w:before="16" w:line="18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UniK</w:t>
            </w:r>
          </w:p>
        </w:tc>
        <w:tc>
          <w:tcPr>
            <w:tcW w:w="571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2"/>
              <w:spacing w:before="21" w:line="17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4"/>
              </w:rPr>
              <w:t>UTune</w:t>
            </w:r>
          </w:p>
        </w:tc>
        <w:tc>
          <w:tcPr>
            <w:tcW w:w="618" w:type="dxa"/>
            <w:vAlign w:val="top"/>
            <w:vMerge w:val="continue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00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4"/>
              <w:spacing w:before="20" w:line="19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6"/>
                <w:w w:val="92"/>
              </w:rPr>
              <w:t>SEQU</w:t>
            </w:r>
          </w:p>
        </w:tc>
        <w:tc>
          <w:tcPr>
            <w:tcW w:w="53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9"/>
              <w:spacing w:before="21" w:line="17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1"/>
              </w:rPr>
              <w:t>INDE</w:t>
            </w:r>
          </w:p>
        </w:tc>
        <w:tc>
          <w:tcPr>
            <w:tcW w:w="49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7"/>
              <w:spacing w:before="16" w:line="18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UniK</w:t>
            </w:r>
          </w:p>
        </w:tc>
        <w:tc>
          <w:tcPr>
            <w:tcW w:w="572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2"/>
              <w:spacing w:before="21" w:line="17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4"/>
              </w:rPr>
              <w:t>UTune</w:t>
            </w:r>
          </w:p>
        </w:tc>
      </w:tr>
      <w:tr>
        <w:trPr>
          <w:trHeight w:val="415" w:hRule="atLeast"/>
        </w:trPr>
        <w:tc>
          <w:tcPr>
            <w:tcW w:w="702" w:type="dxa"/>
            <w:vAlign w:val="top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59"/>
              <w:spacing w:before="139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9"/>
              </w:rPr>
              <w:t>Cross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94"/>
              <w:spacing w:before="147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0"/>
                <w:w w:val="97"/>
              </w:rPr>
              <w:t>262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0" w:right="112" w:firstLine="2"/>
              <w:spacing w:before="41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1.64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3"/>
                <w:w w:val="96"/>
              </w:rPr>
              <w:t>71%</w:t>
            </w:r>
          </w:p>
        </w:tc>
        <w:tc>
          <w:tcPr>
            <w:tcW w:w="48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6" w:right="107" w:firstLine="3"/>
              <w:spacing w:before="40" w:line="22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1.76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67%</w:t>
            </w:r>
          </w:p>
        </w:tc>
        <w:tc>
          <w:tcPr>
            <w:tcW w:w="49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3" w:right="111" w:firstLine="2"/>
              <w:spacing w:before="41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1.36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78%</w:t>
            </w:r>
          </w:p>
        </w:tc>
        <w:tc>
          <w:tcPr>
            <w:tcW w:w="57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56" w:right="148" w:firstLine="3"/>
              <w:spacing w:before="40" w:line="22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1.76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0"/>
                <w:w w:val="84"/>
              </w:rPr>
              <w:t>84%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62"/>
              <w:spacing w:before="14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5"/>
              </w:rPr>
              <w:t>1463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1" w:right="111" w:hanging="3"/>
              <w:spacing w:before="41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2.83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86%</w:t>
            </w:r>
          </w:p>
        </w:tc>
        <w:tc>
          <w:tcPr>
            <w:tcW w:w="49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8" w:right="110" w:hanging="4"/>
              <w:spacing w:before="41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2.16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59%</w:t>
            </w:r>
          </w:p>
        </w:tc>
        <w:tc>
          <w:tcPr>
            <w:tcW w:w="54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5"/>
              <w:spacing w:before="41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7"/>
              </w:rPr>
              <w:t>3.24</w:t>
            </w:r>
          </w:p>
          <w:p>
            <w:pPr>
              <w:pStyle w:val="TableText"/>
              <w:ind w:left="144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90%</w:t>
            </w:r>
          </w:p>
        </w:tc>
        <w:tc>
          <w:tcPr>
            <w:tcW w:w="571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5"/>
              <w:spacing w:before="41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6"/>
              </w:rPr>
              <w:t>4.70</w:t>
            </w:r>
          </w:p>
          <w:p>
            <w:pPr>
              <w:pStyle w:val="TableText"/>
              <w:ind w:left="159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90%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4"/>
              <w:spacing w:before="14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5"/>
              </w:rPr>
              <w:t>13530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3" w:right="111" w:hanging="5"/>
              <w:spacing w:before="41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3.31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90%</w:t>
            </w:r>
          </w:p>
        </w:tc>
        <w:tc>
          <w:tcPr>
            <w:tcW w:w="53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9" w:right="129" w:firstLine="6"/>
              <w:spacing w:before="41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1.81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0"/>
                <w:w w:val="85"/>
              </w:rPr>
              <w:t>46%</w:t>
            </w:r>
          </w:p>
        </w:tc>
        <w:tc>
          <w:tcPr>
            <w:tcW w:w="49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2"/>
              <w:spacing w:before="41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6"/>
              </w:rPr>
              <w:t>4.04</w:t>
            </w:r>
          </w:p>
          <w:p>
            <w:pPr>
              <w:pStyle w:val="TableText"/>
              <w:ind w:left="126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  <w:w w:val="96"/>
              </w:rPr>
              <w:t>94%</w:t>
            </w:r>
          </w:p>
        </w:tc>
        <w:tc>
          <w:tcPr>
            <w:tcW w:w="572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2"/>
              <w:spacing w:before="41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7"/>
              </w:rPr>
              <w:t>7.73</w:t>
            </w:r>
          </w:p>
          <w:p>
            <w:pPr>
              <w:pStyle w:val="TableText"/>
              <w:ind w:left="159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93%</w:t>
            </w:r>
          </w:p>
        </w:tc>
      </w:tr>
      <w:tr>
        <w:trPr>
          <w:trHeight w:val="416" w:hRule="atLeast"/>
        </w:trPr>
        <w:tc>
          <w:tcPr>
            <w:tcW w:w="702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3"/>
              <w:spacing w:before="133" w:line="19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Conf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5"/>
              <w:spacing w:before="148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2.45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9" w:right="112" w:firstLine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1.32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68%</w:t>
            </w:r>
          </w:p>
        </w:tc>
        <w:tc>
          <w:tcPr>
            <w:tcW w:w="487" w:type="dxa"/>
            <w:vAlign w:val="top"/>
          </w:tcPr>
          <w:p>
            <w:pPr>
              <w:pStyle w:val="TableText"/>
              <w:ind w:left="116" w:right="107" w:firstLine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1.30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2"/>
                <w:w w:val="95"/>
              </w:rPr>
              <w:t>61%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ind w:left="123" w:right="111" w:firstLine="2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1.30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1"/>
                <w:w w:val="85"/>
              </w:rPr>
              <w:t>74%</w:t>
            </w:r>
          </w:p>
        </w:tc>
        <w:tc>
          <w:tcPr>
            <w:tcW w:w="57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5" w:right="148" w:firstLine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1.32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68%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6"/>
              <w:spacing w:before="148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9.00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1" w:right="111" w:firstLine="2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1.53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90%</w:t>
            </w:r>
          </w:p>
        </w:tc>
        <w:tc>
          <w:tcPr>
            <w:tcW w:w="492" w:type="dxa"/>
            <w:vAlign w:val="top"/>
          </w:tcPr>
          <w:p>
            <w:pPr>
              <w:pStyle w:val="TableText"/>
              <w:ind w:left="118" w:right="110" w:firstLine="2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1.63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2"/>
                <w:w w:val="86"/>
              </w:rPr>
              <w:t>25%</w:t>
            </w:r>
          </w:p>
        </w:tc>
        <w:tc>
          <w:tcPr>
            <w:tcW w:w="541" w:type="dxa"/>
            <w:vAlign w:val="top"/>
          </w:tcPr>
          <w:p>
            <w:pPr>
              <w:pStyle w:val="TableText"/>
              <w:ind w:left="143" w:right="134" w:hanging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4"/>
                <w:w w:val="97"/>
              </w:rPr>
              <w:t>2.22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90%</w:t>
            </w:r>
          </w:p>
        </w:tc>
        <w:tc>
          <w:tcPr>
            <w:tcW w:w="57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8" w:right="146" w:hanging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2.50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90%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39"/>
              <w:spacing w:before="148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50.75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2" w:right="111" w:hanging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2.83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90%</w:t>
            </w:r>
          </w:p>
        </w:tc>
        <w:tc>
          <w:tcPr>
            <w:tcW w:w="536" w:type="dxa"/>
            <w:vAlign w:val="top"/>
          </w:tcPr>
          <w:p>
            <w:pPr>
              <w:pStyle w:val="TableText"/>
              <w:ind w:left="182" w:right="129" w:hanging="36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1.47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</w:rPr>
              <w:t>6%</w:t>
            </w:r>
          </w:p>
        </w:tc>
        <w:tc>
          <w:tcPr>
            <w:tcW w:w="498" w:type="dxa"/>
            <w:vAlign w:val="top"/>
          </w:tcPr>
          <w:p>
            <w:pPr>
              <w:pStyle w:val="TableText"/>
              <w:ind w:left="125" w:right="109" w:hanging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2.88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93%</w:t>
            </w:r>
          </w:p>
        </w:tc>
        <w:tc>
          <w:tcPr>
            <w:tcW w:w="572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8" w:right="147" w:hanging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2.93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93%</w:t>
            </w:r>
          </w:p>
        </w:tc>
      </w:tr>
      <w:tr>
        <w:trPr>
          <w:trHeight w:val="416" w:hRule="atLeast"/>
        </w:trPr>
        <w:tc>
          <w:tcPr>
            <w:tcW w:w="702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7"/>
              <w:spacing w:before="141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6"/>
              </w:rPr>
              <w:t>Covt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3"/>
              <w:spacing w:before="149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0.65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0" w:right="112" w:firstLine="2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1.89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1"/>
                <w:w w:val="85"/>
              </w:rPr>
              <w:t>74%</w:t>
            </w:r>
          </w:p>
        </w:tc>
        <w:tc>
          <w:tcPr>
            <w:tcW w:w="487" w:type="dxa"/>
            <w:vAlign w:val="top"/>
          </w:tcPr>
          <w:p>
            <w:pPr>
              <w:pStyle w:val="TableText"/>
              <w:ind w:left="116" w:right="107" w:hanging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2.18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72%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ind w:left="122" w:right="111" w:firstLine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1.68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87%</w:t>
            </w:r>
          </w:p>
        </w:tc>
        <w:tc>
          <w:tcPr>
            <w:tcW w:w="57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5" w:right="148" w:hanging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2.18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72%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7"/>
              <w:spacing w:before="149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2.53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1" w:right="111" w:hanging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5.62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90%</w:t>
            </w:r>
          </w:p>
        </w:tc>
        <w:tc>
          <w:tcPr>
            <w:tcW w:w="492" w:type="dxa"/>
            <w:vAlign w:val="top"/>
          </w:tcPr>
          <w:p>
            <w:pPr>
              <w:pStyle w:val="TableText"/>
              <w:ind w:left="118" w:right="110" w:firstLine="2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1.43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2"/>
                <w:w w:val="86"/>
              </w:rPr>
              <w:t>23%</w:t>
            </w:r>
          </w:p>
        </w:tc>
        <w:tc>
          <w:tcPr>
            <w:tcW w:w="541" w:type="dxa"/>
            <w:vAlign w:val="top"/>
          </w:tcPr>
          <w:p>
            <w:pPr>
              <w:pStyle w:val="TableText"/>
              <w:ind w:left="143" w:right="134" w:hanging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5.61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0"/>
                <w:w w:val="84"/>
              </w:rPr>
              <w:t>94%</w:t>
            </w:r>
          </w:p>
        </w:tc>
        <w:tc>
          <w:tcPr>
            <w:tcW w:w="57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8" w:right="146" w:hanging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5.67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93%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45"/>
              <w:spacing w:before="149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4"/>
              </w:rPr>
              <w:t>10.39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2" w:right="111" w:hanging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7.47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2"/>
                <w:w w:val="86"/>
              </w:rPr>
              <w:t>92%</w:t>
            </w:r>
          </w:p>
        </w:tc>
        <w:tc>
          <w:tcPr>
            <w:tcW w:w="536" w:type="dxa"/>
            <w:vAlign w:val="top"/>
          </w:tcPr>
          <w:p>
            <w:pPr>
              <w:pStyle w:val="TableText"/>
              <w:ind w:left="179" w:right="129" w:hanging="3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1.04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2"/>
                <w:w w:val="99"/>
              </w:rPr>
              <w:t>4%</w:t>
            </w:r>
          </w:p>
        </w:tc>
        <w:tc>
          <w:tcPr>
            <w:tcW w:w="498" w:type="dxa"/>
            <w:vAlign w:val="top"/>
          </w:tcPr>
          <w:p>
            <w:pPr>
              <w:pStyle w:val="TableText"/>
              <w:ind w:left="126" w:right="109" w:hanging="5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6.66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2"/>
                <w:w w:val="86"/>
              </w:rPr>
              <w:t>92%</w:t>
            </w:r>
          </w:p>
        </w:tc>
        <w:tc>
          <w:tcPr>
            <w:tcW w:w="572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8" w:right="147" w:hanging="3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7.47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2"/>
                <w:w w:val="86"/>
              </w:rPr>
              <w:t>92%</w:t>
            </w:r>
          </w:p>
        </w:tc>
      </w:tr>
      <w:tr>
        <w:trPr>
          <w:trHeight w:val="416" w:hRule="atLeast"/>
        </w:trPr>
        <w:tc>
          <w:tcPr>
            <w:tcW w:w="702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3"/>
              <w:spacing w:before="143" w:line="18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5"/>
              </w:rPr>
              <w:t>Euro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2"/>
              <w:spacing w:before="150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15.3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0" w:right="112" w:firstLine="2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1.38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75%</w:t>
            </w:r>
          </w:p>
        </w:tc>
        <w:tc>
          <w:tcPr>
            <w:tcW w:w="487" w:type="dxa"/>
            <w:vAlign w:val="top"/>
          </w:tcPr>
          <w:p>
            <w:pPr>
              <w:pStyle w:val="TableText"/>
              <w:ind w:left="116" w:right="107" w:firstLine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1.42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67%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ind w:left="122" w:right="111" w:firstLine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1.39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0"/>
                <w:w w:val="84"/>
              </w:rPr>
              <w:t>84%</w:t>
            </w:r>
          </w:p>
        </w:tc>
        <w:tc>
          <w:tcPr>
            <w:tcW w:w="57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5" w:right="148" w:firstLine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1.48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35%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202"/>
              <w:spacing w:before="150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4"/>
              </w:rPr>
              <w:t>111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1" w:right="111" w:hanging="5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  <w:w w:val="96"/>
              </w:rPr>
              <w:t>3.24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-12"/>
                <w:w w:val="86"/>
              </w:rPr>
              <w:t>92%</w:t>
            </w:r>
          </w:p>
        </w:tc>
        <w:tc>
          <w:tcPr>
            <w:tcW w:w="492" w:type="dxa"/>
            <w:vAlign w:val="top"/>
          </w:tcPr>
          <w:p>
            <w:pPr>
              <w:pStyle w:val="TableText"/>
              <w:ind w:left="114" w:right="110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2.53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0"/>
                <w:w w:val="85"/>
              </w:rPr>
              <w:t>45%</w:t>
            </w:r>
          </w:p>
        </w:tc>
        <w:tc>
          <w:tcPr>
            <w:tcW w:w="541" w:type="dxa"/>
            <w:vAlign w:val="top"/>
          </w:tcPr>
          <w:p>
            <w:pPr>
              <w:pStyle w:val="TableText"/>
              <w:ind w:left="144" w:right="134" w:hanging="5"/>
              <w:spacing w:before="42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3.79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90%</w:t>
            </w:r>
          </w:p>
        </w:tc>
        <w:tc>
          <w:tcPr>
            <w:tcW w:w="57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8" w:right="146" w:hanging="7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4.03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95%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37"/>
              <w:spacing w:before="150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381.9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2" w:right="111" w:hanging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2.65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0"/>
                <w:w w:val="84"/>
              </w:rPr>
              <w:t>94%</w:t>
            </w:r>
          </w:p>
        </w:tc>
        <w:tc>
          <w:tcPr>
            <w:tcW w:w="536" w:type="dxa"/>
            <w:vAlign w:val="top"/>
          </w:tcPr>
          <w:p>
            <w:pPr>
              <w:pStyle w:val="TableText"/>
              <w:ind w:left="149" w:right="129" w:hanging="12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0.63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30"/>
              </w:rPr>
              <w:t>11%</w:t>
            </w:r>
          </w:p>
        </w:tc>
        <w:tc>
          <w:tcPr>
            <w:tcW w:w="498" w:type="dxa"/>
            <w:vAlign w:val="top"/>
          </w:tcPr>
          <w:p>
            <w:pPr>
              <w:pStyle w:val="TableText"/>
              <w:ind w:left="126" w:right="109" w:hanging="5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3.12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95%</w:t>
            </w:r>
          </w:p>
        </w:tc>
        <w:tc>
          <w:tcPr>
            <w:tcW w:w="572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8" w:right="148" w:hanging="5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3.13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95%</w:t>
            </w:r>
          </w:p>
        </w:tc>
      </w:tr>
      <w:tr>
        <w:trPr>
          <w:trHeight w:val="416" w:hRule="atLeast"/>
        </w:trPr>
        <w:tc>
          <w:tcPr>
            <w:tcW w:w="702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14"/>
              <w:spacing w:before="144" w:line="18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0"/>
              </w:rPr>
              <w:t>KeggD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3"/>
              <w:spacing w:before="149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0.45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9" w:right="112" w:hanging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2.93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83%</w:t>
            </w:r>
          </w:p>
        </w:tc>
        <w:tc>
          <w:tcPr>
            <w:tcW w:w="487" w:type="dxa"/>
            <w:vAlign w:val="top"/>
          </w:tcPr>
          <w:p>
            <w:pPr>
              <w:pStyle w:val="TableText"/>
              <w:ind w:left="117" w:right="107" w:hanging="5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3.59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79%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ind w:left="99"/>
              <w:spacing w:before="43" w:line="17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6"/>
              </w:rPr>
              <w:t>4.22</w:t>
            </w:r>
          </w:p>
          <w:p>
            <w:pPr>
              <w:pStyle w:val="TableText"/>
              <w:ind w:left="122"/>
              <w:spacing w:before="66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  <w:w w:val="96"/>
              </w:rPr>
              <w:t>84%</w:t>
            </w:r>
          </w:p>
        </w:tc>
        <w:tc>
          <w:tcPr>
            <w:tcW w:w="57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77"/>
              <w:spacing w:before="44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5"/>
              </w:rPr>
              <w:t>4.3</w:t>
            </w:r>
          </w:p>
          <w:p>
            <w:pPr>
              <w:pStyle w:val="TableText"/>
              <w:ind w:left="156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95%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3"/>
              <w:spacing w:before="149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1.16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1" w:right="111" w:hanging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2.61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2"/>
                <w:w w:val="86"/>
              </w:rPr>
              <w:t>92%</w:t>
            </w:r>
          </w:p>
        </w:tc>
        <w:tc>
          <w:tcPr>
            <w:tcW w:w="492" w:type="dxa"/>
            <w:vAlign w:val="top"/>
          </w:tcPr>
          <w:p>
            <w:pPr>
              <w:pStyle w:val="TableText"/>
              <w:ind w:left="125" w:right="110" w:hanging="4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1.21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30"/>
              </w:rPr>
              <w:t>11%</w:t>
            </w:r>
          </w:p>
        </w:tc>
        <w:tc>
          <w:tcPr>
            <w:tcW w:w="541" w:type="dxa"/>
            <w:vAlign w:val="top"/>
          </w:tcPr>
          <w:p>
            <w:pPr>
              <w:pStyle w:val="TableText"/>
              <w:ind w:left="144" w:right="134" w:hanging="8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4.00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23"/>
                <w:w w:val="96"/>
              </w:rPr>
              <w:t>71%</w:t>
            </w:r>
          </w:p>
        </w:tc>
        <w:tc>
          <w:tcPr>
            <w:tcW w:w="57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9" w:right="150" w:firstLine="36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5.8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-14"/>
                <w:w w:val="88"/>
              </w:rPr>
              <w:t>95%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7"/>
              <w:spacing w:before="149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8.50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3" w:right="111" w:hanging="5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6.58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93%</w:t>
            </w:r>
          </w:p>
        </w:tc>
        <w:tc>
          <w:tcPr>
            <w:tcW w:w="536" w:type="dxa"/>
            <w:vAlign w:val="top"/>
          </w:tcPr>
          <w:p>
            <w:pPr>
              <w:pStyle w:val="TableText"/>
              <w:ind w:left="150" w:right="129" w:hanging="4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1.23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30"/>
              </w:rPr>
              <w:t>11%</w:t>
            </w:r>
          </w:p>
        </w:tc>
        <w:tc>
          <w:tcPr>
            <w:tcW w:w="498" w:type="dxa"/>
            <w:vAlign w:val="top"/>
          </w:tcPr>
          <w:p>
            <w:pPr>
              <w:pStyle w:val="TableText"/>
              <w:ind w:left="109"/>
              <w:spacing w:before="43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7"/>
              </w:rPr>
              <w:t>7.01</w:t>
            </w:r>
          </w:p>
          <w:p>
            <w:pPr>
              <w:pStyle w:val="TableText"/>
              <w:ind w:left="125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89%</w:t>
            </w:r>
          </w:p>
        </w:tc>
        <w:tc>
          <w:tcPr>
            <w:tcW w:w="572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42"/>
              <w:spacing w:before="43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7"/>
              </w:rPr>
              <w:t>7.57</w:t>
            </w:r>
          </w:p>
          <w:p>
            <w:pPr>
              <w:pStyle w:val="TableText"/>
              <w:ind w:left="159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95%</w:t>
            </w:r>
          </w:p>
        </w:tc>
      </w:tr>
      <w:tr>
        <w:trPr>
          <w:trHeight w:val="416" w:hRule="atLeast"/>
        </w:trPr>
        <w:tc>
          <w:tcPr>
            <w:tcW w:w="702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4"/>
              <w:spacing w:before="144" w:line="18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9"/>
              </w:rPr>
              <w:t>Kegg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3"/>
              <w:spacing w:before="150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0.49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0" w:right="112" w:firstLine="2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1.98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78%</w:t>
            </w:r>
          </w:p>
        </w:tc>
        <w:tc>
          <w:tcPr>
            <w:tcW w:w="487" w:type="dxa"/>
            <w:vAlign w:val="top"/>
          </w:tcPr>
          <w:p>
            <w:pPr>
              <w:pStyle w:val="TableText"/>
              <w:ind w:left="116" w:right="107" w:hanging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2.83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83%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ind w:left="122" w:right="111" w:hanging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  <w:w w:val="96"/>
              </w:rPr>
              <w:t>2.40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0"/>
                <w:w w:val="84"/>
              </w:rPr>
              <w:t>94%</w:t>
            </w:r>
          </w:p>
        </w:tc>
        <w:tc>
          <w:tcPr>
            <w:tcW w:w="57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5" w:right="148" w:hanging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2.83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83%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7"/>
              <w:spacing w:before="150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2.49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0" w:right="111" w:hanging="7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4.69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93%</w:t>
            </w:r>
          </w:p>
        </w:tc>
        <w:tc>
          <w:tcPr>
            <w:tcW w:w="492" w:type="dxa"/>
            <w:vAlign w:val="top"/>
          </w:tcPr>
          <w:p>
            <w:pPr>
              <w:pStyle w:val="TableText"/>
              <w:ind w:left="117" w:right="110" w:firstLine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1.79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2"/>
                <w:w w:val="95"/>
              </w:rPr>
              <w:t>31%</w:t>
            </w:r>
          </w:p>
        </w:tc>
        <w:tc>
          <w:tcPr>
            <w:tcW w:w="541" w:type="dxa"/>
            <w:vAlign w:val="top"/>
          </w:tcPr>
          <w:p>
            <w:pPr>
              <w:pStyle w:val="TableText"/>
              <w:ind w:left="126"/>
              <w:spacing w:before="44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7"/>
              </w:rPr>
              <w:t>5.87</w:t>
            </w:r>
          </w:p>
          <w:p>
            <w:pPr>
              <w:pStyle w:val="TableText"/>
              <w:ind w:left="144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95%</w:t>
            </w:r>
          </w:p>
        </w:tc>
        <w:tc>
          <w:tcPr>
            <w:tcW w:w="57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39"/>
              <w:spacing w:before="43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7"/>
              </w:rPr>
              <w:t>6.15</w:t>
            </w:r>
          </w:p>
          <w:p>
            <w:pPr>
              <w:pStyle w:val="TableText"/>
              <w:ind w:left="159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96%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45"/>
              <w:spacing w:before="150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4"/>
              </w:rPr>
              <w:t>18.64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3" w:right="111" w:hanging="5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6.67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93%</w:t>
            </w:r>
          </w:p>
        </w:tc>
        <w:tc>
          <w:tcPr>
            <w:tcW w:w="536" w:type="dxa"/>
            <w:vAlign w:val="top"/>
          </w:tcPr>
          <w:p>
            <w:pPr>
              <w:pStyle w:val="TableText"/>
              <w:ind w:left="143" w:right="129" w:hanging="6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5"/>
                <w:w w:val="99"/>
              </w:rPr>
              <w:t>0.94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1"/>
                <w:w w:val="94"/>
              </w:rPr>
              <w:t>51%</w:t>
            </w:r>
          </w:p>
        </w:tc>
        <w:tc>
          <w:tcPr>
            <w:tcW w:w="498" w:type="dxa"/>
            <w:vAlign w:val="top"/>
          </w:tcPr>
          <w:p>
            <w:pPr>
              <w:pStyle w:val="TableText"/>
              <w:ind w:left="126" w:right="109" w:hanging="5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6.52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95%</w:t>
            </w:r>
          </w:p>
        </w:tc>
        <w:tc>
          <w:tcPr>
            <w:tcW w:w="572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8" w:right="148" w:hanging="5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6.67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93%</w:t>
            </w:r>
          </w:p>
        </w:tc>
      </w:tr>
      <w:tr>
        <w:trPr>
          <w:trHeight w:val="416" w:hRule="atLeast"/>
        </w:trPr>
        <w:tc>
          <w:tcPr>
            <w:tcW w:w="702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7"/>
              <w:spacing w:before="143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6"/>
              </w:rPr>
              <w:t>NYC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2"/>
              <w:spacing w:before="151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15.3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9" w:right="112" w:firstLine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1.39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0"/>
                <w:w w:val="84"/>
              </w:rPr>
              <w:t>84%</w:t>
            </w:r>
          </w:p>
        </w:tc>
        <w:tc>
          <w:tcPr>
            <w:tcW w:w="487" w:type="dxa"/>
            <w:vAlign w:val="top"/>
          </w:tcPr>
          <w:p>
            <w:pPr>
              <w:pStyle w:val="TableText"/>
              <w:ind w:left="117" w:right="111" w:firstLine="1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  <w:w w:val="94"/>
              </w:rPr>
              <w:t>389</w:t>
            </w:r>
            <w:r>
              <w:rPr>
                <w:sz w:val="17"/>
                <w:szCs w:val="17"/>
                <w:spacing w:val="1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99%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ind w:left="122" w:right="111" w:hanging="5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31.4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99%</w:t>
            </w:r>
          </w:p>
        </w:tc>
        <w:tc>
          <w:tcPr>
            <w:tcW w:w="57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8"/>
              <w:spacing w:before="45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7"/>
              </w:rPr>
              <w:t>389</w:t>
            </w:r>
          </w:p>
          <w:p>
            <w:pPr>
              <w:pStyle w:val="TableText"/>
              <w:ind w:left="156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99%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7"/>
              <w:spacing w:before="150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75.6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0" w:right="111" w:hanging="7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4.19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0"/>
                <w:w w:val="84"/>
              </w:rPr>
              <w:t>94%</w:t>
            </w:r>
          </w:p>
        </w:tc>
        <w:tc>
          <w:tcPr>
            <w:tcW w:w="492" w:type="dxa"/>
            <w:vAlign w:val="top"/>
          </w:tcPr>
          <w:p>
            <w:pPr>
              <w:pStyle w:val="TableText"/>
              <w:ind w:left="118" w:right="115" w:firstLine="21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1"/>
              </w:rPr>
              <w:t>153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99%</w:t>
            </w:r>
          </w:p>
        </w:tc>
        <w:tc>
          <w:tcPr>
            <w:tcW w:w="541" w:type="dxa"/>
            <w:vAlign w:val="top"/>
          </w:tcPr>
          <w:p>
            <w:pPr>
              <w:pStyle w:val="TableText"/>
              <w:ind w:left="143" w:right="134" w:hanging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55.6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99%</w:t>
            </w:r>
          </w:p>
        </w:tc>
        <w:tc>
          <w:tcPr>
            <w:tcW w:w="57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9" w:right="150" w:firstLine="21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1"/>
              </w:rPr>
              <w:t>153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99%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38"/>
              <w:spacing w:before="150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229.8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3" w:right="111" w:firstLine="2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1.69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93%</w:t>
            </w:r>
          </w:p>
        </w:tc>
        <w:tc>
          <w:tcPr>
            <w:tcW w:w="536" w:type="dxa"/>
            <w:vAlign w:val="top"/>
          </w:tcPr>
          <w:p>
            <w:pPr>
              <w:pStyle w:val="TableText"/>
              <w:ind w:left="143" w:right="90" w:hanging="37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11.05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6"/>
              </w:rPr>
              <w:t>93%</w:t>
            </w:r>
          </w:p>
        </w:tc>
        <w:tc>
          <w:tcPr>
            <w:tcW w:w="498" w:type="dxa"/>
            <w:vAlign w:val="top"/>
          </w:tcPr>
          <w:p>
            <w:pPr>
              <w:pStyle w:val="TableText"/>
              <w:ind w:left="125" w:right="109" w:hanging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7.53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95%</w:t>
            </w:r>
          </w:p>
        </w:tc>
        <w:tc>
          <w:tcPr>
            <w:tcW w:w="572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9" w:right="147" w:firstLine="2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13.3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96%</w:t>
            </w:r>
          </w:p>
        </w:tc>
      </w:tr>
      <w:tr>
        <w:trPr>
          <w:trHeight w:val="416" w:hRule="atLeast"/>
        </w:trPr>
        <w:tc>
          <w:tcPr>
            <w:tcW w:w="702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98"/>
              <w:spacing w:before="136" w:line="19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5"/>
              </w:rPr>
              <w:t>Skin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3"/>
              <w:spacing w:before="151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0.56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0" w:right="112" w:firstLine="2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1.30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79%</w:t>
            </w:r>
          </w:p>
        </w:tc>
        <w:tc>
          <w:tcPr>
            <w:tcW w:w="487" w:type="dxa"/>
            <w:vAlign w:val="top"/>
          </w:tcPr>
          <w:p>
            <w:pPr>
              <w:pStyle w:val="TableText"/>
              <w:ind w:left="116" w:right="107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  <w:w w:val="96"/>
              </w:rPr>
              <w:t>2.54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87%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ind w:left="122" w:right="111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  <w:w w:val="96"/>
              </w:rPr>
              <w:t>2.40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88%</w:t>
            </w:r>
          </w:p>
        </w:tc>
        <w:tc>
          <w:tcPr>
            <w:tcW w:w="57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5" w:right="148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  <w:w w:val="96"/>
              </w:rPr>
              <w:t>2.54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87%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7"/>
              <w:spacing w:before="151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2.92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1" w:right="111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2.35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2"/>
                <w:w w:val="86"/>
              </w:rPr>
              <w:t>92%</w:t>
            </w:r>
          </w:p>
        </w:tc>
        <w:tc>
          <w:tcPr>
            <w:tcW w:w="492" w:type="dxa"/>
            <w:vAlign w:val="top"/>
          </w:tcPr>
          <w:p>
            <w:pPr>
              <w:pStyle w:val="TableText"/>
              <w:ind w:left="118" w:right="110" w:hanging="4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2.60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56%</w:t>
            </w:r>
          </w:p>
        </w:tc>
        <w:tc>
          <w:tcPr>
            <w:tcW w:w="541" w:type="dxa"/>
            <w:vAlign w:val="top"/>
          </w:tcPr>
          <w:p>
            <w:pPr>
              <w:pStyle w:val="TableText"/>
              <w:ind w:left="121"/>
              <w:spacing w:before="45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6"/>
              </w:rPr>
              <w:t>4.09</w:t>
            </w:r>
          </w:p>
          <w:p>
            <w:pPr>
              <w:pStyle w:val="TableText"/>
              <w:ind w:left="144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96%</w:t>
            </w:r>
          </w:p>
        </w:tc>
        <w:tc>
          <w:tcPr>
            <w:tcW w:w="57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35"/>
              <w:spacing w:before="45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6"/>
              </w:rPr>
              <w:t>4.13</w:t>
            </w:r>
          </w:p>
          <w:p>
            <w:pPr>
              <w:pStyle w:val="TableText"/>
              <w:ind w:left="159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96%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38"/>
              <w:spacing w:before="151" w:line="17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21.41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2" w:right="111" w:hanging="3"/>
              <w:spacing w:before="44" w:line="22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2.70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93%</w:t>
            </w:r>
          </w:p>
        </w:tc>
        <w:tc>
          <w:tcPr>
            <w:tcW w:w="536" w:type="dxa"/>
            <w:vAlign w:val="top"/>
          </w:tcPr>
          <w:p>
            <w:pPr>
              <w:pStyle w:val="TableText"/>
              <w:ind w:left="143" w:right="129" w:firstLine="2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1.38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27%</w:t>
            </w:r>
          </w:p>
        </w:tc>
        <w:tc>
          <w:tcPr>
            <w:tcW w:w="498" w:type="dxa"/>
            <w:vAlign w:val="top"/>
          </w:tcPr>
          <w:p>
            <w:pPr>
              <w:pStyle w:val="TableText"/>
              <w:ind w:left="106"/>
              <w:spacing w:before="45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7"/>
              </w:rPr>
              <w:t>3.28</w:t>
            </w:r>
          </w:p>
          <w:p>
            <w:pPr>
              <w:pStyle w:val="TableText"/>
              <w:ind w:left="126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  <w:w w:val="96"/>
              </w:rPr>
              <w:t>94%</w:t>
            </w:r>
          </w:p>
        </w:tc>
        <w:tc>
          <w:tcPr>
            <w:tcW w:w="572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39"/>
              <w:spacing w:before="44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7"/>
              </w:rPr>
              <w:t>3.54</w:t>
            </w:r>
          </w:p>
          <w:p>
            <w:pPr>
              <w:pStyle w:val="TableText"/>
              <w:ind w:left="159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95%</w:t>
            </w:r>
          </w:p>
        </w:tc>
      </w:tr>
      <w:tr>
        <w:trPr>
          <w:trHeight w:val="416" w:hRule="atLeast"/>
        </w:trPr>
        <w:tc>
          <w:tcPr>
            <w:tcW w:w="702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28"/>
              <w:spacing w:before="145" w:line="18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8"/>
              </w:rPr>
              <w:t>Power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4"/>
              <w:spacing w:before="152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6.38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0" w:right="112" w:firstLine="2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1.43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78%</w:t>
            </w:r>
          </w:p>
        </w:tc>
        <w:tc>
          <w:tcPr>
            <w:tcW w:w="487" w:type="dxa"/>
            <w:vAlign w:val="top"/>
          </w:tcPr>
          <w:p>
            <w:pPr>
              <w:pStyle w:val="TableText"/>
              <w:ind w:left="117" w:right="107" w:hanging="6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0.77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53%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ind w:left="122" w:right="111" w:hanging="5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0.87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2"/>
                <w:w w:val="86"/>
              </w:rPr>
              <w:t>82%</w:t>
            </w:r>
          </w:p>
        </w:tc>
        <w:tc>
          <w:tcPr>
            <w:tcW w:w="57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6" w:right="148" w:firstLine="2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1.43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78%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5"/>
              <w:spacing w:before="152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32.9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1" w:right="111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2.39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21"/>
                <w:w w:val="94"/>
              </w:rPr>
              <w:t>91%</w:t>
            </w:r>
          </w:p>
        </w:tc>
        <w:tc>
          <w:tcPr>
            <w:tcW w:w="492" w:type="dxa"/>
            <w:vAlign w:val="top"/>
          </w:tcPr>
          <w:p>
            <w:pPr>
              <w:pStyle w:val="TableText"/>
              <w:ind w:left="125" w:right="110" w:hanging="4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1.02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1"/>
                <w:w w:val="92"/>
              </w:rPr>
              <w:t>18%</w:t>
            </w:r>
          </w:p>
        </w:tc>
        <w:tc>
          <w:tcPr>
            <w:tcW w:w="541" w:type="dxa"/>
            <w:vAlign w:val="top"/>
          </w:tcPr>
          <w:p>
            <w:pPr>
              <w:pStyle w:val="TableText"/>
              <w:ind w:left="143" w:right="134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2.53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93%</w:t>
            </w:r>
          </w:p>
        </w:tc>
        <w:tc>
          <w:tcPr>
            <w:tcW w:w="57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8" w:right="146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2.60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21"/>
                <w:w w:val="94"/>
              </w:rPr>
              <w:t>91%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38"/>
              <w:spacing w:before="152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223.9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2" w:right="111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2.17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2"/>
                <w:w w:val="86"/>
              </w:rPr>
              <w:t>92%</w:t>
            </w:r>
          </w:p>
        </w:tc>
        <w:tc>
          <w:tcPr>
            <w:tcW w:w="536" w:type="dxa"/>
            <w:vAlign w:val="top"/>
          </w:tcPr>
          <w:p>
            <w:pPr>
              <w:pStyle w:val="TableText"/>
              <w:ind w:left="182" w:right="129" w:hanging="45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0.96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</w:rPr>
              <w:t>2%</w:t>
            </w:r>
          </w:p>
        </w:tc>
        <w:tc>
          <w:tcPr>
            <w:tcW w:w="498" w:type="dxa"/>
            <w:vAlign w:val="top"/>
          </w:tcPr>
          <w:p>
            <w:pPr>
              <w:pStyle w:val="TableText"/>
              <w:ind w:left="125" w:right="109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4"/>
                <w:w w:val="97"/>
              </w:rPr>
              <w:t>2.26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2"/>
                <w:w w:val="86"/>
              </w:rPr>
              <w:t>92%</w:t>
            </w:r>
          </w:p>
        </w:tc>
        <w:tc>
          <w:tcPr>
            <w:tcW w:w="572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9" w:right="151" w:firstLine="35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2.5</w:t>
            </w:r>
            <w:r>
              <w:rPr>
                <w:sz w:val="17"/>
                <w:szCs w:val="17"/>
              </w:rPr>
              <w:t xml:space="preserve">  </w:t>
            </w:r>
            <w:r>
              <w:rPr>
                <w:sz w:val="17"/>
                <w:szCs w:val="17"/>
                <w:spacing w:val="-12"/>
                <w:w w:val="86"/>
              </w:rPr>
              <w:t>92%</w:t>
            </w:r>
          </w:p>
        </w:tc>
      </w:tr>
      <w:tr>
        <w:trPr>
          <w:trHeight w:val="416" w:hRule="atLeast"/>
        </w:trPr>
        <w:tc>
          <w:tcPr>
            <w:tcW w:w="702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5"/>
              <w:spacing w:before="137" w:line="19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Road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4"/>
              <w:spacing w:before="152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6.02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9" w:right="112" w:firstLine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1.36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0"/>
                <w:w w:val="84"/>
              </w:rPr>
              <w:t>84%</w:t>
            </w:r>
          </w:p>
        </w:tc>
        <w:tc>
          <w:tcPr>
            <w:tcW w:w="487" w:type="dxa"/>
            <w:vAlign w:val="top"/>
          </w:tcPr>
          <w:p>
            <w:pPr>
              <w:pStyle w:val="TableText"/>
              <w:ind w:left="116" w:right="107" w:hanging="4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5"/>
                <w:w w:val="98"/>
              </w:rPr>
              <w:t>8.64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96%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ind w:left="122" w:right="111" w:hanging="4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8.19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98%</w:t>
            </w:r>
          </w:p>
        </w:tc>
        <w:tc>
          <w:tcPr>
            <w:tcW w:w="57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5" w:right="148" w:hanging="4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5"/>
                <w:w w:val="98"/>
              </w:rPr>
              <w:t>8.64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96%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7"/>
              <w:spacing w:before="152" w:line="17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21.2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1" w:right="111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2.57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93%</w:t>
            </w:r>
          </w:p>
        </w:tc>
        <w:tc>
          <w:tcPr>
            <w:tcW w:w="492" w:type="dxa"/>
            <w:vAlign w:val="top"/>
          </w:tcPr>
          <w:p>
            <w:pPr>
              <w:pStyle w:val="TableText"/>
              <w:ind w:left="117" w:right="110" w:hanging="4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3.68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69%</w:t>
            </w:r>
          </w:p>
        </w:tc>
        <w:tc>
          <w:tcPr>
            <w:tcW w:w="541" w:type="dxa"/>
            <w:vAlign w:val="top"/>
          </w:tcPr>
          <w:p>
            <w:pPr>
              <w:pStyle w:val="TableText"/>
              <w:ind w:left="121"/>
              <w:spacing w:before="46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6"/>
              </w:rPr>
              <w:t>4.60</w:t>
            </w:r>
          </w:p>
          <w:p>
            <w:pPr>
              <w:pStyle w:val="TableText"/>
              <w:ind w:left="144"/>
              <w:spacing w:before="68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93%</w:t>
            </w:r>
          </w:p>
        </w:tc>
        <w:tc>
          <w:tcPr>
            <w:tcW w:w="57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35"/>
              <w:spacing w:before="46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-6"/>
              </w:rPr>
              <w:t>4.93</w:t>
            </w:r>
          </w:p>
          <w:p>
            <w:pPr>
              <w:pStyle w:val="TableText"/>
              <w:ind w:left="159"/>
              <w:spacing w:before="67" w:line="17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97%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45"/>
              <w:spacing w:before="152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4"/>
              </w:rPr>
              <w:t>132.8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2" w:right="111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  <w:w w:val="96"/>
              </w:rPr>
              <w:t>2.40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0"/>
                <w:w w:val="84"/>
              </w:rPr>
              <w:t>94%</w:t>
            </w:r>
          </w:p>
        </w:tc>
        <w:tc>
          <w:tcPr>
            <w:tcW w:w="536" w:type="dxa"/>
            <w:vAlign w:val="top"/>
          </w:tcPr>
          <w:p>
            <w:pPr>
              <w:pStyle w:val="TableText"/>
              <w:ind w:left="143" w:right="129" w:firstLine="2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1.58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27%</w:t>
            </w:r>
          </w:p>
        </w:tc>
        <w:tc>
          <w:tcPr>
            <w:tcW w:w="498" w:type="dxa"/>
            <w:vAlign w:val="top"/>
          </w:tcPr>
          <w:p>
            <w:pPr>
              <w:pStyle w:val="TableText"/>
              <w:ind w:left="125" w:right="109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2.69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93%</w:t>
            </w:r>
          </w:p>
        </w:tc>
        <w:tc>
          <w:tcPr>
            <w:tcW w:w="572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8" w:right="148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2.87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95%</w:t>
            </w:r>
          </w:p>
        </w:tc>
      </w:tr>
      <w:tr>
        <w:trPr>
          <w:trHeight w:val="416" w:hRule="atLeast"/>
        </w:trPr>
        <w:tc>
          <w:tcPr>
            <w:tcW w:w="702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03"/>
              <w:spacing w:before="144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Census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2"/>
              <w:spacing w:before="152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11.9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9" w:right="112" w:firstLine="3"/>
              <w:spacing w:before="47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1.31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2"/>
                <w:w w:val="86"/>
              </w:rPr>
              <w:t>62%</w:t>
            </w:r>
          </w:p>
        </w:tc>
        <w:tc>
          <w:tcPr>
            <w:tcW w:w="487" w:type="dxa"/>
            <w:vAlign w:val="top"/>
          </w:tcPr>
          <w:p>
            <w:pPr>
              <w:pStyle w:val="TableText"/>
              <w:ind w:left="117" w:right="107" w:hanging="6"/>
              <w:spacing w:before="47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0.82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2"/>
                <w:w w:val="86"/>
              </w:rPr>
              <w:t>26%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ind w:left="121" w:right="111" w:firstLine="3"/>
              <w:spacing w:before="47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1.14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67%</w:t>
            </w:r>
          </w:p>
        </w:tc>
        <w:tc>
          <w:tcPr>
            <w:tcW w:w="57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5" w:right="148" w:firstLine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1.55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69%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6"/>
              <w:spacing w:before="152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94.7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0" w:right="111" w:hanging="4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3.65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0"/>
                <w:w w:val="84"/>
              </w:rPr>
              <w:t>84%</w:t>
            </w:r>
          </w:p>
        </w:tc>
        <w:tc>
          <w:tcPr>
            <w:tcW w:w="492" w:type="dxa"/>
            <w:vAlign w:val="top"/>
          </w:tcPr>
          <w:p>
            <w:pPr>
              <w:pStyle w:val="TableText"/>
              <w:ind w:left="125" w:right="110" w:hanging="4"/>
              <w:spacing w:before="47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1.14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1"/>
                <w:w w:val="92"/>
              </w:rPr>
              <w:t>15%</w:t>
            </w:r>
          </w:p>
        </w:tc>
        <w:tc>
          <w:tcPr>
            <w:tcW w:w="541" w:type="dxa"/>
            <w:vAlign w:val="top"/>
          </w:tcPr>
          <w:p>
            <w:pPr>
              <w:pStyle w:val="TableText"/>
              <w:ind w:left="143" w:right="134" w:hanging="4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3.51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85%</w:t>
            </w:r>
          </w:p>
        </w:tc>
        <w:tc>
          <w:tcPr>
            <w:tcW w:w="57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8" w:right="146" w:hanging="4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3.67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0"/>
                <w:w w:val="84"/>
              </w:rPr>
              <w:t>84%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97"/>
              <w:spacing w:before="152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791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2" w:right="111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5.85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21"/>
                <w:w w:val="94"/>
              </w:rPr>
              <w:t>91%</w:t>
            </w:r>
          </w:p>
        </w:tc>
        <w:tc>
          <w:tcPr>
            <w:tcW w:w="536" w:type="dxa"/>
            <w:vAlign w:val="top"/>
          </w:tcPr>
          <w:p>
            <w:pPr>
              <w:pStyle w:val="TableText"/>
              <w:ind w:left="183" w:right="129" w:hanging="37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1.05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</w:rPr>
              <w:t>9%</w:t>
            </w:r>
          </w:p>
        </w:tc>
        <w:tc>
          <w:tcPr>
            <w:tcW w:w="498" w:type="dxa"/>
            <w:vAlign w:val="top"/>
          </w:tcPr>
          <w:p>
            <w:pPr>
              <w:pStyle w:val="TableText"/>
              <w:ind w:left="125" w:right="109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5.87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21"/>
                <w:w w:val="94"/>
              </w:rPr>
              <w:t>91%</w:t>
            </w:r>
          </w:p>
        </w:tc>
        <w:tc>
          <w:tcPr>
            <w:tcW w:w="572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8" w:right="147" w:hanging="3"/>
              <w:spacing w:before="45" w:line="22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5.87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21"/>
                <w:w w:val="94"/>
              </w:rPr>
              <w:t>91%</w:t>
            </w:r>
          </w:p>
        </w:tc>
      </w:tr>
      <w:tr>
        <w:trPr>
          <w:trHeight w:val="420" w:hRule="atLeast"/>
        </w:trPr>
        <w:tc>
          <w:tcPr>
            <w:tcW w:w="702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49"/>
              <w:spacing w:before="147" w:line="17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Mnist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5"/>
              <w:spacing w:before="152" w:line="17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7.44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66" w:right="112" w:hanging="43"/>
              <w:spacing w:before="46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1.13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5"/>
                <w:w w:val="90"/>
              </w:rPr>
              <w:t>1%</w:t>
            </w:r>
          </w:p>
        </w:tc>
        <w:tc>
          <w:tcPr>
            <w:tcW w:w="48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54" w:right="107" w:hanging="43"/>
              <w:spacing w:before="46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0.91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</w:rPr>
              <w:t>0%</w:t>
            </w:r>
          </w:p>
        </w:tc>
        <w:tc>
          <w:tcPr>
            <w:tcW w:w="49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69" w:right="111" w:hanging="52"/>
              <w:spacing w:before="46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0.98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5"/>
                <w:w w:val="90"/>
              </w:rPr>
              <w:t>1%</w:t>
            </w:r>
          </w:p>
        </w:tc>
        <w:tc>
          <w:tcPr>
            <w:tcW w:w="57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57" w:right="148" w:firstLine="2"/>
              <w:spacing w:before="46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1.36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  <w:w w:val="87"/>
              </w:rPr>
              <w:t>27%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5"/>
              <w:spacing w:before="152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67.3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28" w:right="111" w:hanging="4"/>
              <w:spacing w:before="46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1.21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2"/>
                <w:w w:val="93"/>
              </w:rPr>
              <w:t>17%</w:t>
            </w:r>
          </w:p>
        </w:tc>
        <w:tc>
          <w:tcPr>
            <w:tcW w:w="49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4" w:right="110" w:hanging="12"/>
              <w:spacing w:before="46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6"/>
              </w:rPr>
              <w:t>0.98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1"/>
                <w:w w:val="92"/>
              </w:rPr>
              <w:t>15%</w:t>
            </w:r>
          </w:p>
        </w:tc>
        <w:tc>
          <w:tcPr>
            <w:tcW w:w="54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50" w:right="134" w:hanging="4"/>
              <w:spacing w:before="46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1.22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21"/>
                <w:w w:val="92"/>
              </w:rPr>
              <w:t>18%</w:t>
            </w:r>
          </w:p>
        </w:tc>
        <w:tc>
          <w:tcPr>
            <w:tcW w:w="571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59" w:right="146" w:hanging="5"/>
              <w:spacing w:before="46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5"/>
                <w:w w:val="99"/>
              </w:rPr>
              <w:t>3.94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5"/>
                <w:w w:val="89"/>
              </w:rPr>
              <w:t>77%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97"/>
              <w:spacing w:before="152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709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22" w:right="111" w:firstLine="3"/>
              <w:spacing w:before="46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1.69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37%</w:t>
            </w:r>
          </w:p>
        </w:tc>
        <w:tc>
          <w:tcPr>
            <w:tcW w:w="53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83" w:right="129" w:hanging="37"/>
              <w:spacing w:before="46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1.04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3"/>
              </w:rPr>
              <w:t>2%</w:t>
            </w:r>
          </w:p>
        </w:tc>
        <w:tc>
          <w:tcPr>
            <w:tcW w:w="49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5" w:right="109" w:firstLine="3"/>
              <w:spacing w:before="46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8"/>
              </w:rPr>
              <w:t>1.54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38%</w:t>
            </w:r>
          </w:p>
        </w:tc>
        <w:tc>
          <w:tcPr>
            <w:tcW w:w="572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57" w:right="147" w:hanging="2"/>
              <w:spacing w:before="46" w:line="22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7"/>
              </w:rPr>
              <w:t>5.13</w:t>
            </w:r>
            <w:r>
              <w:rPr>
                <w:sz w:val="17"/>
                <w:szCs w:val="17"/>
                <w:spacing w:val="2"/>
              </w:rPr>
              <w:t xml:space="preserve"> </w:t>
            </w:r>
            <w:r>
              <w:rPr>
                <w:sz w:val="17"/>
                <w:szCs w:val="17"/>
                <w:spacing w:val="-14"/>
                <w:w w:val="88"/>
              </w:rPr>
              <w:t>83%</w:t>
            </w:r>
          </w:p>
        </w:tc>
      </w:tr>
      <w:tr>
        <w:trPr>
          <w:trHeight w:val="207" w:hRule="atLeast"/>
        </w:trPr>
        <w:tc>
          <w:tcPr>
            <w:tcW w:w="702" w:type="dxa"/>
            <w:vAlign w:val="top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61"/>
              <w:spacing w:before="40" w:line="18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Spam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3"/>
              <w:spacing w:before="48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0.12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3"/>
              <w:spacing w:before="46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1.13</w:t>
            </w:r>
          </w:p>
        </w:tc>
        <w:tc>
          <w:tcPr>
            <w:tcW w:w="48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9"/>
              <w:spacing w:before="46" w:line="17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1.42</w:t>
            </w:r>
          </w:p>
        </w:tc>
        <w:tc>
          <w:tcPr>
            <w:tcW w:w="49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5"/>
              <w:spacing w:before="45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1.15</w:t>
            </w:r>
          </w:p>
        </w:tc>
        <w:tc>
          <w:tcPr>
            <w:tcW w:w="57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59"/>
              <w:spacing w:before="45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1.62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4"/>
              <w:spacing w:before="48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0.69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8"/>
              <w:spacing w:before="45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5.80</w:t>
            </w:r>
          </w:p>
        </w:tc>
        <w:tc>
          <w:tcPr>
            <w:tcW w:w="49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14"/>
              <w:spacing w:before="46" w:line="17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2.12</w:t>
            </w:r>
          </w:p>
        </w:tc>
        <w:tc>
          <w:tcPr>
            <w:tcW w:w="54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7"/>
              <w:spacing w:before="45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4"/>
              </w:rPr>
              <w:t>12.59</w:t>
            </w:r>
          </w:p>
        </w:tc>
        <w:tc>
          <w:tcPr>
            <w:tcW w:w="571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2"/>
              <w:spacing w:before="45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4"/>
              </w:rPr>
              <w:t>12.59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4"/>
              <w:spacing w:before="47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</w:rPr>
              <w:t>4.87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15"/>
              <w:spacing w:before="46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</w:rPr>
              <w:t>4.35</w:t>
            </w:r>
          </w:p>
        </w:tc>
        <w:tc>
          <w:tcPr>
            <w:tcW w:w="53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39"/>
              <w:spacing w:before="45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2.87</w:t>
            </w:r>
          </w:p>
        </w:tc>
        <w:tc>
          <w:tcPr>
            <w:tcW w:w="49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1"/>
              <w:spacing w:before="45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8.87</w:t>
            </w:r>
          </w:p>
        </w:tc>
        <w:tc>
          <w:tcPr>
            <w:tcW w:w="572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54"/>
              <w:spacing w:before="45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8.87</w:t>
            </w:r>
          </w:p>
        </w:tc>
      </w:tr>
      <w:tr>
        <w:trPr>
          <w:trHeight w:val="197" w:hRule="atLeast"/>
        </w:trPr>
        <w:tc>
          <w:tcPr>
            <w:tcW w:w="702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05"/>
              <w:spacing w:before="34" w:line="18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5"/>
              </w:rPr>
              <w:t>Shuttle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3"/>
              <w:spacing w:before="49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0.20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5"/>
              <w:spacing w:before="4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3.65</w:t>
            </w:r>
          </w:p>
        </w:tc>
        <w:tc>
          <w:tcPr>
            <w:tcW w:w="487" w:type="dxa"/>
            <w:vAlign w:val="top"/>
          </w:tcPr>
          <w:p>
            <w:pPr>
              <w:pStyle w:val="TableText"/>
              <w:ind w:left="111"/>
              <w:spacing w:before="46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0.72</w:t>
            </w:r>
          </w:p>
        </w:tc>
        <w:tc>
          <w:tcPr>
            <w:tcW w:w="497" w:type="dxa"/>
            <w:vAlign w:val="top"/>
          </w:tcPr>
          <w:p>
            <w:pPr>
              <w:pStyle w:val="TableText"/>
              <w:ind w:left="117"/>
              <w:spacing w:before="46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0.57</w:t>
            </w:r>
          </w:p>
        </w:tc>
        <w:tc>
          <w:tcPr>
            <w:tcW w:w="57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1"/>
              <w:spacing w:before="4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3.65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3"/>
              <w:spacing w:before="49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1.15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8"/>
              <w:spacing w:before="4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5.62</w:t>
            </w:r>
          </w:p>
        </w:tc>
        <w:tc>
          <w:tcPr>
            <w:tcW w:w="492" w:type="dxa"/>
            <w:vAlign w:val="top"/>
          </w:tcPr>
          <w:p>
            <w:pPr>
              <w:pStyle w:val="TableText"/>
              <w:ind w:left="113"/>
              <w:spacing w:before="46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3.67</w:t>
            </w:r>
          </w:p>
        </w:tc>
        <w:tc>
          <w:tcPr>
            <w:tcW w:w="541" w:type="dxa"/>
            <w:vAlign w:val="top"/>
          </w:tcPr>
          <w:p>
            <w:pPr>
              <w:pStyle w:val="TableText"/>
              <w:ind w:left="140"/>
              <w:spacing w:before="46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5.47</w:t>
            </w:r>
          </w:p>
        </w:tc>
        <w:tc>
          <w:tcPr>
            <w:tcW w:w="57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4"/>
              <w:spacing w:before="4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6.53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4"/>
              <w:spacing w:before="49" w:line="16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</w:rPr>
              <w:t>4.61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5"/>
              <w:spacing w:before="4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</w:rPr>
              <w:t>4.85</w:t>
            </w:r>
          </w:p>
        </w:tc>
        <w:tc>
          <w:tcPr>
            <w:tcW w:w="536" w:type="dxa"/>
            <w:vAlign w:val="top"/>
          </w:tcPr>
          <w:p>
            <w:pPr>
              <w:pStyle w:val="TableText"/>
              <w:ind w:left="146"/>
              <w:spacing w:before="4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1.94</w:t>
            </w:r>
          </w:p>
        </w:tc>
        <w:tc>
          <w:tcPr>
            <w:tcW w:w="498" w:type="dxa"/>
            <w:vAlign w:val="top"/>
          </w:tcPr>
          <w:p>
            <w:pPr>
              <w:pStyle w:val="TableText"/>
              <w:ind w:left="122"/>
              <w:spacing w:before="46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5.17</w:t>
            </w:r>
          </w:p>
        </w:tc>
        <w:tc>
          <w:tcPr>
            <w:tcW w:w="572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5"/>
              <w:spacing w:before="46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5.17</w:t>
            </w:r>
          </w:p>
        </w:tc>
      </w:tr>
      <w:tr>
        <w:trPr>
          <w:trHeight w:val="227" w:hRule="atLeast"/>
        </w:trPr>
        <w:tc>
          <w:tcPr>
            <w:tcW w:w="702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8"/>
              <w:spacing w:before="52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1"/>
              </w:rPr>
              <w:t>MSD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4"/>
              <w:spacing w:before="61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8.93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23"/>
              <w:spacing w:before="58" w:line="17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1.17</w:t>
            </w:r>
          </w:p>
        </w:tc>
        <w:tc>
          <w:tcPr>
            <w:tcW w:w="48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11"/>
              <w:spacing w:before="57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0.72</w:t>
            </w:r>
          </w:p>
        </w:tc>
        <w:tc>
          <w:tcPr>
            <w:tcW w:w="49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17"/>
              <w:spacing w:before="58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0.92</w:t>
            </w:r>
          </w:p>
        </w:tc>
        <w:tc>
          <w:tcPr>
            <w:tcW w:w="57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59"/>
              <w:spacing w:before="58" w:line="17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1.17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7"/>
              <w:spacing w:before="60" w:line="17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21.2</w:t>
            </w:r>
          </w:p>
        </w:tc>
        <w:tc>
          <w:tcPr>
            <w:tcW w:w="498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18"/>
              <w:spacing w:before="58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2.04</w:t>
            </w:r>
          </w:p>
        </w:tc>
        <w:tc>
          <w:tcPr>
            <w:tcW w:w="49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1"/>
              <w:spacing w:before="58" w:line="17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1.21</w:t>
            </w:r>
          </w:p>
        </w:tc>
        <w:tc>
          <w:tcPr>
            <w:tcW w:w="54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40"/>
              <w:spacing w:before="58" w:line="17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2.17</w:t>
            </w:r>
          </w:p>
        </w:tc>
        <w:tc>
          <w:tcPr>
            <w:tcW w:w="571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55"/>
              <w:spacing w:before="58" w:line="17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2.17</w:t>
            </w:r>
          </w:p>
        </w:tc>
        <w:tc>
          <w:tcPr>
            <w:shd w:val="clear" w:fill="BFBFBF"/>
            <w:tcW w:w="618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97"/>
              <w:spacing w:before="60" w:line="17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592</w:t>
            </w:r>
          </w:p>
        </w:tc>
        <w:tc>
          <w:tcPr>
            <w:tcW w:w="500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19"/>
              <w:spacing w:before="58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2.33</w:t>
            </w:r>
          </w:p>
        </w:tc>
        <w:tc>
          <w:tcPr>
            <w:tcW w:w="53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46"/>
              <w:spacing w:before="58" w:line="17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3"/>
              </w:rPr>
              <w:t>1.17</w:t>
            </w:r>
          </w:p>
        </w:tc>
        <w:tc>
          <w:tcPr>
            <w:tcW w:w="49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2"/>
              <w:spacing w:before="57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2.57</w:t>
            </w:r>
          </w:p>
        </w:tc>
        <w:tc>
          <w:tcPr>
            <w:tcW w:w="572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55"/>
              <w:spacing w:before="57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2"/>
              </w:rPr>
              <w:t>2.57</w:t>
            </w:r>
          </w:p>
        </w:tc>
      </w:tr>
    </w:tbl>
    <w:p>
      <w:pPr>
        <w:pStyle w:val="BodyText"/>
        <w:rPr>
          <w:sz w:val="21"/>
        </w:rPr>
      </w:pPr>
      <w:r/>
    </w:p>
    <w:p>
      <w:pPr>
        <w:spacing w:line="27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pacing w:line="27" w:lineRule="auto"/>
        <w:sectPr>
          <w:headerReference w:type="default" r:id="rId367"/>
          <w:footerReference w:type="default" r:id="rId368"/>
          <w:pgSz w:w="12240" w:h="15840"/>
          <w:pgMar w:top="1773" w:right="1037" w:bottom="741" w:left="1071" w:header="1499" w:footer="557" w:gutter="0"/>
          <w:cols w:equalWidth="0" w:num="1">
            <w:col w:w="10131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ind w:left="5" w:right="341" w:firstLine="18"/>
        <w:spacing w:before="35"/>
        <w:rPr/>
      </w:pPr>
      <w:hyperlink w:history="true" w:anchor="bookmark270">
        <w:r>
          <w:rPr>
            <w:spacing w:val="-2"/>
          </w:rPr>
          <w:t>[17]</w:t>
        </w:r>
      </w:hyperlink>
      <w:r>
        <w:rPr>
          <w:spacing w:val="-2"/>
        </w:rPr>
        <w:t>. The results are consistent with our earlier </w:t>
      </w:r>
      <w:r>
        <w:rPr/>
        <w:drawing>
          <wp:inline distT="0" distB="0" distL="0" distR="0">
            <wp:extent cx="60134" cy="79718"/>
            <wp:effectExtent l="0" t="0" r="0" b="0"/>
            <wp:docPr id="690" name="IM 690"/>
            <wp:cNvGraphicFramePr/>
            <a:graphic>
              <a:graphicData uri="http://schemas.openxmlformats.org/drawingml/2006/picture">
                <pic:pic>
                  <pic:nvPicPr>
                    <pic:cNvPr id="690" name="IM 690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134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nding, i.e., </w:t>
      </w:r>
      <w:r>
        <w:rPr>
          <w:sz w:val="15"/>
          <w:szCs w:val="15"/>
          <w:spacing w:val="-2"/>
        </w:rPr>
        <w:t>UTune</w:t>
      </w:r>
      <w:r>
        <w:rPr>
          <w:sz w:val="15"/>
          <w:szCs w:val="15"/>
          <w:spacing w:val="5"/>
        </w:rPr>
        <w:t xml:space="preserve">  </w:t>
      </w:r>
      <w:r>
        <w:rPr>
          <w:spacing w:val="-5"/>
        </w:rPr>
        <w:t>beats other methods in most times, and is always in the</w:t>
      </w:r>
      <w:r>
        <w:rPr>
          <w:spacing w:val="-7"/>
        </w:rPr>
        <w:t xml:space="preserve"> </w:t>
      </w:r>
      <w:r>
        <w:rPr>
          <w:spacing w:val="-5"/>
        </w:rPr>
        <w:t>leader</w:t>
      </w:r>
      <w:r>
        <w:rPr>
          <w:spacing w:val="-6"/>
        </w:rPr>
        <w:t>board.</w:t>
      </w:r>
    </w:p>
    <w:p>
      <w:pPr>
        <w:pStyle w:val="BodyText"/>
        <w:spacing w:before="52" w:line="206" w:lineRule="auto"/>
        <w:outlineLvl w:val="0"/>
        <w:rPr/>
      </w:pPr>
      <w:r>
        <w:rPr>
          <w:spacing w:val="-1"/>
        </w:rPr>
        <w:t>This con</w:t>
      </w:r>
      <w:r>
        <w:rPr/>
        <w:drawing>
          <wp:inline distT="0" distB="0" distL="0" distR="0">
            <wp:extent cx="62397" cy="79718"/>
            <wp:effectExtent l="0" t="0" r="0" b="0"/>
            <wp:docPr id="692" name="IM 692"/>
            <wp:cNvGraphicFramePr/>
            <a:graphic>
              <a:graphicData uri="http://schemas.openxmlformats.org/drawingml/2006/picture">
                <pic:pic>
                  <pic:nvPicPr>
                    <pic:cNvPr id="692" name="IM 692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397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rms a good generalization capability of</w:t>
      </w:r>
      <w:r>
        <w:rPr>
          <w:spacing w:val="-3"/>
        </w:rPr>
        <w:t xml:space="preserve"> </w:t>
      </w:r>
      <w:r>
        <w:rPr>
          <w:spacing w:val="-1"/>
        </w:rPr>
        <w:t>our ML model.</w:t>
      </w:r>
    </w:p>
    <w:p>
      <w:pPr>
        <w:pStyle w:val="BodyText"/>
        <w:ind w:left="8" w:right="348" w:firstLine="17"/>
        <w:spacing w:before="240" w:line="238" w:lineRule="auto"/>
        <w:rPr/>
      </w:pPr>
      <w:r>
        <w:rPr>
          <w:spacing w:val="-5"/>
        </w:rPr>
        <w:t>7.3.3    Summary</w:t>
      </w:r>
      <w:r>
        <w:rPr>
          <w:spacing w:val="25"/>
          <w:w w:val="101"/>
        </w:rPr>
        <w:t xml:space="preserve"> </w:t>
      </w:r>
      <w:r>
        <w:rPr>
          <w:spacing w:val="-5"/>
        </w:rPr>
        <w:t>of  Lessons</w:t>
      </w:r>
      <w:r>
        <w:rPr>
          <w:spacing w:val="31"/>
        </w:rPr>
        <w:t xml:space="preserve"> </w:t>
      </w:r>
      <w:r>
        <w:rPr>
          <w:spacing w:val="-5"/>
        </w:rPr>
        <w:t>Learned.</w:t>
      </w:r>
      <w:r>
        <w:rPr>
          <w:spacing w:val="23"/>
        </w:rPr>
        <w:t xml:space="preserve"> </w:t>
      </w:r>
      <w:r>
        <w:rPr>
          <w:spacing w:val="-5"/>
        </w:rPr>
        <w:t>Through</w:t>
      </w:r>
      <w:r>
        <w:rPr>
          <w:spacing w:val="26"/>
        </w:rPr>
        <w:t xml:space="preserve"> </w:t>
      </w:r>
      <w:r>
        <w:rPr>
          <w:spacing w:val="-5"/>
        </w:rPr>
        <w:t>an</w:t>
      </w:r>
      <w:r>
        <w:rPr>
          <w:spacing w:val="25"/>
          <w:w w:val="101"/>
        </w:rPr>
        <w:t xml:space="preserve"> </w:t>
      </w:r>
      <w:r>
        <w:rPr>
          <w:spacing w:val="-5"/>
        </w:rPr>
        <w:t>evaluation</w:t>
      </w:r>
      <w:r>
        <w:rPr>
          <w:spacing w:val="27"/>
        </w:rPr>
        <w:t xml:space="preserve"> </w:t>
      </w:r>
      <w:r>
        <w:rPr>
          <w:spacing w:val="-5"/>
        </w:rPr>
        <w:t>on</w:t>
      </w:r>
      <w:r>
        <w:rPr/>
        <w:t xml:space="preserve"> </w:t>
      </w:r>
      <w:r>
        <w:rPr/>
        <w:t>multiple learning models for auto-con</w:t>
      </w:r>
      <w:r>
        <w:rPr/>
        <w:drawing>
          <wp:inline distT="0" distB="0" distL="0" distR="0">
            <wp:extent cx="62398" cy="79717"/>
            <wp:effectExtent l="0" t="0" r="0" b="0"/>
            <wp:docPr id="694" name="IM 694"/>
            <wp:cNvGraphicFramePr/>
            <a:graphic>
              <a:graphicData uri="http://schemas.openxmlformats.org/drawingml/2006/picture">
                <pic:pic>
                  <pic:nvPicPr>
                    <pic:cNvPr id="694" name="IM 694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398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guration, we further lear</w:t>
      </w:r>
      <w:r>
        <w:rPr>
          <w:spacing w:val="-1"/>
        </w:rPr>
        <w:t>n:</w:t>
      </w:r>
    </w:p>
    <w:p>
      <w:pPr>
        <w:pStyle w:val="BodyText"/>
        <w:ind w:left="176" w:right="349" w:hanging="161"/>
        <w:spacing w:before="249" w:line="263" w:lineRule="auto"/>
        <w:rPr/>
      </w:pPr>
      <w:r>
        <w:rPr>
          <w:spacing w:val="15"/>
        </w:rPr>
        <w:t>•</w:t>
      </w:r>
      <w:r>
        <w:rPr>
          <w:spacing w:val="33"/>
        </w:rPr>
        <w:t xml:space="preserve"> </w:t>
      </w:r>
      <w:r>
        <w:rPr/>
        <w:t>Automatic</w:t>
      </w:r>
      <w:r>
        <w:rPr>
          <w:spacing w:val="25"/>
        </w:rPr>
        <w:t xml:space="preserve"> </w:t>
      </w:r>
      <w:r>
        <w:rPr/>
        <w:t>algorithm</w:t>
      </w:r>
      <w:r>
        <w:rPr>
          <w:spacing w:val="27"/>
        </w:rPr>
        <w:t xml:space="preserve"> </w:t>
      </w:r>
      <w:r>
        <w:rPr/>
        <w:t>selection</w:t>
      </w:r>
      <w:r>
        <w:rPr>
          <w:spacing w:val="21"/>
          <w:w w:val="101"/>
        </w:rPr>
        <w:t xml:space="preserve"> </w:t>
      </w:r>
      <w:r>
        <w:rPr/>
        <w:t>for</w:t>
      </w:r>
      <w:r>
        <w:rPr>
          <w:spacing w:val="22"/>
        </w:rPr>
        <w:t xml:space="preserve"> </w:t>
      </w:r>
      <w:r>
        <w:rPr/>
        <w:t>fast</w:t>
      </w:r>
      <w:r>
        <w:rPr>
          <w:spacing w:val="28"/>
          <w:w w:val="101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means</w:t>
      </w:r>
      <w:r>
        <w:rPr>
          <w:sz w:val="15"/>
          <w:szCs w:val="15"/>
          <w:spacing w:val="28"/>
          <w:w w:val="101"/>
        </w:rPr>
        <w:t xml:space="preserve"> </w:t>
      </w:r>
      <w:r>
        <w:rPr/>
        <w:t>is</w:t>
      </w:r>
      <w:r>
        <w:rPr>
          <w:spacing w:val="22"/>
        </w:rPr>
        <w:t xml:space="preserve"> </w:t>
      </w:r>
      <w:r>
        <w:rPr/>
        <w:t>feasible</w:t>
      </w:r>
      <w:r>
        <w:rPr>
          <w:spacing w:val="19"/>
        </w:rPr>
        <w:t xml:space="preserve"> </w:t>
      </w:r>
      <w:r>
        <w:rPr/>
        <w:t>by </w:t>
      </w:r>
      <w:r>
        <w:rPr>
          <w:spacing w:val="-3"/>
        </w:rPr>
        <w:t>using a meta-learning model. Through </w:t>
      </w:r>
      <w:r>
        <w:rPr>
          <w:sz w:val="15"/>
          <w:szCs w:val="15"/>
          <w:spacing w:val="-3"/>
        </w:rPr>
        <w:t>UTune</w:t>
      </w:r>
      <w:r>
        <w:rPr>
          <w:spacing w:val="-3"/>
        </w:rPr>
        <w:t>, we can predict an</w:t>
      </w:r>
      <w:r>
        <w:rPr>
          <w:spacing w:val="17"/>
        </w:rPr>
        <w:t xml:space="preserve"> </w:t>
      </w:r>
      <w:r>
        <w:rPr/>
        <w:t>algorithm</w:t>
      </w:r>
      <w:r>
        <w:rPr>
          <w:spacing w:val="8"/>
        </w:rPr>
        <w:t xml:space="preserve"> </w:t>
      </w:r>
      <w:r>
        <w:rPr/>
        <w:t>con</w:t>
      </w:r>
      <w:r>
        <w:rPr/>
        <w:drawing>
          <wp:inline distT="0" distB="0" distL="0" distR="0">
            <wp:extent cx="63647" cy="79717"/>
            <wp:effectExtent l="0" t="0" r="0" b="0"/>
            <wp:docPr id="696" name="IM 696"/>
            <wp:cNvGraphicFramePr/>
            <a:graphic>
              <a:graphicData uri="http://schemas.openxmlformats.org/drawingml/2006/picture">
                <pic:pic>
                  <pic:nvPicPr>
                    <pic:cNvPr id="696" name="IM 696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47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guration</w:t>
      </w:r>
      <w:r>
        <w:rPr>
          <w:spacing w:val="8"/>
        </w:rPr>
        <w:t xml:space="preserve"> </w:t>
      </w:r>
      <w:r>
        <w:rPr/>
        <w:t>that</w:t>
      </w:r>
      <w:r>
        <w:rPr>
          <w:spacing w:val="8"/>
        </w:rPr>
        <w:t xml:space="preserve"> </w:t>
      </w:r>
      <w:r>
        <w:rPr/>
        <w:t>leads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better</w:t>
      </w:r>
      <w:r>
        <w:rPr>
          <w:spacing w:val="8"/>
        </w:rPr>
        <w:t xml:space="preserve"> </w:t>
      </w:r>
      <w:r>
        <w:rPr/>
        <w:t>performance</w:t>
      </w:r>
      <w:r>
        <w:rPr>
          <w:spacing w:val="8"/>
        </w:rPr>
        <w:t xml:space="preserve"> </w:t>
      </w:r>
      <w:r>
        <w:rPr/>
        <w:t>than</w:t>
      </w:r>
      <w:r>
        <w:rPr>
          <w:spacing w:val="5"/>
        </w:rPr>
        <w:t xml:space="preserve"> </w:t>
      </w:r>
      <w:r>
        <w:rPr>
          <w:spacing w:val="-2"/>
        </w:rPr>
        <w:t>state-of-the-art methods which we have reported in last secti</w:t>
      </w:r>
      <w:r>
        <w:rPr>
          <w:spacing w:val="-3"/>
        </w:rPr>
        <w:t>on,</w:t>
      </w:r>
      <w:r>
        <w:rPr/>
        <w:t xml:space="preserve"> </w:t>
      </w:r>
      <w:r>
        <w:rPr/>
        <w:t>also</w:t>
      </w:r>
      <w:r>
        <w:rPr>
          <w:spacing w:val="17"/>
          <w:w w:val="101"/>
        </w:rPr>
        <w:t xml:space="preserve"> </w:t>
      </w:r>
      <w:r>
        <w:rPr/>
        <w:t>including</w:t>
      </w:r>
      <w:r>
        <w:rPr>
          <w:spacing w:val="20"/>
          <w:w w:val="101"/>
        </w:rPr>
        <w:t xml:space="preserve"> </w:t>
      </w:r>
      <w:r>
        <w:rPr/>
        <w:t>our</w:t>
      </w:r>
      <w:r>
        <w:rPr>
          <w:spacing w:val="21"/>
        </w:rPr>
        <w:t xml:space="preserve"> </w:t>
      </w:r>
      <w:r>
        <w:rPr>
          <w:sz w:val="15"/>
          <w:szCs w:val="15"/>
        </w:rPr>
        <w:t>UniK</w:t>
      </w:r>
      <w:r>
        <w:rPr>
          <w:spacing w:val="7"/>
        </w:rPr>
        <w:t>.</w:t>
      </w:r>
      <w:r>
        <w:rPr>
          <w:spacing w:val="15"/>
          <w:w w:val="101"/>
        </w:rPr>
        <w:t xml:space="preserve"> </w:t>
      </w:r>
      <w:r>
        <w:rPr/>
        <w:t>Moreover</w:t>
      </w:r>
      <w:r>
        <w:rPr>
          <w:spacing w:val="7"/>
        </w:rPr>
        <w:t>,</w:t>
      </w:r>
      <w:r>
        <w:rPr>
          <w:spacing w:val="17"/>
          <w:w w:val="101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learning</w:t>
      </w:r>
      <w:r>
        <w:rPr>
          <w:spacing w:val="20"/>
        </w:rPr>
        <w:t xml:space="preserve"> </w:t>
      </w:r>
      <w:r>
        <w:rPr/>
        <w:t>cost</w:t>
      </w:r>
      <w:r>
        <w:rPr>
          <w:spacing w:val="17"/>
        </w:rPr>
        <w:t xml:space="preserve"> </w:t>
      </w:r>
      <w:r>
        <w:rPr/>
        <w:t>is</w:t>
      </w:r>
      <w:r>
        <w:rPr>
          <w:spacing w:val="16"/>
          <w:w w:val="101"/>
        </w:rPr>
        <w:t xml:space="preserve"> </w:t>
      </w:r>
      <w:r>
        <w:rPr/>
        <w:t>low</w:t>
      </w:r>
      <w:r>
        <w:rPr>
          <w:spacing w:val="17"/>
        </w:rPr>
        <w:t xml:space="preserve"> </w:t>
      </w:r>
      <w:r>
        <w:rPr/>
        <w:t>if </w:t>
      </w:r>
      <w:r>
        <w:rPr>
          <w:spacing w:val="-2"/>
        </w:rPr>
        <w:t>using the o</w:t>
      </w:r>
      <w:r>
        <w:rPr/>
        <w:drawing>
          <wp:inline distT="0" distB="0" distL="0" distR="0">
            <wp:extent cx="91442" cy="79705"/>
            <wp:effectExtent l="0" t="0" r="0" b="0"/>
            <wp:docPr id="698" name="IM 698"/>
            <wp:cNvGraphicFramePr/>
            <a:graphic>
              <a:graphicData uri="http://schemas.openxmlformats.org/drawingml/2006/picture">
                <pic:pic>
                  <pic:nvPicPr>
                    <pic:cNvPr id="698" name="IM 698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42" cy="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ine evaluation logs.</w:t>
      </w:r>
    </w:p>
    <w:p>
      <w:pPr>
        <w:pStyle w:val="BodyText"/>
        <w:ind w:left="173" w:right="343" w:hanging="158"/>
        <w:spacing w:before="49" w:line="254" w:lineRule="auto"/>
        <w:rPr/>
      </w:pPr>
      <w:r>
        <w:rPr>
          <w:spacing w:val="-4"/>
        </w:rPr>
        <w:t>•</w:t>
      </w:r>
      <w:r>
        <w:rPr>
          <w:spacing w:val="34"/>
        </w:rPr>
        <w:t xml:space="preserve"> </w:t>
      </w:r>
      <w:r>
        <w:rPr>
          <w:spacing w:val="-4"/>
        </w:rPr>
        <w:t>There are several</w:t>
      </w:r>
      <w:r>
        <w:rPr>
          <w:spacing w:val="-13"/>
        </w:rPr>
        <w:t xml:space="preserve"> </w:t>
      </w:r>
      <w:r>
        <w:rPr>
          <w:spacing w:val="-4"/>
        </w:rPr>
        <w:t>ways to improve the</w:t>
      </w:r>
      <w:r>
        <w:rPr>
          <w:spacing w:val="-14"/>
        </w:rPr>
        <w:t xml:space="preserve"> </w:t>
      </w:r>
      <w:r>
        <w:rPr>
          <w:spacing w:val="-4"/>
        </w:rPr>
        <w:t>precision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25"/>
        </w:rPr>
        <w:t xml:space="preserve"> </w:t>
      </w:r>
      <w:r>
        <w:rPr>
          <w:spacing w:val="-4"/>
        </w:rPr>
        <w:t>models.</w:t>
      </w:r>
      <w:r>
        <w:rPr>
          <w:spacing w:val="-12"/>
        </w:rPr>
        <w:t xml:space="preserve"> </w:t>
      </w:r>
      <w:r>
        <w:rPr>
          <w:spacing w:val="-4"/>
        </w:rPr>
        <w:t>Fir</w:t>
      </w:r>
      <w:r>
        <w:rPr>
          <w:spacing w:val="-5"/>
        </w:rPr>
        <w:t>stly,</w:t>
      </w:r>
      <w:r>
        <w:rPr/>
        <w:t xml:space="preserve"> </w:t>
      </w:r>
      <w:r>
        <w:rPr>
          <w:spacing w:val="-4"/>
        </w:rPr>
        <w:t>our selective running based on evaluation can save much time to</w:t>
      </w:r>
      <w:r>
        <w:rPr>
          <w:spacing w:val="1"/>
        </w:rPr>
        <w:t xml:space="preserve"> </w:t>
      </w:r>
      <w:r>
        <w:rPr>
          <w:spacing w:val="-2"/>
        </w:rPr>
        <w:t>generate more logs for training. Secondly, building indexes can</w:t>
      </w:r>
      <w:r>
        <w:rPr>
          <w:spacing w:val="16"/>
          <w:w w:val="101"/>
        </w:rPr>
        <w:t xml:space="preserve"> </w:t>
      </w:r>
      <w:r>
        <w:rPr>
          <w:spacing w:val="-3"/>
        </w:rPr>
        <w:t>provide more features that help improve the prediction accuracy.</w:t>
      </w:r>
    </w:p>
    <w:p>
      <w:pPr>
        <w:pStyle w:val="BodyText"/>
        <w:ind w:left="179" w:right="349" w:hanging="164"/>
        <w:spacing w:before="47"/>
        <w:rPr/>
      </w:pPr>
      <w:r>
        <w:rPr>
          <w:spacing w:val="-2"/>
        </w:rPr>
        <w:t>•</w:t>
      </w:r>
      <w:r>
        <w:rPr>
          <w:spacing w:val="35"/>
          <w:w w:val="101"/>
        </w:rPr>
        <w:t xml:space="preserve"> </w:t>
      </w:r>
      <w:r>
        <w:rPr>
          <w:spacing w:val="-2"/>
        </w:rPr>
        <w:t>By</w:t>
      </w:r>
      <w:r>
        <w:rPr>
          <w:spacing w:val="-12"/>
        </w:rPr>
        <w:t xml:space="preserve"> </w:t>
      </w:r>
      <w:r>
        <w:rPr>
          <w:spacing w:val="-2"/>
        </w:rPr>
        <w:t>using</w:t>
      </w:r>
      <w:r>
        <w:rPr>
          <w:spacing w:val="-14"/>
        </w:rPr>
        <w:t xml:space="preserve"> </w:t>
      </w:r>
      <w:r>
        <w:rPr>
          <w:spacing w:val="-2"/>
        </w:rPr>
        <w:t>very</w:t>
      </w:r>
      <w:r>
        <w:rPr>
          <w:spacing w:val="-14"/>
        </w:rPr>
        <w:t xml:space="preserve"> </w:t>
      </w:r>
      <w:r>
        <w:rPr>
          <w:spacing w:val="-2"/>
        </w:rPr>
        <w:t>basic</w:t>
      </w:r>
      <w:r>
        <w:rPr>
          <w:spacing w:val="-11"/>
        </w:rPr>
        <w:t xml:space="preserve"> </w:t>
      </w:r>
      <w:r>
        <w:rPr>
          <w:spacing w:val="-2"/>
        </w:rPr>
        <w:t>machine</w:t>
      </w:r>
      <w:r>
        <w:rPr>
          <w:spacing w:val="-12"/>
        </w:rPr>
        <w:t xml:space="preserve"> </w:t>
      </w:r>
      <w:r>
        <w:rPr>
          <w:spacing w:val="-2"/>
        </w:rPr>
        <w:t>learning</w:t>
      </w:r>
      <w:r>
        <w:rPr>
          <w:spacing w:val="-11"/>
        </w:rPr>
        <w:t xml:space="preserve"> </w:t>
      </w:r>
      <w:r>
        <w:rPr>
          <w:spacing w:val="-2"/>
        </w:rPr>
        <w:t>models</w:t>
      </w:r>
      <w:r>
        <w:rPr>
          <w:spacing w:val="-14"/>
        </w:rPr>
        <w:t xml:space="preserve"> </w:t>
      </w:r>
      <w:r>
        <w:rPr>
          <w:spacing w:val="-2"/>
        </w:rPr>
        <w:t>without</w:t>
      </w:r>
      <w:r>
        <w:rPr>
          <w:spacing w:val="-12"/>
        </w:rPr>
        <w:t xml:space="preserve"> </w:t>
      </w:r>
      <w:r>
        <w:rPr/>
        <w:drawing>
          <wp:inline distT="0" distB="0" distL="0" distR="0">
            <wp:extent cx="58699" cy="79717"/>
            <wp:effectExtent l="0" t="0" r="0" b="0"/>
            <wp:docPr id="700" name="IM 700"/>
            <wp:cNvGraphicFramePr/>
            <a:graphic>
              <a:graphicData uri="http://schemas.openxmlformats.org/drawingml/2006/picture">
                <pic:pic>
                  <pic:nvPicPr>
                    <pic:cNvPr id="700" name="IM 700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99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ne-tun</w:t>
      </w:r>
      <w:r>
        <w:rPr>
          <w:spacing w:val="-3"/>
        </w:rPr>
        <w:t>ing,</w:t>
      </w:r>
      <w:r>
        <w:rPr/>
        <w:t xml:space="preserve"> </w:t>
      </w:r>
      <w:r>
        <w:rPr>
          <w:spacing w:val="-4"/>
        </w:rPr>
        <w:t>our algorithmselection approach alrea</w:t>
      </w:r>
      <w:r>
        <w:rPr>
          <w:spacing w:val="-5"/>
        </w:rPr>
        <w:t>dy achieves 92%</w:t>
      </w:r>
      <w:r>
        <w:rPr>
          <w:spacing w:val="-14"/>
        </w:rPr>
        <w:t xml:space="preserve"> </w:t>
      </w:r>
      <w:r>
        <w:rPr>
          <w:spacing w:val="-5"/>
        </w:rPr>
        <w:t>prediction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83" w:right="37"/>
        <w:spacing w:before="38" w:line="238" w:lineRule="auto"/>
        <w:rPr/>
      </w:pPr>
      <w:r>
        <w:rPr>
          <w:spacing w:val="-3"/>
        </w:rPr>
        <w:t>accuracy. Note that </w:t>
      </w:r>
      <w:r>
        <w:rPr/>
        <w:drawing>
          <wp:inline distT="0" distB="0" distL="0" distR="0">
            <wp:extent cx="59182" cy="79718"/>
            <wp:effectExtent l="0" t="0" r="0" b="0"/>
            <wp:docPr id="702" name="IM 702"/>
            <wp:cNvGraphicFramePr/>
            <a:graphic>
              <a:graphicData uri="http://schemas.openxmlformats.org/drawingml/2006/picture">
                <pic:pic>
                  <pic:nvPicPr>
                    <pic:cNvPr id="702" name="IM 702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82" cy="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nding the best choice of</w:t>
      </w:r>
      <w:r>
        <w:rPr>
          <w:spacing w:val="-4"/>
        </w:rPr>
        <w:t xml:space="preserve"> </w:t>
      </w:r>
      <w:r>
        <w:rPr>
          <w:spacing w:val="-3"/>
        </w:rPr>
        <w:t>learning models is</w:t>
      </w:r>
      <w:r>
        <w:rPr/>
        <w:t xml:space="preserve"> </w:t>
      </w:r>
      <w:r>
        <w:rPr/>
        <w:t>orthogonal</w:t>
      </w:r>
      <w:r>
        <w:rPr>
          <w:spacing w:val="3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this</w:t>
      </w:r>
      <w:r>
        <w:rPr>
          <w:spacing w:val="3"/>
        </w:rPr>
        <w:t xml:space="preserve"> </w:t>
      </w:r>
      <w:r>
        <w:rPr/>
        <w:t>work</w:t>
      </w:r>
      <w:r>
        <w:rPr>
          <w:spacing w:val="3"/>
        </w:rPr>
        <w:t>, </w:t>
      </w:r>
      <w:r>
        <w:rPr/>
        <w:t>though</w:t>
      </w:r>
      <w:r>
        <w:rPr>
          <w:spacing w:val="3"/>
        </w:rPr>
        <w:t>.</w:t>
      </w:r>
    </w:p>
    <w:p>
      <w:pPr>
        <w:pStyle w:val="BodyText"/>
        <w:spacing w:line="258" w:lineRule="auto"/>
        <w:rPr>
          <w:sz w:val="21"/>
        </w:rPr>
      </w:pPr>
      <w:r/>
    </w:p>
    <w:p>
      <w:pPr>
        <w:pStyle w:val="BodyText"/>
        <w:ind w:left="16"/>
        <w:spacing w:before="61" w:line="187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-3"/>
        </w:rPr>
        <w:t>8</w:t>
      </w:r>
      <w:r>
        <w:rPr>
          <w:sz w:val="21"/>
          <w:szCs w:val="21"/>
          <w:b/>
          <w:bCs/>
          <w:spacing w:val="17"/>
        </w:rPr>
        <w:t xml:space="preserve">   </w:t>
      </w:r>
      <w:r>
        <w:rPr>
          <w:sz w:val="21"/>
          <w:szCs w:val="21"/>
          <w:b/>
          <w:bCs/>
          <w:spacing w:val="-3"/>
        </w:rPr>
        <w:t>CONCLUSIONS</w:t>
      </w:r>
    </w:p>
    <w:p>
      <w:pPr>
        <w:pStyle w:val="BodyText"/>
        <w:ind w:left="2" w:hanging="2"/>
        <w:spacing w:before="79" w:line="257" w:lineRule="auto"/>
        <w:jc w:val="both"/>
        <w:rPr/>
      </w:pPr>
      <w:r>
        <w:rPr>
          <w:spacing w:val="-3"/>
        </w:rPr>
        <w:t>We evaluated existing accelerating algorithms for fast </w:t>
      </w:r>
      <w:r>
        <w:rPr>
          <w:sz w:val="15"/>
          <w:szCs w:val="15"/>
          <w:spacing w:val="-3"/>
        </w:rPr>
        <w:t>k-means</w:t>
      </w:r>
      <w:r>
        <w:rPr>
          <w:spacing w:val="-3"/>
        </w:rPr>
        <w:t>, in a</w:t>
      </w:r>
      <w:r>
        <w:rPr/>
        <w:t xml:space="preserve">  </w:t>
      </w:r>
      <w:r>
        <w:rPr>
          <w:spacing w:val="-4"/>
        </w:rPr>
        <w:t>uni</w:t>
      </w:r>
      <w:r>
        <w:rPr/>
        <w:drawing>
          <wp:inline distT="0" distB="0" distL="0" distR="0">
            <wp:extent cx="59953" cy="79717"/>
            <wp:effectExtent l="0" t="0" r="0" b="0"/>
            <wp:docPr id="704" name="IM 704"/>
            <wp:cNvGraphicFramePr/>
            <a:graphic>
              <a:graphicData uri="http://schemas.openxmlformats.org/drawingml/2006/picture">
                <pic:pic>
                  <pic:nvPicPr>
                    <pic:cNvPr id="704" name="IM 704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53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ed</w:t>
      </w:r>
      <w:r>
        <w:rPr>
          <w:spacing w:val="3"/>
        </w:rPr>
        <w:t xml:space="preserve"> </w:t>
      </w:r>
      <w:r>
        <w:rPr>
          <w:spacing w:val="-4"/>
        </w:rPr>
        <w:t>framework</w:t>
      </w:r>
      <w:r>
        <w:rPr>
          <w:spacing w:val="-12"/>
        </w:rPr>
        <w:t xml:space="preserve"> </w:t>
      </w:r>
      <w:r>
        <w:rPr>
          <w:spacing w:val="-4"/>
        </w:rPr>
        <w:t>which enables a </w:t>
      </w:r>
      <w:r>
        <w:rPr/>
        <w:drawing>
          <wp:inline distT="0" distB="0" distL="0" distR="0">
            <wp:extent cx="59953" cy="79717"/>
            <wp:effectExtent l="0" t="0" r="0" b="0"/>
            <wp:docPr id="706" name="IM 706"/>
            <wp:cNvGraphicFramePr/>
            <a:graphic>
              <a:graphicData uri="http://schemas.openxmlformats.org/drawingml/2006/picture">
                <pic:pic>
                  <pic:nvPicPr>
                    <pic:cNvPr id="706" name="IM 706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53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ne-grained</w:t>
      </w:r>
      <w:r>
        <w:rPr>
          <w:spacing w:val="-14"/>
        </w:rPr>
        <w:t xml:space="preserve"> </w:t>
      </w:r>
      <w:r>
        <w:rPr>
          <w:spacing w:val="-4"/>
        </w:rPr>
        <w:t>performance</w:t>
      </w:r>
      <w:r>
        <w:rPr>
          <w:spacing w:val="-12"/>
        </w:rPr>
        <w:t xml:space="preserve"> </w:t>
      </w:r>
      <w:r>
        <w:rPr>
          <w:spacing w:val="-4"/>
        </w:rPr>
        <w:t>break-</w:t>
      </w:r>
      <w:r>
        <w:rPr/>
        <w:t xml:space="preserve"> </w:t>
      </w:r>
      <w:r>
        <w:rPr>
          <w:spacing w:val="-1"/>
        </w:rPr>
        <w:t>down. To auto-con</w:t>
      </w:r>
      <w:r>
        <w:rPr/>
        <w:drawing>
          <wp:inline distT="0" distB="0" distL="0" distR="0">
            <wp:extent cx="61716" cy="79717"/>
            <wp:effectExtent l="0" t="0" r="0" b="0"/>
            <wp:docPr id="708" name="IM 708"/>
            <wp:cNvGraphicFramePr/>
            <a:graphic>
              <a:graphicData uri="http://schemas.openxmlformats.org/drawingml/2006/picture">
                <pic:pic>
                  <pic:nvPicPr>
                    <pic:cNvPr id="708" name="IM 708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16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gu</w:t>
      </w:r>
      <w:r>
        <w:rPr>
          <w:spacing w:val="-2"/>
        </w:rPr>
        <w:t>re the pipeline for the optimal performance,</w:t>
      </w:r>
      <w:r>
        <w:rPr/>
        <w:t xml:space="preserve"> </w:t>
      </w:r>
      <w:r>
        <w:rPr/>
        <w:t>we trained a meta-model</w:t>
      </w:r>
      <w:r>
        <w:rPr>
          <w:spacing w:val="-1"/>
        </w:rPr>
        <w:t xml:space="preserve"> to predict the optimal con</w:t>
      </w:r>
      <w:r>
        <w:rPr/>
        <w:drawing>
          <wp:inline distT="0" distB="0" distL="0" distR="0">
            <wp:extent cx="62641" cy="79717"/>
            <wp:effectExtent l="0" t="0" r="0" b="0"/>
            <wp:docPr id="710" name="IM 710"/>
            <wp:cNvGraphicFramePr/>
            <a:graphic>
              <a:graphicData uri="http://schemas.openxmlformats.org/drawingml/2006/picture">
                <pic:pic>
                  <pic:nvPicPr>
                    <pic:cNvPr id="710" name="IM 710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41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guration. Ex-</w:t>
      </w:r>
      <w:r>
        <w:rPr/>
        <w:t xml:space="preserve"> </w:t>
      </w:r>
      <w:r>
        <w:rPr>
          <w:spacing w:val="-3"/>
        </w:rPr>
        <w:t>periments on real datasets showed that our uni</w:t>
      </w:r>
      <w:r>
        <w:rPr/>
        <w:drawing>
          <wp:inline distT="0" distB="0" distL="0" distR="0">
            <wp:extent cx="61143" cy="79717"/>
            <wp:effectExtent l="0" t="0" r="0" b="0"/>
            <wp:docPr id="712" name="IM 712"/>
            <wp:cNvGraphicFramePr/>
            <a:graphic>
              <a:graphicData uri="http://schemas.openxmlformats.org/drawingml/2006/picture">
                <pic:pic>
                  <pic:nvPicPr>
                    <pic:cNvPr id="712" name="IM 712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43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ed fr</w:t>
      </w:r>
      <w:r>
        <w:rPr>
          <w:spacing w:val="-4"/>
        </w:rPr>
        <w:t>amework with</w:t>
      </w:r>
      <w:r>
        <w:rPr/>
        <w:t xml:space="preserve">  </w:t>
      </w:r>
      <w:r>
        <w:rPr/>
        <w:t>autotuning</w:t>
      </w:r>
      <w:r>
        <w:rPr>
          <w:spacing w:val="20"/>
          <w:w w:val="101"/>
        </w:rPr>
        <w:t xml:space="preserve"> </w:t>
      </w:r>
      <w:r>
        <w:rPr/>
        <w:t>can</w:t>
      </w:r>
      <w:r>
        <w:rPr>
          <w:spacing w:val="20"/>
        </w:rPr>
        <w:t xml:space="preserve"> </w:t>
      </w:r>
      <w:r>
        <w:rPr/>
        <w:t>accelerate</w:t>
      </w:r>
      <w:r>
        <w:rPr>
          <w:spacing w:val="24"/>
        </w:rPr>
        <w:t xml:space="preserve"> </w:t>
      </w:r>
      <w:r>
        <w:rPr>
          <w:sz w:val="15"/>
          <w:szCs w:val="15"/>
        </w:rPr>
        <w:t>k-means</w:t>
      </w:r>
      <w:r>
        <w:rPr>
          <w:sz w:val="15"/>
          <w:szCs w:val="15"/>
          <w:spacing w:val="26"/>
        </w:rPr>
        <w:t xml:space="preserve"> </w:t>
      </w:r>
      <w:r>
        <w:rPr/>
        <w:t>e</w:t>
      </w:r>
      <w:r>
        <w:rPr>
          <w:sz w:val="26"/>
          <w:szCs w:val="26"/>
          <w:position w:val="2"/>
        </w:rPr>
        <w:t>f</w:t>
      </w:r>
      <w:r>
        <w:rPr/>
        <w:t>ectively.</w:t>
      </w:r>
      <w:r>
        <w:rPr>
          <w:spacing w:val="16"/>
        </w:rPr>
        <w:t xml:space="preserve"> </w:t>
      </w:r>
      <w:r>
        <w:rPr/>
        <w:t>In</w:t>
      </w:r>
      <w:r>
        <w:rPr>
          <w:spacing w:val="18"/>
        </w:rPr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futu</w:t>
      </w:r>
      <w:r>
        <w:rPr>
          <w:spacing w:val="-1"/>
        </w:rPr>
        <w:t>re,</w:t>
      </w:r>
      <w:r>
        <w:rPr>
          <w:spacing w:val="14"/>
          <w:w w:val="101"/>
        </w:rPr>
        <w:t xml:space="preserve"> </w:t>
      </w:r>
      <w:r>
        <w:rPr>
          <w:spacing w:val="-1"/>
        </w:rPr>
        <w:t>we</w:t>
      </w:r>
      <w:r>
        <w:rPr/>
        <w:t xml:space="preserve">  </w:t>
      </w:r>
      <w:r>
        <w:rPr/>
        <w:t>will</w:t>
      </w:r>
      <w:r>
        <w:rPr>
          <w:spacing w:val="11"/>
        </w:rPr>
        <w:t xml:space="preserve"> </w:t>
      </w:r>
      <w:r>
        <w:rPr/>
        <w:t>work</w:t>
      </w:r>
      <w:r>
        <w:rPr>
          <w:spacing w:val="11"/>
        </w:rPr>
        <w:t xml:space="preserve"> </w:t>
      </w:r>
      <w:r>
        <w:rPr/>
        <w:t>on</w:t>
      </w:r>
      <w:r>
        <w:rPr>
          <w:spacing w:val="11"/>
        </w:rPr>
        <w:t xml:space="preserve"> </w:t>
      </w:r>
      <w:r>
        <w:rPr/>
        <w:t>learning</w:t>
      </w:r>
      <w:r>
        <w:rPr>
          <w:spacing w:val="11"/>
        </w:rPr>
        <w:t xml:space="preserve"> </w:t>
      </w:r>
      <w:r>
        <w:rPr/>
        <w:t>with</w:t>
      </w:r>
      <w:r>
        <w:rPr>
          <w:spacing w:val="1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rank</w:t>
      </w:r>
      <w:r>
        <w:rPr>
          <w:spacing w:val="11"/>
        </w:rPr>
        <w:t>-</w:t>
      </w:r>
      <w:r>
        <w:rPr/>
        <w:t>aware</w:t>
      </w:r>
      <w:r>
        <w:rPr>
          <w:spacing w:val="11"/>
        </w:rPr>
        <w:t xml:space="preserve"> </w:t>
      </w:r>
      <w:r>
        <w:rPr/>
        <w:t>loss</w:t>
      </w:r>
      <w:r>
        <w:rPr>
          <w:spacing w:val="11"/>
        </w:rPr>
        <w:t xml:space="preserve"> </w:t>
      </w:r>
      <w:r>
        <w:rPr/>
        <w:t>function</w:t>
      </w:r>
      <w:r>
        <w:rPr>
          <w:spacing w:val="11"/>
        </w:rPr>
        <w:t xml:space="preserve"> </w:t>
      </w:r>
      <w:r>
        <w:rPr/>
        <w:t>like</w:t>
      </w:r>
      <w:r>
        <w:rPr>
          <w:spacing w:val="11"/>
        </w:rPr>
        <w:t xml:space="preserve"> </w:t>
      </w:r>
      <w:r>
        <w:rPr/>
        <w:t>MRR</w:t>
      </w:r>
      <w:r>
        <w:rPr>
          <w:spacing w:val="11"/>
        </w:rPr>
        <w:t>,</w:t>
      </w:r>
      <w:r>
        <w:rPr>
          <w:spacing w:val="1"/>
        </w:rPr>
        <w:t xml:space="preserve"> </w:t>
      </w:r>
      <w:r>
        <w:rPr>
          <w:spacing w:val="-3"/>
        </w:rPr>
        <w:t>i.e., designing speci</w:t>
      </w:r>
      <w:r>
        <w:rPr/>
        <w:drawing>
          <wp:inline distT="0" distB="0" distL="0" distR="0">
            <wp:extent cx="61283" cy="79717"/>
            <wp:effectExtent l="0" t="0" r="0" b="0"/>
            <wp:docPr id="714" name="IM 714"/>
            <wp:cNvGraphicFramePr/>
            <a:graphic>
              <a:graphicData uri="http://schemas.openxmlformats.org/drawingml/2006/picture">
                <pic:pic>
                  <pic:nvPicPr>
                    <pic:cNvPr id="714" name="IM 714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283" cy="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c machine learning models to further improve</w:t>
      </w:r>
      <w:r>
        <w:rPr>
          <w:spacing w:val="6"/>
        </w:rPr>
        <w:t xml:space="preserve">  </w:t>
      </w:r>
      <w:r>
        <w:rPr/>
        <w:t>precision</w:t>
      </w:r>
      <w:r>
        <w:rPr>
          <w:spacing w:val="4"/>
        </w:rPr>
        <w:t>. </w:t>
      </w:r>
      <w:r>
        <w:rPr/>
        <w:t>Recalling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parameter</w:t>
      </w:r>
      <w:r>
        <w:rPr>
          <w:spacing w:val="15"/>
          <w:w w:val="101"/>
        </w:rPr>
        <w:t xml:space="preserve"> </w:t>
      </w:r>
      <w:r>
        <w:rPr/>
        <w:t>settings</w:t>
      </w:r>
      <w:r>
        <w:rPr>
          <w:spacing w:val="4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Section</w:t>
      </w:r>
      <w:r>
        <w:rPr>
          <w:spacing w:val="-15"/>
        </w:rPr>
        <w:t xml:space="preserve"> </w:t>
      </w:r>
      <w:hyperlink w:history="true" w:anchor="bookmark212">
        <w:r>
          <w:rPr>
            <w:spacing w:val="4"/>
          </w:rPr>
          <w:t>7.1,</w:t>
        </w:r>
      </w:hyperlink>
      <w:r>
        <w:rPr>
          <w:spacing w:val="4"/>
        </w:rPr>
        <w:t xml:space="preserve"> </w:t>
      </w:r>
      <w:r>
        <w:rPr/>
        <w:t>it</w:t>
      </w:r>
      <w:r>
        <w:rPr>
          <w:spacing w:val="6"/>
        </w:rPr>
        <w:t xml:space="preserve"> </w:t>
      </w:r>
      <w:r>
        <w:rPr/>
        <w:t>will  </w:t>
      </w:r>
      <w:r>
        <w:rPr>
          <w:spacing w:val="-2"/>
        </w:rPr>
        <w:t>also be interesting to study the tuning of</w:t>
      </w:r>
      <w:r>
        <w:rPr>
          <w:spacing w:val="-13"/>
        </w:rPr>
        <w:t xml:space="preserve"> </w:t>
      </w:r>
      <w:r>
        <w:rPr>
          <w:spacing w:val="-2"/>
        </w:rPr>
        <w:t>three sequential met</w:t>
      </w:r>
      <w:r>
        <w:rPr>
          <w:spacing w:val="-3"/>
        </w:rPr>
        <w:t>hods’</w:t>
      </w:r>
      <w:r>
        <w:rPr/>
        <w:t xml:space="preserve"> </w:t>
      </w:r>
      <w:r>
        <w:rPr>
          <w:spacing w:val="-3"/>
        </w:rPr>
        <w:t>parameters. More discussions on these futu</w:t>
      </w:r>
      <w:r>
        <w:rPr>
          <w:spacing w:val="-4"/>
        </w:rPr>
        <w:t>re opportunities can be</w:t>
      </w:r>
      <w:r>
        <w:rPr/>
        <w:t xml:space="preserve">  </w:t>
      </w:r>
      <w:r>
        <w:rPr>
          <w:spacing w:val="-2"/>
        </w:rPr>
        <w:t>found in our</w:t>
      </w:r>
      <w:r>
        <w:rPr>
          <w:spacing w:val="29"/>
          <w:w w:val="102"/>
        </w:rPr>
        <w:t xml:space="preserve"> </w:t>
      </w:r>
      <w:r>
        <w:rPr>
          <w:spacing w:val="-2"/>
        </w:rPr>
        <w:t>technical report</w:t>
      </w:r>
      <w:r>
        <w:rPr>
          <w:spacing w:val="15"/>
          <w:w w:val="101"/>
        </w:rPr>
        <w:t xml:space="preserve"> </w:t>
      </w:r>
      <w:hyperlink w:history="true" w:anchor="bookmark271">
        <w:r>
          <w:rPr>
            <w:spacing w:val="-2"/>
          </w:rPr>
          <w:t>[68] (see Section</w:t>
        </w:r>
      </w:hyperlink>
      <w:hyperlink w:history="true" w:anchor="bookmark3">
        <w:r>
          <w:rPr>
            <w:spacing w:val="-2"/>
          </w:rPr>
          <w:t>A.5)</w:t>
        </w:r>
      </w:hyperlink>
      <w:r>
        <w:rPr>
          <w:spacing w:val="-2"/>
        </w:rPr>
        <w:t>.</w:t>
      </w:r>
    </w:p>
    <w:p>
      <w:pPr>
        <w:pStyle w:val="BodyText"/>
        <w:ind w:left="9" w:right="38" w:hanging="8"/>
        <w:spacing w:before="98" w:line="237" w:lineRule="auto"/>
        <w:rPr/>
      </w:pPr>
      <w:r>
        <w:rPr>
          <w:b/>
          <w:bCs/>
        </w:rPr>
        <w:t>Acknowledgment</w:t>
      </w:r>
      <w:r>
        <w:rPr>
          <w:b/>
          <w:bCs/>
          <w:spacing w:val="2"/>
        </w:rPr>
        <w:t>.</w:t>
      </w:r>
      <w:r>
        <w:rPr>
          <w:b/>
          <w:bCs/>
          <w:spacing w:val="13"/>
          <w:w w:val="101"/>
        </w:rPr>
        <w:t xml:space="preserve">   </w:t>
      </w:r>
      <w:r>
        <w:rPr/>
        <w:t>Zhifeng</w:t>
      </w:r>
      <w:r>
        <w:rPr>
          <w:spacing w:val="11"/>
          <w:w w:val="101"/>
        </w:rPr>
        <w:t xml:space="preserve">   </w:t>
      </w:r>
      <w:r>
        <w:rPr/>
        <w:t>Bao</w:t>
      </w:r>
      <w:r>
        <w:rPr>
          <w:spacing w:val="12"/>
          <w:w w:val="101"/>
        </w:rPr>
        <w:t xml:space="preserve">   </w:t>
      </w:r>
      <w:r>
        <w:rPr/>
        <w:t>is</w:t>
      </w:r>
      <w:r>
        <w:rPr>
          <w:spacing w:val="14"/>
          <w:w w:val="101"/>
        </w:rPr>
        <w:t xml:space="preserve">   </w:t>
      </w:r>
      <w:r>
        <w:rPr/>
        <w:t>supported</w:t>
      </w:r>
      <w:r>
        <w:rPr>
          <w:spacing w:val="2"/>
        </w:rPr>
        <w:t xml:space="preserve">   </w:t>
      </w:r>
      <w:r>
        <w:rPr/>
        <w:t>by</w:t>
      </w:r>
      <w:r>
        <w:rPr>
          <w:spacing w:val="2"/>
        </w:rPr>
        <w:t xml:space="preserve">    </w:t>
      </w:r>
      <w:r>
        <w:rPr/>
        <w:t>ARC </w:t>
      </w:r>
      <w:r>
        <w:rPr>
          <w:spacing w:val="-6"/>
        </w:rPr>
        <w:t>DP200102611, DP180102050 and a Google Faculty Awar</w:t>
      </w:r>
      <w:r>
        <w:rPr>
          <w:spacing w:val="-7"/>
        </w:rPr>
        <w:t>d.</w:t>
      </w:r>
    </w:p>
    <w:p>
      <w:pPr>
        <w:spacing w:line="237" w:lineRule="auto"/>
        <w:sectPr>
          <w:type w:val="continuous"/>
          <w:pgSz w:w="12240" w:h="15840"/>
          <w:pgMar w:top="1773" w:right="1037" w:bottom="741" w:left="1071" w:header="1499" w:footer="557" w:gutter="0"/>
          <w:cols w:equalWidth="0" w:num="2">
            <w:col w:w="5180" w:space="100"/>
            <w:col w:w="4852" w:space="0"/>
          </w:cols>
        </w:sectPr>
        <w:rPr/>
      </w:pPr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4"/>
        <w:rPr/>
      </w:pPr>
      <w:r/>
    </w:p>
    <w:p>
      <w:pPr>
        <w:spacing w:before="24"/>
        <w:rPr/>
      </w:pPr>
      <w:r/>
    </w:p>
    <w:p>
      <w:pPr>
        <w:spacing w:before="24"/>
        <w:rPr/>
      </w:pPr>
      <w:r/>
    </w:p>
    <w:p>
      <w:pPr>
        <w:sectPr>
          <w:headerReference w:type="default" r:id="rId382"/>
          <w:footerReference w:type="default" r:id="rId383"/>
          <w:pgSz w:w="12240" w:h="15840"/>
          <w:pgMar w:top="400" w:right="1052" w:bottom="741" w:left="1080" w:header="0" w:footer="558" w:gutter="0"/>
          <w:cols w:equalWidth="0" w:num="1">
            <w:col w:w="10108" w:space="0"/>
          </w:cols>
        </w:sectPr>
        <w:rPr/>
      </w:pPr>
    </w:p>
    <w:p>
      <w:pPr>
        <w:pStyle w:val="BodyText"/>
        <w:spacing w:line="186" w:lineRule="auto"/>
        <w:outlineLvl w:val="0"/>
        <w:rPr>
          <w:sz w:val="21"/>
          <w:szCs w:val="21"/>
        </w:rPr>
      </w:pPr>
      <w:bookmarkStart w:name="bookmark75" w:id="83"/>
      <w:bookmarkEnd w:id="83"/>
      <w:bookmarkStart w:name="bookmark80" w:id="84"/>
      <w:bookmarkEnd w:id="84"/>
      <w:bookmarkStart w:name="bookmark95" w:id="85"/>
      <w:bookmarkEnd w:id="85"/>
      <w:bookmarkStart w:name="bookmark108" w:id="86"/>
      <w:bookmarkEnd w:id="86"/>
      <w:bookmarkStart w:name="bookmark118" w:id="87"/>
      <w:bookmarkEnd w:id="87"/>
      <w:bookmarkStart w:name="bookmark122" w:id="88"/>
      <w:bookmarkEnd w:id="88"/>
      <w:bookmarkStart w:name="bookmark125" w:id="89"/>
      <w:bookmarkEnd w:id="89"/>
      <w:bookmarkStart w:name="bookmark183" w:id="90"/>
      <w:bookmarkEnd w:id="90"/>
      <w:bookmarkStart w:name="bookmark184" w:id="91"/>
      <w:bookmarkEnd w:id="91"/>
      <w:bookmarkStart w:name="bookmark198" w:id="92"/>
      <w:bookmarkEnd w:id="92"/>
      <w:bookmarkStart w:name="bookmark199" w:id="93"/>
      <w:bookmarkEnd w:id="93"/>
      <w:bookmarkStart w:name="bookmark186" w:id="94"/>
      <w:bookmarkEnd w:id="94"/>
      <w:bookmarkStart w:name="bookmark210" w:id="95"/>
      <w:bookmarkEnd w:id="95"/>
      <w:bookmarkStart w:name="bookmark227" w:id="96"/>
      <w:bookmarkEnd w:id="96"/>
      <w:bookmarkStart w:name="bookmark247" w:id="97"/>
      <w:bookmarkEnd w:id="97"/>
      <w:bookmarkStart w:name="bookmark250" w:id="98"/>
      <w:bookmarkEnd w:id="98"/>
      <w:bookmarkStart w:name="bookmark18" w:id="99"/>
      <w:bookmarkEnd w:id="99"/>
      <w:bookmarkStart w:name="bookmark19" w:id="100"/>
      <w:bookmarkEnd w:id="100"/>
      <w:r>
        <w:rPr>
          <w:sz w:val="21"/>
          <w:szCs w:val="21"/>
          <w:b/>
          <w:bCs/>
          <w:spacing w:val="-5"/>
        </w:rPr>
        <w:t>REFERENCES</w:t>
      </w:r>
    </w:p>
    <w:p>
      <w:pPr>
        <w:pStyle w:val="BodyText"/>
        <w:ind w:left="309" w:right="371" w:hanging="234"/>
        <w:spacing w:before="51" w:line="250" w:lineRule="auto"/>
        <w:rPr>
          <w:sz w:val="13"/>
          <w:szCs w:val="13"/>
        </w:rPr>
      </w:pPr>
      <w:r>
        <w:rPr>
          <w:sz w:val="13"/>
          <w:szCs w:val="13"/>
        </w:rPr>
        <w:t>[1]  BigCross Dataset.</w:t>
      </w:r>
      <w:r>
        <w:rPr>
          <w:sz w:val="13"/>
          <w:szCs w:val="13"/>
          <w:spacing w:val="-7"/>
        </w:rPr>
        <w:t xml:space="preserve"> </w:t>
      </w:r>
      <w:hyperlink w:history="true" r:id="rId384">
        <w:r>
          <w:rPr>
            <w:sz w:val="13"/>
            <w:szCs w:val="13"/>
          </w:rPr>
          <w:t>https://s3.amazonaws.com/h2o-training/clustering/BigCros</w:t>
        </w:r>
        <w:r>
          <w:rPr>
            <w:sz w:val="13"/>
            <w:szCs w:val="13"/>
            <w:spacing w:val="-1"/>
          </w:rPr>
          <w:t>s.</w:t>
        </w:r>
      </w:hyperlink>
      <w:r>
        <w:rPr>
          <w:sz w:val="13"/>
          <w:szCs w:val="13"/>
        </w:rPr>
        <w:t xml:space="preserve"> </w:t>
      </w:r>
      <w:hyperlink w:history="true" r:id="rId384">
        <w:r>
          <w:rPr>
            <w:sz w:val="13"/>
            <w:szCs w:val="13"/>
            <w:spacing w:val="-4"/>
          </w:rPr>
          <w:t>data.gz.</w:t>
        </w:r>
      </w:hyperlink>
    </w:p>
    <w:p>
      <w:pPr>
        <w:pStyle w:val="BodyText"/>
        <w:ind w:left="308" w:right="384" w:hanging="233"/>
        <w:spacing w:before="7" w:line="250" w:lineRule="auto"/>
        <w:rPr>
          <w:sz w:val="13"/>
          <w:szCs w:val="13"/>
        </w:rPr>
      </w:pPr>
      <w:bookmarkStart w:name="bookmark51" w:id="101"/>
      <w:bookmarkEnd w:id="101"/>
      <w:r>
        <w:rPr>
          <w:sz w:val="13"/>
          <w:szCs w:val="13"/>
          <w:spacing w:val="8"/>
        </w:rPr>
        <w:t>[2]  </w:t>
      </w:r>
      <w:r>
        <w:rPr>
          <w:sz w:val="13"/>
          <w:szCs w:val="13"/>
        </w:rPr>
        <w:t>ConfLongDemo</w:t>
      </w:r>
      <w:r>
        <w:rPr>
          <w:sz w:val="13"/>
          <w:szCs w:val="13"/>
          <w:spacing w:val="8"/>
        </w:rPr>
        <w:t>-</w:t>
      </w:r>
      <w:r>
        <w:rPr>
          <w:sz w:val="13"/>
          <w:szCs w:val="13"/>
        </w:rPr>
        <w:t>JSI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  <w:spacing w:val="8"/>
        </w:rPr>
        <w:t>|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Machine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Data</w:t>
      </w:r>
      <w:r>
        <w:rPr>
          <w:sz w:val="13"/>
          <w:szCs w:val="13"/>
          <w:spacing w:val="8"/>
        </w:rPr>
        <w:t>.</w:t>
      </w:r>
      <w:r>
        <w:rPr>
          <w:sz w:val="13"/>
          <w:szCs w:val="13"/>
          <w:spacing w:val="21"/>
          <w:w w:val="102"/>
        </w:rPr>
        <w:t xml:space="preserve"> </w:t>
      </w:r>
      <w:hyperlink w:history="true" r:id="rId385">
        <w:r>
          <w:rPr>
            <w:sz w:val="13"/>
            <w:szCs w:val="13"/>
          </w:rPr>
          <w:t>http</w:t>
        </w:r>
        <w:r>
          <w:rPr>
            <w:sz w:val="13"/>
            <w:szCs w:val="13"/>
            <w:spacing w:val="8"/>
          </w:rPr>
          <w:t>://</w:t>
        </w:r>
        <w:r>
          <w:rPr>
            <w:sz w:val="13"/>
            <w:szCs w:val="13"/>
          </w:rPr>
          <w:t>networkrepository</w:t>
        </w:r>
        <w:r>
          <w:rPr>
            <w:sz w:val="13"/>
            <w:szCs w:val="13"/>
            <w:spacing w:val="8"/>
          </w:rPr>
          <w:t>.</w:t>
        </w:r>
        <w:r>
          <w:rPr>
            <w:sz w:val="13"/>
            <w:szCs w:val="13"/>
          </w:rPr>
          <w:t>com</w:t>
        </w:r>
        <w:r>
          <w:rPr>
            <w:sz w:val="13"/>
            <w:szCs w:val="13"/>
            <w:spacing w:val="8"/>
          </w:rPr>
          <w:t>/</w:t>
        </w:r>
      </w:hyperlink>
      <w:r>
        <w:rPr>
          <w:sz w:val="13"/>
          <w:szCs w:val="13"/>
        </w:rPr>
        <w:t xml:space="preserve"> </w:t>
      </w:r>
      <w:hyperlink w:history="true" r:id="rId385">
        <w:r>
          <w:rPr>
            <w:sz w:val="13"/>
            <w:szCs w:val="13"/>
            <w:spacing w:val="-2"/>
          </w:rPr>
          <w:t>ConfLongDemo-JSI.php.</w:t>
        </w:r>
      </w:hyperlink>
    </w:p>
    <w:p>
      <w:pPr>
        <w:pStyle w:val="BodyText"/>
        <w:ind w:left="75"/>
        <w:spacing w:before="7" w:line="166" w:lineRule="exact"/>
        <w:rPr>
          <w:sz w:val="13"/>
          <w:szCs w:val="13"/>
        </w:rPr>
      </w:pPr>
      <w:bookmarkStart w:name="bookmark213" w:id="102"/>
      <w:bookmarkEnd w:id="102"/>
      <w:r>
        <w:rPr>
          <w:sz w:val="13"/>
          <w:szCs w:val="13"/>
          <w:spacing w:val="2"/>
          <w:position w:val="-1"/>
        </w:rPr>
        <w:t>[3]  </w:t>
      </w:r>
      <w:r>
        <w:rPr>
          <w:sz w:val="13"/>
          <w:szCs w:val="13"/>
          <w:position w:val="-1"/>
        </w:rPr>
        <w:t>Europedi</w:t>
      </w:r>
      <w:r>
        <w:rPr>
          <w:sz w:val="22"/>
          <w:szCs w:val="22"/>
          <w:position w:val="1"/>
        </w:rPr>
        <w:t>f</w:t>
      </w:r>
      <w:r>
        <w:rPr>
          <w:sz w:val="22"/>
          <w:szCs w:val="22"/>
          <w:spacing w:val="-22"/>
          <w:position w:val="1"/>
        </w:rPr>
        <w:t xml:space="preserve"> </w:t>
      </w:r>
      <w:r>
        <w:rPr>
          <w:sz w:val="13"/>
          <w:szCs w:val="13"/>
          <w:position w:val="-1"/>
        </w:rPr>
        <w:t>dataset</w:t>
      </w:r>
      <w:r>
        <w:rPr>
          <w:sz w:val="13"/>
          <w:szCs w:val="13"/>
          <w:spacing w:val="2"/>
          <w:position w:val="-1"/>
        </w:rPr>
        <w:t>.</w:t>
      </w:r>
      <w:r>
        <w:rPr>
          <w:sz w:val="13"/>
          <w:szCs w:val="13"/>
          <w:spacing w:val="-6"/>
          <w:position w:val="-1"/>
        </w:rPr>
        <w:t xml:space="preserve"> </w:t>
      </w:r>
      <w:hyperlink w:history="true" r:id="rId386">
        <w:r>
          <w:rPr>
            <w:sz w:val="13"/>
            <w:szCs w:val="13"/>
            <w:position w:val="-1"/>
          </w:rPr>
          <w:t>http</w:t>
        </w:r>
        <w:r>
          <w:rPr>
            <w:sz w:val="13"/>
            <w:szCs w:val="13"/>
            <w:spacing w:val="2"/>
            <w:position w:val="-1"/>
          </w:rPr>
          <w:t>://</w:t>
        </w:r>
        <w:r>
          <w:rPr>
            <w:sz w:val="13"/>
            <w:szCs w:val="13"/>
            <w:position w:val="-1"/>
          </w:rPr>
          <w:t>cs</w:t>
        </w:r>
        <w:r>
          <w:rPr>
            <w:sz w:val="13"/>
            <w:szCs w:val="13"/>
            <w:spacing w:val="2"/>
            <w:position w:val="-1"/>
          </w:rPr>
          <w:t>.</w:t>
        </w:r>
        <w:r>
          <w:rPr>
            <w:sz w:val="13"/>
            <w:szCs w:val="13"/>
            <w:position w:val="-1"/>
          </w:rPr>
          <w:t>joensuu</w:t>
        </w:r>
        <w:r>
          <w:rPr>
            <w:sz w:val="13"/>
            <w:szCs w:val="13"/>
            <w:spacing w:val="2"/>
            <w:position w:val="-1"/>
          </w:rPr>
          <w:t>.</w:t>
        </w:r>
        <w:r>
          <w:rPr>
            <w:sz w:val="22"/>
            <w:szCs w:val="22"/>
            <w:spacing w:val="2"/>
            <w:position w:val="1"/>
          </w:rPr>
          <w:t>f</w:t>
        </w:r>
        <w:r>
          <w:rPr>
            <w:sz w:val="13"/>
            <w:szCs w:val="13"/>
            <w:spacing w:val="2"/>
            <w:position w:val="-1"/>
          </w:rPr>
          <w:t>/</w:t>
        </w:r>
        <w:r>
          <w:rPr>
            <w:sz w:val="13"/>
            <w:szCs w:val="13"/>
            <w:position w:val="-1"/>
          </w:rPr>
          <w:t>sipu</w:t>
        </w:r>
        <w:r>
          <w:rPr>
            <w:sz w:val="13"/>
            <w:szCs w:val="13"/>
            <w:spacing w:val="2"/>
            <w:position w:val="-1"/>
          </w:rPr>
          <w:t>/</w:t>
        </w:r>
        <w:r>
          <w:rPr>
            <w:sz w:val="13"/>
            <w:szCs w:val="13"/>
            <w:position w:val="-1"/>
          </w:rPr>
          <w:t>datasets</w:t>
        </w:r>
        <w:r>
          <w:rPr>
            <w:sz w:val="13"/>
            <w:szCs w:val="13"/>
            <w:spacing w:val="2"/>
            <w:position w:val="-1"/>
          </w:rPr>
          <w:t>/</w:t>
        </w:r>
        <w:r>
          <w:rPr>
            <w:sz w:val="13"/>
            <w:szCs w:val="13"/>
            <w:position w:val="-1"/>
          </w:rPr>
          <w:t>europedi</w:t>
        </w:r>
        <w:r>
          <w:rPr>
            <w:sz w:val="13"/>
            <w:szCs w:val="13"/>
            <w:position w:val="-1"/>
          </w:rPr>
          <w:drawing>
            <wp:inline distT="0" distB="0" distL="0" distR="0">
              <wp:extent cx="57749" cy="59871"/>
              <wp:effectExtent l="0" t="0" r="0" b="0"/>
              <wp:docPr id="716" name="IM 716"/>
              <wp:cNvGraphicFramePr/>
              <a:graphic>
                <a:graphicData uri="http://schemas.openxmlformats.org/drawingml/2006/picture">
                  <pic:pic>
                    <pic:nvPicPr>
                      <pic:cNvPr id="716" name="IM 716"/>
                      <pic:cNvPicPr/>
                    </pic:nvPicPr>
                    <pic:blipFill>
                      <a:blip r:embed="rId387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7749" cy="598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3"/>
            <w:szCs w:val="13"/>
            <w:spacing w:val="2"/>
            <w:position w:val="-1"/>
          </w:rPr>
          <w:t>.</w:t>
        </w:r>
        <w:r>
          <w:rPr>
            <w:sz w:val="13"/>
            <w:szCs w:val="13"/>
            <w:position w:val="-1"/>
          </w:rPr>
          <w:t>txt</w:t>
        </w:r>
        <w:r>
          <w:rPr>
            <w:sz w:val="13"/>
            <w:szCs w:val="13"/>
            <w:spacing w:val="2"/>
            <w:position w:val="-1"/>
          </w:rPr>
          <w:t>.</w:t>
        </w:r>
      </w:hyperlink>
    </w:p>
    <w:p>
      <w:pPr>
        <w:pStyle w:val="BodyText"/>
        <w:ind w:left="308" w:right="384" w:hanging="233"/>
        <w:spacing w:line="244" w:lineRule="auto"/>
        <w:rPr>
          <w:sz w:val="13"/>
          <w:szCs w:val="13"/>
        </w:rPr>
      </w:pPr>
      <w:bookmarkStart w:name="bookmark7" w:id="103"/>
      <w:bookmarkEnd w:id="103"/>
      <w:r>
        <w:rPr>
          <w:sz w:val="13"/>
          <w:szCs w:val="13"/>
          <w:spacing w:val="8"/>
        </w:rPr>
        <w:t>[4]  K-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46"/>
          <w:w w:val="102"/>
        </w:rPr>
        <w:t xml:space="preserve"> </w:t>
      </w:r>
      <w:r>
        <w:rPr>
          <w:sz w:val="13"/>
          <w:szCs w:val="13"/>
        </w:rPr>
        <w:t>clustering</w:t>
      </w:r>
      <w:r>
        <w:rPr>
          <w:sz w:val="13"/>
          <w:szCs w:val="13"/>
          <w:spacing w:val="26"/>
          <w:w w:val="102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27"/>
        </w:rPr>
        <w:t xml:space="preserve"> </w:t>
      </w:r>
      <w:r>
        <w:rPr>
          <w:sz w:val="13"/>
          <w:szCs w:val="13"/>
        </w:rPr>
        <w:t>Scikit</w:t>
      </w:r>
      <w:r>
        <w:rPr>
          <w:sz w:val="13"/>
          <w:szCs w:val="13"/>
          <w:spacing w:val="8"/>
        </w:rPr>
        <w:t>-</w:t>
      </w:r>
      <w:r>
        <w:rPr>
          <w:sz w:val="13"/>
          <w:szCs w:val="13"/>
        </w:rPr>
        <w:t>learn</w:t>
      </w:r>
      <w:r>
        <w:rPr>
          <w:sz w:val="13"/>
          <w:szCs w:val="13"/>
          <w:spacing w:val="8"/>
        </w:rPr>
        <w:t>.   </w:t>
      </w:r>
      <w:hyperlink w:history="true" r:id="rId388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8"/>
          </w:rPr>
          <w:t>://</w:t>
        </w:r>
        <w:r>
          <w:rPr>
            <w:sz w:val="13"/>
            <w:szCs w:val="13"/>
          </w:rPr>
          <w:t>scikit</w:t>
        </w:r>
        <w:r>
          <w:rPr>
            <w:sz w:val="13"/>
            <w:szCs w:val="13"/>
            <w:spacing w:val="8"/>
          </w:rPr>
          <w:t>-</w:t>
        </w:r>
        <w:r>
          <w:rPr>
            <w:sz w:val="13"/>
            <w:szCs w:val="13"/>
          </w:rPr>
          <w:t>learn</w:t>
        </w:r>
        <w:r>
          <w:rPr>
            <w:sz w:val="13"/>
            <w:szCs w:val="13"/>
            <w:spacing w:val="8"/>
          </w:rPr>
          <w:t>.</w:t>
        </w:r>
        <w:r>
          <w:rPr>
            <w:sz w:val="13"/>
            <w:szCs w:val="13"/>
          </w:rPr>
          <w:t>org</w:t>
        </w:r>
        <w:r>
          <w:rPr>
            <w:sz w:val="13"/>
            <w:szCs w:val="13"/>
            <w:spacing w:val="8"/>
          </w:rPr>
          <w:t>/</w:t>
        </w:r>
        <w:r>
          <w:rPr>
            <w:sz w:val="13"/>
            <w:szCs w:val="13"/>
          </w:rPr>
          <w:t>stable</w:t>
        </w:r>
        <w:r>
          <w:rPr>
            <w:sz w:val="13"/>
            <w:szCs w:val="13"/>
            <w:spacing w:val="8"/>
          </w:rPr>
          <w:t>/</w:t>
        </w:r>
        <w:r>
          <w:rPr>
            <w:sz w:val="13"/>
            <w:szCs w:val="13"/>
          </w:rPr>
          <w:t>modules</w:t>
        </w:r>
        <w:r>
          <w:rPr>
            <w:sz w:val="13"/>
            <w:szCs w:val="13"/>
            <w:spacing w:val="8"/>
          </w:rPr>
          <w:t>/</w:t>
        </w:r>
      </w:hyperlink>
      <w:r>
        <w:rPr>
          <w:sz w:val="13"/>
          <w:szCs w:val="13"/>
        </w:rPr>
        <w:t xml:space="preserve"> </w:t>
      </w:r>
      <w:bookmarkStart w:name="bookmark189" w:id="104"/>
      <w:bookmarkEnd w:id="104"/>
      <w:hyperlink w:history="true" r:id="rId388">
        <w:r>
          <w:rPr>
            <w:sz w:val="13"/>
            <w:szCs w:val="13"/>
            <w:spacing w:val="-1"/>
          </w:rPr>
          <w:t>generated/sklearn.cluster.KMeans.htm</w:t>
        </w:r>
        <w:r>
          <w:rPr>
            <w:sz w:val="13"/>
            <w:szCs w:val="13"/>
            <w:spacing w:val="-2"/>
          </w:rPr>
          <w:t>l.</w:t>
        </w:r>
      </w:hyperlink>
    </w:p>
    <w:p>
      <w:pPr>
        <w:pStyle w:val="BodyText"/>
        <w:ind w:left="307" w:right="384" w:hanging="232"/>
        <w:spacing w:before="7" w:line="250" w:lineRule="auto"/>
        <w:rPr>
          <w:sz w:val="13"/>
          <w:szCs w:val="13"/>
        </w:rPr>
      </w:pPr>
      <w:bookmarkStart w:name="bookmark53" w:id="105"/>
      <w:bookmarkEnd w:id="105"/>
      <w:bookmarkStart w:name="bookmark58" w:id="106"/>
      <w:bookmarkEnd w:id="106"/>
      <w:bookmarkStart w:name="bookmark72" w:id="107"/>
      <w:bookmarkEnd w:id="107"/>
      <w:bookmarkStart w:name="bookmark149" w:id="108"/>
      <w:bookmarkEnd w:id="108"/>
      <w:bookmarkStart w:name="bookmark13" w:id="109"/>
      <w:bookmarkEnd w:id="109"/>
      <w:bookmarkStart w:name="bookmark25" w:id="110"/>
      <w:bookmarkEnd w:id="110"/>
      <w:r>
        <w:rPr>
          <w:sz w:val="13"/>
          <w:szCs w:val="13"/>
        </w:rPr>
        <w:t>[5]  NYC</w:t>
      </w:r>
      <w:r>
        <w:rPr>
          <w:sz w:val="13"/>
          <w:szCs w:val="13"/>
          <w:spacing w:val="-6"/>
        </w:rPr>
        <w:t xml:space="preserve"> </w:t>
      </w:r>
      <w:r>
        <w:rPr>
          <w:sz w:val="13"/>
          <w:szCs w:val="13"/>
        </w:rPr>
        <w:t>Taxi Limousine Commission -</w:t>
      </w:r>
      <w:r>
        <w:rPr>
          <w:sz w:val="13"/>
          <w:szCs w:val="13"/>
          <w:spacing w:val="-6"/>
        </w:rPr>
        <w:t xml:space="preserve"> </w:t>
      </w:r>
      <w:r>
        <w:rPr>
          <w:sz w:val="13"/>
          <w:szCs w:val="13"/>
        </w:rPr>
        <w:t>Trip Record Data).</w:t>
      </w:r>
      <w:r>
        <w:rPr>
          <w:sz w:val="13"/>
          <w:szCs w:val="13"/>
          <w:spacing w:val="-16"/>
        </w:rPr>
        <w:t xml:space="preserve"> </w:t>
      </w:r>
      <w:hyperlink w:history="true" r:id="rId389">
        <w:r>
          <w:rPr>
            <w:sz w:val="13"/>
            <w:szCs w:val="13"/>
          </w:rPr>
          <w:t>ht</w:t>
        </w:r>
        <w:r>
          <w:rPr>
            <w:sz w:val="13"/>
            <w:szCs w:val="13"/>
            <w:spacing w:val="-1"/>
          </w:rPr>
          <w:t>tp://www.nyc.gov/html/</w:t>
        </w:r>
      </w:hyperlink>
      <w:r>
        <w:rPr>
          <w:sz w:val="13"/>
          <w:szCs w:val="13"/>
        </w:rPr>
        <w:t xml:space="preserve"> </w:t>
      </w:r>
      <w:bookmarkStart w:name="bookmark215" w:id="111"/>
      <w:bookmarkEnd w:id="111"/>
      <w:hyperlink w:history="true" r:id="rId389">
        <w:r>
          <w:rPr>
            <w:sz w:val="13"/>
            <w:szCs w:val="13"/>
            <w:spacing w:val="2"/>
          </w:rPr>
          <w:t>tlc/html/technology/dat</w:t>
        </w:r>
        <w:r>
          <w:rPr>
            <w:sz w:val="13"/>
            <w:szCs w:val="13"/>
            <w:spacing w:val="1"/>
          </w:rPr>
          <w:t>a.shtml.</w:t>
        </w:r>
      </w:hyperlink>
    </w:p>
    <w:p>
      <w:pPr>
        <w:pStyle w:val="BodyText"/>
        <w:ind w:left="75"/>
        <w:spacing w:before="8" w:line="165" w:lineRule="exact"/>
        <w:rPr>
          <w:sz w:val="13"/>
          <w:szCs w:val="13"/>
        </w:rPr>
      </w:pPr>
      <w:bookmarkStart w:name="bookmark268" w:id="112"/>
      <w:bookmarkEnd w:id="112"/>
      <w:r>
        <w:rPr>
          <w:sz w:val="13"/>
          <w:szCs w:val="13"/>
          <w:spacing w:val="6"/>
          <w:position w:val="2"/>
        </w:rPr>
        <w:t>[6]  </w:t>
      </w:r>
      <w:r>
        <w:rPr>
          <w:sz w:val="13"/>
          <w:szCs w:val="13"/>
          <w:position w:val="2"/>
        </w:rPr>
        <w:t>Repository</w:t>
      </w:r>
      <w:r>
        <w:rPr>
          <w:sz w:val="13"/>
          <w:szCs w:val="13"/>
          <w:spacing w:val="6"/>
          <w:position w:val="2"/>
        </w:rPr>
        <w:t xml:space="preserve"> </w:t>
      </w:r>
      <w:r>
        <w:rPr>
          <w:sz w:val="13"/>
          <w:szCs w:val="13"/>
          <w:position w:val="2"/>
        </w:rPr>
        <w:t>of</w:t>
      </w:r>
      <w:r>
        <w:rPr>
          <w:sz w:val="13"/>
          <w:szCs w:val="13"/>
          <w:spacing w:val="-2"/>
          <w:position w:val="2"/>
        </w:rPr>
        <w:t xml:space="preserve"> </w:t>
      </w:r>
      <w:r>
        <w:rPr>
          <w:sz w:val="13"/>
          <w:szCs w:val="13"/>
          <w:position w:val="2"/>
        </w:rPr>
        <w:t>UniK</w:t>
      </w:r>
      <w:r>
        <w:rPr>
          <w:sz w:val="13"/>
          <w:szCs w:val="13"/>
          <w:spacing w:val="6"/>
          <w:position w:val="2"/>
        </w:rPr>
        <w:t>.</w:t>
      </w:r>
      <w:r>
        <w:rPr>
          <w:sz w:val="13"/>
          <w:szCs w:val="13"/>
          <w:spacing w:val="-5"/>
          <w:position w:val="2"/>
        </w:rPr>
        <w:t xml:space="preserve"> </w:t>
      </w:r>
      <w:hyperlink w:history="true" r:id="rId7">
        <w:r>
          <w:rPr>
            <w:sz w:val="13"/>
            <w:szCs w:val="13"/>
            <w:position w:val="2"/>
          </w:rPr>
          <w:t>https</w:t>
        </w:r>
        <w:r>
          <w:rPr>
            <w:sz w:val="13"/>
            <w:szCs w:val="13"/>
            <w:spacing w:val="6"/>
            <w:position w:val="2"/>
          </w:rPr>
          <w:t>://</w:t>
        </w:r>
        <w:r>
          <w:rPr>
            <w:sz w:val="13"/>
            <w:szCs w:val="13"/>
            <w:position w:val="2"/>
          </w:rPr>
          <w:t>github</w:t>
        </w:r>
        <w:r>
          <w:rPr>
            <w:sz w:val="13"/>
            <w:szCs w:val="13"/>
            <w:spacing w:val="6"/>
            <w:position w:val="2"/>
          </w:rPr>
          <w:t>.</w:t>
        </w:r>
        <w:r>
          <w:rPr>
            <w:sz w:val="13"/>
            <w:szCs w:val="13"/>
            <w:position w:val="2"/>
          </w:rPr>
          <w:t>com</w:t>
        </w:r>
        <w:r>
          <w:rPr>
            <w:sz w:val="13"/>
            <w:szCs w:val="13"/>
            <w:spacing w:val="6"/>
            <w:position w:val="2"/>
          </w:rPr>
          <w:t>/</w:t>
        </w:r>
        <w:r>
          <w:rPr>
            <w:sz w:val="13"/>
            <w:szCs w:val="13"/>
            <w:position w:val="2"/>
          </w:rPr>
          <w:t>tgbnhy</w:t>
        </w:r>
        <w:r>
          <w:rPr>
            <w:sz w:val="13"/>
            <w:szCs w:val="13"/>
            <w:spacing w:val="6"/>
            <w:position w:val="2"/>
          </w:rPr>
          <w:t>/</w:t>
        </w:r>
        <w:r>
          <w:rPr>
            <w:sz w:val="13"/>
            <w:szCs w:val="13"/>
            <w:position w:val="2"/>
          </w:rPr>
          <w:t>fast</w:t>
        </w:r>
        <w:r>
          <w:rPr>
            <w:sz w:val="13"/>
            <w:szCs w:val="13"/>
            <w:spacing w:val="6"/>
            <w:position w:val="2"/>
          </w:rPr>
          <w:t>-</w:t>
        </w:r>
        <w:r>
          <w:rPr>
            <w:sz w:val="13"/>
            <w:szCs w:val="13"/>
            <w:position w:val="2"/>
          </w:rPr>
          <w:t>kmeans</w:t>
        </w:r>
        <w:r>
          <w:rPr>
            <w:sz w:val="13"/>
            <w:szCs w:val="13"/>
            <w:spacing w:val="6"/>
            <w:position w:val="2"/>
          </w:rPr>
          <w:t>.</w:t>
        </w:r>
      </w:hyperlink>
    </w:p>
    <w:p>
      <w:pPr>
        <w:pStyle w:val="BodyText"/>
        <w:ind w:left="75"/>
        <w:spacing w:line="160" w:lineRule="exact"/>
        <w:rPr>
          <w:sz w:val="13"/>
          <w:szCs w:val="13"/>
        </w:rPr>
      </w:pPr>
      <w:bookmarkStart w:name="bookmark269" w:id="113"/>
      <w:bookmarkEnd w:id="113"/>
      <w:r>
        <w:rPr>
          <w:sz w:val="13"/>
          <w:szCs w:val="13"/>
          <w:spacing w:val="-1"/>
          <w:position w:val="1"/>
        </w:rPr>
        <w:t>[7]  Spambase Data Set. </w:t>
      </w:r>
      <w:hyperlink w:history="true" r:id="rId390">
        <w:r>
          <w:rPr>
            <w:sz w:val="13"/>
            <w:szCs w:val="13"/>
            <w:spacing w:val="-2"/>
            <w:position w:val="1"/>
          </w:rPr>
          <w:t>https://archive.ics.uci.edu/ml/datasets/spambase.</w:t>
        </w:r>
      </w:hyperlink>
    </w:p>
    <w:p>
      <w:pPr>
        <w:pStyle w:val="BodyText"/>
        <w:ind w:left="307" w:right="374" w:hanging="232"/>
        <w:spacing w:line="235" w:lineRule="auto"/>
        <w:rPr>
          <w:sz w:val="13"/>
          <w:szCs w:val="13"/>
        </w:rPr>
      </w:pPr>
      <w:bookmarkStart w:name="bookmark260" w:id="114"/>
      <w:bookmarkEnd w:id="114"/>
      <w:r>
        <w:rPr>
          <w:sz w:val="13"/>
          <w:szCs w:val="13"/>
          <w:spacing w:val="2"/>
        </w:rPr>
        <w:t>[8]  </w:t>
      </w:r>
      <w:r>
        <w:rPr>
          <w:sz w:val="13"/>
          <w:szCs w:val="13"/>
        </w:rPr>
        <w:t>Statlog</w:t>
      </w:r>
      <w:r>
        <w:rPr>
          <w:sz w:val="13"/>
          <w:szCs w:val="13"/>
          <w:spacing w:val="2"/>
        </w:rPr>
        <w:t xml:space="preserve">  (</w:t>
      </w:r>
      <w:r>
        <w:rPr>
          <w:sz w:val="13"/>
          <w:szCs w:val="13"/>
        </w:rPr>
        <w:t>Shuttle</w:t>
      </w:r>
      <w:r>
        <w:rPr>
          <w:sz w:val="13"/>
          <w:szCs w:val="13"/>
          <w:spacing w:val="2"/>
        </w:rPr>
        <w:t>)  </w:t>
      </w:r>
      <w:r>
        <w:rPr>
          <w:sz w:val="13"/>
          <w:szCs w:val="13"/>
        </w:rPr>
        <w:t>Data</w:t>
      </w:r>
      <w:r>
        <w:rPr>
          <w:sz w:val="13"/>
          <w:szCs w:val="13"/>
          <w:spacing w:val="2"/>
        </w:rPr>
        <w:t xml:space="preserve">  </w:t>
      </w:r>
      <w:r>
        <w:rPr>
          <w:sz w:val="13"/>
          <w:szCs w:val="13"/>
        </w:rPr>
        <w:t>Set</w:t>
      </w:r>
      <w:r>
        <w:rPr>
          <w:sz w:val="13"/>
          <w:szCs w:val="13"/>
          <w:spacing w:val="2"/>
        </w:rPr>
        <w:t>.     </w:t>
      </w:r>
      <w:hyperlink w:history="true" r:id="rId391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2"/>
          </w:rPr>
          <w:t>:</w:t>
        </w:r>
        <w:r>
          <w:rPr>
            <w:sz w:val="13"/>
            <w:szCs w:val="13"/>
            <w:spacing w:val="1"/>
          </w:rPr>
          <w:t>//</w:t>
        </w:r>
        <w:r>
          <w:rPr>
            <w:sz w:val="13"/>
            <w:szCs w:val="13"/>
          </w:rPr>
          <w:t>archive</w:t>
        </w:r>
        <w:r>
          <w:rPr>
            <w:sz w:val="13"/>
            <w:szCs w:val="13"/>
            <w:spacing w:val="1"/>
          </w:rPr>
          <w:t>.</w:t>
        </w:r>
        <w:r>
          <w:rPr>
            <w:sz w:val="13"/>
            <w:szCs w:val="13"/>
          </w:rPr>
          <w:t>ics</w:t>
        </w:r>
        <w:r>
          <w:rPr>
            <w:sz w:val="13"/>
            <w:szCs w:val="13"/>
            <w:spacing w:val="1"/>
          </w:rPr>
          <w:t>.</w:t>
        </w:r>
        <w:r>
          <w:rPr>
            <w:sz w:val="13"/>
            <w:szCs w:val="13"/>
          </w:rPr>
          <w:t>uci</w:t>
        </w:r>
        <w:r>
          <w:rPr>
            <w:sz w:val="13"/>
            <w:szCs w:val="13"/>
            <w:spacing w:val="1"/>
          </w:rPr>
          <w:t>.</w:t>
        </w:r>
        <w:r>
          <w:rPr>
            <w:sz w:val="13"/>
            <w:szCs w:val="13"/>
          </w:rPr>
          <w:t>edu</w:t>
        </w:r>
        <w:r>
          <w:rPr>
            <w:sz w:val="13"/>
            <w:szCs w:val="13"/>
            <w:spacing w:val="1"/>
          </w:rPr>
          <w:t>/</w:t>
        </w:r>
        <w:r>
          <w:rPr>
            <w:sz w:val="13"/>
            <w:szCs w:val="13"/>
          </w:rPr>
          <w:t>ml</w:t>
        </w:r>
        <w:r>
          <w:rPr>
            <w:sz w:val="13"/>
            <w:szCs w:val="13"/>
            <w:spacing w:val="1"/>
          </w:rPr>
          <w:t>/</w:t>
        </w:r>
        <w:r>
          <w:rPr>
            <w:sz w:val="13"/>
            <w:szCs w:val="13"/>
          </w:rPr>
          <w:t>datasets</w:t>
        </w:r>
        <w:r>
          <w:rPr>
            <w:sz w:val="13"/>
            <w:szCs w:val="13"/>
            <w:spacing w:val="1"/>
          </w:rPr>
          <w:t>/</w:t>
        </w:r>
        <w:r>
          <w:rPr>
            <w:sz w:val="13"/>
            <w:szCs w:val="13"/>
          </w:rPr>
          <w:t>Statlog</w:t>
        </w:r>
        <w:r>
          <w:rPr>
            <w:sz w:val="13"/>
            <w:szCs w:val="13"/>
            <w:spacing w:val="1"/>
          </w:rPr>
          <w:t>+</w:t>
        </w:r>
      </w:hyperlink>
      <w:r>
        <w:rPr>
          <w:sz w:val="13"/>
          <w:szCs w:val="13"/>
        </w:rPr>
        <w:t xml:space="preserve"> </w:t>
      </w:r>
      <w:hyperlink w:history="true" r:id="rId391">
        <w:r>
          <w:rPr>
            <w:sz w:val="13"/>
            <w:szCs w:val="13"/>
            <w:spacing w:val="-7"/>
          </w:rPr>
          <w:t>%28Shuttle%29.</w:t>
        </w:r>
      </w:hyperlink>
    </w:p>
    <w:p>
      <w:pPr>
        <w:pStyle w:val="BodyText"/>
        <w:ind w:left="75"/>
        <w:spacing w:before="20" w:line="171" w:lineRule="exact"/>
        <w:rPr>
          <w:sz w:val="13"/>
          <w:szCs w:val="13"/>
        </w:rPr>
      </w:pPr>
      <w:bookmarkStart w:name="bookmark192" w:id="115"/>
      <w:bookmarkEnd w:id="115"/>
      <w:bookmarkStart w:name="bookmark194" w:id="116"/>
      <w:bookmarkEnd w:id="116"/>
      <w:r>
        <w:rPr>
          <w:sz w:val="13"/>
          <w:szCs w:val="13"/>
          <w:spacing w:val="3"/>
          <w:position w:val="2"/>
        </w:rPr>
        <w:t>[9]  </w:t>
      </w:r>
      <w:r>
        <w:rPr>
          <w:sz w:val="13"/>
          <w:szCs w:val="13"/>
          <w:position w:val="2"/>
        </w:rPr>
        <w:t>THE</w:t>
      </w:r>
      <w:r>
        <w:rPr>
          <w:sz w:val="13"/>
          <w:szCs w:val="13"/>
          <w:spacing w:val="3"/>
          <w:position w:val="2"/>
        </w:rPr>
        <w:t xml:space="preserve"> </w:t>
      </w:r>
      <w:r>
        <w:rPr>
          <w:sz w:val="13"/>
          <w:szCs w:val="13"/>
          <w:position w:val="2"/>
        </w:rPr>
        <w:t>MNIST</w:t>
      </w:r>
      <w:r>
        <w:rPr>
          <w:sz w:val="13"/>
          <w:szCs w:val="13"/>
          <w:spacing w:val="3"/>
          <w:position w:val="2"/>
        </w:rPr>
        <w:t xml:space="preserve"> </w:t>
      </w:r>
      <w:r>
        <w:rPr>
          <w:sz w:val="13"/>
          <w:szCs w:val="13"/>
          <w:position w:val="2"/>
        </w:rPr>
        <w:t>DATABASE</w:t>
      </w:r>
      <w:r>
        <w:rPr>
          <w:sz w:val="13"/>
          <w:szCs w:val="13"/>
          <w:spacing w:val="3"/>
          <w:position w:val="2"/>
        </w:rPr>
        <w:t>. </w:t>
      </w:r>
      <w:hyperlink w:history="true" r:id="rId392">
        <w:r>
          <w:rPr>
            <w:sz w:val="13"/>
            <w:szCs w:val="13"/>
            <w:position w:val="2"/>
          </w:rPr>
          <w:t>http</w:t>
        </w:r>
        <w:r>
          <w:rPr>
            <w:sz w:val="13"/>
            <w:szCs w:val="13"/>
            <w:spacing w:val="3"/>
            <w:position w:val="2"/>
          </w:rPr>
          <w:t>://</w:t>
        </w:r>
        <w:r>
          <w:rPr>
            <w:sz w:val="13"/>
            <w:szCs w:val="13"/>
            <w:position w:val="2"/>
          </w:rPr>
          <w:t>yann</w:t>
        </w:r>
        <w:r>
          <w:rPr>
            <w:sz w:val="13"/>
            <w:szCs w:val="13"/>
            <w:spacing w:val="3"/>
            <w:position w:val="2"/>
          </w:rPr>
          <w:t>.</w:t>
        </w:r>
        <w:r>
          <w:rPr>
            <w:sz w:val="13"/>
            <w:szCs w:val="13"/>
            <w:position w:val="2"/>
          </w:rPr>
          <w:t>lecun</w:t>
        </w:r>
        <w:r>
          <w:rPr>
            <w:sz w:val="13"/>
            <w:szCs w:val="13"/>
            <w:spacing w:val="3"/>
            <w:position w:val="2"/>
          </w:rPr>
          <w:t>.</w:t>
        </w:r>
        <w:r>
          <w:rPr>
            <w:sz w:val="13"/>
            <w:szCs w:val="13"/>
            <w:position w:val="2"/>
          </w:rPr>
          <w:t>com</w:t>
        </w:r>
        <w:r>
          <w:rPr>
            <w:sz w:val="13"/>
            <w:szCs w:val="13"/>
            <w:spacing w:val="3"/>
            <w:position w:val="2"/>
          </w:rPr>
          <w:t>/</w:t>
        </w:r>
        <w:r>
          <w:rPr>
            <w:sz w:val="13"/>
            <w:szCs w:val="13"/>
            <w:position w:val="2"/>
          </w:rPr>
          <w:t>exdb</w:t>
        </w:r>
        <w:r>
          <w:rPr>
            <w:sz w:val="13"/>
            <w:szCs w:val="13"/>
            <w:spacing w:val="3"/>
            <w:position w:val="2"/>
          </w:rPr>
          <w:t>/</w:t>
        </w:r>
        <w:r>
          <w:rPr>
            <w:sz w:val="13"/>
            <w:szCs w:val="13"/>
            <w:position w:val="2"/>
          </w:rPr>
          <w:t>mnist</w:t>
        </w:r>
        <w:r>
          <w:rPr>
            <w:sz w:val="13"/>
            <w:szCs w:val="13"/>
            <w:spacing w:val="3"/>
            <w:position w:val="2"/>
          </w:rPr>
          <w:t>/.</w:t>
        </w:r>
      </w:hyperlink>
    </w:p>
    <w:p>
      <w:pPr>
        <w:pStyle w:val="BodyText"/>
        <w:ind w:left="292" w:right="374" w:hanging="282"/>
        <w:spacing w:before="7" w:line="239" w:lineRule="auto"/>
        <w:rPr>
          <w:sz w:val="13"/>
          <w:szCs w:val="13"/>
        </w:rPr>
      </w:pPr>
      <w:r>
        <w:rPr>
          <w:sz w:val="13"/>
          <w:szCs w:val="13"/>
        </w:rPr>
        <w:t>[10]  UCI Machine Learning Repository: 3D Road Netw</w:t>
      </w:r>
      <w:r>
        <w:rPr>
          <w:sz w:val="13"/>
          <w:szCs w:val="13"/>
          <w:spacing w:val="-1"/>
        </w:rPr>
        <w:t>ork (North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Jutland, Denmark)</w:t>
      </w:r>
      <w:r>
        <w:rPr>
          <w:sz w:val="13"/>
          <w:szCs w:val="13"/>
        </w:rPr>
        <w:t xml:space="preserve"> </w:t>
      </w:r>
      <w:bookmarkStart w:name="bookmark36" w:id="117"/>
      <w:bookmarkEnd w:id="117"/>
      <w:r>
        <w:rPr>
          <w:sz w:val="13"/>
          <w:szCs w:val="13"/>
        </w:rPr>
        <w:t>Data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</w:rPr>
        <w:t>Set</w:t>
      </w:r>
      <w:r>
        <w:rPr>
          <w:sz w:val="13"/>
          <w:szCs w:val="13"/>
          <w:spacing w:val="5"/>
        </w:rPr>
        <w:t>.</w:t>
      </w:r>
      <w:r>
        <w:rPr>
          <w:sz w:val="13"/>
          <w:szCs w:val="13"/>
          <w:spacing w:val="26"/>
          <w:w w:val="101"/>
        </w:rPr>
        <w:t xml:space="preserve"> </w:t>
      </w:r>
      <w:hyperlink w:history="true" r:id="rId393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5"/>
          </w:rPr>
          <w:t>://</w:t>
        </w:r>
        <w:r>
          <w:rPr>
            <w:sz w:val="13"/>
            <w:szCs w:val="13"/>
          </w:rPr>
          <w:t>archive</w:t>
        </w:r>
        <w:r>
          <w:rPr>
            <w:sz w:val="13"/>
            <w:szCs w:val="13"/>
            <w:spacing w:val="5"/>
          </w:rPr>
          <w:t>.</w:t>
        </w:r>
        <w:r>
          <w:rPr>
            <w:sz w:val="13"/>
            <w:szCs w:val="13"/>
          </w:rPr>
          <w:t>ics</w:t>
        </w:r>
        <w:r>
          <w:rPr>
            <w:sz w:val="13"/>
            <w:szCs w:val="13"/>
            <w:spacing w:val="5"/>
          </w:rPr>
          <w:t>.</w:t>
        </w:r>
        <w:r>
          <w:rPr>
            <w:sz w:val="13"/>
            <w:szCs w:val="13"/>
          </w:rPr>
          <w:t>uci</w:t>
        </w:r>
        <w:r>
          <w:rPr>
            <w:sz w:val="13"/>
            <w:szCs w:val="13"/>
            <w:spacing w:val="5"/>
          </w:rPr>
          <w:t>.</w:t>
        </w:r>
        <w:r>
          <w:rPr>
            <w:sz w:val="13"/>
            <w:szCs w:val="13"/>
          </w:rPr>
          <w:t>edu</w:t>
        </w:r>
        <w:r>
          <w:rPr>
            <w:sz w:val="13"/>
            <w:szCs w:val="13"/>
            <w:spacing w:val="5"/>
          </w:rPr>
          <w:t>/</w:t>
        </w:r>
        <w:r>
          <w:rPr>
            <w:sz w:val="13"/>
            <w:szCs w:val="13"/>
          </w:rPr>
          <w:t>ml</w:t>
        </w:r>
        <w:r>
          <w:rPr>
            <w:sz w:val="13"/>
            <w:szCs w:val="13"/>
            <w:spacing w:val="5"/>
          </w:rPr>
          <w:t>/</w:t>
        </w:r>
        <w:r>
          <w:rPr>
            <w:sz w:val="13"/>
            <w:szCs w:val="13"/>
          </w:rPr>
          <w:t>datasets</w:t>
        </w:r>
        <w:r>
          <w:rPr>
            <w:sz w:val="13"/>
            <w:szCs w:val="13"/>
            <w:spacing w:val="5"/>
          </w:rPr>
          <w:t>/3D+</w:t>
        </w:r>
        <w:r>
          <w:rPr>
            <w:sz w:val="13"/>
            <w:szCs w:val="13"/>
          </w:rPr>
          <w:t>Road</w:t>
        </w:r>
        <w:r>
          <w:rPr>
            <w:sz w:val="13"/>
            <w:szCs w:val="13"/>
            <w:spacing w:val="5"/>
          </w:rPr>
          <w:t>+</w:t>
        </w:r>
        <w:r>
          <w:rPr>
            <w:sz w:val="13"/>
            <w:szCs w:val="13"/>
          </w:rPr>
          <w:t>Network</w:t>
        </w:r>
        <w:r>
          <w:rPr>
            <w:sz w:val="13"/>
            <w:szCs w:val="13"/>
            <w:spacing w:val="5"/>
          </w:rPr>
          <w:t>+(</w:t>
        </w:r>
        <w:r>
          <w:rPr>
            <w:sz w:val="13"/>
            <w:szCs w:val="13"/>
          </w:rPr>
          <w:t>North</w:t>
        </w:r>
        <w:r>
          <w:rPr>
            <w:sz w:val="13"/>
            <w:szCs w:val="13"/>
            <w:spacing w:val="5"/>
          </w:rPr>
          <w:t>+</w:t>
        </w:r>
      </w:hyperlink>
      <w:r>
        <w:rPr>
          <w:sz w:val="13"/>
          <w:szCs w:val="13"/>
        </w:rPr>
        <w:t xml:space="preserve"> </w:t>
      </w:r>
      <w:bookmarkStart w:name="bookmark185" w:id="118"/>
      <w:bookmarkEnd w:id="118"/>
      <w:hyperlink w:history="true" r:id="rId393">
        <w:r>
          <w:rPr>
            <w:sz w:val="13"/>
            <w:szCs w:val="13"/>
          </w:rPr>
          <w:t>Jutland</w:t>
        </w:r>
        <w:r>
          <w:rPr>
            <w:sz w:val="13"/>
            <w:szCs w:val="13"/>
            <w:spacing w:val="2"/>
          </w:rPr>
          <w:t>,+</w:t>
        </w:r>
        <w:r>
          <w:rPr>
            <w:sz w:val="13"/>
            <w:szCs w:val="13"/>
          </w:rPr>
          <w:t>Denmark</w:t>
        </w:r>
        <w:r>
          <w:rPr>
            <w:sz w:val="13"/>
            <w:szCs w:val="13"/>
            <w:spacing w:val="2"/>
          </w:rPr>
          <w:t>).</w:t>
        </w:r>
      </w:hyperlink>
    </w:p>
    <w:p>
      <w:pPr>
        <w:pStyle w:val="BodyText"/>
        <w:ind w:left="308" w:right="371" w:hanging="298"/>
        <w:spacing w:before="13" w:line="249" w:lineRule="auto"/>
        <w:rPr>
          <w:sz w:val="13"/>
          <w:szCs w:val="13"/>
        </w:rPr>
      </w:pPr>
      <w:bookmarkStart w:name="bookmark46" w:id="119"/>
      <w:bookmarkEnd w:id="119"/>
      <w:bookmarkStart w:name="bookmark69" w:id="120"/>
      <w:bookmarkEnd w:id="120"/>
      <w:bookmarkStart w:name="bookmark9" w:id="121"/>
      <w:bookmarkEnd w:id="121"/>
      <w:r>
        <w:rPr>
          <w:sz w:val="13"/>
          <w:szCs w:val="13"/>
          <w:spacing w:val="2"/>
        </w:rPr>
        <w:t>[11]  </w:t>
      </w:r>
      <w:r>
        <w:rPr>
          <w:sz w:val="13"/>
          <w:szCs w:val="13"/>
        </w:rPr>
        <w:t>UCI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Machine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Repository</w:t>
      </w:r>
      <w:r>
        <w:rPr>
          <w:sz w:val="13"/>
          <w:szCs w:val="13"/>
          <w:spacing w:val="2"/>
        </w:rPr>
        <w:t>: </w:t>
      </w:r>
      <w:r>
        <w:rPr>
          <w:sz w:val="13"/>
          <w:szCs w:val="13"/>
        </w:rPr>
        <w:t>Covertype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Data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Set</w:t>
      </w:r>
      <w:r>
        <w:rPr>
          <w:sz w:val="13"/>
          <w:szCs w:val="13"/>
          <w:spacing w:val="2"/>
        </w:rPr>
        <w:t>. </w:t>
      </w:r>
      <w:hyperlink w:history="true" r:id="rId394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2"/>
          </w:rPr>
          <w:t>://</w:t>
        </w:r>
        <w:r>
          <w:rPr>
            <w:sz w:val="13"/>
            <w:szCs w:val="13"/>
          </w:rPr>
          <w:t>archive</w:t>
        </w:r>
        <w:r>
          <w:rPr>
            <w:sz w:val="13"/>
            <w:szCs w:val="13"/>
            <w:spacing w:val="2"/>
          </w:rPr>
          <w:t>.</w:t>
        </w:r>
        <w:r>
          <w:rPr>
            <w:sz w:val="13"/>
            <w:szCs w:val="13"/>
          </w:rPr>
          <w:t>ics</w:t>
        </w:r>
        <w:r>
          <w:rPr>
            <w:sz w:val="13"/>
            <w:szCs w:val="13"/>
            <w:spacing w:val="2"/>
          </w:rPr>
          <w:t>.</w:t>
        </w:r>
        <w:r>
          <w:rPr>
            <w:sz w:val="13"/>
            <w:szCs w:val="13"/>
          </w:rPr>
          <w:t>uci</w:t>
        </w:r>
        <w:r>
          <w:rPr>
            <w:sz w:val="13"/>
            <w:szCs w:val="13"/>
            <w:spacing w:val="2"/>
          </w:rPr>
          <w:t>.</w:t>
        </w:r>
      </w:hyperlink>
      <w:r>
        <w:rPr>
          <w:sz w:val="13"/>
          <w:szCs w:val="13"/>
          <w:spacing w:val="6"/>
        </w:rPr>
        <w:t xml:space="preserve"> </w:t>
      </w:r>
      <w:bookmarkStart w:name="bookmark191" w:id="122"/>
      <w:bookmarkEnd w:id="122"/>
      <w:hyperlink w:history="true" r:id="rId394">
        <w:r>
          <w:rPr>
            <w:sz w:val="13"/>
            <w:szCs w:val="13"/>
            <w:spacing w:val="-1"/>
          </w:rPr>
          <w:t>edu/ml/datasets/covertype.</w:t>
        </w:r>
      </w:hyperlink>
    </w:p>
    <w:p>
      <w:pPr>
        <w:pStyle w:val="BodyText"/>
        <w:ind w:left="308" w:right="369" w:hanging="298"/>
        <w:spacing w:before="30" w:line="241" w:lineRule="auto"/>
        <w:rPr>
          <w:sz w:val="13"/>
          <w:szCs w:val="13"/>
        </w:rPr>
      </w:pPr>
      <w:r>
        <w:rPr>
          <w:sz w:val="13"/>
          <w:szCs w:val="13"/>
          <w:spacing w:val="11"/>
        </w:rPr>
        <w:t>[12]  </w:t>
      </w:r>
      <w:r>
        <w:rPr>
          <w:sz w:val="13"/>
          <w:szCs w:val="13"/>
        </w:rPr>
        <w:t>UCI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Machine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Repository</w:t>
      </w:r>
      <w:r>
        <w:rPr>
          <w:sz w:val="13"/>
          <w:szCs w:val="13"/>
          <w:spacing w:val="11"/>
        </w:rPr>
        <w:t>: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</w:rPr>
        <w:t>Individual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household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</w:rPr>
        <w:t>electric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</w:rPr>
        <w:t>power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con</w:t>
      </w:r>
      <w:r>
        <w:rPr>
          <w:sz w:val="13"/>
          <w:szCs w:val="13"/>
          <w:spacing w:val="11"/>
        </w:rPr>
        <w:t>-</w:t>
      </w:r>
      <w:r>
        <w:rPr>
          <w:sz w:val="13"/>
          <w:szCs w:val="13"/>
        </w:rPr>
        <w:t xml:space="preserve"> </w:t>
      </w:r>
      <w:bookmarkStart w:name="bookmark32" w:id="123"/>
      <w:bookmarkEnd w:id="123"/>
      <w:bookmarkStart w:name="bookmark55" w:id="124"/>
      <w:bookmarkEnd w:id="124"/>
      <w:bookmarkStart w:name="bookmark71" w:id="125"/>
      <w:bookmarkEnd w:id="125"/>
      <w:bookmarkStart w:name="bookmark90" w:id="126"/>
      <w:bookmarkEnd w:id="126"/>
      <w:bookmarkStart w:name="bookmark138" w:id="127"/>
      <w:bookmarkEnd w:id="127"/>
      <w:bookmarkStart w:name="bookmark141" w:id="128"/>
      <w:bookmarkEnd w:id="128"/>
      <w:bookmarkStart w:name="bookmark169" w:id="129"/>
      <w:bookmarkEnd w:id="129"/>
      <w:bookmarkStart w:name="bookmark245" w:id="130"/>
      <w:bookmarkEnd w:id="130"/>
      <w:bookmarkStart w:name="bookmark14" w:id="131"/>
      <w:bookmarkEnd w:id="131"/>
      <w:r>
        <w:rPr>
          <w:sz w:val="13"/>
          <w:szCs w:val="13"/>
          <w:spacing w:val="-1"/>
        </w:rPr>
        <w:t>sumption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Data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1"/>
        </w:rPr>
        <w:t>Set.</w:t>
      </w:r>
      <w:hyperlink w:history="true" r:id="rId395">
        <w:r>
          <w:rPr>
            <w:sz w:val="13"/>
            <w:szCs w:val="13"/>
            <w:spacing w:val="-1"/>
          </w:rPr>
          <w:t>https://archive.ics.uci.edu/ml/datasets/Individual+household+</w:t>
        </w:r>
      </w:hyperlink>
      <w:r>
        <w:rPr>
          <w:sz w:val="13"/>
          <w:szCs w:val="13"/>
        </w:rPr>
        <w:t xml:space="preserve"> </w:t>
      </w:r>
      <w:bookmarkStart w:name="bookmark188" w:id="132"/>
      <w:bookmarkEnd w:id="132"/>
      <w:hyperlink w:history="true" r:id="rId395">
        <w:r>
          <w:rPr>
            <w:sz w:val="13"/>
            <w:szCs w:val="13"/>
          </w:rPr>
          <w:t>electric</w:t>
        </w:r>
        <w:r>
          <w:rPr>
            <w:sz w:val="13"/>
            <w:szCs w:val="13"/>
            <w:spacing w:val="4"/>
          </w:rPr>
          <w:t>+</w:t>
        </w:r>
        <w:r>
          <w:rPr>
            <w:sz w:val="13"/>
            <w:szCs w:val="13"/>
          </w:rPr>
          <w:t>power</w:t>
        </w:r>
        <w:r>
          <w:rPr>
            <w:sz w:val="13"/>
            <w:szCs w:val="13"/>
            <w:spacing w:val="4"/>
          </w:rPr>
          <w:t>+</w:t>
        </w:r>
        <w:r>
          <w:rPr>
            <w:sz w:val="13"/>
            <w:szCs w:val="13"/>
          </w:rPr>
          <w:t>consumption</w:t>
        </w:r>
        <w:r>
          <w:rPr>
            <w:sz w:val="13"/>
            <w:szCs w:val="13"/>
            <w:spacing w:val="4"/>
          </w:rPr>
          <w:t>.</w:t>
        </w:r>
      </w:hyperlink>
    </w:p>
    <w:p>
      <w:pPr>
        <w:pStyle w:val="BodyText"/>
        <w:ind w:left="305" w:right="369" w:hanging="295"/>
        <w:spacing w:before="26" w:line="239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[13]  </w:t>
      </w:r>
      <w:r>
        <w:rPr>
          <w:sz w:val="13"/>
          <w:szCs w:val="13"/>
        </w:rPr>
        <w:t>UCI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Machine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Repository</w:t>
      </w:r>
      <w:r>
        <w:rPr>
          <w:sz w:val="13"/>
          <w:szCs w:val="13"/>
          <w:spacing w:val="4"/>
        </w:rPr>
        <w:t>: </w:t>
      </w:r>
      <w:r>
        <w:rPr>
          <w:sz w:val="13"/>
          <w:szCs w:val="13"/>
        </w:rPr>
        <w:t>KEGG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Metabolic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Reaction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Network</w:t>
      </w:r>
      <w:r>
        <w:rPr>
          <w:sz w:val="13"/>
          <w:szCs w:val="13"/>
          <w:spacing w:val="4"/>
        </w:rPr>
        <w:t xml:space="preserve"> (</w:t>
      </w:r>
      <w:r>
        <w:rPr>
          <w:sz w:val="13"/>
          <w:szCs w:val="13"/>
        </w:rPr>
        <w:t>Undi</w:t>
      </w:r>
      <w:r>
        <w:rPr>
          <w:sz w:val="13"/>
          <w:szCs w:val="13"/>
          <w:spacing w:val="4"/>
        </w:rPr>
        <w:t>-</w:t>
      </w:r>
      <w:r>
        <w:rPr>
          <w:sz w:val="13"/>
          <w:szCs w:val="13"/>
          <w:spacing w:val="11"/>
          <w:w w:val="102"/>
        </w:rPr>
        <w:t xml:space="preserve"> </w:t>
      </w:r>
      <w:bookmarkStart w:name="bookmark50" w:id="133"/>
      <w:bookmarkEnd w:id="133"/>
      <w:r>
        <w:rPr>
          <w:sz w:val="13"/>
          <w:szCs w:val="13"/>
        </w:rPr>
        <w:t>rected</w:t>
      </w:r>
      <w:r>
        <w:rPr>
          <w:sz w:val="13"/>
          <w:szCs w:val="13"/>
          <w:spacing w:val="2"/>
        </w:rPr>
        <w:t>)</w:t>
      </w:r>
      <w:r>
        <w:rPr>
          <w:sz w:val="13"/>
          <w:szCs w:val="13"/>
          <w:spacing w:val="36"/>
          <w:w w:val="102"/>
        </w:rPr>
        <w:t xml:space="preserve"> </w:t>
      </w:r>
      <w:r>
        <w:rPr>
          <w:sz w:val="13"/>
          <w:szCs w:val="13"/>
        </w:rPr>
        <w:t>Data</w:t>
      </w:r>
      <w:r>
        <w:rPr>
          <w:sz w:val="13"/>
          <w:szCs w:val="13"/>
          <w:spacing w:val="34"/>
          <w:w w:val="101"/>
        </w:rPr>
        <w:t xml:space="preserve"> </w:t>
      </w:r>
      <w:r>
        <w:rPr>
          <w:sz w:val="13"/>
          <w:szCs w:val="13"/>
        </w:rPr>
        <w:t>Set</w:t>
      </w:r>
      <w:r>
        <w:rPr>
          <w:sz w:val="13"/>
          <w:szCs w:val="13"/>
          <w:spacing w:val="2"/>
        </w:rPr>
        <w:t>.    </w:t>
      </w:r>
      <w:hyperlink w:history="true" r:id="rId396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2"/>
          </w:rPr>
          <w:t>://</w:t>
        </w:r>
        <w:r>
          <w:rPr>
            <w:sz w:val="13"/>
            <w:szCs w:val="13"/>
          </w:rPr>
          <w:t>archive</w:t>
        </w:r>
        <w:r>
          <w:rPr>
            <w:sz w:val="13"/>
            <w:szCs w:val="13"/>
            <w:spacing w:val="2"/>
          </w:rPr>
          <w:t>.</w:t>
        </w:r>
        <w:r>
          <w:rPr>
            <w:sz w:val="13"/>
            <w:szCs w:val="13"/>
          </w:rPr>
          <w:t>ics</w:t>
        </w:r>
        <w:r>
          <w:rPr>
            <w:sz w:val="13"/>
            <w:szCs w:val="13"/>
            <w:spacing w:val="2"/>
          </w:rPr>
          <w:t>.</w:t>
        </w:r>
        <w:r>
          <w:rPr>
            <w:sz w:val="13"/>
            <w:szCs w:val="13"/>
          </w:rPr>
          <w:t>uci</w:t>
        </w:r>
        <w:r>
          <w:rPr>
            <w:sz w:val="13"/>
            <w:szCs w:val="13"/>
            <w:spacing w:val="2"/>
          </w:rPr>
          <w:t>.</w:t>
        </w:r>
        <w:r>
          <w:rPr>
            <w:sz w:val="13"/>
            <w:szCs w:val="13"/>
          </w:rPr>
          <w:t>edu</w:t>
        </w:r>
        <w:r>
          <w:rPr>
            <w:sz w:val="13"/>
            <w:szCs w:val="13"/>
            <w:spacing w:val="2"/>
          </w:rPr>
          <w:t>/</w:t>
        </w:r>
        <w:r>
          <w:rPr>
            <w:sz w:val="13"/>
            <w:szCs w:val="13"/>
          </w:rPr>
          <w:t>ml</w:t>
        </w:r>
        <w:r>
          <w:rPr>
            <w:sz w:val="13"/>
            <w:szCs w:val="13"/>
            <w:spacing w:val="2"/>
          </w:rPr>
          <w:t>/</w:t>
        </w:r>
        <w:r>
          <w:rPr>
            <w:sz w:val="13"/>
            <w:szCs w:val="13"/>
          </w:rPr>
          <w:t>datasets</w:t>
        </w:r>
        <w:r>
          <w:rPr>
            <w:sz w:val="13"/>
            <w:szCs w:val="13"/>
            <w:spacing w:val="2"/>
          </w:rPr>
          <w:t>/</w:t>
        </w:r>
        <w:r>
          <w:rPr>
            <w:sz w:val="13"/>
            <w:szCs w:val="13"/>
          </w:rPr>
          <w:t>KEGG</w:t>
        </w:r>
        <w:r>
          <w:rPr>
            <w:sz w:val="13"/>
            <w:szCs w:val="13"/>
            <w:spacing w:val="2"/>
          </w:rPr>
          <w:t>+</w:t>
        </w:r>
        <w:r>
          <w:rPr>
            <w:sz w:val="13"/>
            <w:szCs w:val="13"/>
          </w:rPr>
          <w:t>Metabolic</w:t>
        </w:r>
        <w:r>
          <w:rPr>
            <w:sz w:val="13"/>
            <w:szCs w:val="13"/>
            <w:spacing w:val="2"/>
          </w:rPr>
          <w:t>+</w:t>
        </w:r>
      </w:hyperlink>
      <w:r>
        <w:rPr>
          <w:sz w:val="13"/>
          <w:szCs w:val="13"/>
        </w:rPr>
        <w:t xml:space="preserve"> </w:t>
      </w:r>
      <w:bookmarkStart w:name="bookmark187" w:id="134"/>
      <w:bookmarkEnd w:id="134"/>
      <w:hyperlink w:history="true" r:id="rId396">
        <w:r>
          <w:rPr>
            <w:sz w:val="13"/>
            <w:szCs w:val="13"/>
          </w:rPr>
          <w:t>Reaction+Network+(Undirected).</w:t>
        </w:r>
      </w:hyperlink>
    </w:p>
    <w:p>
      <w:pPr>
        <w:pStyle w:val="BodyText"/>
        <w:ind w:left="304" w:right="374" w:hanging="294"/>
        <w:spacing w:before="31" w:line="239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[14]  UCI Machine Learning Repository: KEGG Me</w:t>
      </w:r>
      <w:r>
        <w:rPr>
          <w:sz w:val="13"/>
          <w:szCs w:val="13"/>
          <w:spacing w:val="-2"/>
        </w:rPr>
        <w:t>tabolic Relation Network (Directed)</w:t>
      </w:r>
      <w:r>
        <w:rPr>
          <w:sz w:val="13"/>
          <w:szCs w:val="13"/>
        </w:rPr>
        <w:t xml:space="preserve"> </w:t>
      </w:r>
      <w:bookmarkStart w:name="bookmark34" w:id="135"/>
      <w:bookmarkEnd w:id="135"/>
      <w:r>
        <w:rPr>
          <w:sz w:val="13"/>
          <w:szCs w:val="13"/>
        </w:rPr>
        <w:t>Data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</w:rPr>
        <w:t>Set</w:t>
      </w:r>
      <w:r>
        <w:rPr>
          <w:sz w:val="13"/>
          <w:szCs w:val="13"/>
          <w:spacing w:val="3"/>
        </w:rPr>
        <w:t>.  </w:t>
      </w:r>
      <w:hyperlink w:history="true" r:id="rId397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3"/>
          </w:rPr>
          <w:t>://</w:t>
        </w:r>
        <w:r>
          <w:rPr>
            <w:sz w:val="13"/>
            <w:szCs w:val="13"/>
          </w:rPr>
          <w:t>archive</w:t>
        </w:r>
        <w:r>
          <w:rPr>
            <w:sz w:val="13"/>
            <w:szCs w:val="13"/>
            <w:spacing w:val="3"/>
          </w:rPr>
          <w:t>.</w:t>
        </w:r>
        <w:r>
          <w:rPr>
            <w:sz w:val="13"/>
            <w:szCs w:val="13"/>
          </w:rPr>
          <w:t>ics</w:t>
        </w:r>
        <w:r>
          <w:rPr>
            <w:sz w:val="13"/>
            <w:szCs w:val="13"/>
            <w:spacing w:val="3"/>
          </w:rPr>
          <w:t>.</w:t>
        </w:r>
        <w:r>
          <w:rPr>
            <w:sz w:val="13"/>
            <w:szCs w:val="13"/>
          </w:rPr>
          <w:t>uci</w:t>
        </w:r>
        <w:r>
          <w:rPr>
            <w:sz w:val="13"/>
            <w:szCs w:val="13"/>
            <w:spacing w:val="3"/>
          </w:rPr>
          <w:t>.</w:t>
        </w:r>
        <w:r>
          <w:rPr>
            <w:sz w:val="13"/>
            <w:szCs w:val="13"/>
          </w:rPr>
          <w:t>edu</w:t>
        </w:r>
        <w:r>
          <w:rPr>
            <w:sz w:val="13"/>
            <w:szCs w:val="13"/>
            <w:spacing w:val="3"/>
          </w:rPr>
          <w:t>/</w:t>
        </w:r>
        <w:r>
          <w:rPr>
            <w:sz w:val="13"/>
            <w:szCs w:val="13"/>
          </w:rPr>
          <w:t>ml</w:t>
        </w:r>
        <w:r>
          <w:rPr>
            <w:sz w:val="13"/>
            <w:szCs w:val="13"/>
            <w:spacing w:val="3"/>
          </w:rPr>
          <w:t>/</w:t>
        </w:r>
        <w:r>
          <w:rPr>
            <w:sz w:val="13"/>
            <w:szCs w:val="13"/>
          </w:rPr>
          <w:t>datasets</w:t>
        </w:r>
        <w:r>
          <w:rPr>
            <w:sz w:val="13"/>
            <w:szCs w:val="13"/>
            <w:spacing w:val="3"/>
          </w:rPr>
          <w:t>/</w:t>
        </w:r>
        <w:r>
          <w:rPr>
            <w:sz w:val="13"/>
            <w:szCs w:val="13"/>
          </w:rPr>
          <w:t>KEGG</w:t>
        </w:r>
        <w:r>
          <w:rPr>
            <w:sz w:val="13"/>
            <w:szCs w:val="13"/>
            <w:spacing w:val="3"/>
          </w:rPr>
          <w:t>+</w:t>
        </w:r>
        <w:r>
          <w:rPr>
            <w:sz w:val="13"/>
            <w:szCs w:val="13"/>
          </w:rPr>
          <w:t>Metabolic</w:t>
        </w:r>
        <w:r>
          <w:rPr>
            <w:sz w:val="13"/>
            <w:szCs w:val="13"/>
            <w:spacing w:val="3"/>
          </w:rPr>
          <w:t>+</w:t>
        </w:r>
        <w:r>
          <w:rPr>
            <w:sz w:val="13"/>
            <w:szCs w:val="13"/>
          </w:rPr>
          <w:t>Relation</w:t>
        </w:r>
        <w:r>
          <w:rPr>
            <w:sz w:val="13"/>
            <w:szCs w:val="13"/>
            <w:spacing w:val="3"/>
          </w:rPr>
          <w:t>+</w:t>
        </w:r>
      </w:hyperlink>
      <w:r>
        <w:rPr>
          <w:sz w:val="13"/>
          <w:szCs w:val="13"/>
        </w:rPr>
        <w:t xml:space="preserve"> </w:t>
      </w:r>
      <w:bookmarkStart w:name="bookmark190" w:id="136"/>
      <w:bookmarkEnd w:id="136"/>
      <w:hyperlink w:history="true" r:id="rId397">
        <w:r>
          <w:rPr>
            <w:sz w:val="13"/>
            <w:szCs w:val="13"/>
          </w:rPr>
          <w:t>Network</w:t>
        </w:r>
        <w:r>
          <w:rPr>
            <w:sz w:val="13"/>
            <w:szCs w:val="13"/>
            <w:spacing w:val="5"/>
          </w:rPr>
          <w:t>+(</w:t>
        </w:r>
        <w:r>
          <w:rPr>
            <w:sz w:val="13"/>
            <w:szCs w:val="13"/>
          </w:rPr>
          <w:t>Directed</w:t>
        </w:r>
        <w:r>
          <w:rPr>
            <w:sz w:val="13"/>
            <w:szCs w:val="13"/>
            <w:spacing w:val="5"/>
          </w:rPr>
          <w:t>).</w:t>
        </w:r>
      </w:hyperlink>
    </w:p>
    <w:p>
      <w:pPr>
        <w:pStyle w:val="BodyText"/>
        <w:ind w:left="306" w:right="371" w:hanging="296"/>
        <w:spacing w:before="13" w:line="249" w:lineRule="auto"/>
        <w:rPr>
          <w:sz w:val="13"/>
          <w:szCs w:val="13"/>
        </w:rPr>
      </w:pPr>
      <w:bookmarkStart w:name="bookmark81" w:id="137"/>
      <w:bookmarkEnd w:id="137"/>
      <w:bookmarkStart w:name="bookmark127" w:id="138"/>
      <w:bookmarkEnd w:id="138"/>
      <w:bookmarkStart w:name="bookmark196" w:id="139"/>
      <w:bookmarkEnd w:id="139"/>
      <w:bookmarkStart w:name="bookmark200" w:id="140"/>
      <w:bookmarkEnd w:id="140"/>
      <w:bookmarkStart w:name="bookmark202" w:id="141"/>
      <w:bookmarkEnd w:id="141"/>
      <w:bookmarkStart w:name="bookmark204" w:id="142"/>
      <w:bookmarkEnd w:id="142"/>
      <w:bookmarkStart w:name="bookmark205" w:id="143"/>
      <w:bookmarkEnd w:id="143"/>
      <w:bookmarkStart w:name="bookmark208" w:id="144"/>
      <w:bookmarkEnd w:id="144"/>
      <w:bookmarkStart w:name="bookmark211" w:id="145"/>
      <w:bookmarkEnd w:id="145"/>
      <w:bookmarkStart w:name="bookmark226" w:id="146"/>
      <w:bookmarkEnd w:id="146"/>
      <w:bookmarkStart w:name="bookmark240" w:id="147"/>
      <w:bookmarkEnd w:id="147"/>
      <w:bookmarkStart w:name="bookmark252" w:id="148"/>
      <w:bookmarkEnd w:id="148"/>
      <w:bookmarkStart w:name="bookmark21" w:id="149"/>
      <w:bookmarkEnd w:id="149"/>
      <w:bookmarkStart w:name="bookmark30" w:id="150"/>
      <w:bookmarkEnd w:id="150"/>
      <w:r>
        <w:rPr>
          <w:sz w:val="13"/>
          <w:szCs w:val="13"/>
        </w:rPr>
        <w:t>[15]  UCI Machine Learning Rep</w:t>
      </w:r>
      <w:r>
        <w:rPr>
          <w:sz w:val="13"/>
          <w:szCs w:val="13"/>
          <w:spacing w:val="-1"/>
        </w:rPr>
        <w:t>ository: Skin Segmentation Data Set. </w:t>
      </w:r>
      <w:hyperlink w:history="true" r:id="rId398">
        <w:r>
          <w:rPr>
            <w:sz w:val="13"/>
            <w:szCs w:val="13"/>
            <w:spacing w:val="-1"/>
          </w:rPr>
          <w:t>https://archive.</w:t>
        </w:r>
      </w:hyperlink>
      <w:r>
        <w:rPr>
          <w:sz w:val="13"/>
          <w:szCs w:val="13"/>
        </w:rPr>
        <w:t xml:space="preserve"> </w:t>
      </w:r>
      <w:bookmarkStart w:name="bookmark193" w:id="151"/>
      <w:bookmarkEnd w:id="151"/>
      <w:hyperlink w:history="true" r:id="rId398">
        <w:r>
          <w:rPr>
            <w:sz w:val="13"/>
            <w:szCs w:val="13"/>
            <w:spacing w:val="-1"/>
          </w:rPr>
          <w:t>ics.uci.edu/ml/datasets/skin+segmentation.</w:t>
        </w:r>
      </w:hyperlink>
    </w:p>
    <w:p>
      <w:pPr>
        <w:pStyle w:val="BodyText"/>
        <w:ind w:left="301" w:right="376" w:hanging="291"/>
        <w:spacing w:before="9" w:line="249" w:lineRule="auto"/>
        <w:rPr>
          <w:sz w:val="13"/>
          <w:szCs w:val="13"/>
        </w:rPr>
      </w:pPr>
      <w:bookmarkStart w:name="bookmark65" w:id="152"/>
      <w:bookmarkEnd w:id="152"/>
      <w:r>
        <w:rPr>
          <w:sz w:val="13"/>
          <w:szCs w:val="13"/>
        </w:rPr>
        <w:t>[16]  UCI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</w:rPr>
        <w:t>Machine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</w:rPr>
        <w:t>Re</w:t>
      </w:r>
      <w:r>
        <w:rPr>
          <w:sz w:val="13"/>
          <w:szCs w:val="13"/>
          <w:spacing w:val="-1"/>
        </w:rPr>
        <w:t>pository: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1"/>
        </w:rPr>
        <w:t>US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1"/>
        </w:rPr>
        <w:t>Census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Data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  <w:spacing w:val="-1"/>
        </w:rPr>
        <w:t>(1990)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Data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1"/>
        </w:rPr>
        <w:t>Set.</w:t>
      </w:r>
      <w:r>
        <w:rPr>
          <w:sz w:val="13"/>
          <w:szCs w:val="13"/>
          <w:spacing w:val="9"/>
          <w:w w:val="102"/>
        </w:rPr>
        <w:t xml:space="preserve">  </w:t>
      </w:r>
      <w:hyperlink w:history="true" r:id="rId399">
        <w:r>
          <w:rPr>
            <w:sz w:val="13"/>
            <w:szCs w:val="13"/>
            <w:spacing w:val="-1"/>
          </w:rPr>
          <w:t>https:</w:t>
        </w:r>
      </w:hyperlink>
      <w:r>
        <w:rPr>
          <w:sz w:val="13"/>
          <w:szCs w:val="13"/>
        </w:rPr>
        <w:t xml:space="preserve"> </w:t>
      </w:r>
      <w:bookmarkStart w:name="bookmark270" w:id="153"/>
      <w:bookmarkEnd w:id="153"/>
      <w:hyperlink w:history="true" r:id="rId399">
        <w:r>
          <w:rPr>
            <w:sz w:val="13"/>
            <w:szCs w:val="13"/>
          </w:rPr>
          <w:t>//archive.ics.uci.edu/ml/machine-lea</w:t>
        </w:r>
        <w:r>
          <w:rPr>
            <w:sz w:val="13"/>
            <w:szCs w:val="13"/>
            <w:spacing w:val="-1"/>
          </w:rPr>
          <w:t>rning-databases/census1990-mld/.</w:t>
        </w:r>
      </w:hyperlink>
    </w:p>
    <w:p>
      <w:pPr>
        <w:pStyle w:val="BodyText"/>
        <w:ind w:left="299" w:right="384" w:hanging="289"/>
        <w:spacing w:before="8" w:line="245" w:lineRule="auto"/>
        <w:rPr>
          <w:sz w:val="13"/>
          <w:szCs w:val="13"/>
        </w:rPr>
      </w:pPr>
      <w:bookmarkStart w:name="bookmark33" w:id="154"/>
      <w:bookmarkEnd w:id="154"/>
      <w:bookmarkStart w:name="bookmark35" w:id="155"/>
      <w:bookmarkEnd w:id="155"/>
      <w:bookmarkStart w:name="bookmark37" w:id="156"/>
      <w:bookmarkEnd w:id="156"/>
      <w:bookmarkStart w:name="bookmark41" w:id="157"/>
      <w:bookmarkEnd w:id="157"/>
      <w:bookmarkStart w:name="bookmark47" w:id="158"/>
      <w:bookmarkEnd w:id="158"/>
      <w:bookmarkStart w:name="bookmark61" w:id="159"/>
      <w:bookmarkEnd w:id="159"/>
      <w:bookmarkStart w:name="bookmark62" w:id="160"/>
      <w:bookmarkEnd w:id="160"/>
      <w:bookmarkStart w:name="bookmark63" w:id="161"/>
      <w:bookmarkEnd w:id="161"/>
      <w:bookmarkStart w:name="bookmark64" w:id="162"/>
      <w:bookmarkEnd w:id="162"/>
      <w:bookmarkStart w:name="bookmark66" w:id="163"/>
      <w:bookmarkEnd w:id="163"/>
      <w:bookmarkStart w:name="bookmark67" w:id="164"/>
      <w:bookmarkEnd w:id="164"/>
      <w:bookmarkStart w:name="bookmark68" w:id="165"/>
      <w:bookmarkEnd w:id="165"/>
      <w:bookmarkStart w:name="bookmark54" w:id="166"/>
      <w:bookmarkEnd w:id="166"/>
      <w:bookmarkStart w:name="bookmark57" w:id="167"/>
      <w:bookmarkEnd w:id="167"/>
      <w:bookmarkStart w:name="bookmark59" w:id="168"/>
      <w:bookmarkEnd w:id="168"/>
      <w:bookmarkStart w:name="bookmark70" w:id="169"/>
      <w:bookmarkEnd w:id="169"/>
      <w:bookmarkStart w:name="bookmark73" w:id="170"/>
      <w:bookmarkEnd w:id="170"/>
      <w:bookmarkStart w:name="bookmark74" w:id="171"/>
      <w:bookmarkEnd w:id="171"/>
      <w:bookmarkStart w:name="bookmark76" w:id="172"/>
      <w:bookmarkEnd w:id="172"/>
      <w:bookmarkStart w:name="bookmark77" w:id="173"/>
      <w:bookmarkEnd w:id="173"/>
      <w:bookmarkStart w:name="bookmark78" w:id="174"/>
      <w:bookmarkEnd w:id="174"/>
      <w:bookmarkStart w:name="bookmark79" w:id="175"/>
      <w:bookmarkEnd w:id="175"/>
      <w:bookmarkStart w:name="bookmark82" w:id="176"/>
      <w:bookmarkEnd w:id="176"/>
      <w:bookmarkStart w:name="bookmark83" w:id="177"/>
      <w:bookmarkEnd w:id="177"/>
      <w:bookmarkStart w:name="bookmark85" w:id="178"/>
      <w:bookmarkEnd w:id="178"/>
      <w:bookmarkStart w:name="bookmark86" w:id="179"/>
      <w:bookmarkEnd w:id="179"/>
      <w:bookmarkStart w:name="bookmark89" w:id="180"/>
      <w:bookmarkEnd w:id="180"/>
      <w:bookmarkStart w:name="bookmark91" w:id="181"/>
      <w:bookmarkEnd w:id="181"/>
      <w:bookmarkStart w:name="bookmark93" w:id="182"/>
      <w:bookmarkEnd w:id="182"/>
      <w:bookmarkStart w:name="bookmark94" w:id="183"/>
      <w:bookmarkEnd w:id="183"/>
      <w:bookmarkStart w:name="bookmark96" w:id="184"/>
      <w:bookmarkEnd w:id="184"/>
      <w:bookmarkStart w:name="bookmark97" w:id="185"/>
      <w:bookmarkEnd w:id="185"/>
      <w:bookmarkStart w:name="bookmark98" w:id="186"/>
      <w:bookmarkEnd w:id="186"/>
      <w:bookmarkStart w:name="bookmark99" w:id="187"/>
      <w:bookmarkEnd w:id="187"/>
      <w:bookmarkStart w:name="bookmark101" w:id="188"/>
      <w:bookmarkEnd w:id="188"/>
      <w:bookmarkStart w:name="bookmark102" w:id="189"/>
      <w:bookmarkEnd w:id="189"/>
      <w:bookmarkStart w:name="bookmark106" w:id="190"/>
      <w:bookmarkEnd w:id="190"/>
      <w:bookmarkStart w:name="bookmark109" w:id="191"/>
      <w:bookmarkEnd w:id="191"/>
      <w:bookmarkStart w:name="bookmark110" w:id="192"/>
      <w:bookmarkEnd w:id="192"/>
      <w:bookmarkStart w:name="bookmark111" w:id="193"/>
      <w:bookmarkEnd w:id="193"/>
      <w:bookmarkStart w:name="bookmark113" w:id="194"/>
      <w:bookmarkEnd w:id="194"/>
      <w:bookmarkStart w:name="bookmark115" w:id="195"/>
      <w:bookmarkEnd w:id="195"/>
      <w:bookmarkStart w:name="bookmark116" w:id="196"/>
      <w:bookmarkEnd w:id="196"/>
      <w:bookmarkStart w:name="bookmark117" w:id="197"/>
      <w:bookmarkEnd w:id="197"/>
      <w:bookmarkStart w:name="bookmark119" w:id="198"/>
      <w:bookmarkEnd w:id="198"/>
      <w:bookmarkStart w:name="bookmark120" w:id="199"/>
      <w:bookmarkEnd w:id="199"/>
      <w:bookmarkStart w:name="bookmark121" w:id="200"/>
      <w:bookmarkEnd w:id="200"/>
      <w:bookmarkStart w:name="bookmark123" w:id="201"/>
      <w:bookmarkEnd w:id="201"/>
      <w:bookmarkStart w:name="bookmark124" w:id="202"/>
      <w:bookmarkEnd w:id="202"/>
      <w:bookmarkStart w:name="bookmark126" w:id="203"/>
      <w:bookmarkEnd w:id="203"/>
      <w:bookmarkStart w:name="bookmark129" w:id="204"/>
      <w:bookmarkEnd w:id="204"/>
      <w:bookmarkStart w:name="bookmark130" w:id="205"/>
      <w:bookmarkEnd w:id="205"/>
      <w:bookmarkStart w:name="bookmark131" w:id="206"/>
      <w:bookmarkEnd w:id="206"/>
      <w:bookmarkStart w:name="bookmark132" w:id="207"/>
      <w:bookmarkEnd w:id="207"/>
      <w:bookmarkStart w:name="bookmark137" w:id="208"/>
      <w:bookmarkEnd w:id="208"/>
      <w:bookmarkStart w:name="bookmark140" w:id="209"/>
      <w:bookmarkEnd w:id="209"/>
      <w:bookmarkStart w:name="bookmark151" w:id="210"/>
      <w:bookmarkEnd w:id="210"/>
      <w:bookmarkStart w:name="bookmark163" w:id="211"/>
      <w:bookmarkEnd w:id="211"/>
      <w:bookmarkStart w:name="bookmark170" w:id="212"/>
      <w:bookmarkEnd w:id="212"/>
      <w:bookmarkStart w:name="bookmark171" w:id="213"/>
      <w:bookmarkEnd w:id="213"/>
      <w:bookmarkStart w:name="bookmark176" w:id="214"/>
      <w:bookmarkEnd w:id="214"/>
      <w:bookmarkStart w:name="bookmark177" w:id="215"/>
      <w:bookmarkEnd w:id="215"/>
      <w:bookmarkStart w:name="bookmark179" w:id="216"/>
      <w:bookmarkEnd w:id="216"/>
      <w:bookmarkStart w:name="bookmark195" w:id="217"/>
      <w:bookmarkEnd w:id="217"/>
      <w:bookmarkStart w:name="bookmark197" w:id="218"/>
      <w:bookmarkEnd w:id="218"/>
      <w:bookmarkStart w:name="bookmark201" w:id="219"/>
      <w:bookmarkEnd w:id="219"/>
      <w:bookmarkStart w:name="bookmark203" w:id="220"/>
      <w:bookmarkEnd w:id="220"/>
      <w:bookmarkStart w:name="bookmark206" w:id="221"/>
      <w:bookmarkEnd w:id="221"/>
      <w:bookmarkStart w:name="bookmark207" w:id="222"/>
      <w:bookmarkEnd w:id="222"/>
      <w:bookmarkStart w:name="bookmark209" w:id="223"/>
      <w:bookmarkEnd w:id="223"/>
      <w:bookmarkStart w:name="bookmark214" w:id="224"/>
      <w:bookmarkEnd w:id="224"/>
      <w:bookmarkStart w:name="bookmark216" w:id="225"/>
      <w:bookmarkEnd w:id="225"/>
      <w:bookmarkStart w:name="bookmark217" w:id="226"/>
      <w:bookmarkEnd w:id="226"/>
      <w:bookmarkStart w:name="bookmark218" w:id="227"/>
      <w:bookmarkEnd w:id="227"/>
      <w:bookmarkStart w:name="bookmark220" w:id="228"/>
      <w:bookmarkEnd w:id="228"/>
      <w:bookmarkStart w:name="bookmark221" w:id="229"/>
      <w:bookmarkEnd w:id="229"/>
      <w:bookmarkStart w:name="bookmark223" w:id="230"/>
      <w:bookmarkEnd w:id="230"/>
      <w:bookmarkStart w:name="bookmark224" w:id="231"/>
      <w:bookmarkEnd w:id="231"/>
      <w:bookmarkStart w:name="bookmark225" w:id="232"/>
      <w:bookmarkEnd w:id="232"/>
      <w:bookmarkStart w:name="bookmark228" w:id="233"/>
      <w:bookmarkEnd w:id="233"/>
      <w:bookmarkStart w:name="bookmark229" w:id="234"/>
      <w:bookmarkEnd w:id="234"/>
      <w:bookmarkStart w:name="bookmark230" w:id="235"/>
      <w:bookmarkEnd w:id="235"/>
      <w:bookmarkStart w:name="bookmark232" w:id="236"/>
      <w:bookmarkEnd w:id="236"/>
      <w:bookmarkStart w:name="bookmark235" w:id="237"/>
      <w:bookmarkEnd w:id="237"/>
      <w:bookmarkStart w:name="bookmark237" w:id="238"/>
      <w:bookmarkEnd w:id="238"/>
      <w:bookmarkStart w:name="bookmark241" w:id="239"/>
      <w:bookmarkEnd w:id="239"/>
      <w:bookmarkStart w:name="bookmark242" w:id="240"/>
      <w:bookmarkEnd w:id="240"/>
      <w:bookmarkStart w:name="bookmark246" w:id="241"/>
      <w:bookmarkEnd w:id="241"/>
      <w:bookmarkStart w:name="bookmark248" w:id="242"/>
      <w:bookmarkEnd w:id="242"/>
      <w:bookmarkStart w:name="bookmark249" w:id="243"/>
      <w:bookmarkEnd w:id="243"/>
      <w:bookmarkStart w:name="bookmark251" w:id="244"/>
      <w:bookmarkEnd w:id="244"/>
      <w:bookmarkStart w:name="bookmark253" w:id="245"/>
      <w:bookmarkEnd w:id="245"/>
      <w:bookmarkStart w:name="bookmark254" w:id="246"/>
      <w:bookmarkEnd w:id="246"/>
      <w:bookmarkStart w:name="bookmark255" w:id="247"/>
      <w:bookmarkEnd w:id="247"/>
      <w:bookmarkStart w:name="bookmark256" w:id="248"/>
      <w:bookmarkEnd w:id="248"/>
      <w:bookmarkStart w:name="bookmark258" w:id="249"/>
      <w:bookmarkEnd w:id="249"/>
      <w:bookmarkStart w:name="bookmark262" w:id="250"/>
      <w:bookmarkEnd w:id="250"/>
      <w:bookmarkStart w:name="bookmark264" w:id="251"/>
      <w:bookmarkEnd w:id="251"/>
      <w:bookmarkStart w:name="bookmark266" w:id="252"/>
      <w:bookmarkEnd w:id="252"/>
      <w:bookmarkStart w:name="bookmark267" w:id="253"/>
      <w:bookmarkEnd w:id="253"/>
      <w:bookmarkStart w:name="bookmark271" w:id="254"/>
      <w:bookmarkEnd w:id="254"/>
      <w:bookmarkStart w:name="bookmark8" w:id="255"/>
      <w:bookmarkEnd w:id="255"/>
      <w:bookmarkStart w:name="bookmark10" w:id="256"/>
      <w:bookmarkEnd w:id="256"/>
      <w:bookmarkStart w:name="bookmark12" w:id="257"/>
      <w:bookmarkEnd w:id="257"/>
      <w:bookmarkStart w:name="bookmark15" w:id="258"/>
      <w:bookmarkEnd w:id="258"/>
      <w:bookmarkStart w:name="bookmark16" w:id="259"/>
      <w:bookmarkEnd w:id="259"/>
      <w:bookmarkStart w:name="bookmark17" w:id="260"/>
      <w:bookmarkEnd w:id="260"/>
      <w:bookmarkStart w:name="bookmark22" w:id="261"/>
      <w:bookmarkEnd w:id="261"/>
      <w:bookmarkStart w:name="bookmark23" w:id="262"/>
      <w:bookmarkEnd w:id="262"/>
      <w:bookmarkStart w:name="bookmark24" w:id="263"/>
      <w:bookmarkEnd w:id="263"/>
      <w:bookmarkStart w:name="bookmark26" w:id="264"/>
      <w:bookmarkEnd w:id="264"/>
      <w:bookmarkStart w:name="bookmark27" w:id="265"/>
      <w:bookmarkEnd w:id="265"/>
      <w:bookmarkStart w:name="bookmark28" w:id="266"/>
      <w:bookmarkEnd w:id="266"/>
      <w:bookmarkStart w:name="bookmark29" w:id="267"/>
      <w:bookmarkEnd w:id="267"/>
      <w:bookmarkStart w:name="bookmark31" w:id="268"/>
      <w:bookmarkEnd w:id="268"/>
      <w:r>
        <w:rPr>
          <w:sz w:val="13"/>
          <w:szCs w:val="13"/>
          <w:spacing w:val="1"/>
        </w:rPr>
        <w:t>[17]  </w:t>
      </w:r>
      <w:r>
        <w:rPr>
          <w:sz w:val="13"/>
          <w:szCs w:val="13"/>
        </w:rPr>
        <w:t>YearPredictionMSD</w:t>
      </w:r>
      <w:r>
        <w:rPr>
          <w:sz w:val="13"/>
          <w:szCs w:val="13"/>
          <w:spacing w:val="1"/>
        </w:rPr>
        <w:t xml:space="preserve">   </w:t>
      </w:r>
      <w:r>
        <w:rPr>
          <w:sz w:val="13"/>
          <w:szCs w:val="13"/>
        </w:rPr>
        <w:t>Data</w:t>
      </w:r>
      <w:r>
        <w:rPr>
          <w:sz w:val="13"/>
          <w:szCs w:val="13"/>
          <w:spacing w:val="1"/>
        </w:rPr>
        <w:t xml:space="preserve">    </w:t>
      </w:r>
      <w:r>
        <w:rPr>
          <w:sz w:val="13"/>
          <w:szCs w:val="13"/>
        </w:rPr>
        <w:t>Set</w:t>
      </w:r>
      <w:r>
        <w:rPr>
          <w:sz w:val="13"/>
          <w:szCs w:val="13"/>
          <w:spacing w:val="1"/>
        </w:rPr>
        <w:t>.          </w:t>
      </w:r>
      <w:hyperlink w:history="true" r:id="rId400">
        <w:r>
          <w:rPr>
            <w:sz w:val="13"/>
            <w:szCs w:val="13"/>
          </w:rPr>
          <w:t>https</w:t>
        </w:r>
        <w:r>
          <w:rPr>
            <w:sz w:val="13"/>
            <w:szCs w:val="13"/>
            <w:spacing w:val="1"/>
          </w:rPr>
          <w:t>://</w:t>
        </w:r>
        <w:r>
          <w:rPr>
            <w:sz w:val="13"/>
            <w:szCs w:val="13"/>
          </w:rPr>
          <w:t>archive</w:t>
        </w:r>
        <w:r>
          <w:rPr>
            <w:sz w:val="13"/>
            <w:szCs w:val="13"/>
            <w:spacing w:val="1"/>
          </w:rPr>
          <w:t>.</w:t>
        </w:r>
        <w:r>
          <w:rPr>
            <w:sz w:val="13"/>
            <w:szCs w:val="13"/>
          </w:rPr>
          <w:t>ics</w:t>
        </w:r>
        <w:r>
          <w:rPr>
            <w:sz w:val="13"/>
            <w:szCs w:val="13"/>
            <w:spacing w:val="1"/>
          </w:rPr>
          <w:t>.</w:t>
        </w:r>
        <w:r>
          <w:rPr>
            <w:sz w:val="13"/>
            <w:szCs w:val="13"/>
          </w:rPr>
          <w:t>uci</w:t>
        </w:r>
        <w:r>
          <w:rPr>
            <w:sz w:val="13"/>
            <w:szCs w:val="13"/>
            <w:spacing w:val="1"/>
          </w:rPr>
          <w:t>.</w:t>
        </w:r>
        <w:r>
          <w:rPr>
            <w:sz w:val="13"/>
            <w:szCs w:val="13"/>
          </w:rPr>
          <w:t>edu</w:t>
        </w:r>
        <w:r>
          <w:rPr>
            <w:sz w:val="13"/>
            <w:szCs w:val="13"/>
            <w:spacing w:val="1"/>
          </w:rPr>
          <w:t>/</w:t>
        </w:r>
        <w:r>
          <w:rPr>
            <w:sz w:val="13"/>
            <w:szCs w:val="13"/>
          </w:rPr>
          <w:t>ml</w:t>
        </w:r>
        <w:r>
          <w:rPr>
            <w:sz w:val="13"/>
            <w:szCs w:val="13"/>
            <w:spacing w:val="1"/>
          </w:rPr>
          <w:t>/</w:t>
        </w:r>
        <w:r>
          <w:rPr>
            <w:sz w:val="13"/>
            <w:szCs w:val="13"/>
          </w:rPr>
          <w:t>datasets</w:t>
        </w:r>
        <w:r>
          <w:rPr>
            <w:sz w:val="13"/>
            <w:szCs w:val="13"/>
            <w:spacing w:val="1"/>
          </w:rPr>
          <w:t>/</w:t>
        </w:r>
      </w:hyperlink>
      <w:r>
        <w:rPr>
          <w:sz w:val="13"/>
          <w:szCs w:val="13"/>
          <w:spacing w:val="17"/>
          <w:w w:val="102"/>
        </w:rPr>
        <w:t xml:space="preserve"> </w:t>
      </w:r>
      <w:hyperlink w:history="true" r:id="rId400">
        <w:r>
          <w:rPr>
            <w:sz w:val="13"/>
            <w:szCs w:val="13"/>
            <w:spacing w:val="-2"/>
          </w:rPr>
          <w:t>YearPredictionMSD.</w:t>
        </w:r>
      </w:hyperlink>
    </w:p>
    <w:p>
      <w:pPr>
        <w:pStyle w:val="BodyText"/>
        <w:ind w:left="307" w:right="392" w:hanging="297"/>
        <w:spacing w:before="33" w:line="230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[18]  Z. Abedjan, L. Golab, and F. Naumann.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2"/>
        </w:rPr>
        <w:t>Pro</w:t>
      </w:r>
      <w:r>
        <w:rPr>
          <w:sz w:val="13"/>
          <w:szCs w:val="13"/>
        </w:rPr>
        <w:drawing>
          <wp:inline distT="0" distB="0" distL="0" distR="0">
            <wp:extent cx="47844" cy="62001"/>
            <wp:effectExtent l="0" t="0" r="0" b="0"/>
            <wp:docPr id="718" name="IM 718"/>
            <wp:cNvGraphicFramePr/>
            <a:graphic>
              <a:graphicData uri="http://schemas.openxmlformats.org/drawingml/2006/picture">
                <pic:pic>
                  <pic:nvPicPr>
                    <pic:cNvPr id="718" name="IM 718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844" cy="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spacing w:val="-2"/>
        </w:rPr>
        <w:t>ling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2"/>
        </w:rPr>
        <w:t>relatio</w:t>
      </w:r>
      <w:r>
        <w:rPr>
          <w:sz w:val="13"/>
          <w:szCs w:val="13"/>
          <w:spacing w:val="-3"/>
        </w:rPr>
        <w:t>nal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3"/>
        </w:rPr>
        <w:t>data: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3"/>
        </w:rPr>
        <w:t>a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survey.  VLDB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Journal,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5"/>
        </w:rPr>
        <w:t>24(4):557–581,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2015.</w:t>
      </w:r>
    </w:p>
    <w:p>
      <w:pPr>
        <w:pStyle w:val="BodyText"/>
        <w:ind w:left="308" w:right="393" w:hanging="298"/>
        <w:spacing w:before="34" w:line="233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[19]  A. </w:t>
      </w:r>
      <w:r>
        <w:rPr>
          <w:sz w:val="13"/>
          <w:szCs w:val="13"/>
        </w:rPr>
        <w:t>Aggarwal</w:t>
      </w:r>
      <w:r>
        <w:rPr>
          <w:sz w:val="13"/>
          <w:szCs w:val="13"/>
          <w:spacing w:val="2"/>
        </w:rPr>
        <w:t>, A. </w:t>
      </w:r>
      <w:r>
        <w:rPr>
          <w:sz w:val="13"/>
          <w:szCs w:val="13"/>
        </w:rPr>
        <w:t>Deshpande</w:t>
      </w:r>
      <w:r>
        <w:rPr>
          <w:sz w:val="13"/>
          <w:szCs w:val="13"/>
          <w:spacing w:val="2"/>
        </w:rPr>
        <w:t>, </w:t>
      </w:r>
      <w:r>
        <w:rPr>
          <w:sz w:val="13"/>
          <w:szCs w:val="13"/>
        </w:rPr>
        <w:t>and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R</w:t>
      </w:r>
      <w:r>
        <w:rPr>
          <w:sz w:val="13"/>
          <w:szCs w:val="13"/>
          <w:spacing w:val="2"/>
        </w:rPr>
        <w:t>. </w:t>
      </w:r>
      <w:r>
        <w:rPr>
          <w:sz w:val="13"/>
          <w:szCs w:val="13"/>
        </w:rPr>
        <w:t>Kannan</w:t>
      </w:r>
      <w:r>
        <w:rPr>
          <w:sz w:val="13"/>
          <w:szCs w:val="13"/>
          <w:spacing w:val="1"/>
        </w:rPr>
        <w:t>.  </w:t>
      </w:r>
      <w:r>
        <w:rPr>
          <w:sz w:val="13"/>
          <w:szCs w:val="13"/>
        </w:rPr>
        <w:t>Adaptive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Sampling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1"/>
        </w:rPr>
        <w:t>-</w:t>
      </w:r>
      <w:r>
        <w:rPr>
          <w:sz w:val="13"/>
          <w:szCs w:val="13"/>
        </w:rPr>
        <w:t>Means </w:t>
      </w:r>
      <w:r>
        <w:rPr>
          <w:sz w:val="13"/>
          <w:szCs w:val="13"/>
          <w:spacing w:val="-3"/>
        </w:rPr>
        <w:t>Clustering.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3"/>
        </w:rPr>
        <w:t>In APPROX </w:t>
      </w:r>
      <w:r>
        <w:rPr>
          <w:sz w:val="13"/>
          <w:szCs w:val="13"/>
          <w:spacing w:val="-4"/>
        </w:rPr>
        <w:t>and RANDOM, pages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4"/>
        </w:rPr>
        <w:t>15–28, 2009.</w:t>
      </w:r>
    </w:p>
    <w:p>
      <w:pPr>
        <w:pStyle w:val="BodyText"/>
        <w:ind w:left="310" w:right="393" w:hanging="300"/>
        <w:spacing w:before="28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[20]  D. Arthur and S</w:t>
      </w:r>
      <w:r>
        <w:rPr>
          <w:sz w:val="13"/>
          <w:szCs w:val="13"/>
          <w:spacing w:val="-2"/>
        </w:rPr>
        <w:t>. Vassilvitskii.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2"/>
        </w:rPr>
        <w:t>K-Means++: The advantages of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2"/>
        </w:rPr>
        <w:t>careful seeding.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2"/>
        </w:rPr>
        <w:t>In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7"/>
        </w:rPr>
        <w:t>SODA, pages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7"/>
        </w:rPr>
        <w:t>1027–1025,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7"/>
        </w:rPr>
        <w:t>2007.</w:t>
      </w:r>
    </w:p>
    <w:p>
      <w:pPr>
        <w:pStyle w:val="BodyText"/>
        <w:ind w:left="10"/>
        <w:spacing w:before="28" w:line="21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[21]  K. Bache and M. Lichman.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UCI Machine Learning Repository, 2013.</w:t>
      </w:r>
    </w:p>
    <w:p>
      <w:pPr>
        <w:pStyle w:val="BodyText"/>
        <w:ind w:left="309" w:right="377" w:hanging="299"/>
        <w:spacing w:before="28" w:line="229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[22]  B. Bahmani,R. Kumar, and S. Vassilvi</w:t>
      </w:r>
      <w:r>
        <w:rPr>
          <w:sz w:val="13"/>
          <w:szCs w:val="13"/>
          <w:spacing w:val="-4"/>
        </w:rPr>
        <w:t>tskii. Scalable K-Means++. PVLDB, 5(7):622–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7"/>
        </w:rPr>
        <w:t>633,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7"/>
        </w:rPr>
        <w:t>2012.</w:t>
      </w:r>
    </w:p>
    <w:p>
      <w:pPr>
        <w:pStyle w:val="BodyText"/>
        <w:ind w:left="10"/>
        <w:spacing w:before="34" w:line="210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[23]  M. A. Bender,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  <w:spacing w:val="-2"/>
        </w:rPr>
        <w:t>J. Berry, S. D. Hammond, B. Moore, B. Moseley,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and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C. A.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Phillips.</w:t>
      </w:r>
    </w:p>
    <w:p>
      <w:pPr>
        <w:pStyle w:val="BodyText"/>
        <w:ind w:left="310" w:right="377" w:hanging="5"/>
        <w:spacing w:before="29" w:line="231" w:lineRule="auto"/>
        <w:rPr>
          <w:sz w:val="13"/>
          <w:szCs w:val="13"/>
        </w:rPr>
      </w:pPr>
      <w:r>
        <w:rPr>
          <w:sz w:val="13"/>
          <w:szCs w:val="13"/>
          <w:spacing w:val="-4"/>
        </w:rPr>
        <w:t>k-Means Clustering on Two-Level Memory Systems.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-4"/>
        </w:rPr>
        <w:t>In MEMSYS, pages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4"/>
        </w:rPr>
        <w:t>197–205,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8"/>
        </w:rPr>
        <w:t>2015.</w:t>
      </w:r>
    </w:p>
    <w:p>
      <w:pPr>
        <w:pStyle w:val="BodyText"/>
        <w:ind w:left="306" w:right="369" w:hanging="296"/>
        <w:spacing w:before="31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[24]  J. L. Bentley.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1"/>
        </w:rPr>
        <w:t>Mu</w:t>
      </w:r>
      <w:r>
        <w:rPr>
          <w:sz w:val="13"/>
          <w:szCs w:val="13"/>
          <w:spacing w:val="-2"/>
        </w:rPr>
        <w:t>ltidimensional Binary SearchTrees Used for Associative Search-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ing.</w:t>
      </w:r>
      <w:r>
        <w:rPr>
          <w:sz w:val="13"/>
          <w:szCs w:val="13"/>
          <w:spacing w:val="36"/>
          <w:w w:val="102"/>
        </w:rPr>
        <w:t xml:space="preserve"> </w:t>
      </w:r>
      <w:r>
        <w:rPr>
          <w:sz w:val="13"/>
          <w:szCs w:val="13"/>
          <w:spacing w:val="-5"/>
        </w:rPr>
        <w:t>Commun. ACM,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18(9):509–517,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5"/>
        </w:rPr>
        <w:t>1975.</w:t>
      </w:r>
    </w:p>
    <w:p>
      <w:pPr>
        <w:pStyle w:val="BodyText"/>
        <w:ind w:left="306" w:right="393" w:hanging="296"/>
        <w:spacing w:before="28" w:line="233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[25]  A. Beygelzimer, S. Kakade, and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J. Langford.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2"/>
        </w:rPr>
        <w:t>Cover trees for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2"/>
        </w:rPr>
        <w:t>neare</w:t>
      </w:r>
      <w:r>
        <w:rPr>
          <w:sz w:val="13"/>
          <w:szCs w:val="13"/>
          <w:spacing w:val="-3"/>
        </w:rPr>
        <w:t>st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3"/>
        </w:rPr>
        <w:t>neighbor.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ICML, pages 97–104,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5"/>
        </w:rPr>
        <w:t>2006.</w:t>
      </w:r>
    </w:p>
    <w:p>
      <w:pPr>
        <w:pStyle w:val="BodyText"/>
        <w:ind w:left="305" w:right="393" w:hanging="295"/>
        <w:spacing w:before="29" w:line="233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[26]  T. Bottesch, T. Bühler, and M. Kächele.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  <w:spacing w:val="-2"/>
        </w:rPr>
        <w:t>Speeding up k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-means by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approximating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Euclidean distances via block vectors</w:t>
      </w:r>
      <w:r>
        <w:rPr>
          <w:sz w:val="13"/>
          <w:szCs w:val="13"/>
          <w:spacing w:val="-3"/>
        </w:rPr>
        <w:t>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3"/>
        </w:rPr>
        <w:t>In ICML, pages 2578–2586, 2016.</w:t>
      </w:r>
    </w:p>
    <w:p>
      <w:pPr>
        <w:pStyle w:val="BodyText"/>
        <w:ind w:left="307" w:right="371" w:hanging="297"/>
        <w:spacing w:before="29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[27]  A.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1"/>
        </w:rPr>
        <w:t>Broder,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1"/>
        </w:rPr>
        <w:t>L.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-1"/>
        </w:rPr>
        <w:t>Garcia-Pueyo,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1"/>
        </w:rPr>
        <w:t>V. Josifovski,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-1"/>
        </w:rPr>
        <w:t>S.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1"/>
        </w:rPr>
        <w:t>Vassilvitskii,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S.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1"/>
        </w:rPr>
        <w:t>Venk</w:t>
      </w:r>
      <w:r>
        <w:rPr>
          <w:sz w:val="13"/>
          <w:szCs w:val="13"/>
          <w:spacing w:val="-2"/>
        </w:rPr>
        <w:t>atesan.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Scalable K-Means by ranked retrieval.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3"/>
        </w:rPr>
        <w:t>WSDM, pages 233–242, 2014.</w:t>
      </w:r>
    </w:p>
    <w:p>
      <w:pPr>
        <w:pStyle w:val="BodyText"/>
        <w:ind w:left="304" w:right="392" w:hanging="294"/>
        <w:spacing w:before="28" w:line="214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[28]  M. E. </w:t>
      </w:r>
      <w:r>
        <w:rPr>
          <w:sz w:val="13"/>
          <w:szCs w:val="13"/>
        </w:rPr>
        <w:t>Celebi</w:t>
      </w:r>
      <w:r>
        <w:rPr>
          <w:sz w:val="13"/>
          <w:szCs w:val="13"/>
          <w:spacing w:val="2"/>
        </w:rPr>
        <w:t>, H. A.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</w:rPr>
        <w:t>Kingravi</w:t>
      </w:r>
      <w:r>
        <w:rPr>
          <w:sz w:val="13"/>
          <w:szCs w:val="13"/>
          <w:spacing w:val="2"/>
        </w:rPr>
        <w:t>,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P</w:t>
      </w:r>
      <w:r>
        <w:rPr>
          <w:sz w:val="13"/>
          <w:szCs w:val="13"/>
          <w:spacing w:val="2"/>
        </w:rPr>
        <w:t>. A.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Vela</w:t>
      </w:r>
      <w:r>
        <w:rPr>
          <w:sz w:val="13"/>
          <w:szCs w:val="13"/>
          <w:spacing w:val="2"/>
        </w:rPr>
        <w:t>. 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</w:rPr>
        <w:t>comparative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</w:rPr>
        <w:t>study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e</w:t>
      </w:r>
      <w:r>
        <w:rPr>
          <w:sz w:val="18"/>
          <w:szCs w:val="18"/>
          <w:position w:val="1"/>
        </w:rPr>
        <w:t>ff</w:t>
      </w:r>
      <w:r>
        <w:rPr>
          <w:sz w:val="13"/>
          <w:szCs w:val="13"/>
        </w:rPr>
        <w:t>cient </w:t>
      </w:r>
      <w:r>
        <w:rPr>
          <w:sz w:val="13"/>
          <w:szCs w:val="13"/>
          <w:spacing w:val="-1"/>
        </w:rPr>
        <w:t>initialization methods for the k-means cl</w:t>
      </w:r>
      <w:r>
        <w:rPr>
          <w:sz w:val="13"/>
          <w:szCs w:val="13"/>
          <w:spacing w:val="-2"/>
        </w:rPr>
        <w:t>ustering algorithm.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2"/>
        </w:rPr>
        <w:t>Expert Systems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2"/>
        </w:rPr>
        <w:t>With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Applications, 40:200–210, 2013.</w:t>
      </w:r>
    </w:p>
    <w:p>
      <w:pPr>
        <w:pStyle w:val="BodyText"/>
        <w:ind w:left="307" w:right="393" w:hanging="297"/>
        <w:spacing w:before="27" w:line="233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[29]  E. Chávez, G. Navarro, R. Baeza-Yates,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an</w:t>
      </w:r>
      <w:r>
        <w:rPr>
          <w:sz w:val="13"/>
          <w:szCs w:val="13"/>
          <w:spacing w:val="-3"/>
        </w:rPr>
        <w:t>d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3"/>
        </w:rPr>
        <w:t>J. L.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3"/>
        </w:rPr>
        <w:t>Marroquín.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spacing w:val="-3"/>
        </w:rPr>
        <w:t>Searching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3"/>
        </w:rPr>
        <w:t>Metric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Spaces.</w:t>
      </w:r>
      <w:r>
        <w:rPr>
          <w:sz w:val="13"/>
          <w:szCs w:val="13"/>
          <w:spacing w:val="26"/>
          <w:w w:val="102"/>
        </w:rPr>
        <w:t xml:space="preserve"> </w:t>
      </w:r>
      <w:r>
        <w:rPr>
          <w:sz w:val="13"/>
          <w:szCs w:val="13"/>
          <w:spacing w:val="-5"/>
        </w:rPr>
        <w:t>ACM Computing Surveys, 33(3):273–321,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2001.</w:t>
      </w:r>
    </w:p>
    <w:p>
      <w:pPr>
        <w:pStyle w:val="BodyText"/>
        <w:ind w:left="299" w:right="371" w:hanging="289"/>
        <w:spacing w:before="28" w:line="234" w:lineRule="auto"/>
        <w:rPr>
          <w:sz w:val="13"/>
          <w:szCs w:val="13"/>
        </w:rPr>
      </w:pPr>
      <w:r>
        <w:rPr>
          <w:sz w:val="13"/>
          <w:szCs w:val="13"/>
          <w:spacing w:val="10"/>
        </w:rPr>
        <w:t>[30]  B.</w:t>
      </w:r>
      <w:r>
        <w:rPr>
          <w:sz w:val="13"/>
          <w:szCs w:val="13"/>
          <w:spacing w:val="31"/>
        </w:rPr>
        <w:t xml:space="preserve"> </w:t>
      </w:r>
      <w:r>
        <w:rPr>
          <w:sz w:val="13"/>
          <w:szCs w:val="13"/>
        </w:rPr>
        <w:t>Chazelle</w:t>
      </w:r>
      <w:r>
        <w:rPr>
          <w:sz w:val="13"/>
          <w:szCs w:val="13"/>
          <w:spacing w:val="10"/>
        </w:rPr>
        <w:t>.   </w:t>
      </w:r>
      <w:r>
        <w:rPr>
          <w:sz w:val="13"/>
          <w:szCs w:val="13"/>
        </w:rPr>
        <w:t>An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</w:rPr>
        <w:t>Optimal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</w:rPr>
        <w:t>Convex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</w:rPr>
        <w:t>Hull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</w:rPr>
        <w:t>Algorithm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</w:rPr>
        <w:t>Any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</w:rPr>
        <w:t>Fixed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</w:rPr>
        <w:t>Dimension</w:t>
      </w:r>
      <w:r>
        <w:rPr>
          <w:sz w:val="13"/>
          <w:szCs w:val="13"/>
          <w:spacing w:val="10"/>
        </w:rPr>
        <w:t>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Technical report,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2"/>
        </w:rPr>
        <w:t>1993.</w:t>
      </w:r>
    </w:p>
    <w:p>
      <w:pPr>
        <w:pStyle w:val="BodyText"/>
        <w:ind w:left="306" w:right="393" w:hanging="296"/>
        <w:spacing w:before="28" w:line="233" w:lineRule="auto"/>
        <w:rPr>
          <w:sz w:val="13"/>
          <w:szCs w:val="13"/>
        </w:rPr>
      </w:pPr>
      <w:r>
        <w:rPr>
          <w:sz w:val="13"/>
          <w:szCs w:val="13"/>
          <w:spacing w:val="-4"/>
        </w:rPr>
        <w:t>[31]  L. Chen, Y. Gao, B.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4"/>
        </w:rPr>
        <w:t>Zheng,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4"/>
        </w:rPr>
        <w:t>C.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4"/>
        </w:rPr>
        <w:t>S.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4"/>
        </w:rPr>
        <w:t>Jensen, H. Yang</w:t>
      </w:r>
      <w:r>
        <w:rPr>
          <w:sz w:val="13"/>
          <w:szCs w:val="13"/>
          <w:spacing w:val="-5"/>
        </w:rPr>
        <w:t>,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5"/>
        </w:rPr>
        <w:t>and</w:t>
      </w:r>
      <w:r>
        <w:rPr>
          <w:sz w:val="13"/>
          <w:szCs w:val="13"/>
          <w:spacing w:val="-1"/>
        </w:rPr>
        <w:t xml:space="preserve"> </w:t>
      </w:r>
      <w:r>
        <w:rPr>
          <w:sz w:val="13"/>
          <w:szCs w:val="13"/>
          <w:spacing w:val="-5"/>
        </w:rPr>
        <w:t>K.</w:t>
      </w:r>
      <w:r>
        <w:rPr>
          <w:sz w:val="13"/>
          <w:szCs w:val="13"/>
          <w:spacing w:val="-2"/>
        </w:rPr>
        <w:t xml:space="preserve"> </w:t>
      </w:r>
      <w:r>
        <w:rPr>
          <w:sz w:val="13"/>
          <w:szCs w:val="13"/>
          <w:spacing w:val="-5"/>
        </w:rPr>
        <w:t>Yang.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5"/>
        </w:rPr>
        <w:t>Pivot-based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metric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indexing.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4"/>
        </w:rPr>
        <w:t>PVLDB,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10(10):105</w:t>
      </w:r>
      <w:r>
        <w:rPr>
          <w:sz w:val="13"/>
          <w:szCs w:val="13"/>
          <w:spacing w:val="-5"/>
        </w:rPr>
        <w:t>8–1069, 2017.</w:t>
      </w:r>
    </w:p>
    <w:p>
      <w:pPr>
        <w:pStyle w:val="BodyText"/>
        <w:ind w:left="310" w:right="390" w:hanging="300"/>
        <w:spacing w:before="29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[32]  P.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1"/>
        </w:rPr>
        <w:t>Ciaccia,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1"/>
        </w:rPr>
        <w:t>M.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1"/>
        </w:rPr>
        <w:t>Patella,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1"/>
        </w:rPr>
        <w:t>P.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1"/>
        </w:rPr>
        <w:t>Zezula.</w:t>
      </w:r>
      <w:r>
        <w:rPr>
          <w:sz w:val="13"/>
          <w:szCs w:val="13"/>
          <w:spacing w:val="9"/>
          <w:w w:val="101"/>
        </w:rPr>
        <w:t xml:space="preserve">  </w:t>
      </w:r>
      <w:r>
        <w:rPr>
          <w:sz w:val="13"/>
          <w:szCs w:val="13"/>
          <w:spacing w:val="-1"/>
        </w:rPr>
        <w:t>M-tree: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1"/>
        </w:rPr>
        <w:t>An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1"/>
        </w:rPr>
        <w:t>e</w:t>
      </w:r>
      <w:r>
        <w:rPr>
          <w:sz w:val="13"/>
          <w:szCs w:val="13"/>
        </w:rPr>
        <w:drawing>
          <wp:inline distT="0" distB="0" distL="0" distR="0">
            <wp:extent cx="73616" cy="62001"/>
            <wp:effectExtent l="0" t="0" r="0" b="0"/>
            <wp:docPr id="720" name="IM 720"/>
            <wp:cNvGraphicFramePr/>
            <a:graphic>
              <a:graphicData uri="http://schemas.openxmlformats.org/drawingml/2006/picture">
                <pic:pic>
                  <pic:nvPicPr>
                    <pic:cNvPr id="720" name="IM 720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16" cy="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spacing w:val="-1"/>
        </w:rPr>
        <w:t>cient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1"/>
        </w:rPr>
        <w:t>acc</w:t>
      </w:r>
      <w:r>
        <w:rPr>
          <w:sz w:val="13"/>
          <w:szCs w:val="13"/>
          <w:spacing w:val="-2"/>
        </w:rPr>
        <w:t>ess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2"/>
        </w:rPr>
        <w:t>method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2"/>
        </w:rPr>
        <w:t>for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similarity search in m</w:t>
      </w:r>
      <w:r>
        <w:rPr>
          <w:sz w:val="13"/>
          <w:szCs w:val="13"/>
          <w:spacing w:val="-3"/>
        </w:rPr>
        <w:t>etric spaces.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3"/>
        </w:rPr>
        <w:t>VLDB, pages 426–435,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3"/>
        </w:rPr>
        <w:t>1997.</w:t>
      </w:r>
    </w:p>
    <w:p>
      <w:pPr>
        <w:pStyle w:val="BodyText"/>
        <w:ind w:left="10"/>
        <w:spacing w:before="28" w:line="211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[33]  N. Craswell.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3"/>
        </w:rPr>
        <w:t>Mean Reciprocal Rank.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3"/>
        </w:rPr>
        <w:t>En</w:t>
      </w:r>
      <w:r>
        <w:rPr>
          <w:sz w:val="13"/>
          <w:szCs w:val="13"/>
          <w:spacing w:val="-4"/>
        </w:rPr>
        <w:t>cyclopedia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4"/>
        </w:rPr>
        <w:t>of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4"/>
        </w:rPr>
        <w:t>database systems,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4"/>
        </w:rPr>
        <w:t>2009.</w:t>
      </w:r>
    </w:p>
    <w:p>
      <w:pPr>
        <w:pStyle w:val="BodyText"/>
        <w:ind w:left="305" w:right="371" w:hanging="295"/>
        <w:spacing w:before="28" w:line="233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[34]  R. R. </w:t>
      </w:r>
      <w:r>
        <w:rPr>
          <w:sz w:val="13"/>
          <w:szCs w:val="13"/>
        </w:rPr>
        <w:t>Curtin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</w:rPr>
        <w:t>A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Dual</w:t>
      </w:r>
      <w:r>
        <w:rPr>
          <w:sz w:val="13"/>
          <w:szCs w:val="13"/>
          <w:spacing w:val="1"/>
        </w:rPr>
        <w:t>-</w:t>
      </w:r>
      <w:r>
        <w:rPr>
          <w:sz w:val="13"/>
          <w:szCs w:val="13"/>
        </w:rPr>
        <w:t>Tree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Algorithm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Fast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1"/>
        </w:rPr>
        <w:t>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Clustering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With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Large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SDM, pages 300–30</w:t>
      </w:r>
      <w:r>
        <w:rPr>
          <w:sz w:val="13"/>
          <w:szCs w:val="13"/>
          <w:spacing w:val="-6"/>
        </w:rPr>
        <w:t>8,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2017.</w:t>
      </w:r>
    </w:p>
    <w:p>
      <w:pPr>
        <w:pStyle w:val="BodyText"/>
        <w:ind w:left="298" w:right="376" w:hanging="288"/>
        <w:spacing w:before="28" w:line="241" w:lineRule="auto"/>
        <w:rPr>
          <w:sz w:val="13"/>
          <w:szCs w:val="13"/>
        </w:rPr>
      </w:pPr>
      <w:r>
        <w:rPr>
          <w:sz w:val="13"/>
          <w:szCs w:val="13"/>
        </w:rPr>
        <w:t>[35]  Y. Ding, Y. Zhao, X. Shen, M. M</w:t>
      </w:r>
      <w:r>
        <w:rPr>
          <w:sz w:val="13"/>
          <w:szCs w:val="13"/>
          <w:spacing w:val="-1"/>
        </w:rPr>
        <w:t>usuvathi, and T. Mytkowicz.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1"/>
        </w:rPr>
        <w:t>Yinyang K-means: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A drop-in replacement of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the classic K-means with co</w:t>
      </w:r>
      <w:r>
        <w:rPr>
          <w:sz w:val="13"/>
          <w:szCs w:val="13"/>
          <w:spacing w:val="-2"/>
        </w:rPr>
        <w:t>nsistent speedup.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In ICML,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7"/>
        </w:rPr>
        <w:t>pages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-7"/>
        </w:rPr>
        <w:t>579–587,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7"/>
        </w:rPr>
        <w:t>2015.</w:t>
      </w:r>
    </w:p>
    <w:p>
      <w:pPr>
        <w:pStyle w:val="BodyText"/>
        <w:ind w:left="10"/>
        <w:spacing w:before="28" w:line="211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[36]  J. Drake.</w:t>
      </w:r>
      <w:r>
        <w:rPr>
          <w:sz w:val="13"/>
          <w:szCs w:val="13"/>
          <w:spacing w:val="32"/>
          <w:w w:val="102"/>
        </w:rPr>
        <w:t xml:space="preserve"> </w:t>
      </w:r>
      <w:r>
        <w:rPr>
          <w:sz w:val="13"/>
          <w:szCs w:val="13"/>
          <w:spacing w:val="-3"/>
        </w:rPr>
        <w:t>Faster k-means Clustering.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3"/>
        </w:rPr>
        <w:t>In MS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3"/>
        </w:rPr>
        <w:t>Thesis, 2013.</w:t>
      </w:r>
    </w:p>
    <w:p>
      <w:pPr>
        <w:pStyle w:val="BodyText"/>
        <w:ind w:left="305" w:right="371" w:hanging="295"/>
        <w:spacing w:before="28" w:line="233" w:lineRule="auto"/>
        <w:rPr>
          <w:sz w:val="13"/>
          <w:szCs w:val="13"/>
        </w:rPr>
      </w:pPr>
      <w:r>
        <w:rPr>
          <w:sz w:val="13"/>
          <w:szCs w:val="13"/>
        </w:rPr>
        <w:t>[37]</w:t>
      </w:r>
      <w:r>
        <w:rPr>
          <w:sz w:val="13"/>
          <w:szCs w:val="13"/>
          <w:spacing w:val="34"/>
          <w:w w:val="101"/>
        </w:rPr>
        <w:t xml:space="preserve"> </w:t>
      </w:r>
      <w:r>
        <w:rPr>
          <w:sz w:val="13"/>
          <w:szCs w:val="13"/>
        </w:rPr>
        <w:t>J. Drake and G. Hamerly.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Accelerated k-means w</w:t>
      </w:r>
      <w:r>
        <w:rPr>
          <w:sz w:val="13"/>
          <w:szCs w:val="13"/>
          <w:spacing w:val="-1"/>
        </w:rPr>
        <w:t>ith adaptive distance bounds.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6"/>
        </w:rPr>
        <w:t>In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6"/>
        </w:rPr>
        <w:t>OPT, pages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2–5,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2012.</w:t>
      </w:r>
    </w:p>
    <w:p>
      <w:pPr>
        <w:pStyle w:val="BodyText"/>
        <w:ind w:left="312" w:right="393" w:hanging="302"/>
        <w:spacing w:before="28" w:line="222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[38]  C. </w:t>
      </w:r>
      <w:r>
        <w:rPr>
          <w:sz w:val="13"/>
          <w:szCs w:val="13"/>
        </w:rPr>
        <w:t>Elkan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  <w:spacing w:val="26"/>
          <w:w w:val="101"/>
        </w:rPr>
        <w:t xml:space="preserve"> </w:t>
      </w:r>
      <w:r>
        <w:rPr>
          <w:sz w:val="13"/>
          <w:szCs w:val="13"/>
        </w:rPr>
        <w:t>Using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triangle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inequality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to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accelerate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1"/>
        </w:rPr>
        <w:t>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</w:rPr>
        <w:t>ICML</w:t>
      </w:r>
      <w:r>
        <w:rPr>
          <w:sz w:val="13"/>
          <w:szCs w:val="13"/>
          <w:spacing w:val="1"/>
        </w:rPr>
        <w:t>, </w:t>
      </w:r>
      <w:r>
        <w:rPr>
          <w:sz w:val="13"/>
          <w:szCs w:val="13"/>
        </w:rPr>
        <w:t>pages </w:t>
      </w:r>
      <w:r>
        <w:rPr>
          <w:sz w:val="13"/>
          <w:szCs w:val="13"/>
          <w:spacing w:val="-7"/>
        </w:rPr>
        <w:t>147–153,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7"/>
        </w:rPr>
        <w:t>2003.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95" w:right="23" w:hanging="295"/>
        <w:spacing w:before="43" w:line="234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[39]  K. Fukunaga and P. M. Narendra. A Br</w:t>
      </w:r>
      <w:r>
        <w:rPr>
          <w:sz w:val="13"/>
          <w:szCs w:val="13"/>
          <w:spacing w:val="-2"/>
        </w:rPr>
        <w:t>anch and Bound Algorithm for Computing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k-Nearest Neighbors.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4"/>
        </w:rPr>
        <w:t>I</w:t>
      </w:r>
      <w:r>
        <w:rPr>
          <w:sz w:val="13"/>
          <w:szCs w:val="13"/>
          <w:spacing w:val="-5"/>
        </w:rPr>
        <w:t>EEE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5"/>
        </w:rPr>
        <w:t>Trans.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5"/>
        </w:rPr>
        <w:t>Computers,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24(7):750–753,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1975.</w:t>
      </w:r>
    </w:p>
    <w:p>
      <w:pPr>
        <w:pStyle w:val="BodyText"/>
        <w:spacing w:before="27" w:line="211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[40]  G. Hamerly.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Making </w:t>
      </w:r>
      <w:r>
        <w:rPr>
          <w:sz w:val="13"/>
          <w:szCs w:val="13"/>
          <w:spacing w:val="-3"/>
        </w:rPr>
        <w:t>k-means even faster.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3"/>
        </w:rPr>
        <w:t>In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SDM, pages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3"/>
        </w:rPr>
        <w:t>130–140,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3"/>
        </w:rPr>
        <w:t>2010.</w:t>
      </w:r>
    </w:p>
    <w:p>
      <w:pPr>
        <w:pStyle w:val="BodyText"/>
        <w:ind w:left="300" w:right="2" w:hanging="300"/>
        <w:spacing w:before="27" w:line="229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[41]  G. Hamerly and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J. Drake.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1"/>
        </w:rPr>
        <w:t>Accelerating Lloyd’s Algorithm</w:t>
      </w:r>
      <w:r>
        <w:rPr>
          <w:sz w:val="13"/>
          <w:szCs w:val="13"/>
          <w:spacing w:val="-13"/>
        </w:rPr>
        <w:t xml:space="preserve"> </w:t>
      </w:r>
      <w:r>
        <w:rPr>
          <w:sz w:val="13"/>
          <w:szCs w:val="13"/>
          <w:spacing w:val="-1"/>
        </w:rPr>
        <w:t>for k-Mea</w:t>
      </w:r>
      <w:r>
        <w:rPr>
          <w:sz w:val="13"/>
          <w:szCs w:val="13"/>
          <w:spacing w:val="-2"/>
        </w:rPr>
        <w:t>ns Clustering.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8"/>
        </w:rPr>
        <w:t>2015.</w:t>
      </w:r>
    </w:p>
    <w:p>
      <w:pPr>
        <w:pStyle w:val="BodyText"/>
        <w:ind w:left="298" w:right="23" w:hanging="298"/>
        <w:spacing w:before="34" w:line="233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[42]  O. Hassanzadeh, F. Chiang, H.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3"/>
        </w:rPr>
        <w:t>C. Lee,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3"/>
        </w:rPr>
        <w:t>and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3"/>
        </w:rPr>
        <w:t>R.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3"/>
        </w:rPr>
        <w:t>J.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3"/>
        </w:rPr>
        <w:t>Miller.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3"/>
        </w:rPr>
        <w:t>Framework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3"/>
        </w:rPr>
        <w:t>for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3"/>
        </w:rPr>
        <w:t>evaluating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clustering algorithms in </w:t>
      </w:r>
      <w:r>
        <w:rPr>
          <w:sz w:val="13"/>
          <w:szCs w:val="13"/>
          <w:spacing w:val="-2"/>
        </w:rPr>
        <w:t>duplicate detection.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2"/>
        </w:rPr>
        <w:t>PVLDB, 2(1):1282–1293, 2009.</w:t>
      </w:r>
    </w:p>
    <w:p>
      <w:pPr>
        <w:pStyle w:val="BodyText"/>
        <w:ind w:left="298" w:right="8" w:hanging="299"/>
        <w:spacing w:before="27" w:line="230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[43]  A. K.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3"/>
        </w:rPr>
        <w:t>Jain.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3"/>
        </w:rPr>
        <w:t>Data clustering: 50 years beyond K-means.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3"/>
        </w:rPr>
        <w:t>Pattern Reco</w:t>
      </w:r>
      <w:r>
        <w:rPr>
          <w:sz w:val="13"/>
          <w:szCs w:val="13"/>
          <w:spacing w:val="-4"/>
        </w:rPr>
        <w:t>gnition Letters,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6"/>
        </w:rPr>
        <w:t>31(8):651–666,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6"/>
        </w:rPr>
        <w:t>2010.</w:t>
      </w:r>
    </w:p>
    <w:p>
      <w:pPr>
        <w:pStyle w:val="BodyText"/>
        <w:ind w:left="286" w:right="2" w:hanging="286"/>
        <w:spacing w:before="34" w:line="242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[44]  T. Kanungo, D. M. Mount, N. S. Netanyahu, C. D. Piatko, R.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2"/>
        </w:rPr>
        <w:t>Silverman,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2"/>
        </w:rPr>
        <w:t>and</w:t>
      </w:r>
      <w:r>
        <w:rPr>
          <w:sz w:val="13"/>
          <w:szCs w:val="13"/>
          <w:spacing w:val="-1"/>
        </w:rPr>
        <w:t xml:space="preserve"> </w:t>
      </w:r>
      <w:r>
        <w:rPr>
          <w:sz w:val="13"/>
          <w:szCs w:val="13"/>
          <w:spacing w:val="-2"/>
        </w:rPr>
        <w:t>A. Y.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2"/>
        </w:rPr>
        <w:t>Wu.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2"/>
        </w:rPr>
        <w:t>An e</w:t>
      </w:r>
      <w:r>
        <w:rPr>
          <w:sz w:val="13"/>
          <w:szCs w:val="13"/>
        </w:rPr>
        <w:drawing>
          <wp:inline distT="0" distB="0" distL="0" distR="0">
            <wp:extent cx="73621" cy="61988"/>
            <wp:effectExtent l="0" t="0" r="0" b="0"/>
            <wp:docPr id="722" name="IM 722"/>
            <wp:cNvGraphicFramePr/>
            <a:graphic>
              <a:graphicData uri="http://schemas.openxmlformats.org/drawingml/2006/picture">
                <pic:pic>
                  <pic:nvPicPr>
                    <pic:cNvPr id="722" name="IM 722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21" cy="6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spacing w:val="2"/>
        </w:rPr>
        <w:t>cient k-means clustering algorithm: Analysi</w:t>
      </w:r>
      <w:r>
        <w:rPr>
          <w:sz w:val="13"/>
          <w:szCs w:val="13"/>
          <w:spacing w:val="1"/>
        </w:rPr>
        <w:t>s and implementation.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IEEE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Transactions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2"/>
        </w:rPr>
        <w:t>on Pattern A</w:t>
      </w:r>
      <w:r>
        <w:rPr>
          <w:sz w:val="13"/>
          <w:szCs w:val="13"/>
          <w:spacing w:val="-3"/>
        </w:rPr>
        <w:t>nalysis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3"/>
        </w:rPr>
        <w:t>and Machine Intelligence,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3"/>
        </w:rPr>
        <w:t>24(7):881–892,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6"/>
        </w:rPr>
        <w:t>2002.</w:t>
      </w:r>
    </w:p>
    <w:p>
      <w:pPr>
        <w:pStyle w:val="BodyText"/>
        <w:ind w:left="296" w:hanging="296"/>
        <w:spacing w:before="33" w:line="247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[45]  S. B. Kotsiantis.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-1"/>
        </w:rPr>
        <w:t>Supervised Machine Learning: A </w:t>
      </w:r>
      <w:r>
        <w:rPr>
          <w:sz w:val="13"/>
          <w:szCs w:val="13"/>
          <w:spacing w:val="-2"/>
        </w:rPr>
        <w:t>Review of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-2"/>
        </w:rPr>
        <w:t>Classi</w:t>
      </w:r>
      <w:r>
        <w:rPr>
          <w:sz w:val="13"/>
          <w:szCs w:val="13"/>
        </w:rPr>
        <w:drawing>
          <wp:inline distT="0" distB="0" distL="0" distR="0">
            <wp:extent cx="48187" cy="62001"/>
            <wp:effectExtent l="0" t="0" r="0" b="0"/>
            <wp:docPr id="724" name="IM 724"/>
            <wp:cNvGraphicFramePr/>
            <a:graphic>
              <a:graphicData uri="http://schemas.openxmlformats.org/drawingml/2006/picture">
                <pic:pic>
                  <pic:nvPicPr>
                    <pic:cNvPr id="724" name="IM 724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187" cy="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spacing w:val="-2"/>
        </w:rPr>
        <w:t>cation Tech-</w:t>
      </w:r>
      <w:r>
        <w:rPr>
          <w:sz w:val="13"/>
          <w:szCs w:val="13"/>
        </w:rPr>
        <w:t xml:space="preserve"> </w:t>
      </w:r>
      <w:bookmarkStart w:name="bookmark84" w:id="269"/>
      <w:bookmarkEnd w:id="269"/>
      <w:bookmarkStart w:name="bookmark114" w:id="270"/>
      <w:bookmarkEnd w:id="270"/>
      <w:bookmarkStart w:name="bookmark20" w:id="271"/>
      <w:bookmarkEnd w:id="271"/>
      <w:r>
        <w:rPr>
          <w:sz w:val="13"/>
          <w:szCs w:val="13"/>
          <w:spacing w:val="-3"/>
        </w:rPr>
        <w:t>niques.</w:t>
      </w:r>
      <w:r>
        <w:rPr>
          <w:sz w:val="13"/>
          <w:szCs w:val="13"/>
          <w:spacing w:val="17"/>
          <w:w w:val="102"/>
        </w:rPr>
        <w:t xml:space="preserve"> </w:t>
      </w:r>
      <w:r>
        <w:rPr>
          <w:sz w:val="13"/>
          <w:szCs w:val="13"/>
          <w:spacing w:val="-3"/>
        </w:rPr>
        <w:t>Informatica, 31:249–268, 2007.</w:t>
      </w:r>
    </w:p>
    <w:p>
      <w:pPr>
        <w:pStyle w:val="BodyText"/>
        <w:ind w:left="300" w:right="23" w:hanging="300"/>
        <w:spacing w:before="12" w:line="229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[46]  W. Kwedlo.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1"/>
        </w:rPr>
        <w:t>Two Modi</w:t>
      </w:r>
      <w:r>
        <w:rPr>
          <w:sz w:val="13"/>
          <w:szCs w:val="13"/>
        </w:rPr>
        <w:drawing>
          <wp:inline distT="0" distB="0" distL="0" distR="0">
            <wp:extent cx="47565" cy="62001"/>
            <wp:effectExtent l="0" t="0" r="0" b="0"/>
            <wp:docPr id="726" name="IM 726"/>
            <wp:cNvGraphicFramePr/>
            <a:graphic>
              <a:graphicData uri="http://schemas.openxmlformats.org/drawingml/2006/picture">
                <pic:pic>
                  <pic:nvPicPr>
                    <pic:cNvPr id="726" name="IM 726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565" cy="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spacing w:val="-1"/>
        </w:rPr>
        <w:t>cation</w:t>
      </w:r>
      <w:r>
        <w:rPr>
          <w:sz w:val="13"/>
          <w:szCs w:val="13"/>
          <w:spacing w:val="-2"/>
        </w:rPr>
        <w:t>s of</w:t>
      </w:r>
      <w:r>
        <w:rPr>
          <w:sz w:val="13"/>
          <w:szCs w:val="13"/>
          <w:spacing w:val="-15"/>
        </w:rPr>
        <w:t xml:space="preserve"> </w:t>
      </w:r>
      <w:r>
        <w:rPr>
          <w:sz w:val="13"/>
          <w:szCs w:val="13"/>
          <w:spacing w:val="-2"/>
        </w:rPr>
        <w:t>Yinyang K-means Algorithm.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2"/>
        </w:rPr>
        <w:t>In ICAISC, pages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7"/>
        </w:rPr>
        <w:t>94–103,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7"/>
        </w:rPr>
        <w:t>2017.</w:t>
      </w:r>
    </w:p>
    <w:p>
      <w:pPr>
        <w:pStyle w:val="BodyText"/>
        <w:ind w:left="289" w:right="23" w:hanging="289"/>
        <w:spacing w:before="34" w:line="233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[47]  G. Li, X. Zhou, S. Li, and B. Gao.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-3"/>
        </w:rPr>
        <w:t>QTune: A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3"/>
        </w:rPr>
        <w:t>Query-Aware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3"/>
        </w:rPr>
        <w:t>database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3"/>
        </w:rPr>
        <w:t>tuning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3"/>
        </w:rPr>
        <w:t>system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with deep reinforcement learning.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PVLDB</w:t>
      </w:r>
      <w:r>
        <w:rPr>
          <w:sz w:val="13"/>
          <w:szCs w:val="13"/>
          <w:spacing w:val="-3"/>
        </w:rPr>
        <w:t>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3"/>
        </w:rPr>
        <w:t>12(12):2118–2130, 2019.</w:t>
      </w:r>
    </w:p>
    <w:p>
      <w:pPr>
        <w:pStyle w:val="BodyText"/>
        <w:ind w:left="309" w:right="23" w:hanging="309"/>
        <w:spacing w:before="28" w:line="233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[48]  S. P. Lloyd.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3"/>
        </w:rPr>
        <w:t>Least squares quantizati</w:t>
      </w:r>
      <w:r>
        <w:rPr>
          <w:sz w:val="13"/>
          <w:szCs w:val="13"/>
          <w:spacing w:val="-4"/>
        </w:rPr>
        <w:t>on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4"/>
        </w:rPr>
        <w:t>in PCM.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4"/>
        </w:rPr>
        <w:t>IEEE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4"/>
        </w:rPr>
        <w:t>Transactions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4"/>
        </w:rPr>
        <w:t>on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Information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6"/>
        </w:rPr>
        <w:t>Theory,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6"/>
        </w:rPr>
        <w:t>28(2):129–137,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6"/>
        </w:rPr>
        <w:t>1982.</w:t>
      </w:r>
    </w:p>
    <w:p>
      <w:pPr>
        <w:pStyle w:val="BodyText"/>
        <w:ind w:left="295" w:hanging="295"/>
        <w:spacing w:before="29" w:line="233" w:lineRule="auto"/>
        <w:rPr>
          <w:sz w:val="13"/>
          <w:szCs w:val="13"/>
        </w:rPr>
      </w:pPr>
      <w:r>
        <w:rPr>
          <w:sz w:val="13"/>
          <w:szCs w:val="13"/>
        </w:rPr>
        <w:t>[49]  A. Lulli, M. Dell’Ami</w:t>
      </w:r>
      <w:r>
        <w:rPr>
          <w:sz w:val="13"/>
          <w:szCs w:val="13"/>
          <w:spacing w:val="-1"/>
        </w:rPr>
        <w:t>co, P. Michiardi, and L. Ricci.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1"/>
        </w:rPr>
        <w:t>Ng-Dbscan: Scalable Density-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Based Clustering for Arbitrary Data.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2"/>
        </w:rPr>
        <w:t>PVLDB,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2"/>
        </w:rPr>
        <w:t>10(3):157–168, 2016.</w:t>
      </w:r>
    </w:p>
    <w:p>
      <w:pPr>
        <w:pStyle w:val="BodyText"/>
        <w:ind w:left="295" w:right="23" w:hanging="295"/>
        <w:spacing w:before="29" w:line="233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[50]  A. W. </w:t>
      </w:r>
      <w:r>
        <w:rPr>
          <w:sz w:val="13"/>
          <w:szCs w:val="13"/>
        </w:rPr>
        <w:t>Moore</w:t>
      </w:r>
      <w:r>
        <w:rPr>
          <w:sz w:val="13"/>
          <w:szCs w:val="13"/>
          <w:spacing w:val="1"/>
        </w:rPr>
        <w:t>.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Anchors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Hierarchy</w:t>
      </w:r>
      <w:r>
        <w:rPr>
          <w:sz w:val="13"/>
          <w:szCs w:val="13"/>
          <w:spacing w:val="1"/>
        </w:rPr>
        <w:t>: </w:t>
      </w:r>
      <w:r>
        <w:rPr>
          <w:sz w:val="13"/>
          <w:szCs w:val="13"/>
        </w:rPr>
        <w:t>Using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the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Triangle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Inequality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to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Survive </w:t>
      </w:r>
      <w:r>
        <w:rPr>
          <w:sz w:val="13"/>
          <w:szCs w:val="13"/>
          <w:spacing w:val="-2"/>
        </w:rPr>
        <w:t>High Dimensional Data.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2"/>
        </w:rPr>
        <w:t>In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2"/>
        </w:rPr>
        <w:t>UAI, pa</w:t>
      </w:r>
      <w:r>
        <w:rPr>
          <w:sz w:val="13"/>
          <w:szCs w:val="13"/>
          <w:spacing w:val="-3"/>
        </w:rPr>
        <w:t>ges 397–405, 2000.</w:t>
      </w:r>
    </w:p>
    <w:p>
      <w:pPr>
        <w:pStyle w:val="BodyText"/>
        <w:ind w:left="294" w:right="23" w:hanging="294"/>
        <w:spacing w:before="28" w:line="233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[51]  E.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3"/>
        </w:rPr>
        <w:t>Müller, S. Günnemann,I.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-3"/>
        </w:rPr>
        <w:t>Assent, and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3"/>
        </w:rPr>
        <w:t>T. Seidl. Evaluating clustering in subspace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projections of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2"/>
        </w:rPr>
        <w:t>high dimensional data.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PVLDB, 2(1):1270–1281, 2009.</w:t>
      </w:r>
    </w:p>
    <w:p>
      <w:pPr>
        <w:pStyle w:val="BodyText"/>
        <w:ind w:left="296" w:right="23" w:hanging="296"/>
        <w:spacing w:before="28" w:line="241" w:lineRule="auto"/>
        <w:rPr>
          <w:sz w:val="13"/>
          <w:szCs w:val="13"/>
        </w:rPr>
      </w:pPr>
      <w:r>
        <w:rPr>
          <w:sz w:val="13"/>
          <w:szCs w:val="13"/>
        </w:rPr>
        <w:t>[52]  M.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</w:rPr>
        <w:t>A.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</w:rPr>
        <w:t>Muñoz,</w:t>
      </w:r>
      <w:r>
        <w:rPr>
          <w:sz w:val="13"/>
          <w:szCs w:val="13"/>
          <w:spacing w:val="13"/>
        </w:rPr>
        <w:t xml:space="preserve"> </w:t>
      </w:r>
      <w:r>
        <w:rPr>
          <w:sz w:val="13"/>
          <w:szCs w:val="13"/>
        </w:rPr>
        <w:t>Y.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</w:rPr>
        <w:t>Sun,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M.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Kirley,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</w:rPr>
        <w:t>S.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K.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Halgamuge.   Algorithm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</w:rPr>
        <w:t>selection </w:t>
      </w:r>
      <w:r>
        <w:rPr>
          <w:sz w:val="13"/>
          <w:szCs w:val="13"/>
          <w:spacing w:val="1"/>
        </w:rPr>
        <w:t>for</w:t>
      </w:r>
      <w:r>
        <w:rPr>
          <w:sz w:val="13"/>
          <w:szCs w:val="13"/>
          <w:spacing w:val="27"/>
          <w:w w:val="102"/>
        </w:rPr>
        <w:t xml:space="preserve"> </w:t>
      </w:r>
      <w:r>
        <w:rPr>
          <w:sz w:val="13"/>
          <w:szCs w:val="13"/>
          <w:spacing w:val="1"/>
        </w:rPr>
        <w:t>black-box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  <w:spacing w:val="1"/>
        </w:rPr>
        <w:t>continuous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  <w:spacing w:val="1"/>
        </w:rPr>
        <w:t>optimization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1"/>
        </w:rPr>
        <w:t>problems: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1"/>
        </w:rPr>
        <w:t>A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1"/>
        </w:rPr>
        <w:t>survey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  <w:spacing w:val="1"/>
        </w:rPr>
        <w:t>on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1"/>
        </w:rPr>
        <w:t>methods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1"/>
        </w:rPr>
        <w:t>and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challenges.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4"/>
        </w:rPr>
        <w:t>Information Science</w:t>
      </w:r>
      <w:r>
        <w:rPr>
          <w:sz w:val="13"/>
          <w:szCs w:val="13"/>
          <w:spacing w:val="-5"/>
        </w:rPr>
        <w:t>s, 317:224–245,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2015.</w:t>
      </w:r>
    </w:p>
    <w:p>
      <w:pPr>
        <w:pStyle w:val="BodyText"/>
        <w:ind w:left="300" w:right="23" w:hanging="300"/>
        <w:spacing w:before="28" w:line="229" w:lineRule="auto"/>
        <w:rPr>
          <w:sz w:val="13"/>
          <w:szCs w:val="13"/>
        </w:rPr>
      </w:pPr>
      <w:r>
        <w:rPr>
          <w:sz w:val="13"/>
          <w:szCs w:val="13"/>
        </w:rPr>
        <w:t>[53]</w:t>
      </w:r>
      <w:r>
        <w:rPr>
          <w:sz w:val="13"/>
          <w:szCs w:val="13"/>
          <w:spacing w:val="34"/>
        </w:rPr>
        <w:t xml:space="preserve"> </w:t>
      </w:r>
      <w:r>
        <w:rPr>
          <w:sz w:val="13"/>
          <w:szCs w:val="13"/>
        </w:rPr>
        <w:t>J. Newling and F. Fl</w:t>
      </w:r>
      <w:r>
        <w:rPr>
          <w:sz w:val="13"/>
          <w:szCs w:val="13"/>
          <w:spacing w:val="-1"/>
        </w:rPr>
        <w:t>euret.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1"/>
        </w:rPr>
        <w:t>Fast k-means with accurate bounds.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1"/>
        </w:rPr>
        <w:t>In ICML, pages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7"/>
        </w:rPr>
        <w:t>936–944,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-7"/>
        </w:rPr>
        <w:t>2016.</w:t>
      </w:r>
    </w:p>
    <w:p>
      <w:pPr>
        <w:pStyle w:val="BodyText"/>
        <w:ind w:left="300" w:right="8" w:hanging="300"/>
        <w:spacing w:before="33" w:line="229" w:lineRule="auto"/>
        <w:rPr>
          <w:sz w:val="13"/>
          <w:szCs w:val="13"/>
        </w:rPr>
      </w:pPr>
      <w:r>
        <w:rPr>
          <w:sz w:val="13"/>
          <w:szCs w:val="13"/>
          <w:spacing w:val="-4"/>
        </w:rPr>
        <w:t>[54]  J. Newling and F. Fleuret.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  <w:spacing w:val="-4"/>
        </w:rPr>
        <w:t>Nested Mini-Batch K-Means.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4"/>
        </w:rPr>
        <w:t>In NIPS, pages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4"/>
        </w:rPr>
        <w:t>1352–1360,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8"/>
        </w:rPr>
        <w:t>2016.</w:t>
      </w:r>
    </w:p>
    <w:p>
      <w:pPr>
        <w:pStyle w:val="BodyText"/>
        <w:ind w:left="301" w:right="23" w:hanging="301"/>
        <w:spacing w:before="34" w:line="229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[55]</w:t>
      </w:r>
      <w:r>
        <w:rPr>
          <w:sz w:val="13"/>
          <w:szCs w:val="13"/>
          <w:spacing w:val="34"/>
          <w:w w:val="101"/>
        </w:rPr>
        <w:t xml:space="preserve"> </w:t>
      </w:r>
      <w:r>
        <w:rPr>
          <w:sz w:val="13"/>
          <w:szCs w:val="13"/>
          <w:spacing w:val="-1"/>
        </w:rPr>
        <w:t>J.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1"/>
        </w:rPr>
        <w:t>Newling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-1"/>
        </w:rPr>
        <w:t>and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1"/>
        </w:rPr>
        <w:t>F.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1"/>
        </w:rPr>
        <w:t>Fl</w:t>
      </w:r>
      <w:r>
        <w:rPr>
          <w:sz w:val="13"/>
          <w:szCs w:val="13"/>
          <w:spacing w:val="-2"/>
        </w:rPr>
        <w:t>euret.</w:t>
      </w:r>
      <w:r>
        <w:rPr>
          <w:sz w:val="13"/>
          <w:szCs w:val="13"/>
          <w:spacing w:val="10"/>
          <w:w w:val="102"/>
        </w:rPr>
        <w:t xml:space="preserve">  </w:t>
      </w:r>
      <w:r>
        <w:rPr>
          <w:sz w:val="13"/>
          <w:szCs w:val="13"/>
          <w:spacing w:val="-2"/>
        </w:rPr>
        <w:t>K-Medoids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-2"/>
        </w:rPr>
        <w:t>For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2"/>
        </w:rPr>
        <w:t>K-Means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-2"/>
        </w:rPr>
        <w:t>Seeding.</w:t>
      </w:r>
      <w:r>
        <w:rPr>
          <w:sz w:val="13"/>
          <w:szCs w:val="13"/>
          <w:spacing w:val="10"/>
          <w:w w:val="102"/>
        </w:rPr>
        <w:t xml:space="preserve">  </w:t>
      </w:r>
      <w:r>
        <w:rPr>
          <w:sz w:val="13"/>
          <w:szCs w:val="13"/>
          <w:spacing w:val="-2"/>
        </w:rPr>
        <w:t>In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2"/>
        </w:rPr>
        <w:t>NIPS,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2"/>
        </w:rPr>
        <w:t>pages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7"/>
        </w:rPr>
        <w:t>5201–5209,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-7"/>
        </w:rPr>
        <w:t>2017.</w:t>
      </w:r>
    </w:p>
    <w:p>
      <w:pPr>
        <w:pStyle w:val="BodyText"/>
        <w:spacing w:before="34" w:line="211" w:lineRule="auto"/>
        <w:jc w:val="right"/>
        <w:rPr>
          <w:sz w:val="13"/>
          <w:szCs w:val="13"/>
        </w:rPr>
      </w:pPr>
      <w:r>
        <w:rPr>
          <w:sz w:val="13"/>
          <w:szCs w:val="13"/>
          <w:spacing w:val="-1"/>
        </w:rPr>
        <w:t>[56]  S. M. Omohund</w:t>
      </w:r>
      <w:r>
        <w:rPr>
          <w:sz w:val="13"/>
          <w:szCs w:val="13"/>
          <w:spacing w:val="-2"/>
        </w:rPr>
        <w:t>ro.</w:t>
      </w:r>
      <w:r>
        <w:rPr>
          <w:sz w:val="13"/>
          <w:szCs w:val="13"/>
          <w:spacing w:val="10"/>
          <w:w w:val="101"/>
        </w:rPr>
        <w:t xml:space="preserve"> </w:t>
      </w:r>
      <w:r>
        <w:rPr>
          <w:sz w:val="13"/>
          <w:szCs w:val="13"/>
          <w:spacing w:val="-2"/>
        </w:rPr>
        <w:t>Five Balltree Construction Algorithms.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-2"/>
        </w:rPr>
        <w:t>Technical report,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  <w:spacing w:val="-2"/>
        </w:rPr>
        <w:t>1989.</w:t>
      </w:r>
    </w:p>
    <w:p>
      <w:pPr>
        <w:pStyle w:val="BodyText"/>
        <w:ind w:left="296" w:right="19" w:hanging="296"/>
        <w:spacing w:before="28" w:line="233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[57]  F. Pedregosa, et al.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2"/>
        </w:rPr>
        <w:t>Scikit-learn: Machine Learning in P</w:t>
      </w:r>
      <w:r>
        <w:rPr>
          <w:sz w:val="13"/>
          <w:szCs w:val="13"/>
          <w:spacing w:val="-3"/>
        </w:rPr>
        <w:t>ython.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3"/>
        </w:rPr>
        <w:t>Journal of Machine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6"/>
        </w:rPr>
        <w:t>Learning Research,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6"/>
        </w:rPr>
        <w:t>12:2825–2830,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2011.</w:t>
      </w:r>
    </w:p>
    <w:p>
      <w:pPr>
        <w:pStyle w:val="BodyText"/>
        <w:ind w:left="296" w:right="23" w:hanging="296"/>
        <w:spacing w:before="29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[58]  D. Pelleg and A. Moore.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  <w:spacing w:val="-1"/>
        </w:rPr>
        <w:t>Accelerating exact k -means algorithms with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1"/>
        </w:rPr>
        <w:t>geometric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reasoning.</w:t>
      </w:r>
      <w:r>
        <w:rPr>
          <w:sz w:val="13"/>
          <w:szCs w:val="13"/>
          <w:spacing w:val="30"/>
        </w:rPr>
        <w:t xml:space="preserve"> </w:t>
      </w:r>
      <w:r>
        <w:rPr>
          <w:sz w:val="13"/>
          <w:szCs w:val="13"/>
          <w:spacing w:val="-4"/>
        </w:rPr>
        <w:t>In KDD, pages 277–281,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1999.</w:t>
      </w:r>
    </w:p>
    <w:p>
      <w:pPr>
        <w:pStyle w:val="BodyText"/>
        <w:ind w:left="294" w:right="23" w:hanging="294"/>
        <w:spacing w:before="28" w:line="233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[59]  S. J.</w:t>
      </w:r>
      <w:r>
        <w:rPr>
          <w:sz w:val="13"/>
          <w:szCs w:val="13"/>
          <w:spacing w:val="18"/>
          <w:w w:val="101"/>
        </w:rPr>
        <w:t xml:space="preserve"> </w:t>
      </w:r>
      <w:r>
        <w:rPr>
          <w:sz w:val="13"/>
          <w:szCs w:val="13"/>
        </w:rPr>
        <w:t>Phillips</w:t>
      </w:r>
      <w:r>
        <w:rPr>
          <w:sz w:val="13"/>
          <w:szCs w:val="13"/>
          <w:spacing w:val="3"/>
        </w:rPr>
        <w:t>.  </w:t>
      </w:r>
      <w:r>
        <w:rPr>
          <w:sz w:val="13"/>
          <w:szCs w:val="13"/>
        </w:rPr>
        <w:t>Acceleration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k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</w:rPr>
        <w:t>means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related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clustering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</w:rPr>
        <w:t>algorithms</w:t>
      </w:r>
      <w:r>
        <w:rPr>
          <w:sz w:val="13"/>
          <w:szCs w:val="13"/>
          <w:spacing w:val="3"/>
        </w:rPr>
        <w:t>.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</w:rPr>
        <w:t>In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6"/>
        </w:rPr>
        <w:t>ALENEX, pages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6"/>
        </w:rPr>
        <w:t>166–177,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2002.</w:t>
      </w:r>
    </w:p>
    <w:p>
      <w:pPr>
        <w:pStyle w:val="BodyText"/>
        <w:ind w:left="289" w:right="2" w:hanging="289"/>
        <w:spacing w:before="28" w:line="238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[60]  A. Rivolli, L. P. F. Garcia,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3"/>
        </w:rPr>
        <w:t>C.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3"/>
        </w:rPr>
        <w:t>Soares,J. Van</w:t>
      </w:r>
      <w:r>
        <w:rPr>
          <w:sz w:val="13"/>
          <w:szCs w:val="13"/>
          <w:spacing w:val="-4"/>
        </w:rPr>
        <w:t>schoren,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4"/>
        </w:rPr>
        <w:t>and A.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4"/>
        </w:rPr>
        <w:t>C.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P.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4"/>
        </w:rPr>
        <w:t>L.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4"/>
        </w:rPr>
        <w:t>F.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4"/>
        </w:rPr>
        <w:t>de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4"/>
        </w:rPr>
        <w:t>Carvalho.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Towards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Reproducible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Empirical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Research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in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Meta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</w:rPr>
        <w:t>learning</w:t>
      </w:r>
      <w:r>
        <w:rPr>
          <w:sz w:val="13"/>
          <w:szCs w:val="13"/>
          <w:spacing w:val="3"/>
        </w:rPr>
        <w:t>.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</w:rPr>
        <w:t>Technical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report</w:t>
      </w:r>
      <w:r>
        <w:rPr>
          <w:sz w:val="13"/>
          <w:szCs w:val="13"/>
          <w:spacing w:val="3"/>
        </w:rPr>
        <w:t>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6"/>
        </w:rPr>
        <w:t>2018.</w:t>
      </w:r>
    </w:p>
    <w:p>
      <w:pPr>
        <w:pStyle w:val="BodyText"/>
        <w:ind w:left="295" w:right="2" w:hanging="295"/>
        <w:spacing w:before="34" w:line="233" w:lineRule="auto"/>
        <w:rPr>
          <w:sz w:val="13"/>
          <w:szCs w:val="13"/>
        </w:rPr>
      </w:pPr>
      <w:r>
        <w:rPr>
          <w:sz w:val="13"/>
          <w:szCs w:val="13"/>
          <w:spacing w:val="-3"/>
        </w:rPr>
        <w:t>[61]  P. Ryšavý and G. Hamerly.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  <w:spacing w:val="-3"/>
        </w:rPr>
        <w:t>Geometric methods to accelerate k -means algorithms.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SDM, pages 324–33</w:t>
      </w:r>
      <w:r>
        <w:rPr>
          <w:sz w:val="13"/>
          <w:szCs w:val="13"/>
          <w:spacing w:val="-6"/>
        </w:rPr>
        <w:t>2,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2016.</w:t>
      </w:r>
    </w:p>
    <w:p>
      <w:pPr>
        <w:pStyle w:val="BodyText"/>
        <w:ind w:left="295" w:right="23" w:hanging="295"/>
        <w:spacing w:before="28" w:line="229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[62]  H. Samet.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1"/>
        </w:rPr>
        <w:t>Foundations of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-1"/>
        </w:rPr>
        <w:t>multidimensional and metric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1"/>
        </w:rPr>
        <w:t>data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1"/>
        </w:rPr>
        <w:t>struc</w:t>
      </w:r>
      <w:r>
        <w:rPr>
          <w:sz w:val="13"/>
          <w:szCs w:val="13"/>
          <w:spacing w:val="-2"/>
        </w:rPr>
        <w:t>tures.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2"/>
        </w:rPr>
        <w:t>Morgan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Kaufmann, 2006.</w:t>
      </w:r>
    </w:p>
    <w:p>
      <w:pPr>
        <w:pStyle w:val="BodyText"/>
        <w:ind w:left="295" w:right="23" w:hanging="295"/>
        <w:spacing w:before="34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[63]  M. Shindler, A. Wong, and A. Meyerson.</w:t>
      </w:r>
      <w:r>
        <w:rPr>
          <w:sz w:val="13"/>
          <w:szCs w:val="13"/>
          <w:spacing w:val="33"/>
          <w:w w:val="102"/>
        </w:rPr>
        <w:t xml:space="preserve"> </w:t>
      </w:r>
      <w:r>
        <w:rPr>
          <w:sz w:val="13"/>
          <w:szCs w:val="13"/>
          <w:spacing w:val="-1"/>
        </w:rPr>
        <w:t>Fast and Accurate k-means For Large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Datasets.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5"/>
        </w:rPr>
        <w:t>In NIPS, page</w:t>
      </w:r>
      <w:r>
        <w:rPr>
          <w:sz w:val="13"/>
          <w:szCs w:val="13"/>
          <w:spacing w:val="-6"/>
        </w:rPr>
        <w:t>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2375–2383,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6"/>
        </w:rPr>
        <w:t>2011.</w:t>
      </w:r>
    </w:p>
    <w:p>
      <w:pPr>
        <w:pStyle w:val="BodyText"/>
        <w:ind w:left="296" w:right="2" w:hanging="296"/>
        <w:spacing w:before="29" w:line="233" w:lineRule="auto"/>
        <w:rPr>
          <w:sz w:val="13"/>
          <w:szCs w:val="13"/>
        </w:rPr>
      </w:pPr>
      <w:r>
        <w:rPr>
          <w:sz w:val="13"/>
          <w:szCs w:val="13"/>
        </w:rPr>
        <w:t>[64]</w:t>
      </w:r>
      <w:r>
        <w:rPr>
          <w:sz w:val="13"/>
          <w:szCs w:val="13"/>
          <w:spacing w:val="35"/>
          <w:w w:val="101"/>
        </w:rPr>
        <w:t xml:space="preserve"> </w:t>
      </w:r>
      <w:r>
        <w:rPr>
          <w:sz w:val="13"/>
          <w:szCs w:val="13"/>
        </w:rPr>
        <w:t>J. K. Uhlmann.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Satis</w:t>
      </w:r>
      <w:r>
        <w:rPr>
          <w:sz w:val="13"/>
          <w:szCs w:val="13"/>
          <w:spacing w:val="-1"/>
        </w:rPr>
        <w:t>fying general proximity / similarity queries with metric trees.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Information Processing Letters, 40(4):1</w:t>
      </w:r>
      <w:r>
        <w:rPr>
          <w:sz w:val="13"/>
          <w:szCs w:val="13"/>
          <w:spacing w:val="-5"/>
        </w:rPr>
        <w:t>75–179,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-5"/>
        </w:rPr>
        <w:t>1991.</w:t>
      </w:r>
    </w:p>
    <w:p>
      <w:pPr>
        <w:pStyle w:val="BodyText"/>
        <w:spacing w:before="28" w:line="211" w:lineRule="auto"/>
        <w:jc w:val="right"/>
        <w:rPr>
          <w:sz w:val="13"/>
          <w:szCs w:val="13"/>
        </w:rPr>
      </w:pPr>
      <w:r>
        <w:rPr>
          <w:sz w:val="13"/>
          <w:szCs w:val="13"/>
          <w:spacing w:val="-2"/>
        </w:rPr>
        <w:t>[65]  D. Van Aken, </w:t>
      </w:r>
      <w:r>
        <w:rPr>
          <w:sz w:val="13"/>
          <w:szCs w:val="13"/>
          <w:spacing w:val="-3"/>
        </w:rPr>
        <w:t>A. Pavlo, G.</w:t>
      </w:r>
      <w:r>
        <w:rPr>
          <w:sz w:val="13"/>
          <w:szCs w:val="13"/>
          <w:spacing w:val="-12"/>
        </w:rPr>
        <w:t xml:space="preserve"> </w:t>
      </w:r>
      <w:r>
        <w:rPr>
          <w:sz w:val="13"/>
          <w:szCs w:val="13"/>
          <w:spacing w:val="-3"/>
        </w:rPr>
        <w:t>J. Gordon, and B. Zhang.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  <w:spacing w:val="-3"/>
        </w:rPr>
        <w:t>Automatic Database Manage-</w:t>
      </w:r>
    </w:p>
    <w:p>
      <w:pPr>
        <w:pStyle w:val="BodyText"/>
        <w:ind w:left="302" w:right="23" w:hanging="6"/>
        <w:spacing w:before="29" w:line="229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ment System Tuning Throu</w:t>
      </w:r>
      <w:r>
        <w:rPr>
          <w:sz w:val="13"/>
          <w:szCs w:val="13"/>
          <w:spacing w:val="-3"/>
        </w:rPr>
        <w:t>gh Large-scale Machine Learning.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3"/>
        </w:rPr>
        <w:t>In SIGMOD, pages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7"/>
        </w:rPr>
        <w:t>1009–1024,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-7"/>
        </w:rPr>
        <w:t>2017.</w:t>
      </w:r>
    </w:p>
    <w:p>
      <w:pPr>
        <w:pStyle w:val="BodyText"/>
        <w:spacing w:before="33" w:line="21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[66]</w:t>
      </w:r>
      <w:r>
        <w:rPr>
          <w:sz w:val="13"/>
          <w:szCs w:val="13"/>
          <w:spacing w:val="34"/>
          <w:w w:val="101"/>
        </w:rPr>
        <w:t xml:space="preserve"> </w:t>
      </w:r>
      <w:r>
        <w:rPr>
          <w:sz w:val="13"/>
          <w:szCs w:val="13"/>
          <w:spacing w:val="-1"/>
        </w:rPr>
        <w:t>J. Vanschoren.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-1"/>
        </w:rPr>
        <w:t>Meta-Learning: A Survey.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1"/>
        </w:rPr>
        <w:t>Techni</w:t>
      </w:r>
      <w:r>
        <w:rPr>
          <w:sz w:val="13"/>
          <w:szCs w:val="13"/>
          <w:spacing w:val="-2"/>
        </w:rPr>
        <w:t>cal report, 2018.</w:t>
      </w:r>
    </w:p>
    <w:p>
      <w:pPr>
        <w:pStyle w:val="BodyText"/>
        <w:ind w:left="298" w:right="19" w:hanging="298"/>
        <w:spacing w:before="28" w:line="233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[67]  S. Wang, Z. Ba</w:t>
      </w:r>
      <w:r>
        <w:rPr>
          <w:sz w:val="13"/>
          <w:szCs w:val="13"/>
          <w:spacing w:val="-3"/>
        </w:rPr>
        <w:t>o,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3"/>
        </w:rPr>
        <w:t>J. S.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3"/>
        </w:rPr>
        <w:t>Culpepper, T.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3"/>
        </w:rPr>
        <w:t>Sellis,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3"/>
        </w:rPr>
        <w:t>and X.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3"/>
        </w:rPr>
        <w:t>Qin.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3"/>
        </w:rPr>
        <w:t>Fast large-scale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3"/>
        </w:rPr>
        <w:t>trajectory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clustering.</w:t>
      </w:r>
      <w:r>
        <w:rPr>
          <w:sz w:val="13"/>
          <w:szCs w:val="13"/>
          <w:spacing w:val="24"/>
          <w:w w:val="101"/>
        </w:rPr>
        <w:t xml:space="preserve"> </w:t>
      </w:r>
      <w:r>
        <w:rPr>
          <w:sz w:val="13"/>
          <w:szCs w:val="13"/>
          <w:spacing w:val="-4"/>
        </w:rPr>
        <w:t>PVLDB,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13(1):29–42, 2019.</w:t>
      </w:r>
    </w:p>
    <w:p>
      <w:pPr>
        <w:pStyle w:val="BodyText"/>
        <w:ind w:left="298" w:right="8" w:hanging="299"/>
        <w:spacing w:before="28" w:line="211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[68]  S. Wang, Y. Sun, and Z. Bao.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-3"/>
        </w:rPr>
        <w:t>On</w:t>
      </w:r>
      <w:r>
        <w:rPr>
          <w:sz w:val="13"/>
          <w:szCs w:val="13"/>
          <w:spacing w:val="2"/>
        </w:rPr>
        <w:t xml:space="preserve"> </w:t>
      </w:r>
      <w:r>
        <w:rPr>
          <w:sz w:val="13"/>
          <w:szCs w:val="13"/>
          <w:spacing w:val="-3"/>
        </w:rPr>
        <w:t>the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3"/>
        </w:rPr>
        <w:t>e</w:t>
      </w:r>
      <w:r>
        <w:rPr>
          <w:sz w:val="18"/>
          <w:szCs w:val="18"/>
          <w:spacing w:val="-3"/>
          <w:position w:val="1"/>
        </w:rPr>
        <w:t>ff</w:t>
      </w:r>
      <w:r>
        <w:rPr>
          <w:sz w:val="13"/>
          <w:szCs w:val="13"/>
          <w:spacing w:val="-3"/>
        </w:rPr>
        <w:t>ciency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3"/>
        </w:rPr>
        <w:t>of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3"/>
        </w:rPr>
        <w:t>k-means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3"/>
        </w:rPr>
        <w:t>clustering: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3"/>
        </w:rPr>
        <w:t>Evaluation,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2"/>
        </w:rPr>
        <w:t>optimization, and algorithm selection (technical report).  arXiv</w:t>
      </w:r>
      <w:r>
        <w:rPr>
          <w:sz w:val="13"/>
          <w:szCs w:val="13"/>
          <w:spacing w:val="-8"/>
        </w:rPr>
        <w:t xml:space="preserve"> </w:t>
      </w:r>
      <w:r>
        <w:rPr>
          <w:sz w:val="13"/>
          <w:szCs w:val="13"/>
          <w:spacing w:val="2"/>
        </w:rPr>
        <w:t>p</w:t>
      </w:r>
      <w:r>
        <w:rPr>
          <w:sz w:val="13"/>
          <w:szCs w:val="13"/>
          <w:spacing w:val="1"/>
        </w:rPr>
        <w:t>reprint arXiv: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9"/>
        </w:rPr>
        <w:t>2010.06654,</w:t>
      </w:r>
      <w:r>
        <w:rPr>
          <w:sz w:val="13"/>
          <w:szCs w:val="13"/>
          <w:spacing w:val="9"/>
          <w:w w:val="102"/>
        </w:rPr>
        <w:t xml:space="preserve"> </w:t>
      </w:r>
      <w:r>
        <w:rPr>
          <w:sz w:val="13"/>
          <w:szCs w:val="13"/>
          <w:spacing w:val="-9"/>
        </w:rPr>
        <w:t>2020.</w:t>
      </w:r>
    </w:p>
    <w:p>
      <w:pPr>
        <w:pStyle w:val="BodyText"/>
        <w:ind w:left="295" w:right="2" w:hanging="295"/>
        <w:spacing w:before="34" w:line="233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[69]  D. H. </w:t>
      </w:r>
      <w:r>
        <w:rPr>
          <w:sz w:val="13"/>
          <w:szCs w:val="13"/>
        </w:rPr>
        <w:t>Wolpert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W</w:t>
      </w:r>
      <w:r>
        <w:rPr>
          <w:sz w:val="13"/>
          <w:szCs w:val="13"/>
          <w:spacing w:val="3"/>
        </w:rPr>
        <w:t>. G.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Macready</w:t>
      </w:r>
      <w:r>
        <w:rPr>
          <w:sz w:val="13"/>
          <w:szCs w:val="13"/>
          <w:spacing w:val="3"/>
        </w:rPr>
        <w:t>.  </w:t>
      </w:r>
      <w:r>
        <w:rPr>
          <w:sz w:val="13"/>
          <w:szCs w:val="13"/>
        </w:rPr>
        <w:t>No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</w:rPr>
        <w:t>free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lunch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</w:rPr>
        <w:t>theorems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</w:rPr>
        <w:t>for</w:t>
      </w:r>
      <w:r>
        <w:rPr>
          <w:sz w:val="13"/>
          <w:szCs w:val="13"/>
          <w:spacing w:val="9"/>
          <w:w w:val="101"/>
        </w:rPr>
        <w:t xml:space="preserve"> </w:t>
      </w:r>
      <w:r>
        <w:rPr>
          <w:sz w:val="13"/>
          <w:szCs w:val="13"/>
        </w:rPr>
        <w:t>optimization</w:t>
      </w:r>
      <w:r>
        <w:rPr>
          <w:sz w:val="13"/>
          <w:szCs w:val="13"/>
          <w:spacing w:val="3"/>
        </w:rPr>
        <w:t>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IEEE</w:t>
      </w:r>
      <w:r>
        <w:rPr>
          <w:sz w:val="13"/>
          <w:szCs w:val="13"/>
          <w:spacing w:val="16"/>
          <w:w w:val="102"/>
        </w:rPr>
        <w:t xml:space="preserve"> </w:t>
      </w:r>
      <w:r>
        <w:rPr>
          <w:sz w:val="13"/>
          <w:szCs w:val="13"/>
          <w:spacing w:val="-4"/>
        </w:rPr>
        <w:t>Transactions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4"/>
        </w:rPr>
        <w:t>on Evolutionary Computation,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1(1):67–82,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-4"/>
        </w:rPr>
        <w:t>1997.</w:t>
      </w:r>
    </w:p>
    <w:p>
      <w:pPr>
        <w:pStyle w:val="BodyText"/>
        <w:spacing w:before="28" w:line="211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[70]  X. Wu, V. Kumar,</w:t>
      </w:r>
      <w:r>
        <w:rPr>
          <w:sz w:val="13"/>
          <w:szCs w:val="13"/>
          <w:spacing w:val="-10"/>
        </w:rPr>
        <w:t xml:space="preserve"> </w:t>
      </w:r>
      <w:r>
        <w:rPr>
          <w:sz w:val="13"/>
          <w:szCs w:val="13"/>
          <w:spacing w:val="-1"/>
        </w:rPr>
        <w:t>J. R. Quinlan,J. Ghosh, Q. Yang, H. Motoda, G.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-1"/>
        </w:rPr>
        <w:t>J.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1"/>
        </w:rPr>
        <w:t>McLachla</w:t>
      </w:r>
      <w:r>
        <w:rPr>
          <w:sz w:val="13"/>
          <w:szCs w:val="13"/>
          <w:spacing w:val="-2"/>
        </w:rPr>
        <w:t>n,</w:t>
      </w:r>
    </w:p>
    <w:p>
      <w:pPr>
        <w:pStyle w:val="BodyText"/>
        <w:ind w:left="299" w:right="8" w:hanging="11"/>
        <w:spacing w:before="29" w:line="237" w:lineRule="auto"/>
        <w:jc w:val="both"/>
        <w:rPr>
          <w:sz w:val="13"/>
          <w:szCs w:val="13"/>
        </w:rPr>
      </w:pPr>
      <w:r>
        <w:rPr>
          <w:sz w:val="13"/>
          <w:szCs w:val="13"/>
          <w:spacing w:val="-3"/>
        </w:rPr>
        <w:t>A. Ng, B. Liu,P. S. Yu, Z.-H. Zhou,M. Steinbach, D.J. Hand, and D. Steinberg. Top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-1"/>
        </w:rPr>
        <w:t>10 algorithms in data mining.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-1"/>
        </w:rPr>
        <w:t>Knowledge and Information Systems,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-1"/>
        </w:rPr>
        <w:t>14</w:t>
      </w:r>
      <w:r>
        <w:rPr>
          <w:sz w:val="13"/>
          <w:szCs w:val="13"/>
          <w:spacing w:val="-2"/>
        </w:rPr>
        <w:t>(1):1–37,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8"/>
        </w:rPr>
        <w:t>2008.</w:t>
      </w:r>
    </w:p>
    <w:p>
      <w:pPr>
        <w:pStyle w:val="BodyText"/>
        <w:ind w:left="295" w:right="18" w:hanging="295"/>
        <w:spacing w:before="34" w:line="241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[71]  S. Xia, D. Peng, D. Meng, C. Zhang,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G. Wang,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2"/>
        </w:rPr>
        <w:t>E.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Giem, W. Wei,</w:t>
      </w:r>
      <w:r>
        <w:rPr>
          <w:sz w:val="13"/>
          <w:szCs w:val="13"/>
          <w:spacing w:val="3"/>
        </w:rPr>
        <w:t xml:space="preserve"> </w:t>
      </w:r>
      <w:r>
        <w:rPr>
          <w:sz w:val="13"/>
          <w:szCs w:val="13"/>
          <w:spacing w:val="-2"/>
        </w:rPr>
        <w:t>and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-2"/>
        </w:rPr>
        <w:t>Z.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C</w:t>
      </w:r>
      <w:r>
        <w:rPr>
          <w:sz w:val="13"/>
          <w:szCs w:val="13"/>
          <w:spacing w:val="-3"/>
        </w:rPr>
        <w:t>hen.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3"/>
        </w:rPr>
        <w:t>A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1"/>
        </w:rPr>
        <w:t>Fast Adaptive k-means with No Boun</w:t>
      </w:r>
      <w:r>
        <w:rPr>
          <w:sz w:val="13"/>
          <w:szCs w:val="13"/>
          <w:spacing w:val="-2"/>
        </w:rPr>
        <w:t>ds.</w:t>
      </w:r>
      <w:r>
        <w:rPr>
          <w:sz w:val="13"/>
          <w:szCs w:val="13"/>
          <w:spacing w:val="17"/>
        </w:rPr>
        <w:t xml:space="preserve"> </w:t>
      </w:r>
      <w:r>
        <w:rPr>
          <w:sz w:val="13"/>
          <w:szCs w:val="13"/>
          <w:spacing w:val="-2"/>
        </w:rPr>
        <w:t>IEEE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-2"/>
        </w:rPr>
        <w:t>Transactions on Pattern Analysis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4"/>
        </w:rPr>
        <w:t>and Machine Intelligence, pages</w:t>
      </w:r>
      <w:r>
        <w:rPr>
          <w:sz w:val="13"/>
          <w:szCs w:val="13"/>
          <w:spacing w:val="23"/>
        </w:rPr>
        <w:t xml:space="preserve"> </w:t>
      </w:r>
      <w:r>
        <w:rPr>
          <w:sz w:val="13"/>
          <w:szCs w:val="13"/>
          <w:spacing w:val="-4"/>
        </w:rPr>
        <w:t>1–1, 2020.</w:t>
      </w:r>
    </w:p>
    <w:p>
      <w:pPr>
        <w:pStyle w:val="BodyText"/>
        <w:ind w:left="290" w:right="20" w:hanging="290"/>
        <w:spacing w:before="29" w:line="233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[72]  M. Zechner and M. Granitzer.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-1"/>
        </w:rPr>
        <w:t>Accelerating K-Means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on the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Graphics Processor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3"/>
        </w:rPr>
        <w:t>via CUDA.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-3"/>
        </w:rPr>
        <w:t>In INTENSIVE, pa</w:t>
      </w:r>
      <w:r>
        <w:rPr>
          <w:sz w:val="13"/>
          <w:szCs w:val="13"/>
          <w:spacing w:val="-4"/>
        </w:rPr>
        <w:t>ges 7–15,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4"/>
        </w:rPr>
        <w:t>2009.</w:t>
      </w:r>
    </w:p>
    <w:p>
      <w:pPr>
        <w:pStyle w:val="BodyText"/>
        <w:ind w:left="295" w:right="2" w:hanging="295"/>
        <w:spacing w:before="28" w:line="233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[73]  W. Zhao, H. Ma, and Q. He.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-2"/>
        </w:rPr>
        <w:t>Parallel K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-Means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Clustering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2"/>
        </w:rPr>
        <w:t>Based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  <w:spacing w:val="-2"/>
        </w:rPr>
        <w:t>o</w:t>
      </w:r>
      <w:r>
        <w:rPr>
          <w:sz w:val="13"/>
          <w:szCs w:val="13"/>
          <w:spacing w:val="-3"/>
        </w:rPr>
        <w:t>n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-3"/>
        </w:rPr>
        <w:t>MapReduce.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-5"/>
        </w:rPr>
        <w:t>In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-5"/>
        </w:rPr>
        <w:t>CloudCom, pages 674–679,</w:t>
      </w:r>
      <w:r>
        <w:rPr>
          <w:sz w:val="13"/>
          <w:szCs w:val="13"/>
          <w:spacing w:val="6"/>
        </w:rPr>
        <w:t xml:space="preserve"> </w:t>
      </w:r>
      <w:r>
        <w:rPr>
          <w:sz w:val="13"/>
          <w:szCs w:val="13"/>
          <w:spacing w:val="-5"/>
        </w:rPr>
        <w:t>2009.</w:t>
      </w:r>
    </w:p>
    <w:sectPr>
      <w:type w:val="continuous"/>
      <w:pgSz w:w="12240" w:h="15840"/>
      <w:pgMar w:top="400" w:right="1052" w:bottom="741" w:left="1080" w:header="0" w:footer="558" w:gutter="0"/>
      <w:cols w:equalWidth="0" w:num="2">
        <w:col w:w="5194" w:space="100"/>
        <w:col w:w="4814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00"/>
      <w:spacing w:line="181" w:lineRule="auto"/>
      <w:rPr>
        <w:sz w:val="20"/>
        <w:szCs w:val="20"/>
      </w:rPr>
    </w:pPr>
    <w:r>
      <w:rPr>
        <w:sz w:val="20"/>
        <w:szCs w:val="20"/>
        <w:spacing w:val="-4"/>
      </w:rPr>
      <w:t>163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94"/>
      <w:spacing w:line="181" w:lineRule="auto"/>
      <w:rPr>
        <w:sz w:val="20"/>
        <w:szCs w:val="20"/>
      </w:rPr>
    </w:pPr>
    <w:r>
      <w:rPr>
        <w:sz w:val="20"/>
        <w:szCs w:val="20"/>
        <w:spacing w:val="-4"/>
      </w:rPr>
      <w:t>172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01"/>
      <w:spacing w:line="181" w:lineRule="auto"/>
      <w:rPr>
        <w:sz w:val="20"/>
        <w:szCs w:val="20"/>
      </w:rPr>
    </w:pPr>
    <w:r>
      <w:rPr>
        <w:sz w:val="20"/>
        <w:szCs w:val="20"/>
        <w:spacing w:val="-4"/>
      </w:rPr>
      <w:t>173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99"/>
      <w:spacing w:line="181" w:lineRule="auto"/>
      <w:rPr>
        <w:sz w:val="20"/>
        <w:szCs w:val="20"/>
      </w:rPr>
    </w:pPr>
    <w:r>
      <w:rPr>
        <w:sz w:val="20"/>
        <w:szCs w:val="20"/>
        <w:spacing w:val="-4"/>
      </w:rPr>
      <w:t>174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90"/>
      <w:spacing w:line="181" w:lineRule="auto"/>
      <w:rPr>
        <w:sz w:val="20"/>
        <w:szCs w:val="20"/>
      </w:rPr>
    </w:pPr>
    <w:r>
      <w:rPr>
        <w:sz w:val="20"/>
        <w:szCs w:val="20"/>
        <w:spacing w:val="-4"/>
      </w:rPr>
      <w:t>175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00"/>
      <w:spacing w:line="181" w:lineRule="auto"/>
      <w:rPr>
        <w:sz w:val="20"/>
        <w:szCs w:val="20"/>
      </w:rPr>
    </w:pPr>
    <w:r>
      <w:rPr>
        <w:sz w:val="20"/>
        <w:szCs w:val="20"/>
        <w:spacing w:val="-4"/>
      </w:rPr>
      <w:t>164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00"/>
      <w:spacing w:line="181" w:lineRule="auto"/>
      <w:rPr>
        <w:sz w:val="20"/>
        <w:szCs w:val="20"/>
      </w:rPr>
    </w:pPr>
    <w:r>
      <w:rPr>
        <w:sz w:val="20"/>
        <w:szCs w:val="20"/>
        <w:spacing w:val="-4"/>
      </w:rPr>
      <w:t>165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03"/>
      <w:spacing w:line="181" w:lineRule="auto"/>
      <w:rPr>
        <w:sz w:val="20"/>
        <w:szCs w:val="20"/>
      </w:rPr>
    </w:pPr>
    <w:r>
      <w:rPr>
        <w:sz w:val="20"/>
        <w:szCs w:val="20"/>
        <w:spacing w:val="-4"/>
      </w:rPr>
      <w:t>166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01"/>
      <w:spacing w:line="181" w:lineRule="auto"/>
      <w:rPr>
        <w:sz w:val="20"/>
        <w:szCs w:val="20"/>
      </w:rPr>
    </w:pPr>
    <w:r>
      <w:rPr>
        <w:sz w:val="20"/>
        <w:szCs w:val="20"/>
        <w:spacing w:val="-4"/>
      </w:rPr>
      <w:t>167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96"/>
      <w:spacing w:line="181" w:lineRule="auto"/>
      <w:rPr>
        <w:sz w:val="20"/>
        <w:szCs w:val="20"/>
      </w:rPr>
    </w:pPr>
    <w:r>
      <w:rPr>
        <w:sz w:val="20"/>
        <w:szCs w:val="20"/>
        <w:spacing w:val="-4"/>
      </w:rPr>
      <w:t>168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01"/>
      <w:spacing w:line="181" w:lineRule="auto"/>
      <w:rPr>
        <w:sz w:val="20"/>
        <w:szCs w:val="20"/>
      </w:rPr>
    </w:pPr>
    <w:r>
      <w:rPr>
        <w:sz w:val="20"/>
        <w:szCs w:val="20"/>
        <w:spacing w:val="-4"/>
      </w:rPr>
      <w:t>169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03"/>
      <w:spacing w:line="181" w:lineRule="auto"/>
      <w:rPr>
        <w:sz w:val="20"/>
        <w:szCs w:val="20"/>
      </w:rPr>
    </w:pPr>
    <w:r>
      <w:rPr>
        <w:sz w:val="20"/>
        <w:szCs w:val="20"/>
        <w:spacing w:val="-4"/>
      </w:rPr>
      <w:t>170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820"/>
      <w:spacing w:before="23" w:line="206" w:lineRule="auto"/>
      <w:rPr/>
    </w:pPr>
    <w:r>
      <w:pict>
        <v:shape id="_x0000_s432" style="position:absolute;margin-left:91.447pt;margin-top:86.8746pt;mso-position-vertical-relative:page;mso-position-horizontal-relative:page;width:425pt;height:0.65pt;z-index:251658240;" o:allowincell="f" filled="false" strokecolor="#000000" strokeweight="0.63pt" coordsize="8500,12" coordorigin="0,0" path="m0,6l8499,6e">
          <v:stroke joinstyle="miter" miterlimit="10"/>
        </v:shape>
      </w:pict>
    </w:r>
    <w:r>
      <w:rPr>
        <w:b/>
        <w:bCs/>
      </w:rPr>
      <w:t>Table</w:t>
    </w:r>
    <w:r>
      <w:rPr>
        <w:b/>
        <w:bCs/>
        <w:spacing w:val="7"/>
      </w:rPr>
      <w:t xml:space="preserve"> 5: </w:t>
    </w:r>
    <w:r>
      <w:rPr>
        <w:b/>
        <w:bCs/>
      </w:rPr>
      <w:t>Evaluation</w:t>
    </w:r>
    <w:r>
      <w:rPr>
        <w:b/>
        <w:bCs/>
        <w:spacing w:val="7"/>
      </w:rPr>
      <w:t xml:space="preserve"> </w:t>
    </w:r>
    <w:r>
      <w:rPr>
        <w:b/>
        <w:bCs/>
      </w:rPr>
      <w:t>of</w:t>
    </w:r>
    <w:r>
      <w:rPr>
        <w:b/>
        <w:bCs/>
        <w:spacing w:val="-10"/>
      </w:rPr>
      <w:t xml:space="preserve"> </w:t>
    </w:r>
    <w:r>
      <w:rPr>
        <w:b/>
        <w:bCs/>
      </w:rPr>
      <w:t>knob</w:t>
    </w:r>
    <w:r>
      <w:rPr>
        <w:b/>
        <w:bCs/>
        <w:spacing w:val="7"/>
      </w:rPr>
      <w:t xml:space="preserve"> </w:t>
    </w:r>
    <w:r>
      <w:rPr>
        <w:b/>
        <w:bCs/>
      </w:rPr>
      <w:t>con</w:t>
    </w:r>
    <w:r>
      <w:rPr/>
      <w:drawing>
        <wp:inline distT="0" distB="0" distL="0" distR="0">
          <wp:extent cx="71623" cy="79718"/>
          <wp:effectExtent l="0" t="0" r="0" b="0"/>
          <wp:docPr id="688" name="IM 688"/>
          <wp:cNvGraphicFramePr/>
          <a:graphic>
            <a:graphicData uri="http://schemas.openxmlformats.org/drawingml/2006/picture">
              <pic:pic>
                <pic:nvPicPr>
                  <pic:cNvPr id="688" name="IM 6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1623" cy="797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b/>
        <w:bCs/>
      </w:rPr>
      <w:t>guration</w:t>
    </w:r>
    <w:r>
      <w:rPr>
        <w:b/>
        <w:bCs/>
        <w:spacing w:val="7"/>
      </w:rPr>
      <w:t xml:space="preserve"> </w:t>
    </w:r>
    <w:r>
      <w:rPr>
        <w:b/>
        <w:bCs/>
      </w:rPr>
      <w:t>in</w:t>
    </w:r>
    <w:r>
      <w:rPr>
        <w:b/>
        <w:bCs/>
        <w:spacing w:val="7"/>
      </w:rPr>
      <w:t xml:space="preserve"> </w:t>
    </w:r>
    <w:r>
      <w:rPr>
        <w:b/>
        <w:bCs/>
      </w:rPr>
      <w:t>terms</w:t>
    </w:r>
    <w:r>
      <w:rPr>
        <w:b/>
        <w:bCs/>
        <w:spacing w:val="7"/>
      </w:rPr>
      <w:t xml:space="preserve"> </w:t>
    </w:r>
    <w:r>
      <w:rPr>
        <w:b/>
        <w:bCs/>
      </w:rPr>
      <w:t>of</w:t>
    </w:r>
    <w:r>
      <w:rPr>
        <w:b/>
        <w:bCs/>
        <w:spacing w:val="-13"/>
      </w:rPr>
      <w:t xml:space="preserve"> </w:t>
    </w:r>
    <w:r>
      <w:rPr>
        <w:b/>
        <w:bCs/>
      </w:rPr>
      <w:t>MRR</w:t>
    </w:r>
    <w:r>
      <w:rPr>
        <w:b/>
        <w:bCs/>
        <w:spacing w:val="7"/>
      </w:rPr>
      <w:t xml:space="preserve"> </w:t>
    </w:r>
    <w:r>
      <w:rPr>
        <w:b/>
        <w:bCs/>
      </w:rPr>
      <w:t>prediction</w:t>
    </w:r>
    <w:r>
      <w:rPr>
        <w:b/>
        <w:bCs/>
        <w:spacing w:val="7"/>
      </w:rPr>
      <w:t xml:space="preserve"> </w:t>
    </w:r>
    <w:r>
      <w:rPr>
        <w:b/>
        <w:bCs/>
      </w:rPr>
      <w:t>accuracy</w:t>
    </w:r>
    <w:r>
      <w:rPr>
        <w:b/>
        <w:bCs/>
        <w:spacing w:val="7"/>
      </w:rPr>
      <w:t>.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17"/>
      <w:szCs w:val="17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6"/>
      <w:szCs w:val="1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1.png"/><Relationship Id="rId98" Type="http://schemas.openxmlformats.org/officeDocument/2006/relationships/image" Target="media/image90.png"/><Relationship Id="rId97" Type="http://schemas.openxmlformats.org/officeDocument/2006/relationships/image" Target="media/image89.png"/><Relationship Id="rId96" Type="http://schemas.openxmlformats.org/officeDocument/2006/relationships/image" Target="media/image88.png"/><Relationship Id="rId95" Type="http://schemas.openxmlformats.org/officeDocument/2006/relationships/image" Target="media/image87.png"/><Relationship Id="rId94" Type="http://schemas.openxmlformats.org/officeDocument/2006/relationships/image" Target="media/image86.png"/><Relationship Id="rId93" Type="http://schemas.openxmlformats.org/officeDocument/2006/relationships/image" Target="media/image85.png"/><Relationship Id="rId92" Type="http://schemas.openxmlformats.org/officeDocument/2006/relationships/image" Target="media/image84.png"/><Relationship Id="rId91" Type="http://schemas.openxmlformats.org/officeDocument/2006/relationships/image" Target="media/image83.png"/><Relationship Id="rId90" Type="http://schemas.openxmlformats.org/officeDocument/2006/relationships/image" Target="media/image82.png"/><Relationship Id="rId9" Type="http://schemas.openxmlformats.org/officeDocument/2006/relationships/image" Target="media/image6.png"/><Relationship Id="rId89" Type="http://schemas.openxmlformats.org/officeDocument/2006/relationships/image" Target="media/image81.png"/><Relationship Id="rId88" Type="http://schemas.openxmlformats.org/officeDocument/2006/relationships/footer" Target="footer4.xml"/><Relationship Id="rId87" Type="http://schemas.openxmlformats.org/officeDocument/2006/relationships/image" Target="media/image80.png"/><Relationship Id="rId86" Type="http://schemas.openxmlformats.org/officeDocument/2006/relationships/image" Target="media/image79.png"/><Relationship Id="rId85" Type="http://schemas.openxmlformats.org/officeDocument/2006/relationships/image" Target="media/image78.png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5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hyperlink" Target="https://github.com/tgbnhy/fast-kmeans" TargetMode="Externa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hyperlink" Target="https://doi.org/10.14778/3425879.3425887" TargetMode="Externa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image" Target="media/image4.png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footer" Target="footer3.xml"/><Relationship Id="rId408" Type="http://schemas.openxmlformats.org/officeDocument/2006/relationships/fontTable" Target="fontTable.xml"/><Relationship Id="rId407" Type="http://schemas.openxmlformats.org/officeDocument/2006/relationships/styles" Target="styles.xml"/><Relationship Id="rId406" Type="http://schemas.openxmlformats.org/officeDocument/2006/relationships/settings" Target="settings.xml"/><Relationship Id="rId405" Type="http://schemas.openxmlformats.org/officeDocument/2006/relationships/image" Target="media/image371.png"/><Relationship Id="rId404" Type="http://schemas.openxmlformats.org/officeDocument/2006/relationships/image" Target="media/image370.png"/><Relationship Id="rId403" Type="http://schemas.openxmlformats.org/officeDocument/2006/relationships/image" Target="media/image369.png"/><Relationship Id="rId402" Type="http://schemas.openxmlformats.org/officeDocument/2006/relationships/image" Target="media/image368.png"/><Relationship Id="rId401" Type="http://schemas.openxmlformats.org/officeDocument/2006/relationships/image" Target="media/image367.png"/><Relationship Id="rId400" Type="http://schemas.openxmlformats.org/officeDocument/2006/relationships/hyperlink" Target="https://archive.ics.uci.edu/ml/datasets/YearPredictionMSD" TargetMode="External"/><Relationship Id="rId40" Type="http://schemas.openxmlformats.org/officeDocument/2006/relationships/image" Target="media/image34.png"/><Relationship Id="rId4" Type="http://schemas.openxmlformats.org/officeDocument/2006/relationships/image" Target="media/image3.png"/><Relationship Id="rId399" Type="http://schemas.openxmlformats.org/officeDocument/2006/relationships/hyperlink" Target="https://archive.ics.uci.edu/ml/machine-learning-databases/census1990-mld/" TargetMode="External"/><Relationship Id="rId398" Type="http://schemas.openxmlformats.org/officeDocument/2006/relationships/hyperlink" Target="https://archive.ics.uci.edu/ml/datasets/skin+segmentation" TargetMode="External"/><Relationship Id="rId397" Type="http://schemas.openxmlformats.org/officeDocument/2006/relationships/hyperlink" Target="https://archive.ics.uci.edu/ml/datasets/KEGG+Metabolic+Relation+Network+(Directed)" TargetMode="External"/><Relationship Id="rId396" Type="http://schemas.openxmlformats.org/officeDocument/2006/relationships/hyperlink" Target="https://archive.ics.uci.edu/ml/datasets/KEGG+Metabolic+Reaction+Network+(Undirected)" TargetMode="External"/><Relationship Id="rId395" Type="http://schemas.openxmlformats.org/officeDocument/2006/relationships/hyperlink" Target="https://archive.ics.uci.edu/ml/datasets/Individual+household+electric+power+consumption" TargetMode="External"/><Relationship Id="rId394" Type="http://schemas.openxmlformats.org/officeDocument/2006/relationships/hyperlink" Target="https://archive.ics.uci.edu/ml/datasets/covertype" TargetMode="External"/><Relationship Id="rId393" Type="http://schemas.openxmlformats.org/officeDocument/2006/relationships/hyperlink" Target="https://archive.ics.uci.edu/ml/datasets/3D+Road+Network+(North+Jutland,+Denmark)" TargetMode="External"/><Relationship Id="rId392" Type="http://schemas.openxmlformats.org/officeDocument/2006/relationships/hyperlink" Target="http://yann.lecun.com/exdb/mnist/" TargetMode="External"/><Relationship Id="rId391" Type="http://schemas.openxmlformats.org/officeDocument/2006/relationships/hyperlink" Target="https://archive.ics.uci.edu/ml/datasets/Statlog+(Shuttle)" TargetMode="External"/><Relationship Id="rId390" Type="http://schemas.openxmlformats.org/officeDocument/2006/relationships/hyperlink" Target="https://archive.ics.uci.edu/ml/datasets/spambase" TargetMode="External"/><Relationship Id="rId39" Type="http://schemas.openxmlformats.org/officeDocument/2006/relationships/image" Target="media/image33.jpeg"/><Relationship Id="rId389" Type="http://schemas.openxmlformats.org/officeDocument/2006/relationships/hyperlink" Target="http://www.nyc.gov/html/tlc/html/technology/data.shtml" TargetMode="External"/><Relationship Id="rId388" Type="http://schemas.openxmlformats.org/officeDocument/2006/relationships/hyperlink" Target="https://scikit-learn.org/stable/modules/generated/sklearn.cluster.KMeans.html" TargetMode="External"/><Relationship Id="rId387" Type="http://schemas.openxmlformats.org/officeDocument/2006/relationships/image" Target="media/image366.png"/><Relationship Id="rId386" Type="http://schemas.openxmlformats.org/officeDocument/2006/relationships/hyperlink" Target="http://cs.joensuu.fi/sipu/datasets/europediff.txt" TargetMode="External"/><Relationship Id="rId385" Type="http://schemas.openxmlformats.org/officeDocument/2006/relationships/hyperlink" Target="http://networkrepository.com/ConfLongDemo-JSI.php" TargetMode="External"/><Relationship Id="rId384" Type="http://schemas.openxmlformats.org/officeDocument/2006/relationships/hyperlink" Target="https://s3.amazonaws.com/h2o-training/clustering/BigCross.data.gz" TargetMode="External"/><Relationship Id="rId383" Type="http://schemas.openxmlformats.org/officeDocument/2006/relationships/footer" Target="footer13.xml"/><Relationship Id="rId382" Type="http://schemas.openxmlformats.org/officeDocument/2006/relationships/header" Target="header2.xml"/><Relationship Id="rId381" Type="http://schemas.openxmlformats.org/officeDocument/2006/relationships/image" Target="media/image365.png"/><Relationship Id="rId380" Type="http://schemas.openxmlformats.org/officeDocument/2006/relationships/image" Target="media/image364.png"/><Relationship Id="rId38" Type="http://schemas.openxmlformats.org/officeDocument/2006/relationships/image" Target="media/image32.png"/><Relationship Id="rId379" Type="http://schemas.openxmlformats.org/officeDocument/2006/relationships/image" Target="media/image363.png"/><Relationship Id="rId378" Type="http://schemas.openxmlformats.org/officeDocument/2006/relationships/image" Target="media/image362.png"/><Relationship Id="rId377" Type="http://schemas.openxmlformats.org/officeDocument/2006/relationships/image" Target="media/image361.png"/><Relationship Id="rId376" Type="http://schemas.openxmlformats.org/officeDocument/2006/relationships/image" Target="media/image360.png"/><Relationship Id="rId375" Type="http://schemas.openxmlformats.org/officeDocument/2006/relationships/image" Target="media/image359.png"/><Relationship Id="rId374" Type="http://schemas.openxmlformats.org/officeDocument/2006/relationships/image" Target="media/image358.png"/><Relationship Id="rId373" Type="http://schemas.openxmlformats.org/officeDocument/2006/relationships/image" Target="media/image357.png"/><Relationship Id="rId372" Type="http://schemas.openxmlformats.org/officeDocument/2006/relationships/image" Target="media/image356.png"/><Relationship Id="rId371" Type="http://schemas.openxmlformats.org/officeDocument/2006/relationships/image" Target="media/image355.png"/><Relationship Id="rId370" Type="http://schemas.openxmlformats.org/officeDocument/2006/relationships/image" Target="media/image354.png"/><Relationship Id="rId37" Type="http://schemas.openxmlformats.org/officeDocument/2006/relationships/image" Target="media/image31.png"/><Relationship Id="rId369" Type="http://schemas.openxmlformats.org/officeDocument/2006/relationships/image" Target="media/image353.png"/><Relationship Id="rId368" Type="http://schemas.openxmlformats.org/officeDocument/2006/relationships/footer" Target="footer12.xml"/><Relationship Id="rId367" Type="http://schemas.openxmlformats.org/officeDocument/2006/relationships/header" Target="header1.xml"/><Relationship Id="rId366" Type="http://schemas.openxmlformats.org/officeDocument/2006/relationships/image" Target="media/image351.png"/><Relationship Id="rId365" Type="http://schemas.openxmlformats.org/officeDocument/2006/relationships/image" Target="media/image350.png"/><Relationship Id="rId364" Type="http://schemas.openxmlformats.org/officeDocument/2006/relationships/image" Target="media/image349.png"/><Relationship Id="rId363" Type="http://schemas.openxmlformats.org/officeDocument/2006/relationships/image" Target="media/image348.png"/><Relationship Id="rId362" Type="http://schemas.openxmlformats.org/officeDocument/2006/relationships/image" Target="media/image347.png"/><Relationship Id="rId361" Type="http://schemas.openxmlformats.org/officeDocument/2006/relationships/image" Target="media/image346.png"/><Relationship Id="rId360" Type="http://schemas.openxmlformats.org/officeDocument/2006/relationships/image" Target="media/image345.png"/><Relationship Id="rId36" Type="http://schemas.openxmlformats.org/officeDocument/2006/relationships/image" Target="media/image30.png"/><Relationship Id="rId359" Type="http://schemas.openxmlformats.org/officeDocument/2006/relationships/image" Target="media/image344.png"/><Relationship Id="rId358" Type="http://schemas.openxmlformats.org/officeDocument/2006/relationships/image" Target="media/image343.png"/><Relationship Id="rId357" Type="http://schemas.openxmlformats.org/officeDocument/2006/relationships/image" Target="media/image342.png"/><Relationship Id="rId356" Type="http://schemas.openxmlformats.org/officeDocument/2006/relationships/image" Target="media/image341.png"/><Relationship Id="rId355" Type="http://schemas.openxmlformats.org/officeDocument/2006/relationships/image" Target="media/image340.png"/><Relationship Id="rId354" Type="http://schemas.openxmlformats.org/officeDocument/2006/relationships/image" Target="media/image339.png"/><Relationship Id="rId353" Type="http://schemas.openxmlformats.org/officeDocument/2006/relationships/image" Target="media/image338.png"/><Relationship Id="rId352" Type="http://schemas.openxmlformats.org/officeDocument/2006/relationships/image" Target="media/image337.png"/><Relationship Id="rId351" Type="http://schemas.openxmlformats.org/officeDocument/2006/relationships/image" Target="media/image336.png"/><Relationship Id="rId350" Type="http://schemas.openxmlformats.org/officeDocument/2006/relationships/image" Target="media/image335.jpeg"/><Relationship Id="rId35" Type="http://schemas.openxmlformats.org/officeDocument/2006/relationships/image" Target="media/image29.png"/><Relationship Id="rId349" Type="http://schemas.openxmlformats.org/officeDocument/2006/relationships/image" Target="media/image334.png"/><Relationship Id="rId348" Type="http://schemas.openxmlformats.org/officeDocument/2006/relationships/image" Target="media/image333.png"/><Relationship Id="rId347" Type="http://schemas.openxmlformats.org/officeDocument/2006/relationships/image" Target="media/image332.png"/><Relationship Id="rId346" Type="http://schemas.openxmlformats.org/officeDocument/2006/relationships/image" Target="media/image331.png"/><Relationship Id="rId345" Type="http://schemas.openxmlformats.org/officeDocument/2006/relationships/image" Target="media/image330.png"/><Relationship Id="rId344" Type="http://schemas.openxmlformats.org/officeDocument/2006/relationships/image" Target="media/image329.png"/><Relationship Id="rId343" Type="http://schemas.openxmlformats.org/officeDocument/2006/relationships/image" Target="media/image328.png"/><Relationship Id="rId342" Type="http://schemas.openxmlformats.org/officeDocument/2006/relationships/image" Target="media/image327.png"/><Relationship Id="rId341" Type="http://schemas.openxmlformats.org/officeDocument/2006/relationships/image" Target="media/image326.png"/><Relationship Id="rId340" Type="http://schemas.openxmlformats.org/officeDocument/2006/relationships/footer" Target="footer11.xml"/><Relationship Id="rId34" Type="http://schemas.openxmlformats.org/officeDocument/2006/relationships/image" Target="media/image28.png"/><Relationship Id="rId339" Type="http://schemas.openxmlformats.org/officeDocument/2006/relationships/image" Target="media/image325.png"/><Relationship Id="rId338" Type="http://schemas.openxmlformats.org/officeDocument/2006/relationships/image" Target="media/image324.png"/><Relationship Id="rId337" Type="http://schemas.openxmlformats.org/officeDocument/2006/relationships/image" Target="media/image323.png"/><Relationship Id="rId336" Type="http://schemas.openxmlformats.org/officeDocument/2006/relationships/image" Target="media/image322.png"/><Relationship Id="rId335" Type="http://schemas.openxmlformats.org/officeDocument/2006/relationships/image" Target="media/image321.png"/><Relationship Id="rId334" Type="http://schemas.openxmlformats.org/officeDocument/2006/relationships/image" Target="media/image320.png"/><Relationship Id="rId333" Type="http://schemas.openxmlformats.org/officeDocument/2006/relationships/image" Target="media/image319.png"/><Relationship Id="rId332" Type="http://schemas.openxmlformats.org/officeDocument/2006/relationships/image" Target="media/image318.png"/><Relationship Id="rId331" Type="http://schemas.openxmlformats.org/officeDocument/2006/relationships/image" Target="media/image317.png"/><Relationship Id="rId330" Type="http://schemas.openxmlformats.org/officeDocument/2006/relationships/image" Target="media/image316.png"/><Relationship Id="rId33" Type="http://schemas.openxmlformats.org/officeDocument/2006/relationships/image" Target="media/image27.png"/><Relationship Id="rId329" Type="http://schemas.openxmlformats.org/officeDocument/2006/relationships/image" Target="media/image315.png"/><Relationship Id="rId328" Type="http://schemas.openxmlformats.org/officeDocument/2006/relationships/image" Target="media/image314.png"/><Relationship Id="rId327" Type="http://schemas.openxmlformats.org/officeDocument/2006/relationships/image" Target="media/image313.png"/><Relationship Id="rId326" Type="http://schemas.openxmlformats.org/officeDocument/2006/relationships/image" Target="media/image312.png"/><Relationship Id="rId325" Type="http://schemas.openxmlformats.org/officeDocument/2006/relationships/image" Target="media/image311.png"/><Relationship Id="rId324" Type="http://schemas.openxmlformats.org/officeDocument/2006/relationships/image" Target="media/image310.png"/><Relationship Id="rId323" Type="http://schemas.openxmlformats.org/officeDocument/2006/relationships/image" Target="media/image309.png"/><Relationship Id="rId322" Type="http://schemas.openxmlformats.org/officeDocument/2006/relationships/image" Target="media/image308.png"/><Relationship Id="rId321" Type="http://schemas.openxmlformats.org/officeDocument/2006/relationships/image" Target="media/image307.png"/><Relationship Id="rId320" Type="http://schemas.openxmlformats.org/officeDocument/2006/relationships/image" Target="media/image306.png"/><Relationship Id="rId32" Type="http://schemas.openxmlformats.org/officeDocument/2006/relationships/image" Target="media/image26.png"/><Relationship Id="rId319" Type="http://schemas.openxmlformats.org/officeDocument/2006/relationships/image" Target="media/image305.png"/><Relationship Id="rId318" Type="http://schemas.openxmlformats.org/officeDocument/2006/relationships/image" Target="media/image304.png"/><Relationship Id="rId317" Type="http://schemas.openxmlformats.org/officeDocument/2006/relationships/image" Target="media/image303.png"/><Relationship Id="rId316" Type="http://schemas.openxmlformats.org/officeDocument/2006/relationships/image" Target="media/image302.png"/><Relationship Id="rId315" Type="http://schemas.openxmlformats.org/officeDocument/2006/relationships/image" Target="media/image301.png"/><Relationship Id="rId314" Type="http://schemas.openxmlformats.org/officeDocument/2006/relationships/image" Target="media/image300.png"/><Relationship Id="rId313" Type="http://schemas.openxmlformats.org/officeDocument/2006/relationships/footer" Target="footer10.xml"/><Relationship Id="rId312" Type="http://schemas.openxmlformats.org/officeDocument/2006/relationships/image" Target="media/image299.png"/><Relationship Id="rId311" Type="http://schemas.openxmlformats.org/officeDocument/2006/relationships/image" Target="media/image298.png"/><Relationship Id="rId310" Type="http://schemas.openxmlformats.org/officeDocument/2006/relationships/image" Target="media/image297.png"/><Relationship Id="rId31" Type="http://schemas.openxmlformats.org/officeDocument/2006/relationships/image" Target="media/image25.png"/><Relationship Id="rId309" Type="http://schemas.openxmlformats.org/officeDocument/2006/relationships/image" Target="media/image296.png"/><Relationship Id="rId308" Type="http://schemas.openxmlformats.org/officeDocument/2006/relationships/image" Target="media/image295.png"/><Relationship Id="rId307" Type="http://schemas.openxmlformats.org/officeDocument/2006/relationships/image" Target="media/image294.png"/><Relationship Id="rId306" Type="http://schemas.openxmlformats.org/officeDocument/2006/relationships/image" Target="media/image293.png"/><Relationship Id="rId305" Type="http://schemas.openxmlformats.org/officeDocument/2006/relationships/image" Target="media/image292.png"/><Relationship Id="rId304" Type="http://schemas.openxmlformats.org/officeDocument/2006/relationships/image" Target="media/image291.png"/><Relationship Id="rId303" Type="http://schemas.openxmlformats.org/officeDocument/2006/relationships/image" Target="media/image290.png"/><Relationship Id="rId302" Type="http://schemas.openxmlformats.org/officeDocument/2006/relationships/image" Target="media/image289.png"/><Relationship Id="rId301" Type="http://schemas.openxmlformats.org/officeDocument/2006/relationships/image" Target="media/image288.png"/><Relationship Id="rId300" Type="http://schemas.openxmlformats.org/officeDocument/2006/relationships/image" Target="media/image287.png"/><Relationship Id="rId30" Type="http://schemas.openxmlformats.org/officeDocument/2006/relationships/image" Target="media/image24.png"/><Relationship Id="rId3" Type="http://schemas.openxmlformats.org/officeDocument/2006/relationships/image" Target="media/image2.png"/><Relationship Id="rId299" Type="http://schemas.openxmlformats.org/officeDocument/2006/relationships/image" Target="media/image286.png"/><Relationship Id="rId298" Type="http://schemas.openxmlformats.org/officeDocument/2006/relationships/image" Target="media/image285.png"/><Relationship Id="rId297" Type="http://schemas.openxmlformats.org/officeDocument/2006/relationships/image" Target="media/image284.png"/><Relationship Id="rId296" Type="http://schemas.openxmlformats.org/officeDocument/2006/relationships/image" Target="media/image283.png"/><Relationship Id="rId295" Type="http://schemas.openxmlformats.org/officeDocument/2006/relationships/image" Target="media/image282.png"/><Relationship Id="rId294" Type="http://schemas.openxmlformats.org/officeDocument/2006/relationships/image" Target="media/image281.png"/><Relationship Id="rId293" Type="http://schemas.openxmlformats.org/officeDocument/2006/relationships/image" Target="media/image280.png"/><Relationship Id="rId292" Type="http://schemas.openxmlformats.org/officeDocument/2006/relationships/image" Target="media/image279.png"/><Relationship Id="rId291" Type="http://schemas.openxmlformats.org/officeDocument/2006/relationships/image" Target="media/image278.png"/><Relationship Id="rId290" Type="http://schemas.openxmlformats.org/officeDocument/2006/relationships/image" Target="media/image277.png"/><Relationship Id="rId29" Type="http://schemas.openxmlformats.org/officeDocument/2006/relationships/image" Target="media/image23.png"/><Relationship Id="rId289" Type="http://schemas.openxmlformats.org/officeDocument/2006/relationships/image" Target="media/image276.png"/><Relationship Id="rId288" Type="http://schemas.openxmlformats.org/officeDocument/2006/relationships/image" Target="media/image275.png"/><Relationship Id="rId287" Type="http://schemas.openxmlformats.org/officeDocument/2006/relationships/image" Target="media/image274.png"/><Relationship Id="rId286" Type="http://schemas.openxmlformats.org/officeDocument/2006/relationships/image" Target="media/image273.png"/><Relationship Id="rId285" Type="http://schemas.openxmlformats.org/officeDocument/2006/relationships/image" Target="media/image272.png"/><Relationship Id="rId284" Type="http://schemas.openxmlformats.org/officeDocument/2006/relationships/image" Target="media/image271.png"/><Relationship Id="rId283" Type="http://schemas.openxmlformats.org/officeDocument/2006/relationships/image" Target="media/image270.png"/><Relationship Id="rId282" Type="http://schemas.openxmlformats.org/officeDocument/2006/relationships/image" Target="media/image269.png"/><Relationship Id="rId281" Type="http://schemas.openxmlformats.org/officeDocument/2006/relationships/image" Target="media/image268.png"/><Relationship Id="rId280" Type="http://schemas.openxmlformats.org/officeDocument/2006/relationships/image" Target="media/image267.png"/><Relationship Id="rId28" Type="http://schemas.openxmlformats.org/officeDocument/2006/relationships/image" Target="media/image22.png"/><Relationship Id="rId279" Type="http://schemas.openxmlformats.org/officeDocument/2006/relationships/image" Target="media/image266.png"/><Relationship Id="rId278" Type="http://schemas.openxmlformats.org/officeDocument/2006/relationships/image" Target="media/image265.png"/><Relationship Id="rId277" Type="http://schemas.openxmlformats.org/officeDocument/2006/relationships/image" Target="media/image264.png"/><Relationship Id="rId276" Type="http://schemas.openxmlformats.org/officeDocument/2006/relationships/image" Target="media/image263.png"/><Relationship Id="rId275" Type="http://schemas.openxmlformats.org/officeDocument/2006/relationships/image" Target="media/image262.png"/><Relationship Id="rId274" Type="http://schemas.openxmlformats.org/officeDocument/2006/relationships/image" Target="media/image261.png"/><Relationship Id="rId273" Type="http://schemas.openxmlformats.org/officeDocument/2006/relationships/image" Target="media/image260.png"/><Relationship Id="rId272" Type="http://schemas.openxmlformats.org/officeDocument/2006/relationships/image" Target="media/image259.png"/><Relationship Id="rId271" Type="http://schemas.openxmlformats.org/officeDocument/2006/relationships/image" Target="media/image258.png"/><Relationship Id="rId270" Type="http://schemas.openxmlformats.org/officeDocument/2006/relationships/image" Target="media/image257.png"/><Relationship Id="rId27" Type="http://schemas.openxmlformats.org/officeDocument/2006/relationships/footer" Target="footer2.xml"/><Relationship Id="rId269" Type="http://schemas.openxmlformats.org/officeDocument/2006/relationships/image" Target="media/image256.png"/><Relationship Id="rId268" Type="http://schemas.openxmlformats.org/officeDocument/2006/relationships/image" Target="media/image255.png"/><Relationship Id="rId267" Type="http://schemas.openxmlformats.org/officeDocument/2006/relationships/footer" Target="footer9.xml"/><Relationship Id="rId266" Type="http://schemas.openxmlformats.org/officeDocument/2006/relationships/image" Target="media/image254.png"/><Relationship Id="rId265" Type="http://schemas.openxmlformats.org/officeDocument/2006/relationships/image" Target="media/image253.png"/><Relationship Id="rId264" Type="http://schemas.openxmlformats.org/officeDocument/2006/relationships/image" Target="media/image252.png"/><Relationship Id="rId263" Type="http://schemas.openxmlformats.org/officeDocument/2006/relationships/image" Target="media/image251.png"/><Relationship Id="rId262" Type="http://schemas.openxmlformats.org/officeDocument/2006/relationships/image" Target="media/image250.png"/><Relationship Id="rId261" Type="http://schemas.openxmlformats.org/officeDocument/2006/relationships/image" Target="media/image249.png"/><Relationship Id="rId260" Type="http://schemas.openxmlformats.org/officeDocument/2006/relationships/image" Target="media/image248.png"/><Relationship Id="rId26" Type="http://schemas.openxmlformats.org/officeDocument/2006/relationships/image" Target="media/image21.png"/><Relationship Id="rId259" Type="http://schemas.openxmlformats.org/officeDocument/2006/relationships/image" Target="media/image247.png"/><Relationship Id="rId258" Type="http://schemas.openxmlformats.org/officeDocument/2006/relationships/image" Target="media/image246.png"/><Relationship Id="rId257" Type="http://schemas.openxmlformats.org/officeDocument/2006/relationships/image" Target="media/image245.png"/><Relationship Id="rId256" Type="http://schemas.openxmlformats.org/officeDocument/2006/relationships/image" Target="media/image244.png"/><Relationship Id="rId255" Type="http://schemas.openxmlformats.org/officeDocument/2006/relationships/image" Target="media/image243.png"/><Relationship Id="rId254" Type="http://schemas.openxmlformats.org/officeDocument/2006/relationships/image" Target="media/image242.png"/><Relationship Id="rId253" Type="http://schemas.openxmlformats.org/officeDocument/2006/relationships/image" Target="media/image241.png"/><Relationship Id="rId252" Type="http://schemas.openxmlformats.org/officeDocument/2006/relationships/image" Target="media/image240.png"/><Relationship Id="rId251" Type="http://schemas.openxmlformats.org/officeDocument/2006/relationships/image" Target="media/image239.png"/><Relationship Id="rId250" Type="http://schemas.openxmlformats.org/officeDocument/2006/relationships/image" Target="media/image238.png"/><Relationship Id="rId25" Type="http://schemas.openxmlformats.org/officeDocument/2006/relationships/image" Target="media/image20.png"/><Relationship Id="rId249" Type="http://schemas.openxmlformats.org/officeDocument/2006/relationships/image" Target="media/image237.png"/><Relationship Id="rId248" Type="http://schemas.openxmlformats.org/officeDocument/2006/relationships/image" Target="media/image236.jpeg"/><Relationship Id="rId247" Type="http://schemas.openxmlformats.org/officeDocument/2006/relationships/image" Target="media/image235.png"/><Relationship Id="rId246" Type="http://schemas.openxmlformats.org/officeDocument/2006/relationships/image" Target="media/image234.png"/><Relationship Id="rId245" Type="http://schemas.openxmlformats.org/officeDocument/2006/relationships/footer" Target="footer8.xml"/><Relationship Id="rId244" Type="http://schemas.openxmlformats.org/officeDocument/2006/relationships/image" Target="media/image233.png"/><Relationship Id="rId243" Type="http://schemas.openxmlformats.org/officeDocument/2006/relationships/image" Target="media/image232.png"/><Relationship Id="rId242" Type="http://schemas.openxmlformats.org/officeDocument/2006/relationships/image" Target="media/image231.png"/><Relationship Id="rId241" Type="http://schemas.openxmlformats.org/officeDocument/2006/relationships/image" Target="media/image230.png"/><Relationship Id="rId240" Type="http://schemas.openxmlformats.org/officeDocument/2006/relationships/image" Target="media/image229.png"/><Relationship Id="rId24" Type="http://schemas.openxmlformats.org/officeDocument/2006/relationships/image" Target="media/image19.png"/><Relationship Id="rId239" Type="http://schemas.openxmlformats.org/officeDocument/2006/relationships/image" Target="media/image228.png"/><Relationship Id="rId238" Type="http://schemas.openxmlformats.org/officeDocument/2006/relationships/image" Target="media/image227.png"/><Relationship Id="rId237" Type="http://schemas.openxmlformats.org/officeDocument/2006/relationships/image" Target="media/image226.png"/><Relationship Id="rId236" Type="http://schemas.openxmlformats.org/officeDocument/2006/relationships/image" Target="media/image225.png"/><Relationship Id="rId235" Type="http://schemas.openxmlformats.org/officeDocument/2006/relationships/image" Target="media/image224.png"/><Relationship Id="rId234" Type="http://schemas.openxmlformats.org/officeDocument/2006/relationships/image" Target="media/image223.png"/><Relationship Id="rId233" Type="http://schemas.openxmlformats.org/officeDocument/2006/relationships/image" Target="media/image222.png"/><Relationship Id="rId232" Type="http://schemas.openxmlformats.org/officeDocument/2006/relationships/image" Target="media/image221.png"/><Relationship Id="rId231" Type="http://schemas.openxmlformats.org/officeDocument/2006/relationships/image" Target="media/image220.png"/><Relationship Id="rId230" Type="http://schemas.openxmlformats.org/officeDocument/2006/relationships/image" Target="media/image219.png"/><Relationship Id="rId23" Type="http://schemas.openxmlformats.org/officeDocument/2006/relationships/image" Target="media/image18.png"/><Relationship Id="rId229" Type="http://schemas.openxmlformats.org/officeDocument/2006/relationships/image" Target="media/image218.png"/><Relationship Id="rId228" Type="http://schemas.openxmlformats.org/officeDocument/2006/relationships/image" Target="media/image217.png"/><Relationship Id="rId227" Type="http://schemas.openxmlformats.org/officeDocument/2006/relationships/image" Target="media/image216.png"/><Relationship Id="rId226" Type="http://schemas.openxmlformats.org/officeDocument/2006/relationships/image" Target="media/image215.png"/><Relationship Id="rId225" Type="http://schemas.openxmlformats.org/officeDocument/2006/relationships/image" Target="media/image214.png"/><Relationship Id="rId224" Type="http://schemas.openxmlformats.org/officeDocument/2006/relationships/image" Target="media/image213.png"/><Relationship Id="rId223" Type="http://schemas.openxmlformats.org/officeDocument/2006/relationships/image" Target="media/image212.png"/><Relationship Id="rId222" Type="http://schemas.openxmlformats.org/officeDocument/2006/relationships/image" Target="media/image211.png"/><Relationship Id="rId221" Type="http://schemas.openxmlformats.org/officeDocument/2006/relationships/image" Target="media/image210.png"/><Relationship Id="rId220" Type="http://schemas.openxmlformats.org/officeDocument/2006/relationships/image" Target="media/image209.png"/><Relationship Id="rId22" Type="http://schemas.openxmlformats.org/officeDocument/2006/relationships/image" Target="media/image17.png"/><Relationship Id="rId219" Type="http://schemas.openxmlformats.org/officeDocument/2006/relationships/image" Target="media/image208.png"/><Relationship Id="rId218" Type="http://schemas.openxmlformats.org/officeDocument/2006/relationships/image" Target="media/image207.png"/><Relationship Id="rId217" Type="http://schemas.openxmlformats.org/officeDocument/2006/relationships/image" Target="media/image206.png"/><Relationship Id="rId216" Type="http://schemas.openxmlformats.org/officeDocument/2006/relationships/image" Target="media/image205.png"/><Relationship Id="rId215" Type="http://schemas.openxmlformats.org/officeDocument/2006/relationships/image" Target="media/image204.png"/><Relationship Id="rId214" Type="http://schemas.openxmlformats.org/officeDocument/2006/relationships/image" Target="media/image203.png"/><Relationship Id="rId213" Type="http://schemas.openxmlformats.org/officeDocument/2006/relationships/image" Target="media/image202.png"/><Relationship Id="rId212" Type="http://schemas.openxmlformats.org/officeDocument/2006/relationships/image" Target="media/image201.png"/><Relationship Id="rId211" Type="http://schemas.openxmlformats.org/officeDocument/2006/relationships/image" Target="media/image200.png"/><Relationship Id="rId210" Type="http://schemas.openxmlformats.org/officeDocument/2006/relationships/image" Target="media/image199.png"/><Relationship Id="rId21" Type="http://schemas.openxmlformats.org/officeDocument/2006/relationships/image" Target="media/image16.png"/><Relationship Id="rId209" Type="http://schemas.openxmlformats.org/officeDocument/2006/relationships/image" Target="media/image198.png"/><Relationship Id="rId208" Type="http://schemas.openxmlformats.org/officeDocument/2006/relationships/image" Target="media/image197.png"/><Relationship Id="rId207" Type="http://schemas.openxmlformats.org/officeDocument/2006/relationships/image" Target="media/image196.png"/><Relationship Id="rId206" Type="http://schemas.openxmlformats.org/officeDocument/2006/relationships/image" Target="media/image195.png"/><Relationship Id="rId205" Type="http://schemas.openxmlformats.org/officeDocument/2006/relationships/image" Target="media/image194.png"/><Relationship Id="rId204" Type="http://schemas.openxmlformats.org/officeDocument/2006/relationships/image" Target="media/image193.png"/><Relationship Id="rId203" Type="http://schemas.openxmlformats.org/officeDocument/2006/relationships/image" Target="media/image192.png"/><Relationship Id="rId202" Type="http://schemas.openxmlformats.org/officeDocument/2006/relationships/image" Target="media/image191.png"/><Relationship Id="rId201" Type="http://schemas.openxmlformats.org/officeDocument/2006/relationships/image" Target="media/image190.png"/><Relationship Id="rId200" Type="http://schemas.openxmlformats.org/officeDocument/2006/relationships/image" Target="media/image189.png"/><Relationship Id="rId20" Type="http://schemas.openxmlformats.org/officeDocument/2006/relationships/image" Target="media/image15.png"/><Relationship Id="rId2" Type="http://schemas.openxmlformats.org/officeDocument/2006/relationships/image" Target="media/image1.png"/><Relationship Id="rId199" Type="http://schemas.openxmlformats.org/officeDocument/2006/relationships/image" Target="media/image188.png"/><Relationship Id="rId198" Type="http://schemas.openxmlformats.org/officeDocument/2006/relationships/image" Target="media/image187.png"/><Relationship Id="rId197" Type="http://schemas.openxmlformats.org/officeDocument/2006/relationships/image" Target="media/image186.png"/><Relationship Id="rId196" Type="http://schemas.openxmlformats.org/officeDocument/2006/relationships/image" Target="media/image185.png"/><Relationship Id="rId195" Type="http://schemas.openxmlformats.org/officeDocument/2006/relationships/image" Target="media/image184.png"/><Relationship Id="rId194" Type="http://schemas.openxmlformats.org/officeDocument/2006/relationships/image" Target="media/image183.png"/><Relationship Id="rId193" Type="http://schemas.openxmlformats.org/officeDocument/2006/relationships/image" Target="media/image182.png"/><Relationship Id="rId192" Type="http://schemas.openxmlformats.org/officeDocument/2006/relationships/image" Target="media/image181.png"/><Relationship Id="rId191" Type="http://schemas.openxmlformats.org/officeDocument/2006/relationships/image" Target="media/image180.png"/><Relationship Id="rId190" Type="http://schemas.openxmlformats.org/officeDocument/2006/relationships/image" Target="media/image179.png"/><Relationship Id="rId19" Type="http://schemas.openxmlformats.org/officeDocument/2006/relationships/image" Target="media/image14.png"/><Relationship Id="rId189" Type="http://schemas.openxmlformats.org/officeDocument/2006/relationships/image" Target="media/image178.png"/><Relationship Id="rId188" Type="http://schemas.openxmlformats.org/officeDocument/2006/relationships/image" Target="media/image177.png"/><Relationship Id="rId187" Type="http://schemas.openxmlformats.org/officeDocument/2006/relationships/image" Target="media/image176.png"/><Relationship Id="rId186" Type="http://schemas.openxmlformats.org/officeDocument/2006/relationships/image" Target="media/image175.png"/><Relationship Id="rId185" Type="http://schemas.openxmlformats.org/officeDocument/2006/relationships/image" Target="media/image174.png"/><Relationship Id="rId184" Type="http://schemas.openxmlformats.org/officeDocument/2006/relationships/image" Target="media/image173.png"/><Relationship Id="rId183" Type="http://schemas.openxmlformats.org/officeDocument/2006/relationships/image" Target="media/image172.png"/><Relationship Id="rId182" Type="http://schemas.openxmlformats.org/officeDocument/2006/relationships/image" Target="media/image171.png"/><Relationship Id="rId181" Type="http://schemas.openxmlformats.org/officeDocument/2006/relationships/image" Target="media/image170.png"/><Relationship Id="rId180" Type="http://schemas.openxmlformats.org/officeDocument/2006/relationships/image" Target="media/image169.png"/><Relationship Id="rId18" Type="http://schemas.openxmlformats.org/officeDocument/2006/relationships/image" Target="media/image13.png"/><Relationship Id="rId179" Type="http://schemas.openxmlformats.org/officeDocument/2006/relationships/image" Target="media/image168.png"/><Relationship Id="rId178" Type="http://schemas.openxmlformats.org/officeDocument/2006/relationships/image" Target="media/image167.png"/><Relationship Id="rId177" Type="http://schemas.openxmlformats.org/officeDocument/2006/relationships/image" Target="media/image166.png"/><Relationship Id="rId176" Type="http://schemas.openxmlformats.org/officeDocument/2006/relationships/image" Target="media/image165.png"/><Relationship Id="rId175" Type="http://schemas.openxmlformats.org/officeDocument/2006/relationships/image" Target="media/image164.png"/><Relationship Id="rId174" Type="http://schemas.openxmlformats.org/officeDocument/2006/relationships/image" Target="media/image163.png"/><Relationship Id="rId173" Type="http://schemas.openxmlformats.org/officeDocument/2006/relationships/image" Target="media/image162.png"/><Relationship Id="rId172" Type="http://schemas.openxmlformats.org/officeDocument/2006/relationships/image" Target="media/image161.png"/><Relationship Id="rId171" Type="http://schemas.openxmlformats.org/officeDocument/2006/relationships/image" Target="media/image160.png"/><Relationship Id="rId170" Type="http://schemas.openxmlformats.org/officeDocument/2006/relationships/image" Target="media/image159.png"/><Relationship Id="rId17" Type="http://schemas.openxmlformats.org/officeDocument/2006/relationships/image" Target="media/image12.png"/><Relationship Id="rId169" Type="http://schemas.openxmlformats.org/officeDocument/2006/relationships/image" Target="media/image158.png"/><Relationship Id="rId168" Type="http://schemas.openxmlformats.org/officeDocument/2006/relationships/image" Target="media/image157.png"/><Relationship Id="rId167" Type="http://schemas.openxmlformats.org/officeDocument/2006/relationships/image" Target="media/image156.png"/><Relationship Id="rId166" Type="http://schemas.openxmlformats.org/officeDocument/2006/relationships/image" Target="media/image155.png"/><Relationship Id="rId165" Type="http://schemas.openxmlformats.org/officeDocument/2006/relationships/image" Target="media/image154.png"/><Relationship Id="rId164" Type="http://schemas.openxmlformats.org/officeDocument/2006/relationships/image" Target="media/image153.png"/><Relationship Id="rId163" Type="http://schemas.openxmlformats.org/officeDocument/2006/relationships/image" Target="media/image152.png"/><Relationship Id="rId162" Type="http://schemas.openxmlformats.org/officeDocument/2006/relationships/image" Target="media/image151.png"/><Relationship Id="rId161" Type="http://schemas.openxmlformats.org/officeDocument/2006/relationships/image" Target="media/image150.png"/><Relationship Id="rId160" Type="http://schemas.openxmlformats.org/officeDocument/2006/relationships/image" Target="media/image149.png"/><Relationship Id="rId16" Type="http://schemas.openxmlformats.org/officeDocument/2006/relationships/image" Target="media/image11.png"/><Relationship Id="rId159" Type="http://schemas.openxmlformats.org/officeDocument/2006/relationships/image" Target="media/image148.png"/><Relationship Id="rId158" Type="http://schemas.openxmlformats.org/officeDocument/2006/relationships/image" Target="media/image147.png"/><Relationship Id="rId157" Type="http://schemas.openxmlformats.org/officeDocument/2006/relationships/image" Target="media/image146.png"/><Relationship Id="rId156" Type="http://schemas.openxmlformats.org/officeDocument/2006/relationships/image" Target="media/image145.png"/><Relationship Id="rId155" Type="http://schemas.openxmlformats.org/officeDocument/2006/relationships/image" Target="media/image144.png"/><Relationship Id="rId154" Type="http://schemas.openxmlformats.org/officeDocument/2006/relationships/image" Target="media/image143.png"/><Relationship Id="rId153" Type="http://schemas.openxmlformats.org/officeDocument/2006/relationships/image" Target="media/image142.png"/><Relationship Id="rId152" Type="http://schemas.openxmlformats.org/officeDocument/2006/relationships/image" Target="media/image141.png"/><Relationship Id="rId151" Type="http://schemas.openxmlformats.org/officeDocument/2006/relationships/image" Target="media/image140.png"/><Relationship Id="rId150" Type="http://schemas.openxmlformats.org/officeDocument/2006/relationships/image" Target="media/image139.png"/><Relationship Id="rId15" Type="http://schemas.openxmlformats.org/officeDocument/2006/relationships/image" Target="media/image10.png"/><Relationship Id="rId149" Type="http://schemas.openxmlformats.org/officeDocument/2006/relationships/image" Target="media/image138.png"/><Relationship Id="rId148" Type="http://schemas.openxmlformats.org/officeDocument/2006/relationships/image" Target="media/image137.png"/><Relationship Id="rId147" Type="http://schemas.openxmlformats.org/officeDocument/2006/relationships/footer" Target="footer7.xml"/><Relationship Id="rId146" Type="http://schemas.openxmlformats.org/officeDocument/2006/relationships/image" Target="media/image136.png"/><Relationship Id="rId145" Type="http://schemas.openxmlformats.org/officeDocument/2006/relationships/image" Target="media/image135.png"/><Relationship Id="rId144" Type="http://schemas.openxmlformats.org/officeDocument/2006/relationships/image" Target="media/image134.png"/><Relationship Id="rId143" Type="http://schemas.openxmlformats.org/officeDocument/2006/relationships/image" Target="media/image133.png"/><Relationship Id="rId142" Type="http://schemas.openxmlformats.org/officeDocument/2006/relationships/image" Target="media/image132.png"/><Relationship Id="rId141" Type="http://schemas.openxmlformats.org/officeDocument/2006/relationships/image" Target="media/image131.png"/><Relationship Id="rId140" Type="http://schemas.openxmlformats.org/officeDocument/2006/relationships/image" Target="media/image130.png"/><Relationship Id="rId14" Type="http://schemas.openxmlformats.org/officeDocument/2006/relationships/image" Target="media/image9.png"/><Relationship Id="rId139" Type="http://schemas.openxmlformats.org/officeDocument/2006/relationships/image" Target="media/image129.png"/><Relationship Id="rId138" Type="http://schemas.openxmlformats.org/officeDocument/2006/relationships/image" Target="media/image128.png"/><Relationship Id="rId137" Type="http://schemas.openxmlformats.org/officeDocument/2006/relationships/image" Target="media/image127.png"/><Relationship Id="rId136" Type="http://schemas.openxmlformats.org/officeDocument/2006/relationships/image" Target="media/image126.png"/><Relationship Id="rId135" Type="http://schemas.openxmlformats.org/officeDocument/2006/relationships/image" Target="media/image125.png"/><Relationship Id="rId134" Type="http://schemas.openxmlformats.org/officeDocument/2006/relationships/image" Target="media/image124.png"/><Relationship Id="rId133" Type="http://schemas.openxmlformats.org/officeDocument/2006/relationships/image" Target="media/image123.png"/><Relationship Id="rId132" Type="http://schemas.openxmlformats.org/officeDocument/2006/relationships/image" Target="media/image122.png"/><Relationship Id="rId131" Type="http://schemas.openxmlformats.org/officeDocument/2006/relationships/image" Target="media/image121.png"/><Relationship Id="rId130" Type="http://schemas.openxmlformats.org/officeDocument/2006/relationships/image" Target="media/image120.png"/><Relationship Id="rId13" Type="http://schemas.openxmlformats.org/officeDocument/2006/relationships/image" Target="media/image8.png"/><Relationship Id="rId129" Type="http://schemas.openxmlformats.org/officeDocument/2006/relationships/image" Target="media/image119.png"/><Relationship Id="rId128" Type="http://schemas.openxmlformats.org/officeDocument/2006/relationships/image" Target="media/image118.png"/><Relationship Id="rId127" Type="http://schemas.openxmlformats.org/officeDocument/2006/relationships/image" Target="media/image117.png"/><Relationship Id="rId126" Type="http://schemas.openxmlformats.org/officeDocument/2006/relationships/image" Target="media/image116.png"/><Relationship Id="rId125" Type="http://schemas.openxmlformats.org/officeDocument/2006/relationships/image" Target="media/image115.png"/><Relationship Id="rId124" Type="http://schemas.openxmlformats.org/officeDocument/2006/relationships/image" Target="media/image114.png"/><Relationship Id="rId123" Type="http://schemas.openxmlformats.org/officeDocument/2006/relationships/image" Target="media/image113.png"/><Relationship Id="rId122" Type="http://schemas.openxmlformats.org/officeDocument/2006/relationships/image" Target="media/image112.png"/><Relationship Id="rId121" Type="http://schemas.openxmlformats.org/officeDocument/2006/relationships/image" Target="media/image111.png"/><Relationship Id="rId120" Type="http://schemas.openxmlformats.org/officeDocument/2006/relationships/image" Target="media/image110.png"/><Relationship Id="rId12" Type="http://schemas.openxmlformats.org/officeDocument/2006/relationships/hyperlink" Target="mailto:info@vldb.org" TargetMode="External"/><Relationship Id="rId119" Type="http://schemas.openxmlformats.org/officeDocument/2006/relationships/image" Target="media/image109.png"/><Relationship Id="rId118" Type="http://schemas.openxmlformats.org/officeDocument/2006/relationships/image" Target="media/image108.png"/><Relationship Id="rId117" Type="http://schemas.openxmlformats.org/officeDocument/2006/relationships/image" Target="media/image107.png"/><Relationship Id="rId116" Type="http://schemas.openxmlformats.org/officeDocument/2006/relationships/footer" Target="footer6.xml"/><Relationship Id="rId115" Type="http://schemas.openxmlformats.org/officeDocument/2006/relationships/image" Target="media/image106.png"/><Relationship Id="rId114" Type="http://schemas.openxmlformats.org/officeDocument/2006/relationships/image" Target="media/image105.png"/><Relationship Id="rId113" Type="http://schemas.openxmlformats.org/officeDocument/2006/relationships/image" Target="media/image104.png"/><Relationship Id="rId112" Type="http://schemas.openxmlformats.org/officeDocument/2006/relationships/image" Target="media/image103.png"/><Relationship Id="rId111" Type="http://schemas.openxmlformats.org/officeDocument/2006/relationships/image" Target="media/image102.png"/><Relationship Id="rId110" Type="http://schemas.openxmlformats.org/officeDocument/2006/relationships/image" Target="media/image101.png"/><Relationship Id="rId11" Type="http://schemas.openxmlformats.org/officeDocument/2006/relationships/hyperlink" Target="https://creativecommons.org/licenses/by-nc-nd/4.0/" TargetMode="External"/><Relationship Id="rId109" Type="http://schemas.openxmlformats.org/officeDocument/2006/relationships/image" Target="media/image100.png"/><Relationship Id="rId108" Type="http://schemas.openxmlformats.org/officeDocument/2006/relationships/image" Target="media/image99.png"/><Relationship Id="rId107" Type="http://schemas.openxmlformats.org/officeDocument/2006/relationships/image" Target="media/image98.png"/><Relationship Id="rId106" Type="http://schemas.openxmlformats.org/officeDocument/2006/relationships/image" Target="media/image97.png"/><Relationship Id="rId105" Type="http://schemas.openxmlformats.org/officeDocument/2006/relationships/footer" Target="footer5.xml"/><Relationship Id="rId104" Type="http://schemas.openxmlformats.org/officeDocument/2006/relationships/image" Target="media/image96.png"/><Relationship Id="rId103" Type="http://schemas.openxmlformats.org/officeDocument/2006/relationships/image" Target="media/image95.png"/><Relationship Id="rId102" Type="http://schemas.openxmlformats.org/officeDocument/2006/relationships/image" Target="media/image94.png"/><Relationship Id="rId101" Type="http://schemas.openxmlformats.org/officeDocument/2006/relationships/image" Target="media/image93.png"/><Relationship Id="rId100" Type="http://schemas.openxmlformats.org/officeDocument/2006/relationships/image" Target="media/image92.png"/><Relationship Id="rId10" Type="http://schemas.openxmlformats.org/officeDocument/2006/relationships/image" Target="media/image7.png"/><Relationship Id="rId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2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LaTeX with acmart 2020/02/22 v1.70 Typesetting articles for the Association for Computing Machinery and hyperref 2018/11/30 v6.88e Hypertext links for LaTeX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 the Efficiency of K-Means Clustering: Evaluation, Optimization, and Algorithm Selection</dc:title>
  <dc:subject>Proc. VLDB Endow. 2020.14:163-175</dc:subject>
  <dc:creator>Sheng Wang, Yuan Sun, and Zhifeng Bao</dc:creator>
  <dcterms:created xsi:type="dcterms:W3CDTF">2025-02-28T01:50:21Z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2025-03-01T15:05:32</vt:filetime>
  </property>
</Properties>
</file>