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3EE24" w14:textId="77777777" w:rsidR="009B7DE6" w:rsidRPr="00C0573B" w:rsidRDefault="009B7DE6">
      <w:pPr>
        <w:spacing w:before="240" w:line="300" w:lineRule="auto"/>
        <w:jc w:val="center"/>
        <w:rPr>
          <w:sz w:val="21"/>
        </w:rPr>
      </w:pPr>
    </w:p>
    <w:p w14:paraId="0333B632" w14:textId="77777777" w:rsidR="009B7DE6" w:rsidRPr="00C0573B" w:rsidRDefault="009B7DE6">
      <w:pPr>
        <w:spacing w:before="240" w:line="300" w:lineRule="auto"/>
        <w:jc w:val="center"/>
        <w:rPr>
          <w:sz w:val="21"/>
        </w:rPr>
      </w:pPr>
    </w:p>
    <w:p w14:paraId="71E1564E" w14:textId="77777777" w:rsidR="009B7DE6" w:rsidRPr="00C0573B" w:rsidRDefault="009B7DE6">
      <w:pPr>
        <w:spacing w:before="240" w:line="300" w:lineRule="auto"/>
        <w:jc w:val="center"/>
        <w:rPr>
          <w:sz w:val="21"/>
        </w:rPr>
      </w:pPr>
    </w:p>
    <w:p w14:paraId="6CB8ECBD" w14:textId="77777777" w:rsidR="009B7DE6" w:rsidRPr="00C0573B" w:rsidRDefault="00000000">
      <w:pPr>
        <w:spacing w:before="240" w:line="300" w:lineRule="auto"/>
        <w:jc w:val="center"/>
        <w:rPr>
          <w:sz w:val="21"/>
        </w:rPr>
      </w:pPr>
      <w:r w:rsidRPr="00C0573B">
        <w:rPr>
          <w:noProof/>
          <w:sz w:val="21"/>
        </w:rPr>
        <w:drawing>
          <wp:inline distT="0" distB="0" distL="0" distR="0" wp14:anchorId="271CDC7C" wp14:editId="194359D7">
            <wp:extent cx="2295525" cy="419100"/>
            <wp:effectExtent l="0" t="0" r="9525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it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0FEA" w14:textId="77777777" w:rsidR="009B7DE6" w:rsidRPr="00C0573B" w:rsidRDefault="009B7DE6">
      <w:pPr>
        <w:spacing w:before="240" w:line="240" w:lineRule="exact"/>
        <w:ind w:right="1758"/>
        <w:jc w:val="center"/>
        <w:rPr>
          <w:b/>
          <w:spacing w:val="20"/>
          <w:w w:val="90"/>
          <w:sz w:val="52"/>
        </w:rPr>
      </w:pPr>
    </w:p>
    <w:p w14:paraId="12F24439" w14:textId="77777777" w:rsidR="009B7DE6" w:rsidRPr="00C0573B" w:rsidRDefault="009B7DE6">
      <w:pPr>
        <w:spacing w:before="240" w:line="300" w:lineRule="auto"/>
        <w:ind w:right="4"/>
        <w:jc w:val="center"/>
        <w:rPr>
          <w:b/>
          <w:spacing w:val="20"/>
          <w:w w:val="90"/>
          <w:sz w:val="84"/>
          <w:szCs w:val="84"/>
        </w:rPr>
      </w:pPr>
    </w:p>
    <w:p w14:paraId="73300BBB" w14:textId="77777777" w:rsidR="009B7DE6" w:rsidRPr="00C0573B" w:rsidRDefault="00000000">
      <w:pPr>
        <w:spacing w:before="240" w:line="300" w:lineRule="auto"/>
        <w:ind w:right="4"/>
        <w:jc w:val="center"/>
        <w:rPr>
          <w:b/>
          <w:spacing w:val="20"/>
          <w:w w:val="90"/>
          <w:sz w:val="84"/>
          <w:szCs w:val="84"/>
        </w:rPr>
      </w:pPr>
      <w:r w:rsidRPr="00C0573B">
        <w:rPr>
          <w:b/>
          <w:spacing w:val="20"/>
          <w:w w:val="90"/>
          <w:sz w:val="84"/>
          <w:szCs w:val="84"/>
        </w:rPr>
        <w:t>实验报告</w:t>
      </w:r>
    </w:p>
    <w:p w14:paraId="153EFAA6" w14:textId="77777777" w:rsidR="009B7DE6" w:rsidRPr="00C0573B" w:rsidRDefault="00000000">
      <w:pPr>
        <w:spacing w:before="240" w:line="300" w:lineRule="auto"/>
        <w:jc w:val="center"/>
      </w:pPr>
      <w:r w:rsidRPr="00C0573B">
        <w:t xml:space="preserve"> </w:t>
      </w:r>
    </w:p>
    <w:p w14:paraId="2C227392" w14:textId="77777777" w:rsidR="009B7DE6" w:rsidRPr="00C0573B" w:rsidRDefault="00000000">
      <w:pPr>
        <w:pStyle w:val="1"/>
        <w:widowControl/>
        <w:jc w:val="center"/>
        <w:rPr>
          <w:rFonts w:ascii="Times New Roman" w:hAnsi="Times New Roman" w:hint="default"/>
        </w:rPr>
      </w:pPr>
      <w:r w:rsidRPr="00C0573B">
        <w:rPr>
          <w:rFonts w:ascii="Times New Roman" w:hAnsi="Times New Roman" w:hint="default"/>
        </w:rPr>
        <w:t>基于残差网络的</w:t>
      </w:r>
      <w:r w:rsidRPr="00C0573B">
        <w:rPr>
          <w:rFonts w:ascii="Times New Roman" w:hAnsi="Times New Roman" w:hint="default"/>
        </w:rPr>
        <w:t>MNIST</w:t>
      </w:r>
      <w:r w:rsidRPr="00C0573B">
        <w:rPr>
          <w:rFonts w:ascii="Times New Roman" w:hAnsi="Times New Roman" w:hint="default"/>
        </w:rPr>
        <w:t>图像分类</w:t>
      </w:r>
    </w:p>
    <w:p w14:paraId="40B86388" w14:textId="77777777" w:rsidR="009B7DE6" w:rsidRPr="00C0573B" w:rsidRDefault="00000000">
      <w:pPr>
        <w:pStyle w:val="1"/>
        <w:widowControl/>
        <w:jc w:val="center"/>
        <w:rPr>
          <w:rFonts w:ascii="Times New Roman" w:hAnsi="Times New Roman" w:hint="default"/>
        </w:rPr>
      </w:pPr>
      <w:r w:rsidRPr="00C0573B">
        <w:rPr>
          <w:rFonts w:ascii="Times New Roman" w:hAnsi="Times New Roman" w:hint="default"/>
        </w:rPr>
        <w:t>与抗噪声性能评估</w:t>
      </w:r>
    </w:p>
    <w:p w14:paraId="7CCF3AC9" w14:textId="77777777" w:rsidR="009B7DE6" w:rsidRPr="00C0573B" w:rsidRDefault="009B7DE6">
      <w:pPr>
        <w:spacing w:before="240" w:line="420" w:lineRule="auto"/>
        <w:ind w:firstLineChars="373" w:firstLine="1044"/>
        <w:rPr>
          <w:sz w:val="28"/>
        </w:rPr>
      </w:pPr>
    </w:p>
    <w:tbl>
      <w:tblPr>
        <w:tblStyle w:val="a8"/>
        <w:tblW w:w="8683" w:type="dxa"/>
        <w:tblLook w:val="04A0" w:firstRow="1" w:lastRow="0" w:firstColumn="1" w:lastColumn="0" w:noHBand="0" w:noVBand="1"/>
      </w:tblPr>
      <w:tblGrid>
        <w:gridCol w:w="4359"/>
        <w:gridCol w:w="4324"/>
      </w:tblGrid>
      <w:tr w:rsidR="009B7DE6" w:rsidRPr="00C0573B" w14:paraId="7B6325F1" w14:textId="77777777" w:rsidTr="005466C1">
        <w:trPr>
          <w:trHeight w:val="615"/>
        </w:trPr>
        <w:tc>
          <w:tcPr>
            <w:tcW w:w="4359" w:type="dxa"/>
          </w:tcPr>
          <w:p w14:paraId="350F1DD1" w14:textId="77777777" w:rsidR="009B7DE6" w:rsidRPr="00704D1E" w:rsidRDefault="00000000">
            <w:pPr>
              <w:rPr>
                <w:sz w:val="28"/>
                <w:szCs w:val="28"/>
              </w:rPr>
            </w:pPr>
            <w:r w:rsidRPr="00704D1E">
              <w:rPr>
                <w:sz w:val="28"/>
                <w:szCs w:val="28"/>
              </w:rPr>
              <w:t>学号</w:t>
            </w:r>
          </w:p>
        </w:tc>
        <w:tc>
          <w:tcPr>
            <w:tcW w:w="4324" w:type="dxa"/>
          </w:tcPr>
          <w:p w14:paraId="1FF7AAE0" w14:textId="77777777" w:rsidR="009B7DE6" w:rsidRPr="00704D1E" w:rsidRDefault="00000000">
            <w:pPr>
              <w:rPr>
                <w:sz w:val="28"/>
                <w:szCs w:val="28"/>
              </w:rPr>
            </w:pPr>
            <w:r w:rsidRPr="00704D1E">
              <w:rPr>
                <w:sz w:val="28"/>
                <w:szCs w:val="28"/>
              </w:rPr>
              <w:t>姓名</w:t>
            </w:r>
          </w:p>
        </w:tc>
      </w:tr>
      <w:tr w:rsidR="009B7DE6" w:rsidRPr="00C0573B" w14:paraId="52DD91E0" w14:textId="77777777" w:rsidTr="005466C1">
        <w:trPr>
          <w:trHeight w:val="603"/>
        </w:trPr>
        <w:tc>
          <w:tcPr>
            <w:tcW w:w="4359" w:type="dxa"/>
          </w:tcPr>
          <w:p w14:paraId="25B39533" w14:textId="77777777" w:rsidR="009B7DE6" w:rsidRPr="00704D1E" w:rsidRDefault="00000000">
            <w:pPr>
              <w:rPr>
                <w:sz w:val="28"/>
                <w:szCs w:val="28"/>
              </w:rPr>
            </w:pPr>
            <w:r w:rsidRPr="00704D1E">
              <w:rPr>
                <w:sz w:val="28"/>
                <w:szCs w:val="28"/>
              </w:rPr>
              <w:t>2022112818</w:t>
            </w:r>
          </w:p>
        </w:tc>
        <w:tc>
          <w:tcPr>
            <w:tcW w:w="4324" w:type="dxa"/>
          </w:tcPr>
          <w:p w14:paraId="756F88BC" w14:textId="77777777" w:rsidR="009B7DE6" w:rsidRPr="00704D1E" w:rsidRDefault="00000000">
            <w:pPr>
              <w:rPr>
                <w:sz w:val="28"/>
                <w:szCs w:val="28"/>
              </w:rPr>
            </w:pPr>
            <w:r w:rsidRPr="00704D1E">
              <w:rPr>
                <w:sz w:val="28"/>
                <w:szCs w:val="28"/>
              </w:rPr>
              <w:t>章明辉</w:t>
            </w:r>
          </w:p>
        </w:tc>
      </w:tr>
      <w:tr w:rsidR="009B7DE6" w:rsidRPr="00C0573B" w14:paraId="02962B02" w14:textId="77777777" w:rsidTr="005466C1">
        <w:trPr>
          <w:trHeight w:val="615"/>
        </w:trPr>
        <w:tc>
          <w:tcPr>
            <w:tcW w:w="4359" w:type="dxa"/>
          </w:tcPr>
          <w:p w14:paraId="193228B3" w14:textId="344743C7" w:rsidR="009B7DE6" w:rsidRPr="00704D1E" w:rsidRDefault="00317107">
            <w:pPr>
              <w:rPr>
                <w:sz w:val="28"/>
                <w:szCs w:val="28"/>
              </w:rPr>
            </w:pPr>
            <w:r w:rsidRPr="00704D1E">
              <w:rPr>
                <w:sz w:val="28"/>
                <w:szCs w:val="28"/>
              </w:rPr>
              <w:t>2022111699</w:t>
            </w:r>
          </w:p>
        </w:tc>
        <w:tc>
          <w:tcPr>
            <w:tcW w:w="4324" w:type="dxa"/>
          </w:tcPr>
          <w:p w14:paraId="34502B34" w14:textId="77777777" w:rsidR="009B7DE6" w:rsidRPr="00704D1E" w:rsidRDefault="00000000">
            <w:pPr>
              <w:rPr>
                <w:sz w:val="28"/>
                <w:szCs w:val="28"/>
              </w:rPr>
            </w:pPr>
            <w:proofErr w:type="gramStart"/>
            <w:r w:rsidRPr="00704D1E">
              <w:rPr>
                <w:sz w:val="28"/>
                <w:szCs w:val="28"/>
              </w:rPr>
              <w:t>常添</w:t>
            </w:r>
            <w:proofErr w:type="gramEnd"/>
          </w:p>
        </w:tc>
      </w:tr>
    </w:tbl>
    <w:p w14:paraId="55FC9948" w14:textId="77777777" w:rsidR="009B7DE6" w:rsidRPr="00C0573B" w:rsidRDefault="009B7DE6"/>
    <w:p w14:paraId="569149C8" w14:textId="77777777" w:rsidR="009B7DE6" w:rsidRPr="00C0573B" w:rsidRDefault="009B7DE6"/>
    <w:p w14:paraId="1EC85A58" w14:textId="77777777" w:rsidR="009B7DE6" w:rsidRPr="00C0573B" w:rsidRDefault="009B7DE6"/>
    <w:p w14:paraId="7057CE67" w14:textId="77777777" w:rsidR="009B7DE6" w:rsidRPr="00C0573B" w:rsidRDefault="009B7DE6"/>
    <w:p w14:paraId="73962805" w14:textId="77777777" w:rsidR="009B7DE6" w:rsidRPr="00C0573B" w:rsidRDefault="009B7DE6"/>
    <w:p w14:paraId="628A4984" w14:textId="77777777" w:rsidR="009B7DE6" w:rsidRPr="00C0573B" w:rsidRDefault="009B7DE6"/>
    <w:p w14:paraId="6E3336F9" w14:textId="77777777" w:rsidR="009B7DE6" w:rsidRPr="00C0573B" w:rsidRDefault="009B7DE6"/>
    <w:p w14:paraId="3DD0EF7C" w14:textId="77777777" w:rsidR="009B7DE6" w:rsidRPr="00373387" w:rsidRDefault="00000000">
      <w:pPr>
        <w:pStyle w:val="2"/>
        <w:widowControl/>
        <w:rPr>
          <w:rFonts w:ascii="Times New Roman" w:hAnsi="Times New Roman" w:hint="default"/>
          <w:sz w:val="28"/>
          <w:szCs w:val="28"/>
        </w:rPr>
      </w:pPr>
      <w:r w:rsidRPr="00373387">
        <w:rPr>
          <w:rFonts w:ascii="Times New Roman" w:hAnsi="Times New Roman" w:hint="default"/>
          <w:sz w:val="28"/>
          <w:szCs w:val="28"/>
        </w:rPr>
        <w:lastRenderedPageBreak/>
        <w:t>一、实验目的</w:t>
      </w:r>
    </w:p>
    <w:p w14:paraId="138039CC" w14:textId="77777777" w:rsidR="009B7DE6" w:rsidRPr="00C0573B" w:rsidRDefault="00000000">
      <w:pPr>
        <w:widowControl/>
        <w:rPr>
          <w:sz w:val="21"/>
          <w:szCs w:val="21"/>
        </w:rPr>
      </w:pPr>
      <w:r w:rsidRPr="00C0573B">
        <w:rPr>
          <w:sz w:val="21"/>
          <w:szCs w:val="21"/>
        </w:rPr>
        <w:t>本实验旨在基于</w:t>
      </w:r>
      <w:r w:rsidRPr="00C0573B">
        <w:rPr>
          <w:sz w:val="21"/>
          <w:szCs w:val="21"/>
        </w:rPr>
        <w:t xml:space="preserve"> ResNet </w:t>
      </w:r>
      <w:r w:rsidRPr="00C0573B">
        <w:rPr>
          <w:sz w:val="21"/>
          <w:szCs w:val="21"/>
        </w:rPr>
        <w:t>模型对手写数字识别任务进行训练与评估，并通过引入不同程度的图像噪声，观察网络的鲁棒性和抗干扰能力。实验同时验证了残差学习结构在小样本、小图像任务中的有效性。</w:t>
      </w:r>
    </w:p>
    <w:p w14:paraId="3936011B" w14:textId="77777777" w:rsidR="009B7DE6" w:rsidRPr="00373387" w:rsidRDefault="00000000">
      <w:pPr>
        <w:pStyle w:val="2"/>
        <w:widowControl/>
        <w:rPr>
          <w:rFonts w:ascii="Times New Roman" w:hAnsi="Times New Roman" w:hint="default"/>
          <w:sz w:val="28"/>
          <w:szCs w:val="28"/>
        </w:rPr>
      </w:pPr>
      <w:r w:rsidRPr="00373387">
        <w:rPr>
          <w:rFonts w:ascii="Times New Roman" w:hAnsi="Times New Roman" w:hint="default"/>
          <w:sz w:val="28"/>
          <w:szCs w:val="28"/>
        </w:rPr>
        <w:t>二、模型结构设计</w:t>
      </w:r>
    </w:p>
    <w:p w14:paraId="67D532E9" w14:textId="77777777" w:rsidR="009B7DE6" w:rsidRPr="00373387" w:rsidRDefault="00000000">
      <w:pPr>
        <w:pStyle w:val="a7"/>
        <w:widowControl/>
        <w:rPr>
          <w:sz w:val="21"/>
          <w:szCs w:val="21"/>
        </w:rPr>
      </w:pPr>
      <w:r w:rsidRPr="00373387">
        <w:rPr>
          <w:sz w:val="21"/>
          <w:szCs w:val="21"/>
        </w:rPr>
        <w:t>本项目使用</w:t>
      </w:r>
      <w:r w:rsidRPr="00373387">
        <w:rPr>
          <w:sz w:val="21"/>
          <w:szCs w:val="21"/>
        </w:rPr>
        <w:t xml:space="preserve"> </w:t>
      </w:r>
      <w:r w:rsidRPr="00373387">
        <w:rPr>
          <w:rStyle w:val="a9"/>
          <w:b w:val="0"/>
          <w:sz w:val="21"/>
          <w:szCs w:val="21"/>
        </w:rPr>
        <w:t>ResNet18</w:t>
      </w:r>
      <w:r w:rsidRPr="00373387">
        <w:rPr>
          <w:sz w:val="21"/>
          <w:szCs w:val="21"/>
        </w:rPr>
        <w:t xml:space="preserve"> </w:t>
      </w:r>
      <w:r w:rsidRPr="00373387">
        <w:rPr>
          <w:sz w:val="21"/>
          <w:szCs w:val="21"/>
        </w:rPr>
        <w:t>结构为基础，并针对</w:t>
      </w:r>
      <w:r w:rsidRPr="00373387">
        <w:rPr>
          <w:sz w:val="21"/>
          <w:szCs w:val="21"/>
        </w:rPr>
        <w:t xml:space="preserve"> </w:t>
      </w:r>
      <w:r w:rsidRPr="00373387">
        <w:rPr>
          <w:rStyle w:val="a9"/>
          <w:b w:val="0"/>
          <w:sz w:val="21"/>
          <w:szCs w:val="21"/>
        </w:rPr>
        <w:t xml:space="preserve">MNIST </w:t>
      </w:r>
      <w:r w:rsidRPr="00373387">
        <w:rPr>
          <w:rStyle w:val="a9"/>
          <w:b w:val="0"/>
          <w:sz w:val="21"/>
          <w:szCs w:val="21"/>
        </w:rPr>
        <w:t>小图像数据集</w:t>
      </w:r>
      <w:r w:rsidRPr="00373387">
        <w:rPr>
          <w:sz w:val="21"/>
          <w:szCs w:val="21"/>
        </w:rPr>
        <w:t>进行了适配与修改：</w:t>
      </w:r>
    </w:p>
    <w:p w14:paraId="790F0722" w14:textId="77777777" w:rsidR="009B7DE6" w:rsidRPr="00373387" w:rsidRDefault="00000000">
      <w:pPr>
        <w:pStyle w:val="3"/>
        <w:widowControl/>
        <w:rPr>
          <w:rFonts w:ascii="Times New Roman" w:hAnsi="Times New Roman" w:hint="default"/>
          <w:b w:val="0"/>
          <w:bCs w:val="0"/>
          <w:sz w:val="21"/>
          <w:szCs w:val="21"/>
        </w:rPr>
      </w:pPr>
      <w:r w:rsidRPr="00373387">
        <w:rPr>
          <w:rFonts w:ascii="Times New Roman" w:hAnsi="Times New Roman" w:hint="default"/>
          <w:b w:val="0"/>
          <w:bCs w:val="0"/>
          <w:sz w:val="21"/>
          <w:szCs w:val="21"/>
        </w:rPr>
        <w:t>模型结构（</w:t>
      </w:r>
      <w:r w:rsidRPr="00373387">
        <w:rPr>
          <w:rStyle w:val="HTML0"/>
          <w:rFonts w:ascii="Times New Roman" w:hAnsi="Times New Roman" w:hint="default"/>
          <w:b w:val="0"/>
          <w:bCs w:val="0"/>
          <w:sz w:val="21"/>
          <w:szCs w:val="21"/>
        </w:rPr>
        <w:t>ResNet18MNIST</w:t>
      </w:r>
      <w:r w:rsidRPr="00373387">
        <w:rPr>
          <w:rFonts w:ascii="Times New Roman" w:hAnsi="Times New Roman" w:hint="default"/>
          <w:b w:val="0"/>
          <w:bCs w:val="0"/>
          <w:sz w:val="21"/>
          <w:szCs w:val="21"/>
        </w:rPr>
        <w:t>）：</w:t>
      </w:r>
    </w:p>
    <w:tbl>
      <w:tblPr>
        <w:tblW w:w="8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3277"/>
        <w:gridCol w:w="3352"/>
      </w:tblGrid>
      <w:tr w:rsidR="009B7DE6" w:rsidRPr="00373387" w14:paraId="17F41860" w14:textId="77777777" w:rsidTr="00373387">
        <w:trPr>
          <w:trHeight w:val="442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91922B" w14:textId="77777777" w:rsidR="009B7DE6" w:rsidRPr="00373387" w:rsidRDefault="00000000" w:rsidP="00373387">
            <w:pPr>
              <w:widowControl/>
              <w:jc w:val="center"/>
              <w:rPr>
                <w:b/>
                <w:bCs/>
                <w:sz w:val="21"/>
                <w:szCs w:val="21"/>
              </w:rPr>
            </w:pPr>
            <w:r w:rsidRPr="00373387">
              <w:rPr>
                <w:b/>
                <w:bCs/>
                <w:kern w:val="0"/>
                <w:sz w:val="21"/>
                <w:szCs w:val="21"/>
                <w:lang w:bidi="ar"/>
              </w:rPr>
              <w:t>层级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A16E55" w14:textId="77777777" w:rsidR="009B7DE6" w:rsidRPr="00373387" w:rsidRDefault="00000000" w:rsidP="00373387">
            <w:pPr>
              <w:widowControl/>
              <w:jc w:val="center"/>
              <w:rPr>
                <w:b/>
                <w:bCs/>
                <w:sz w:val="21"/>
                <w:szCs w:val="21"/>
              </w:rPr>
            </w:pPr>
            <w:r w:rsidRPr="00373387">
              <w:rPr>
                <w:b/>
                <w:bCs/>
                <w:kern w:val="0"/>
                <w:sz w:val="21"/>
                <w:szCs w:val="21"/>
                <w:lang w:bidi="ar"/>
              </w:rPr>
              <w:t>配置修改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2B699" w14:textId="77777777" w:rsidR="009B7DE6" w:rsidRPr="00373387" w:rsidRDefault="00000000" w:rsidP="00373387">
            <w:pPr>
              <w:widowControl/>
              <w:jc w:val="center"/>
              <w:rPr>
                <w:b/>
                <w:bCs/>
                <w:sz w:val="21"/>
                <w:szCs w:val="21"/>
              </w:rPr>
            </w:pPr>
            <w:r w:rsidRPr="00373387">
              <w:rPr>
                <w:b/>
                <w:bCs/>
                <w:kern w:val="0"/>
                <w:sz w:val="21"/>
                <w:szCs w:val="21"/>
                <w:lang w:bidi="ar"/>
              </w:rPr>
              <w:t>说明</w:t>
            </w:r>
          </w:p>
        </w:tc>
      </w:tr>
      <w:tr w:rsidR="009B7DE6" w:rsidRPr="00373387" w14:paraId="71C972FD" w14:textId="77777777" w:rsidTr="00373387">
        <w:trPr>
          <w:trHeight w:val="425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57DA0B" w14:textId="77777777" w:rsidR="009B7DE6" w:rsidRPr="00373387" w:rsidRDefault="00000000" w:rsidP="00373387">
            <w:pPr>
              <w:widowControl/>
              <w:jc w:val="center"/>
              <w:rPr>
                <w:sz w:val="21"/>
                <w:szCs w:val="21"/>
              </w:rPr>
            </w:pPr>
            <w:r w:rsidRPr="00373387">
              <w:rPr>
                <w:kern w:val="0"/>
                <w:sz w:val="21"/>
                <w:szCs w:val="21"/>
                <w:lang w:bidi="ar"/>
              </w:rPr>
              <w:t>输入层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549031" w14:textId="77777777" w:rsidR="009B7DE6" w:rsidRPr="00373387" w:rsidRDefault="00000000" w:rsidP="00373387">
            <w:pPr>
              <w:widowControl/>
              <w:jc w:val="center"/>
              <w:rPr>
                <w:sz w:val="21"/>
                <w:szCs w:val="21"/>
              </w:rPr>
            </w:pPr>
            <w:r w:rsidRPr="00373387">
              <w:rPr>
                <w:kern w:val="0"/>
                <w:sz w:val="21"/>
                <w:szCs w:val="21"/>
                <w:lang w:bidi="ar"/>
              </w:rPr>
              <w:t>修改为</w:t>
            </w:r>
            <w:r w:rsidRPr="00373387">
              <w:rPr>
                <w:kern w:val="0"/>
                <w:sz w:val="21"/>
                <w:szCs w:val="21"/>
                <w:lang w:bidi="ar"/>
              </w:rPr>
              <w:t xml:space="preserve"> </w:t>
            </w:r>
            <w:r w:rsidRPr="00373387">
              <w:rPr>
                <w:rStyle w:val="HTML0"/>
                <w:rFonts w:ascii="Times New Roman" w:hAnsi="Times New Roman"/>
                <w:kern w:val="0"/>
                <w:sz w:val="21"/>
                <w:szCs w:val="21"/>
                <w:lang w:bidi="ar"/>
              </w:rPr>
              <w:t>Conv2d(1, 64, 3×3)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C8A7C" w14:textId="77777777" w:rsidR="009B7DE6" w:rsidRPr="00373387" w:rsidRDefault="00000000" w:rsidP="00373387">
            <w:pPr>
              <w:widowControl/>
              <w:jc w:val="center"/>
              <w:rPr>
                <w:sz w:val="21"/>
                <w:szCs w:val="21"/>
              </w:rPr>
            </w:pPr>
            <w:r w:rsidRPr="00373387">
              <w:rPr>
                <w:kern w:val="0"/>
                <w:sz w:val="21"/>
                <w:szCs w:val="21"/>
                <w:lang w:bidi="ar"/>
              </w:rPr>
              <w:t xml:space="preserve">MNIST </w:t>
            </w:r>
            <w:r w:rsidRPr="00373387">
              <w:rPr>
                <w:kern w:val="0"/>
                <w:sz w:val="21"/>
                <w:szCs w:val="21"/>
                <w:lang w:bidi="ar"/>
              </w:rPr>
              <w:t>是单通道灰度图像</w:t>
            </w:r>
          </w:p>
        </w:tc>
      </w:tr>
      <w:tr w:rsidR="009B7DE6" w:rsidRPr="00373387" w14:paraId="0EA5AAB0" w14:textId="77777777" w:rsidTr="00373387">
        <w:trPr>
          <w:trHeight w:val="425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4D39BD" w14:textId="77777777" w:rsidR="009B7DE6" w:rsidRPr="00373387" w:rsidRDefault="00000000" w:rsidP="00373387">
            <w:pPr>
              <w:widowControl/>
              <w:jc w:val="center"/>
              <w:rPr>
                <w:sz w:val="21"/>
                <w:szCs w:val="21"/>
              </w:rPr>
            </w:pPr>
            <w:r w:rsidRPr="00373387">
              <w:rPr>
                <w:kern w:val="0"/>
                <w:sz w:val="21"/>
                <w:szCs w:val="21"/>
                <w:lang w:bidi="ar"/>
              </w:rPr>
              <w:t>下采样</w:t>
            </w:r>
            <w:proofErr w:type="gramStart"/>
            <w:r w:rsidRPr="00373387">
              <w:rPr>
                <w:kern w:val="0"/>
                <w:sz w:val="21"/>
                <w:szCs w:val="21"/>
                <w:lang w:bidi="ar"/>
              </w:rPr>
              <w:t>池化层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14:paraId="25ACDBCE" w14:textId="77777777" w:rsidR="009B7DE6" w:rsidRPr="00373387" w:rsidRDefault="00000000" w:rsidP="00373387">
            <w:pPr>
              <w:widowControl/>
              <w:jc w:val="center"/>
              <w:rPr>
                <w:sz w:val="21"/>
                <w:szCs w:val="21"/>
              </w:rPr>
            </w:pPr>
            <w:r w:rsidRPr="00373387">
              <w:rPr>
                <w:rStyle w:val="HTML0"/>
                <w:rFonts w:ascii="Times New Roman" w:hAnsi="Times New Roman"/>
                <w:kern w:val="0"/>
                <w:sz w:val="21"/>
                <w:szCs w:val="21"/>
                <w:lang w:bidi="ar"/>
              </w:rPr>
              <w:t xml:space="preserve">maxpool = </w:t>
            </w:r>
            <w:proofErr w:type="gramStart"/>
            <w:r w:rsidRPr="00373387">
              <w:rPr>
                <w:rStyle w:val="HTML0"/>
                <w:rFonts w:ascii="Times New Roman" w:hAnsi="Times New Roman"/>
                <w:kern w:val="0"/>
                <w:sz w:val="21"/>
                <w:szCs w:val="21"/>
                <w:lang w:bidi="ar"/>
              </w:rPr>
              <w:t>Identity(</w:t>
            </w:r>
            <w:proofErr w:type="gramEnd"/>
            <w:r w:rsidRPr="00373387">
              <w:rPr>
                <w:rStyle w:val="HTML0"/>
                <w:rFonts w:ascii="Times New Roman" w:hAnsi="Times New Roman"/>
                <w:kern w:val="0"/>
                <w:sz w:val="21"/>
                <w:szCs w:val="21"/>
                <w:lang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7946FF" w14:textId="77777777" w:rsidR="009B7DE6" w:rsidRPr="00373387" w:rsidRDefault="00000000" w:rsidP="00373387">
            <w:pPr>
              <w:widowControl/>
              <w:jc w:val="center"/>
              <w:rPr>
                <w:sz w:val="21"/>
                <w:szCs w:val="21"/>
              </w:rPr>
            </w:pPr>
            <w:r w:rsidRPr="00373387">
              <w:rPr>
                <w:kern w:val="0"/>
                <w:sz w:val="21"/>
                <w:szCs w:val="21"/>
                <w:lang w:bidi="ar"/>
              </w:rPr>
              <w:t>避免小图像过早缩小</w:t>
            </w:r>
          </w:p>
        </w:tc>
      </w:tr>
      <w:tr w:rsidR="009B7DE6" w:rsidRPr="00373387" w14:paraId="71905235" w14:textId="77777777" w:rsidTr="00373387">
        <w:trPr>
          <w:trHeight w:val="442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91D3C5" w14:textId="77777777" w:rsidR="009B7DE6" w:rsidRPr="00373387" w:rsidRDefault="00000000" w:rsidP="00373387">
            <w:pPr>
              <w:widowControl/>
              <w:jc w:val="center"/>
              <w:rPr>
                <w:sz w:val="21"/>
                <w:szCs w:val="21"/>
              </w:rPr>
            </w:pPr>
            <w:r w:rsidRPr="00373387">
              <w:rPr>
                <w:kern w:val="0"/>
                <w:sz w:val="21"/>
                <w:szCs w:val="21"/>
                <w:lang w:bidi="ar"/>
              </w:rPr>
              <w:t>全连接层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75D806" w14:textId="77777777" w:rsidR="009B7DE6" w:rsidRPr="00373387" w:rsidRDefault="00000000" w:rsidP="00373387">
            <w:pPr>
              <w:widowControl/>
              <w:jc w:val="center"/>
              <w:rPr>
                <w:sz w:val="21"/>
                <w:szCs w:val="21"/>
              </w:rPr>
            </w:pPr>
            <w:r w:rsidRPr="00373387">
              <w:rPr>
                <w:rStyle w:val="HTML0"/>
                <w:rFonts w:ascii="Times New Roman" w:hAnsi="Times New Roman"/>
                <w:kern w:val="0"/>
                <w:sz w:val="21"/>
                <w:szCs w:val="21"/>
                <w:lang w:bidi="ar"/>
              </w:rPr>
              <w:t xml:space="preserve">fc = </w:t>
            </w:r>
            <w:proofErr w:type="gramStart"/>
            <w:r w:rsidRPr="00373387">
              <w:rPr>
                <w:rStyle w:val="HTML0"/>
                <w:rFonts w:ascii="Times New Roman" w:hAnsi="Times New Roman"/>
                <w:kern w:val="0"/>
                <w:sz w:val="21"/>
                <w:szCs w:val="21"/>
                <w:lang w:bidi="ar"/>
              </w:rPr>
              <w:t>Linear(</w:t>
            </w:r>
            <w:proofErr w:type="gramEnd"/>
            <w:r w:rsidRPr="00373387">
              <w:rPr>
                <w:rStyle w:val="HTML0"/>
                <w:rFonts w:ascii="Times New Roman" w:hAnsi="Times New Roman"/>
                <w:kern w:val="0"/>
                <w:sz w:val="21"/>
                <w:szCs w:val="21"/>
                <w:lang w:bidi="ar"/>
              </w:rPr>
              <w:t>..., 10)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ED4581" w14:textId="77777777" w:rsidR="009B7DE6" w:rsidRPr="00373387" w:rsidRDefault="00000000" w:rsidP="00373387">
            <w:pPr>
              <w:widowControl/>
              <w:jc w:val="center"/>
              <w:rPr>
                <w:sz w:val="21"/>
                <w:szCs w:val="21"/>
              </w:rPr>
            </w:pPr>
            <w:r w:rsidRPr="00373387">
              <w:rPr>
                <w:kern w:val="0"/>
                <w:sz w:val="21"/>
                <w:szCs w:val="21"/>
                <w:lang w:bidi="ar"/>
              </w:rPr>
              <w:t>输出为</w:t>
            </w:r>
            <w:r w:rsidRPr="00373387">
              <w:rPr>
                <w:kern w:val="0"/>
                <w:sz w:val="21"/>
                <w:szCs w:val="21"/>
                <w:lang w:bidi="ar"/>
              </w:rPr>
              <w:t xml:space="preserve"> 10 </w:t>
            </w:r>
            <w:r w:rsidRPr="00373387">
              <w:rPr>
                <w:kern w:val="0"/>
                <w:sz w:val="21"/>
                <w:szCs w:val="21"/>
                <w:lang w:bidi="ar"/>
              </w:rPr>
              <w:t>类数字</w:t>
            </w:r>
          </w:p>
        </w:tc>
      </w:tr>
    </w:tbl>
    <w:p w14:paraId="48AEAE1E" w14:textId="77777777" w:rsidR="009B7DE6" w:rsidRPr="00694E02" w:rsidRDefault="00000000">
      <w:pPr>
        <w:pStyle w:val="3"/>
        <w:widowControl/>
        <w:rPr>
          <w:rFonts w:ascii="Times New Roman" w:hAnsi="Times New Roman" w:hint="default"/>
          <w:b w:val="0"/>
          <w:bCs w:val="0"/>
          <w:sz w:val="24"/>
          <w:szCs w:val="24"/>
        </w:rPr>
      </w:pPr>
      <w:r w:rsidRPr="00694E02">
        <w:rPr>
          <w:rFonts w:ascii="Times New Roman" w:hAnsi="Times New Roman" w:hint="default"/>
          <w:b w:val="0"/>
          <w:bCs w:val="0"/>
          <w:sz w:val="24"/>
          <w:szCs w:val="24"/>
        </w:rPr>
        <w:t>模型核心调用：</w:t>
      </w:r>
    </w:p>
    <w:p w14:paraId="705AA045" w14:textId="77777777" w:rsidR="009B7DE6" w:rsidRPr="00373387" w:rsidRDefault="00000000">
      <w:pPr>
        <w:widowControl/>
        <w:jc w:val="left"/>
        <w:rPr>
          <w:rStyle w:val="HTML0"/>
          <w:rFonts w:ascii="Times New Roman" w:hAnsi="Times New Roman"/>
          <w:kern w:val="0"/>
          <w:sz w:val="21"/>
          <w:szCs w:val="21"/>
          <w:lang w:bidi="ar"/>
        </w:rPr>
      </w:pPr>
      <w:r w:rsidRPr="00373387">
        <w:rPr>
          <w:kern w:val="0"/>
          <w:sz w:val="21"/>
          <w:szCs w:val="21"/>
          <w:lang w:bidi="ar"/>
        </w:rPr>
        <w:t>from</w:t>
      </w:r>
      <w:r w:rsidRPr="00373387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 </w:t>
      </w:r>
      <w:proofErr w:type="gramStart"/>
      <w:r w:rsidRPr="00373387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>torchvision.models</w:t>
      </w:r>
      <w:proofErr w:type="gramEnd"/>
      <w:r w:rsidRPr="00373387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 </w:t>
      </w:r>
      <w:r w:rsidRPr="00373387">
        <w:rPr>
          <w:kern w:val="0"/>
          <w:sz w:val="21"/>
          <w:szCs w:val="21"/>
          <w:lang w:bidi="ar"/>
        </w:rPr>
        <w:t>import</w:t>
      </w:r>
      <w:r w:rsidRPr="00373387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 resnet18</w:t>
      </w:r>
    </w:p>
    <w:p w14:paraId="5FC35C11" w14:textId="77777777" w:rsidR="009B7DE6" w:rsidRPr="00373387" w:rsidRDefault="009B7DE6">
      <w:pPr>
        <w:widowControl/>
        <w:jc w:val="left"/>
        <w:rPr>
          <w:rStyle w:val="HTML0"/>
          <w:rFonts w:ascii="Times New Roman" w:hAnsi="Times New Roman"/>
          <w:kern w:val="0"/>
          <w:sz w:val="21"/>
          <w:szCs w:val="21"/>
          <w:lang w:bidi="ar"/>
        </w:rPr>
      </w:pPr>
    </w:p>
    <w:p w14:paraId="64AFF2AE" w14:textId="77777777" w:rsidR="009B7DE6" w:rsidRPr="00373387" w:rsidRDefault="00000000">
      <w:pPr>
        <w:widowControl/>
        <w:jc w:val="left"/>
        <w:rPr>
          <w:rStyle w:val="HTML0"/>
          <w:rFonts w:ascii="Times New Roman" w:hAnsi="Times New Roman"/>
          <w:kern w:val="0"/>
          <w:sz w:val="21"/>
          <w:szCs w:val="21"/>
          <w:lang w:bidi="ar"/>
        </w:rPr>
      </w:pPr>
      <w:r w:rsidRPr="00373387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>self.net = resnet18(weights=</w:t>
      </w:r>
      <w:r w:rsidRPr="00373387">
        <w:rPr>
          <w:kern w:val="0"/>
          <w:sz w:val="21"/>
          <w:szCs w:val="21"/>
          <w:lang w:bidi="ar"/>
        </w:rPr>
        <w:t>None</w:t>
      </w:r>
      <w:r w:rsidRPr="00373387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)  </w:t>
      </w:r>
      <w:r w:rsidRPr="00373387">
        <w:rPr>
          <w:kern w:val="0"/>
          <w:sz w:val="21"/>
          <w:szCs w:val="21"/>
          <w:lang w:bidi="ar"/>
        </w:rPr>
        <w:t xml:space="preserve"># </w:t>
      </w:r>
      <w:r w:rsidRPr="00373387">
        <w:rPr>
          <w:kern w:val="0"/>
          <w:sz w:val="21"/>
          <w:szCs w:val="21"/>
          <w:lang w:bidi="ar"/>
        </w:rPr>
        <w:t>禁用预训练</w:t>
      </w:r>
    </w:p>
    <w:p w14:paraId="4CFDFCBD" w14:textId="77777777" w:rsidR="009B7DE6" w:rsidRPr="00373387" w:rsidRDefault="00000000">
      <w:pPr>
        <w:widowControl/>
        <w:jc w:val="left"/>
        <w:rPr>
          <w:rStyle w:val="HTML0"/>
          <w:rFonts w:ascii="Times New Roman" w:hAnsi="Times New Roman"/>
          <w:kern w:val="0"/>
          <w:sz w:val="21"/>
          <w:szCs w:val="21"/>
          <w:lang w:bidi="ar"/>
        </w:rPr>
      </w:pPr>
      <w:r w:rsidRPr="00373387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>self.net.conv1 = nn.Conv2d(</w:t>
      </w:r>
      <w:r w:rsidRPr="00373387">
        <w:rPr>
          <w:kern w:val="0"/>
          <w:sz w:val="21"/>
          <w:szCs w:val="21"/>
          <w:lang w:bidi="ar"/>
        </w:rPr>
        <w:t>1</w:t>
      </w:r>
      <w:r w:rsidRPr="00373387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, </w:t>
      </w:r>
      <w:r w:rsidRPr="00373387">
        <w:rPr>
          <w:kern w:val="0"/>
          <w:sz w:val="21"/>
          <w:szCs w:val="21"/>
          <w:lang w:bidi="ar"/>
        </w:rPr>
        <w:t>64</w:t>
      </w:r>
      <w:r w:rsidRPr="00373387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, </w:t>
      </w:r>
      <w:r w:rsidRPr="00373387">
        <w:rPr>
          <w:kern w:val="0"/>
          <w:sz w:val="21"/>
          <w:szCs w:val="21"/>
          <w:lang w:bidi="ar"/>
        </w:rPr>
        <w:t>3</w:t>
      </w:r>
      <w:r w:rsidRPr="00373387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, </w:t>
      </w:r>
      <w:r w:rsidRPr="00373387">
        <w:rPr>
          <w:kern w:val="0"/>
          <w:sz w:val="21"/>
          <w:szCs w:val="21"/>
          <w:lang w:bidi="ar"/>
        </w:rPr>
        <w:t>1</w:t>
      </w:r>
      <w:r w:rsidRPr="00373387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, </w:t>
      </w:r>
      <w:r w:rsidRPr="00373387">
        <w:rPr>
          <w:kern w:val="0"/>
          <w:sz w:val="21"/>
          <w:szCs w:val="21"/>
          <w:lang w:bidi="ar"/>
        </w:rPr>
        <w:t>1</w:t>
      </w:r>
      <w:r w:rsidRPr="00373387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)  </w:t>
      </w:r>
      <w:r w:rsidRPr="00373387">
        <w:rPr>
          <w:kern w:val="0"/>
          <w:sz w:val="21"/>
          <w:szCs w:val="21"/>
          <w:lang w:bidi="ar"/>
        </w:rPr>
        <w:t xml:space="preserve"># </w:t>
      </w:r>
      <w:r w:rsidRPr="00373387">
        <w:rPr>
          <w:kern w:val="0"/>
          <w:sz w:val="21"/>
          <w:szCs w:val="21"/>
          <w:lang w:bidi="ar"/>
        </w:rPr>
        <w:t>输入通道修改</w:t>
      </w:r>
    </w:p>
    <w:p w14:paraId="46D5BE58" w14:textId="77777777" w:rsidR="009B7DE6" w:rsidRPr="00373387" w:rsidRDefault="00000000">
      <w:pPr>
        <w:widowControl/>
        <w:jc w:val="left"/>
        <w:rPr>
          <w:rStyle w:val="HTML0"/>
          <w:rFonts w:ascii="Times New Roman" w:hAnsi="Times New Roman"/>
          <w:kern w:val="0"/>
          <w:sz w:val="21"/>
          <w:szCs w:val="21"/>
          <w:lang w:bidi="ar"/>
        </w:rPr>
      </w:pPr>
      <w:r w:rsidRPr="00373387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self.net.maxpool = nn.Identity()  </w:t>
      </w:r>
      <w:r w:rsidRPr="00373387">
        <w:rPr>
          <w:kern w:val="0"/>
          <w:sz w:val="21"/>
          <w:szCs w:val="21"/>
          <w:lang w:bidi="ar"/>
        </w:rPr>
        <w:t xml:space="preserve"># </w:t>
      </w:r>
      <w:r w:rsidRPr="00373387">
        <w:rPr>
          <w:kern w:val="0"/>
          <w:sz w:val="21"/>
          <w:szCs w:val="21"/>
          <w:lang w:bidi="ar"/>
        </w:rPr>
        <w:t>去除最大池化</w:t>
      </w:r>
    </w:p>
    <w:p w14:paraId="10F40E16" w14:textId="77777777" w:rsidR="009B7DE6" w:rsidRPr="00373387" w:rsidRDefault="00000000">
      <w:pPr>
        <w:widowControl/>
        <w:rPr>
          <w:sz w:val="21"/>
          <w:szCs w:val="21"/>
        </w:rPr>
      </w:pPr>
      <w:r w:rsidRPr="00373387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self.net.fc = </w:t>
      </w:r>
      <w:proofErr w:type="gramStart"/>
      <w:r w:rsidRPr="00373387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>nn.Linear</w:t>
      </w:r>
      <w:proofErr w:type="gramEnd"/>
      <w:r w:rsidRPr="00373387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(..., </w:t>
      </w:r>
      <w:r w:rsidRPr="00373387">
        <w:rPr>
          <w:kern w:val="0"/>
          <w:sz w:val="21"/>
          <w:szCs w:val="21"/>
          <w:lang w:bidi="ar"/>
        </w:rPr>
        <w:t>10</w:t>
      </w:r>
      <w:proofErr w:type="gramStart"/>
      <w:r w:rsidRPr="00373387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)  </w:t>
      </w:r>
      <w:r w:rsidRPr="00373387">
        <w:rPr>
          <w:kern w:val="0"/>
          <w:sz w:val="21"/>
          <w:szCs w:val="21"/>
          <w:lang w:bidi="ar"/>
        </w:rPr>
        <w:t>#</w:t>
      </w:r>
      <w:proofErr w:type="gramEnd"/>
      <w:r w:rsidRPr="00373387">
        <w:rPr>
          <w:kern w:val="0"/>
          <w:sz w:val="21"/>
          <w:szCs w:val="21"/>
          <w:lang w:bidi="ar"/>
        </w:rPr>
        <w:t xml:space="preserve"> </w:t>
      </w:r>
      <w:r w:rsidRPr="00373387">
        <w:rPr>
          <w:kern w:val="0"/>
          <w:sz w:val="21"/>
          <w:szCs w:val="21"/>
          <w:lang w:bidi="ar"/>
        </w:rPr>
        <w:t>适配分类任务</w:t>
      </w:r>
    </w:p>
    <w:p w14:paraId="7DCD2CD8" w14:textId="77777777" w:rsidR="009B7DE6" w:rsidRPr="00373387" w:rsidRDefault="00000000">
      <w:pPr>
        <w:pStyle w:val="2"/>
        <w:widowControl/>
        <w:rPr>
          <w:rFonts w:ascii="Times New Roman" w:hAnsi="Times New Roman" w:hint="default"/>
          <w:sz w:val="28"/>
          <w:szCs w:val="28"/>
        </w:rPr>
      </w:pPr>
      <w:r w:rsidRPr="00373387">
        <w:rPr>
          <w:rFonts w:ascii="Times New Roman" w:hAnsi="Times New Roman" w:hint="default"/>
          <w:sz w:val="28"/>
          <w:szCs w:val="28"/>
        </w:rPr>
        <w:t>三、数据集与预处理</w:t>
      </w:r>
    </w:p>
    <w:p w14:paraId="433E45EB" w14:textId="77777777" w:rsidR="009B7DE6" w:rsidRPr="00C0573B" w:rsidRDefault="00000000">
      <w:pPr>
        <w:pStyle w:val="a7"/>
        <w:widowControl/>
        <w:rPr>
          <w:bCs/>
          <w:sz w:val="21"/>
          <w:szCs w:val="21"/>
        </w:rPr>
      </w:pPr>
      <w:r w:rsidRPr="00C0573B">
        <w:rPr>
          <w:rStyle w:val="a9"/>
          <w:b w:val="0"/>
          <w:bCs/>
          <w:sz w:val="21"/>
          <w:szCs w:val="21"/>
        </w:rPr>
        <w:t>数据集</w:t>
      </w:r>
      <w:r w:rsidRPr="00C0573B">
        <w:rPr>
          <w:bCs/>
          <w:sz w:val="21"/>
          <w:szCs w:val="21"/>
        </w:rPr>
        <w:t>：</w:t>
      </w:r>
      <w:r w:rsidRPr="00C0573B">
        <w:rPr>
          <w:bCs/>
          <w:sz w:val="21"/>
          <w:szCs w:val="21"/>
        </w:rPr>
        <w:t>MNIST</w:t>
      </w:r>
      <w:r w:rsidRPr="00C0573B">
        <w:rPr>
          <w:bCs/>
          <w:sz w:val="21"/>
          <w:szCs w:val="21"/>
        </w:rPr>
        <w:t>（共</w:t>
      </w:r>
      <w:r w:rsidRPr="00C0573B">
        <w:rPr>
          <w:bCs/>
          <w:sz w:val="21"/>
          <w:szCs w:val="21"/>
        </w:rPr>
        <w:t>7</w:t>
      </w:r>
      <w:r w:rsidRPr="00C0573B">
        <w:rPr>
          <w:bCs/>
          <w:sz w:val="21"/>
          <w:szCs w:val="21"/>
        </w:rPr>
        <w:t>万张</w:t>
      </w:r>
      <w:r w:rsidRPr="00C0573B">
        <w:rPr>
          <w:bCs/>
          <w:sz w:val="21"/>
          <w:szCs w:val="21"/>
        </w:rPr>
        <w:t>28×28</w:t>
      </w:r>
      <w:r w:rsidRPr="00C0573B">
        <w:rPr>
          <w:bCs/>
          <w:sz w:val="21"/>
          <w:szCs w:val="21"/>
        </w:rPr>
        <w:t>灰度图）</w:t>
      </w:r>
    </w:p>
    <w:p w14:paraId="470D0E21" w14:textId="77777777" w:rsidR="009B7DE6" w:rsidRPr="00C0573B" w:rsidRDefault="00000000">
      <w:pPr>
        <w:pStyle w:val="a7"/>
        <w:widowControl/>
        <w:rPr>
          <w:bCs/>
          <w:sz w:val="21"/>
          <w:szCs w:val="21"/>
        </w:rPr>
      </w:pPr>
      <w:r w:rsidRPr="00C0573B">
        <w:rPr>
          <w:rStyle w:val="a9"/>
          <w:b w:val="0"/>
          <w:bCs/>
          <w:sz w:val="21"/>
          <w:szCs w:val="21"/>
        </w:rPr>
        <w:t>数据划分</w:t>
      </w:r>
      <w:r w:rsidRPr="00C0573B">
        <w:rPr>
          <w:bCs/>
          <w:sz w:val="21"/>
          <w:szCs w:val="21"/>
        </w:rPr>
        <w:t>：训练集：</w:t>
      </w:r>
      <w:r w:rsidRPr="00C0573B">
        <w:rPr>
          <w:bCs/>
          <w:sz w:val="21"/>
          <w:szCs w:val="21"/>
        </w:rPr>
        <w:t>800</w:t>
      </w:r>
      <w:r w:rsidRPr="00C0573B">
        <w:rPr>
          <w:bCs/>
          <w:sz w:val="21"/>
          <w:szCs w:val="21"/>
        </w:rPr>
        <w:t>张。测试集：</w:t>
      </w:r>
      <w:r w:rsidRPr="00C0573B">
        <w:rPr>
          <w:bCs/>
          <w:sz w:val="21"/>
          <w:szCs w:val="21"/>
        </w:rPr>
        <w:t>200</w:t>
      </w:r>
      <w:r w:rsidRPr="00C0573B">
        <w:rPr>
          <w:bCs/>
          <w:sz w:val="21"/>
          <w:szCs w:val="21"/>
        </w:rPr>
        <w:t>张</w:t>
      </w:r>
    </w:p>
    <w:p w14:paraId="6C2F7FE4" w14:textId="2F250499" w:rsidR="009B7DE6" w:rsidRDefault="00000000" w:rsidP="00373387">
      <w:pPr>
        <w:pStyle w:val="3"/>
        <w:widowControl/>
        <w:rPr>
          <w:rFonts w:ascii="Times New Roman" w:hAnsi="Times New Roman" w:hint="default"/>
          <w:b w:val="0"/>
          <w:sz w:val="21"/>
          <w:szCs w:val="21"/>
        </w:rPr>
      </w:pPr>
      <w:r w:rsidRPr="00C0573B">
        <w:rPr>
          <w:rFonts w:ascii="Times New Roman" w:hAnsi="Times New Roman" w:hint="default"/>
          <w:b w:val="0"/>
          <w:sz w:val="21"/>
          <w:szCs w:val="21"/>
        </w:rPr>
        <w:t>预处理操作：数据标准化（</w:t>
      </w:r>
      <w:r w:rsidRPr="00C0573B">
        <w:rPr>
          <w:rFonts w:ascii="Times New Roman" w:hAnsi="Times New Roman" w:hint="default"/>
          <w:b w:val="0"/>
          <w:sz w:val="21"/>
          <w:szCs w:val="21"/>
        </w:rPr>
        <w:t>mean/std</w:t>
      </w:r>
      <w:r w:rsidRPr="00C0573B">
        <w:rPr>
          <w:rFonts w:ascii="Times New Roman" w:hAnsi="Times New Roman" w:hint="default"/>
          <w:b w:val="0"/>
          <w:sz w:val="21"/>
          <w:szCs w:val="21"/>
        </w:rPr>
        <w:t>），选项性地加入</w:t>
      </w:r>
      <w:r w:rsidRPr="00C0573B">
        <w:rPr>
          <w:rStyle w:val="a9"/>
          <w:rFonts w:ascii="Times New Roman" w:hAnsi="Times New Roman" w:hint="default"/>
          <w:sz w:val="21"/>
          <w:szCs w:val="21"/>
        </w:rPr>
        <w:t>高斯噪声扰动，</w:t>
      </w:r>
      <w:r w:rsidRPr="00C0573B">
        <w:rPr>
          <w:rFonts w:ascii="Times New Roman" w:hAnsi="Times New Roman" w:hint="default"/>
          <w:b w:val="0"/>
          <w:sz w:val="21"/>
          <w:szCs w:val="21"/>
        </w:rPr>
        <w:t>以模拟实际图像退化</w:t>
      </w:r>
      <w:r w:rsidR="00373387">
        <w:rPr>
          <w:rFonts w:ascii="Times New Roman" w:hAnsi="Times New Roman"/>
          <w:b w:val="0"/>
          <w:sz w:val="21"/>
          <w:szCs w:val="21"/>
        </w:rPr>
        <w:t>。</w:t>
      </w:r>
    </w:p>
    <w:p w14:paraId="5A8AB192" w14:textId="77777777" w:rsidR="00694E02" w:rsidRDefault="00694E02" w:rsidP="00694E02"/>
    <w:p w14:paraId="2B8F36AB" w14:textId="77777777" w:rsidR="00694E02" w:rsidRDefault="00694E02" w:rsidP="00694E02"/>
    <w:p w14:paraId="624F39A1" w14:textId="77777777" w:rsidR="00694E02" w:rsidRDefault="00694E02" w:rsidP="00694E02"/>
    <w:p w14:paraId="2BE998CA" w14:textId="77777777" w:rsidR="00694E02" w:rsidRPr="00694E02" w:rsidRDefault="00694E02" w:rsidP="00694E02"/>
    <w:p w14:paraId="682F5E42" w14:textId="606F3A51" w:rsidR="009B7DE6" w:rsidRPr="00373387" w:rsidRDefault="00373387" w:rsidP="00373387">
      <w:pPr>
        <w:pStyle w:val="2"/>
        <w:widowControl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四、</w:t>
      </w:r>
      <w:r w:rsidRPr="00373387">
        <w:rPr>
          <w:rFonts w:ascii="Times New Roman" w:hAnsi="Times New Roman" w:hint="default"/>
          <w:sz w:val="28"/>
          <w:szCs w:val="28"/>
        </w:rPr>
        <w:t>训练设置</w:t>
      </w:r>
    </w:p>
    <w:tbl>
      <w:tblPr>
        <w:tblW w:w="61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4052"/>
      </w:tblGrid>
      <w:tr w:rsidR="009B7DE6" w:rsidRPr="00694E02" w14:paraId="695C665A" w14:textId="77777777" w:rsidTr="00C4325D">
        <w:trPr>
          <w:trHeight w:val="300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3FFA37" w14:textId="77777777" w:rsidR="009B7DE6" w:rsidRPr="00694E02" w:rsidRDefault="00000000" w:rsidP="00C4325D">
            <w:pPr>
              <w:widowControl/>
              <w:jc w:val="center"/>
              <w:rPr>
                <w:b/>
                <w:bCs/>
                <w:sz w:val="21"/>
                <w:szCs w:val="21"/>
              </w:rPr>
            </w:pPr>
            <w:r w:rsidRPr="00694E02">
              <w:rPr>
                <w:b/>
                <w:bCs/>
                <w:kern w:val="0"/>
                <w:sz w:val="21"/>
                <w:szCs w:val="21"/>
                <w:lang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6F13EE" w14:textId="77777777" w:rsidR="009B7DE6" w:rsidRPr="00694E02" w:rsidRDefault="00000000" w:rsidP="00C4325D">
            <w:pPr>
              <w:widowControl/>
              <w:jc w:val="center"/>
              <w:rPr>
                <w:b/>
                <w:bCs/>
                <w:sz w:val="21"/>
                <w:szCs w:val="21"/>
              </w:rPr>
            </w:pPr>
            <w:r w:rsidRPr="00694E02">
              <w:rPr>
                <w:b/>
                <w:bCs/>
                <w:kern w:val="0"/>
                <w:sz w:val="21"/>
                <w:szCs w:val="21"/>
                <w:lang w:bidi="ar"/>
              </w:rPr>
              <w:t>值</w:t>
            </w:r>
          </w:p>
        </w:tc>
      </w:tr>
      <w:tr w:rsidR="009B7DE6" w:rsidRPr="00694E02" w14:paraId="4B99CEB9" w14:textId="77777777" w:rsidTr="00C4325D">
        <w:trPr>
          <w:trHeight w:val="306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CF832F" w14:textId="77777777" w:rsidR="009B7DE6" w:rsidRPr="00694E02" w:rsidRDefault="00000000" w:rsidP="00C4325D">
            <w:pPr>
              <w:widowControl/>
              <w:jc w:val="center"/>
              <w:rPr>
                <w:sz w:val="21"/>
                <w:szCs w:val="21"/>
              </w:rPr>
            </w:pPr>
            <w:r w:rsidRPr="00694E02">
              <w:rPr>
                <w:kern w:val="0"/>
                <w:sz w:val="21"/>
                <w:szCs w:val="21"/>
                <w:lang w:bidi="ar"/>
              </w:rPr>
              <w:t>优化器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E8588B" w14:textId="77777777" w:rsidR="009B7DE6" w:rsidRPr="00694E02" w:rsidRDefault="00000000" w:rsidP="00C4325D">
            <w:pPr>
              <w:widowControl/>
              <w:jc w:val="center"/>
              <w:rPr>
                <w:sz w:val="21"/>
                <w:szCs w:val="21"/>
              </w:rPr>
            </w:pPr>
            <w:r w:rsidRPr="00694E02">
              <w:rPr>
                <w:kern w:val="0"/>
                <w:sz w:val="21"/>
                <w:szCs w:val="21"/>
                <w:lang w:bidi="ar"/>
              </w:rPr>
              <w:t>Adam</w:t>
            </w:r>
          </w:p>
        </w:tc>
      </w:tr>
      <w:tr w:rsidR="009B7DE6" w:rsidRPr="00694E02" w14:paraId="493C5C5A" w14:textId="77777777" w:rsidTr="00C4325D">
        <w:trPr>
          <w:trHeight w:val="306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9C5D5B" w14:textId="77777777" w:rsidR="009B7DE6" w:rsidRPr="00694E02" w:rsidRDefault="00000000" w:rsidP="00C4325D">
            <w:pPr>
              <w:widowControl/>
              <w:jc w:val="center"/>
              <w:rPr>
                <w:sz w:val="21"/>
                <w:szCs w:val="21"/>
              </w:rPr>
            </w:pPr>
            <w:r w:rsidRPr="00694E02">
              <w:rPr>
                <w:kern w:val="0"/>
                <w:sz w:val="21"/>
                <w:szCs w:val="21"/>
                <w:lang w:bidi="ar"/>
              </w:rPr>
              <w:t>初始学习率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B65735" w14:textId="77777777" w:rsidR="009B7DE6" w:rsidRPr="00694E02" w:rsidRDefault="00000000" w:rsidP="00C4325D">
            <w:pPr>
              <w:widowControl/>
              <w:jc w:val="center"/>
              <w:rPr>
                <w:sz w:val="21"/>
                <w:szCs w:val="21"/>
              </w:rPr>
            </w:pPr>
            <w:r w:rsidRPr="00694E02">
              <w:rPr>
                <w:kern w:val="0"/>
                <w:sz w:val="21"/>
                <w:szCs w:val="21"/>
                <w:lang w:bidi="ar"/>
              </w:rPr>
              <w:t>0.001</w:t>
            </w:r>
          </w:p>
        </w:tc>
      </w:tr>
      <w:tr w:rsidR="009B7DE6" w:rsidRPr="00694E02" w14:paraId="0D253FB6" w14:textId="77777777" w:rsidTr="00C4325D">
        <w:trPr>
          <w:trHeight w:val="306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AFC934" w14:textId="77777777" w:rsidR="009B7DE6" w:rsidRPr="00694E02" w:rsidRDefault="00000000" w:rsidP="00C4325D">
            <w:pPr>
              <w:widowControl/>
              <w:jc w:val="center"/>
              <w:rPr>
                <w:sz w:val="21"/>
                <w:szCs w:val="21"/>
              </w:rPr>
            </w:pPr>
            <w:r w:rsidRPr="00694E02">
              <w:rPr>
                <w:kern w:val="0"/>
                <w:sz w:val="21"/>
                <w:szCs w:val="21"/>
                <w:lang w:bidi="ar"/>
              </w:rPr>
              <w:t>损失函数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C6A7EF" w14:textId="77777777" w:rsidR="009B7DE6" w:rsidRPr="00694E02" w:rsidRDefault="00000000" w:rsidP="00C4325D">
            <w:pPr>
              <w:widowControl/>
              <w:jc w:val="center"/>
              <w:rPr>
                <w:sz w:val="21"/>
                <w:szCs w:val="21"/>
              </w:rPr>
            </w:pPr>
            <w:r w:rsidRPr="00694E02">
              <w:rPr>
                <w:kern w:val="0"/>
                <w:sz w:val="21"/>
                <w:szCs w:val="21"/>
                <w:lang w:bidi="ar"/>
              </w:rPr>
              <w:t>CrossEntropyLoss</w:t>
            </w:r>
          </w:p>
        </w:tc>
      </w:tr>
      <w:tr w:rsidR="009B7DE6" w:rsidRPr="00694E02" w14:paraId="0F9AEC83" w14:textId="77777777" w:rsidTr="00C4325D">
        <w:trPr>
          <w:trHeight w:val="306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09F252" w14:textId="77777777" w:rsidR="009B7DE6" w:rsidRPr="00694E02" w:rsidRDefault="00000000" w:rsidP="00C4325D">
            <w:pPr>
              <w:widowControl/>
              <w:jc w:val="center"/>
              <w:rPr>
                <w:sz w:val="21"/>
                <w:szCs w:val="21"/>
              </w:rPr>
            </w:pPr>
            <w:proofErr w:type="gramStart"/>
            <w:r w:rsidRPr="00694E02">
              <w:rPr>
                <w:kern w:val="0"/>
                <w:sz w:val="21"/>
                <w:szCs w:val="21"/>
                <w:lang w:bidi="ar"/>
              </w:rPr>
              <w:t>批大小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14:paraId="3DA21F63" w14:textId="77777777" w:rsidR="009B7DE6" w:rsidRPr="00694E02" w:rsidRDefault="00000000" w:rsidP="00C4325D">
            <w:pPr>
              <w:widowControl/>
              <w:jc w:val="center"/>
              <w:rPr>
                <w:sz w:val="21"/>
                <w:szCs w:val="21"/>
              </w:rPr>
            </w:pPr>
            <w:r w:rsidRPr="00694E02">
              <w:rPr>
                <w:kern w:val="0"/>
                <w:sz w:val="21"/>
                <w:szCs w:val="21"/>
                <w:lang w:bidi="ar"/>
              </w:rPr>
              <w:t>默认配置</w:t>
            </w:r>
          </w:p>
        </w:tc>
      </w:tr>
      <w:tr w:rsidR="009B7DE6" w:rsidRPr="00694E02" w14:paraId="64A49897" w14:textId="77777777" w:rsidTr="00C4325D">
        <w:trPr>
          <w:trHeight w:val="306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70255F" w14:textId="77777777" w:rsidR="009B7DE6" w:rsidRPr="00694E02" w:rsidRDefault="00000000" w:rsidP="00C4325D">
            <w:pPr>
              <w:widowControl/>
              <w:jc w:val="center"/>
              <w:rPr>
                <w:sz w:val="21"/>
                <w:szCs w:val="21"/>
              </w:rPr>
            </w:pPr>
            <w:r w:rsidRPr="00694E02">
              <w:rPr>
                <w:kern w:val="0"/>
                <w:sz w:val="21"/>
                <w:szCs w:val="21"/>
                <w:lang w:bidi="ar"/>
              </w:rPr>
              <w:t>最大轮数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5687CC" w14:textId="77777777" w:rsidR="009B7DE6" w:rsidRPr="00694E02" w:rsidRDefault="00000000" w:rsidP="00C4325D">
            <w:pPr>
              <w:widowControl/>
              <w:jc w:val="center"/>
              <w:rPr>
                <w:sz w:val="21"/>
                <w:szCs w:val="21"/>
              </w:rPr>
            </w:pPr>
            <w:r w:rsidRPr="00694E02">
              <w:rPr>
                <w:kern w:val="0"/>
                <w:sz w:val="21"/>
                <w:szCs w:val="21"/>
                <w:lang w:bidi="ar"/>
              </w:rPr>
              <w:t>设为</w:t>
            </w:r>
            <w:r w:rsidRPr="00694E02">
              <w:rPr>
                <w:kern w:val="0"/>
                <w:sz w:val="21"/>
                <w:szCs w:val="21"/>
                <w:lang w:bidi="ar"/>
              </w:rPr>
              <w:t xml:space="preserve"> </w:t>
            </w:r>
            <w:r w:rsidRPr="00694E02">
              <w:rPr>
                <w:rStyle w:val="HTML0"/>
                <w:rFonts w:ascii="Times New Roman" w:hAnsi="Times New Roman"/>
                <w:kern w:val="0"/>
                <w:sz w:val="21"/>
                <w:szCs w:val="21"/>
                <w:lang w:bidi="ar"/>
              </w:rPr>
              <w:t>epochs</w:t>
            </w:r>
          </w:p>
        </w:tc>
      </w:tr>
      <w:tr w:rsidR="009B7DE6" w:rsidRPr="00694E02" w14:paraId="01731164" w14:textId="77777777" w:rsidTr="00C4325D">
        <w:trPr>
          <w:trHeight w:val="306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7EBFE2" w14:textId="77777777" w:rsidR="009B7DE6" w:rsidRPr="00694E02" w:rsidRDefault="00000000" w:rsidP="00C4325D">
            <w:pPr>
              <w:widowControl/>
              <w:jc w:val="center"/>
              <w:rPr>
                <w:sz w:val="21"/>
                <w:szCs w:val="21"/>
              </w:rPr>
            </w:pPr>
            <w:r w:rsidRPr="00694E02">
              <w:rPr>
                <w:kern w:val="0"/>
                <w:sz w:val="21"/>
                <w:szCs w:val="21"/>
                <w:lang w:bidi="ar"/>
              </w:rPr>
              <w:t>提前停止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941193" w14:textId="77777777" w:rsidR="009B7DE6" w:rsidRPr="00694E02" w:rsidRDefault="00000000" w:rsidP="00C4325D">
            <w:pPr>
              <w:widowControl/>
              <w:jc w:val="center"/>
              <w:rPr>
                <w:sz w:val="21"/>
                <w:szCs w:val="21"/>
              </w:rPr>
            </w:pPr>
            <w:r w:rsidRPr="00694E02">
              <w:rPr>
                <w:kern w:val="0"/>
                <w:sz w:val="21"/>
                <w:szCs w:val="21"/>
                <w:lang w:bidi="ar"/>
              </w:rPr>
              <w:t>连续</w:t>
            </w:r>
            <w:r w:rsidRPr="00694E02">
              <w:rPr>
                <w:kern w:val="0"/>
                <w:sz w:val="21"/>
                <w:szCs w:val="21"/>
                <w:lang w:bidi="ar"/>
              </w:rPr>
              <w:t>3</w:t>
            </w:r>
            <w:r w:rsidRPr="00694E02">
              <w:rPr>
                <w:kern w:val="0"/>
                <w:sz w:val="21"/>
                <w:szCs w:val="21"/>
                <w:lang w:bidi="ar"/>
              </w:rPr>
              <w:t>轮准确率不提升</w:t>
            </w:r>
          </w:p>
        </w:tc>
      </w:tr>
    </w:tbl>
    <w:p w14:paraId="587DE0F6" w14:textId="77777777" w:rsidR="009B7DE6" w:rsidRPr="00C0573B" w:rsidRDefault="009B7DE6">
      <w:pPr>
        <w:widowControl/>
        <w:jc w:val="left"/>
      </w:pPr>
    </w:p>
    <w:p w14:paraId="702C26CA" w14:textId="77777777" w:rsidR="009B7DE6" w:rsidRPr="00694E02" w:rsidRDefault="00000000">
      <w:pPr>
        <w:widowControl/>
        <w:jc w:val="left"/>
      </w:pPr>
      <w:r w:rsidRPr="00694E02">
        <w:t>训练核心代码：</w:t>
      </w:r>
    </w:p>
    <w:p w14:paraId="68D90306" w14:textId="77777777" w:rsidR="009B7DE6" w:rsidRPr="00694E02" w:rsidRDefault="00000000">
      <w:pPr>
        <w:widowControl/>
        <w:jc w:val="left"/>
        <w:rPr>
          <w:rStyle w:val="HTML0"/>
          <w:rFonts w:ascii="Times New Roman" w:hAnsi="Times New Roman"/>
          <w:kern w:val="0"/>
          <w:sz w:val="21"/>
          <w:szCs w:val="21"/>
          <w:lang w:bidi="ar"/>
        </w:rPr>
      </w:pPr>
      <w:r w:rsidRPr="00694E02">
        <w:rPr>
          <w:kern w:val="0"/>
          <w:sz w:val="21"/>
          <w:szCs w:val="21"/>
          <w:lang w:bidi="ar"/>
        </w:rPr>
        <w:t>for</w:t>
      </w:r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 epoch </w:t>
      </w:r>
      <w:r w:rsidRPr="00694E02">
        <w:rPr>
          <w:kern w:val="0"/>
          <w:sz w:val="21"/>
          <w:szCs w:val="21"/>
          <w:lang w:bidi="ar"/>
        </w:rPr>
        <w:t>in</w:t>
      </w:r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 </w:t>
      </w:r>
      <w:proofErr w:type="gramStart"/>
      <w:r w:rsidRPr="00694E02">
        <w:rPr>
          <w:kern w:val="0"/>
          <w:sz w:val="21"/>
          <w:szCs w:val="21"/>
          <w:lang w:bidi="ar"/>
        </w:rPr>
        <w:t>range</w:t>
      </w:r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>(</w:t>
      </w:r>
      <w:proofErr w:type="gramEnd"/>
      <w:r w:rsidRPr="00694E02">
        <w:rPr>
          <w:kern w:val="0"/>
          <w:sz w:val="21"/>
          <w:szCs w:val="21"/>
          <w:lang w:bidi="ar"/>
        </w:rPr>
        <w:t>1</w:t>
      </w:r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, epochs + </w:t>
      </w:r>
      <w:r w:rsidRPr="00694E02">
        <w:rPr>
          <w:kern w:val="0"/>
          <w:sz w:val="21"/>
          <w:szCs w:val="21"/>
          <w:lang w:bidi="ar"/>
        </w:rPr>
        <w:t>1</w:t>
      </w:r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>):</w:t>
      </w:r>
    </w:p>
    <w:p w14:paraId="6855EFE5" w14:textId="77777777" w:rsidR="009B7DE6" w:rsidRPr="00694E02" w:rsidRDefault="00000000">
      <w:pPr>
        <w:widowControl/>
        <w:jc w:val="left"/>
        <w:rPr>
          <w:rStyle w:val="HTML0"/>
          <w:rFonts w:ascii="Times New Roman" w:hAnsi="Times New Roman"/>
          <w:kern w:val="0"/>
          <w:sz w:val="21"/>
          <w:szCs w:val="21"/>
          <w:lang w:bidi="ar"/>
        </w:rPr>
      </w:pPr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    </w:t>
      </w:r>
      <w:proofErr w:type="gramStart"/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>model.train</w:t>
      </w:r>
      <w:proofErr w:type="gramEnd"/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>()</w:t>
      </w:r>
    </w:p>
    <w:p w14:paraId="43E1018D" w14:textId="77777777" w:rsidR="009B7DE6" w:rsidRPr="00694E02" w:rsidRDefault="00000000">
      <w:pPr>
        <w:widowControl/>
        <w:jc w:val="left"/>
        <w:rPr>
          <w:rStyle w:val="HTML0"/>
          <w:rFonts w:ascii="Times New Roman" w:hAnsi="Times New Roman"/>
          <w:kern w:val="0"/>
          <w:sz w:val="21"/>
          <w:szCs w:val="21"/>
          <w:lang w:bidi="ar"/>
        </w:rPr>
      </w:pPr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    </w:t>
      </w:r>
      <w:r w:rsidRPr="00694E02">
        <w:rPr>
          <w:kern w:val="0"/>
          <w:sz w:val="21"/>
          <w:szCs w:val="21"/>
          <w:lang w:bidi="ar"/>
        </w:rPr>
        <w:t>for</w:t>
      </w:r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 x, y </w:t>
      </w:r>
      <w:r w:rsidRPr="00694E02">
        <w:rPr>
          <w:kern w:val="0"/>
          <w:sz w:val="21"/>
          <w:szCs w:val="21"/>
          <w:lang w:bidi="ar"/>
        </w:rPr>
        <w:t>in</w:t>
      </w:r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 train_loader:</w:t>
      </w:r>
    </w:p>
    <w:p w14:paraId="2A056480" w14:textId="77777777" w:rsidR="009B7DE6" w:rsidRPr="00694E02" w:rsidRDefault="00000000">
      <w:pPr>
        <w:widowControl/>
        <w:jc w:val="left"/>
        <w:rPr>
          <w:rStyle w:val="HTML0"/>
          <w:rFonts w:ascii="Times New Roman" w:hAnsi="Times New Roman"/>
          <w:kern w:val="0"/>
          <w:sz w:val="21"/>
          <w:szCs w:val="21"/>
          <w:lang w:bidi="ar"/>
        </w:rPr>
      </w:pPr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        logits = model(x)</w:t>
      </w:r>
    </w:p>
    <w:p w14:paraId="2BED5A05" w14:textId="77777777" w:rsidR="009B7DE6" w:rsidRPr="00694E02" w:rsidRDefault="00000000">
      <w:pPr>
        <w:widowControl/>
        <w:jc w:val="left"/>
        <w:rPr>
          <w:rStyle w:val="HTML0"/>
          <w:rFonts w:ascii="Times New Roman" w:hAnsi="Times New Roman"/>
          <w:kern w:val="0"/>
          <w:sz w:val="21"/>
          <w:szCs w:val="21"/>
          <w:lang w:bidi="ar"/>
        </w:rPr>
      </w:pPr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        loss = </w:t>
      </w:r>
      <w:proofErr w:type="gramStart"/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>F.cross</w:t>
      </w:r>
      <w:proofErr w:type="gramEnd"/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>_</w:t>
      </w:r>
      <w:proofErr w:type="gramStart"/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>entropy(</w:t>
      </w:r>
      <w:proofErr w:type="gramEnd"/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>logits, y)</w:t>
      </w:r>
    </w:p>
    <w:p w14:paraId="4BA32B49" w14:textId="77777777" w:rsidR="009B7DE6" w:rsidRPr="00694E02" w:rsidRDefault="00000000">
      <w:pPr>
        <w:widowControl/>
        <w:jc w:val="left"/>
        <w:rPr>
          <w:rStyle w:val="HTML0"/>
          <w:rFonts w:ascii="Times New Roman" w:hAnsi="Times New Roman"/>
          <w:kern w:val="0"/>
          <w:sz w:val="21"/>
          <w:szCs w:val="21"/>
          <w:lang w:bidi="ar"/>
        </w:rPr>
      </w:pPr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        ...</w:t>
      </w:r>
    </w:p>
    <w:p w14:paraId="4DC07592" w14:textId="77777777" w:rsidR="009B7DE6" w:rsidRPr="00694E02" w:rsidRDefault="00000000">
      <w:pPr>
        <w:widowControl/>
        <w:jc w:val="left"/>
        <w:rPr>
          <w:rStyle w:val="HTML0"/>
          <w:rFonts w:ascii="Times New Roman" w:hAnsi="Times New Roman"/>
          <w:kern w:val="0"/>
          <w:sz w:val="21"/>
          <w:szCs w:val="21"/>
          <w:lang w:bidi="ar"/>
        </w:rPr>
      </w:pPr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 xml:space="preserve">    acc = </w:t>
      </w:r>
      <w:proofErr w:type="gramStart"/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>evaluate(</w:t>
      </w:r>
      <w:proofErr w:type="gramEnd"/>
      <w:r w:rsidRPr="00694E02">
        <w:rPr>
          <w:rStyle w:val="HTML0"/>
          <w:rFonts w:ascii="Times New Roman" w:hAnsi="Times New Roman"/>
          <w:kern w:val="0"/>
          <w:sz w:val="21"/>
          <w:szCs w:val="21"/>
          <w:lang w:bidi="ar"/>
        </w:rPr>
        <w:t>model, test_loader)</w:t>
      </w:r>
    </w:p>
    <w:p w14:paraId="6B6B4B03" w14:textId="77777777" w:rsidR="009B7DE6" w:rsidRPr="00694E02" w:rsidRDefault="00000000">
      <w:pPr>
        <w:pStyle w:val="2"/>
        <w:widowControl/>
        <w:ind w:firstLine="420"/>
        <w:rPr>
          <w:rFonts w:ascii="Times New Roman" w:hAnsi="Times New Roman" w:hint="default"/>
          <w:b w:val="0"/>
          <w:bCs w:val="0"/>
          <w:sz w:val="21"/>
          <w:szCs w:val="21"/>
        </w:rPr>
      </w:pPr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t>if acc &gt; best_acc:</w:t>
      </w:r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br/>
        <w:t xml:space="preserve">    </w:t>
      </w:r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tab/>
        <w:t>best_acc, patience = acc, 0</w:t>
      </w:r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br/>
        <w:t xml:space="preserve">    </w:t>
      </w:r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tab/>
      </w:r>
      <w:proofErr w:type="gramStart"/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t>torch.save</w:t>
      </w:r>
      <w:proofErr w:type="gramEnd"/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t>(</w:t>
      </w:r>
      <w:proofErr w:type="gramStart"/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t>model.state</w:t>
      </w:r>
      <w:proofErr w:type="gramEnd"/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t>_</w:t>
      </w:r>
      <w:proofErr w:type="gramStart"/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t>dict(</w:t>
      </w:r>
      <w:proofErr w:type="gramEnd"/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t>), ckpt_path)</w:t>
      </w:r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br/>
      </w:r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tab/>
        <w:t>else:</w:t>
      </w:r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br/>
        <w:t xml:space="preserve">    </w:t>
      </w:r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tab/>
        <w:t>patience += 1</w:t>
      </w:r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br/>
        <w:t xml:space="preserve">    </w:t>
      </w:r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tab/>
        <w:t>if patience &gt;= stop_patience:</w:t>
      </w:r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br/>
        <w:t xml:space="preserve">        </w:t>
      </w:r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tab/>
      </w:r>
      <w:proofErr w:type="gramStart"/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t>print(</w:t>
      </w:r>
      <w:proofErr w:type="gramEnd"/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t>" Early stopping.")</w:t>
      </w:r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br/>
        <w:t xml:space="preserve">        </w:t>
      </w:r>
      <w:r w:rsidRPr="00694E02">
        <w:rPr>
          <w:rFonts w:ascii="Times New Roman" w:hAnsi="Times New Roman" w:hint="default"/>
          <w:b w:val="0"/>
          <w:bCs w:val="0"/>
          <w:sz w:val="21"/>
          <w:szCs w:val="21"/>
        </w:rPr>
        <w:tab/>
        <w:t>break</w:t>
      </w:r>
    </w:p>
    <w:p w14:paraId="0E299E4A" w14:textId="77777777" w:rsidR="009B7DE6" w:rsidRPr="00694E02" w:rsidRDefault="00000000">
      <w:pPr>
        <w:pStyle w:val="2"/>
        <w:widowControl/>
        <w:rPr>
          <w:rFonts w:ascii="Times New Roman" w:hAnsi="Times New Roman" w:hint="default"/>
          <w:sz w:val="28"/>
          <w:szCs w:val="28"/>
        </w:rPr>
      </w:pPr>
      <w:r w:rsidRPr="00694E02">
        <w:rPr>
          <w:rFonts w:ascii="Times New Roman" w:hAnsi="Times New Roman" w:hint="default"/>
          <w:sz w:val="28"/>
          <w:szCs w:val="28"/>
        </w:rPr>
        <w:t>五、评估指标</w:t>
      </w:r>
    </w:p>
    <w:p w14:paraId="6DAA3B72" w14:textId="77777777" w:rsidR="009B7DE6" w:rsidRPr="00694E02" w:rsidRDefault="00000000">
      <w:pPr>
        <w:pStyle w:val="a7"/>
        <w:widowControl/>
        <w:rPr>
          <w:bCs/>
          <w:sz w:val="21"/>
          <w:szCs w:val="21"/>
        </w:rPr>
      </w:pPr>
      <w:r w:rsidRPr="00694E02">
        <w:rPr>
          <w:rStyle w:val="a9"/>
          <w:b w:val="0"/>
          <w:bCs/>
          <w:sz w:val="21"/>
          <w:szCs w:val="21"/>
        </w:rPr>
        <w:t xml:space="preserve">Accuracy </w:t>
      </w:r>
      <w:r w:rsidRPr="00694E02">
        <w:rPr>
          <w:rStyle w:val="a9"/>
          <w:b w:val="0"/>
          <w:bCs/>
          <w:sz w:val="21"/>
          <w:szCs w:val="21"/>
        </w:rPr>
        <w:t>准确率</w:t>
      </w:r>
    </w:p>
    <w:p w14:paraId="36B777F4" w14:textId="77777777" w:rsidR="009B7DE6" w:rsidRPr="00694E02" w:rsidRDefault="00000000">
      <w:pPr>
        <w:pStyle w:val="a7"/>
        <w:widowControl/>
        <w:rPr>
          <w:bCs/>
          <w:sz w:val="21"/>
          <w:szCs w:val="21"/>
        </w:rPr>
      </w:pPr>
      <w:r w:rsidRPr="00694E02">
        <w:rPr>
          <w:rStyle w:val="a9"/>
          <w:b w:val="0"/>
          <w:bCs/>
          <w:sz w:val="21"/>
          <w:szCs w:val="21"/>
        </w:rPr>
        <w:t xml:space="preserve">Confusion Matrix </w:t>
      </w:r>
      <w:r w:rsidRPr="00694E02">
        <w:rPr>
          <w:rStyle w:val="a9"/>
          <w:b w:val="0"/>
          <w:bCs/>
          <w:sz w:val="21"/>
          <w:szCs w:val="21"/>
        </w:rPr>
        <w:t>混淆矩阵</w:t>
      </w:r>
      <w:r w:rsidRPr="00694E02">
        <w:rPr>
          <w:bCs/>
          <w:sz w:val="21"/>
          <w:szCs w:val="21"/>
        </w:rPr>
        <w:t>（已保存为</w:t>
      </w:r>
      <w:r w:rsidRPr="00694E02">
        <w:rPr>
          <w:bCs/>
          <w:sz w:val="21"/>
          <w:szCs w:val="21"/>
        </w:rPr>
        <w:t xml:space="preserve"> CSV</w:t>
      </w:r>
      <w:r w:rsidRPr="00694E02">
        <w:rPr>
          <w:bCs/>
          <w:sz w:val="21"/>
          <w:szCs w:val="21"/>
        </w:rPr>
        <w:t>）：可视化输出包含噪声扰动前后的分类准确对比</w:t>
      </w:r>
    </w:p>
    <w:p w14:paraId="3781A914" w14:textId="77777777" w:rsidR="009B7DE6" w:rsidRPr="00694E02" w:rsidRDefault="00000000">
      <w:pPr>
        <w:pStyle w:val="2"/>
        <w:widowControl/>
        <w:rPr>
          <w:rFonts w:ascii="Times New Roman" w:hAnsi="Times New Roman" w:hint="default"/>
          <w:sz w:val="28"/>
          <w:szCs w:val="28"/>
        </w:rPr>
      </w:pPr>
      <w:r w:rsidRPr="00694E02">
        <w:rPr>
          <w:rFonts w:ascii="Times New Roman" w:hAnsi="Times New Roman" w:hint="default"/>
          <w:sz w:val="28"/>
          <w:szCs w:val="28"/>
        </w:rPr>
        <w:t>六、实验结果（示例）</w:t>
      </w:r>
    </w:p>
    <w:tbl>
      <w:tblPr>
        <w:tblW w:w="47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618"/>
      </w:tblGrid>
      <w:tr w:rsidR="009B7DE6" w:rsidRPr="00C0573B" w14:paraId="7BAD98BB" w14:textId="77777777" w:rsidTr="00C4325D">
        <w:trPr>
          <w:trHeight w:val="307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402B27" w14:textId="77777777" w:rsidR="009B7DE6" w:rsidRPr="00694E02" w:rsidRDefault="00000000" w:rsidP="00150792">
            <w:pPr>
              <w:widowControl/>
              <w:jc w:val="center"/>
              <w:rPr>
                <w:b/>
                <w:bCs/>
                <w:sz w:val="21"/>
                <w:szCs w:val="21"/>
              </w:rPr>
            </w:pPr>
            <w:r w:rsidRPr="00694E02">
              <w:rPr>
                <w:b/>
                <w:bCs/>
                <w:kern w:val="0"/>
                <w:sz w:val="21"/>
                <w:szCs w:val="21"/>
                <w:lang w:bidi="ar"/>
              </w:rPr>
              <w:t>噪声方差</w:t>
            </w:r>
            <w:r w:rsidRPr="00694E02">
              <w:rPr>
                <w:b/>
                <w:bCs/>
                <w:kern w:val="0"/>
                <w:sz w:val="21"/>
                <w:szCs w:val="21"/>
                <w:lang w:bidi="ar"/>
              </w:rPr>
              <w:t xml:space="preserve"> </w:t>
            </w:r>
            <w:r w:rsidRPr="00694E02">
              <w:rPr>
                <w:rStyle w:val="HTML0"/>
                <w:rFonts w:ascii="Times New Roman" w:hAnsi="Times New Roman"/>
                <w:b/>
                <w:bCs/>
                <w:kern w:val="0"/>
                <w:sz w:val="21"/>
                <w:szCs w:val="21"/>
                <w:lang w:bidi="ar"/>
              </w:rPr>
              <w:t>var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42434" w14:textId="77777777" w:rsidR="009B7DE6" w:rsidRPr="00694E02" w:rsidRDefault="00000000" w:rsidP="00150792">
            <w:pPr>
              <w:widowControl/>
              <w:jc w:val="center"/>
              <w:rPr>
                <w:b/>
                <w:bCs/>
                <w:sz w:val="21"/>
                <w:szCs w:val="21"/>
              </w:rPr>
            </w:pPr>
            <w:r w:rsidRPr="00694E02">
              <w:rPr>
                <w:b/>
                <w:bCs/>
                <w:kern w:val="0"/>
                <w:sz w:val="21"/>
                <w:szCs w:val="21"/>
                <w:lang w:bidi="ar"/>
              </w:rPr>
              <w:t>准确率</w:t>
            </w:r>
            <w:r w:rsidRPr="00694E02">
              <w:rPr>
                <w:b/>
                <w:bCs/>
                <w:kern w:val="0"/>
                <w:sz w:val="21"/>
                <w:szCs w:val="21"/>
                <w:lang w:bidi="ar"/>
              </w:rPr>
              <w:t xml:space="preserve"> Accuracy</w:t>
            </w:r>
          </w:p>
        </w:tc>
      </w:tr>
      <w:tr w:rsidR="009B7DE6" w:rsidRPr="00C0573B" w14:paraId="7EBE088A" w14:textId="77777777" w:rsidTr="00C4325D">
        <w:trPr>
          <w:trHeight w:val="313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C946D4" w14:textId="77777777" w:rsidR="009B7DE6" w:rsidRPr="00694E02" w:rsidRDefault="00000000" w:rsidP="00150792">
            <w:pPr>
              <w:widowControl/>
              <w:jc w:val="center"/>
              <w:rPr>
                <w:sz w:val="21"/>
                <w:szCs w:val="21"/>
              </w:rPr>
            </w:pPr>
            <w:r w:rsidRPr="00694E02">
              <w:rPr>
                <w:kern w:val="0"/>
                <w:sz w:val="21"/>
                <w:szCs w:val="21"/>
                <w:lang w:bidi="ar"/>
              </w:rPr>
              <w:t>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AF0776" w14:textId="77777777" w:rsidR="009B7DE6" w:rsidRPr="00694E02" w:rsidRDefault="00000000" w:rsidP="00150792">
            <w:pPr>
              <w:widowControl/>
              <w:jc w:val="center"/>
              <w:rPr>
                <w:sz w:val="21"/>
                <w:szCs w:val="21"/>
              </w:rPr>
            </w:pPr>
            <w:r w:rsidRPr="00694E02">
              <w:rPr>
                <w:kern w:val="0"/>
                <w:sz w:val="21"/>
                <w:szCs w:val="21"/>
                <w:lang w:bidi="ar"/>
              </w:rPr>
              <w:t>92.00%</w:t>
            </w:r>
          </w:p>
        </w:tc>
      </w:tr>
      <w:tr w:rsidR="009B7DE6" w:rsidRPr="00C0573B" w14:paraId="1E1037CC" w14:textId="77777777" w:rsidTr="00C4325D">
        <w:trPr>
          <w:trHeight w:val="313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5A8BB2" w14:textId="77777777" w:rsidR="009B7DE6" w:rsidRPr="00694E02" w:rsidRDefault="00000000" w:rsidP="00150792">
            <w:pPr>
              <w:widowControl/>
              <w:jc w:val="center"/>
              <w:rPr>
                <w:sz w:val="21"/>
                <w:szCs w:val="21"/>
              </w:rPr>
            </w:pPr>
            <w:r w:rsidRPr="00694E02">
              <w:rPr>
                <w:kern w:val="0"/>
                <w:sz w:val="21"/>
                <w:szCs w:val="21"/>
                <w:lang w:bidi="ar"/>
              </w:rPr>
              <w:t>0.1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AE055B" w14:textId="77777777" w:rsidR="009B7DE6" w:rsidRPr="00694E02" w:rsidRDefault="00000000" w:rsidP="00150792">
            <w:pPr>
              <w:widowControl/>
              <w:jc w:val="center"/>
              <w:rPr>
                <w:sz w:val="21"/>
                <w:szCs w:val="21"/>
              </w:rPr>
            </w:pPr>
            <w:r w:rsidRPr="00694E02">
              <w:rPr>
                <w:kern w:val="0"/>
                <w:sz w:val="21"/>
                <w:szCs w:val="21"/>
                <w:lang w:bidi="ar"/>
              </w:rPr>
              <w:t>92.00%</w:t>
            </w:r>
          </w:p>
        </w:tc>
      </w:tr>
      <w:tr w:rsidR="009B7DE6" w:rsidRPr="00C0573B" w14:paraId="58FC056D" w14:textId="77777777" w:rsidTr="00C4325D">
        <w:trPr>
          <w:trHeight w:val="313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394860" w14:textId="77777777" w:rsidR="009B7DE6" w:rsidRPr="00694E02" w:rsidRDefault="00000000" w:rsidP="00150792">
            <w:pPr>
              <w:widowControl/>
              <w:jc w:val="center"/>
              <w:rPr>
                <w:sz w:val="21"/>
                <w:szCs w:val="21"/>
              </w:rPr>
            </w:pPr>
            <w:r w:rsidRPr="00694E02">
              <w:rPr>
                <w:kern w:val="0"/>
                <w:sz w:val="21"/>
                <w:szCs w:val="21"/>
                <w:lang w:bidi="ar"/>
              </w:rPr>
              <w:lastRenderedPageBreak/>
              <w:t>0.25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9A7EB8" w14:textId="77777777" w:rsidR="009B7DE6" w:rsidRPr="00694E02" w:rsidRDefault="00000000" w:rsidP="00150792">
            <w:pPr>
              <w:widowControl/>
              <w:jc w:val="center"/>
              <w:rPr>
                <w:sz w:val="21"/>
                <w:szCs w:val="21"/>
              </w:rPr>
            </w:pPr>
            <w:r w:rsidRPr="00694E02">
              <w:rPr>
                <w:kern w:val="0"/>
                <w:sz w:val="21"/>
                <w:szCs w:val="21"/>
                <w:lang w:bidi="ar"/>
              </w:rPr>
              <w:t>87.00%</w:t>
            </w:r>
          </w:p>
        </w:tc>
      </w:tr>
      <w:tr w:rsidR="009B7DE6" w:rsidRPr="00C0573B" w14:paraId="4CE2B68C" w14:textId="77777777" w:rsidTr="00C4325D">
        <w:trPr>
          <w:trHeight w:val="313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69035C" w14:textId="77777777" w:rsidR="009B7DE6" w:rsidRPr="00694E02" w:rsidRDefault="00000000" w:rsidP="00150792">
            <w:pPr>
              <w:widowControl/>
              <w:jc w:val="center"/>
              <w:rPr>
                <w:sz w:val="21"/>
                <w:szCs w:val="21"/>
              </w:rPr>
            </w:pPr>
            <w:r w:rsidRPr="00694E02">
              <w:rPr>
                <w:kern w:val="0"/>
                <w:sz w:val="21"/>
                <w:szCs w:val="21"/>
                <w:lang w:bidi="ar"/>
              </w:rPr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B2B550" w14:textId="77777777" w:rsidR="009B7DE6" w:rsidRPr="00694E02" w:rsidRDefault="00000000" w:rsidP="00150792">
            <w:pPr>
              <w:widowControl/>
              <w:jc w:val="center"/>
              <w:rPr>
                <w:sz w:val="21"/>
                <w:szCs w:val="21"/>
              </w:rPr>
            </w:pPr>
            <w:r w:rsidRPr="00694E02">
              <w:rPr>
                <w:kern w:val="0"/>
                <w:sz w:val="21"/>
                <w:szCs w:val="21"/>
                <w:lang w:bidi="ar"/>
              </w:rPr>
              <w:t>84.50%</w:t>
            </w:r>
          </w:p>
        </w:tc>
      </w:tr>
    </w:tbl>
    <w:p w14:paraId="3081F5B2" w14:textId="77777777" w:rsidR="009B7DE6" w:rsidRPr="00694E02" w:rsidRDefault="00000000">
      <w:pPr>
        <w:widowControl/>
        <w:rPr>
          <w:sz w:val="21"/>
          <w:szCs w:val="21"/>
        </w:rPr>
      </w:pPr>
      <w:r w:rsidRPr="00694E02">
        <w:rPr>
          <w:sz w:val="21"/>
          <w:szCs w:val="21"/>
        </w:rPr>
        <w:t>注：随着噪声强度增强，模型性能逐渐下降，但整体抗干扰能力强。</w:t>
      </w:r>
    </w:p>
    <w:p w14:paraId="04BB8988" w14:textId="77777777" w:rsidR="009B7DE6" w:rsidRPr="00694E02" w:rsidRDefault="00000000">
      <w:pPr>
        <w:pStyle w:val="2"/>
        <w:widowControl/>
        <w:rPr>
          <w:rFonts w:ascii="Times New Roman" w:hAnsi="Times New Roman" w:hint="default"/>
          <w:sz w:val="28"/>
          <w:szCs w:val="28"/>
        </w:rPr>
      </w:pPr>
      <w:r w:rsidRPr="00694E02">
        <w:rPr>
          <w:rFonts w:ascii="Times New Roman" w:hAnsi="Times New Roman" w:hint="default"/>
          <w:sz w:val="28"/>
          <w:szCs w:val="28"/>
        </w:rPr>
        <w:t>七、设计思路分析</w:t>
      </w:r>
    </w:p>
    <w:p w14:paraId="2997CE0C" w14:textId="1E7B27B9" w:rsidR="009B7DE6" w:rsidRPr="00C0573B" w:rsidRDefault="00150792">
      <w:pPr>
        <w:pStyle w:val="a7"/>
        <w:widowControl/>
        <w:rPr>
          <w:bCs/>
          <w:sz w:val="21"/>
          <w:szCs w:val="21"/>
        </w:rPr>
      </w:pPr>
      <w:r>
        <w:rPr>
          <w:rStyle w:val="a9"/>
          <w:rFonts w:hint="eastAsia"/>
          <w:b w:val="0"/>
          <w:bCs/>
          <w:sz w:val="21"/>
          <w:szCs w:val="21"/>
        </w:rPr>
        <w:t xml:space="preserve">1. </w:t>
      </w:r>
      <w:r w:rsidRPr="00C0573B">
        <w:rPr>
          <w:rStyle w:val="a9"/>
          <w:b w:val="0"/>
          <w:bCs/>
          <w:sz w:val="21"/>
          <w:szCs w:val="21"/>
        </w:rPr>
        <w:t>为何使用</w:t>
      </w:r>
      <w:r w:rsidRPr="00C0573B">
        <w:rPr>
          <w:rStyle w:val="a9"/>
          <w:b w:val="0"/>
          <w:bCs/>
          <w:sz w:val="21"/>
          <w:szCs w:val="21"/>
        </w:rPr>
        <w:t xml:space="preserve"> ResNet</w:t>
      </w:r>
      <w:r w:rsidRPr="00C0573B">
        <w:rPr>
          <w:rStyle w:val="a9"/>
          <w:b w:val="0"/>
          <w:bCs/>
          <w:sz w:val="21"/>
          <w:szCs w:val="21"/>
        </w:rPr>
        <w:t>？</w:t>
      </w:r>
    </w:p>
    <w:p w14:paraId="3FC85935" w14:textId="77777777" w:rsidR="009B7DE6" w:rsidRPr="00C0573B" w:rsidRDefault="00000000">
      <w:pPr>
        <w:pStyle w:val="a7"/>
        <w:widowControl/>
        <w:rPr>
          <w:bCs/>
          <w:sz w:val="21"/>
          <w:szCs w:val="21"/>
        </w:rPr>
      </w:pPr>
      <w:r w:rsidRPr="00C0573B">
        <w:rPr>
          <w:bCs/>
          <w:sz w:val="21"/>
          <w:szCs w:val="21"/>
        </w:rPr>
        <w:t>传统深层网络在训练中易出现退化（训练误差升高）；</w:t>
      </w:r>
      <w:r w:rsidRPr="00C0573B">
        <w:rPr>
          <w:bCs/>
          <w:sz w:val="21"/>
          <w:szCs w:val="21"/>
        </w:rPr>
        <w:t xml:space="preserve">ResNet </w:t>
      </w:r>
      <w:r w:rsidRPr="00C0573B">
        <w:rPr>
          <w:bCs/>
          <w:sz w:val="21"/>
          <w:szCs w:val="21"/>
        </w:rPr>
        <w:t>通过恒等映射跳跃连接缓解这一问题，尤其在加深层数时更加显著。</w:t>
      </w:r>
    </w:p>
    <w:p w14:paraId="04131E99" w14:textId="3F0D14ED" w:rsidR="009B7DE6" w:rsidRPr="00C0573B" w:rsidRDefault="00150792">
      <w:pPr>
        <w:pStyle w:val="a7"/>
        <w:widowControl/>
        <w:rPr>
          <w:bCs/>
          <w:sz w:val="21"/>
          <w:szCs w:val="21"/>
        </w:rPr>
      </w:pPr>
      <w:r>
        <w:rPr>
          <w:rStyle w:val="a9"/>
          <w:rFonts w:hint="eastAsia"/>
          <w:b w:val="0"/>
          <w:bCs/>
          <w:sz w:val="21"/>
          <w:szCs w:val="21"/>
        </w:rPr>
        <w:t xml:space="preserve">2. </w:t>
      </w:r>
      <w:r w:rsidRPr="00C0573B">
        <w:rPr>
          <w:rStyle w:val="a9"/>
          <w:b w:val="0"/>
          <w:bCs/>
          <w:sz w:val="21"/>
          <w:szCs w:val="21"/>
        </w:rPr>
        <w:t>为何禁用最大池化？</w:t>
      </w:r>
    </w:p>
    <w:p w14:paraId="6C898CFA" w14:textId="77777777" w:rsidR="009B7DE6" w:rsidRPr="00C0573B" w:rsidRDefault="00000000">
      <w:pPr>
        <w:pStyle w:val="a7"/>
        <w:widowControl/>
        <w:rPr>
          <w:bCs/>
          <w:sz w:val="21"/>
          <w:szCs w:val="21"/>
        </w:rPr>
      </w:pPr>
      <w:r w:rsidRPr="00C0573B">
        <w:rPr>
          <w:bCs/>
          <w:sz w:val="21"/>
          <w:szCs w:val="21"/>
        </w:rPr>
        <w:t xml:space="preserve">MNIST </w:t>
      </w:r>
      <w:r w:rsidRPr="00C0573B">
        <w:rPr>
          <w:bCs/>
          <w:sz w:val="21"/>
          <w:szCs w:val="21"/>
        </w:rPr>
        <w:t>图像分辨率仅</w:t>
      </w:r>
      <w:r w:rsidRPr="00C0573B">
        <w:rPr>
          <w:bCs/>
          <w:sz w:val="21"/>
          <w:szCs w:val="21"/>
        </w:rPr>
        <w:t xml:space="preserve"> 28×28</w:t>
      </w:r>
      <w:r w:rsidRPr="00C0573B">
        <w:rPr>
          <w:bCs/>
          <w:sz w:val="21"/>
          <w:szCs w:val="21"/>
        </w:rPr>
        <w:t>，使用</w:t>
      </w:r>
      <w:proofErr w:type="gramStart"/>
      <w:r w:rsidRPr="00C0573B">
        <w:rPr>
          <w:bCs/>
          <w:sz w:val="21"/>
          <w:szCs w:val="21"/>
        </w:rPr>
        <w:t>池化层</w:t>
      </w:r>
      <w:proofErr w:type="gramEnd"/>
      <w:r w:rsidRPr="00C0573B">
        <w:rPr>
          <w:bCs/>
          <w:sz w:val="21"/>
          <w:szCs w:val="21"/>
        </w:rPr>
        <w:t>可能导致空间信息过早丢失；替换为</w:t>
      </w:r>
      <w:r w:rsidRPr="00C0573B">
        <w:rPr>
          <w:bCs/>
          <w:sz w:val="21"/>
          <w:szCs w:val="21"/>
        </w:rPr>
        <w:t xml:space="preserve"> Identity </w:t>
      </w:r>
      <w:r w:rsidRPr="00C0573B">
        <w:rPr>
          <w:bCs/>
          <w:sz w:val="21"/>
          <w:szCs w:val="21"/>
        </w:rPr>
        <w:t>保持尺寸有助于提取更多图像细节。</w:t>
      </w:r>
    </w:p>
    <w:p w14:paraId="73F231E7" w14:textId="4DE94D78" w:rsidR="009B7DE6" w:rsidRPr="00C0573B" w:rsidRDefault="00150792">
      <w:pPr>
        <w:pStyle w:val="a7"/>
        <w:widowControl/>
        <w:rPr>
          <w:bCs/>
          <w:sz w:val="21"/>
          <w:szCs w:val="21"/>
        </w:rPr>
      </w:pPr>
      <w:r>
        <w:rPr>
          <w:rStyle w:val="a9"/>
          <w:rFonts w:hint="eastAsia"/>
          <w:b w:val="0"/>
          <w:bCs/>
          <w:sz w:val="21"/>
          <w:szCs w:val="21"/>
        </w:rPr>
        <w:t xml:space="preserve">3. </w:t>
      </w:r>
      <w:r w:rsidRPr="00C0573B">
        <w:rPr>
          <w:rStyle w:val="a9"/>
          <w:b w:val="0"/>
          <w:bCs/>
          <w:sz w:val="21"/>
          <w:szCs w:val="21"/>
        </w:rPr>
        <w:t>为何适配</w:t>
      </w:r>
      <w:r w:rsidRPr="00C0573B">
        <w:rPr>
          <w:rStyle w:val="a9"/>
          <w:b w:val="0"/>
          <w:bCs/>
          <w:sz w:val="21"/>
          <w:szCs w:val="21"/>
        </w:rPr>
        <w:t xml:space="preserve"> conv1 </w:t>
      </w:r>
      <w:r w:rsidRPr="00C0573B">
        <w:rPr>
          <w:rStyle w:val="a9"/>
          <w:b w:val="0"/>
          <w:bCs/>
          <w:sz w:val="21"/>
          <w:szCs w:val="21"/>
        </w:rPr>
        <w:t>和</w:t>
      </w:r>
      <w:r w:rsidRPr="00C0573B">
        <w:rPr>
          <w:rStyle w:val="a9"/>
          <w:b w:val="0"/>
          <w:bCs/>
          <w:sz w:val="21"/>
          <w:szCs w:val="21"/>
        </w:rPr>
        <w:t xml:space="preserve"> fc</w:t>
      </w:r>
      <w:r w:rsidRPr="00C0573B">
        <w:rPr>
          <w:rStyle w:val="a9"/>
          <w:b w:val="0"/>
          <w:bCs/>
          <w:sz w:val="21"/>
          <w:szCs w:val="21"/>
        </w:rPr>
        <w:t>？</w:t>
      </w:r>
    </w:p>
    <w:p w14:paraId="2D715817" w14:textId="77777777" w:rsidR="009B7DE6" w:rsidRPr="00C0573B" w:rsidRDefault="00000000">
      <w:pPr>
        <w:widowControl/>
        <w:rPr>
          <w:bCs/>
          <w:sz w:val="21"/>
          <w:szCs w:val="21"/>
        </w:rPr>
      </w:pPr>
      <w:r w:rsidRPr="00C0573B">
        <w:rPr>
          <w:bCs/>
          <w:sz w:val="21"/>
          <w:szCs w:val="21"/>
        </w:rPr>
        <w:t xml:space="preserve">MNIST </w:t>
      </w:r>
      <w:r w:rsidRPr="00C0573B">
        <w:rPr>
          <w:bCs/>
          <w:sz w:val="21"/>
          <w:szCs w:val="21"/>
        </w:rPr>
        <w:t>输入为单通道，因此需将</w:t>
      </w:r>
      <w:r w:rsidRPr="00C0573B">
        <w:rPr>
          <w:bCs/>
          <w:sz w:val="21"/>
          <w:szCs w:val="21"/>
        </w:rPr>
        <w:t xml:space="preserve"> ResNet </w:t>
      </w:r>
      <w:r w:rsidRPr="00C0573B">
        <w:rPr>
          <w:bCs/>
          <w:sz w:val="21"/>
          <w:szCs w:val="21"/>
        </w:rPr>
        <w:t>默认的</w:t>
      </w:r>
      <w:r w:rsidRPr="00C0573B">
        <w:rPr>
          <w:bCs/>
          <w:sz w:val="21"/>
          <w:szCs w:val="21"/>
        </w:rPr>
        <w:t xml:space="preserve"> </w:t>
      </w:r>
      <w:r w:rsidRPr="00C0573B">
        <w:rPr>
          <w:rStyle w:val="HTML0"/>
          <w:rFonts w:ascii="Times New Roman" w:hAnsi="Times New Roman"/>
          <w:bCs/>
          <w:sz w:val="21"/>
          <w:szCs w:val="21"/>
        </w:rPr>
        <w:t>Conv2d(3, ...)</w:t>
      </w:r>
      <w:r w:rsidRPr="00C0573B">
        <w:rPr>
          <w:bCs/>
          <w:sz w:val="21"/>
          <w:szCs w:val="21"/>
        </w:rPr>
        <w:t xml:space="preserve"> </w:t>
      </w:r>
      <w:r w:rsidRPr="00C0573B">
        <w:rPr>
          <w:bCs/>
          <w:sz w:val="21"/>
          <w:szCs w:val="21"/>
        </w:rPr>
        <w:t>改为</w:t>
      </w:r>
      <w:r w:rsidRPr="00C0573B">
        <w:rPr>
          <w:bCs/>
          <w:sz w:val="21"/>
          <w:szCs w:val="21"/>
        </w:rPr>
        <w:t xml:space="preserve"> </w:t>
      </w:r>
      <w:r w:rsidRPr="00C0573B">
        <w:rPr>
          <w:rStyle w:val="HTML0"/>
          <w:rFonts w:ascii="Times New Roman" w:hAnsi="Times New Roman"/>
          <w:bCs/>
          <w:sz w:val="21"/>
          <w:szCs w:val="21"/>
        </w:rPr>
        <w:t>Conv2d(1, ...)</w:t>
      </w:r>
      <w:r w:rsidRPr="00C0573B">
        <w:rPr>
          <w:bCs/>
          <w:sz w:val="21"/>
          <w:szCs w:val="21"/>
        </w:rPr>
        <w:t>；全连接输出类别改为</w:t>
      </w:r>
      <w:r w:rsidRPr="00C0573B">
        <w:rPr>
          <w:bCs/>
          <w:sz w:val="21"/>
          <w:szCs w:val="21"/>
        </w:rPr>
        <w:t xml:space="preserve"> 10 </w:t>
      </w:r>
      <w:r w:rsidRPr="00C0573B">
        <w:rPr>
          <w:bCs/>
          <w:sz w:val="21"/>
          <w:szCs w:val="21"/>
        </w:rPr>
        <w:t>类数字。</w:t>
      </w:r>
    </w:p>
    <w:p w14:paraId="704D36DB" w14:textId="77777777" w:rsidR="009B7DE6" w:rsidRPr="00694E02" w:rsidRDefault="00000000">
      <w:pPr>
        <w:pStyle w:val="2"/>
        <w:widowControl/>
        <w:rPr>
          <w:rFonts w:ascii="Times New Roman" w:hAnsi="Times New Roman" w:hint="default"/>
          <w:sz w:val="28"/>
          <w:szCs w:val="28"/>
        </w:rPr>
      </w:pPr>
      <w:r w:rsidRPr="00694E02">
        <w:rPr>
          <w:rFonts w:ascii="Times New Roman" w:hAnsi="Times New Roman" w:hint="default"/>
          <w:sz w:val="28"/>
          <w:szCs w:val="28"/>
        </w:rPr>
        <w:t>八、总结与展望</w:t>
      </w:r>
    </w:p>
    <w:p w14:paraId="5D3E5ADB" w14:textId="77777777" w:rsidR="009B7DE6" w:rsidRPr="00694E02" w:rsidRDefault="00000000">
      <w:pPr>
        <w:pStyle w:val="a7"/>
        <w:widowControl/>
        <w:rPr>
          <w:sz w:val="21"/>
          <w:szCs w:val="21"/>
        </w:rPr>
      </w:pPr>
      <w:r w:rsidRPr="00694E02">
        <w:rPr>
          <w:sz w:val="21"/>
          <w:szCs w:val="21"/>
        </w:rPr>
        <w:t>本实验验证了在小样本图像任务中，</w:t>
      </w:r>
      <w:r w:rsidRPr="00694E02">
        <w:rPr>
          <w:sz w:val="21"/>
          <w:szCs w:val="21"/>
        </w:rPr>
        <w:t xml:space="preserve">ResNet18 </w:t>
      </w:r>
      <w:r w:rsidRPr="00694E02">
        <w:rPr>
          <w:sz w:val="21"/>
          <w:szCs w:val="21"/>
        </w:rPr>
        <w:t>在适配后同样展现出强大性能。残差结构不仅加快了收敛速度，也提升了鲁棒性；模型在中低噪声水平下依然保持较高准确率，适用于实际应用中的图像识别与预处理任务。</w:t>
      </w:r>
    </w:p>
    <w:p w14:paraId="3C306198" w14:textId="33417AEE" w:rsidR="009B7DE6" w:rsidRPr="00694E02" w:rsidRDefault="006B6265">
      <w:pPr>
        <w:rPr>
          <w:sz w:val="21"/>
          <w:szCs w:val="21"/>
        </w:rPr>
      </w:pPr>
      <w:r w:rsidRPr="00694E02">
        <w:rPr>
          <w:rFonts w:hint="eastAsia"/>
          <w:sz w:val="21"/>
          <w:szCs w:val="21"/>
        </w:rPr>
        <w:t>参考文献：</w:t>
      </w:r>
    </w:p>
    <w:p w14:paraId="4779C1D3" w14:textId="250DA96D" w:rsidR="006B6265" w:rsidRPr="00694E02" w:rsidRDefault="006B6265" w:rsidP="006B6265">
      <w:pPr>
        <w:rPr>
          <w:sz w:val="21"/>
          <w:szCs w:val="21"/>
        </w:rPr>
      </w:pPr>
      <w:r w:rsidRPr="00694E02">
        <w:rPr>
          <w:sz w:val="21"/>
          <w:szCs w:val="21"/>
        </w:rPr>
        <w:t xml:space="preserve">K. He, X. Zhang, S. Ren and J. Sun, "Deep Residual Learning for Image Recognition," 2016 IEEE Conference on Computer Vision and Pattern Recognition (CVPR), Las Vegas, NV, USA, 2016, pp. 770-778, </w:t>
      </w:r>
      <w:proofErr w:type="spellStart"/>
      <w:r w:rsidRPr="00694E02">
        <w:rPr>
          <w:sz w:val="21"/>
          <w:szCs w:val="21"/>
        </w:rPr>
        <w:t>doi</w:t>
      </w:r>
      <w:proofErr w:type="spellEnd"/>
      <w:r w:rsidRPr="00694E02">
        <w:rPr>
          <w:sz w:val="21"/>
          <w:szCs w:val="21"/>
        </w:rPr>
        <w:t xml:space="preserve">: 10.1109/CVPR.2016.90. </w:t>
      </w:r>
    </w:p>
    <w:p w14:paraId="488953A4" w14:textId="77777777" w:rsidR="006B6265" w:rsidRPr="006B6265" w:rsidRDefault="006B6265"/>
    <w:sectPr w:rsidR="006B6265" w:rsidRPr="006B6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99FAA"/>
    <w:multiLevelType w:val="singleLevel"/>
    <w:tmpl w:val="63599FAA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69462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7D"/>
    <w:rsid w:val="00025598"/>
    <w:rsid w:val="000530A7"/>
    <w:rsid w:val="00072565"/>
    <w:rsid w:val="0009267B"/>
    <w:rsid w:val="00113BB2"/>
    <w:rsid w:val="00150792"/>
    <w:rsid w:val="00164613"/>
    <w:rsid w:val="001840EB"/>
    <w:rsid w:val="002D20A9"/>
    <w:rsid w:val="00317107"/>
    <w:rsid w:val="00367A7D"/>
    <w:rsid w:val="00373387"/>
    <w:rsid w:val="003F0326"/>
    <w:rsid w:val="004254A2"/>
    <w:rsid w:val="00426D62"/>
    <w:rsid w:val="0048305C"/>
    <w:rsid w:val="00484181"/>
    <w:rsid w:val="005209D0"/>
    <w:rsid w:val="0053005B"/>
    <w:rsid w:val="005466C1"/>
    <w:rsid w:val="006914E0"/>
    <w:rsid w:val="00691BF1"/>
    <w:rsid w:val="00694E02"/>
    <w:rsid w:val="006B6265"/>
    <w:rsid w:val="006D44AF"/>
    <w:rsid w:val="006F417D"/>
    <w:rsid w:val="00702C1B"/>
    <w:rsid w:val="00704D1E"/>
    <w:rsid w:val="007C00A5"/>
    <w:rsid w:val="007C150E"/>
    <w:rsid w:val="00870B66"/>
    <w:rsid w:val="008746DA"/>
    <w:rsid w:val="008A7E72"/>
    <w:rsid w:val="008C5E33"/>
    <w:rsid w:val="008C6FFA"/>
    <w:rsid w:val="00995643"/>
    <w:rsid w:val="009B7DE6"/>
    <w:rsid w:val="009C7EC9"/>
    <w:rsid w:val="00A528E8"/>
    <w:rsid w:val="00AF10BE"/>
    <w:rsid w:val="00BC54ED"/>
    <w:rsid w:val="00BF4458"/>
    <w:rsid w:val="00C0573B"/>
    <w:rsid w:val="00C05F7E"/>
    <w:rsid w:val="00C11873"/>
    <w:rsid w:val="00C4325D"/>
    <w:rsid w:val="00CF0CFD"/>
    <w:rsid w:val="00D81842"/>
    <w:rsid w:val="00D90100"/>
    <w:rsid w:val="00DC07EB"/>
    <w:rsid w:val="00DD6D52"/>
    <w:rsid w:val="00E523CB"/>
    <w:rsid w:val="00E64BFE"/>
    <w:rsid w:val="00E70CF7"/>
    <w:rsid w:val="00EC77D1"/>
    <w:rsid w:val="00F3589B"/>
    <w:rsid w:val="00F81F21"/>
    <w:rsid w:val="2A2271E3"/>
    <w:rsid w:val="3C1330BE"/>
    <w:rsid w:val="528E60CB"/>
    <w:rsid w:val="539B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0FDC"/>
  <w15:docId w15:val="{B4626263-9B40-4064-8415-2743C69A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Autospacing="1"/>
      <w:jc w:val="left"/>
      <w:outlineLvl w:val="1"/>
    </w:pPr>
    <w:rPr>
      <w:rFonts w:ascii="SimSun" w:hAnsi="SimSu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SimSun" w:hAnsi="SimSu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hint="eastAsia"/>
      <w:kern w:val="0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</w:rPr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 w:val="28"/>
      <w:szCs w:val="2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SimSun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Qince Li</dc:creator>
  <cp:lastModifiedBy>Tian Chang</cp:lastModifiedBy>
  <cp:revision>12</cp:revision>
  <cp:lastPrinted>2025-07-24T08:13:00Z</cp:lastPrinted>
  <dcterms:created xsi:type="dcterms:W3CDTF">2025-07-24T06:40:00Z</dcterms:created>
  <dcterms:modified xsi:type="dcterms:W3CDTF">2025-07-24T08:13:00Z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eyJoZGlkIjoiYTE0ZTIzNjU4NWJiYzFjNjU1YzQ3YmVhMTllZjcwYmYiLCJ1c2VySWQiOiIxMzg4OTgwOTA4In0=</vt:lpwstr>
  </property>
  <property fmtid="{D5CDD505-2E9C-101B-9397-08002B2CF9AE}" pid="3" name="KSOProductBuildVer">
    <vt:lpwstr>2052-12.1.0.21915</vt:lpwstr>
  </property>
  <property fmtid="{D5CDD505-2E9C-101B-9397-08002B2CF9AE}" pid="4" name="ICV">
    <vt:lpwstr>2A9DF3A71AF04AAEB79C867CD17E6475_13</vt:lpwstr>
  </property>
</Properties>
</file>