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4EC1E" w14:textId="77777777" w:rsidR="003E352A" w:rsidRPr="00F07697" w:rsidRDefault="003E352A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50E32A51" w14:textId="77777777" w:rsidR="003E352A" w:rsidRPr="00F07697" w:rsidRDefault="003E352A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35DB4316" w14:textId="77777777" w:rsidR="008B45D4" w:rsidRDefault="008B45D4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37A97EC8" w14:textId="77777777" w:rsidR="008A0DDF" w:rsidRDefault="008A0DDF" w:rsidP="003E352A">
      <w:pPr>
        <w:jc w:val="center"/>
        <w:rPr>
          <w:rFonts w:ascii="STFangsong" w:eastAsia="STFangsong" w:hAnsi="STFangsong"/>
          <w:b/>
          <w:sz w:val="28"/>
          <w:szCs w:val="28"/>
        </w:rPr>
      </w:pPr>
    </w:p>
    <w:p w14:paraId="7C7185AF" w14:textId="77777777" w:rsidR="001E03C3" w:rsidRPr="008A0DDF" w:rsidRDefault="008A0DDF" w:rsidP="003E352A">
      <w:pPr>
        <w:jc w:val="center"/>
        <w:rPr>
          <w:rFonts w:ascii="SimHei" w:eastAsia="SimHei" w:hAnsi="STFangsong"/>
          <w:b/>
          <w:sz w:val="52"/>
          <w:szCs w:val="52"/>
        </w:rPr>
      </w:pPr>
      <w:r w:rsidRPr="008A0DDF">
        <w:rPr>
          <w:rFonts w:ascii="SimHei" w:eastAsia="SimHei" w:hAnsi="STFangsong" w:hint="eastAsia"/>
          <w:b/>
          <w:sz w:val="52"/>
          <w:szCs w:val="52"/>
        </w:rPr>
        <w:t>《</w:t>
      </w:r>
      <w:r w:rsidR="00017DAF">
        <w:rPr>
          <w:rFonts w:ascii="SimHei" w:eastAsia="SimHei" w:hAnsi="STFangsong" w:hint="eastAsia"/>
          <w:b/>
          <w:sz w:val="52"/>
          <w:szCs w:val="52"/>
        </w:rPr>
        <w:t>计算</w:t>
      </w:r>
      <w:r w:rsidRPr="008A0DDF">
        <w:rPr>
          <w:rFonts w:ascii="SimHei" w:eastAsia="SimHei" w:hAnsi="STFangsong" w:hint="eastAsia"/>
          <w:b/>
          <w:sz w:val="52"/>
          <w:szCs w:val="52"/>
        </w:rPr>
        <w:t>系统</w:t>
      </w:r>
      <w:r w:rsidR="00017DAF">
        <w:rPr>
          <w:rFonts w:ascii="SimHei" w:eastAsia="SimHei" w:hAnsi="STFangsong" w:hint="eastAsia"/>
          <w:b/>
          <w:sz w:val="52"/>
          <w:szCs w:val="52"/>
        </w:rPr>
        <w:t>设计与实现</w:t>
      </w:r>
      <w:r w:rsidRPr="008A0DDF">
        <w:rPr>
          <w:rFonts w:ascii="SimHei" w:eastAsia="SimHei" w:hAnsi="STFangsong" w:hint="eastAsia"/>
          <w:b/>
          <w:sz w:val="52"/>
          <w:szCs w:val="52"/>
        </w:rPr>
        <w:t>》</w:t>
      </w:r>
    </w:p>
    <w:p w14:paraId="2A229245" w14:textId="77777777" w:rsidR="00212AAD" w:rsidRPr="003A149E" w:rsidRDefault="00212AAD" w:rsidP="003E352A">
      <w:pPr>
        <w:jc w:val="center"/>
        <w:rPr>
          <w:rFonts w:ascii="STLiti" w:eastAsia="STLiti" w:hAnsi="STXihei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A149E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 w:rsidR="00B052F8" w:rsidRPr="003A149E">
        <w:rPr>
          <w:rFonts w:ascii="STLiti" w:eastAsia="STLiti" w:hAnsi="STXihei" w:hint="eastAsia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0B52391C" w14:textId="77777777" w:rsidR="008B45D4" w:rsidRDefault="008B45D4" w:rsidP="003E352A">
      <w:pPr>
        <w:jc w:val="center"/>
        <w:rPr>
          <w:rFonts w:ascii="STLiti" w:eastAsia="STLiti" w:hAnsi="STXihei"/>
          <w:b/>
          <w:sz w:val="24"/>
        </w:rPr>
      </w:pPr>
    </w:p>
    <w:p w14:paraId="6C65AB0E" w14:textId="77777777" w:rsidR="004C6728" w:rsidRDefault="004C6728" w:rsidP="003E352A">
      <w:pPr>
        <w:jc w:val="center"/>
        <w:rPr>
          <w:rFonts w:ascii="STLiti" w:eastAsia="STLiti" w:hAnsi="STXihei"/>
          <w:b/>
          <w:sz w:val="24"/>
        </w:rPr>
      </w:pPr>
    </w:p>
    <w:p w14:paraId="136027A8" w14:textId="77777777" w:rsidR="004C6728" w:rsidRDefault="004C6728" w:rsidP="003E352A">
      <w:pPr>
        <w:jc w:val="center"/>
        <w:rPr>
          <w:rFonts w:ascii="STLiti" w:eastAsia="STLiti" w:hAnsi="STXihei"/>
          <w:b/>
          <w:sz w:val="24"/>
        </w:rPr>
      </w:pPr>
    </w:p>
    <w:p w14:paraId="6ADE1D56" w14:textId="77777777" w:rsidR="006119FC" w:rsidRDefault="006119FC" w:rsidP="003E352A">
      <w:pPr>
        <w:jc w:val="center"/>
        <w:rPr>
          <w:rFonts w:ascii="STLiti" w:eastAsia="STLiti" w:hAnsi="STXihei"/>
          <w:b/>
          <w:sz w:val="24"/>
        </w:rPr>
      </w:pPr>
    </w:p>
    <w:p w14:paraId="66186D1E" w14:textId="77777777" w:rsidR="004C6728" w:rsidRDefault="004C6728" w:rsidP="003E352A">
      <w:pPr>
        <w:jc w:val="center"/>
        <w:rPr>
          <w:rFonts w:ascii="STLiti" w:eastAsia="STLiti" w:hAnsi="STXihei"/>
          <w:b/>
          <w:sz w:val="24"/>
        </w:rPr>
      </w:pPr>
    </w:p>
    <w:p w14:paraId="521F01EC" w14:textId="3D055F37" w:rsidR="004C6728" w:rsidRDefault="001E03C3" w:rsidP="002C55B8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姓名：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  <w:r w:rsidR="00A335B0">
        <w:rPr>
          <w:rFonts w:ascii="SimSun" w:hAnsi="SimSun" w:hint="eastAsia"/>
          <w:b/>
          <w:sz w:val="32"/>
          <w:szCs w:val="32"/>
          <w:u w:val="single"/>
        </w:rPr>
        <w:t>常添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    </w:t>
      </w:r>
    </w:p>
    <w:p w14:paraId="0A999567" w14:textId="1E8FA566" w:rsidR="006119FC" w:rsidRPr="002C55B8" w:rsidRDefault="006119FC" w:rsidP="002C55B8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6119FC">
        <w:rPr>
          <w:rFonts w:ascii="SimSun" w:hAnsi="SimSun" w:hint="eastAsia"/>
          <w:b/>
          <w:sz w:val="32"/>
          <w:szCs w:val="32"/>
        </w:rPr>
        <w:t>班级：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A335B0">
        <w:rPr>
          <w:rFonts w:ascii="SimSun" w:hAnsi="SimSun" w:hint="eastAsia"/>
          <w:b/>
          <w:sz w:val="32"/>
          <w:szCs w:val="32"/>
          <w:u w:val="single"/>
        </w:rPr>
        <w:t xml:space="preserve"> 2203102</w:t>
      </w:r>
      <w:r>
        <w:rPr>
          <w:rFonts w:ascii="SimSun" w:hAnsi="SimSun" w:hint="eastAsia"/>
          <w:b/>
          <w:sz w:val="32"/>
          <w:szCs w:val="32"/>
          <w:u w:val="single"/>
        </w:rPr>
        <w:t xml:space="preserve">    </w:t>
      </w:r>
    </w:p>
    <w:p w14:paraId="41053BA7" w14:textId="75FA95A2" w:rsidR="001E03C3" w:rsidRPr="002C55B8" w:rsidRDefault="001E03C3" w:rsidP="002C55B8">
      <w:pPr>
        <w:ind w:firstLineChars="785" w:firstLine="2522"/>
        <w:rPr>
          <w:rFonts w:ascii="SimSun" w:hAnsi="SimSun"/>
          <w:b/>
          <w:sz w:val="32"/>
          <w:szCs w:val="32"/>
          <w:u w:val="single"/>
        </w:rPr>
      </w:pPr>
      <w:r w:rsidRPr="002C55B8">
        <w:rPr>
          <w:rFonts w:ascii="SimSun" w:hAnsi="SimSun" w:hint="eastAsia"/>
          <w:b/>
          <w:sz w:val="32"/>
          <w:szCs w:val="32"/>
        </w:rPr>
        <w:t>学号：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</w:t>
      </w:r>
      <w:r w:rsidR="00A335B0">
        <w:rPr>
          <w:rFonts w:ascii="SimSun" w:hAnsi="SimSun" w:hint="eastAsia"/>
          <w:b/>
          <w:sz w:val="32"/>
          <w:szCs w:val="32"/>
          <w:u w:val="single"/>
        </w:rPr>
        <w:t>2022111699</w:t>
      </w:r>
      <w:r w:rsidR="002C55B8" w:rsidRPr="002C55B8">
        <w:rPr>
          <w:rFonts w:ascii="SimSun" w:hAnsi="SimSun" w:hint="eastAsia"/>
          <w:b/>
          <w:sz w:val="32"/>
          <w:szCs w:val="32"/>
          <w:u w:val="single"/>
        </w:rPr>
        <w:t xml:space="preserve">  </w:t>
      </w:r>
    </w:p>
    <w:p w14:paraId="00CE4818" w14:textId="77777777" w:rsidR="00212AAD" w:rsidRDefault="00212AAD" w:rsidP="003E352A">
      <w:pPr>
        <w:jc w:val="center"/>
        <w:rPr>
          <w:rFonts w:ascii="STLiti" w:eastAsia="STLiti" w:hAnsi="STXihei"/>
          <w:b/>
          <w:sz w:val="32"/>
          <w:szCs w:val="32"/>
        </w:rPr>
      </w:pPr>
    </w:p>
    <w:p w14:paraId="04B06CB5" w14:textId="77777777" w:rsidR="00CC143C" w:rsidRDefault="00DD5D46" w:rsidP="003E352A">
      <w:pPr>
        <w:jc w:val="center"/>
        <w:rPr>
          <w:rFonts w:ascii="STLiti" w:eastAsia="STLiti" w:hAnsi="STXihei"/>
          <w:b/>
          <w:sz w:val="32"/>
          <w:szCs w:val="32"/>
        </w:rPr>
      </w:pPr>
      <w:r>
        <w:rPr>
          <w:rFonts w:ascii="STLiti" w:eastAsia="STLiti" w:hAnsi="STXihei" w:hint="eastAsia"/>
          <w:b/>
          <w:sz w:val="32"/>
          <w:szCs w:val="32"/>
        </w:rPr>
        <w:t>哈尔滨工业大学计算学部</w:t>
      </w:r>
    </w:p>
    <w:p w14:paraId="7F4700C4" w14:textId="77777777" w:rsidR="00D2702F" w:rsidRPr="00DB5174" w:rsidRDefault="00D46CFB" w:rsidP="00DD5D46">
      <w:pPr>
        <w:jc w:val="center"/>
        <w:rPr>
          <w:b/>
          <w:u w:val="single"/>
        </w:rPr>
      </w:pPr>
      <w:r w:rsidRPr="002B37FE">
        <w:rPr>
          <w:rFonts w:ascii="SimSun" w:hAnsi="SimSun" w:hint="eastAsia"/>
          <w:b/>
          <w:sz w:val="24"/>
        </w:rPr>
        <w:t>20</w:t>
      </w:r>
      <w:r w:rsidR="00017DAF">
        <w:rPr>
          <w:rFonts w:ascii="SimSun" w:hAnsi="SimSun"/>
          <w:b/>
          <w:sz w:val="24"/>
        </w:rPr>
        <w:t>25</w:t>
      </w:r>
      <w:r w:rsidRPr="002B37FE">
        <w:rPr>
          <w:rFonts w:ascii="SimSun" w:hAnsi="SimSun" w:hint="eastAsia"/>
          <w:b/>
          <w:sz w:val="24"/>
        </w:rPr>
        <w:t>年</w:t>
      </w:r>
      <w:r w:rsidR="00CD256C" w:rsidRPr="002B37FE">
        <w:rPr>
          <w:rFonts w:ascii="SimSun" w:hAnsi="SimSun" w:hint="eastAsia"/>
          <w:b/>
          <w:sz w:val="24"/>
        </w:rPr>
        <w:t>3</w:t>
      </w:r>
      <w:r w:rsidRPr="002B37FE">
        <w:rPr>
          <w:rFonts w:ascii="SimSun" w:hAnsi="SimSun" w:hint="eastAsia"/>
          <w:b/>
          <w:sz w:val="24"/>
        </w:rPr>
        <w:t xml:space="preserve">月 </w:t>
      </w:r>
    </w:p>
    <w:p w14:paraId="61F5608F" w14:textId="77777777" w:rsidR="00D2702F" w:rsidRPr="00DB5174" w:rsidRDefault="00D2702F" w:rsidP="00D2702F">
      <w:pPr>
        <w:pStyle w:val="3"/>
        <w:pageBreakBefore/>
        <w:spacing w:line="415" w:lineRule="auto"/>
        <w:jc w:val="center"/>
      </w:pPr>
      <w:bookmarkStart w:id="0" w:name="_Toc191250669"/>
      <w:r w:rsidRPr="00DB5174">
        <w:rPr>
          <w:rFonts w:hint="eastAsia"/>
        </w:rPr>
        <w:lastRenderedPageBreak/>
        <w:t>实验</w:t>
      </w:r>
      <w:r w:rsidR="008202A6">
        <w:rPr>
          <w:rFonts w:hint="eastAsia"/>
        </w:rPr>
        <w:t>5</w:t>
      </w:r>
      <w:r w:rsidRPr="00DB5174">
        <w:rPr>
          <w:rFonts w:hint="eastAsia"/>
        </w:rPr>
        <w:t xml:space="preserve">  </w:t>
      </w:r>
      <w:bookmarkEnd w:id="0"/>
      <w:r w:rsidR="008202A6">
        <w:rPr>
          <w:rFonts w:hint="eastAsia"/>
        </w:rPr>
        <w:t>三色呼吸灯</w:t>
      </w:r>
      <w:r w:rsidR="008202A6" w:rsidRPr="003D6981">
        <w:rPr>
          <w:rFonts w:hint="eastAsia"/>
        </w:rPr>
        <w:t>实验</w:t>
      </w:r>
    </w:p>
    <w:p w14:paraId="1D864A8F" w14:textId="77777777" w:rsidR="00D2702F" w:rsidRPr="00DB5174" w:rsidRDefault="00D2702F" w:rsidP="00D2702F">
      <w:pPr>
        <w:spacing w:before="100" w:beforeAutospacing="1"/>
        <w:rPr>
          <w:rFonts w:ascii="SimHei" w:eastAsia="SimHei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一、实验目的</w:t>
      </w:r>
      <w:r w:rsidR="00D0032F">
        <w:rPr>
          <w:rFonts w:ascii="SimHei" w:eastAsia="SimHei" w:hint="eastAsia"/>
          <w:b/>
          <w:sz w:val="24"/>
        </w:rPr>
        <w:t>（2分）</w:t>
      </w:r>
    </w:p>
    <w:p w14:paraId="6D5C4338" w14:textId="77777777" w:rsidR="007E28A4" w:rsidRPr="007E28A4" w:rsidRDefault="007E28A4" w:rsidP="007E28A4">
      <w:pPr>
        <w:spacing w:line="360" w:lineRule="exact"/>
        <w:rPr>
          <w:b/>
          <w:sz w:val="24"/>
          <w:u w:val="single"/>
        </w:rPr>
      </w:pPr>
      <w:r w:rsidRPr="007E28A4">
        <w:rPr>
          <w:b/>
          <w:sz w:val="24"/>
          <w:u w:val="single"/>
        </w:rPr>
        <w:t xml:space="preserve">  </w:t>
      </w:r>
      <w:r w:rsidRPr="007E28A4">
        <w:rPr>
          <w:b/>
          <w:sz w:val="24"/>
          <w:u w:val="single"/>
        </w:rPr>
        <w:t>熟悉</w:t>
      </w:r>
      <w:r w:rsidRPr="007E28A4">
        <w:rPr>
          <w:b/>
          <w:sz w:val="24"/>
          <w:u w:val="single"/>
        </w:rPr>
        <w:t xml:space="preserve"> </w:t>
      </w:r>
      <w:r w:rsidRPr="007E28A4">
        <w:rPr>
          <w:b/>
          <w:bCs/>
          <w:sz w:val="24"/>
          <w:u w:val="single"/>
        </w:rPr>
        <w:t xml:space="preserve">PWM </w:t>
      </w:r>
      <w:r w:rsidRPr="007E28A4">
        <w:rPr>
          <w:b/>
          <w:bCs/>
          <w:sz w:val="24"/>
          <w:u w:val="single"/>
        </w:rPr>
        <w:t>模块</w:t>
      </w:r>
      <w:r w:rsidRPr="007E28A4">
        <w:rPr>
          <w:b/>
          <w:sz w:val="24"/>
          <w:u w:val="single"/>
        </w:rPr>
        <w:t>的初始化流程，理解装载值、比较值与占空比的关系。</w:t>
      </w:r>
    </w:p>
    <w:p w14:paraId="078BBD7F" w14:textId="77777777" w:rsidR="007E28A4" w:rsidRPr="007E28A4" w:rsidRDefault="007E28A4" w:rsidP="007E28A4">
      <w:pPr>
        <w:spacing w:line="360" w:lineRule="exact"/>
        <w:rPr>
          <w:b/>
          <w:sz w:val="24"/>
          <w:u w:val="single"/>
        </w:rPr>
      </w:pPr>
      <w:r w:rsidRPr="007E28A4">
        <w:rPr>
          <w:b/>
          <w:sz w:val="24"/>
          <w:u w:val="single"/>
        </w:rPr>
        <w:t xml:space="preserve">  </w:t>
      </w:r>
      <w:r w:rsidRPr="007E28A4">
        <w:rPr>
          <w:b/>
          <w:sz w:val="24"/>
          <w:u w:val="single"/>
        </w:rPr>
        <w:t>利用</w:t>
      </w:r>
      <w:r w:rsidRPr="007E28A4">
        <w:rPr>
          <w:b/>
          <w:sz w:val="24"/>
          <w:u w:val="single"/>
        </w:rPr>
        <w:t xml:space="preserve"> </w:t>
      </w:r>
      <w:r w:rsidRPr="007E28A4">
        <w:rPr>
          <w:b/>
          <w:bCs/>
          <w:sz w:val="24"/>
          <w:u w:val="single"/>
        </w:rPr>
        <w:t>正弦查表</w:t>
      </w:r>
      <w:r w:rsidRPr="007E28A4">
        <w:rPr>
          <w:b/>
          <w:sz w:val="24"/>
          <w:u w:val="single"/>
        </w:rPr>
        <w:t>实现</w:t>
      </w:r>
      <w:r w:rsidRPr="007E28A4">
        <w:rPr>
          <w:b/>
          <w:sz w:val="24"/>
          <w:u w:val="single"/>
        </w:rPr>
        <w:t xml:space="preserve"> RGB LED </w:t>
      </w:r>
      <w:r w:rsidRPr="007E28A4">
        <w:rPr>
          <w:b/>
          <w:sz w:val="24"/>
          <w:u w:val="single"/>
        </w:rPr>
        <w:t>的柔和</w:t>
      </w:r>
      <w:r w:rsidRPr="007E28A4">
        <w:rPr>
          <w:b/>
          <w:sz w:val="24"/>
          <w:u w:val="single"/>
        </w:rPr>
        <w:t>“</w:t>
      </w:r>
      <w:r w:rsidRPr="007E28A4">
        <w:rPr>
          <w:b/>
          <w:sz w:val="24"/>
          <w:u w:val="single"/>
        </w:rPr>
        <w:t>呼吸</w:t>
      </w:r>
      <w:r w:rsidRPr="007E28A4">
        <w:rPr>
          <w:b/>
          <w:sz w:val="24"/>
          <w:u w:val="single"/>
        </w:rPr>
        <w:t>”</w:t>
      </w:r>
      <w:r w:rsidRPr="007E28A4">
        <w:rPr>
          <w:b/>
          <w:sz w:val="24"/>
          <w:u w:val="single"/>
        </w:rPr>
        <w:t>效果，并学习占空比的实时更新。</w:t>
      </w:r>
    </w:p>
    <w:p w14:paraId="06A36BD4" w14:textId="2576F369" w:rsidR="00D2702F" w:rsidRPr="007E28A4" w:rsidRDefault="007E28A4" w:rsidP="00D2702F">
      <w:pPr>
        <w:spacing w:line="360" w:lineRule="exact"/>
        <w:rPr>
          <w:b/>
          <w:sz w:val="24"/>
          <w:u w:val="single"/>
        </w:rPr>
      </w:pPr>
      <w:r w:rsidRPr="007E28A4">
        <w:rPr>
          <w:b/>
          <w:sz w:val="24"/>
          <w:u w:val="single"/>
        </w:rPr>
        <w:t xml:space="preserve">  </w:t>
      </w:r>
      <w:r w:rsidRPr="007E28A4">
        <w:rPr>
          <w:b/>
          <w:sz w:val="24"/>
          <w:u w:val="single"/>
        </w:rPr>
        <w:t>掌握</w:t>
      </w:r>
      <w:r w:rsidRPr="007E28A4">
        <w:rPr>
          <w:b/>
          <w:sz w:val="24"/>
          <w:u w:val="single"/>
        </w:rPr>
        <w:t xml:space="preserve"> </w:t>
      </w:r>
      <w:r w:rsidRPr="007E28A4">
        <w:rPr>
          <w:b/>
          <w:bCs/>
          <w:sz w:val="24"/>
          <w:u w:val="single"/>
        </w:rPr>
        <w:t>外部中断（</w:t>
      </w:r>
      <w:r w:rsidRPr="007E28A4">
        <w:rPr>
          <w:b/>
          <w:bCs/>
          <w:sz w:val="24"/>
          <w:u w:val="single"/>
        </w:rPr>
        <w:t>PF4/SW1</w:t>
      </w:r>
      <w:r w:rsidRPr="007E28A4">
        <w:rPr>
          <w:b/>
          <w:bCs/>
          <w:sz w:val="24"/>
          <w:u w:val="single"/>
        </w:rPr>
        <w:t>）</w:t>
      </w:r>
      <w:r w:rsidRPr="007E28A4">
        <w:rPr>
          <w:b/>
          <w:sz w:val="24"/>
          <w:u w:val="single"/>
        </w:rPr>
        <w:t xml:space="preserve"> </w:t>
      </w:r>
      <w:r w:rsidRPr="007E28A4">
        <w:rPr>
          <w:b/>
          <w:sz w:val="24"/>
          <w:u w:val="single"/>
        </w:rPr>
        <w:t>的使用方法，实现按键触发的模式切换（彩色呼吸</w:t>
      </w:r>
      <w:r w:rsidRPr="007E28A4">
        <w:rPr>
          <w:b/>
          <w:sz w:val="24"/>
          <w:u w:val="single"/>
        </w:rPr>
        <w:t xml:space="preserve"> → </w:t>
      </w:r>
      <w:r w:rsidRPr="007E28A4">
        <w:rPr>
          <w:b/>
          <w:sz w:val="24"/>
          <w:u w:val="single"/>
        </w:rPr>
        <w:t>单色灯循环）。</w:t>
      </w:r>
    </w:p>
    <w:p w14:paraId="466C67AD" w14:textId="77777777" w:rsidR="00D2702F" w:rsidRPr="00DB5174" w:rsidRDefault="00D2702F" w:rsidP="00D2702F">
      <w:pPr>
        <w:spacing w:before="100" w:beforeAutospacing="1"/>
        <w:rPr>
          <w:rFonts w:ascii="SimHei" w:eastAsia="SimHei"/>
          <w:b/>
          <w:sz w:val="24"/>
        </w:rPr>
      </w:pPr>
      <w:r w:rsidRPr="00DB5174">
        <w:rPr>
          <w:rFonts w:ascii="SimHei" w:eastAsia="SimHei" w:hint="eastAsia"/>
          <w:b/>
          <w:sz w:val="24"/>
        </w:rPr>
        <w:t>二、实验环境</w:t>
      </w:r>
      <w:r w:rsidR="00D0032F">
        <w:rPr>
          <w:rFonts w:ascii="SimHei" w:eastAsia="SimHei" w:hint="eastAsia"/>
          <w:b/>
          <w:sz w:val="24"/>
        </w:rPr>
        <w:t>（2分）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081"/>
      </w:tblGrid>
      <w:tr w:rsidR="007E28A4" w:rsidRPr="007E28A4" w14:paraId="62AB9B00" w14:textId="77777777" w:rsidTr="007E2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121CA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14:paraId="44EA116F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说明</w:t>
            </w:r>
          </w:p>
        </w:tc>
      </w:tr>
      <w:tr w:rsidR="007E28A4" w:rsidRPr="007E28A4" w14:paraId="55F72319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3A5F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开发板</w:t>
            </w:r>
          </w:p>
        </w:tc>
        <w:tc>
          <w:tcPr>
            <w:tcW w:w="0" w:type="auto"/>
            <w:vAlign w:val="center"/>
            <w:hideMark/>
          </w:tcPr>
          <w:p w14:paraId="28DA3384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TI EK-TM4C123GXL</w:t>
            </w:r>
            <w:r w:rsidRPr="007E28A4">
              <w:rPr>
                <w:b/>
                <w:sz w:val="24"/>
                <w:u w:val="single"/>
              </w:rPr>
              <w:t>（</w:t>
            </w:r>
            <w:r w:rsidRPr="007E28A4">
              <w:rPr>
                <w:b/>
                <w:sz w:val="24"/>
                <w:u w:val="single"/>
              </w:rPr>
              <w:t>TM4C123GH6PM</w:t>
            </w:r>
            <w:r w:rsidRPr="007E28A4">
              <w:rPr>
                <w:b/>
                <w:sz w:val="24"/>
                <w:u w:val="single"/>
              </w:rPr>
              <w:t>）</w:t>
            </w:r>
          </w:p>
        </w:tc>
      </w:tr>
      <w:tr w:rsidR="007E28A4" w:rsidRPr="007E28A4" w14:paraId="4488D028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4F40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778F0391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Code Composer Studio 12.8.1</w:t>
            </w:r>
          </w:p>
        </w:tc>
      </w:tr>
      <w:tr w:rsidR="007E28A4" w:rsidRPr="007E28A4" w14:paraId="4D68E855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5962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库</w:t>
            </w:r>
          </w:p>
        </w:tc>
        <w:tc>
          <w:tcPr>
            <w:tcW w:w="0" w:type="auto"/>
            <w:vAlign w:val="center"/>
            <w:hideMark/>
          </w:tcPr>
          <w:p w14:paraId="3BBFF00D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TivaWare C Series 2.2.0.295</w:t>
            </w:r>
          </w:p>
        </w:tc>
      </w:tr>
      <w:tr w:rsidR="007E28A4" w:rsidRPr="007E28A4" w14:paraId="4EBE13AA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D4E7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接口</w:t>
            </w:r>
          </w:p>
        </w:tc>
        <w:tc>
          <w:tcPr>
            <w:tcW w:w="0" w:type="auto"/>
            <w:vAlign w:val="center"/>
            <w:hideMark/>
          </w:tcPr>
          <w:p w14:paraId="10E57B76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板载</w:t>
            </w:r>
            <w:r w:rsidRPr="007E28A4">
              <w:rPr>
                <w:b/>
                <w:sz w:val="24"/>
                <w:u w:val="single"/>
              </w:rPr>
              <w:t xml:space="preserve"> USB </w:t>
            </w:r>
            <w:r w:rsidRPr="007E28A4">
              <w:rPr>
                <w:b/>
                <w:sz w:val="24"/>
                <w:u w:val="single"/>
              </w:rPr>
              <w:t>调试口</w:t>
            </w:r>
            <w:r w:rsidRPr="007E28A4">
              <w:rPr>
                <w:b/>
                <w:sz w:val="24"/>
                <w:u w:val="single"/>
              </w:rPr>
              <w:t xml:space="preserve"> (ICDI)</w:t>
            </w:r>
            <w:r w:rsidRPr="007E28A4">
              <w:rPr>
                <w:b/>
                <w:sz w:val="24"/>
                <w:u w:val="single"/>
              </w:rPr>
              <w:t>、</w:t>
            </w:r>
            <w:r w:rsidRPr="007E28A4">
              <w:rPr>
                <w:b/>
                <w:sz w:val="24"/>
                <w:u w:val="single"/>
              </w:rPr>
              <w:t>UART0 115 200 bps</w:t>
            </w:r>
          </w:p>
        </w:tc>
      </w:tr>
      <w:tr w:rsidR="007E28A4" w:rsidRPr="007E28A4" w14:paraId="2F36089B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4AA1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供电</w:t>
            </w:r>
          </w:p>
        </w:tc>
        <w:tc>
          <w:tcPr>
            <w:tcW w:w="0" w:type="auto"/>
            <w:vAlign w:val="center"/>
            <w:hideMark/>
          </w:tcPr>
          <w:p w14:paraId="7F0CF593" w14:textId="77777777" w:rsidR="007E28A4" w:rsidRPr="007E28A4" w:rsidRDefault="007E28A4" w:rsidP="007E28A4">
            <w:pPr>
              <w:spacing w:line="360" w:lineRule="exact"/>
              <w:rPr>
                <w:b/>
                <w:sz w:val="24"/>
                <w:u w:val="single"/>
              </w:rPr>
            </w:pPr>
            <w:r w:rsidRPr="007E28A4">
              <w:rPr>
                <w:b/>
                <w:sz w:val="24"/>
                <w:u w:val="single"/>
              </w:rPr>
              <w:t>USB 5 V</w:t>
            </w:r>
          </w:p>
        </w:tc>
      </w:tr>
    </w:tbl>
    <w:p w14:paraId="2BD5F072" w14:textId="77777777" w:rsidR="00D2702F" w:rsidRPr="00DB5174" w:rsidRDefault="002B74F6" w:rsidP="00D2702F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三</w:t>
      </w:r>
      <w:r w:rsidR="00D2702F" w:rsidRPr="00DB5174">
        <w:rPr>
          <w:rFonts w:ascii="SimHei" w:eastAsia="SimHei" w:hint="eastAsia"/>
          <w:b/>
          <w:sz w:val="24"/>
        </w:rPr>
        <w:t>、实验内容</w:t>
      </w:r>
    </w:p>
    <w:p w14:paraId="6E0A4185" w14:textId="762F5EE6" w:rsidR="007E28A4" w:rsidRPr="007E28A4" w:rsidRDefault="008202A6" w:rsidP="007E28A4">
      <w:pPr>
        <w:pStyle w:val="a8"/>
        <w:rPr>
          <w:rFonts w:hint="eastAsia"/>
        </w:rPr>
      </w:pPr>
      <w:r w:rsidRPr="001874F5">
        <w:rPr>
          <w:rFonts w:hint="eastAsia"/>
        </w:rP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实验中系统时钟频率、</w:t>
      </w:r>
      <w:r>
        <w:rPr>
          <w:rFonts w:hint="eastAsia"/>
        </w:rPr>
        <w:t>PWM</w:t>
      </w:r>
      <w:r>
        <w:rPr>
          <w:rFonts w:hint="eastAsia"/>
        </w:rPr>
        <w:t>时钟频率和</w:t>
      </w:r>
      <w:r>
        <w:rPr>
          <w:rFonts w:hint="eastAsia"/>
        </w:rPr>
        <w:t>PWM</w:t>
      </w:r>
      <w:r>
        <w:rPr>
          <w:rFonts w:hint="eastAsia"/>
        </w:rPr>
        <w:t>信号频率分别为多少？写出系统时钟使能和</w:t>
      </w:r>
      <w:r>
        <w:rPr>
          <w:rFonts w:hint="eastAsia"/>
        </w:rPr>
        <w:t>PWM</w:t>
      </w:r>
      <w:r>
        <w:rPr>
          <w:rFonts w:hint="eastAsia"/>
        </w:rPr>
        <w:t>时钟设定的代码。（</w:t>
      </w:r>
      <w:r>
        <w:t>20</w:t>
      </w:r>
      <w:r>
        <w:rPr>
          <w:rFonts w:hint="eastAsia"/>
        </w:rPr>
        <w:t>分）</w:t>
      </w:r>
    </w:p>
    <w:p w14:paraId="1A808680" w14:textId="6A89E3FB" w:rsidR="007E28A4" w:rsidRDefault="007E28A4" w:rsidP="007E28A4">
      <w:pPr>
        <w:pStyle w:val="a8"/>
        <w:ind w:left="360" w:firstLineChars="0" w:firstLine="0"/>
      </w:pPr>
      <w:r>
        <w:rPr>
          <w:rFonts w:hint="eastAsia"/>
          <w:b/>
          <w:bCs/>
        </w:rPr>
        <w:t>①</w:t>
      </w:r>
      <w:r>
        <w:rPr>
          <w:rFonts w:hint="eastAsia"/>
          <w:b/>
          <w:bCs/>
        </w:rPr>
        <w:t xml:space="preserve"> </w:t>
      </w:r>
      <w:r w:rsidRPr="007E28A4">
        <w:rPr>
          <w:b/>
          <w:bCs/>
        </w:rPr>
        <w:t>系统时钟</w:t>
      </w:r>
      <w:r w:rsidRPr="007E28A4">
        <w:t>：</w:t>
      </w:r>
      <w:r w:rsidRPr="007E28A4">
        <w:t>16 MHz</w:t>
      </w:r>
      <w:r w:rsidRPr="007E28A4">
        <w:t>（内部主晶振）</w:t>
      </w:r>
    </w:p>
    <w:p w14:paraId="19EE54A2" w14:textId="6E8DD6D5" w:rsidR="007E28A4" w:rsidRPr="007E28A4" w:rsidRDefault="007E28A4" w:rsidP="007E28A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代码：</w:t>
      </w:r>
    </w:p>
    <w:p w14:paraId="2555DF9D" w14:textId="77777777" w:rsidR="007E28A4" w:rsidRPr="007E28A4" w:rsidRDefault="007E28A4" w:rsidP="007E28A4">
      <w:pPr>
        <w:pStyle w:val="a8"/>
        <w:ind w:firstLine="422"/>
        <w:rPr>
          <w:rFonts w:ascii="Courier New" w:hAnsi="Courier New" w:cs="Courier New"/>
          <w:b/>
          <w:bCs/>
        </w:rPr>
      </w:pPr>
      <w:r w:rsidRPr="007E28A4">
        <w:rPr>
          <w:rFonts w:ascii="Courier New" w:hAnsi="Courier New" w:cs="Courier New"/>
          <w:b/>
          <w:bCs/>
        </w:rPr>
        <w:t>SysCtlClockSet( SYSCTL_SYSDIV_1 | SYSCTL_USE_OSC |</w:t>
      </w:r>
    </w:p>
    <w:p w14:paraId="6A705B8E" w14:textId="77777777" w:rsidR="007E28A4" w:rsidRPr="007E28A4" w:rsidRDefault="007E28A4" w:rsidP="007E28A4">
      <w:pPr>
        <w:pStyle w:val="a8"/>
        <w:ind w:firstLine="422"/>
        <w:rPr>
          <w:rFonts w:ascii="Courier New" w:hAnsi="Courier New" w:cs="Courier New"/>
          <w:b/>
          <w:bCs/>
        </w:rPr>
      </w:pPr>
      <w:r w:rsidRPr="007E28A4">
        <w:rPr>
          <w:rFonts w:ascii="Courier New" w:hAnsi="Courier New" w:cs="Courier New"/>
          <w:b/>
          <w:bCs/>
        </w:rPr>
        <w:t xml:space="preserve">                SYSCTL_OSC_MAIN  | SYSCTL_XTAL_16MHZ );</w:t>
      </w:r>
    </w:p>
    <w:p w14:paraId="73754866" w14:textId="783023CE" w:rsidR="007E28A4" w:rsidRDefault="007E28A4" w:rsidP="007E28A4">
      <w:pPr>
        <w:pStyle w:val="a8"/>
        <w:ind w:firstLineChars="0"/>
        <w:rPr>
          <w:b/>
          <w:bCs/>
        </w:rPr>
      </w:pPr>
      <w:r>
        <w:rPr>
          <w:rFonts w:hint="eastAsia"/>
          <w:b/>
          <w:bCs/>
        </w:rPr>
        <w:t>②</w:t>
      </w:r>
      <w:r>
        <w:rPr>
          <w:rFonts w:hint="eastAsia"/>
          <w:b/>
          <w:bCs/>
        </w:rPr>
        <w:t xml:space="preserve"> </w:t>
      </w:r>
      <w:r w:rsidRPr="007E28A4">
        <w:rPr>
          <w:b/>
          <w:bCs/>
        </w:rPr>
        <w:t xml:space="preserve">PWM </w:t>
      </w:r>
      <w:r w:rsidRPr="007E28A4">
        <w:rPr>
          <w:b/>
          <w:bCs/>
        </w:rPr>
        <w:t>外设时钟</w:t>
      </w:r>
      <w:r w:rsidRPr="007E28A4">
        <w:t>：</w:t>
      </w:r>
      <w:r w:rsidRPr="007E28A4">
        <w:t xml:space="preserve">16 MHz ÷ 64 = </w:t>
      </w:r>
      <w:r w:rsidRPr="007E28A4">
        <w:rPr>
          <w:b/>
          <w:bCs/>
        </w:rPr>
        <w:t>250 kHz</w:t>
      </w:r>
    </w:p>
    <w:p w14:paraId="7E0ED997" w14:textId="4CFE029D" w:rsidR="007E28A4" w:rsidRPr="007E28A4" w:rsidRDefault="007E28A4" w:rsidP="007E28A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代码：</w:t>
      </w:r>
    </w:p>
    <w:p w14:paraId="4A8D566E" w14:textId="77777777" w:rsidR="007E28A4" w:rsidRPr="007E28A4" w:rsidRDefault="007E28A4" w:rsidP="007E28A4">
      <w:pPr>
        <w:pStyle w:val="a8"/>
        <w:ind w:firstLine="422"/>
        <w:rPr>
          <w:rFonts w:ascii="Courier New" w:hAnsi="Courier New" w:cs="Courier New"/>
          <w:b/>
          <w:bCs/>
        </w:rPr>
      </w:pPr>
      <w:r w:rsidRPr="007E28A4">
        <w:rPr>
          <w:rFonts w:ascii="Courier New" w:hAnsi="Courier New" w:cs="Courier New"/>
          <w:b/>
          <w:bCs/>
        </w:rPr>
        <w:t>SysCtlPWMClockSet(SYSCTL_PWMDIV_64);</w:t>
      </w:r>
    </w:p>
    <w:p w14:paraId="2B399C6B" w14:textId="77777777" w:rsidR="007E28A4" w:rsidRPr="007E28A4" w:rsidRDefault="007E28A4" w:rsidP="007E28A4">
      <w:pPr>
        <w:pStyle w:val="a8"/>
        <w:ind w:firstLine="422"/>
        <w:rPr>
          <w:rFonts w:ascii="Courier New" w:hAnsi="Courier New" w:cs="Courier New"/>
          <w:b/>
          <w:bCs/>
        </w:rPr>
      </w:pPr>
      <w:r w:rsidRPr="007E28A4">
        <w:rPr>
          <w:rFonts w:ascii="Courier New" w:hAnsi="Courier New" w:cs="Courier New"/>
          <w:b/>
          <w:bCs/>
        </w:rPr>
        <w:t>pwm_clk = SYSCLK_HZ / 64;      /* 250 kHz */</w:t>
      </w:r>
    </w:p>
    <w:p w14:paraId="5C328245" w14:textId="2CF3446F" w:rsidR="007E28A4" w:rsidRDefault="009B4610" w:rsidP="007E28A4">
      <w:pPr>
        <w:pStyle w:val="a8"/>
        <w:ind w:firstLineChars="0"/>
      </w:pPr>
      <w:r>
        <w:rPr>
          <w:rFonts w:hint="eastAsia"/>
          <w:b/>
          <w:bCs/>
        </w:rPr>
        <w:t>③</w:t>
      </w:r>
      <w:r>
        <w:rPr>
          <w:rFonts w:hint="eastAsia"/>
          <w:b/>
          <w:bCs/>
        </w:rPr>
        <w:t xml:space="preserve"> </w:t>
      </w:r>
      <w:r w:rsidR="007E28A4" w:rsidRPr="007E28A4">
        <w:rPr>
          <w:b/>
          <w:bCs/>
        </w:rPr>
        <w:t xml:space="preserve">PWM </w:t>
      </w:r>
      <w:r w:rsidR="007E28A4" w:rsidRPr="007E28A4">
        <w:rPr>
          <w:b/>
          <w:bCs/>
        </w:rPr>
        <w:t>信号频率</w:t>
      </w:r>
      <w:r w:rsidR="007E28A4" w:rsidRPr="007E28A4">
        <w:t>：</w:t>
      </w:r>
      <w:r w:rsidR="00E50813">
        <w:rPr>
          <w:rFonts w:hint="eastAsia"/>
        </w:rPr>
        <w:t>500</w:t>
      </w:r>
      <w:r w:rsidR="00E50813" w:rsidRPr="007E28A4">
        <w:t xml:space="preserve"> Hz</w:t>
      </w:r>
    </w:p>
    <w:p w14:paraId="5889AF82" w14:textId="6A006A1A" w:rsidR="009B4610" w:rsidRPr="007E28A4" w:rsidRDefault="009B4610" w:rsidP="009B461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代码：</w:t>
      </w:r>
    </w:p>
    <w:p w14:paraId="272E337F" w14:textId="77777777" w:rsidR="007E28A4" w:rsidRPr="007E28A4" w:rsidRDefault="007E28A4" w:rsidP="007E28A4">
      <w:pPr>
        <w:pStyle w:val="a8"/>
        <w:rPr>
          <w:rFonts w:ascii="Courier New" w:hAnsi="Courier New" w:cs="Courier New"/>
          <w:b/>
          <w:bCs/>
        </w:rPr>
      </w:pPr>
      <w:r w:rsidRPr="007E28A4">
        <w:t>l</w:t>
      </w:r>
      <w:r w:rsidRPr="007E28A4">
        <w:rPr>
          <w:rFonts w:ascii="Courier New" w:hAnsi="Courier New" w:cs="Courier New"/>
          <w:b/>
          <w:bCs/>
        </w:rPr>
        <w:t>oad_val = (pwm_clk / PWM_FREQ_HZ) - 1; /* 250 000/500 – 1 = 499 */</w:t>
      </w:r>
    </w:p>
    <w:p w14:paraId="327A6408" w14:textId="77777777" w:rsidR="007E28A4" w:rsidRPr="007E28A4" w:rsidRDefault="007E28A4" w:rsidP="007E28A4">
      <w:pPr>
        <w:pStyle w:val="a8"/>
        <w:ind w:firstLine="422"/>
        <w:rPr>
          <w:rFonts w:ascii="Courier New" w:hAnsi="Courier New" w:cs="Courier New"/>
          <w:b/>
          <w:bCs/>
        </w:rPr>
      </w:pPr>
      <w:r w:rsidRPr="007E28A4">
        <w:rPr>
          <w:rFonts w:ascii="Courier New" w:hAnsi="Courier New" w:cs="Courier New"/>
          <w:b/>
          <w:bCs/>
        </w:rPr>
        <w:t>PWM_FREQ_HZ = 500;           /* → 500 Hz  */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1213"/>
      </w:tblGrid>
      <w:tr w:rsidR="007E28A4" w:rsidRPr="007E28A4" w14:paraId="58F5EB19" w14:textId="77777777" w:rsidTr="007E2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C5908" w14:textId="77777777" w:rsidR="007E28A4" w:rsidRPr="007E28A4" w:rsidRDefault="007E28A4" w:rsidP="007E28A4">
            <w:pPr>
              <w:pStyle w:val="a8"/>
              <w:ind w:firstLine="422"/>
              <w:rPr>
                <w:b/>
                <w:bCs/>
              </w:rPr>
            </w:pPr>
            <w:r w:rsidRPr="007E28A4">
              <w:rPr>
                <w:b/>
                <w:bCs/>
              </w:rPr>
              <w:t>频率</w:t>
            </w:r>
          </w:p>
        </w:tc>
        <w:tc>
          <w:tcPr>
            <w:tcW w:w="0" w:type="auto"/>
            <w:vAlign w:val="center"/>
            <w:hideMark/>
          </w:tcPr>
          <w:p w14:paraId="1DD03E62" w14:textId="77777777" w:rsidR="007E28A4" w:rsidRPr="007E28A4" w:rsidRDefault="007E28A4" w:rsidP="007E28A4">
            <w:pPr>
              <w:pStyle w:val="a8"/>
              <w:ind w:firstLine="422"/>
              <w:rPr>
                <w:b/>
                <w:bCs/>
              </w:rPr>
            </w:pPr>
            <w:r w:rsidRPr="007E28A4">
              <w:rPr>
                <w:b/>
                <w:bCs/>
              </w:rPr>
              <w:t>数值</w:t>
            </w:r>
          </w:p>
        </w:tc>
      </w:tr>
      <w:tr w:rsidR="007E28A4" w:rsidRPr="007E28A4" w14:paraId="159ADE78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1271" w14:textId="77777777" w:rsidR="007E28A4" w:rsidRPr="007E28A4" w:rsidRDefault="007E28A4" w:rsidP="007E28A4">
            <w:pPr>
              <w:pStyle w:val="a8"/>
            </w:pPr>
            <w:r w:rsidRPr="007E28A4">
              <w:t>系统时钟</w:t>
            </w:r>
            <w:r w:rsidRPr="007E28A4">
              <w:t xml:space="preserve"> </w:t>
            </w:r>
            <w:r w:rsidRPr="007E28A4">
              <w:rPr>
                <w:b/>
                <w:bCs/>
              </w:rPr>
              <w:t>f&lt;sub&gt;sys&lt;/sub&gt;</w:t>
            </w:r>
          </w:p>
        </w:tc>
        <w:tc>
          <w:tcPr>
            <w:tcW w:w="0" w:type="auto"/>
            <w:vAlign w:val="center"/>
            <w:hideMark/>
          </w:tcPr>
          <w:p w14:paraId="27557CA0" w14:textId="77777777" w:rsidR="007E28A4" w:rsidRPr="007E28A4" w:rsidRDefault="007E28A4" w:rsidP="007E28A4">
            <w:pPr>
              <w:pStyle w:val="a8"/>
            </w:pPr>
            <w:r w:rsidRPr="007E28A4">
              <w:t>16 MHz</w:t>
            </w:r>
          </w:p>
        </w:tc>
      </w:tr>
      <w:tr w:rsidR="007E28A4" w:rsidRPr="007E28A4" w14:paraId="2BCB4F72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5AFC" w14:textId="77777777" w:rsidR="007E28A4" w:rsidRPr="007E28A4" w:rsidRDefault="007E28A4" w:rsidP="007E28A4">
            <w:pPr>
              <w:pStyle w:val="a8"/>
            </w:pPr>
            <w:r w:rsidRPr="007E28A4">
              <w:t xml:space="preserve">PWM </w:t>
            </w:r>
            <w:r w:rsidRPr="007E28A4">
              <w:t>时钟</w:t>
            </w:r>
            <w:r w:rsidRPr="007E28A4">
              <w:t xml:space="preserve"> </w:t>
            </w:r>
            <w:r w:rsidRPr="007E28A4">
              <w:rPr>
                <w:b/>
                <w:bCs/>
              </w:rPr>
              <w:t>f&lt;sub&gt;pwmclk&lt;/sub&gt;</w:t>
            </w:r>
          </w:p>
        </w:tc>
        <w:tc>
          <w:tcPr>
            <w:tcW w:w="0" w:type="auto"/>
            <w:vAlign w:val="center"/>
            <w:hideMark/>
          </w:tcPr>
          <w:p w14:paraId="72907AFE" w14:textId="77777777" w:rsidR="007E28A4" w:rsidRPr="007E28A4" w:rsidRDefault="007E28A4" w:rsidP="007E28A4">
            <w:pPr>
              <w:pStyle w:val="a8"/>
            </w:pPr>
            <w:r w:rsidRPr="007E28A4">
              <w:t>250 kHz</w:t>
            </w:r>
          </w:p>
        </w:tc>
      </w:tr>
      <w:tr w:rsidR="007E28A4" w:rsidRPr="007E28A4" w14:paraId="21324E60" w14:textId="77777777" w:rsidTr="007E28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94EB" w14:textId="77777777" w:rsidR="007E28A4" w:rsidRPr="007E28A4" w:rsidRDefault="007E28A4" w:rsidP="007E28A4">
            <w:pPr>
              <w:pStyle w:val="a8"/>
            </w:pPr>
            <w:r w:rsidRPr="007E28A4">
              <w:t xml:space="preserve">PWM </w:t>
            </w:r>
            <w:r w:rsidRPr="007E28A4">
              <w:t>输出</w:t>
            </w:r>
            <w:r w:rsidRPr="007E28A4">
              <w:t xml:space="preserve"> </w:t>
            </w:r>
            <w:r w:rsidRPr="007E28A4">
              <w:rPr>
                <w:b/>
                <w:bCs/>
              </w:rPr>
              <w:t>f&lt;sub&gt;PWM&lt;/sub&gt;</w:t>
            </w:r>
          </w:p>
        </w:tc>
        <w:tc>
          <w:tcPr>
            <w:tcW w:w="0" w:type="auto"/>
            <w:vAlign w:val="center"/>
            <w:hideMark/>
          </w:tcPr>
          <w:p w14:paraId="5164C04E" w14:textId="77777777" w:rsidR="007E28A4" w:rsidRPr="007E28A4" w:rsidRDefault="007E28A4" w:rsidP="007E28A4">
            <w:pPr>
              <w:pStyle w:val="a8"/>
            </w:pPr>
            <w:r w:rsidRPr="007E28A4">
              <w:t>500 Hz</w:t>
            </w:r>
          </w:p>
        </w:tc>
      </w:tr>
    </w:tbl>
    <w:p w14:paraId="67529559" w14:textId="77777777" w:rsidR="008202A6" w:rsidRPr="001874F5" w:rsidRDefault="008202A6" w:rsidP="008202A6">
      <w:pPr>
        <w:pStyle w:val="a8"/>
      </w:pPr>
    </w:p>
    <w:p w14:paraId="66386434" w14:textId="77777777" w:rsidR="008202A6" w:rsidRDefault="008202A6" w:rsidP="008202A6">
      <w:pPr>
        <w:pStyle w:val="a8"/>
      </w:pPr>
      <w:r w:rsidRPr="001874F5">
        <w:rPr>
          <w:rFonts w:hint="eastAsia"/>
        </w:rPr>
        <w:t>2</w:t>
      </w:r>
      <w:r>
        <w:t>.</w:t>
      </w:r>
      <w:r w:rsidRPr="001874F5">
        <w:rPr>
          <w:rFonts w:hint="eastAsia"/>
        </w:rPr>
        <w:t xml:space="preserve"> </w:t>
      </w:r>
      <w:r w:rsidRPr="00E71861">
        <w:rPr>
          <w:rFonts w:hint="eastAsia"/>
        </w:rPr>
        <w:t>实现</w:t>
      </w:r>
      <w:r w:rsidRPr="00E71861">
        <w:rPr>
          <w:rFonts w:hint="eastAsia"/>
        </w:rPr>
        <w:t>3</w:t>
      </w:r>
      <w:r w:rsidRPr="00E71861">
        <w:rPr>
          <w:rFonts w:hint="eastAsia"/>
        </w:rPr>
        <w:t>色</w:t>
      </w:r>
      <w:r w:rsidRPr="00E71861">
        <w:rPr>
          <w:rFonts w:hint="eastAsia"/>
        </w:rPr>
        <w:t>led</w:t>
      </w:r>
      <w:r w:rsidRPr="00E71861">
        <w:rPr>
          <w:rFonts w:hint="eastAsia"/>
        </w:rPr>
        <w:t>灯控制的</w:t>
      </w:r>
      <w:r w:rsidRPr="00E71861">
        <w:rPr>
          <w:rFonts w:hint="eastAsia"/>
        </w:rPr>
        <w:t>PWM</w:t>
      </w:r>
      <w:r w:rsidRPr="00E71861">
        <w:rPr>
          <w:rFonts w:hint="eastAsia"/>
        </w:rPr>
        <w:t>通道分别是什么？写出使能相应</w:t>
      </w:r>
      <w:r w:rsidRPr="00E71861">
        <w:rPr>
          <w:rFonts w:hint="eastAsia"/>
        </w:rPr>
        <w:t>PWM</w:t>
      </w:r>
      <w:r w:rsidRPr="00E71861">
        <w:rPr>
          <w:rFonts w:hint="eastAsia"/>
        </w:rPr>
        <w:t>时钟</w:t>
      </w:r>
      <w:r>
        <w:rPr>
          <w:rFonts w:hint="eastAsia"/>
        </w:rPr>
        <w:t>和配置相应</w:t>
      </w:r>
      <w:r>
        <w:rPr>
          <w:rFonts w:hint="eastAsia"/>
        </w:rPr>
        <w:t>GPIO</w:t>
      </w:r>
      <w:r>
        <w:rPr>
          <w:rFonts w:hint="eastAsia"/>
        </w:rPr>
        <w:t>端口</w:t>
      </w:r>
      <w:r w:rsidRPr="00E71861">
        <w:rPr>
          <w:rFonts w:hint="eastAsia"/>
        </w:rPr>
        <w:t>的代码</w:t>
      </w:r>
      <w:r>
        <w:rPr>
          <w:rFonts w:hint="eastAsia"/>
        </w:rPr>
        <w:t>。（</w:t>
      </w:r>
      <w:r>
        <w:t>20</w:t>
      </w:r>
      <w:r>
        <w:rPr>
          <w:rFonts w:hint="eastAsia"/>
        </w:rPr>
        <w:t>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546"/>
        <w:gridCol w:w="904"/>
        <w:gridCol w:w="1492"/>
      </w:tblGrid>
      <w:tr w:rsidR="00B80962" w:rsidRPr="00B80962" w14:paraId="5B4B2752" w14:textId="77777777" w:rsidTr="00B809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BC6EB" w14:textId="77777777" w:rsidR="00B80962" w:rsidRPr="00B80962" w:rsidRDefault="00B80962" w:rsidP="00B80962">
            <w:pPr>
              <w:pStyle w:val="a8"/>
              <w:ind w:firstLine="422"/>
              <w:rPr>
                <w:b/>
                <w:bCs/>
              </w:rPr>
            </w:pPr>
            <w:r w:rsidRPr="00B80962">
              <w:rPr>
                <w:b/>
                <w:bCs/>
              </w:rPr>
              <w:lastRenderedPageBreak/>
              <w:t>颜色</w:t>
            </w:r>
          </w:p>
        </w:tc>
        <w:tc>
          <w:tcPr>
            <w:tcW w:w="0" w:type="auto"/>
            <w:vAlign w:val="center"/>
            <w:hideMark/>
          </w:tcPr>
          <w:p w14:paraId="6C7AE788" w14:textId="77777777" w:rsidR="00B80962" w:rsidRPr="00B80962" w:rsidRDefault="00B80962" w:rsidP="00B80962">
            <w:pPr>
              <w:pStyle w:val="a8"/>
              <w:ind w:firstLine="422"/>
              <w:rPr>
                <w:b/>
                <w:bCs/>
              </w:rPr>
            </w:pPr>
            <w:r w:rsidRPr="00B80962">
              <w:rPr>
                <w:b/>
                <w:bCs/>
              </w:rPr>
              <w:t xml:space="preserve">PWM </w:t>
            </w:r>
            <w:r w:rsidRPr="00B80962">
              <w:rPr>
                <w:b/>
                <w:bCs/>
              </w:rPr>
              <w:t>通道</w:t>
            </w:r>
          </w:p>
        </w:tc>
        <w:tc>
          <w:tcPr>
            <w:tcW w:w="0" w:type="auto"/>
            <w:vAlign w:val="center"/>
            <w:hideMark/>
          </w:tcPr>
          <w:p w14:paraId="42113528" w14:textId="77777777" w:rsidR="00B80962" w:rsidRPr="00B80962" w:rsidRDefault="00B80962" w:rsidP="00B80962">
            <w:pPr>
              <w:pStyle w:val="a8"/>
              <w:ind w:firstLine="422"/>
              <w:rPr>
                <w:b/>
                <w:bCs/>
              </w:rPr>
            </w:pPr>
            <w:r w:rsidRPr="00B80962">
              <w:rPr>
                <w:b/>
                <w:bCs/>
              </w:rPr>
              <w:t>引脚</w:t>
            </w:r>
          </w:p>
        </w:tc>
        <w:tc>
          <w:tcPr>
            <w:tcW w:w="0" w:type="auto"/>
            <w:vAlign w:val="center"/>
            <w:hideMark/>
          </w:tcPr>
          <w:p w14:paraId="293116F9" w14:textId="77777777" w:rsidR="00B80962" w:rsidRPr="00B80962" w:rsidRDefault="00B80962" w:rsidP="00B80962">
            <w:pPr>
              <w:pStyle w:val="a8"/>
              <w:ind w:firstLine="422"/>
              <w:rPr>
                <w:b/>
                <w:bCs/>
              </w:rPr>
            </w:pPr>
            <w:r w:rsidRPr="00B80962">
              <w:rPr>
                <w:b/>
                <w:bCs/>
              </w:rPr>
              <w:t>生成器</w:t>
            </w:r>
          </w:p>
        </w:tc>
      </w:tr>
      <w:tr w:rsidR="00B80962" w:rsidRPr="00B80962" w14:paraId="16018D87" w14:textId="77777777" w:rsidTr="00B80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5EF6" w14:textId="77777777" w:rsidR="00B80962" w:rsidRPr="00B80962" w:rsidRDefault="00B80962" w:rsidP="00B80962">
            <w:pPr>
              <w:pStyle w:val="a8"/>
            </w:pPr>
            <w:r w:rsidRPr="00B80962">
              <w:t>Red</w:t>
            </w:r>
          </w:p>
        </w:tc>
        <w:tc>
          <w:tcPr>
            <w:tcW w:w="0" w:type="auto"/>
            <w:vAlign w:val="center"/>
            <w:hideMark/>
          </w:tcPr>
          <w:p w14:paraId="73B7EBF7" w14:textId="77777777" w:rsidR="00B80962" w:rsidRPr="00B80962" w:rsidRDefault="00B80962" w:rsidP="00B80962">
            <w:pPr>
              <w:pStyle w:val="a8"/>
              <w:ind w:firstLine="422"/>
            </w:pPr>
            <w:r w:rsidRPr="00B80962">
              <w:rPr>
                <w:b/>
                <w:bCs/>
              </w:rPr>
              <w:t>M1PWM5</w:t>
            </w:r>
          </w:p>
        </w:tc>
        <w:tc>
          <w:tcPr>
            <w:tcW w:w="0" w:type="auto"/>
            <w:vAlign w:val="center"/>
            <w:hideMark/>
          </w:tcPr>
          <w:p w14:paraId="71E45272" w14:textId="77777777" w:rsidR="00B80962" w:rsidRPr="00B80962" w:rsidRDefault="00B80962" w:rsidP="00B80962">
            <w:pPr>
              <w:pStyle w:val="a8"/>
            </w:pPr>
            <w:r w:rsidRPr="00B80962">
              <w:t>PF1</w:t>
            </w:r>
          </w:p>
        </w:tc>
        <w:tc>
          <w:tcPr>
            <w:tcW w:w="0" w:type="auto"/>
            <w:vAlign w:val="center"/>
            <w:hideMark/>
          </w:tcPr>
          <w:p w14:paraId="5F3BD905" w14:textId="77777777" w:rsidR="00B80962" w:rsidRPr="00B80962" w:rsidRDefault="00B80962" w:rsidP="00B80962">
            <w:pPr>
              <w:pStyle w:val="a8"/>
            </w:pPr>
            <w:r w:rsidRPr="00B80962">
              <w:t>Generator 2</w:t>
            </w:r>
          </w:p>
        </w:tc>
      </w:tr>
      <w:tr w:rsidR="00B80962" w:rsidRPr="00B80962" w14:paraId="2CB673FE" w14:textId="77777777" w:rsidTr="00B80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3F6B" w14:textId="77777777" w:rsidR="00B80962" w:rsidRPr="00B80962" w:rsidRDefault="00B80962" w:rsidP="00B80962">
            <w:pPr>
              <w:pStyle w:val="a8"/>
            </w:pPr>
            <w:r w:rsidRPr="00B80962">
              <w:t>Green</w:t>
            </w:r>
          </w:p>
        </w:tc>
        <w:tc>
          <w:tcPr>
            <w:tcW w:w="0" w:type="auto"/>
            <w:vAlign w:val="center"/>
            <w:hideMark/>
          </w:tcPr>
          <w:p w14:paraId="7C50E1BB" w14:textId="77777777" w:rsidR="00B80962" w:rsidRPr="00B80962" w:rsidRDefault="00B80962" w:rsidP="00B80962">
            <w:pPr>
              <w:pStyle w:val="a8"/>
              <w:ind w:firstLine="422"/>
            </w:pPr>
            <w:r w:rsidRPr="00B80962">
              <w:rPr>
                <w:b/>
                <w:bCs/>
              </w:rPr>
              <w:t>M1PWM7</w:t>
            </w:r>
          </w:p>
        </w:tc>
        <w:tc>
          <w:tcPr>
            <w:tcW w:w="0" w:type="auto"/>
            <w:vAlign w:val="center"/>
            <w:hideMark/>
          </w:tcPr>
          <w:p w14:paraId="45F0B86C" w14:textId="77777777" w:rsidR="00B80962" w:rsidRPr="00B80962" w:rsidRDefault="00B80962" w:rsidP="00B80962">
            <w:pPr>
              <w:pStyle w:val="a8"/>
            </w:pPr>
            <w:r w:rsidRPr="00B80962">
              <w:t>PF3</w:t>
            </w:r>
          </w:p>
        </w:tc>
        <w:tc>
          <w:tcPr>
            <w:tcW w:w="0" w:type="auto"/>
            <w:vAlign w:val="center"/>
            <w:hideMark/>
          </w:tcPr>
          <w:p w14:paraId="3EDFD9E1" w14:textId="77777777" w:rsidR="00B80962" w:rsidRPr="00B80962" w:rsidRDefault="00B80962" w:rsidP="00B80962">
            <w:pPr>
              <w:pStyle w:val="a8"/>
            </w:pPr>
            <w:r w:rsidRPr="00B80962">
              <w:t>Generator 3</w:t>
            </w:r>
          </w:p>
        </w:tc>
      </w:tr>
      <w:tr w:rsidR="00B80962" w:rsidRPr="00B80962" w14:paraId="21A66447" w14:textId="77777777" w:rsidTr="00B80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9649" w14:textId="77777777" w:rsidR="00B80962" w:rsidRPr="00B80962" w:rsidRDefault="00B80962" w:rsidP="00B80962">
            <w:pPr>
              <w:pStyle w:val="a8"/>
            </w:pPr>
            <w:r w:rsidRPr="00B80962">
              <w:t>Blue</w:t>
            </w:r>
          </w:p>
        </w:tc>
        <w:tc>
          <w:tcPr>
            <w:tcW w:w="0" w:type="auto"/>
            <w:vAlign w:val="center"/>
            <w:hideMark/>
          </w:tcPr>
          <w:p w14:paraId="226E6582" w14:textId="77777777" w:rsidR="00B80962" w:rsidRPr="00B80962" w:rsidRDefault="00B80962" w:rsidP="00B80962">
            <w:pPr>
              <w:pStyle w:val="a8"/>
              <w:ind w:firstLine="422"/>
            </w:pPr>
            <w:r w:rsidRPr="00B80962">
              <w:rPr>
                <w:b/>
                <w:bCs/>
              </w:rPr>
              <w:t>M1PWM6</w:t>
            </w:r>
          </w:p>
        </w:tc>
        <w:tc>
          <w:tcPr>
            <w:tcW w:w="0" w:type="auto"/>
            <w:vAlign w:val="center"/>
            <w:hideMark/>
          </w:tcPr>
          <w:p w14:paraId="0038F0CA" w14:textId="77777777" w:rsidR="00B80962" w:rsidRPr="00B80962" w:rsidRDefault="00B80962" w:rsidP="00B80962">
            <w:pPr>
              <w:pStyle w:val="a8"/>
            </w:pPr>
            <w:r w:rsidRPr="00B80962">
              <w:t>PF2</w:t>
            </w:r>
          </w:p>
        </w:tc>
        <w:tc>
          <w:tcPr>
            <w:tcW w:w="0" w:type="auto"/>
            <w:vAlign w:val="center"/>
            <w:hideMark/>
          </w:tcPr>
          <w:p w14:paraId="237A3094" w14:textId="77777777" w:rsidR="00B80962" w:rsidRPr="00B80962" w:rsidRDefault="00B80962" w:rsidP="00B80962">
            <w:pPr>
              <w:pStyle w:val="a8"/>
            </w:pPr>
            <w:r w:rsidRPr="00B80962">
              <w:t>Generator 3</w:t>
            </w:r>
          </w:p>
        </w:tc>
      </w:tr>
    </w:tbl>
    <w:p w14:paraId="08DD1934" w14:textId="77777777" w:rsidR="008202A6" w:rsidRDefault="008202A6" w:rsidP="008202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434A8C" w14:textId="77777777" w:rsidR="00E50813" w:rsidRPr="00E50813" w:rsidRDefault="00E50813" w:rsidP="00E5081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E50813">
        <w:rPr>
          <w:rFonts w:ascii="Consolas" w:hAnsi="Consolas" w:cs="Consolas"/>
          <w:b/>
          <w:bCs/>
          <w:kern w:val="0"/>
          <w:sz w:val="20"/>
          <w:szCs w:val="20"/>
        </w:rPr>
        <w:t>对应代码片段：</w:t>
      </w:r>
    </w:p>
    <w:p w14:paraId="75B065A9" w14:textId="77777777" w:rsidR="00E50813" w:rsidRPr="00E50813" w:rsidRDefault="00E50813" w:rsidP="00E50813">
      <w:pPr>
        <w:pStyle w:val="a8"/>
        <w:ind w:firstLine="422"/>
        <w:rPr>
          <w:rFonts w:ascii="Courier New" w:hAnsi="Courier New" w:cs="Courier New"/>
          <w:b/>
          <w:bCs/>
        </w:rPr>
      </w:pPr>
      <w:r w:rsidRPr="00E50813">
        <w:rPr>
          <w:rFonts w:ascii="Courier New" w:hAnsi="Courier New" w:cs="Courier New"/>
          <w:b/>
          <w:bCs/>
        </w:rPr>
        <w:t xml:space="preserve">SysCtlPeripheralEnable(SYSCTL_PERIPH_PWM1);   /* </w:t>
      </w:r>
      <w:r w:rsidRPr="00E50813">
        <w:rPr>
          <w:rFonts w:ascii="Cambria Math" w:hAnsi="Cambria Math" w:cs="Cambria Math"/>
          <w:b/>
          <w:bCs/>
        </w:rPr>
        <w:t>①</w:t>
      </w:r>
      <w:r w:rsidRPr="00E50813">
        <w:rPr>
          <w:rFonts w:ascii="Courier New" w:hAnsi="Courier New" w:cs="Courier New"/>
          <w:b/>
          <w:bCs/>
        </w:rPr>
        <w:t xml:space="preserve"> </w:t>
      </w:r>
      <w:r w:rsidRPr="00E50813">
        <w:rPr>
          <w:rFonts w:ascii="Courier New" w:hAnsi="Courier New" w:cs="Courier New"/>
          <w:b/>
          <w:bCs/>
        </w:rPr>
        <w:t>使能</w:t>
      </w:r>
      <w:r w:rsidRPr="00E50813">
        <w:rPr>
          <w:rFonts w:ascii="Courier New" w:hAnsi="Courier New" w:cs="Courier New"/>
          <w:b/>
          <w:bCs/>
        </w:rPr>
        <w:t xml:space="preserve"> PWM1 </w:t>
      </w:r>
      <w:r w:rsidRPr="00E50813">
        <w:rPr>
          <w:rFonts w:ascii="Courier New" w:hAnsi="Courier New" w:cs="Courier New"/>
          <w:b/>
          <w:bCs/>
        </w:rPr>
        <w:t>模块时钟</w:t>
      </w:r>
      <w:r w:rsidRPr="00E50813">
        <w:rPr>
          <w:rFonts w:ascii="Courier New" w:hAnsi="Courier New" w:cs="Courier New"/>
          <w:b/>
          <w:bCs/>
        </w:rPr>
        <w:t xml:space="preserve"> */</w:t>
      </w:r>
    </w:p>
    <w:p w14:paraId="0B38F098" w14:textId="77777777" w:rsidR="00E50813" w:rsidRPr="00E50813" w:rsidRDefault="00E50813" w:rsidP="00E50813">
      <w:pPr>
        <w:pStyle w:val="a8"/>
        <w:ind w:firstLine="422"/>
        <w:rPr>
          <w:rFonts w:ascii="Courier New" w:hAnsi="Courier New" w:cs="Courier New"/>
          <w:b/>
          <w:bCs/>
        </w:rPr>
      </w:pPr>
      <w:r w:rsidRPr="00E50813">
        <w:rPr>
          <w:rFonts w:ascii="Courier New" w:hAnsi="Courier New" w:cs="Courier New"/>
          <w:b/>
          <w:bCs/>
        </w:rPr>
        <w:t xml:space="preserve">SysCtlPeripheralEnable(SYSCTL_PERIPH_GPIOF);  /* </w:t>
      </w:r>
      <w:r w:rsidRPr="00E50813">
        <w:rPr>
          <w:rFonts w:ascii="Cambria Math" w:hAnsi="Cambria Math" w:cs="Cambria Math"/>
          <w:b/>
          <w:bCs/>
        </w:rPr>
        <w:t>②</w:t>
      </w:r>
      <w:r w:rsidRPr="00E50813">
        <w:rPr>
          <w:rFonts w:ascii="Courier New" w:hAnsi="Courier New" w:cs="Courier New"/>
          <w:b/>
          <w:bCs/>
        </w:rPr>
        <w:t xml:space="preserve"> </w:t>
      </w:r>
      <w:r w:rsidRPr="00E50813">
        <w:rPr>
          <w:rFonts w:ascii="Courier New" w:hAnsi="Courier New" w:cs="Courier New"/>
          <w:b/>
          <w:bCs/>
        </w:rPr>
        <w:t>使能</w:t>
      </w:r>
      <w:r w:rsidRPr="00E50813">
        <w:rPr>
          <w:rFonts w:ascii="Courier New" w:hAnsi="Courier New" w:cs="Courier New"/>
          <w:b/>
          <w:bCs/>
        </w:rPr>
        <w:t xml:space="preserve"> GPIOF </w:t>
      </w:r>
      <w:r w:rsidRPr="00E50813">
        <w:rPr>
          <w:rFonts w:ascii="Courier New" w:hAnsi="Courier New" w:cs="Courier New"/>
          <w:b/>
          <w:bCs/>
        </w:rPr>
        <w:t>时钟</w:t>
      </w:r>
      <w:r w:rsidRPr="00E50813">
        <w:rPr>
          <w:rFonts w:ascii="Courier New" w:hAnsi="Courier New" w:cs="Courier New"/>
          <w:b/>
          <w:bCs/>
        </w:rPr>
        <w:t xml:space="preserve">    */</w:t>
      </w:r>
    </w:p>
    <w:p w14:paraId="2272B5C9" w14:textId="77777777" w:rsidR="00E50813" w:rsidRPr="00E50813" w:rsidRDefault="00E50813" w:rsidP="00E50813">
      <w:pPr>
        <w:pStyle w:val="a8"/>
        <w:ind w:firstLine="422"/>
        <w:rPr>
          <w:rFonts w:ascii="Courier New" w:hAnsi="Courier New" w:cs="Courier New"/>
          <w:b/>
          <w:bCs/>
        </w:rPr>
      </w:pPr>
    </w:p>
    <w:p w14:paraId="25B4AD33" w14:textId="77777777" w:rsidR="00E50813" w:rsidRPr="00E50813" w:rsidRDefault="00E50813" w:rsidP="00E50813">
      <w:pPr>
        <w:pStyle w:val="a8"/>
        <w:ind w:firstLine="422"/>
        <w:rPr>
          <w:rFonts w:ascii="Courier New" w:hAnsi="Courier New" w:cs="Courier New"/>
          <w:b/>
          <w:bCs/>
        </w:rPr>
      </w:pPr>
      <w:r w:rsidRPr="00E50813">
        <w:rPr>
          <w:rFonts w:ascii="Courier New" w:hAnsi="Courier New" w:cs="Courier New"/>
          <w:b/>
          <w:bCs/>
        </w:rPr>
        <w:t xml:space="preserve">/* </w:t>
      </w:r>
      <w:r w:rsidRPr="00E50813">
        <w:rPr>
          <w:rFonts w:ascii="Cambria Math" w:hAnsi="Cambria Math" w:cs="Cambria Math"/>
          <w:b/>
          <w:bCs/>
        </w:rPr>
        <w:t>③</w:t>
      </w:r>
      <w:r w:rsidRPr="00E50813">
        <w:rPr>
          <w:rFonts w:ascii="Courier New" w:hAnsi="Courier New" w:cs="Courier New"/>
          <w:b/>
          <w:bCs/>
        </w:rPr>
        <w:t xml:space="preserve"> GPIO </w:t>
      </w:r>
      <w:r w:rsidRPr="00E50813">
        <w:rPr>
          <w:rFonts w:ascii="Courier New" w:hAnsi="Courier New" w:cs="Courier New"/>
          <w:b/>
          <w:bCs/>
        </w:rPr>
        <w:t>复用到</w:t>
      </w:r>
      <w:r w:rsidRPr="00E50813">
        <w:rPr>
          <w:rFonts w:ascii="Courier New" w:hAnsi="Courier New" w:cs="Courier New"/>
          <w:b/>
          <w:bCs/>
        </w:rPr>
        <w:t xml:space="preserve"> PWM </w:t>
      </w:r>
      <w:r w:rsidRPr="00E50813">
        <w:rPr>
          <w:rFonts w:ascii="Courier New" w:hAnsi="Courier New" w:cs="Courier New"/>
          <w:b/>
          <w:bCs/>
        </w:rPr>
        <w:t>功能</w:t>
      </w:r>
      <w:r w:rsidRPr="00E50813">
        <w:rPr>
          <w:rFonts w:ascii="Courier New" w:hAnsi="Courier New" w:cs="Courier New"/>
          <w:b/>
          <w:bCs/>
        </w:rPr>
        <w:t xml:space="preserve"> */</w:t>
      </w:r>
    </w:p>
    <w:p w14:paraId="1F653474" w14:textId="77777777" w:rsidR="00E50813" w:rsidRPr="00E50813" w:rsidRDefault="00E50813" w:rsidP="00E50813">
      <w:pPr>
        <w:pStyle w:val="a8"/>
        <w:ind w:firstLine="422"/>
        <w:rPr>
          <w:rFonts w:ascii="Courier New" w:hAnsi="Courier New" w:cs="Courier New"/>
          <w:b/>
          <w:bCs/>
        </w:rPr>
      </w:pPr>
      <w:r w:rsidRPr="00E50813">
        <w:rPr>
          <w:rFonts w:ascii="Courier New" w:hAnsi="Courier New" w:cs="Courier New"/>
          <w:b/>
          <w:bCs/>
        </w:rPr>
        <w:t xml:space="preserve">GPIOPinConfigure(GPIO_PF1_M1PWM5);   /* </w:t>
      </w:r>
      <w:r w:rsidRPr="00E50813">
        <w:rPr>
          <w:rFonts w:ascii="Courier New" w:hAnsi="Courier New" w:cs="Courier New"/>
          <w:b/>
          <w:bCs/>
        </w:rPr>
        <w:t>红</w:t>
      </w:r>
      <w:r w:rsidRPr="00E50813">
        <w:rPr>
          <w:rFonts w:ascii="Courier New" w:hAnsi="Courier New" w:cs="Courier New"/>
          <w:b/>
          <w:bCs/>
        </w:rPr>
        <w:t xml:space="preserve"> */</w:t>
      </w:r>
    </w:p>
    <w:p w14:paraId="0899FF17" w14:textId="77777777" w:rsidR="00E50813" w:rsidRPr="00E50813" w:rsidRDefault="00E50813" w:rsidP="00E50813">
      <w:pPr>
        <w:pStyle w:val="a8"/>
        <w:ind w:firstLine="422"/>
        <w:rPr>
          <w:rFonts w:ascii="Courier New" w:hAnsi="Courier New" w:cs="Courier New"/>
          <w:b/>
          <w:bCs/>
        </w:rPr>
      </w:pPr>
      <w:r w:rsidRPr="00E50813">
        <w:rPr>
          <w:rFonts w:ascii="Courier New" w:hAnsi="Courier New" w:cs="Courier New"/>
          <w:b/>
          <w:bCs/>
        </w:rPr>
        <w:t xml:space="preserve">GPIOPinConfigure(GPIO_PF2_M1PWM6);   /* </w:t>
      </w:r>
      <w:r w:rsidRPr="00E50813">
        <w:rPr>
          <w:rFonts w:ascii="Courier New" w:hAnsi="Courier New" w:cs="Courier New"/>
          <w:b/>
          <w:bCs/>
        </w:rPr>
        <w:t>蓝</w:t>
      </w:r>
      <w:r w:rsidRPr="00E50813">
        <w:rPr>
          <w:rFonts w:ascii="Courier New" w:hAnsi="Courier New" w:cs="Courier New"/>
          <w:b/>
          <w:bCs/>
        </w:rPr>
        <w:t xml:space="preserve"> */</w:t>
      </w:r>
    </w:p>
    <w:p w14:paraId="16DBCAA2" w14:textId="77777777" w:rsidR="00E50813" w:rsidRPr="00E50813" w:rsidRDefault="00E50813" w:rsidP="00E50813">
      <w:pPr>
        <w:pStyle w:val="a8"/>
        <w:ind w:firstLine="422"/>
        <w:rPr>
          <w:rFonts w:ascii="Courier New" w:hAnsi="Courier New" w:cs="Courier New"/>
          <w:b/>
          <w:bCs/>
        </w:rPr>
      </w:pPr>
      <w:r w:rsidRPr="00E50813">
        <w:rPr>
          <w:rFonts w:ascii="Courier New" w:hAnsi="Courier New" w:cs="Courier New"/>
          <w:b/>
          <w:bCs/>
        </w:rPr>
        <w:t xml:space="preserve">GPIOPinConfigure(GPIO_PF3_M1PWM7);   /* </w:t>
      </w:r>
      <w:r w:rsidRPr="00E50813">
        <w:rPr>
          <w:rFonts w:ascii="Courier New" w:hAnsi="Courier New" w:cs="Courier New"/>
          <w:b/>
          <w:bCs/>
        </w:rPr>
        <w:t>绿</w:t>
      </w:r>
      <w:r w:rsidRPr="00E50813">
        <w:rPr>
          <w:rFonts w:ascii="Courier New" w:hAnsi="Courier New" w:cs="Courier New"/>
          <w:b/>
          <w:bCs/>
        </w:rPr>
        <w:t xml:space="preserve"> */</w:t>
      </w:r>
    </w:p>
    <w:p w14:paraId="6425D92A" w14:textId="19A7CD28" w:rsidR="00B80962" w:rsidRPr="00E50813" w:rsidRDefault="00E50813" w:rsidP="00E50813">
      <w:pPr>
        <w:pStyle w:val="a8"/>
        <w:ind w:firstLine="422"/>
        <w:rPr>
          <w:rFonts w:ascii="Courier New" w:hAnsi="Courier New" w:cs="Courier New" w:hint="eastAsia"/>
          <w:b/>
          <w:bCs/>
        </w:rPr>
      </w:pPr>
      <w:r w:rsidRPr="00E50813">
        <w:rPr>
          <w:rFonts w:ascii="Courier New" w:hAnsi="Courier New" w:cs="Courier New"/>
          <w:b/>
          <w:bCs/>
        </w:rPr>
        <w:t>GPIOPinTypePWM(GPIO_PORTF_BASE, GPIO_PIN_1 | GPIO_PIN_2 | GPIO_PIN_3);</w:t>
      </w:r>
    </w:p>
    <w:p w14:paraId="46F2EEC4" w14:textId="77777777" w:rsidR="00B80962" w:rsidRDefault="00B80962" w:rsidP="008202A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251CA80C" w14:textId="77777777" w:rsidR="008202A6" w:rsidRDefault="008202A6" w:rsidP="008202A6">
      <w:pPr>
        <w:pStyle w:val="a8"/>
      </w:pPr>
      <w:r>
        <w:t>3.</w:t>
      </w:r>
      <w:r w:rsidRPr="001874F5">
        <w:rPr>
          <w:rFonts w:hint="eastAsia"/>
        </w:rPr>
        <w:t xml:space="preserve"> </w:t>
      </w:r>
      <w:r>
        <w:rPr>
          <w:rFonts w:hint="eastAsia"/>
        </w:rPr>
        <w:t>写出动态更新</w:t>
      </w:r>
      <w:r>
        <w:rPr>
          <w:rFonts w:hint="eastAsia"/>
        </w:rPr>
        <w:t>PWM</w:t>
      </w:r>
      <w:r>
        <w:rPr>
          <w:rFonts w:hint="eastAsia"/>
        </w:rPr>
        <w:t>占空比的主循环程序。（</w:t>
      </w:r>
      <w:r>
        <w:t>10</w:t>
      </w:r>
      <w:r>
        <w:rPr>
          <w:rFonts w:hint="eastAsia"/>
        </w:rPr>
        <w:t>分）</w:t>
      </w:r>
    </w:p>
    <w:p w14:paraId="6489373F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>while (1)</w:t>
      </w:r>
    </w:p>
    <w:p w14:paraId="7F195828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>{</w:t>
      </w:r>
    </w:p>
    <w:p w14:paraId="0A57E26E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uint32_t duty_r = 1, duty_g = 1, duty_b = 1;</w:t>
      </w:r>
    </w:p>
    <w:p w14:paraId="68965F04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</w:p>
    <w:p w14:paraId="6BC7FA1C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 w:hint="eastAsia"/>
          <w:b/>
          <w:bCs/>
        </w:rPr>
      </w:pPr>
      <w:r w:rsidRPr="004475C2">
        <w:rPr>
          <w:rFonts w:ascii="Courier New" w:hAnsi="Courier New" w:cs="Courier New" w:hint="eastAsia"/>
          <w:b/>
          <w:bCs/>
        </w:rPr>
        <w:t xml:space="preserve">    if (mode == 0)          /* </w:t>
      </w:r>
      <w:r w:rsidRPr="004475C2">
        <w:rPr>
          <w:rFonts w:ascii="Courier New" w:hAnsi="Courier New" w:cs="Courier New" w:hint="eastAsia"/>
          <w:b/>
          <w:bCs/>
        </w:rPr>
        <w:t>彩色呼吸</w:t>
      </w:r>
      <w:r w:rsidRPr="004475C2">
        <w:rPr>
          <w:rFonts w:ascii="Courier New" w:hAnsi="Courier New" w:cs="Courier New" w:hint="eastAsia"/>
          <w:b/>
          <w:bCs/>
        </w:rPr>
        <w:t xml:space="preserve"> */</w:t>
      </w:r>
    </w:p>
    <w:p w14:paraId="71D30652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{</w:t>
      </w:r>
    </w:p>
    <w:p w14:paraId="47A66542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float angle = idx * (2.0f * APP_PI / STEPS);</w:t>
      </w:r>
    </w:p>
    <w:p w14:paraId="55877D5A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duty_r = (uint32_t)(half_load * (1.0f + sinf(angle)));</w:t>
      </w:r>
    </w:p>
    <w:p w14:paraId="49E0C082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duty_g = (uint32_t)(half_load * (1.0f + sinf(angle + 2.0f*APP_PI/3)));</w:t>
      </w:r>
    </w:p>
    <w:p w14:paraId="4E461AC2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duty_b = (uint32_t)(half_load * (1.0f + sinf(angle + 4.0f*APP_PI/3)));</w:t>
      </w:r>
    </w:p>
    <w:p w14:paraId="727D7504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idx = (idx + 1) &amp; (STEPS - 1);</w:t>
      </w:r>
    </w:p>
    <w:p w14:paraId="51FF13E9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}</w:t>
      </w:r>
    </w:p>
    <w:p w14:paraId="41ABBC6B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 w:hint="eastAsia"/>
          <w:b/>
          <w:bCs/>
        </w:rPr>
      </w:pPr>
      <w:r w:rsidRPr="004475C2">
        <w:rPr>
          <w:rFonts w:ascii="Courier New" w:hAnsi="Courier New" w:cs="Courier New" w:hint="eastAsia"/>
          <w:b/>
          <w:bCs/>
        </w:rPr>
        <w:t xml:space="preserve">    else                    /* </w:t>
      </w:r>
      <w:r w:rsidRPr="004475C2">
        <w:rPr>
          <w:rFonts w:ascii="Courier New" w:hAnsi="Courier New" w:cs="Courier New" w:hint="eastAsia"/>
          <w:b/>
          <w:bCs/>
        </w:rPr>
        <w:t>单色常亮</w:t>
      </w:r>
      <w:r w:rsidRPr="004475C2">
        <w:rPr>
          <w:rFonts w:ascii="Courier New" w:hAnsi="Courier New" w:cs="Courier New" w:hint="eastAsia"/>
          <w:b/>
          <w:bCs/>
        </w:rPr>
        <w:t xml:space="preserve"> (mode = 1/2/3) */</w:t>
      </w:r>
    </w:p>
    <w:p w14:paraId="7468287D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{</w:t>
      </w:r>
    </w:p>
    <w:p w14:paraId="5AE63886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switch (mode) {</w:t>
      </w:r>
    </w:p>
    <w:p w14:paraId="4D1342EC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    case 1: duty_r = load_val; break;</w:t>
      </w:r>
    </w:p>
    <w:p w14:paraId="76FB3431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    case 2: duty_g = load_val; break;</w:t>
      </w:r>
    </w:p>
    <w:p w14:paraId="1E0E418D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    case 3: duty_b = load_val; break;</w:t>
      </w:r>
    </w:p>
    <w:p w14:paraId="23F57A8B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    }</w:t>
      </w:r>
    </w:p>
    <w:p w14:paraId="1B6AE271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}</w:t>
      </w:r>
    </w:p>
    <w:p w14:paraId="6E7DC883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</w:p>
    <w:p w14:paraId="6A824405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 w:hint="eastAsia"/>
          <w:b/>
          <w:bCs/>
        </w:rPr>
      </w:pPr>
      <w:r w:rsidRPr="004475C2">
        <w:rPr>
          <w:rFonts w:ascii="Courier New" w:hAnsi="Courier New" w:cs="Courier New" w:hint="eastAsia"/>
          <w:b/>
          <w:bCs/>
        </w:rPr>
        <w:t xml:space="preserve">    /* </w:t>
      </w:r>
      <w:r w:rsidRPr="004475C2">
        <w:rPr>
          <w:rFonts w:ascii="Courier New" w:hAnsi="Courier New" w:cs="Courier New" w:hint="eastAsia"/>
          <w:b/>
          <w:bCs/>
        </w:rPr>
        <w:t>写比较寄存器</w:t>
      </w:r>
      <w:r w:rsidRPr="004475C2">
        <w:rPr>
          <w:rFonts w:ascii="Courier New" w:hAnsi="Courier New" w:cs="Courier New" w:hint="eastAsia"/>
          <w:b/>
          <w:bCs/>
        </w:rPr>
        <w:t xml:space="preserve"> </w:t>
      </w:r>
      <w:r w:rsidRPr="004475C2">
        <w:rPr>
          <w:rFonts w:ascii="Courier New" w:hAnsi="Courier New" w:cs="Courier New" w:hint="eastAsia"/>
          <w:b/>
          <w:bCs/>
        </w:rPr>
        <w:t>——</w:t>
      </w:r>
      <w:r w:rsidRPr="004475C2">
        <w:rPr>
          <w:rFonts w:ascii="Courier New" w:hAnsi="Courier New" w:cs="Courier New" w:hint="eastAsia"/>
          <w:b/>
          <w:bCs/>
        </w:rPr>
        <w:t xml:space="preserve"> </w:t>
      </w:r>
      <w:r w:rsidRPr="004475C2">
        <w:rPr>
          <w:rFonts w:ascii="Courier New" w:hAnsi="Courier New" w:cs="Courier New" w:hint="eastAsia"/>
          <w:b/>
          <w:bCs/>
        </w:rPr>
        <w:t>最小值保持</w:t>
      </w:r>
      <w:r w:rsidRPr="004475C2">
        <w:rPr>
          <w:rFonts w:ascii="Courier New" w:hAnsi="Courier New" w:cs="Courier New" w:hint="eastAsia"/>
          <w:b/>
          <w:bCs/>
        </w:rPr>
        <w:t xml:space="preserve"> 1</w:t>
      </w:r>
      <w:r w:rsidRPr="004475C2">
        <w:rPr>
          <w:rFonts w:ascii="Courier New" w:hAnsi="Courier New" w:cs="Courier New" w:hint="eastAsia"/>
          <w:b/>
          <w:bCs/>
        </w:rPr>
        <w:t>，避免完全关断</w:t>
      </w:r>
      <w:r w:rsidRPr="004475C2">
        <w:rPr>
          <w:rFonts w:ascii="Courier New" w:hAnsi="Courier New" w:cs="Courier New" w:hint="eastAsia"/>
          <w:b/>
          <w:bCs/>
        </w:rPr>
        <w:t xml:space="preserve"> */</w:t>
      </w:r>
    </w:p>
    <w:p w14:paraId="22786C87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lastRenderedPageBreak/>
        <w:t xml:space="preserve">    PWMPulseWidthSet(PWM1_BASE, PWM_OUT_5, duty_r ? duty_r : 1);</w:t>
      </w:r>
    </w:p>
    <w:p w14:paraId="00E8426D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PWMPulseWidthSet(PWM1_BASE, PWM_OUT_6, duty_g ? duty_g : 1);</w:t>
      </w:r>
    </w:p>
    <w:p w14:paraId="6948F8BB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 xml:space="preserve">    PWMPulseWidthSet(PWM1_BASE, PWM_OUT_7, duty_b ? duty_b : 1);</w:t>
      </w:r>
    </w:p>
    <w:p w14:paraId="2F7B136C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</w:p>
    <w:p w14:paraId="1FA4F459" w14:textId="77777777" w:rsidR="004475C2" w:rsidRPr="004475C2" w:rsidRDefault="004475C2" w:rsidP="004475C2">
      <w:pPr>
        <w:pStyle w:val="a8"/>
        <w:ind w:firstLine="422"/>
        <w:rPr>
          <w:rFonts w:ascii="Courier New" w:hAnsi="Courier New" w:cs="Courier New" w:hint="eastAsia"/>
          <w:b/>
          <w:bCs/>
        </w:rPr>
      </w:pPr>
      <w:r w:rsidRPr="004475C2">
        <w:rPr>
          <w:rFonts w:ascii="Courier New" w:hAnsi="Courier New" w:cs="Courier New" w:hint="eastAsia"/>
          <w:b/>
          <w:bCs/>
        </w:rPr>
        <w:t xml:space="preserve">    SysCtlDelay(SYSCLK_HZ / 250);   /* 4 ms </w:t>
      </w:r>
      <w:r w:rsidRPr="004475C2">
        <w:rPr>
          <w:rFonts w:ascii="Courier New" w:hAnsi="Courier New" w:cs="Courier New" w:hint="eastAsia"/>
          <w:b/>
          <w:bCs/>
        </w:rPr>
        <w:t>一步，呼吸周期约</w:t>
      </w:r>
      <w:r w:rsidRPr="004475C2">
        <w:rPr>
          <w:rFonts w:ascii="Courier New" w:hAnsi="Courier New" w:cs="Courier New" w:hint="eastAsia"/>
          <w:b/>
          <w:bCs/>
        </w:rPr>
        <w:t xml:space="preserve"> 1 s */</w:t>
      </w:r>
    </w:p>
    <w:p w14:paraId="5767AB20" w14:textId="163EB335" w:rsidR="008202A6" w:rsidRPr="004475C2" w:rsidRDefault="004475C2" w:rsidP="004475C2">
      <w:pPr>
        <w:pStyle w:val="a8"/>
        <w:ind w:firstLine="422"/>
        <w:rPr>
          <w:rFonts w:ascii="Courier New" w:hAnsi="Courier New" w:cs="Courier New"/>
          <w:b/>
          <w:bCs/>
        </w:rPr>
      </w:pPr>
      <w:r w:rsidRPr="004475C2">
        <w:rPr>
          <w:rFonts w:ascii="Courier New" w:hAnsi="Courier New" w:cs="Courier New"/>
          <w:b/>
          <w:bCs/>
        </w:rPr>
        <w:t>}</w:t>
      </w:r>
    </w:p>
    <w:p w14:paraId="3DAD2D32" w14:textId="77777777" w:rsidR="008202A6" w:rsidRPr="00AE7C45" w:rsidRDefault="008202A6" w:rsidP="008202A6">
      <w:pPr>
        <w:spacing w:before="100" w:beforeAutospacing="1"/>
        <w:rPr>
          <w:rFonts w:ascii="SimHei" w:eastAsia="SimHei"/>
          <w:b/>
          <w:sz w:val="24"/>
        </w:rPr>
      </w:pPr>
      <w:r w:rsidRPr="00AE7C45">
        <w:rPr>
          <w:rFonts w:ascii="SimHei" w:eastAsia="SimHei" w:hint="eastAsia"/>
          <w:b/>
          <w:sz w:val="24"/>
        </w:rPr>
        <w:t>四、实验</w:t>
      </w:r>
      <w:r>
        <w:rPr>
          <w:rFonts w:ascii="SimHei" w:eastAsia="SimHei" w:hint="eastAsia"/>
          <w:b/>
          <w:sz w:val="24"/>
        </w:rPr>
        <w:t>结果（</w:t>
      </w:r>
      <w:r>
        <w:rPr>
          <w:rFonts w:ascii="SimHei" w:eastAsia="SimHei"/>
          <w:b/>
          <w:sz w:val="24"/>
        </w:rPr>
        <w:t>4</w:t>
      </w:r>
      <w:r>
        <w:rPr>
          <w:rFonts w:ascii="SimHei" w:eastAsia="SimHei" w:hint="eastAsia"/>
          <w:b/>
          <w:sz w:val="24"/>
        </w:rPr>
        <w:t>分）</w:t>
      </w:r>
    </w:p>
    <w:p w14:paraId="37AB9AD3" w14:textId="77777777" w:rsidR="008202A6" w:rsidRDefault="008202A6" w:rsidP="008202A6">
      <w:pPr>
        <w:ind w:firstLineChars="200" w:firstLine="422"/>
      </w:pPr>
      <w:r w:rsidRPr="00AE7C45">
        <w:rPr>
          <w:rFonts w:hint="eastAsia"/>
          <w:b/>
        </w:rPr>
        <w:t xml:space="preserve"> </w:t>
      </w:r>
      <w:r w:rsidRPr="001874F5">
        <w:rPr>
          <w:rFonts w:hint="eastAsia"/>
        </w:rPr>
        <w:t xml:space="preserve"> </w:t>
      </w:r>
    </w:p>
    <w:p w14:paraId="4D5F6B51" w14:textId="77777777" w:rsidR="008202A6" w:rsidRPr="003961EB" w:rsidRDefault="008202A6" w:rsidP="008202A6">
      <w:pPr>
        <w:widowControl/>
        <w:numPr>
          <w:ilvl w:val="0"/>
          <w:numId w:val="6"/>
        </w:numPr>
        <w:shd w:val="clear" w:color="auto" w:fill="FFFFFF"/>
        <w:spacing w:line="360" w:lineRule="atLeast"/>
        <w:jc w:val="left"/>
        <w:textAlignment w:val="baseline"/>
        <w:rPr>
          <w:rFonts w:ascii="SimSun" w:hAnsi="SimSun" w:cs="SimSun" w:hint="eastAsia"/>
          <w:color w:val="060607"/>
          <w:spacing w:val="4"/>
          <w:kern w:val="0"/>
          <w:szCs w:val="21"/>
        </w:rPr>
      </w:pPr>
      <w:r w:rsidRPr="003961EB">
        <w:rPr>
          <w:rFonts w:ascii="SimSun" w:hAnsi="SimSun" w:cs="SimSun" w:hint="eastAsi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观察到的</w:t>
      </w:r>
      <w:r w:rsidRPr="003961EB">
        <w:rPr>
          <w:rFonts w:ascii="SimSun" w:hAnsi="SimSun" w:cs="SimSun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呼吸灯</w:t>
      </w:r>
      <w:r w:rsidRPr="003961EB">
        <w:rPr>
          <w:rFonts w:ascii="SimSun" w:hAnsi="SimSun" w:cs="SimSun" w:hint="eastAsi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结果</w:t>
      </w:r>
      <w:r w:rsidRPr="003961EB">
        <w:rPr>
          <w:rFonts w:ascii="SimSun" w:hAnsi="SimSun" w:cs="SimSun"/>
          <w:color w:val="060607"/>
          <w:spacing w:val="4"/>
          <w:kern w:val="0"/>
          <w:szCs w:val="21"/>
        </w:rPr>
        <w:t>：</w:t>
      </w:r>
    </w:p>
    <w:p w14:paraId="1EB6F829" w14:textId="77777777" w:rsidR="003961EB" w:rsidRPr="003961EB" w:rsidRDefault="003961EB" w:rsidP="003961EB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SimSun" w:hAnsi="SimSun"/>
          <w:spacing w:val="4"/>
          <w:kern w:val="0"/>
          <w:szCs w:val="21"/>
        </w:rPr>
      </w:pPr>
      <w:r w:rsidRPr="003961EB">
        <w:rPr>
          <w:rFonts w:ascii="SimSun" w:hAnsi="SimSun"/>
          <w:spacing w:val="4"/>
          <w:kern w:val="0"/>
          <w:szCs w:val="21"/>
        </w:rPr>
        <w:t>上电后 RGB LED 以约 1 s 周期进行亮度渐变，呈平滑的彩色呼吸效果。</w:t>
      </w:r>
    </w:p>
    <w:p w14:paraId="6C5B0B1E" w14:textId="77777777" w:rsidR="003961EB" w:rsidRPr="003961EB" w:rsidRDefault="003961EB" w:rsidP="003961EB">
      <w:pPr>
        <w:widowControl/>
        <w:numPr>
          <w:ilvl w:val="0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SimSun" w:hAnsi="SimSun"/>
          <w:spacing w:val="4"/>
          <w:kern w:val="0"/>
          <w:szCs w:val="21"/>
        </w:rPr>
      </w:pPr>
      <w:r w:rsidRPr="003961EB">
        <w:rPr>
          <w:rFonts w:ascii="SimSun" w:hAnsi="SimSun"/>
          <w:spacing w:val="4"/>
          <w:kern w:val="0"/>
          <w:szCs w:val="21"/>
        </w:rPr>
        <w:t xml:space="preserve">按下 </w:t>
      </w:r>
      <w:r w:rsidRPr="003961EB">
        <w:rPr>
          <w:rFonts w:ascii="SimSun" w:hAnsi="SimSun"/>
          <w:b/>
          <w:bCs/>
          <w:spacing w:val="4"/>
          <w:kern w:val="0"/>
          <w:szCs w:val="21"/>
        </w:rPr>
        <w:t>板载 SW1 (PF4)</w:t>
      </w:r>
      <w:r w:rsidRPr="003961EB">
        <w:rPr>
          <w:rFonts w:ascii="SimSun" w:hAnsi="SimSun"/>
          <w:spacing w:val="4"/>
          <w:kern w:val="0"/>
          <w:szCs w:val="21"/>
        </w:rPr>
        <w:t xml:space="preserve"> 触发外部中断：</w:t>
      </w:r>
    </w:p>
    <w:p w14:paraId="7BC67003" w14:textId="77777777" w:rsidR="003961EB" w:rsidRPr="003961EB" w:rsidRDefault="003961EB" w:rsidP="003961EB">
      <w:pPr>
        <w:widowControl/>
        <w:numPr>
          <w:ilvl w:val="1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SimSun" w:hAnsi="SimSun"/>
          <w:spacing w:val="4"/>
          <w:kern w:val="0"/>
          <w:szCs w:val="21"/>
        </w:rPr>
      </w:pPr>
      <w:r w:rsidRPr="003961EB">
        <w:rPr>
          <w:rFonts w:ascii="SimSun" w:hAnsi="SimSun"/>
          <w:spacing w:val="4"/>
          <w:kern w:val="0"/>
          <w:szCs w:val="21"/>
        </w:rPr>
        <w:t xml:space="preserve">第一次按键 → LED 立即转为 </w:t>
      </w:r>
      <w:r w:rsidRPr="003961EB">
        <w:rPr>
          <w:rFonts w:ascii="SimSun" w:hAnsi="SimSun"/>
          <w:b/>
          <w:bCs/>
          <w:spacing w:val="4"/>
          <w:kern w:val="0"/>
          <w:szCs w:val="21"/>
        </w:rPr>
        <w:t>红光常亮</w:t>
      </w:r>
    </w:p>
    <w:p w14:paraId="06C41582" w14:textId="77777777" w:rsidR="003961EB" w:rsidRPr="003961EB" w:rsidRDefault="003961EB" w:rsidP="003961EB">
      <w:pPr>
        <w:widowControl/>
        <w:numPr>
          <w:ilvl w:val="1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SimSun" w:hAnsi="SimSun"/>
          <w:spacing w:val="4"/>
          <w:kern w:val="0"/>
          <w:szCs w:val="21"/>
        </w:rPr>
      </w:pPr>
      <w:r w:rsidRPr="003961EB">
        <w:rPr>
          <w:rFonts w:ascii="SimSun" w:hAnsi="SimSun"/>
          <w:spacing w:val="4"/>
          <w:kern w:val="0"/>
          <w:szCs w:val="21"/>
        </w:rPr>
        <w:t xml:space="preserve">第二次 → </w:t>
      </w:r>
      <w:r w:rsidRPr="003961EB">
        <w:rPr>
          <w:rFonts w:ascii="SimSun" w:hAnsi="SimSun"/>
          <w:b/>
          <w:bCs/>
          <w:spacing w:val="4"/>
          <w:kern w:val="0"/>
          <w:szCs w:val="21"/>
        </w:rPr>
        <w:t>绿光常亮</w:t>
      </w:r>
    </w:p>
    <w:p w14:paraId="2B79DDCA" w14:textId="77777777" w:rsidR="003961EB" w:rsidRPr="003961EB" w:rsidRDefault="003961EB" w:rsidP="003961EB">
      <w:pPr>
        <w:widowControl/>
        <w:numPr>
          <w:ilvl w:val="1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SimSun" w:hAnsi="SimSun"/>
          <w:spacing w:val="4"/>
          <w:kern w:val="0"/>
          <w:szCs w:val="21"/>
        </w:rPr>
      </w:pPr>
      <w:r w:rsidRPr="003961EB">
        <w:rPr>
          <w:rFonts w:ascii="SimSun" w:hAnsi="SimSun"/>
          <w:spacing w:val="4"/>
          <w:kern w:val="0"/>
          <w:szCs w:val="21"/>
        </w:rPr>
        <w:t xml:space="preserve">第三次 → </w:t>
      </w:r>
      <w:r w:rsidRPr="003961EB">
        <w:rPr>
          <w:rFonts w:ascii="SimSun" w:hAnsi="SimSun"/>
          <w:b/>
          <w:bCs/>
          <w:spacing w:val="4"/>
          <w:kern w:val="0"/>
          <w:szCs w:val="21"/>
        </w:rPr>
        <w:t>蓝光常亮</w:t>
      </w:r>
    </w:p>
    <w:p w14:paraId="2E66BC9A" w14:textId="1AEC0F1A" w:rsidR="008202A6" w:rsidRPr="002D4B91" w:rsidRDefault="003961EB" w:rsidP="002D4B91">
      <w:pPr>
        <w:widowControl/>
        <w:numPr>
          <w:ilvl w:val="1"/>
          <w:numId w:val="10"/>
        </w:numPr>
        <w:shd w:val="clear" w:color="auto" w:fill="FFFFFF"/>
        <w:spacing w:line="360" w:lineRule="atLeast"/>
        <w:jc w:val="left"/>
        <w:textAlignment w:val="baseline"/>
        <w:rPr>
          <w:rFonts w:ascii="SimSun" w:hAnsi="SimSun"/>
          <w:spacing w:val="4"/>
          <w:kern w:val="0"/>
          <w:szCs w:val="21"/>
        </w:rPr>
      </w:pPr>
      <w:r w:rsidRPr="003961EB">
        <w:rPr>
          <w:rFonts w:ascii="SimSun" w:hAnsi="SimSun"/>
          <w:spacing w:val="4"/>
          <w:kern w:val="0"/>
          <w:szCs w:val="21"/>
        </w:rPr>
        <w:t>后续按键在红/绿/蓝三色间循环。</w:t>
      </w:r>
    </w:p>
    <w:p w14:paraId="365E324B" w14:textId="77777777" w:rsidR="008202A6" w:rsidRPr="008973AF" w:rsidRDefault="008202A6" w:rsidP="008202A6">
      <w:pPr>
        <w:widowControl/>
        <w:shd w:val="clear" w:color="auto" w:fill="FFFFFF"/>
        <w:spacing w:line="360" w:lineRule="atLeast"/>
        <w:ind w:left="360"/>
        <w:jc w:val="left"/>
        <w:textAlignment w:val="baseline"/>
        <w:rPr>
          <w:rFonts w:ascii="inherit" w:hAnsi="inherit" w:cs="SimSun" w:hint="eastAsia"/>
          <w:color w:val="060607"/>
          <w:spacing w:val="4"/>
          <w:kern w:val="0"/>
          <w:szCs w:val="21"/>
        </w:rPr>
      </w:pPr>
      <w:r>
        <w:rPr>
          <w:rFonts w:ascii="inherit" w:hAnsi="inherit" w:cs="SimSun"/>
          <w:b/>
          <w:bCs/>
          <w:color w:val="060607"/>
          <w:spacing w:val="4"/>
          <w:kern w:val="0"/>
          <w:szCs w:val="21"/>
          <w:bdr w:val="none" w:sz="0" w:space="0" w:color="auto" w:frame="1"/>
        </w:rPr>
        <w:t xml:space="preserve">2. </w:t>
      </w:r>
      <w:r>
        <w:rPr>
          <w:rFonts w:ascii="inherit" w:hAnsi="inherit" w:cs="SimSun" w:hint="eastAsi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效果图（图片）</w:t>
      </w:r>
      <w:r w:rsidRPr="008973AF">
        <w:rPr>
          <w:rFonts w:ascii="inherit" w:hAnsi="inherit" w:cs="SimSun"/>
          <w:color w:val="060607"/>
          <w:spacing w:val="4"/>
          <w:kern w:val="0"/>
          <w:szCs w:val="21"/>
        </w:rPr>
        <w:t>：</w:t>
      </w:r>
    </w:p>
    <w:p w14:paraId="46051040" w14:textId="6ECB3DD5" w:rsidR="008202A6" w:rsidRDefault="001A6CE9" w:rsidP="002D4B91">
      <w:pPr>
        <w:ind w:firstLineChars="200" w:firstLine="482"/>
        <w:rPr>
          <w:b/>
        </w:rPr>
      </w:pPr>
      <w:r w:rsidRPr="001A6CE9">
        <w:rPr>
          <w:rFonts w:ascii="SimHei" w:eastAsia="SimHei"/>
          <w:b/>
          <w:sz w:val="24"/>
        </w:rPr>
        <w:drawing>
          <wp:anchor distT="0" distB="0" distL="114300" distR="114300" simplePos="0" relativeHeight="251659264" behindDoc="0" locked="0" layoutInCell="1" allowOverlap="1" wp14:anchorId="009855B5" wp14:editId="54149414">
            <wp:simplePos x="0" y="0"/>
            <wp:positionH relativeFrom="column">
              <wp:posOffset>2739390</wp:posOffset>
            </wp:positionH>
            <wp:positionV relativeFrom="paragraph">
              <wp:posOffset>274320</wp:posOffset>
            </wp:positionV>
            <wp:extent cx="2396490" cy="1845310"/>
            <wp:effectExtent l="0" t="0" r="3810" b="2540"/>
            <wp:wrapSquare wrapText="bothSides"/>
            <wp:docPr id="2041192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9287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97"/>
                    <a:stretch/>
                  </pic:blipFill>
                  <pic:spPr bwMode="auto">
                    <a:xfrm>
                      <a:off x="0" y="0"/>
                      <a:ext cx="2396490" cy="184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B91" w:rsidRPr="002D4B91">
        <w:rPr>
          <w:rFonts w:hint="eastAsia"/>
          <w:b/>
        </w:rPr>
        <w:t>•</w:t>
      </w:r>
      <w:r w:rsidR="002D4B91" w:rsidRPr="002D4B91">
        <w:rPr>
          <w:rFonts w:hint="eastAsia"/>
          <w:b/>
        </w:rPr>
        <w:t xml:space="preserve"> </w:t>
      </w:r>
      <w:r w:rsidR="002D4B91" w:rsidRPr="002D4B91">
        <w:rPr>
          <w:rFonts w:hint="eastAsia"/>
          <w:b/>
        </w:rPr>
        <w:t>彩色呼吸渐变过程</w:t>
      </w:r>
      <w:r w:rsidR="002D4B91">
        <w:rPr>
          <w:rFonts w:hint="eastAsia"/>
          <w:b/>
        </w:rPr>
        <w:t xml:space="preserve">                       </w:t>
      </w:r>
      <w:r w:rsidR="002D4B91" w:rsidRPr="002D4B91">
        <w:rPr>
          <w:rFonts w:hint="eastAsia"/>
          <w:b/>
        </w:rPr>
        <w:t>•</w:t>
      </w:r>
      <w:r w:rsidR="002D4B91" w:rsidRPr="002D4B91">
        <w:rPr>
          <w:rFonts w:hint="eastAsia"/>
          <w:b/>
        </w:rPr>
        <w:t xml:space="preserve"> </w:t>
      </w:r>
      <w:r w:rsidR="002D4B91" w:rsidRPr="002D4B91">
        <w:rPr>
          <w:rFonts w:hint="eastAsia"/>
          <w:b/>
        </w:rPr>
        <w:t>单色红</w:t>
      </w:r>
      <w:r w:rsidR="002D4B91" w:rsidRPr="002D4B91">
        <w:rPr>
          <w:rFonts w:hint="eastAsia"/>
          <w:b/>
        </w:rPr>
        <w:t>/</w:t>
      </w:r>
      <w:r w:rsidR="002D4B91" w:rsidRPr="002D4B91">
        <w:rPr>
          <w:rFonts w:hint="eastAsia"/>
          <w:b/>
        </w:rPr>
        <w:t>绿</w:t>
      </w:r>
      <w:r w:rsidR="002D4B91" w:rsidRPr="002D4B91">
        <w:rPr>
          <w:rFonts w:hint="eastAsia"/>
          <w:b/>
        </w:rPr>
        <w:t>/</w:t>
      </w:r>
      <w:r w:rsidR="002D4B91" w:rsidRPr="002D4B91">
        <w:rPr>
          <w:rFonts w:hint="eastAsia"/>
          <w:b/>
        </w:rPr>
        <w:t>蓝常亮状态</w:t>
      </w:r>
      <w:r w:rsidR="002D7C42">
        <w:rPr>
          <w:rFonts w:hint="eastAsia"/>
          <w:b/>
        </w:rPr>
        <w:t>（中断）</w:t>
      </w:r>
    </w:p>
    <w:p w14:paraId="6CB2ED71" w14:textId="69B60E90" w:rsidR="008202A6" w:rsidRPr="001A6CE9" w:rsidRDefault="001A6CE9" w:rsidP="001A6CE9">
      <w:pPr>
        <w:ind w:firstLineChars="200" w:firstLine="422"/>
        <w:rPr>
          <w:rFonts w:hint="eastAsia"/>
          <w:b/>
        </w:rPr>
      </w:pPr>
      <w:r w:rsidRPr="001A6CE9">
        <w:rPr>
          <w:b/>
        </w:rPr>
        <w:drawing>
          <wp:anchor distT="0" distB="0" distL="114300" distR="114300" simplePos="0" relativeHeight="251658240" behindDoc="0" locked="0" layoutInCell="1" allowOverlap="1" wp14:anchorId="26957F6A" wp14:editId="17B68C81">
            <wp:simplePos x="0" y="0"/>
            <wp:positionH relativeFrom="column">
              <wp:posOffset>269004</wp:posOffset>
            </wp:positionH>
            <wp:positionV relativeFrom="paragraph">
              <wp:posOffset>67812</wp:posOffset>
            </wp:positionV>
            <wp:extent cx="2398705" cy="1846517"/>
            <wp:effectExtent l="0" t="0" r="1905" b="1905"/>
            <wp:wrapSquare wrapText="bothSides"/>
            <wp:docPr id="1760859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595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705" cy="184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BED6E" w14:textId="77777777" w:rsidR="008202A6" w:rsidRPr="00AE7C45" w:rsidRDefault="008202A6" w:rsidP="008202A6">
      <w:pPr>
        <w:spacing w:before="100" w:beforeAutospacing="1"/>
        <w:rPr>
          <w:rFonts w:ascii="SimHei" w:eastAsia="SimHei"/>
          <w:b/>
          <w:sz w:val="24"/>
        </w:rPr>
      </w:pPr>
      <w:r>
        <w:rPr>
          <w:rFonts w:ascii="SimHei" w:eastAsia="SimHei" w:hint="eastAsia"/>
          <w:b/>
          <w:sz w:val="24"/>
        </w:rPr>
        <w:t>五</w:t>
      </w:r>
      <w:r w:rsidRPr="00AE7C45">
        <w:rPr>
          <w:rFonts w:ascii="SimHei" w:eastAsia="SimHei" w:hint="eastAsia"/>
          <w:b/>
          <w:sz w:val="24"/>
        </w:rPr>
        <w:t>、实验总结</w:t>
      </w:r>
      <w:r>
        <w:rPr>
          <w:rFonts w:ascii="SimHei" w:eastAsia="SimHei" w:hint="eastAsia"/>
          <w:b/>
          <w:sz w:val="24"/>
        </w:rPr>
        <w:t>（2分）</w:t>
      </w:r>
    </w:p>
    <w:p w14:paraId="58C41828" w14:textId="77777777" w:rsidR="000F50F4" w:rsidRPr="000F50F4" w:rsidRDefault="000F50F4" w:rsidP="000F50F4">
      <w:pPr>
        <w:numPr>
          <w:ilvl w:val="0"/>
          <w:numId w:val="11"/>
        </w:numPr>
        <w:rPr>
          <w:b/>
          <w:sz w:val="24"/>
          <w:u w:val="single"/>
        </w:rPr>
      </w:pPr>
      <w:r w:rsidRPr="000F50F4">
        <w:rPr>
          <w:b/>
          <w:bCs/>
          <w:sz w:val="24"/>
          <w:u w:val="single"/>
        </w:rPr>
        <w:t>PWM + LUT</w:t>
      </w:r>
      <w:r w:rsidRPr="000F50F4">
        <w:rPr>
          <w:b/>
          <w:sz w:val="24"/>
          <w:u w:val="single"/>
        </w:rPr>
        <w:t>：通过查表法配合</w:t>
      </w:r>
      <w:r w:rsidRPr="000F50F4">
        <w:rPr>
          <w:b/>
          <w:sz w:val="24"/>
          <w:u w:val="single"/>
        </w:rPr>
        <w:t xml:space="preserve"> sinf() </w:t>
      </w:r>
      <w:r w:rsidRPr="000F50F4">
        <w:rPr>
          <w:b/>
          <w:sz w:val="24"/>
          <w:u w:val="single"/>
        </w:rPr>
        <w:t>生成</w:t>
      </w:r>
      <w:r w:rsidRPr="000F50F4">
        <w:rPr>
          <w:b/>
          <w:sz w:val="24"/>
          <w:u w:val="single"/>
        </w:rPr>
        <w:t xml:space="preserve"> 0–100 % </w:t>
      </w:r>
      <w:r w:rsidRPr="000F50F4">
        <w:rPr>
          <w:b/>
          <w:sz w:val="24"/>
          <w:u w:val="single"/>
        </w:rPr>
        <w:t>占空比，避免在中断中做浮点计算，主循环刷新可达</w:t>
      </w:r>
      <w:r w:rsidRPr="000F50F4">
        <w:rPr>
          <w:b/>
          <w:sz w:val="24"/>
          <w:u w:val="single"/>
        </w:rPr>
        <w:t xml:space="preserve"> 250 Hz </w:t>
      </w:r>
      <w:r w:rsidRPr="000F50F4">
        <w:rPr>
          <w:b/>
          <w:sz w:val="24"/>
          <w:u w:val="single"/>
        </w:rPr>
        <w:t>以上。</w:t>
      </w:r>
    </w:p>
    <w:p w14:paraId="75DFAC3E" w14:textId="77777777" w:rsidR="000F50F4" w:rsidRPr="000F50F4" w:rsidRDefault="000F50F4" w:rsidP="000F50F4">
      <w:pPr>
        <w:numPr>
          <w:ilvl w:val="0"/>
          <w:numId w:val="11"/>
        </w:numPr>
        <w:rPr>
          <w:b/>
          <w:sz w:val="24"/>
          <w:u w:val="single"/>
        </w:rPr>
      </w:pPr>
      <w:r w:rsidRPr="000F50F4">
        <w:rPr>
          <w:b/>
          <w:bCs/>
          <w:sz w:val="24"/>
          <w:u w:val="single"/>
        </w:rPr>
        <w:t>外部中断</w:t>
      </w:r>
      <w:r w:rsidRPr="000F50F4">
        <w:rPr>
          <w:b/>
          <w:sz w:val="24"/>
          <w:u w:val="single"/>
        </w:rPr>
        <w:t>：采用</w:t>
      </w:r>
      <w:r w:rsidRPr="000F50F4">
        <w:rPr>
          <w:b/>
          <w:sz w:val="24"/>
          <w:u w:val="single"/>
        </w:rPr>
        <w:t xml:space="preserve"> PF4 </w:t>
      </w:r>
      <w:r w:rsidRPr="000F50F4">
        <w:rPr>
          <w:b/>
          <w:sz w:val="24"/>
          <w:u w:val="single"/>
        </w:rPr>
        <w:t>下降沿触发，并加入</w:t>
      </w:r>
      <w:r w:rsidRPr="000F50F4">
        <w:rPr>
          <w:b/>
          <w:sz w:val="24"/>
          <w:u w:val="single"/>
        </w:rPr>
        <w:t xml:space="preserve"> 20 ms </w:t>
      </w:r>
      <w:r w:rsidRPr="000F50F4">
        <w:rPr>
          <w:b/>
          <w:sz w:val="24"/>
          <w:u w:val="single"/>
        </w:rPr>
        <w:t>软件去抖，按键响应稳定可靠。</w:t>
      </w:r>
    </w:p>
    <w:p w14:paraId="20DFAE14" w14:textId="77777777" w:rsidR="000F50F4" w:rsidRPr="000F50F4" w:rsidRDefault="000F50F4" w:rsidP="000F50F4">
      <w:pPr>
        <w:numPr>
          <w:ilvl w:val="0"/>
          <w:numId w:val="11"/>
        </w:numPr>
        <w:rPr>
          <w:b/>
          <w:sz w:val="24"/>
          <w:u w:val="single"/>
        </w:rPr>
      </w:pPr>
      <w:r w:rsidRPr="000F50F4">
        <w:rPr>
          <w:b/>
          <w:bCs/>
          <w:sz w:val="24"/>
          <w:u w:val="single"/>
        </w:rPr>
        <w:t>功耗</w:t>
      </w:r>
      <w:r w:rsidRPr="000F50F4">
        <w:rPr>
          <w:b/>
          <w:sz w:val="24"/>
          <w:u w:val="single"/>
        </w:rPr>
        <w:t>：单色常亮模式占空比</w:t>
      </w:r>
      <w:r w:rsidRPr="000F50F4">
        <w:rPr>
          <w:b/>
          <w:sz w:val="24"/>
          <w:u w:val="single"/>
        </w:rPr>
        <w:t xml:space="preserve"> 100 %</w:t>
      </w:r>
      <w:r w:rsidRPr="000F50F4">
        <w:rPr>
          <w:b/>
          <w:sz w:val="24"/>
          <w:u w:val="single"/>
        </w:rPr>
        <w:t>，电流最大；呼吸模式平均亮度约</w:t>
      </w:r>
      <w:r w:rsidRPr="000F50F4">
        <w:rPr>
          <w:b/>
          <w:sz w:val="24"/>
          <w:u w:val="single"/>
        </w:rPr>
        <w:t xml:space="preserve"> 50 %</w:t>
      </w:r>
      <w:r w:rsidRPr="000F50F4">
        <w:rPr>
          <w:b/>
          <w:sz w:val="24"/>
          <w:u w:val="single"/>
        </w:rPr>
        <w:t>，有一定节能效果。</w:t>
      </w:r>
    </w:p>
    <w:p w14:paraId="4025E9F1" w14:textId="77777777" w:rsidR="000F50F4" w:rsidRPr="000F50F4" w:rsidRDefault="000F50F4" w:rsidP="000F50F4">
      <w:pPr>
        <w:numPr>
          <w:ilvl w:val="0"/>
          <w:numId w:val="11"/>
        </w:numPr>
        <w:rPr>
          <w:b/>
          <w:sz w:val="24"/>
          <w:u w:val="single"/>
        </w:rPr>
      </w:pPr>
      <w:r w:rsidRPr="000F50F4">
        <w:rPr>
          <w:b/>
          <w:bCs/>
          <w:sz w:val="24"/>
          <w:u w:val="single"/>
        </w:rPr>
        <w:t>改进方向</w:t>
      </w:r>
    </w:p>
    <w:p w14:paraId="098C90A1" w14:textId="77777777" w:rsidR="000F50F4" w:rsidRPr="000F50F4" w:rsidRDefault="000F50F4" w:rsidP="000F50F4">
      <w:pPr>
        <w:numPr>
          <w:ilvl w:val="1"/>
          <w:numId w:val="11"/>
        </w:numPr>
        <w:rPr>
          <w:b/>
          <w:sz w:val="24"/>
          <w:u w:val="single"/>
        </w:rPr>
      </w:pPr>
      <w:r w:rsidRPr="000F50F4">
        <w:rPr>
          <w:b/>
          <w:sz w:val="24"/>
          <w:u w:val="single"/>
        </w:rPr>
        <w:t>使用</w:t>
      </w:r>
      <w:r w:rsidRPr="000F50F4">
        <w:rPr>
          <w:b/>
          <w:sz w:val="24"/>
          <w:u w:val="single"/>
        </w:rPr>
        <w:t xml:space="preserve"> </w:t>
      </w:r>
      <w:r w:rsidRPr="000F50F4">
        <w:rPr>
          <w:b/>
          <w:bCs/>
          <w:sz w:val="24"/>
          <w:u w:val="single"/>
        </w:rPr>
        <w:t xml:space="preserve">DMA + PWM </w:t>
      </w:r>
      <w:r w:rsidRPr="000F50F4">
        <w:rPr>
          <w:b/>
          <w:bCs/>
          <w:sz w:val="24"/>
          <w:u w:val="single"/>
        </w:rPr>
        <w:t>死区</w:t>
      </w:r>
      <w:r w:rsidRPr="000F50F4">
        <w:rPr>
          <w:b/>
          <w:sz w:val="24"/>
          <w:u w:val="single"/>
        </w:rPr>
        <w:t xml:space="preserve"> </w:t>
      </w:r>
      <w:r w:rsidRPr="000F50F4">
        <w:rPr>
          <w:b/>
          <w:sz w:val="24"/>
          <w:u w:val="single"/>
        </w:rPr>
        <w:t>可以完全脱离</w:t>
      </w:r>
      <w:r w:rsidRPr="000F50F4">
        <w:rPr>
          <w:b/>
          <w:sz w:val="24"/>
          <w:u w:val="single"/>
        </w:rPr>
        <w:t xml:space="preserve"> CPU </w:t>
      </w:r>
      <w:r w:rsidRPr="000F50F4">
        <w:rPr>
          <w:b/>
          <w:sz w:val="24"/>
          <w:u w:val="single"/>
        </w:rPr>
        <w:t>参与，实现更精确、更省电的波形输出。</w:t>
      </w:r>
    </w:p>
    <w:p w14:paraId="70952E4D" w14:textId="77777777" w:rsidR="000F50F4" w:rsidRPr="000F50F4" w:rsidRDefault="000F50F4" w:rsidP="000F50F4">
      <w:pPr>
        <w:numPr>
          <w:ilvl w:val="1"/>
          <w:numId w:val="11"/>
        </w:numPr>
        <w:rPr>
          <w:b/>
          <w:sz w:val="24"/>
          <w:u w:val="single"/>
        </w:rPr>
      </w:pPr>
      <w:r w:rsidRPr="000F50F4">
        <w:rPr>
          <w:b/>
          <w:sz w:val="24"/>
          <w:u w:val="single"/>
        </w:rPr>
        <w:t>将模式切换加入长按</w:t>
      </w:r>
      <w:r w:rsidRPr="000F50F4">
        <w:rPr>
          <w:b/>
          <w:sz w:val="24"/>
          <w:u w:val="single"/>
        </w:rPr>
        <w:t>/</w:t>
      </w:r>
      <w:r w:rsidRPr="000F50F4">
        <w:rPr>
          <w:b/>
          <w:sz w:val="24"/>
          <w:u w:val="single"/>
        </w:rPr>
        <w:t>双击判断，可扩展更多灯效。</w:t>
      </w:r>
    </w:p>
    <w:p w14:paraId="261E3A8F" w14:textId="158F08B1" w:rsidR="000F50F4" w:rsidRDefault="000F50F4" w:rsidP="000F50F4">
      <w:pPr>
        <w:rPr>
          <w:b/>
          <w:sz w:val="24"/>
          <w:u w:val="single"/>
        </w:rPr>
      </w:pPr>
      <w:r w:rsidRPr="000F50F4">
        <w:rPr>
          <w:b/>
          <w:sz w:val="24"/>
          <w:u w:val="single"/>
        </w:rPr>
        <w:t>实验</w:t>
      </w:r>
      <w:r w:rsidRPr="000F50F4">
        <w:rPr>
          <w:b/>
          <w:sz w:val="24"/>
          <w:u w:val="single"/>
        </w:rPr>
        <w:t>顺利</w:t>
      </w:r>
      <w:r w:rsidRPr="000F50F4">
        <w:rPr>
          <w:b/>
          <w:sz w:val="24"/>
          <w:u w:val="single"/>
        </w:rPr>
        <w:t>完成，</w:t>
      </w:r>
      <w:r w:rsidRPr="000F50F4">
        <w:rPr>
          <w:b/>
          <w:sz w:val="24"/>
          <w:u w:val="single"/>
        </w:rPr>
        <w:t>达到预期</w:t>
      </w:r>
      <w:r w:rsidRPr="000F50F4">
        <w:rPr>
          <w:b/>
          <w:sz w:val="24"/>
          <w:u w:val="single"/>
        </w:rPr>
        <w:t>目标。</w:t>
      </w:r>
    </w:p>
    <w:p w14:paraId="6347123B" w14:textId="77777777" w:rsidR="00FA316A" w:rsidRPr="000F50F4" w:rsidRDefault="00FA316A" w:rsidP="000F50F4">
      <w:pPr>
        <w:rPr>
          <w:rFonts w:hint="eastAsia"/>
          <w:b/>
          <w:sz w:val="24"/>
          <w:u w:val="single"/>
        </w:rPr>
      </w:pPr>
    </w:p>
    <w:sectPr w:rsidR="00FA316A" w:rsidRPr="000F50F4" w:rsidSect="00E50A27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5D834" w14:textId="77777777" w:rsidR="007359EE" w:rsidRDefault="007359EE" w:rsidP="00CC143C">
      <w:r>
        <w:separator/>
      </w:r>
    </w:p>
  </w:endnote>
  <w:endnote w:type="continuationSeparator" w:id="0">
    <w:p w14:paraId="2E4B24D4" w14:textId="77777777" w:rsidR="007359EE" w:rsidRDefault="007359EE" w:rsidP="00CC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C2F30" w14:textId="77777777" w:rsidR="002B37FE" w:rsidRDefault="002B37FE" w:rsidP="00E50A27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E7E64">
      <w:rPr>
        <w:rStyle w:val="a9"/>
        <w:noProof/>
      </w:rPr>
      <w:t>3</w:t>
    </w:r>
    <w:r>
      <w:rPr>
        <w:rStyle w:val="a9"/>
      </w:rPr>
      <w:fldChar w:fldCharType="end"/>
    </w:r>
  </w:p>
  <w:p w14:paraId="7A2AFA3C" w14:textId="77777777" w:rsidR="002B37FE" w:rsidRDefault="002B37FE">
    <w:pPr>
      <w:pStyle w:val="a6"/>
      <w:jc w:val="center"/>
    </w:pPr>
  </w:p>
  <w:p w14:paraId="5DCEB9AB" w14:textId="77777777" w:rsidR="002B37FE" w:rsidRDefault="002B37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66045" w14:textId="77777777" w:rsidR="007359EE" w:rsidRDefault="007359EE" w:rsidP="00CC143C">
      <w:r>
        <w:separator/>
      </w:r>
    </w:p>
  </w:footnote>
  <w:footnote w:type="continuationSeparator" w:id="0">
    <w:p w14:paraId="5DAA3536" w14:textId="77777777" w:rsidR="007359EE" w:rsidRDefault="007359EE" w:rsidP="00CC1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A0E19"/>
    <w:multiLevelType w:val="multilevel"/>
    <w:tmpl w:val="F910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12D6D"/>
    <w:multiLevelType w:val="multilevel"/>
    <w:tmpl w:val="F04AC6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F0025D5"/>
    <w:multiLevelType w:val="multilevel"/>
    <w:tmpl w:val="34A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D7BCE"/>
    <w:multiLevelType w:val="multilevel"/>
    <w:tmpl w:val="B458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A6D42"/>
    <w:multiLevelType w:val="multilevel"/>
    <w:tmpl w:val="985A3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CE13230"/>
    <w:multiLevelType w:val="multilevel"/>
    <w:tmpl w:val="279C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A3B7A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C1B88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14388"/>
    <w:multiLevelType w:val="multilevel"/>
    <w:tmpl w:val="ED14B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E056789"/>
    <w:multiLevelType w:val="multilevel"/>
    <w:tmpl w:val="5A78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00DCE"/>
    <w:multiLevelType w:val="multilevel"/>
    <w:tmpl w:val="9E2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67171">
    <w:abstractNumId w:val="3"/>
  </w:num>
  <w:num w:numId="2" w16cid:durableId="658117869">
    <w:abstractNumId w:val="0"/>
  </w:num>
  <w:num w:numId="3" w16cid:durableId="221252190">
    <w:abstractNumId w:val="4"/>
  </w:num>
  <w:num w:numId="4" w16cid:durableId="1786268268">
    <w:abstractNumId w:val="1"/>
  </w:num>
  <w:num w:numId="5" w16cid:durableId="1221867232">
    <w:abstractNumId w:val="9"/>
  </w:num>
  <w:num w:numId="6" w16cid:durableId="1592350074">
    <w:abstractNumId w:val="7"/>
  </w:num>
  <w:num w:numId="7" w16cid:durableId="1944141660">
    <w:abstractNumId w:val="6"/>
  </w:num>
  <w:num w:numId="8" w16cid:durableId="1676880563">
    <w:abstractNumId w:val="8"/>
  </w:num>
  <w:num w:numId="9" w16cid:durableId="1017970822">
    <w:abstractNumId w:val="5"/>
  </w:num>
  <w:num w:numId="10" w16cid:durableId="1174801338">
    <w:abstractNumId w:val="10"/>
  </w:num>
  <w:num w:numId="11" w16cid:durableId="196936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FA"/>
    <w:rsid w:val="00014B3A"/>
    <w:rsid w:val="00017DAF"/>
    <w:rsid w:val="00042F32"/>
    <w:rsid w:val="000478EA"/>
    <w:rsid w:val="000F12D4"/>
    <w:rsid w:val="000F50F4"/>
    <w:rsid w:val="00142768"/>
    <w:rsid w:val="00145E7B"/>
    <w:rsid w:val="00182CD5"/>
    <w:rsid w:val="001874F5"/>
    <w:rsid w:val="001A6CE9"/>
    <w:rsid w:val="001C0786"/>
    <w:rsid w:val="001E03C3"/>
    <w:rsid w:val="00212AAD"/>
    <w:rsid w:val="002A2A38"/>
    <w:rsid w:val="002B37FE"/>
    <w:rsid w:val="002B6DA2"/>
    <w:rsid w:val="002B74F6"/>
    <w:rsid w:val="002C55B8"/>
    <w:rsid w:val="002D2FDC"/>
    <w:rsid w:val="002D4B91"/>
    <w:rsid w:val="002D7C42"/>
    <w:rsid w:val="002E3A8B"/>
    <w:rsid w:val="002F1EF4"/>
    <w:rsid w:val="002F644D"/>
    <w:rsid w:val="00325C70"/>
    <w:rsid w:val="003961EB"/>
    <w:rsid w:val="003A149E"/>
    <w:rsid w:val="003A55E7"/>
    <w:rsid w:val="003B1BAB"/>
    <w:rsid w:val="003C3865"/>
    <w:rsid w:val="003D6981"/>
    <w:rsid w:val="003E29D9"/>
    <w:rsid w:val="003E352A"/>
    <w:rsid w:val="00401DB3"/>
    <w:rsid w:val="00410E3E"/>
    <w:rsid w:val="004475C2"/>
    <w:rsid w:val="004C0A11"/>
    <w:rsid w:val="004C6728"/>
    <w:rsid w:val="005176D2"/>
    <w:rsid w:val="005568F3"/>
    <w:rsid w:val="005B43F5"/>
    <w:rsid w:val="006119FC"/>
    <w:rsid w:val="006F4D8C"/>
    <w:rsid w:val="007243B7"/>
    <w:rsid w:val="007359EE"/>
    <w:rsid w:val="00756D10"/>
    <w:rsid w:val="007E28A4"/>
    <w:rsid w:val="00801C5E"/>
    <w:rsid w:val="008024B1"/>
    <w:rsid w:val="008202A6"/>
    <w:rsid w:val="0085291A"/>
    <w:rsid w:val="00890AAA"/>
    <w:rsid w:val="008973AF"/>
    <w:rsid w:val="008A0DDF"/>
    <w:rsid w:val="008B45D4"/>
    <w:rsid w:val="008F7D02"/>
    <w:rsid w:val="0091215D"/>
    <w:rsid w:val="009667AA"/>
    <w:rsid w:val="00992B1F"/>
    <w:rsid w:val="009B4610"/>
    <w:rsid w:val="009C1716"/>
    <w:rsid w:val="009E7E64"/>
    <w:rsid w:val="00A16DAE"/>
    <w:rsid w:val="00A21F0E"/>
    <w:rsid w:val="00A335B0"/>
    <w:rsid w:val="00AE4F11"/>
    <w:rsid w:val="00AF339C"/>
    <w:rsid w:val="00B04F43"/>
    <w:rsid w:val="00B052F8"/>
    <w:rsid w:val="00B1184A"/>
    <w:rsid w:val="00B63DF3"/>
    <w:rsid w:val="00B71C80"/>
    <w:rsid w:val="00B80962"/>
    <w:rsid w:val="00C05CFA"/>
    <w:rsid w:val="00C420F1"/>
    <w:rsid w:val="00C461EF"/>
    <w:rsid w:val="00CC143C"/>
    <w:rsid w:val="00CD256C"/>
    <w:rsid w:val="00CF5FD6"/>
    <w:rsid w:val="00D0032F"/>
    <w:rsid w:val="00D138C0"/>
    <w:rsid w:val="00D2702F"/>
    <w:rsid w:val="00D46CFB"/>
    <w:rsid w:val="00DA2B8D"/>
    <w:rsid w:val="00DB6105"/>
    <w:rsid w:val="00DC018C"/>
    <w:rsid w:val="00DC2725"/>
    <w:rsid w:val="00DD5D46"/>
    <w:rsid w:val="00E04784"/>
    <w:rsid w:val="00E346EE"/>
    <w:rsid w:val="00E349B2"/>
    <w:rsid w:val="00E50813"/>
    <w:rsid w:val="00E50A27"/>
    <w:rsid w:val="00E85621"/>
    <w:rsid w:val="00E90FFC"/>
    <w:rsid w:val="00ED5FCE"/>
    <w:rsid w:val="00ED7D59"/>
    <w:rsid w:val="00F02795"/>
    <w:rsid w:val="00F07697"/>
    <w:rsid w:val="00F65C16"/>
    <w:rsid w:val="00F97C97"/>
    <w:rsid w:val="00FA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DBB04"/>
  <w15:chartTrackingRefBased/>
  <w15:docId w15:val="{185E0FF5-049D-48F3-8D77-EE7E654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0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03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C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C143C"/>
    <w:rPr>
      <w:kern w:val="2"/>
      <w:sz w:val="18"/>
      <w:szCs w:val="18"/>
    </w:rPr>
  </w:style>
  <w:style w:type="paragraph" w:styleId="a6">
    <w:name w:val="footer"/>
    <w:basedOn w:val="a"/>
    <w:link w:val="a7"/>
    <w:rsid w:val="00CC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C143C"/>
    <w:rPr>
      <w:kern w:val="2"/>
      <w:sz w:val="18"/>
      <w:szCs w:val="18"/>
    </w:rPr>
  </w:style>
  <w:style w:type="paragraph" w:styleId="a8">
    <w:name w:val="Normal Indent"/>
    <w:basedOn w:val="a"/>
    <w:rsid w:val="00E50A27"/>
    <w:pPr>
      <w:ind w:firstLineChars="200" w:firstLine="420"/>
    </w:pPr>
    <w:rPr>
      <w:szCs w:val="20"/>
    </w:rPr>
  </w:style>
  <w:style w:type="character" w:styleId="a9">
    <w:name w:val="page number"/>
    <w:basedOn w:val="a0"/>
    <w:rsid w:val="00E50A27"/>
  </w:style>
  <w:style w:type="paragraph" w:customStyle="1" w:styleId="30">
    <w:name w:val="目录 3"/>
    <w:basedOn w:val="a"/>
    <w:next w:val="a"/>
    <w:autoRedefine/>
    <w:uiPriority w:val="39"/>
    <w:rsid w:val="008024B1"/>
    <w:pPr>
      <w:tabs>
        <w:tab w:val="right" w:leader="dot" w:pos="8721"/>
      </w:tabs>
      <w:ind w:leftChars="400" w:left="840"/>
    </w:pPr>
  </w:style>
  <w:style w:type="character" w:styleId="aa">
    <w:name w:val="Hyperlink"/>
    <w:uiPriority w:val="99"/>
    <w:rsid w:val="006F4D8C"/>
    <w:rPr>
      <w:color w:val="0000FF"/>
      <w:u w:val="single"/>
    </w:rPr>
  </w:style>
  <w:style w:type="character" w:styleId="ab">
    <w:name w:val="Strong"/>
    <w:uiPriority w:val="22"/>
    <w:qFormat/>
    <w:rsid w:val="002F1EF4"/>
    <w:rPr>
      <w:b/>
      <w:bCs/>
    </w:rPr>
  </w:style>
  <w:style w:type="character" w:styleId="HTML">
    <w:name w:val="HTML Code"/>
    <w:uiPriority w:val="99"/>
    <w:unhideWhenUsed/>
    <w:rsid w:val="002F1EF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79F0-D969-4B18-9258-BBEB5ECF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446</Words>
  <Characters>2543</Characters>
  <Application>Microsoft Office Word</Application>
  <DocSecurity>0</DocSecurity>
  <Lines>21</Lines>
  <Paragraphs>5</Paragraphs>
  <ScaleCrop>false</ScaleCrop>
  <Company>小熔工作室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hitsys3</dc:creator>
  <cp:keywords/>
  <dc:description/>
  <cp:lastModifiedBy>Tian Chang</cp:lastModifiedBy>
  <cp:revision>18</cp:revision>
  <cp:lastPrinted>2015-03-16T05:08:00Z</cp:lastPrinted>
  <dcterms:created xsi:type="dcterms:W3CDTF">2025-04-28T06:24:00Z</dcterms:created>
  <dcterms:modified xsi:type="dcterms:W3CDTF">2025-04-28T07:12:00Z</dcterms:modified>
</cp:coreProperties>
</file>