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8C4EE" w14:textId="25AF762A" w:rsidR="00BF4E3B" w:rsidRPr="00AB2270" w:rsidRDefault="005C057E" w:rsidP="00AB2270">
      <w:pPr>
        <w:jc w:val="center"/>
        <w:rPr>
          <w:b/>
          <w:bCs/>
          <w:sz w:val="44"/>
          <w:szCs w:val="44"/>
        </w:rPr>
      </w:pPr>
      <w:r w:rsidRPr="00AB2270">
        <w:rPr>
          <w:rFonts w:hint="eastAsia"/>
          <w:b/>
          <w:bCs/>
          <w:sz w:val="44"/>
          <w:szCs w:val="44"/>
        </w:rPr>
        <w:t>VINCI</w:t>
      </w:r>
      <w:r w:rsidRPr="00AB2270">
        <w:rPr>
          <w:b/>
          <w:bCs/>
          <w:sz w:val="44"/>
          <w:szCs w:val="44"/>
        </w:rPr>
        <w:t xml:space="preserve"> 23 </w:t>
      </w:r>
      <w:r w:rsidRPr="00AB2270">
        <w:rPr>
          <w:rFonts w:hint="eastAsia"/>
          <w:b/>
          <w:bCs/>
          <w:sz w:val="44"/>
          <w:szCs w:val="44"/>
        </w:rPr>
        <w:t>Cr</w:t>
      </w:r>
      <w:r w:rsidRPr="00AB2270">
        <w:rPr>
          <w:b/>
          <w:bCs/>
          <w:sz w:val="44"/>
          <w:szCs w:val="44"/>
        </w:rPr>
        <w:t>e</w:t>
      </w:r>
      <w:r w:rsidRPr="00AB2270">
        <w:rPr>
          <w:rFonts w:hint="eastAsia"/>
          <w:b/>
          <w:bCs/>
          <w:sz w:val="44"/>
          <w:szCs w:val="44"/>
        </w:rPr>
        <w:t>dit</w:t>
      </w:r>
      <w:r w:rsidRPr="00AB2270">
        <w:rPr>
          <w:b/>
          <w:bCs/>
          <w:sz w:val="44"/>
          <w:szCs w:val="44"/>
        </w:rPr>
        <w:t xml:space="preserve"> </w:t>
      </w:r>
      <w:r w:rsidRPr="00AB2270">
        <w:rPr>
          <w:rFonts w:hint="eastAsia"/>
          <w:b/>
          <w:bCs/>
          <w:sz w:val="44"/>
          <w:szCs w:val="44"/>
        </w:rPr>
        <w:t>payment</w:t>
      </w:r>
      <w:r w:rsidRPr="00AB2270">
        <w:rPr>
          <w:b/>
          <w:bCs/>
          <w:sz w:val="44"/>
          <w:szCs w:val="44"/>
        </w:rPr>
        <w:t xml:space="preserve"> </w:t>
      </w:r>
      <w:r w:rsidRPr="00AB2270">
        <w:rPr>
          <w:rFonts w:hint="eastAsia"/>
          <w:b/>
          <w:bCs/>
          <w:sz w:val="44"/>
          <w:szCs w:val="44"/>
        </w:rPr>
        <w:t>功能评估</w:t>
      </w:r>
    </w:p>
    <w:p w14:paraId="4CDAE2C4" w14:textId="36837512" w:rsidR="005C057E" w:rsidRDefault="005C057E" w:rsidP="005C05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往期会议</w:t>
      </w:r>
    </w:p>
    <w:p w14:paraId="6532279F" w14:textId="79EC7424" w:rsidR="005C057E" w:rsidRDefault="005C057E" w:rsidP="005C05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VINCI</w:t>
      </w:r>
      <w:r>
        <w:br/>
        <w:t>20</w:t>
      </w:r>
      <w:r>
        <w:rPr>
          <w:rFonts w:hint="eastAsia"/>
        </w:rPr>
        <w:t>，</w:t>
      </w:r>
      <w:r>
        <w:t>21</w:t>
      </w:r>
      <w:r>
        <w:rPr>
          <w:rFonts w:hint="eastAsia"/>
        </w:rPr>
        <w:t>，2</w:t>
      </w:r>
      <w:r>
        <w:t>2</w:t>
      </w:r>
      <w:r>
        <w:rPr>
          <w:rFonts w:hint="eastAsia"/>
        </w:rPr>
        <w:t>都没有标明准确的注册</w:t>
      </w:r>
      <w:r w:rsidR="008A20A7">
        <w:rPr>
          <w:rFonts w:hint="eastAsia"/>
        </w:rPr>
        <w:t>缴费</w:t>
      </w:r>
      <w:r>
        <w:rPr>
          <w:rFonts w:hint="eastAsia"/>
        </w:rPr>
        <w:t>方式，不清楚</w:t>
      </w:r>
      <w:r w:rsidR="008A20A7">
        <w:rPr>
          <w:rFonts w:hint="eastAsia"/>
        </w:rPr>
        <w:t>，如果有应该是主办方本身有学校的</w:t>
      </w:r>
      <w:r w:rsidR="00AB2270">
        <w:rPr>
          <w:rFonts w:hint="eastAsia"/>
        </w:rPr>
        <w:t>页面</w:t>
      </w:r>
      <w:r w:rsidR="008A20A7">
        <w:rPr>
          <w:rFonts w:hint="eastAsia"/>
        </w:rPr>
        <w:t>，但也没有加在网页上</w:t>
      </w:r>
      <w:r>
        <w:rPr>
          <w:rFonts w:hint="eastAsia"/>
        </w:rPr>
        <w:br/>
      </w:r>
      <w:r w:rsidR="008A20A7">
        <w:t>19</w:t>
      </w:r>
      <w:r w:rsidR="008A20A7">
        <w:rPr>
          <w:rFonts w:hint="eastAsia"/>
        </w:rPr>
        <w:t>年在上海主办，只有转帐和现场，不支持Credit</w:t>
      </w:r>
      <w:r w:rsidR="008A20A7">
        <w:t xml:space="preserve"> </w:t>
      </w:r>
      <w:r w:rsidR="008A20A7">
        <w:rPr>
          <w:rFonts w:hint="eastAsia"/>
        </w:rPr>
        <w:t>payment</w:t>
      </w:r>
      <w:r w:rsidR="008A20A7">
        <w:br/>
        <w:t>18</w:t>
      </w:r>
      <w:r w:rsidR="008A20A7">
        <w:rPr>
          <w:rFonts w:hint="eastAsia"/>
        </w:rPr>
        <w:t>年支持，但是也是</w:t>
      </w:r>
      <w:r w:rsidR="00AB2270">
        <w:rPr>
          <w:rFonts w:hint="eastAsia"/>
        </w:rPr>
        <w:t>一个第三方的界面</w:t>
      </w:r>
      <w:r w:rsidR="00AB2270">
        <w:fldChar w:fldCharType="begin"/>
      </w:r>
      <w:r w:rsidR="00AB2270">
        <w:instrText>HYPERLINK "mailto:https://axaco.se/"</w:instrText>
      </w:r>
      <w:r w:rsidR="00AB2270">
        <w:fldChar w:fldCharType="separate"/>
      </w:r>
      <w:r w:rsidR="00AB2270" w:rsidRPr="00AB2270">
        <w:rPr>
          <w:rStyle w:val="a4"/>
        </w:rPr>
        <w:t>https://axaco.se/</w:t>
      </w:r>
      <w:r w:rsidR="00AB2270">
        <w:fldChar w:fldCharType="end"/>
      </w:r>
      <w:r w:rsidR="008A20A7">
        <w:rPr>
          <w:rFonts w:hint="eastAsia"/>
        </w:rPr>
        <w:t>，不由主办方做</w:t>
      </w:r>
    </w:p>
    <w:p w14:paraId="6EB9536B" w14:textId="5952C057" w:rsidR="008A20A7" w:rsidRDefault="008A20A7" w:rsidP="005C057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ChinaVis</w:t>
      </w:r>
      <w:proofErr w:type="spellEnd"/>
      <w:r>
        <w:br/>
      </w:r>
      <w:r>
        <w:rPr>
          <w:rFonts w:hint="eastAsia"/>
        </w:rPr>
        <w:t>支持转账，微信和支付宝，不支持Credit</w:t>
      </w:r>
      <w:r>
        <w:t xml:space="preserve"> </w:t>
      </w:r>
      <w:r>
        <w:rPr>
          <w:rFonts w:hint="eastAsia"/>
        </w:rPr>
        <w:t>payment（甚至没有英文版注册页面）</w:t>
      </w:r>
    </w:p>
    <w:p w14:paraId="446BE409" w14:textId="7E8DA6D5" w:rsidR="008A20A7" w:rsidRDefault="008A20A7" w:rsidP="005C057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ChinaGraph</w:t>
      </w:r>
      <w:proofErr w:type="spellEnd"/>
      <w:r>
        <w:br/>
      </w:r>
      <w:r>
        <w:rPr>
          <w:rFonts w:hint="eastAsia"/>
        </w:rPr>
        <w:t>使用CCF会议注册</w:t>
      </w:r>
      <w:r w:rsidR="00AB2270">
        <w:rPr>
          <w:rFonts w:hint="eastAsia"/>
        </w:rPr>
        <w:t>网站</w:t>
      </w:r>
    </w:p>
    <w:p w14:paraId="3835D806" w14:textId="2B392801" w:rsidR="008A20A7" w:rsidRDefault="008A20A7" w:rsidP="008A20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实现难度</w:t>
      </w:r>
    </w:p>
    <w:p w14:paraId="5655CEA6" w14:textId="18D11DAB" w:rsidR="008A20A7" w:rsidRDefault="008A20A7" w:rsidP="008A20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和学校ITD进行会议探讨，认为难度较大。学校好像没有提供能直接通过Credit</w:t>
      </w:r>
      <w:r>
        <w:t xml:space="preserve"> </w:t>
      </w:r>
      <w:r>
        <w:rPr>
          <w:rFonts w:hint="eastAsia"/>
        </w:rPr>
        <w:t>payment的界面，只提供了工行的Payment</w:t>
      </w:r>
      <w:r>
        <w:t xml:space="preserve"> </w:t>
      </w:r>
      <w:r>
        <w:rPr>
          <w:rFonts w:hint="eastAsia"/>
        </w:rPr>
        <w:t>Gateway</w:t>
      </w:r>
      <w:r>
        <w:t xml:space="preserve"> </w:t>
      </w:r>
      <w:r>
        <w:rPr>
          <w:rFonts w:hint="eastAsia"/>
        </w:rPr>
        <w:t>API</w:t>
      </w:r>
      <w:r w:rsidR="00AB2270">
        <w:rPr>
          <w:rFonts w:hint="eastAsia"/>
        </w:rPr>
        <w:t>。</w:t>
      </w:r>
    </w:p>
    <w:p w14:paraId="2CA3EC9B" w14:textId="5DB18E8B" w:rsidR="00AB2270" w:rsidRDefault="00AB2270" w:rsidP="008A20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现在的网页只有前端，但是需要用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得需要完整的Java后端和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数据库，构建难度都较大，而且我还需要现学，且网站的安全性也不易保证</w:t>
      </w:r>
    </w:p>
    <w:p w14:paraId="6DE5D3A9" w14:textId="0561B8FC" w:rsidR="00AB2270" w:rsidRDefault="00AB2270" w:rsidP="008A20A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时间预估：&gt;</w:t>
      </w:r>
      <w:r>
        <w:t>15</w:t>
      </w:r>
      <w:r>
        <w:rPr>
          <w:rFonts w:hint="eastAsia"/>
        </w:rPr>
        <w:t>天且不保证质量</w:t>
      </w:r>
    </w:p>
    <w:p w14:paraId="2AAC05E8" w14:textId="771BBC28" w:rsidR="00AB2270" w:rsidRDefault="00AB2270" w:rsidP="00AB227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结论</w:t>
      </w:r>
      <w:r>
        <w:br/>
      </w:r>
      <w:r>
        <w:rPr>
          <w:rFonts w:hint="eastAsia"/>
        </w:rPr>
        <w:t>认为这个功能难度太大，耗时太长，除非学校能够做一个安全的官方版本页面。</w:t>
      </w:r>
    </w:p>
    <w:sectPr w:rsidR="00AB2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B5BE9"/>
    <w:multiLevelType w:val="hybridMultilevel"/>
    <w:tmpl w:val="466899EA"/>
    <w:lvl w:ilvl="0" w:tplc="2674B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970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7E"/>
    <w:rsid w:val="000339DA"/>
    <w:rsid w:val="0032276F"/>
    <w:rsid w:val="005C057E"/>
    <w:rsid w:val="008A20A7"/>
    <w:rsid w:val="00AB2270"/>
    <w:rsid w:val="00BF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39417"/>
  <w15:chartTrackingRefBased/>
  <w15:docId w15:val="{E32AF1A8-8026-B54E-ADAE-38B05A770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57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B227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B22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Qing</dc:creator>
  <cp:keywords/>
  <dc:description/>
  <cp:lastModifiedBy>SHI Qing</cp:lastModifiedBy>
  <cp:revision>1</cp:revision>
  <dcterms:created xsi:type="dcterms:W3CDTF">2023-07-05T06:59:00Z</dcterms:created>
  <dcterms:modified xsi:type="dcterms:W3CDTF">2023-07-05T07:29:00Z</dcterms:modified>
</cp:coreProperties>
</file>