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DFC5E" w14:textId="77777777" w:rsidR="00203B2C" w:rsidRDefault="00000000">
      <w:pPr>
        <w:spacing w:before="2000"/>
        <w:jc w:val="center"/>
      </w:pPr>
      <w:r>
        <w:rPr>
          <w:b/>
          <w:sz w:val="56"/>
        </w:rPr>
        <w:t>智能桌面魔方</w:t>
      </w:r>
    </w:p>
    <w:p w14:paraId="785746B6" w14:textId="77777777" w:rsidR="00203B2C" w:rsidRDefault="00000000">
      <w:pPr>
        <w:jc w:val="center"/>
      </w:pPr>
      <w:r>
        <w:rPr>
          <w:color w:val="64748B"/>
          <w:sz w:val="32"/>
        </w:rPr>
        <w:t>Smart Desktop Cube IoT</w:t>
      </w:r>
    </w:p>
    <w:p w14:paraId="4740A688" w14:textId="77777777" w:rsidR="00203B2C" w:rsidRDefault="00000000">
      <w:pPr>
        <w:spacing w:before="480"/>
        <w:jc w:val="center"/>
      </w:pPr>
      <w:r>
        <w:rPr>
          <w:sz w:val="32"/>
        </w:rPr>
        <w:t>功能规格说明书</w:t>
      </w:r>
    </w:p>
    <w:p w14:paraId="16419756" w14:textId="77777777" w:rsidR="00203B2C" w:rsidRDefault="00000000">
      <w:pPr>
        <w:spacing w:before="160"/>
        <w:jc w:val="center"/>
      </w:pPr>
      <w:r>
        <w:rPr>
          <w:color w:val="94A3B8"/>
        </w:rPr>
        <w:t>Technical Specification Document</w:t>
      </w:r>
    </w:p>
    <w:p w14:paraId="6D576F3E" w14:textId="77777777" w:rsidR="00203B2C" w:rsidRDefault="00000000">
      <w:pPr>
        <w:spacing w:before="800"/>
        <w:jc w:val="center"/>
      </w:pPr>
      <w:r>
        <w:rPr>
          <w:color w:val="94A3B8"/>
        </w:rPr>
        <w:t>2026年7月  |  v1.0</w:t>
      </w:r>
    </w:p>
    <w:p w14:paraId="4E5395C8" w14:textId="77777777" w:rsidR="00203B2C" w:rsidRDefault="00000000">
      <w:pPr>
        <w:spacing w:before="480" w:after="160"/>
      </w:pPr>
      <w:r>
        <w:rPr>
          <w:b/>
          <w:color w:val="1E293B"/>
          <w:sz w:val="36"/>
        </w:rPr>
        <w:t>一、产品概述</w:t>
      </w:r>
    </w:p>
    <w:p w14:paraId="77A60806" w14:textId="77777777" w:rsidR="00203B2C" w:rsidRDefault="00000000">
      <w:pPr>
        <w:spacing w:before="320" w:after="120"/>
      </w:pPr>
      <w:r>
        <w:rPr>
          <w:b/>
          <w:color w:val="334055"/>
          <w:sz w:val="28"/>
        </w:rPr>
        <w:t>1.1 产品定义</w:t>
      </w:r>
    </w:p>
    <w:p w14:paraId="378EBD60" w14:textId="77777777" w:rsidR="00203B2C" w:rsidRDefault="00000000">
      <w:pPr>
        <w:spacing w:after="80" w:line="360" w:lineRule="exact"/>
        <w:rPr>
          <w:lang w:eastAsia="zh-CN"/>
        </w:rPr>
      </w:pPr>
      <w:r>
        <w:rPr>
          <w:sz w:val="21"/>
        </w:rPr>
        <w:t>智能桌面魔方（Smart Desktop Cube IoT）是一款面向桌面场景的物联网智能终端设备。</w:t>
      </w:r>
      <w:r>
        <w:rPr>
          <w:sz w:val="21"/>
          <w:lang w:eastAsia="zh-CN"/>
        </w:rPr>
        <w:t>产品以 ESP32-S3 为主控核心，集成多维度环境传感器、毫米波雷达、触控显示屏、智能灯光控制等模块，通过边缘AI推理、WiFi联网、MQTT通信，实现环境感知、智能决策、场景联动、远程管控的一体化解决方案。</w:t>
      </w:r>
    </w:p>
    <w:p w14:paraId="7A03D4A1" w14:textId="77777777" w:rsidR="00203B2C" w:rsidRDefault="00000000">
      <w:pPr>
        <w:spacing w:before="320" w:after="120"/>
        <w:rPr>
          <w:lang w:eastAsia="zh-CN"/>
        </w:rPr>
      </w:pPr>
      <w:r>
        <w:rPr>
          <w:b/>
          <w:color w:val="334055"/>
          <w:sz w:val="28"/>
          <w:lang w:eastAsia="zh-CN"/>
        </w:rPr>
        <w:t>1.2 产品定位</w:t>
      </w:r>
    </w:p>
    <w:p w14:paraId="00010CA5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目标用户：学生、办公人群、桌面工作者</w:t>
      </w:r>
    </w:p>
    <w:p w14:paraId="434EB5A3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使用场景：个人桌面、书房、宿舍、小型办公室</w:t>
      </w:r>
    </w:p>
    <w:p w14:paraId="3D9B01B0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核心价值：自动感知用户状态，智能调节桌面环境，提升专注效率与舒适度</w:t>
      </w:r>
    </w:p>
    <w:p w14:paraId="7E9C8B9C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产品形态：桌面立方体终端 + Web管理后台 + 智能灯带</w:t>
      </w:r>
    </w:p>
    <w:p w14:paraId="56A4D53C" w14:textId="77777777" w:rsidR="00203B2C" w:rsidRDefault="00000000">
      <w:pPr>
        <w:spacing w:before="320" w:after="120"/>
      </w:pPr>
      <w:r>
        <w:rPr>
          <w:b/>
          <w:color w:val="334055"/>
          <w:sz w:val="28"/>
        </w:rPr>
        <w:lastRenderedPageBreak/>
        <w:t>1.3 技术栈</w:t>
      </w:r>
    </w:p>
    <w:p w14:paraId="0C95387D" w14:textId="77777777" w:rsidR="00203B2C" w:rsidRDefault="00000000">
      <w:pPr>
        <w:spacing w:after="40"/>
        <w:ind w:left="454"/>
      </w:pPr>
      <w:r>
        <w:rPr>
          <w:sz w:val="21"/>
        </w:rPr>
        <w:t>• 硬件平台：ESP32-S3 N16R8（双核240MHz，16MB Flash，8MB PSRAM）</w:t>
      </w:r>
    </w:p>
    <w:p w14:paraId="53A4D725" w14:textId="77777777" w:rsidR="00203B2C" w:rsidRDefault="00000000">
      <w:pPr>
        <w:spacing w:after="40"/>
        <w:ind w:left="454"/>
      </w:pPr>
      <w:r>
        <w:rPr>
          <w:sz w:val="21"/>
        </w:rPr>
        <w:t>• 开发框架：Arduino IDE + PlatformIO + FreeRTOS</w:t>
      </w:r>
    </w:p>
    <w:p w14:paraId="75DE8812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UI框架：LVGL 8.x（轻量级嵌入式图形库）</w:t>
      </w:r>
    </w:p>
    <w:p w14:paraId="75170E60" w14:textId="77777777" w:rsidR="00203B2C" w:rsidRDefault="00000000">
      <w:pPr>
        <w:spacing w:after="40"/>
        <w:ind w:left="454"/>
      </w:pPr>
      <w:r>
        <w:rPr>
          <w:sz w:val="21"/>
        </w:rPr>
        <w:t>• 通信协议：WiFi 802.11b/g/n + MQTT 3.1.1 over TLS + HTTP/HTTPS</w:t>
      </w:r>
    </w:p>
    <w:p w14:paraId="108F7230" w14:textId="77777777" w:rsidR="00203B2C" w:rsidRDefault="00000000">
      <w:pPr>
        <w:spacing w:after="40"/>
        <w:ind w:left="454"/>
      </w:pPr>
      <w:r>
        <w:rPr>
          <w:sz w:val="21"/>
        </w:rPr>
        <w:t>• 后端：FastAPI + async/await + PostgreSQL</w:t>
      </w:r>
    </w:p>
    <w:p w14:paraId="6A1C51E8" w14:textId="77777777" w:rsidR="00203B2C" w:rsidRDefault="00000000">
      <w:pPr>
        <w:spacing w:after="40"/>
        <w:ind w:left="454"/>
      </w:pPr>
      <w:r>
        <w:rPr>
          <w:sz w:val="21"/>
        </w:rPr>
        <w:t>• 前端：纯HTML5/CSS3/JavaScript（Canvas粒子引擎）</w:t>
      </w:r>
    </w:p>
    <w:p w14:paraId="5B7F3381" w14:textId="77777777" w:rsidR="00203B2C" w:rsidRDefault="00000000">
      <w:pPr>
        <w:spacing w:before="480" w:after="160"/>
      </w:pPr>
      <w:r>
        <w:rPr>
          <w:b/>
          <w:color w:val="1E293B"/>
          <w:sz w:val="36"/>
        </w:rPr>
        <w:t>二、硬件规格</w:t>
      </w:r>
    </w:p>
    <w:p w14:paraId="39E7D03A" w14:textId="77777777" w:rsidR="00203B2C" w:rsidRDefault="00000000">
      <w:pPr>
        <w:spacing w:before="320" w:after="120"/>
      </w:pPr>
      <w:r>
        <w:rPr>
          <w:b/>
          <w:color w:val="334055"/>
          <w:sz w:val="28"/>
        </w:rPr>
        <w:t>2.1 主控模块</w:t>
      </w:r>
    </w:p>
    <w:p w14:paraId="0D2C1E49" w14:textId="77777777" w:rsidR="00203B2C" w:rsidRDefault="00000000">
      <w:pPr>
        <w:spacing w:after="40"/>
        <w:ind w:left="454"/>
      </w:pPr>
      <w:r>
        <w:rPr>
          <w:sz w:val="21"/>
        </w:rPr>
        <w:t>• 芯片：ESP32-S3 N16R8</w:t>
      </w:r>
    </w:p>
    <w:p w14:paraId="7092887E" w14:textId="77777777" w:rsidR="00203B2C" w:rsidRDefault="00000000">
      <w:pPr>
        <w:spacing w:after="20"/>
        <w:ind w:left="907"/>
      </w:pPr>
      <w:r>
        <w:rPr>
          <w:sz w:val="20"/>
        </w:rPr>
        <w:t xml:space="preserve">  - 双核Xtensa LX7 @ 240MHz</w:t>
      </w:r>
    </w:p>
    <w:p w14:paraId="408B4FE5" w14:textId="77777777" w:rsidR="00203B2C" w:rsidRDefault="00000000">
      <w:pPr>
        <w:spacing w:after="20"/>
        <w:ind w:left="907"/>
      </w:pPr>
      <w:r>
        <w:rPr>
          <w:sz w:val="20"/>
        </w:rPr>
        <w:t xml:space="preserve">  - 16MB Flash（固件 + SPIFFS + OTA分区）</w:t>
      </w:r>
    </w:p>
    <w:p w14:paraId="3B84E36D" w14:textId="77777777" w:rsidR="00203B2C" w:rsidRDefault="00000000">
      <w:pPr>
        <w:spacing w:after="20"/>
        <w:ind w:left="907"/>
      </w:pPr>
      <w:r>
        <w:rPr>
          <w:sz w:val="20"/>
        </w:rPr>
        <w:t xml:space="preserve">  - 8MB PSRAM（ Octal SPI）</w:t>
      </w:r>
    </w:p>
    <w:p w14:paraId="7415A144" w14:textId="77777777" w:rsidR="00203B2C" w:rsidRDefault="00000000">
      <w:pPr>
        <w:spacing w:after="20"/>
        <w:ind w:left="907"/>
        <w:rPr>
          <w:lang w:eastAsia="zh-CN"/>
        </w:rPr>
      </w:pPr>
      <w:r>
        <w:rPr>
          <w:sz w:val="20"/>
        </w:rPr>
        <w:t xml:space="preserve">  </w:t>
      </w:r>
      <w:r>
        <w:rPr>
          <w:sz w:val="20"/>
          <w:lang w:eastAsia="zh-CN"/>
        </w:rPr>
        <w:t>- 内置WiFi 4 + BLE 5.0</w:t>
      </w:r>
    </w:p>
    <w:p w14:paraId="7CD89148" w14:textId="77777777" w:rsidR="00203B2C" w:rsidRDefault="00000000">
      <w:pPr>
        <w:spacing w:after="80" w:line="360" w:lineRule="exact"/>
        <w:rPr>
          <w:lang w:eastAsia="zh-CN"/>
        </w:rPr>
      </w:pPr>
      <w:r>
        <w:rPr>
          <w:sz w:val="21"/>
          <w:lang w:eastAsia="zh-CN"/>
        </w:rPr>
        <w:t>双核分工：Core 0 负责显示渲染、传感器采集、网络通信、用户交互；Core 1 独立运行安全锁逻辑，与Core 0物理隔离。</w:t>
      </w:r>
    </w:p>
    <w:p w14:paraId="1B4A606F" w14:textId="77777777" w:rsidR="00203B2C" w:rsidRDefault="00000000">
      <w:pPr>
        <w:spacing w:before="320" w:after="120"/>
        <w:rPr>
          <w:lang w:eastAsia="zh-CN"/>
        </w:rPr>
      </w:pPr>
      <w:r>
        <w:rPr>
          <w:b/>
          <w:color w:val="334055"/>
          <w:sz w:val="28"/>
          <w:lang w:eastAsia="zh-CN"/>
        </w:rPr>
        <w:t>2.2 显示模块</w:t>
      </w:r>
    </w:p>
    <w:p w14:paraId="0F623DBF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屏幕：2.4寸 TFT LCD</w:t>
      </w:r>
    </w:p>
    <w:p w14:paraId="46E77D70" w14:textId="77777777" w:rsidR="00203B2C" w:rsidRDefault="00000000">
      <w:pPr>
        <w:spacing w:after="20"/>
        <w:ind w:left="907"/>
        <w:rPr>
          <w:lang w:eastAsia="zh-CN"/>
        </w:rPr>
      </w:pPr>
      <w:r>
        <w:rPr>
          <w:sz w:val="20"/>
          <w:lang w:eastAsia="zh-CN"/>
        </w:rPr>
        <w:t xml:space="preserve">  - 驱动芯片：ILI9341</w:t>
      </w:r>
    </w:p>
    <w:p w14:paraId="39C3FC3E" w14:textId="77777777" w:rsidR="00203B2C" w:rsidRDefault="00000000">
      <w:pPr>
        <w:spacing w:after="20"/>
        <w:ind w:left="907"/>
      </w:pPr>
      <w:r>
        <w:rPr>
          <w:sz w:val="20"/>
          <w:lang w:eastAsia="zh-CN"/>
        </w:rPr>
        <w:t xml:space="preserve">  </w:t>
      </w:r>
      <w:r>
        <w:rPr>
          <w:sz w:val="20"/>
        </w:rPr>
        <w:t>- 分辨率：320×240像素</w:t>
      </w:r>
    </w:p>
    <w:p w14:paraId="2EB0A619" w14:textId="77777777" w:rsidR="00203B2C" w:rsidRDefault="00000000">
      <w:pPr>
        <w:spacing w:after="20"/>
        <w:ind w:left="907"/>
      </w:pPr>
      <w:r>
        <w:rPr>
          <w:sz w:val="20"/>
        </w:rPr>
        <w:t xml:space="preserve">  - 接口：SPI（MOSI 12, SCLK 13, CS 16, DC 14, RST 4, BL 42）</w:t>
      </w:r>
    </w:p>
    <w:p w14:paraId="49E0E32D" w14:textId="77777777" w:rsidR="00203B2C" w:rsidRDefault="00000000">
      <w:pPr>
        <w:spacing w:after="20"/>
        <w:ind w:left="907"/>
      </w:pPr>
      <w:r>
        <w:rPr>
          <w:sz w:val="20"/>
        </w:rPr>
        <w:t xml:space="preserve">  - 背光：PWM可调亮度（GPIO 42）</w:t>
      </w:r>
    </w:p>
    <w:p w14:paraId="537803DF" w14:textId="77777777" w:rsidR="00203B2C" w:rsidRDefault="00000000">
      <w:pPr>
        <w:spacing w:after="40"/>
        <w:ind w:left="454"/>
      </w:pPr>
      <w:r>
        <w:rPr>
          <w:sz w:val="21"/>
        </w:rPr>
        <w:t>• 触摸：XPT2046 电阻式触摸控制器</w:t>
      </w:r>
    </w:p>
    <w:p w14:paraId="3E3969A3" w14:textId="77777777" w:rsidR="00203B2C" w:rsidRDefault="00000000">
      <w:pPr>
        <w:spacing w:after="20"/>
        <w:ind w:left="907"/>
      </w:pPr>
      <w:r>
        <w:rPr>
          <w:sz w:val="20"/>
        </w:rPr>
        <w:t xml:space="preserve">  - 接口：SPI（SCLK 18, MISO 20, MOSI 17, CS 47, IRQ 21）</w:t>
      </w:r>
    </w:p>
    <w:p w14:paraId="3B967412" w14:textId="77777777" w:rsidR="00203B2C" w:rsidRDefault="00000000">
      <w:pPr>
        <w:spacing w:after="20"/>
        <w:ind w:left="907"/>
        <w:rPr>
          <w:lang w:eastAsia="zh-CN"/>
        </w:rPr>
      </w:pPr>
      <w:r>
        <w:rPr>
          <w:sz w:val="20"/>
        </w:rPr>
        <w:t xml:space="preserve">  </w:t>
      </w:r>
      <w:r>
        <w:rPr>
          <w:sz w:val="20"/>
          <w:lang w:eastAsia="zh-CN"/>
        </w:rPr>
        <w:t>- 采样方式：压力值判断（z1 &lt; 20 或 &gt; 4000 视为无效）</w:t>
      </w:r>
    </w:p>
    <w:p w14:paraId="15EFB8EC" w14:textId="77777777" w:rsidR="00203B2C" w:rsidRDefault="00000000">
      <w:pPr>
        <w:spacing w:after="20"/>
        <w:ind w:left="907"/>
        <w:rPr>
          <w:lang w:eastAsia="zh-CN"/>
        </w:rPr>
      </w:pPr>
      <w:r>
        <w:rPr>
          <w:sz w:val="20"/>
          <w:lang w:eastAsia="zh-CN"/>
        </w:rPr>
        <w:t xml:space="preserve">  - 坐标映射：raw(150-2000) → screen(0-320/0-240)</w:t>
      </w:r>
    </w:p>
    <w:p w14:paraId="2895FC2B" w14:textId="77777777" w:rsidR="00203B2C" w:rsidRDefault="00000000">
      <w:pPr>
        <w:spacing w:before="320" w:after="120"/>
        <w:rPr>
          <w:lang w:eastAsia="zh-CN"/>
        </w:rPr>
      </w:pPr>
      <w:r>
        <w:rPr>
          <w:b/>
          <w:color w:val="334055"/>
          <w:sz w:val="28"/>
          <w:lang w:eastAsia="zh-CN"/>
        </w:rPr>
        <w:t>2.3 传感器模块</w:t>
      </w:r>
    </w:p>
    <w:p w14:paraId="1CF7CD92" w14:textId="77777777" w:rsidR="00203B2C" w:rsidRDefault="00000000">
      <w:pPr>
        <w:spacing w:before="200" w:after="80"/>
        <w:rPr>
          <w:lang w:eastAsia="zh-CN"/>
        </w:rPr>
      </w:pPr>
      <w:r>
        <w:rPr>
          <w:b/>
          <w:color w:val="475569"/>
          <w:sz w:val="24"/>
          <w:lang w:eastAsia="zh-CN"/>
        </w:rPr>
        <w:lastRenderedPageBreak/>
        <w:t>2.3.1 ENS160 空气质量传感器</w:t>
      </w:r>
    </w:p>
    <w:p w14:paraId="69962C9C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测量指标：eCO₂（等效二氧化碳）、TVOC（总挥发性有机物）、AQI（空气质量指数）</w:t>
      </w:r>
    </w:p>
    <w:p w14:paraId="413A3CF4" w14:textId="77777777" w:rsidR="00203B2C" w:rsidRDefault="00000000">
      <w:pPr>
        <w:spacing w:after="40"/>
        <w:ind w:left="454"/>
      </w:pPr>
      <w:r>
        <w:rPr>
          <w:sz w:val="21"/>
        </w:rPr>
        <w:t>• 通信接口：I²C（地址 0x53）</w:t>
      </w:r>
    </w:p>
    <w:p w14:paraId="72414623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预热时间：上电后2-3分钟自动预热</w:t>
      </w:r>
    </w:p>
    <w:p w14:paraId="4D2CA353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温度补偿：每60秒从AHT21读取温湿度进行一次补偿校准</w:t>
      </w:r>
    </w:p>
    <w:p w14:paraId="448295AC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异常恢复：连续读数异常时自动执行 IDLE→STANDARD 复位流程</w:t>
      </w:r>
    </w:p>
    <w:p w14:paraId="60B4BE40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输出范围：eCO₂ 400-65000ppm, TVOC 0-65000ppb, AQI 1-5级</w:t>
      </w:r>
    </w:p>
    <w:p w14:paraId="10F38421" w14:textId="77777777" w:rsidR="00203B2C" w:rsidRDefault="00000000">
      <w:pPr>
        <w:spacing w:before="200" w:after="80"/>
        <w:rPr>
          <w:lang w:eastAsia="zh-CN"/>
        </w:rPr>
      </w:pPr>
      <w:r>
        <w:rPr>
          <w:b/>
          <w:color w:val="475569"/>
          <w:sz w:val="24"/>
          <w:lang w:eastAsia="zh-CN"/>
        </w:rPr>
        <w:t>2.3.2 AHT21 温湿度传感器</w:t>
      </w:r>
    </w:p>
    <w:p w14:paraId="6920A886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测量指标：温度（-40~85°C）、相对湿度（0~100%RH）</w:t>
      </w:r>
    </w:p>
    <w:p w14:paraId="24EE01E9" w14:textId="77777777" w:rsidR="00203B2C" w:rsidRDefault="00000000">
      <w:pPr>
        <w:spacing w:after="40"/>
        <w:ind w:left="454"/>
      </w:pPr>
      <w:r>
        <w:rPr>
          <w:sz w:val="21"/>
        </w:rPr>
        <w:t>• 通信接口：I²C（地址 0x38）</w:t>
      </w:r>
    </w:p>
    <w:p w14:paraId="59CC0A54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精度：温度 ±0.3°C, 湿度 ±2%RH</w:t>
      </w:r>
    </w:p>
    <w:p w14:paraId="03B52BAF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采样周期：1秒</w:t>
      </w:r>
    </w:p>
    <w:p w14:paraId="58599304" w14:textId="77777777" w:rsidR="00203B2C" w:rsidRDefault="00000000">
      <w:pPr>
        <w:spacing w:before="200" w:after="80"/>
        <w:rPr>
          <w:lang w:eastAsia="zh-CN"/>
        </w:rPr>
      </w:pPr>
      <w:r>
        <w:rPr>
          <w:b/>
          <w:color w:val="475569"/>
          <w:sz w:val="24"/>
          <w:lang w:eastAsia="zh-CN"/>
        </w:rPr>
        <w:t>2.3.3 BH1750 光照传感器</w:t>
      </w:r>
    </w:p>
    <w:p w14:paraId="7F69F45D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测量指标：环境光照度（1-65535 lux）</w:t>
      </w:r>
    </w:p>
    <w:p w14:paraId="1ED093EA" w14:textId="77777777" w:rsidR="00203B2C" w:rsidRDefault="00000000">
      <w:pPr>
        <w:spacing w:after="40"/>
        <w:ind w:left="454"/>
      </w:pPr>
      <w:r>
        <w:rPr>
          <w:sz w:val="21"/>
        </w:rPr>
        <w:t>• 通信接口：I²C（地址 0x23）</w:t>
      </w:r>
    </w:p>
    <w:p w14:paraId="42C742DD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应用：屏幕亮度自适应调节</w:t>
      </w:r>
    </w:p>
    <w:p w14:paraId="715CDD5E" w14:textId="77777777" w:rsidR="00203B2C" w:rsidRDefault="00000000">
      <w:pPr>
        <w:spacing w:before="200" w:after="80"/>
        <w:rPr>
          <w:lang w:eastAsia="zh-CN"/>
        </w:rPr>
      </w:pPr>
      <w:r>
        <w:rPr>
          <w:b/>
          <w:color w:val="475569"/>
          <w:sz w:val="24"/>
          <w:lang w:eastAsia="zh-CN"/>
        </w:rPr>
        <w:t>2.3.4 LD2410B 毫米波雷达</w:t>
      </w:r>
    </w:p>
    <w:p w14:paraId="12A54B20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功能：人体存在检测（静止/运动目标检测）</w:t>
      </w:r>
    </w:p>
    <w:p w14:paraId="6A3FB45C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检测范围：0.75-6米</w:t>
      </w:r>
    </w:p>
    <w:p w14:paraId="28F70DEE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通信接口：UART（RX 48, TX 45）</w:t>
      </w:r>
    </w:p>
    <w:p w14:paraId="28DE3B81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输出：静止目标距离、运动目标距离、存在状态</w:t>
      </w:r>
    </w:p>
    <w:p w14:paraId="709D87BF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应用：专注模式自动触发、无人自动退出、屏幕智能唤醒/休眠</w:t>
      </w:r>
    </w:p>
    <w:p w14:paraId="666D99F4" w14:textId="77777777" w:rsidR="00203B2C" w:rsidRDefault="00000000">
      <w:pPr>
        <w:spacing w:before="320" w:after="120"/>
      </w:pPr>
      <w:r>
        <w:rPr>
          <w:b/>
          <w:color w:val="334055"/>
          <w:sz w:val="28"/>
        </w:rPr>
        <w:t>2.4 执行模块</w:t>
      </w:r>
    </w:p>
    <w:p w14:paraId="15B81151" w14:textId="77777777" w:rsidR="00203B2C" w:rsidRDefault="00000000">
      <w:pPr>
        <w:spacing w:before="200" w:after="80"/>
      </w:pPr>
      <w:r>
        <w:rPr>
          <w:b/>
          <w:color w:val="475569"/>
          <w:sz w:val="24"/>
        </w:rPr>
        <w:t>2.4.1 Yeelight 智能灯带 1S</w:t>
      </w:r>
    </w:p>
    <w:p w14:paraId="517D0493" w14:textId="77777777" w:rsidR="00203B2C" w:rsidRDefault="00000000">
      <w:pPr>
        <w:spacing w:after="40"/>
        <w:ind w:left="454"/>
      </w:pPr>
      <w:r>
        <w:rPr>
          <w:sz w:val="21"/>
        </w:rPr>
        <w:t>• 光源：双色温LED（暖白2700K + 冷白6500K）</w:t>
      </w:r>
    </w:p>
    <w:p w14:paraId="4425656D" w14:textId="77777777" w:rsidR="00203B2C" w:rsidRDefault="00000000">
      <w:pPr>
        <w:spacing w:after="40"/>
        <w:ind w:left="454"/>
      </w:pPr>
      <w:r>
        <w:rPr>
          <w:sz w:val="21"/>
        </w:rPr>
        <w:t>• 亮度范围：1%-100%</w:t>
      </w:r>
    </w:p>
    <w:p w14:paraId="69B0E142" w14:textId="77777777" w:rsidR="00203B2C" w:rsidRDefault="00000000">
      <w:pPr>
        <w:spacing w:after="40"/>
        <w:ind w:left="454"/>
      </w:pPr>
      <w:r>
        <w:rPr>
          <w:sz w:val="21"/>
        </w:rPr>
        <w:t>• 通信方式：WiFi 2.4GHz + LAN Control Protocol（HTTP API）</w:t>
      </w:r>
    </w:p>
    <w:p w14:paraId="41BE98F0" w14:textId="77777777" w:rsidR="00203B2C" w:rsidRDefault="00000000">
      <w:pPr>
        <w:spacing w:after="40"/>
        <w:ind w:left="454"/>
      </w:pPr>
      <w:r>
        <w:rPr>
          <w:sz w:val="21"/>
        </w:rPr>
        <w:lastRenderedPageBreak/>
        <w:t>• 控制接口：HTTP GET /set?power=on&amp;bright=80&amp;ct=4000</w:t>
      </w:r>
    </w:p>
    <w:p w14:paraId="47FE019C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供电：USB / DC 5V，即插即用，零接线</w:t>
      </w:r>
    </w:p>
    <w:p w14:paraId="76909004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联动场景：专注模式自动切换3000K暖光，退出恢复先前灯光</w:t>
      </w:r>
    </w:p>
    <w:p w14:paraId="22F1DB32" w14:textId="77777777" w:rsidR="00203B2C" w:rsidRDefault="00000000">
      <w:pPr>
        <w:spacing w:before="320" w:after="120"/>
      </w:pPr>
      <w:r>
        <w:rPr>
          <w:b/>
          <w:color w:val="334055"/>
          <w:sz w:val="28"/>
        </w:rPr>
        <w:t>2.5 存储模块</w:t>
      </w:r>
    </w:p>
    <w:p w14:paraId="3372DCD0" w14:textId="77777777" w:rsidR="00203B2C" w:rsidRDefault="00000000">
      <w:pPr>
        <w:spacing w:after="40"/>
        <w:ind w:left="454"/>
      </w:pPr>
      <w:r>
        <w:rPr>
          <w:sz w:val="21"/>
        </w:rPr>
        <w:t>• 固件存储：16MB Flash（Bootloader + 分区表 + factory + ota_0 + SPIFFS）</w:t>
      </w:r>
    </w:p>
    <w:p w14:paraId="588DF49F" w14:textId="77777777" w:rsidR="00203B2C" w:rsidRDefault="00000000">
      <w:pPr>
        <w:spacing w:after="40"/>
        <w:ind w:left="454"/>
      </w:pPr>
      <w:r>
        <w:rPr>
          <w:sz w:val="21"/>
        </w:rPr>
        <w:t>• SPIFFS分区：存储虚拟IP角色图片、UI资源、配置文件</w:t>
      </w:r>
    </w:p>
    <w:p w14:paraId="58EE6887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PSRAM：8MB，用于LVGL显示缓冲区（LV_MEM_CUSTOM=1）</w:t>
      </w:r>
    </w:p>
    <w:p w14:paraId="4D2CEB0B" w14:textId="77777777" w:rsidR="00203B2C" w:rsidRDefault="00000000">
      <w:pPr>
        <w:spacing w:before="480" w:after="160"/>
        <w:rPr>
          <w:lang w:eastAsia="zh-CN"/>
        </w:rPr>
      </w:pPr>
      <w:r>
        <w:rPr>
          <w:b/>
          <w:color w:val="1E293B"/>
          <w:sz w:val="36"/>
          <w:lang w:eastAsia="zh-CN"/>
        </w:rPr>
        <w:t>三、软件功能详述</w:t>
      </w:r>
    </w:p>
    <w:p w14:paraId="4F41E355" w14:textId="77777777" w:rsidR="00203B2C" w:rsidRDefault="00000000">
      <w:pPr>
        <w:spacing w:before="320" w:after="120"/>
        <w:rPr>
          <w:lang w:eastAsia="zh-CN"/>
        </w:rPr>
      </w:pPr>
      <w:r>
        <w:rPr>
          <w:b/>
          <w:color w:val="334055"/>
          <w:sz w:val="28"/>
          <w:lang w:eastAsia="zh-CN"/>
        </w:rPr>
        <w:t>3.1 环境数据采集</w:t>
      </w:r>
    </w:p>
    <w:p w14:paraId="2DBB01A8" w14:textId="77777777" w:rsidR="00203B2C" w:rsidRDefault="00000000">
      <w:pPr>
        <w:spacing w:before="200" w:after="80"/>
        <w:rPr>
          <w:lang w:eastAsia="zh-CN"/>
        </w:rPr>
      </w:pPr>
      <w:r>
        <w:rPr>
          <w:b/>
          <w:color w:val="475569"/>
          <w:sz w:val="24"/>
          <w:lang w:eastAsia="zh-CN"/>
        </w:rPr>
        <w:t>3.1.1 数据采集流程</w:t>
      </w:r>
    </w:p>
    <w:p w14:paraId="7A3B5255" w14:textId="77777777" w:rsidR="00203B2C" w:rsidRDefault="00000000">
      <w:pPr>
        <w:spacing w:after="80" w:line="360" w:lineRule="exact"/>
        <w:rPr>
          <w:lang w:eastAsia="zh-CN"/>
        </w:rPr>
      </w:pPr>
      <w:r>
        <w:rPr>
          <w:sz w:val="21"/>
          <w:lang w:eastAsia="zh-CN"/>
        </w:rPr>
        <w:t>系统以1秒为周期轮询所有传感器，采集以下数据：</w:t>
      </w:r>
    </w:p>
    <w:p w14:paraId="50D291F2" w14:textId="77777777" w:rsidR="00203B2C" w:rsidRDefault="00000000">
      <w:pPr>
        <w:spacing w:after="40"/>
        <w:ind w:left="454"/>
      </w:pPr>
      <w:r>
        <w:rPr>
          <w:sz w:val="21"/>
        </w:rPr>
        <w:t>• 温度（°C）和湿度（%RH）—— AHT21</w:t>
      </w:r>
    </w:p>
    <w:p w14:paraId="3935CF8D" w14:textId="77777777" w:rsidR="00203B2C" w:rsidRDefault="00000000">
      <w:pPr>
        <w:spacing w:after="40"/>
        <w:ind w:left="454"/>
      </w:pPr>
      <w:r>
        <w:rPr>
          <w:sz w:val="21"/>
        </w:rPr>
        <w:t>• eCO₂（ppm）、TVOC（ppb）、AQI（1-5级）—— ENS160</w:t>
      </w:r>
    </w:p>
    <w:p w14:paraId="60681782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光照强度（lux）—— BH1750</w:t>
      </w:r>
    </w:p>
    <w:p w14:paraId="145AB46A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人体存在状态（有/无）—— LD2410B</w:t>
      </w:r>
    </w:p>
    <w:p w14:paraId="76C80658" w14:textId="77777777" w:rsidR="00203B2C" w:rsidRDefault="00000000">
      <w:pPr>
        <w:spacing w:before="200" w:after="80"/>
        <w:rPr>
          <w:lang w:eastAsia="zh-CN"/>
        </w:rPr>
      </w:pPr>
      <w:r>
        <w:rPr>
          <w:b/>
          <w:color w:val="475569"/>
          <w:sz w:val="24"/>
          <w:lang w:eastAsia="zh-CN"/>
        </w:rPr>
        <w:t>3.1.2 数据滤波算法</w:t>
      </w:r>
    </w:p>
    <w:p w14:paraId="72A854E1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均值滤波：连续采样3次取平均值，消除随机噪声</w:t>
      </w:r>
    </w:p>
    <w:p w14:paraId="3ECD1FC5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限幅滤波：两次采样差值超过阈值时丢弃，防止跳变</w:t>
      </w:r>
    </w:p>
    <w:p w14:paraId="5E488EEC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ENS160预热管理：上电后2-3分钟自动预热，期间标记数据为"预热中"</w:t>
      </w:r>
    </w:p>
    <w:p w14:paraId="209FE314" w14:textId="77777777" w:rsidR="00203B2C" w:rsidRDefault="00000000">
      <w:pPr>
        <w:spacing w:before="200" w:after="80"/>
        <w:rPr>
          <w:lang w:eastAsia="zh-CN"/>
        </w:rPr>
      </w:pPr>
      <w:r>
        <w:rPr>
          <w:b/>
          <w:color w:val="475569"/>
          <w:sz w:val="24"/>
          <w:lang w:eastAsia="zh-CN"/>
        </w:rPr>
        <w:t>3.1.3 AQI计算</w:t>
      </w:r>
    </w:p>
    <w:p w14:paraId="30D74CF5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采用标准0-500线性插值算法</w:t>
      </w:r>
    </w:p>
    <w:p w14:paraId="4EB032E9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输入eCO₂和TVOC，取两者中更差等级</w:t>
      </w:r>
    </w:p>
    <w:p w14:paraId="589E01AA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等级映射：优(0-50) / 良(51-100) / 轻度(101-150) / 中度(151-200) / 重度(201-300) / 严重(&gt;300)</w:t>
      </w:r>
    </w:p>
    <w:p w14:paraId="40B2BB9D" w14:textId="77777777" w:rsidR="00203B2C" w:rsidRDefault="00000000">
      <w:pPr>
        <w:spacing w:before="320" w:after="120"/>
        <w:rPr>
          <w:lang w:eastAsia="zh-CN"/>
        </w:rPr>
      </w:pPr>
      <w:r>
        <w:rPr>
          <w:b/>
          <w:color w:val="334055"/>
          <w:sz w:val="28"/>
          <w:lang w:eastAsia="zh-CN"/>
        </w:rPr>
        <w:lastRenderedPageBreak/>
        <w:t>3.2 边缘AI：PM2.5浓度预测</w:t>
      </w:r>
    </w:p>
    <w:p w14:paraId="23D43C3F" w14:textId="77777777" w:rsidR="00203B2C" w:rsidRDefault="00000000">
      <w:pPr>
        <w:spacing w:before="200" w:after="80"/>
        <w:rPr>
          <w:lang w:eastAsia="zh-CN"/>
        </w:rPr>
      </w:pPr>
      <w:r>
        <w:rPr>
          <w:b/>
          <w:color w:val="475569"/>
          <w:sz w:val="24"/>
          <w:lang w:eastAsia="zh-CN"/>
        </w:rPr>
        <w:t>3.2.1 功能概述</w:t>
      </w:r>
    </w:p>
    <w:p w14:paraId="2017F7EF" w14:textId="77777777" w:rsidR="00203B2C" w:rsidRDefault="00000000">
      <w:pPr>
        <w:spacing w:after="80" w:line="360" w:lineRule="exact"/>
        <w:rPr>
          <w:lang w:eastAsia="zh-CN"/>
        </w:rPr>
      </w:pPr>
      <w:r>
        <w:rPr>
          <w:sz w:val="21"/>
          <w:lang w:eastAsia="zh-CN"/>
        </w:rPr>
        <w:t>利用设备已有的温湿度、CO₂、TVOC四维传感器数据，通过部署在ESP32本地的LightGBM机器学习模型，实时预测PM2.5浓度（</w:t>
      </w:r>
      <w:r>
        <w:rPr>
          <w:sz w:val="21"/>
        </w:rPr>
        <w:t>μ</w:t>
      </w:r>
      <w:r>
        <w:rPr>
          <w:sz w:val="21"/>
          <w:lang w:eastAsia="zh-CN"/>
        </w:rPr>
        <w:t>g/m³），无需额外硬件。</w:t>
      </w:r>
    </w:p>
    <w:p w14:paraId="528F4465" w14:textId="77777777" w:rsidR="00203B2C" w:rsidRDefault="00000000">
      <w:pPr>
        <w:spacing w:before="200" w:after="80"/>
        <w:rPr>
          <w:lang w:eastAsia="zh-CN"/>
        </w:rPr>
      </w:pPr>
      <w:r>
        <w:rPr>
          <w:b/>
          <w:color w:val="475569"/>
          <w:sz w:val="24"/>
          <w:lang w:eastAsia="zh-CN"/>
        </w:rPr>
        <w:t>3.2.2 模型规格</w:t>
      </w:r>
    </w:p>
    <w:p w14:paraId="5D3FB5D9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模型类型：LightGBM 回归树</w:t>
      </w:r>
    </w:p>
    <w:p w14:paraId="703039E5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决策树数量：1000棵</w:t>
      </w:r>
    </w:p>
    <w:p w14:paraId="0529EDE5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每树内部节点：30个</w:t>
      </w:r>
    </w:p>
    <w:p w14:paraId="34982CA7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每树叶节点：31个</w:t>
      </w:r>
    </w:p>
    <w:p w14:paraId="4CF5E0ED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输入特征：温度、CO₂、TVOC、湿度（4维）</w:t>
      </w:r>
    </w:p>
    <w:p w14:paraId="0FC2D145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输出：PM2.5浓度（</w:t>
      </w:r>
      <w:r>
        <w:rPr>
          <w:sz w:val="21"/>
        </w:rPr>
        <w:t>μ</w:t>
      </w:r>
      <w:r>
        <w:rPr>
          <w:sz w:val="21"/>
          <w:lang w:eastAsia="zh-CN"/>
        </w:rPr>
        <w:t>g/m³）</w:t>
      </w:r>
    </w:p>
    <w:p w14:paraId="3FE3107E" w14:textId="77777777" w:rsidR="00203B2C" w:rsidRDefault="00000000">
      <w:pPr>
        <w:spacing w:before="200" w:after="80"/>
        <w:rPr>
          <w:lang w:eastAsia="zh-CN"/>
        </w:rPr>
      </w:pPr>
      <w:r>
        <w:rPr>
          <w:b/>
          <w:color w:val="475569"/>
          <w:sz w:val="24"/>
          <w:lang w:eastAsia="zh-CN"/>
        </w:rPr>
        <w:t>3.2.3 推理流程</w:t>
      </w:r>
    </w:p>
    <w:p w14:paraId="04FC961B" w14:textId="77777777" w:rsidR="00203B2C" w:rsidRDefault="00000000">
      <w:pPr>
        <w:spacing w:after="80" w:line="360" w:lineRule="exact"/>
        <w:rPr>
          <w:lang w:eastAsia="zh-CN"/>
        </w:rPr>
      </w:pPr>
      <w:r>
        <w:rPr>
          <w:sz w:val="21"/>
          <w:lang w:eastAsia="zh-CN"/>
        </w:rPr>
        <w:t>ESP32读取4路传感器数据 → 构建特征向量 → 遍历1000棵决策树 → 每棵树叶节点值累加 → 输出PM2.5预测值。推理全程在本地Flash（PROGMEM）中完成，无需网络请求。</w:t>
      </w:r>
    </w:p>
    <w:p w14:paraId="69174599" w14:textId="77777777" w:rsidR="00203B2C" w:rsidRDefault="00000000">
      <w:pPr>
        <w:spacing w:before="200" w:after="80"/>
        <w:rPr>
          <w:lang w:eastAsia="zh-CN"/>
        </w:rPr>
      </w:pPr>
      <w:r>
        <w:rPr>
          <w:b/>
          <w:color w:val="475569"/>
          <w:sz w:val="24"/>
          <w:lang w:eastAsia="zh-CN"/>
        </w:rPr>
        <w:t>3.2.4 部署工具</w:t>
      </w:r>
    </w:p>
    <w:p w14:paraId="3CD5FCD6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convert_model_to_c.py：自研Python脚本，将LightGBM模型文件转换为C语言数组</w:t>
      </w:r>
    </w:p>
    <w:p w14:paraId="78517A0D" w14:textId="77777777" w:rsidR="00203B2C" w:rsidRDefault="00000000">
      <w:pPr>
        <w:spacing w:after="40"/>
        <w:ind w:left="454"/>
      </w:pPr>
      <w:r>
        <w:rPr>
          <w:sz w:val="21"/>
        </w:rPr>
        <w:t>• 输出文件：pm25_model_data.h（包含阈值、特征索引、左子树、右子树、叶子值五个数组）</w:t>
      </w:r>
    </w:p>
    <w:p w14:paraId="68C43C88" w14:textId="77777777" w:rsidR="00203B2C" w:rsidRDefault="00000000">
      <w:pPr>
        <w:spacing w:after="40"/>
        <w:ind w:left="454"/>
      </w:pPr>
      <w:r>
        <w:rPr>
          <w:sz w:val="21"/>
        </w:rPr>
        <w:t>• 存储位置：ESP32 Flash（PROGMEM），不占用RAM</w:t>
      </w:r>
    </w:p>
    <w:p w14:paraId="4B531854" w14:textId="77777777" w:rsidR="00203B2C" w:rsidRDefault="00000000">
      <w:pPr>
        <w:spacing w:before="200" w:after="80"/>
        <w:rPr>
          <w:lang w:eastAsia="zh-CN"/>
        </w:rPr>
      </w:pPr>
      <w:r>
        <w:rPr>
          <w:b/>
          <w:color w:val="475569"/>
          <w:sz w:val="24"/>
          <w:lang w:eastAsia="zh-CN"/>
        </w:rPr>
        <w:t>3.2.5 性能指标</w:t>
      </w:r>
    </w:p>
    <w:p w14:paraId="4DD93012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单次推理耗时：&lt; 10ms</w:t>
      </w:r>
    </w:p>
    <w:p w14:paraId="20160F6A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模型占用Flash：约500KB</w:t>
      </w:r>
    </w:p>
    <w:p w14:paraId="095A0611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RAM占用：约4KB（仅存储中间变量）</w:t>
      </w:r>
    </w:p>
    <w:p w14:paraId="5DA76243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网络依赖：无（完全离线推理）</w:t>
      </w:r>
    </w:p>
    <w:p w14:paraId="797184FF" w14:textId="77777777" w:rsidR="00203B2C" w:rsidRDefault="00000000">
      <w:pPr>
        <w:spacing w:before="320" w:after="120"/>
        <w:rPr>
          <w:lang w:eastAsia="zh-CN"/>
        </w:rPr>
      </w:pPr>
      <w:r>
        <w:rPr>
          <w:b/>
          <w:color w:val="334055"/>
          <w:sz w:val="28"/>
          <w:lang w:eastAsia="zh-CN"/>
        </w:rPr>
        <w:t>3.3 本地UI交互</w:t>
      </w:r>
    </w:p>
    <w:p w14:paraId="1308109E" w14:textId="77777777" w:rsidR="00203B2C" w:rsidRDefault="00000000">
      <w:pPr>
        <w:spacing w:before="200" w:after="80"/>
        <w:rPr>
          <w:lang w:eastAsia="zh-CN"/>
        </w:rPr>
      </w:pPr>
      <w:r>
        <w:rPr>
          <w:b/>
          <w:color w:val="475569"/>
          <w:sz w:val="24"/>
          <w:lang w:eastAsia="zh-CN"/>
        </w:rPr>
        <w:lastRenderedPageBreak/>
        <w:t>3.3.1 显示框架</w:t>
      </w:r>
    </w:p>
    <w:p w14:paraId="3772391E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图形库：LVGL 8.x</w:t>
      </w:r>
    </w:p>
    <w:p w14:paraId="340604D2" w14:textId="77777777" w:rsidR="00203B2C" w:rsidRDefault="00000000">
      <w:pPr>
        <w:spacing w:after="40"/>
        <w:ind w:left="454"/>
      </w:pPr>
      <w:r>
        <w:rPr>
          <w:sz w:val="21"/>
        </w:rPr>
        <w:t>• 显示驱动：Adafruit_ILI9341 + TFT_eSPI</w:t>
      </w:r>
    </w:p>
    <w:p w14:paraId="65F3CCB8" w14:textId="77777777" w:rsidR="00203B2C" w:rsidRDefault="00000000">
      <w:pPr>
        <w:spacing w:after="40"/>
        <w:ind w:left="454"/>
      </w:pPr>
      <w:r>
        <w:rPr>
          <w:sz w:val="21"/>
        </w:rPr>
        <w:t>• 触摸驱动：XPT2046（SPI通信，压力值判断）</w:t>
      </w:r>
    </w:p>
    <w:p w14:paraId="5501A647" w14:textId="77777777" w:rsidR="00203B2C" w:rsidRDefault="00000000">
      <w:pPr>
        <w:spacing w:after="40"/>
        <w:ind w:left="454"/>
      </w:pPr>
      <w:r>
        <w:rPr>
          <w:sz w:val="21"/>
        </w:rPr>
        <w:t>• 显示缓冲区：PSRAM分配（LV_MEM_CUSTOM=1），128KB双缓冲</w:t>
      </w:r>
    </w:p>
    <w:p w14:paraId="3B54E02A" w14:textId="77777777" w:rsidR="00203B2C" w:rsidRDefault="00000000">
      <w:pPr>
        <w:spacing w:before="200" w:after="80"/>
        <w:rPr>
          <w:lang w:eastAsia="zh-CN"/>
        </w:rPr>
      </w:pPr>
      <w:r>
        <w:rPr>
          <w:b/>
          <w:color w:val="475569"/>
          <w:sz w:val="24"/>
          <w:lang w:eastAsia="zh-CN"/>
        </w:rPr>
        <w:t>3.3.2 页面结构</w:t>
      </w:r>
    </w:p>
    <w:p w14:paraId="42287417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主屏幕（mainScreen）：时间、日期、环境概览、设备状态</w:t>
      </w:r>
    </w:p>
    <w:p w14:paraId="24FA5F1D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环境屏幕（envScreen）：温湿度、CO₂、TVOC、AQI、光照详细数据</w:t>
      </w:r>
    </w:p>
    <w:p w14:paraId="341F9D53" w14:textId="77777777" w:rsidR="00203B2C" w:rsidRDefault="00000000">
      <w:pPr>
        <w:spacing w:after="40"/>
        <w:ind w:left="454"/>
      </w:pPr>
      <w:r>
        <w:rPr>
          <w:sz w:val="21"/>
        </w:rPr>
        <w:t>• 空气质量屏幕（airScreen）：CO₂/TVOC/AQI分级展示</w:t>
      </w:r>
    </w:p>
    <w:p w14:paraId="3BE33F10" w14:textId="77777777" w:rsidR="00203B2C" w:rsidRDefault="00000000">
      <w:pPr>
        <w:spacing w:after="40"/>
        <w:ind w:left="454"/>
      </w:pPr>
      <w:r>
        <w:rPr>
          <w:sz w:val="21"/>
        </w:rPr>
        <w:t>• 专注屏幕（fouseScreen）：专注计时器、历史记录、专注报告</w:t>
      </w:r>
    </w:p>
    <w:p w14:paraId="17F70E59" w14:textId="682F2118" w:rsidR="00203B2C" w:rsidRDefault="00000000">
      <w:pPr>
        <w:spacing w:after="40"/>
        <w:ind w:left="454"/>
      </w:pPr>
      <w:r>
        <w:rPr>
          <w:sz w:val="21"/>
        </w:rPr>
        <w:t>• 设置屏幕（settingsScreen）：灯光、专注参数、OTA更新</w:t>
      </w:r>
    </w:p>
    <w:p w14:paraId="7BEE3562" w14:textId="77777777" w:rsidR="00203B2C" w:rsidRDefault="00000000">
      <w:pPr>
        <w:spacing w:before="200" w:after="80"/>
        <w:rPr>
          <w:lang w:eastAsia="zh-CN"/>
        </w:rPr>
      </w:pPr>
      <w:r>
        <w:rPr>
          <w:b/>
          <w:color w:val="475569"/>
          <w:sz w:val="24"/>
          <w:lang w:eastAsia="zh-CN"/>
        </w:rPr>
        <w:t>3.3.3 交互特性</w:t>
      </w:r>
    </w:p>
    <w:p w14:paraId="7C82F49F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时间显示：通过NTP对时，每200ms刷新一次</w:t>
      </w:r>
    </w:p>
    <w:p w14:paraId="46EF7A10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环境数据：每1秒更新一次传感器数值</w:t>
      </w:r>
    </w:p>
    <w:p w14:paraId="6C2A8CDB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页面切换：触控滑动或点击导航图标切换</w:t>
      </w:r>
    </w:p>
    <w:p w14:paraId="376A8D9E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离线模式：断网时所有本地UI功能正常，仅网络相关数据标记为"--"</w:t>
      </w:r>
    </w:p>
    <w:p w14:paraId="0DC7BB25" w14:textId="77777777" w:rsidR="00203B2C" w:rsidRDefault="00000000">
      <w:pPr>
        <w:spacing w:before="200" w:after="80"/>
        <w:rPr>
          <w:lang w:eastAsia="zh-CN"/>
        </w:rPr>
      </w:pPr>
      <w:r>
        <w:rPr>
          <w:b/>
          <w:color w:val="475569"/>
          <w:sz w:val="24"/>
          <w:lang w:eastAsia="zh-CN"/>
        </w:rPr>
        <w:t>3.3.4 开机动画</w:t>
      </w:r>
    </w:p>
    <w:p w14:paraId="42633EA0" w14:textId="77777777" w:rsidR="00203B2C" w:rsidRDefault="00000000">
      <w:pPr>
        <w:spacing w:after="80" w:line="360" w:lineRule="exact"/>
        <w:rPr>
          <w:lang w:eastAsia="zh-CN"/>
        </w:rPr>
      </w:pPr>
      <w:r>
        <w:rPr>
          <w:sz w:val="21"/>
          <w:lang w:eastAsia="zh-CN"/>
        </w:rPr>
        <w:t>设备上电后执行5帧苏醒动画序列（bootScreen），全程1-2秒：</w:t>
      </w:r>
    </w:p>
    <w:p w14:paraId="74666533" w14:textId="77777777" w:rsidR="00203B2C" w:rsidRDefault="00000000">
      <w:pPr>
        <w:spacing w:after="40"/>
        <w:ind w:left="907"/>
        <w:rPr>
          <w:lang w:eastAsia="zh-CN"/>
        </w:rPr>
      </w:pPr>
      <w:r>
        <w:rPr>
          <w:sz w:val="20"/>
          <w:lang w:eastAsia="zh-CN"/>
        </w:rPr>
        <w:t xml:space="preserve">  - sleep：角色睡眠静态图</w:t>
      </w:r>
    </w:p>
    <w:p w14:paraId="17455702" w14:textId="77777777" w:rsidR="00203B2C" w:rsidRDefault="00000000">
      <w:pPr>
        <w:spacing w:after="40"/>
        <w:ind w:left="907"/>
        <w:rPr>
          <w:lang w:eastAsia="zh-CN"/>
        </w:rPr>
      </w:pPr>
      <w:r>
        <w:rPr>
          <w:sz w:val="20"/>
          <w:lang w:eastAsia="zh-CN"/>
        </w:rPr>
        <w:t xml:space="preserve">  - wake_1 -&gt; wake_2：角色眼睛缓缓睁开，完成苏醒动效</w:t>
      </w:r>
    </w:p>
    <w:p w14:paraId="5A279668" w14:textId="77777777" w:rsidR="00203B2C" w:rsidRDefault="00000000">
      <w:pPr>
        <w:spacing w:after="40"/>
        <w:ind w:left="907"/>
        <w:rPr>
          <w:lang w:eastAsia="zh-CN"/>
        </w:rPr>
      </w:pPr>
      <w:r>
        <w:rPr>
          <w:sz w:val="20"/>
          <w:lang w:eastAsia="zh-CN"/>
        </w:rPr>
        <w:t xml:space="preserve">  - welcome：显示欢迎语</w:t>
      </w:r>
    </w:p>
    <w:p w14:paraId="3BC1F3D7" w14:textId="77777777" w:rsidR="00203B2C" w:rsidRDefault="00000000">
      <w:pPr>
        <w:spacing w:after="40"/>
        <w:ind w:left="907"/>
        <w:rPr>
          <w:lang w:eastAsia="zh-CN"/>
        </w:rPr>
      </w:pPr>
      <w:r>
        <w:rPr>
          <w:sz w:val="20"/>
          <w:lang w:eastAsia="zh-CN"/>
        </w:rPr>
        <w:t xml:space="preserve">  - logo：项目Logo展示</w:t>
      </w:r>
    </w:p>
    <w:p w14:paraId="1AB453B4" w14:textId="77777777" w:rsidR="00203B2C" w:rsidRDefault="00000000">
      <w:pPr>
        <w:spacing w:after="80" w:line="360" w:lineRule="exact"/>
        <w:rPr>
          <w:lang w:eastAsia="zh-CN"/>
        </w:rPr>
      </w:pPr>
      <w:r>
        <w:rPr>
          <w:sz w:val="21"/>
          <w:lang w:eastAsia="zh-CN"/>
        </w:rPr>
        <w:t>动画结束后平滑过渡到主界面。所有动画帧存储于SPIFFS分区。</w:t>
      </w:r>
    </w:p>
    <w:p w14:paraId="12FBD6A4" w14:textId="77777777" w:rsidR="00203B2C" w:rsidRDefault="00000000">
      <w:pPr>
        <w:spacing w:before="200" w:after="80"/>
        <w:rPr>
          <w:lang w:eastAsia="zh-CN"/>
        </w:rPr>
      </w:pPr>
      <w:r>
        <w:rPr>
          <w:b/>
          <w:color w:val="475569"/>
          <w:sz w:val="24"/>
          <w:lang w:eastAsia="zh-CN"/>
        </w:rPr>
        <w:t>3.3.5 锁屏界面</w:t>
      </w:r>
    </w:p>
    <w:p w14:paraId="62661889" w14:textId="77777777" w:rsidR="00203B2C" w:rsidRDefault="00000000">
      <w:pPr>
        <w:spacing w:after="80" w:line="360" w:lineRule="exact"/>
        <w:rPr>
          <w:lang w:eastAsia="zh-CN"/>
        </w:rPr>
      </w:pPr>
      <w:r>
        <w:rPr>
          <w:sz w:val="21"/>
          <w:lang w:eastAsia="zh-CN"/>
        </w:rPr>
        <w:t>设备远程锁定后，独立显示lockScreen：</w:t>
      </w:r>
    </w:p>
    <w:p w14:paraId="01C81A23" w14:textId="77777777" w:rsidR="00203B2C" w:rsidRDefault="00000000">
      <w:pPr>
        <w:spacing w:after="40"/>
        <w:ind w:left="907"/>
        <w:rPr>
          <w:lang w:eastAsia="zh-CN"/>
        </w:rPr>
      </w:pPr>
      <w:r>
        <w:rPr>
          <w:sz w:val="20"/>
          <w:lang w:eastAsia="zh-CN"/>
        </w:rPr>
        <w:t xml:space="preserve">  - 屏幕显示锁定状态，虚拟IP角色抱胸严肃、带锁图标</w:t>
      </w:r>
    </w:p>
    <w:p w14:paraId="749F6670" w14:textId="77777777" w:rsidR="00203B2C" w:rsidRDefault="00000000">
      <w:pPr>
        <w:spacing w:after="40"/>
        <w:ind w:left="907"/>
      </w:pPr>
      <w:r>
        <w:rPr>
          <w:sz w:val="20"/>
          <w:lang w:eastAsia="zh-CN"/>
        </w:rPr>
        <w:t xml:space="preserve">  </w:t>
      </w:r>
      <w:r>
        <w:rPr>
          <w:sz w:val="20"/>
        </w:rPr>
        <w:t>- 触控完全失效，禁止任何本地操作</w:t>
      </w:r>
    </w:p>
    <w:p w14:paraId="2229B999" w14:textId="77777777" w:rsidR="00203B2C" w:rsidRDefault="00000000">
      <w:pPr>
        <w:spacing w:after="40"/>
        <w:ind w:left="907"/>
        <w:rPr>
          <w:lang w:eastAsia="zh-CN"/>
        </w:rPr>
      </w:pPr>
      <w:r>
        <w:rPr>
          <w:sz w:val="20"/>
        </w:rPr>
        <w:lastRenderedPageBreak/>
        <w:t xml:space="preserve">  </w:t>
      </w:r>
      <w:r>
        <w:rPr>
          <w:sz w:val="20"/>
          <w:lang w:eastAsia="zh-CN"/>
        </w:rPr>
        <w:t>- 解锁后自动恢复主界面</w:t>
      </w:r>
    </w:p>
    <w:p w14:paraId="35C1E425" w14:textId="77777777" w:rsidR="00203B2C" w:rsidRDefault="00000000">
      <w:pPr>
        <w:spacing w:before="320" w:after="120"/>
        <w:rPr>
          <w:lang w:eastAsia="zh-CN"/>
        </w:rPr>
      </w:pPr>
      <w:r>
        <w:rPr>
          <w:b/>
          <w:color w:val="334055"/>
          <w:sz w:val="28"/>
          <w:lang w:eastAsia="zh-CN"/>
        </w:rPr>
        <w:t>3.4 虚拟IP角色交互</w:t>
      </w:r>
    </w:p>
    <w:p w14:paraId="6A5A36CE" w14:textId="77777777" w:rsidR="00203B2C" w:rsidRDefault="00000000">
      <w:pPr>
        <w:spacing w:before="200" w:after="80"/>
        <w:rPr>
          <w:lang w:eastAsia="zh-CN"/>
        </w:rPr>
      </w:pPr>
      <w:r>
        <w:rPr>
          <w:b/>
          <w:color w:val="475569"/>
          <w:sz w:val="24"/>
          <w:lang w:eastAsia="zh-CN"/>
        </w:rPr>
        <w:t>3.4.1 功能概述</w:t>
      </w:r>
    </w:p>
    <w:p w14:paraId="21F57519" w14:textId="77777777" w:rsidR="00203B2C" w:rsidRDefault="00000000">
      <w:pPr>
        <w:spacing w:after="80" w:line="360" w:lineRule="exact"/>
        <w:rPr>
          <w:lang w:eastAsia="zh-CN"/>
        </w:rPr>
      </w:pPr>
      <w:r>
        <w:rPr>
          <w:sz w:val="21"/>
          <w:lang w:eastAsia="zh-CN"/>
        </w:rPr>
        <w:t>采用专属二次元虚拟IP角色作为设备的情感化交互核心，通过角色表情和动作替代传统灯光告警，实现环境状态、设备模式、安全事件的拟人化表达。</w:t>
      </w:r>
    </w:p>
    <w:p w14:paraId="609A0803" w14:textId="77777777" w:rsidR="00203B2C" w:rsidRDefault="00000000">
      <w:pPr>
        <w:spacing w:before="200" w:after="80"/>
        <w:rPr>
          <w:lang w:eastAsia="zh-CN"/>
        </w:rPr>
      </w:pPr>
      <w:r>
        <w:rPr>
          <w:b/>
          <w:color w:val="475569"/>
          <w:sz w:val="24"/>
          <w:lang w:eastAsia="zh-CN"/>
        </w:rPr>
        <w:t>3.4.2 角色状态机</w:t>
      </w:r>
    </w:p>
    <w:p w14:paraId="10324351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微笑放松：AQI=1（优良），所有指标正常</w:t>
      </w:r>
    </w:p>
    <w:p w14:paraId="734D474D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轻微担忧：AQI=2（良），单项指标轻微异常</w:t>
      </w:r>
    </w:p>
    <w:p w14:paraId="76B53CBF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紧张警示：AQI≥3（轻度污染及以上），CO₂/TVOC超标</w:t>
      </w:r>
    </w:p>
    <w:p w14:paraId="21E85B42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安静陪伴：专注模式激活，低动效，不打扰</w:t>
      </w:r>
    </w:p>
    <w:p w14:paraId="6A01ADCB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抱胸严肃：设备锁定，显示锁态图标</w:t>
      </w:r>
    </w:p>
    <w:p w14:paraId="5D753523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点赞鼓励：环境恢复正常，任务完成</w:t>
      </w:r>
    </w:p>
    <w:p w14:paraId="74846B3C" w14:textId="77777777" w:rsidR="00203B2C" w:rsidRDefault="00000000">
      <w:pPr>
        <w:spacing w:before="200" w:after="80"/>
        <w:rPr>
          <w:lang w:eastAsia="zh-CN"/>
        </w:rPr>
      </w:pPr>
      <w:r>
        <w:rPr>
          <w:b/>
          <w:color w:val="475569"/>
          <w:sz w:val="24"/>
          <w:lang w:eastAsia="zh-CN"/>
        </w:rPr>
        <w:t>3.4.3 开机动画</w:t>
      </w:r>
    </w:p>
    <w:p w14:paraId="1712CFBD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开机显示角色睡眠静态图</w:t>
      </w:r>
    </w:p>
    <w:p w14:paraId="47B851B6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角色眼睛缓缓睁开，完成苏醒动效</w:t>
      </w:r>
    </w:p>
    <w:p w14:paraId="05239AF9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显示欢迎语："嗨，今天想专注点什么？"</w:t>
      </w:r>
    </w:p>
    <w:p w14:paraId="41FCEC7E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平滑过渡到主界面，全程1-2秒</w:t>
      </w:r>
    </w:p>
    <w:p w14:paraId="1F0973CB" w14:textId="77777777" w:rsidR="00203B2C" w:rsidRDefault="00000000">
      <w:pPr>
        <w:spacing w:before="200" w:after="80"/>
        <w:rPr>
          <w:lang w:eastAsia="zh-CN"/>
        </w:rPr>
      </w:pPr>
      <w:r>
        <w:rPr>
          <w:b/>
          <w:color w:val="475569"/>
          <w:sz w:val="24"/>
          <w:lang w:eastAsia="zh-CN"/>
        </w:rPr>
        <w:t>3.4.4 资源管理</w:t>
      </w:r>
    </w:p>
    <w:p w14:paraId="48ABFA4D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存储位置：ESP32 SPIFFS分区</w:t>
      </w:r>
    </w:p>
    <w:p w14:paraId="08AE47B9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图片分类：角色表情、AQI背景、专注界面、开机动画</w:t>
      </w:r>
    </w:p>
    <w:p w14:paraId="21023F54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渲染方式：低帧率、低占用，适配ESP32性能</w:t>
      </w:r>
    </w:p>
    <w:p w14:paraId="6E44390D" w14:textId="77777777" w:rsidR="00203B2C" w:rsidRDefault="00203B2C">
      <w:pPr>
        <w:spacing w:after="80" w:line="360" w:lineRule="exact"/>
        <w:rPr>
          <w:lang w:eastAsia="zh-CN"/>
        </w:rPr>
      </w:pPr>
    </w:p>
    <w:p w14:paraId="4A4DA920" w14:textId="77777777" w:rsidR="00203B2C" w:rsidRDefault="00000000">
      <w:pPr>
        <w:spacing w:after="80" w:line="360" w:lineRule="exact"/>
      </w:pPr>
      <w:r>
        <w:rPr>
          <w:sz w:val="21"/>
        </w:rPr>
        <w:t>图片资源池（ImagePool_t）六类资源：</w:t>
      </w:r>
    </w:p>
    <w:p w14:paraId="205DFEC7" w14:textId="77777777" w:rsidR="00203B2C" w:rsidRDefault="00000000">
      <w:pPr>
        <w:spacing w:after="40"/>
        <w:ind w:left="907"/>
      </w:pPr>
      <w:r>
        <w:rPr>
          <w:sz w:val="20"/>
        </w:rPr>
        <w:t xml:space="preserve">  - 角色表情（RoleImg_t, 60x60）：normal微笑 / remind提醒 / alert告警 / focus专注 / celebrate点赞 / guide向导</w:t>
      </w:r>
    </w:p>
    <w:p w14:paraId="5103DD14" w14:textId="77777777" w:rsidR="00203B2C" w:rsidRDefault="00000000">
      <w:pPr>
        <w:spacing w:after="40"/>
        <w:ind w:left="907"/>
      </w:pPr>
      <w:r>
        <w:rPr>
          <w:sz w:val="20"/>
        </w:rPr>
        <w:t xml:space="preserve">  - AQI背景（AqiBgImg_t, 60x60）：5级（优/良/中/差/劣）</w:t>
      </w:r>
    </w:p>
    <w:p w14:paraId="1C45185E" w14:textId="77777777" w:rsidR="00203B2C" w:rsidRDefault="00000000">
      <w:pPr>
        <w:spacing w:after="40"/>
        <w:ind w:left="907"/>
      </w:pPr>
      <w:r>
        <w:rPr>
          <w:sz w:val="20"/>
        </w:rPr>
        <w:lastRenderedPageBreak/>
        <w:t xml:space="preserve">  - 开机动画（BootImg_t, 320x240）：5帧序列（sleep -&gt; wake_1 -&gt; wake_2 -&gt; welcome -&gt; logo）</w:t>
      </w:r>
    </w:p>
    <w:p w14:paraId="21C4884C" w14:textId="77777777" w:rsidR="00203B2C" w:rsidRDefault="00000000">
      <w:pPr>
        <w:spacing w:after="40"/>
        <w:ind w:left="907"/>
      </w:pPr>
      <w:r>
        <w:rPr>
          <w:sz w:val="20"/>
        </w:rPr>
        <w:t xml:space="preserve">  - 界面背景（BgImg_t, 320x240）：main / focus / menu / report / setting</w:t>
      </w:r>
    </w:p>
    <w:p w14:paraId="0BAD7D4A" w14:textId="77777777" w:rsidR="00203B2C" w:rsidRDefault="00000000">
      <w:pPr>
        <w:spacing w:after="40"/>
        <w:ind w:left="907"/>
      </w:pPr>
      <w:r>
        <w:rPr>
          <w:sz w:val="20"/>
        </w:rPr>
        <w:t xml:space="preserve">  - UI控件（UIControlImg_t）：tab_air / tab_env / tab_time / tab_set / btn_back / btn_ok</w:t>
      </w:r>
    </w:p>
    <w:p w14:paraId="19AC43C5" w14:textId="77777777" w:rsidR="00203B2C" w:rsidRDefault="00000000">
      <w:pPr>
        <w:spacing w:after="40"/>
        <w:ind w:left="907"/>
      </w:pPr>
      <w:r>
        <w:rPr>
          <w:sz w:val="20"/>
        </w:rPr>
        <w:t xml:space="preserve">  - 专注相关（FocusImg_t）：focus_start / focus_running / focus_end</w:t>
      </w:r>
    </w:p>
    <w:p w14:paraId="00B0A5C7" w14:textId="77777777" w:rsidR="00203B2C" w:rsidRDefault="00000000">
      <w:pPr>
        <w:spacing w:after="80" w:line="360" w:lineRule="exact"/>
      </w:pPr>
      <w:r>
        <w:rPr>
          <w:sz w:val="21"/>
        </w:rPr>
        <w:t>所有图片以C数组形式存储于SPIFFS分区，不占用固件Flash空间。</w:t>
      </w:r>
    </w:p>
    <w:p w14:paraId="3A4B5C6D" w14:textId="77777777" w:rsidR="00203B2C" w:rsidRDefault="00000000">
      <w:pPr>
        <w:spacing w:before="200" w:after="80"/>
        <w:rPr>
          <w:lang w:eastAsia="zh-CN"/>
        </w:rPr>
      </w:pPr>
      <w:r>
        <w:rPr>
          <w:b/>
          <w:color w:val="475569"/>
          <w:sz w:val="24"/>
          <w:lang w:eastAsia="zh-CN"/>
        </w:rPr>
        <w:t>3.4.5 温度驱动角色换装</w:t>
      </w:r>
    </w:p>
    <w:p w14:paraId="3A4B5C6E" w14:textId="77777777" w:rsidR="00203B2C" w:rsidRDefault="00000000">
      <w:pPr>
        <w:spacing w:after="80" w:line="360" w:lineRule="exact"/>
        <w:rPr>
          <w:lang w:eastAsia="zh-CN"/>
        </w:rPr>
      </w:pPr>
      <w:r>
        <w:rPr>
          <w:sz w:val="21"/>
          <w:lang w:eastAsia="zh-CN"/>
        </w:rPr>
        <w:t>虚拟IP角色“小眠”的穿着服饰会根据AHT21传感器实时采集的室内温度自动切换，实现环境状态的可视化拟人化表达。不同温度区间对应不同的角色穿搭图片，用户无需读取数字即可从角色穿着直觉感知当前温度舒适度。</w:t>
      </w:r>
    </w:p>
    <w:p w14:paraId="3A4B5C6F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寒冷（&lt;15°C）：角色穿着厚棉服、围巾，呈现“冷”的视觉信号</w:t>
      </w:r>
    </w:p>
    <w:p w14:paraId="3A4B5C70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凉爽（15-22°C）：角色穿着薄外套，呈现“偏凉”的视觉信号</w:t>
      </w:r>
    </w:p>
    <w:p w14:paraId="3A4B5C71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舒适（22-28°C）：角色穿着短袖T恤，呈现“舒适”的视觉信号</w:t>
      </w:r>
    </w:p>
    <w:p w14:paraId="3A4B5C72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炎热（&gt;28°C）：角色穿着无袖背心，呈现“热”的视觉信号</w:t>
      </w:r>
    </w:p>
    <w:p w14:paraId="3A4B5C73" w14:textId="77777777" w:rsidR="00203B2C" w:rsidRDefault="00000000">
      <w:pPr>
        <w:spacing w:after="80" w:line="360" w:lineRule="exact"/>
        <w:rPr>
          <w:lang w:eastAsia="zh-CN"/>
        </w:rPr>
      </w:pPr>
      <w:r>
        <w:rPr>
          <w:sz w:val="21"/>
          <w:lang w:eastAsia="zh-CN"/>
        </w:rPr>
        <w:t>换装机制与角色状态机独立运行，温度换装优先级低于AQI状态切换但高于专注模式动效。每个温度区间预绘制多张不同服饰的角色图片，存储于SPIFFS分区，温度跨越阈值时平滑切换图片，不产生闪烁或卡顿。该功能将环境温度从抽象数字转化为直觉感知的角色穿着变化，增强了产品的情感化交互深度。</w:t>
      </w:r>
    </w:p>
    <w:p w14:paraId="13D4622B" w14:textId="77777777" w:rsidR="00203B2C" w:rsidRDefault="00000000">
      <w:pPr>
        <w:spacing w:before="320" w:after="120"/>
        <w:rPr>
          <w:lang w:eastAsia="zh-CN"/>
        </w:rPr>
      </w:pPr>
      <w:r>
        <w:rPr>
          <w:b/>
          <w:color w:val="334055"/>
          <w:sz w:val="28"/>
          <w:lang w:eastAsia="zh-CN"/>
        </w:rPr>
        <w:t>3.5 专注模式</w:t>
      </w:r>
    </w:p>
    <w:p w14:paraId="55C6B8CE" w14:textId="77777777" w:rsidR="00203B2C" w:rsidRDefault="00000000">
      <w:pPr>
        <w:spacing w:before="200" w:after="80"/>
        <w:rPr>
          <w:lang w:eastAsia="zh-CN"/>
        </w:rPr>
      </w:pPr>
      <w:r>
        <w:rPr>
          <w:b/>
          <w:color w:val="475569"/>
          <w:sz w:val="24"/>
          <w:lang w:eastAsia="zh-CN"/>
        </w:rPr>
        <w:t>3.5.1 触发机制</w:t>
      </w:r>
    </w:p>
    <w:p w14:paraId="43AC8A1E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自动触发：LD2410B雷达检测到人体存在，持续超过设定阈值（默认30秒）</w:t>
      </w:r>
    </w:p>
    <w:p w14:paraId="4D3B89CC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手动触发：触控屏幕专注模式按钮</w:t>
      </w:r>
    </w:p>
    <w:p w14:paraId="00223C57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远程触发：MQTT指令下发专注模式切换</w:t>
      </w:r>
    </w:p>
    <w:p w14:paraId="3C71984B" w14:textId="77777777" w:rsidR="00203B2C" w:rsidRDefault="00000000">
      <w:pPr>
        <w:spacing w:before="200" w:after="80"/>
        <w:rPr>
          <w:lang w:eastAsia="zh-CN"/>
        </w:rPr>
      </w:pPr>
      <w:r>
        <w:rPr>
          <w:b/>
          <w:color w:val="475569"/>
          <w:sz w:val="24"/>
          <w:lang w:eastAsia="zh-CN"/>
        </w:rPr>
        <w:t>3.5.2 模式行为</w:t>
      </w:r>
    </w:p>
    <w:p w14:paraId="6CEC420C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进入专注：虚拟IP角色切换安静陪伴状态 + Yeelight灯带切换3000K暖光 + 计时器开始计时</w:t>
      </w:r>
    </w:p>
    <w:p w14:paraId="3EAEB58E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专注中：屏幕显示专注计时器（HH:MM:SS格式），角色保持安静状态</w:t>
      </w:r>
    </w:p>
    <w:p w14:paraId="4F77D157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退出专注：雷达检测到离开超过阈值 + 自动退出 + 灯光恢复默认 + 展示专注时长</w:t>
      </w:r>
    </w:p>
    <w:p w14:paraId="42A6DEC2" w14:textId="77777777" w:rsidR="00203B2C" w:rsidRDefault="00000000">
      <w:pPr>
        <w:spacing w:after="40"/>
        <w:ind w:left="454"/>
      </w:pPr>
      <w:r>
        <w:rPr>
          <w:sz w:val="21"/>
        </w:rPr>
        <w:t>• 数据记录：专注时长（sensorData.focus_duration）由focus_mode.cpp全权管理，每秒自增</w:t>
      </w:r>
    </w:p>
    <w:p w14:paraId="16BC7E63" w14:textId="77777777" w:rsidR="00203B2C" w:rsidRDefault="00000000">
      <w:pPr>
        <w:spacing w:before="200" w:after="80"/>
      </w:pPr>
      <w:r>
        <w:rPr>
          <w:b/>
          <w:color w:val="475569"/>
          <w:sz w:val="24"/>
        </w:rPr>
        <w:t>3.5.3 联动逻辑</w:t>
      </w:r>
    </w:p>
    <w:p w14:paraId="5849617F" w14:textId="77777777" w:rsidR="00203B2C" w:rsidRDefault="00000000">
      <w:pPr>
        <w:spacing w:after="40"/>
        <w:ind w:left="454"/>
      </w:pPr>
      <w:r>
        <w:rPr>
          <w:sz w:val="21"/>
        </w:rPr>
        <w:t>• 灯光联动：进入专注→暖光（3000K），退出专注→恢复先前灯光</w:t>
      </w:r>
    </w:p>
    <w:p w14:paraId="122E348F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角色联动：根据AQI/CO₂实时变化，角色在安静陪伴状态下仍可轻微表情变化</w:t>
      </w:r>
    </w:p>
    <w:p w14:paraId="11A30940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CO₂提醒：专注中CO₂持续升高，角色轻微提醒用户开窗通风</w:t>
      </w:r>
    </w:p>
    <w:p w14:paraId="36A691AD" w14:textId="77777777" w:rsidR="00203B2C" w:rsidRDefault="00203B2C">
      <w:pPr>
        <w:spacing w:after="80" w:line="360" w:lineRule="exact"/>
        <w:rPr>
          <w:lang w:eastAsia="zh-CN"/>
        </w:rPr>
      </w:pPr>
    </w:p>
    <w:p w14:paraId="2F2F60E2" w14:textId="77777777" w:rsidR="00203B2C" w:rsidRDefault="00000000">
      <w:pPr>
        <w:spacing w:after="80" w:line="360" w:lineRule="exact"/>
      </w:pPr>
      <w:r>
        <w:rPr>
          <w:sz w:val="21"/>
        </w:rPr>
        <w:t>专注模式可配置参数（FocusConfig_t）：</w:t>
      </w:r>
    </w:p>
    <w:p w14:paraId="47A47912" w14:textId="77777777" w:rsidR="00203B2C" w:rsidRDefault="00000000">
      <w:pPr>
        <w:spacing w:after="40"/>
        <w:ind w:left="907"/>
      </w:pPr>
      <w:r>
        <w:rPr>
          <w:sz w:val="20"/>
        </w:rPr>
        <w:t xml:space="preserve">  - radar_max_distance：雷达最大探测距离（默认150cm）</w:t>
      </w:r>
    </w:p>
    <w:p w14:paraId="0BC57F82" w14:textId="77777777" w:rsidR="00203B2C" w:rsidRDefault="00000000">
      <w:pPr>
        <w:spacing w:after="40"/>
        <w:ind w:left="907"/>
      </w:pPr>
      <w:r>
        <w:rPr>
          <w:sz w:val="20"/>
        </w:rPr>
        <w:t xml:space="preserve">  - radar_sensitivity：雷达灵敏度1-10（默认5）</w:t>
      </w:r>
    </w:p>
    <w:p w14:paraId="32B95B25" w14:textId="77777777" w:rsidR="00203B2C" w:rsidRDefault="00000000">
      <w:pPr>
        <w:spacing w:after="40"/>
        <w:ind w:left="907"/>
      </w:pPr>
      <w:r>
        <w:rPr>
          <w:sz w:val="20"/>
        </w:rPr>
        <w:t xml:space="preserve">  - leave_timeout_ms：离开超时（默认30000ms），无人超时自动退出专注</w:t>
      </w:r>
    </w:p>
    <w:p w14:paraId="0BEA67C5" w14:textId="77777777" w:rsidR="00203B2C" w:rsidRDefault="00000000">
      <w:pPr>
        <w:spacing w:after="40"/>
        <w:ind w:left="907"/>
      </w:pPr>
      <w:r>
        <w:rPr>
          <w:sz w:val="20"/>
        </w:rPr>
        <w:lastRenderedPageBreak/>
        <w:t xml:space="preserve">  - auto_enter_delay_ms：自动进入延时（默认5000ms），持续有人超时自动进入</w:t>
      </w:r>
    </w:p>
    <w:p w14:paraId="3A9BB56D" w14:textId="77777777" w:rsidR="00203B2C" w:rsidRDefault="00000000">
      <w:pPr>
        <w:spacing w:after="40"/>
        <w:ind w:left="907"/>
      </w:pPr>
      <w:r>
        <w:rPr>
          <w:sz w:val="20"/>
        </w:rPr>
        <w:t xml:space="preserve">  - auto_enter_enabled / auto_exit_enabled：启用/禁用自动进出</w:t>
      </w:r>
    </w:p>
    <w:p w14:paraId="028BEDAB" w14:textId="77777777" w:rsidR="00203B2C" w:rsidRDefault="00000000">
      <w:pPr>
        <w:spacing w:after="40"/>
        <w:ind w:left="907"/>
      </w:pPr>
      <w:r>
        <w:rPr>
          <w:sz w:val="20"/>
        </w:rPr>
        <w:t xml:space="preserve">  - focus_cooldown_ms：手动退出后冷却期（默认30000ms），禁止自动进入</w:t>
      </w:r>
    </w:p>
    <w:p w14:paraId="4D296F25" w14:textId="77777777" w:rsidR="00203B2C" w:rsidRDefault="00000000">
      <w:pPr>
        <w:spacing w:before="320" w:after="120"/>
      </w:pPr>
      <w:r>
        <w:rPr>
          <w:b/>
          <w:color w:val="334055"/>
          <w:sz w:val="28"/>
        </w:rPr>
        <w:t>3.6 双核硬件级安全锁</w:t>
      </w:r>
    </w:p>
    <w:p w14:paraId="4999B6DC" w14:textId="77777777" w:rsidR="00203B2C" w:rsidRDefault="00000000">
      <w:pPr>
        <w:spacing w:before="200" w:after="80"/>
      </w:pPr>
      <w:r>
        <w:rPr>
          <w:b/>
          <w:color w:val="475569"/>
          <w:sz w:val="24"/>
        </w:rPr>
        <w:t>3.6.1 架构设计</w:t>
      </w:r>
    </w:p>
    <w:p w14:paraId="2908ED4A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Core 0（业务核）：负责显示渲染、传感器采集、网络通信、用户交互</w:t>
      </w:r>
    </w:p>
    <w:p w14:paraId="568401C7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Core 1（安全核）：独立运行安全锁逻辑，与Core 0物理隔离</w:t>
      </w:r>
    </w:p>
    <w:p w14:paraId="21451D97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安全状态：Core 1 维护独立的锁定状态变量，Core 0 无法修改</w:t>
      </w:r>
    </w:p>
    <w:p w14:paraId="738CEBB7" w14:textId="77777777" w:rsidR="00203B2C" w:rsidRDefault="00000000">
      <w:pPr>
        <w:spacing w:before="200" w:after="80"/>
        <w:rPr>
          <w:lang w:eastAsia="zh-CN"/>
        </w:rPr>
      </w:pPr>
      <w:r>
        <w:rPr>
          <w:b/>
          <w:color w:val="475569"/>
          <w:sz w:val="24"/>
          <w:lang w:eastAsia="zh-CN"/>
        </w:rPr>
        <w:t>3.6.2 锁定行为</w:t>
      </w:r>
    </w:p>
    <w:p w14:paraId="003BBEB9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屏幕：黑屏或显示锁定界面</w:t>
      </w:r>
    </w:p>
    <w:p w14:paraId="0F1080C6" w14:textId="77777777" w:rsidR="00203B2C" w:rsidRDefault="00000000">
      <w:pPr>
        <w:spacing w:after="40"/>
        <w:ind w:left="454"/>
      </w:pPr>
      <w:r>
        <w:rPr>
          <w:sz w:val="21"/>
        </w:rPr>
        <w:t>• 触控：完全失效，禁止任何本地操作</w:t>
      </w:r>
    </w:p>
    <w:p w14:paraId="0728DCF0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传感器：停止数据采集和上报</w:t>
      </w:r>
    </w:p>
    <w:p w14:paraId="45B09D17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灯光：全部禁用</w:t>
      </w:r>
    </w:p>
    <w:p w14:paraId="23874658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网络：仅保留MQTT心跳，接收解锁指令</w:t>
      </w:r>
    </w:p>
    <w:p w14:paraId="17A2527F" w14:textId="77777777" w:rsidR="00203B2C" w:rsidRDefault="00000000">
      <w:pPr>
        <w:spacing w:before="200" w:after="80"/>
        <w:rPr>
          <w:lang w:eastAsia="zh-CN"/>
        </w:rPr>
      </w:pPr>
      <w:r>
        <w:rPr>
          <w:b/>
          <w:color w:val="475569"/>
          <w:sz w:val="24"/>
          <w:lang w:eastAsia="zh-CN"/>
        </w:rPr>
        <w:t>3.6.3 触发方式</w:t>
      </w:r>
    </w:p>
    <w:p w14:paraId="49439246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远程锁定：Web后台一键锁定/解锁</w:t>
      </w:r>
    </w:p>
    <w:p w14:paraId="404F73DA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指令鉴权：DID + Token双重验证</w:t>
      </w:r>
    </w:p>
    <w:p w14:paraId="431C45AA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离线保持：WiFi断开后安全状态依然保持，防止物理破解</w:t>
      </w:r>
    </w:p>
    <w:p w14:paraId="2EA971EF" w14:textId="77777777" w:rsidR="00203B2C" w:rsidRDefault="00000000">
      <w:pPr>
        <w:spacing w:before="320" w:after="120"/>
        <w:rPr>
          <w:lang w:eastAsia="zh-CN"/>
        </w:rPr>
      </w:pPr>
      <w:r>
        <w:rPr>
          <w:b/>
          <w:color w:val="334055"/>
          <w:sz w:val="28"/>
          <w:lang w:eastAsia="zh-CN"/>
        </w:rPr>
        <w:t>3.7 网络通信</w:t>
      </w:r>
    </w:p>
    <w:p w14:paraId="3584BC3C" w14:textId="77777777" w:rsidR="00203B2C" w:rsidRDefault="00000000">
      <w:pPr>
        <w:spacing w:before="200" w:after="80"/>
        <w:rPr>
          <w:lang w:eastAsia="zh-CN"/>
        </w:rPr>
      </w:pPr>
      <w:r>
        <w:rPr>
          <w:b/>
          <w:color w:val="475569"/>
          <w:sz w:val="24"/>
          <w:lang w:eastAsia="zh-CN"/>
        </w:rPr>
        <w:t>3.7.1 WiFi连接</w:t>
      </w:r>
    </w:p>
    <w:p w14:paraId="40361E8B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协议：802.11b/g/n, 2.4GHz</w:t>
      </w:r>
    </w:p>
    <w:p w14:paraId="773E7EAE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连接策略：异步连接 + 状态机管理（15秒超时重试）</w:t>
      </w:r>
    </w:p>
    <w:p w14:paraId="338EBE4A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断网处理：自动重连，不阻塞本地功能</w:t>
      </w:r>
    </w:p>
    <w:p w14:paraId="0626F813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离线模式：断网时本地所有功能正常，联网后自动恢复数据上报</w:t>
      </w:r>
    </w:p>
    <w:p w14:paraId="2007A68E" w14:textId="77777777" w:rsidR="00203B2C" w:rsidRDefault="00000000">
      <w:pPr>
        <w:spacing w:before="200" w:after="80"/>
      </w:pPr>
      <w:r>
        <w:rPr>
          <w:b/>
          <w:color w:val="475569"/>
          <w:sz w:val="24"/>
        </w:rPr>
        <w:lastRenderedPageBreak/>
        <w:t>3.7.2 MQTT通信</w:t>
      </w:r>
    </w:p>
    <w:p w14:paraId="608D4B28" w14:textId="77777777" w:rsidR="00203B2C" w:rsidRDefault="00000000">
      <w:pPr>
        <w:spacing w:after="40"/>
        <w:ind w:left="454"/>
      </w:pPr>
      <w:r>
        <w:rPr>
          <w:sz w:val="21"/>
        </w:rPr>
        <w:t>• 协议：MQTT 3.1.1 over TLS</w:t>
      </w:r>
    </w:p>
    <w:p w14:paraId="278938DD" w14:textId="77777777" w:rsidR="00203B2C" w:rsidRDefault="00000000">
      <w:pPr>
        <w:spacing w:after="40"/>
        <w:ind w:left="454"/>
      </w:pPr>
      <w:r>
        <w:rPr>
          <w:sz w:val="21"/>
        </w:rPr>
        <w:t>• QoS：QoS 1（至少一次送达）</w:t>
      </w:r>
    </w:p>
    <w:p w14:paraId="56574F60" w14:textId="77777777" w:rsidR="00203B2C" w:rsidRDefault="00000000">
      <w:pPr>
        <w:spacing w:after="40"/>
        <w:ind w:left="454"/>
      </w:pPr>
      <w:r>
        <w:rPr>
          <w:sz w:val="21"/>
        </w:rPr>
        <w:t>• 订阅Topic：</w:t>
      </w:r>
    </w:p>
    <w:p w14:paraId="6E8CEE96" w14:textId="77777777" w:rsidR="00203B2C" w:rsidRDefault="00000000">
      <w:pPr>
        <w:spacing w:after="20"/>
        <w:ind w:left="907"/>
      </w:pPr>
      <w:r>
        <w:rPr>
          <w:sz w:val="20"/>
        </w:rPr>
        <w:t xml:space="preserve">  - status：设备状态上报</w:t>
      </w:r>
    </w:p>
    <w:p w14:paraId="2FA9F318" w14:textId="77777777" w:rsidR="00203B2C" w:rsidRDefault="00000000">
      <w:pPr>
        <w:spacing w:after="20"/>
        <w:ind w:left="907"/>
      </w:pPr>
      <w:r>
        <w:rPr>
          <w:sz w:val="20"/>
        </w:rPr>
        <w:t xml:space="preserve">  - data：传感器数据上报</w:t>
      </w:r>
    </w:p>
    <w:p w14:paraId="25DFAA46" w14:textId="77777777" w:rsidR="00203B2C" w:rsidRDefault="00000000">
      <w:pPr>
        <w:spacing w:after="20"/>
        <w:ind w:left="907"/>
      </w:pPr>
      <w:r>
        <w:rPr>
          <w:sz w:val="20"/>
        </w:rPr>
        <w:t xml:space="preserve">  - control：云端指令下发（灯光控制/安全锁/OTA/专注模式）</w:t>
      </w:r>
    </w:p>
    <w:p w14:paraId="10940F02" w14:textId="77777777" w:rsidR="00203B2C" w:rsidRDefault="00000000">
      <w:pPr>
        <w:spacing w:after="40"/>
        <w:ind w:left="454"/>
      </w:pPr>
      <w:r>
        <w:rPr>
          <w:sz w:val="21"/>
        </w:rPr>
        <w:t>• 时序控制：subscribe()后等待SUBACK确认（delay 300ms），避免握手消息丢失</w:t>
      </w:r>
    </w:p>
    <w:p w14:paraId="1B106F75" w14:textId="77777777" w:rsidR="00203B2C" w:rsidRDefault="00000000">
      <w:pPr>
        <w:spacing w:after="40"/>
        <w:ind w:left="454"/>
      </w:pPr>
      <w:r>
        <w:rPr>
          <w:sz w:val="21"/>
        </w:rPr>
        <w:t>• 心跳保活：KeepAlive 60秒</w:t>
      </w:r>
    </w:p>
    <w:p w14:paraId="6090AA07" w14:textId="77777777" w:rsidR="00203B2C" w:rsidRDefault="00000000">
      <w:pPr>
        <w:spacing w:after="40"/>
        <w:ind w:left="454"/>
      </w:pPr>
      <w:r>
        <w:rPr>
          <w:sz w:val="21"/>
        </w:rPr>
        <w:t>• 缓冲区：setBufferSize(512)</w:t>
      </w:r>
    </w:p>
    <w:p w14:paraId="28D7B62C" w14:textId="77777777" w:rsidR="00203B2C" w:rsidRDefault="00203B2C">
      <w:pPr>
        <w:spacing w:after="80" w:line="360" w:lineRule="exact"/>
      </w:pPr>
    </w:p>
    <w:p w14:paraId="76747179" w14:textId="77777777" w:rsidR="00203B2C" w:rsidRDefault="00000000">
      <w:pPr>
        <w:spacing w:after="80" w:line="360" w:lineRule="exact"/>
      </w:pPr>
      <w:r>
        <w:rPr>
          <w:sz w:val="21"/>
        </w:rPr>
        <w:t>MQTT消息类型与握手流程：</w:t>
      </w:r>
    </w:p>
    <w:p w14:paraId="6C3237B3" w14:textId="77777777" w:rsidR="00203B2C" w:rsidRDefault="00000000">
      <w:pPr>
        <w:spacing w:after="40"/>
        <w:ind w:left="907"/>
      </w:pPr>
      <w:r>
        <w:rPr>
          <w:sz w:val="20"/>
        </w:rPr>
        <w:t xml:space="preserve">  - handshake：设备上电后发送握手请求（含device_id, chip_model, version）</w:t>
      </w:r>
    </w:p>
    <w:p w14:paraId="5D8FBAE6" w14:textId="77777777" w:rsidR="00203B2C" w:rsidRDefault="00000000">
      <w:pPr>
        <w:spacing w:after="40"/>
        <w:ind w:left="907"/>
      </w:pPr>
      <w:r>
        <w:rPr>
          <w:sz w:val="20"/>
        </w:rPr>
        <w:t xml:space="preserve">  - handshake_ack：服务器返回握手响应（含token, 过期时间），token用于后续鉴权</w:t>
      </w:r>
    </w:p>
    <w:p w14:paraId="6E01E08B" w14:textId="77777777" w:rsidR="00203B2C" w:rsidRDefault="00000000">
      <w:pPr>
        <w:spacing w:after="40"/>
        <w:ind w:left="907"/>
      </w:pPr>
      <w:r>
        <w:rPr>
          <w:sz w:val="20"/>
        </w:rPr>
        <w:t xml:space="preserve">  - data_report：传感器数据周期性上报</w:t>
      </w:r>
    </w:p>
    <w:p w14:paraId="59103047" w14:textId="77777777" w:rsidR="00203B2C" w:rsidRDefault="00000000">
      <w:pPr>
        <w:spacing w:after="40"/>
        <w:ind w:left="907"/>
      </w:pPr>
      <w:r>
        <w:rPr>
          <w:sz w:val="20"/>
        </w:rPr>
        <w:t xml:space="preserve">  - data_report_ack：服务器确认接收</w:t>
      </w:r>
    </w:p>
    <w:p w14:paraId="5D18F054" w14:textId="77777777" w:rsidR="00203B2C" w:rsidRDefault="00000000">
      <w:pPr>
        <w:spacing w:after="40"/>
        <w:ind w:left="907"/>
      </w:pPr>
      <w:r>
        <w:rPr>
          <w:sz w:val="20"/>
        </w:rPr>
        <w:t xml:space="preserve">  - heartbeat：心跳包（KeepAlive 60秒）</w:t>
      </w:r>
    </w:p>
    <w:p w14:paraId="20C8ACDF" w14:textId="77777777" w:rsidR="00203B2C" w:rsidRDefault="00000000">
      <w:pPr>
        <w:spacing w:after="40"/>
        <w:ind w:left="907"/>
      </w:pPr>
      <w:r>
        <w:rPr>
          <w:sz w:val="20"/>
        </w:rPr>
        <w:t xml:space="preserve">  - heartbeat_ack：心跳响应</w:t>
      </w:r>
    </w:p>
    <w:p w14:paraId="4D9C9F22" w14:textId="77777777" w:rsidR="00203B2C" w:rsidRDefault="00000000">
      <w:pPr>
        <w:spacing w:after="80" w:line="360" w:lineRule="exact"/>
      </w:pPr>
      <w:r>
        <w:rPr>
          <w:sz w:val="21"/>
        </w:rPr>
        <w:t>时序控制：subscribe()后等待SUBACK（delay 300ms），避免握手消息在订阅生效前到达。</w:t>
      </w:r>
    </w:p>
    <w:p w14:paraId="0C91B711" w14:textId="77777777" w:rsidR="00203B2C" w:rsidRDefault="00000000">
      <w:pPr>
        <w:spacing w:before="200" w:after="80"/>
      </w:pPr>
      <w:r>
        <w:rPr>
          <w:b/>
          <w:color w:val="475569"/>
          <w:sz w:val="24"/>
        </w:rPr>
        <w:t>3.7.3 NTP时间同步</w:t>
      </w:r>
    </w:p>
    <w:p w14:paraId="4D28C73D" w14:textId="77777777" w:rsidR="00203B2C" w:rsidRDefault="00000000">
      <w:pPr>
        <w:spacing w:after="40"/>
        <w:ind w:left="454"/>
      </w:pPr>
      <w:r>
        <w:rPr>
          <w:sz w:val="21"/>
        </w:rPr>
        <w:t>• 服务器：pool.ntp.org</w:t>
      </w:r>
    </w:p>
    <w:p w14:paraId="3070549D" w14:textId="77777777" w:rsidR="00203B2C" w:rsidRDefault="00000000">
      <w:pPr>
        <w:spacing w:after="40"/>
        <w:ind w:left="454"/>
      </w:pPr>
      <w:r>
        <w:rPr>
          <w:sz w:val="21"/>
        </w:rPr>
        <w:t>• 时区：Asia/Shanghai（UTC+8）</w:t>
      </w:r>
    </w:p>
    <w:p w14:paraId="606AE2A0" w14:textId="77777777" w:rsidR="00203B2C" w:rsidRDefault="00000000">
      <w:pPr>
        <w:spacing w:after="40"/>
        <w:ind w:left="454"/>
      </w:pPr>
      <w:r>
        <w:rPr>
          <w:sz w:val="21"/>
        </w:rPr>
        <w:t>• 同步策略：启动后每30秒重试一次，10秒超时等待</w:t>
      </w:r>
    </w:p>
    <w:p w14:paraId="7F84FAEC" w14:textId="77777777" w:rsidR="00203B2C" w:rsidRDefault="00000000">
      <w:pPr>
        <w:spacing w:after="40"/>
        <w:ind w:left="454"/>
      </w:pPr>
      <w:r>
        <w:rPr>
          <w:sz w:val="21"/>
        </w:rPr>
        <w:t>• 时间格式：通过localtime()转换为本地时间，每200ms刷新UI显示</w:t>
      </w:r>
    </w:p>
    <w:p w14:paraId="2B9B3808" w14:textId="77777777" w:rsidR="00203B2C" w:rsidRDefault="00000000">
      <w:pPr>
        <w:spacing w:before="200" w:after="80"/>
        <w:rPr>
          <w:lang w:eastAsia="zh-CN"/>
        </w:rPr>
      </w:pPr>
      <w:r>
        <w:rPr>
          <w:b/>
          <w:color w:val="475569"/>
          <w:sz w:val="24"/>
          <w:lang w:eastAsia="zh-CN"/>
        </w:rPr>
        <w:t>3.7.4 非阻塞异步联网架构</w:t>
      </w:r>
    </w:p>
    <w:p w14:paraId="7CC14DF7" w14:textId="77777777" w:rsidR="00203B2C" w:rsidRDefault="00000000">
      <w:pPr>
        <w:spacing w:after="80" w:line="360" w:lineRule="exact"/>
        <w:rPr>
          <w:lang w:eastAsia="zh-CN"/>
        </w:rPr>
      </w:pPr>
      <w:r>
        <w:rPr>
          <w:sz w:val="21"/>
          <w:lang w:eastAsia="zh-CN"/>
        </w:rPr>
        <w:t>系统采用FreeRTOS多任务 + 状态机 + 超时重试的非阻塞架构，确保联网过程不影响屏幕渲染、传感器采集和用户交互：</w:t>
      </w:r>
    </w:p>
    <w:p w14:paraId="1ED8EC60" w14:textId="77777777" w:rsidR="00203B2C" w:rsidRDefault="00000000">
      <w:pPr>
        <w:spacing w:after="40"/>
        <w:ind w:left="454"/>
      </w:pPr>
      <w:r>
        <w:rPr>
          <w:sz w:val="21"/>
        </w:rPr>
        <w:lastRenderedPageBreak/>
        <w:t>• WiFi连接：Task_Network 独立任务（Core 0, 优先级1），每500ms轮询WiFi状态。WiFi.begin()调用后立即返回，通过状态机跟踪连接进度（WL_IDLE_STATUS → WL_CONNECTED），15秒超时后自动重试</w:t>
      </w:r>
    </w:p>
    <w:p w14:paraId="02F0EB3B" w14:textId="77777777" w:rsidR="00203B2C" w:rsidRDefault="00000000">
      <w:pPr>
        <w:spacing w:after="40"/>
        <w:ind w:left="454"/>
      </w:pPr>
      <w:r>
        <w:rPr>
          <w:sz w:val="21"/>
        </w:rPr>
        <w:t>• MQTT通信：MqttReconnectTask 独立任务，每50ms处理MQTT消息收发。subscribe()后等待SUBACK确认（delay 300ms），避免握手消息丢失</w:t>
      </w:r>
    </w:p>
    <w:p w14:paraId="6F7CED6E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NTP时间同步：非阻塞轮询，每500ms检查一次同步结果，最多等待10秒。失败后30秒自动重试，不影响其他任务</w:t>
      </w:r>
    </w:p>
    <w:p w14:paraId="26AD7B3E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离线模式：断网时所有本地功能（传感器、UI、雷达、灯光）正常运行，网络相关数据标记为离线。网络恢复后自动重连并补传数据</w:t>
      </w:r>
    </w:p>
    <w:p w14:paraId="685DC1AD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任务优先级设计：UI渲染（最高）&gt; 传感器采集 &gt; 网络通信 &gt; 灯光控制，确保交互流畅不被网络阻塞</w:t>
      </w:r>
    </w:p>
    <w:p w14:paraId="6FDC06FA" w14:textId="77777777" w:rsidR="00203B2C" w:rsidRDefault="00000000">
      <w:pPr>
        <w:spacing w:after="80" w:line="360" w:lineRule="exact"/>
        <w:rPr>
          <w:lang w:eastAsia="zh-CN"/>
        </w:rPr>
      </w:pPr>
      <w:r>
        <w:rPr>
          <w:sz w:val="21"/>
          <w:lang w:eastAsia="zh-CN"/>
        </w:rPr>
        <w:t>整个架构确保设备7×24小时稳定运行，网络状态变化不影响本地功能。</w:t>
      </w:r>
    </w:p>
    <w:p w14:paraId="67048BB3" w14:textId="77777777" w:rsidR="00203B2C" w:rsidRDefault="00000000">
      <w:pPr>
        <w:spacing w:before="200" w:after="80"/>
      </w:pPr>
      <w:r>
        <w:rPr>
          <w:b/>
          <w:color w:val="475569"/>
          <w:sz w:val="24"/>
        </w:rPr>
        <w:t>3.7.5 Blinker App 云平台通信</w:t>
      </w:r>
    </w:p>
    <w:p w14:paraId="67048BB4" w14:textId="77777777" w:rsidR="00203B2C" w:rsidRDefault="00000000">
      <w:pPr>
        <w:spacing w:after="40"/>
        <w:ind w:left="454"/>
      </w:pPr>
      <w:r>
        <w:rPr>
          <w:sz w:val="21"/>
        </w:rPr>
        <w:t>• 平台：Blinker IoT 物联网平台（点灯科技）</w:t>
      </w:r>
    </w:p>
    <w:p w14:paraId="67048BB5" w14:textId="77777777" w:rsidR="00203B2C" w:rsidRDefault="00000000">
      <w:pPr>
        <w:spacing w:after="40"/>
        <w:ind w:left="454"/>
      </w:pPr>
      <w:r>
        <w:rPr>
          <w:sz w:val="21"/>
        </w:rPr>
        <w:t>• 实现方式：直连 Blinker MQTT 协议（不依赖 Blinker 库，避免 ArduinoJson 版本冲突）</w:t>
      </w:r>
    </w:p>
    <w:p w14:paraId="67048BB6" w14:textId="77777777" w:rsidR="00203B2C" w:rsidRDefault="00000000">
      <w:pPr>
        <w:spacing w:after="40"/>
        <w:ind w:left="454"/>
      </w:pPr>
      <w:r>
        <w:rPr>
          <w:sz w:val="21"/>
        </w:rPr>
        <w:t>• 认证流程：HTTPS 请求 iot.diandeng.tech 获取动态 MQTT broker 凭证 → 独立 PubSubClient 连接 Blinker broker</w:t>
      </w:r>
    </w:p>
    <w:p w14:paraId="67048BB7" w14:textId="77777777" w:rsidR="00203B2C" w:rsidRDefault="00000000">
      <w:pPr>
        <w:spacing w:after="40"/>
        <w:ind w:left="454"/>
      </w:pPr>
      <w:r>
        <w:rPr>
          <w:sz w:val="21"/>
        </w:rPr>
        <w:t>• 上行控件（9个）：bnt-light(灯开关), ran-liangdu(亮度), ran-sewen(色温), num-wendu(温度), num-shidu(湿度), num-eco2, num-pm25, num-lx(光照), num-ppb(TVOC)</w:t>
      </w:r>
    </w:p>
    <w:p w14:paraId="67048BB8" w14:textId="77777777" w:rsidR="00203B2C" w:rsidRDefault="00000000">
      <w:pPr>
        <w:spacing w:after="40"/>
        <w:ind w:left="454"/>
      </w:pPr>
      <w:r>
        <w:rPr>
          <w:sz w:val="21"/>
        </w:rPr>
        <w:t>• 下行控件：bnt-light 按钮开关灯, ran-liangdu 滑块调亮度, ran-sewen 滑块调色温</w:t>
      </w:r>
    </w:p>
    <w:p w14:paraId="67048BB9" w14:textId="77777777" w:rsidR="00203B2C" w:rsidRDefault="00000000">
      <w:pPr>
        <w:spacing w:after="40"/>
        <w:ind w:left="454"/>
      </w:pPr>
      <w:r>
        <w:rPr>
          <w:sz w:val="21"/>
        </w:rPr>
        <w:t>• 合并发送：9 个控件打包到 1 条 MQTT publish，2 秒推送一次</w:t>
      </w:r>
    </w:p>
    <w:p w14:paraId="67048BBA" w14:textId="77777777" w:rsidR="00203B2C" w:rsidRDefault="00000000">
      <w:pPr>
        <w:spacing w:after="40"/>
        <w:ind w:left="454"/>
      </w:pPr>
      <w:r>
        <w:rPr>
          <w:sz w:val="21"/>
        </w:rPr>
        <w:t>• 安全设计：独立 WiFiClient/PubSubClient 实例不干扰主 MQTT，断网自动跳过，setSocketTimeout(2) 防看门狗</w:t>
      </w:r>
    </w:p>
    <w:p w14:paraId="67048BBB" w14:textId="77777777" w:rsidR="00203B2C" w:rsidRDefault="00000000">
      <w:pPr>
        <w:spacing w:before="320" w:after="120"/>
      </w:pPr>
      <w:r>
        <w:rPr>
          <w:b/>
          <w:color w:val="334055"/>
          <w:sz w:val="28"/>
        </w:rPr>
        <w:t>3.8 灯光控制</w:t>
      </w:r>
    </w:p>
    <w:p w14:paraId="347014A4" w14:textId="77777777" w:rsidR="00203B2C" w:rsidRDefault="00000000">
      <w:pPr>
        <w:spacing w:before="200" w:after="80"/>
      </w:pPr>
      <w:r>
        <w:rPr>
          <w:b/>
          <w:color w:val="475569"/>
          <w:sz w:val="24"/>
        </w:rPr>
        <w:t>3.8.1 控制方式</w:t>
      </w:r>
    </w:p>
    <w:p w14:paraId="4AD49D69" w14:textId="77777777" w:rsidR="00203B2C" w:rsidRDefault="00000000">
      <w:pPr>
        <w:spacing w:after="40"/>
        <w:ind w:left="454"/>
      </w:pPr>
      <w:r>
        <w:rPr>
          <w:sz w:val="21"/>
        </w:rPr>
        <w:t>• 设备：Yeelight 智能灯带 1S</w:t>
      </w:r>
    </w:p>
    <w:p w14:paraId="59A7AA12" w14:textId="77777777" w:rsidR="00203B2C" w:rsidRDefault="00000000">
      <w:pPr>
        <w:spacing w:after="40"/>
        <w:ind w:left="454"/>
      </w:pPr>
      <w:r>
        <w:rPr>
          <w:sz w:val="21"/>
        </w:rPr>
        <w:t>• 协议：Yeelight LAN Control Protocol（HTTP）</w:t>
      </w:r>
    </w:p>
    <w:p w14:paraId="10346815" w14:textId="77777777" w:rsidR="00203B2C" w:rsidRDefault="00000000">
      <w:pPr>
        <w:spacing w:after="40"/>
        <w:ind w:left="454"/>
      </w:pPr>
      <w:r>
        <w:rPr>
          <w:sz w:val="21"/>
        </w:rPr>
        <w:t>• 接口：HTTP GET /set?power=on&amp;bright=80&amp;ct=4000</w:t>
      </w:r>
    </w:p>
    <w:p w14:paraId="4589A48D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色温映射：0-100（APP值）→ 2700K-6500K（开尔文）</w:t>
      </w:r>
    </w:p>
    <w:p w14:paraId="4C7A9488" w14:textId="77777777" w:rsidR="00203B2C" w:rsidRDefault="00000000">
      <w:pPr>
        <w:spacing w:before="200" w:after="80"/>
        <w:rPr>
          <w:lang w:eastAsia="zh-CN"/>
        </w:rPr>
      </w:pPr>
      <w:r>
        <w:rPr>
          <w:b/>
          <w:color w:val="475569"/>
          <w:sz w:val="24"/>
          <w:lang w:eastAsia="zh-CN"/>
        </w:rPr>
        <w:t>3.8.2 预设模板</w:t>
      </w:r>
    </w:p>
    <w:p w14:paraId="15A1010C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暖光模式：亮度100%，色温3000K（专注/放松场景）</w:t>
      </w:r>
    </w:p>
    <w:p w14:paraId="5CB1E274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冷光模式：亮度80%，色温6500K（工作/提神场景）</w:t>
      </w:r>
    </w:p>
    <w:p w14:paraId="2F4965B7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白光模式：亮度80%，色温4500K（日常/中性场景）</w:t>
      </w:r>
    </w:p>
    <w:p w14:paraId="2DCFF4B3" w14:textId="77777777" w:rsidR="00203B2C" w:rsidRDefault="00000000">
      <w:pPr>
        <w:spacing w:before="200" w:after="80"/>
        <w:rPr>
          <w:lang w:eastAsia="zh-CN"/>
        </w:rPr>
      </w:pPr>
      <w:r>
        <w:rPr>
          <w:b/>
          <w:color w:val="475569"/>
          <w:sz w:val="24"/>
          <w:lang w:eastAsia="zh-CN"/>
        </w:rPr>
        <w:t>3.8.3 联动场景</w:t>
      </w:r>
    </w:p>
    <w:p w14:paraId="1DEB3AFD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专注模式：自动切换暖光（3000K）</w:t>
      </w:r>
    </w:p>
    <w:p w14:paraId="6442CC15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退出专注：恢复先前灯光状态</w:t>
      </w:r>
    </w:p>
    <w:p w14:paraId="719C291A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远程控制：Web后台滑块调节亮度和色温</w:t>
      </w:r>
    </w:p>
    <w:p w14:paraId="0EE1C4BC" w14:textId="77777777" w:rsidR="00203B2C" w:rsidRDefault="00000000">
      <w:pPr>
        <w:spacing w:after="40"/>
        <w:ind w:left="454"/>
      </w:pPr>
      <w:r>
        <w:rPr>
          <w:sz w:val="21"/>
          <w:lang w:eastAsia="zh-CN"/>
        </w:rPr>
        <w:t>• 远程控制：Blinker App 按钮开关灯 + 滑块调亮度/色温</w:t>
      </w:r>
    </w:p>
    <w:p w14:paraId="0EE1C4BB" w14:textId="77777777" w:rsidR="00203B2C" w:rsidRDefault="00000000">
      <w:pPr>
        <w:spacing w:before="320" w:after="120"/>
        <w:rPr>
          <w:lang w:eastAsia="zh-CN"/>
        </w:rPr>
      </w:pPr>
      <w:r>
        <w:rPr>
          <w:b/>
          <w:color w:val="334055"/>
          <w:sz w:val="28"/>
          <w:lang w:eastAsia="zh-CN"/>
        </w:rPr>
        <w:lastRenderedPageBreak/>
        <w:t>3.9 Web管理后台</w:t>
      </w:r>
    </w:p>
    <w:p w14:paraId="0644FE32" w14:textId="77777777" w:rsidR="00203B2C" w:rsidRDefault="00000000">
      <w:pPr>
        <w:spacing w:before="200" w:after="80"/>
        <w:rPr>
          <w:lang w:eastAsia="zh-CN"/>
        </w:rPr>
      </w:pPr>
      <w:r>
        <w:rPr>
          <w:b/>
          <w:color w:val="475569"/>
          <w:sz w:val="24"/>
          <w:lang w:eastAsia="zh-CN"/>
        </w:rPr>
        <w:t>3.9.1 粒子可视化</w:t>
      </w:r>
    </w:p>
    <w:p w14:paraId="1FD889DA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三路独立Canvas粒子系统：CO₂、湿度、温度</w:t>
      </w:r>
    </w:p>
    <w:p w14:paraId="512D20D3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CO₂映射：粒子数量（400ppm→30个，2500ppm→200个），颜色从青→橙→红渐变</w:t>
      </w:r>
    </w:p>
    <w:p w14:paraId="4B511412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湿度映射：粒子数量+大小（干燥→少而小，潮湿→多而大）</w:t>
      </w:r>
    </w:p>
    <w:p w14:paraId="007BD314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温度映射：粒子颜色（冷蓝紫→暖黄→热橙红）</w:t>
      </w:r>
    </w:p>
    <w:p w14:paraId="295D6642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粒子物理：布朗运动（随机加速度+速度阻尼），边界反弹</w:t>
      </w:r>
    </w:p>
    <w:p w14:paraId="7F28AA18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平滑过渡：指数移动平均（EMA），避免粒子数量突变</w:t>
      </w:r>
    </w:p>
    <w:p w14:paraId="5612684B" w14:textId="77777777" w:rsidR="00203B2C" w:rsidRDefault="00000000">
      <w:pPr>
        <w:spacing w:before="200" w:after="80"/>
        <w:rPr>
          <w:lang w:eastAsia="zh-CN"/>
        </w:rPr>
      </w:pPr>
      <w:r>
        <w:rPr>
          <w:b/>
          <w:color w:val="475569"/>
          <w:sz w:val="24"/>
          <w:lang w:eastAsia="zh-CN"/>
        </w:rPr>
        <w:t>3.9.2 数字孪生控制面板</w:t>
      </w:r>
    </w:p>
    <w:p w14:paraId="1B37FA5D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两阶段转场动画：模型放大移动→落位→面板分块出现</w:t>
      </w:r>
    </w:p>
    <w:p w14:paraId="4D8C7197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返回动画：面板隐藏→模型缩回卡片→恢复控制台</w:t>
      </w:r>
    </w:p>
    <w:p w14:paraId="1FEE835A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左侧面板：实时环境数据（CO₂/温度/湿度/AQI/PM2.5/光照）</w:t>
      </w:r>
    </w:p>
    <w:p w14:paraId="1C31D0D7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右侧面板：设备控制（灯光开关/亮度/色温/专注模式/安全锁）</w:t>
      </w:r>
    </w:p>
    <w:p w14:paraId="3E2583F9" w14:textId="77777777" w:rsidR="00203B2C" w:rsidRDefault="00000000">
      <w:pPr>
        <w:spacing w:before="200" w:after="80"/>
        <w:rPr>
          <w:lang w:eastAsia="zh-CN"/>
        </w:rPr>
      </w:pPr>
      <w:r>
        <w:rPr>
          <w:b/>
          <w:color w:val="475569"/>
          <w:sz w:val="24"/>
          <w:lang w:eastAsia="zh-CN"/>
        </w:rPr>
        <w:t>3.9.3 页面加载动画</w:t>
      </w:r>
    </w:p>
    <w:p w14:paraId="4044C651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主页面：导航栏从左展开→内容淡入上浮→卡片分批浮现</w:t>
      </w:r>
    </w:p>
    <w:p w14:paraId="2978E99E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页面切换：路由淡入→块依次浮现，块间延迟约50ms</w:t>
      </w:r>
    </w:p>
    <w:p w14:paraId="1EA72439" w14:textId="77777777" w:rsidR="00203B2C" w:rsidRDefault="00000000">
      <w:pPr>
        <w:spacing w:after="40"/>
        <w:ind w:left="454"/>
      </w:pPr>
      <w:r>
        <w:rPr>
          <w:sz w:val="21"/>
        </w:rPr>
        <w:t>• 性能：主要使用transform+opacity，避免layout重排和filter:blur()</w:t>
      </w:r>
    </w:p>
    <w:p w14:paraId="0D255FAC" w14:textId="77777777" w:rsidR="00203B2C" w:rsidRDefault="00000000">
      <w:pPr>
        <w:spacing w:after="40"/>
        <w:ind w:left="454"/>
      </w:pPr>
      <w:r>
        <w:rPr>
          <w:sz w:val="21"/>
        </w:rPr>
        <w:t>• 无障碍：支持prefers-reduced-motion，用户关闭动画时自动减少动效</w:t>
      </w:r>
    </w:p>
    <w:p w14:paraId="6DD40F77" w14:textId="77777777" w:rsidR="00203B2C" w:rsidRDefault="00000000">
      <w:pPr>
        <w:spacing w:before="200" w:after="80"/>
      </w:pPr>
      <w:r>
        <w:rPr>
          <w:b/>
          <w:color w:val="475569"/>
          <w:sz w:val="24"/>
        </w:rPr>
        <w:t>3.9.4 OTA固件升级（框架已实现）</w:t>
      </w:r>
    </w:p>
    <w:p w14:paraId="7B623B18" w14:textId="77777777" w:rsidR="00203B2C" w:rsidRDefault="00000000">
      <w:pPr>
        <w:spacing w:after="80" w:line="360" w:lineRule="exact"/>
      </w:pPr>
      <w:r>
        <w:rPr>
          <w:sz w:val="21"/>
        </w:rPr>
        <w:t>OTA固件升级框架已搭建，HTTP远程下载 + Flash分区写入 + MD5校验：</w:t>
      </w:r>
    </w:p>
    <w:p w14:paraId="0281F318" w14:textId="77777777" w:rsidR="00203B2C" w:rsidRDefault="00000000">
      <w:pPr>
        <w:spacing w:after="40"/>
        <w:ind w:left="907"/>
      </w:pPr>
      <w:r>
        <w:rPr>
          <w:sz w:val="20"/>
        </w:rPr>
        <w:t xml:space="preserve">  - 分区表：8MB Flash（factory 3MB + ota_0 3MB + spiffs 2MB）</w:t>
      </w:r>
    </w:p>
    <w:p w14:paraId="4E579E6F" w14:textId="77777777" w:rsidR="00203B2C" w:rsidRDefault="00000000">
      <w:pPr>
        <w:spacing w:after="40"/>
        <w:ind w:left="907"/>
      </w:pPr>
      <w:r>
        <w:rPr>
          <w:sz w:val="20"/>
        </w:rPr>
        <w:t xml:space="preserve">  - HTTP流式下载，边下载边写入Flash，避免内存溢出</w:t>
      </w:r>
    </w:p>
    <w:p w14:paraId="1265E371" w14:textId="77777777" w:rsidR="00203B2C" w:rsidRDefault="00000000">
      <w:pPr>
        <w:spacing w:after="40"/>
        <w:ind w:left="907"/>
      </w:pPr>
      <w:r>
        <w:rPr>
          <w:sz w:val="20"/>
        </w:rPr>
        <w:t xml:space="preserve">  - MD5完整性校验，校验失败自动丢弃</w:t>
      </w:r>
    </w:p>
    <w:p w14:paraId="69D32BBB" w14:textId="77777777" w:rsidR="00203B2C" w:rsidRDefault="00000000">
      <w:pPr>
        <w:spacing w:after="40"/>
        <w:ind w:left="907"/>
        <w:rPr>
          <w:lang w:eastAsia="zh-CN"/>
        </w:rPr>
      </w:pPr>
      <w:r>
        <w:rPr>
          <w:sz w:val="20"/>
        </w:rPr>
        <w:t xml:space="preserve">  </w:t>
      </w:r>
      <w:r>
        <w:rPr>
          <w:sz w:val="20"/>
          <w:lang w:eastAsia="zh-CN"/>
        </w:rPr>
        <w:t>- MQTT远程推送 + 设备端手动检查更新</w:t>
      </w:r>
    </w:p>
    <w:p w14:paraId="6541A249" w14:textId="77777777" w:rsidR="00203B2C" w:rsidRDefault="00000000">
      <w:pPr>
        <w:spacing w:after="40"/>
        <w:ind w:left="907"/>
      </w:pPr>
      <w:r>
        <w:rPr>
          <w:sz w:val="20"/>
          <w:lang w:eastAsia="zh-CN"/>
        </w:rPr>
        <w:t xml:space="preserve">  </w:t>
      </w:r>
      <w:r>
        <w:rPr>
          <w:sz w:val="20"/>
        </w:rPr>
        <w:t>- FW_VERSION与云端版本号对比，仅下载新版本</w:t>
      </w:r>
    </w:p>
    <w:p w14:paraId="21FBC64E" w14:textId="77777777" w:rsidR="00203B2C" w:rsidRDefault="00000000">
      <w:pPr>
        <w:spacing w:after="40"/>
        <w:ind w:left="907"/>
      </w:pPr>
      <w:r>
        <w:rPr>
          <w:sz w:val="20"/>
        </w:rPr>
        <w:t xml:space="preserve">  - 独立FreeRTOS任务（otaTaskFunc），不阻塞UI和传感器</w:t>
      </w:r>
    </w:p>
    <w:p w14:paraId="52F35482" w14:textId="77777777" w:rsidR="00203B2C" w:rsidRDefault="00000000">
      <w:pPr>
        <w:spacing w:after="40"/>
        <w:ind w:left="907"/>
      </w:pPr>
      <w:r>
        <w:rPr>
          <w:sz w:val="20"/>
        </w:rPr>
        <w:t xml:space="preserve">  - 进度显示：ota_progress（0-100）实时更新</w:t>
      </w:r>
    </w:p>
    <w:p w14:paraId="5BFDE594" w14:textId="77777777" w:rsidR="00203B2C" w:rsidRDefault="00000000">
      <w:pPr>
        <w:spacing w:after="40"/>
        <w:ind w:left="907"/>
        <w:rPr>
          <w:lang w:eastAsia="zh-CN"/>
        </w:rPr>
      </w:pPr>
      <w:r>
        <w:rPr>
          <w:sz w:val="20"/>
        </w:rPr>
        <w:lastRenderedPageBreak/>
        <w:t xml:space="preserve">  </w:t>
      </w:r>
      <w:r>
        <w:rPr>
          <w:sz w:val="20"/>
          <w:lang w:eastAsia="zh-CN"/>
        </w:rPr>
        <w:t>- 当前状态：框架已搭建，待完整联调测试</w:t>
      </w:r>
    </w:p>
    <w:p w14:paraId="5B4C6D7E" w14:textId="77777777" w:rsidR="00203B2C" w:rsidRDefault="00000000">
      <w:pPr>
        <w:spacing w:before="200" w:after="80"/>
        <w:rPr>
          <w:lang w:eastAsia="zh-CN"/>
        </w:rPr>
      </w:pPr>
      <w:r>
        <w:rPr>
          <w:b/>
          <w:color w:val="475569"/>
          <w:sz w:val="24"/>
          <w:lang w:eastAsia="zh-CN"/>
        </w:rPr>
        <w:t>3.9.5 开机GIF过渡加载</w:t>
      </w:r>
    </w:p>
    <w:p w14:paraId="5B4C6D7F" w14:textId="77777777" w:rsidR="00203B2C" w:rsidRDefault="00000000">
      <w:pPr>
        <w:spacing w:after="80" w:line="360" w:lineRule="exact"/>
        <w:rPr>
          <w:lang w:eastAsia="zh-CN"/>
        </w:rPr>
      </w:pPr>
      <w:r>
        <w:rPr>
          <w:sz w:val="21"/>
          <w:lang w:eastAsia="zh-CN"/>
        </w:rPr>
        <w:t>Web管理后台在首次加载时需要缓存粒子可视化引擎、角色图片、UI组件等静态资源，此过程存在数百毫秒至数秒的白屏时间。为优化用户等待体验，复用设备端开机动画素材“小眠苏醒”GIF作为过渡动画，在资源缓存期间全屏播放，下方同步显示Loading文字及进度指示。</w:t>
      </w:r>
    </w:p>
    <w:p w14:paraId="5B4C6D80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素材复用：直接复用设备端开机GIF（img_boot_sleep），无需额外制作加载动画资源</w:t>
      </w:r>
    </w:p>
    <w:p w14:paraId="5B4C6D81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双重价值：既美化了界面加载过程，又解决了缓存期间的白屏闪烁问题，优化了界面流程的连贯性</w:t>
      </w:r>
    </w:p>
    <w:p w14:paraId="5B4C6D82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视觉设计：GIF居中全屏播放，下方显示“Loading…”文字与呼吸动画，背景色与主界面深色主题一致（#0d0d1a）</w:t>
      </w:r>
    </w:p>
    <w:p w14:paraId="5B4C6D83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生命周期：资源缓存完成 → GIF淡出 → 主界面粒子可视化淡入，全程无白屏</w:t>
      </w:r>
    </w:p>
    <w:p w14:paraId="5B4C6D84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二次访问：静态资源已缓存后直接跳过过渡动画，零延迟进入主界面</w:t>
      </w:r>
    </w:p>
    <w:p w14:paraId="5B4C6D85" w14:textId="77777777" w:rsidR="00203B2C" w:rsidRDefault="00000000">
      <w:pPr>
        <w:spacing w:after="80" w:line="360" w:lineRule="exact"/>
        <w:rPr>
          <w:lang w:eastAsia="zh-CN"/>
        </w:rPr>
      </w:pPr>
      <w:r>
        <w:rPr>
          <w:sz w:val="21"/>
          <w:lang w:eastAsia="zh-CN"/>
        </w:rPr>
        <w:t>该方案巧妙复用已有开机动画素材，在不增加额外资源开销的前提下，将原本令人困扰的白屏等待时间转化为品牌IP展示窗口，提升了产品整体视觉完成度和用户体验连贯性。</w:t>
      </w:r>
    </w:p>
    <w:p w14:paraId="365D3D40" w14:textId="77777777" w:rsidR="00203B2C" w:rsidRDefault="00000000">
      <w:pPr>
        <w:spacing w:before="320" w:after="120"/>
        <w:rPr>
          <w:lang w:eastAsia="zh-CN"/>
        </w:rPr>
      </w:pPr>
      <w:r>
        <w:rPr>
          <w:b/>
          <w:color w:val="334055"/>
          <w:sz w:val="28"/>
          <w:lang w:eastAsia="zh-CN"/>
        </w:rPr>
        <w:t>3.10 设备安全</w:t>
      </w:r>
    </w:p>
    <w:p w14:paraId="32039BF7" w14:textId="77777777" w:rsidR="00203B2C" w:rsidRDefault="00000000">
      <w:pPr>
        <w:spacing w:before="200" w:after="80"/>
        <w:rPr>
          <w:lang w:eastAsia="zh-CN"/>
        </w:rPr>
      </w:pPr>
      <w:r>
        <w:rPr>
          <w:b/>
          <w:color w:val="475569"/>
          <w:sz w:val="24"/>
          <w:lang w:eastAsia="zh-CN"/>
        </w:rPr>
        <w:t>3.10.1 传输安全</w:t>
      </w:r>
    </w:p>
    <w:p w14:paraId="4F8312CB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MQTT over TLS：所有上报数据和下发指令全程加密</w:t>
      </w:r>
    </w:p>
    <w:p w14:paraId="7274DB32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HTTPS：后端API、Token申请、配置下发全部使用HTTPS</w:t>
      </w:r>
    </w:p>
    <w:p w14:paraId="080A0B1F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设备身份：DID（设备唯一标识）+ Token（临时令牌）双重鉴权</w:t>
      </w:r>
    </w:p>
    <w:p w14:paraId="045964C7" w14:textId="77777777" w:rsidR="00203B2C" w:rsidRDefault="00000000">
      <w:pPr>
        <w:spacing w:before="200" w:after="80"/>
        <w:rPr>
          <w:lang w:eastAsia="zh-CN"/>
        </w:rPr>
      </w:pPr>
      <w:r>
        <w:rPr>
          <w:b/>
          <w:color w:val="475569"/>
          <w:sz w:val="24"/>
          <w:lang w:eastAsia="zh-CN"/>
        </w:rPr>
        <w:t>3.10.2 防护机制</w:t>
      </w:r>
    </w:p>
    <w:p w14:paraId="747BE8D4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限流：单设备单位时间上报次数限制</w:t>
      </w:r>
    </w:p>
    <w:p w14:paraId="509FF23E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短时封禁：同一MAC/Token/IP短时间内大量请求，自动封禁5分钟</w:t>
      </w:r>
    </w:p>
    <w:p w14:paraId="231D1DA6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永久黑名单：已封禁设备持续攻击，MAC地址加入永久黑名单</w:t>
      </w:r>
    </w:p>
    <w:p w14:paraId="2F073D13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双层防护：应用层（Token/DID/频率校验）+ 网络层（IP/MAC/流量过滤）</w:t>
      </w:r>
    </w:p>
    <w:p w14:paraId="43BEDE97" w14:textId="77777777" w:rsidR="00203B2C" w:rsidRDefault="00000000">
      <w:pPr>
        <w:spacing w:before="200" w:after="80"/>
        <w:rPr>
          <w:lang w:eastAsia="zh-CN"/>
        </w:rPr>
      </w:pPr>
      <w:r>
        <w:rPr>
          <w:b/>
          <w:color w:val="475569"/>
          <w:sz w:val="24"/>
          <w:lang w:eastAsia="zh-CN"/>
        </w:rPr>
        <w:t>3.10.3 硬件安全</w:t>
      </w:r>
    </w:p>
    <w:p w14:paraId="0C6E14C9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安全启动：仅运行合法签名固件</w:t>
      </w:r>
    </w:p>
    <w:p w14:paraId="762012E5" w14:textId="77777777" w:rsidR="00203B2C" w:rsidRDefault="00000000">
      <w:pPr>
        <w:spacing w:after="40"/>
        <w:ind w:left="454"/>
      </w:pPr>
      <w:r>
        <w:rPr>
          <w:sz w:val="21"/>
        </w:rPr>
        <w:t>• Flash加密：DID、Token、日志全部加密存储</w:t>
      </w:r>
    </w:p>
    <w:p w14:paraId="4781DE04" w14:textId="77777777" w:rsidR="00203B2C" w:rsidRDefault="00000000">
      <w:pPr>
        <w:spacing w:after="40"/>
        <w:ind w:left="454"/>
      </w:pPr>
      <w:r>
        <w:rPr>
          <w:sz w:val="21"/>
        </w:rPr>
        <w:t>• 防篡改：固件完整性校验</w:t>
      </w:r>
    </w:p>
    <w:p w14:paraId="5C2F1EFC" w14:textId="77777777" w:rsidR="00203B2C" w:rsidRDefault="00000000">
      <w:pPr>
        <w:spacing w:before="480" w:after="160"/>
      </w:pPr>
      <w:r>
        <w:rPr>
          <w:b/>
          <w:color w:val="1E293B"/>
          <w:sz w:val="36"/>
        </w:rPr>
        <w:t>四、系统架构</w:t>
      </w:r>
    </w:p>
    <w:p w14:paraId="16C49A18" w14:textId="77777777" w:rsidR="00203B2C" w:rsidRDefault="00000000">
      <w:pPr>
        <w:spacing w:before="320" w:after="120"/>
      </w:pPr>
      <w:r>
        <w:rPr>
          <w:b/>
          <w:color w:val="334055"/>
          <w:sz w:val="28"/>
        </w:rPr>
        <w:t>4.1 端-边-云三层架构</w:t>
      </w:r>
    </w:p>
    <w:p w14:paraId="0F583774" w14:textId="77777777" w:rsidR="00203B2C" w:rsidRDefault="00000000">
      <w:pPr>
        <w:spacing w:before="200" w:after="80"/>
      </w:pPr>
      <w:r>
        <w:rPr>
          <w:b/>
          <w:color w:val="475569"/>
          <w:sz w:val="24"/>
        </w:rPr>
        <w:t>端侧（ESP32-S3 硬件端）</w:t>
      </w:r>
    </w:p>
    <w:p w14:paraId="4654217A" w14:textId="77777777" w:rsidR="00203B2C" w:rsidRDefault="00000000">
      <w:pPr>
        <w:spacing w:after="40"/>
        <w:ind w:left="454"/>
      </w:pPr>
      <w:r>
        <w:rPr>
          <w:sz w:val="21"/>
        </w:rPr>
        <w:t>• 传感器数据采集（ENS160/AHT21/BH1750/LD2410B）</w:t>
      </w:r>
    </w:p>
    <w:p w14:paraId="249511F9" w14:textId="77777777" w:rsidR="00203B2C" w:rsidRDefault="00000000">
      <w:pPr>
        <w:spacing w:after="40"/>
        <w:ind w:left="454"/>
      </w:pPr>
      <w:r>
        <w:rPr>
          <w:sz w:val="21"/>
        </w:rPr>
        <w:t>• 边缘AI推理（LightGBM PM2.5预测）</w:t>
      </w:r>
    </w:p>
    <w:p w14:paraId="05DF5055" w14:textId="77777777" w:rsidR="00203B2C" w:rsidRDefault="00000000">
      <w:pPr>
        <w:spacing w:after="40"/>
        <w:ind w:left="454"/>
      </w:pPr>
      <w:r>
        <w:rPr>
          <w:sz w:val="21"/>
        </w:rPr>
        <w:t>• 本地UI渲染（LVGL + 虚拟IP角色）</w:t>
      </w:r>
    </w:p>
    <w:p w14:paraId="63197C4F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设备执行（Yeelight灯带 + 触控交互）</w:t>
      </w:r>
    </w:p>
    <w:p w14:paraId="63C2BBB6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双核安全隔离（Core 0业务 + Core 1安全锁）</w:t>
      </w:r>
    </w:p>
    <w:p w14:paraId="40A82D3A" w14:textId="77777777" w:rsidR="00203B2C" w:rsidRDefault="00000000">
      <w:pPr>
        <w:spacing w:before="200" w:after="80"/>
        <w:rPr>
          <w:lang w:eastAsia="zh-CN"/>
        </w:rPr>
      </w:pPr>
      <w:r>
        <w:rPr>
          <w:b/>
          <w:color w:val="475569"/>
          <w:sz w:val="24"/>
          <w:lang w:eastAsia="zh-CN"/>
        </w:rPr>
        <w:lastRenderedPageBreak/>
        <w:t>边侧（设备端智能处理）</w:t>
      </w:r>
    </w:p>
    <w:p w14:paraId="0EDBEA6E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数据滤波与异常检测</w:t>
      </w:r>
    </w:p>
    <w:p w14:paraId="25BD4811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专注模式决策引擎</w:t>
      </w:r>
    </w:p>
    <w:p w14:paraId="6982804D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虚拟IP角色状态机</w:t>
      </w:r>
    </w:p>
    <w:p w14:paraId="4E80F8CB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离线自治（断网时所有本地功能正常）</w:t>
      </w:r>
    </w:p>
    <w:p w14:paraId="44D55006" w14:textId="77777777" w:rsidR="00203B2C" w:rsidRDefault="00000000">
      <w:pPr>
        <w:spacing w:before="200" w:after="80"/>
      </w:pPr>
      <w:r>
        <w:rPr>
          <w:b/>
          <w:color w:val="475569"/>
          <w:sz w:val="24"/>
        </w:rPr>
        <w:t>云侧（FastAPI + PostgreSQL）</w:t>
      </w:r>
    </w:p>
    <w:p w14:paraId="466BCC92" w14:textId="77777777" w:rsidR="00203B2C" w:rsidRDefault="00000000">
      <w:pPr>
        <w:spacing w:after="40"/>
        <w:ind w:left="454"/>
      </w:pPr>
      <w:r>
        <w:rPr>
          <w:sz w:val="21"/>
        </w:rPr>
        <w:t>• MQTT Broker（TLS加密）</w:t>
      </w:r>
    </w:p>
    <w:p w14:paraId="3093E770" w14:textId="77777777" w:rsidR="00203B2C" w:rsidRDefault="00000000">
      <w:pPr>
        <w:spacing w:after="40"/>
        <w:ind w:left="454"/>
      </w:pPr>
      <w:r>
        <w:rPr>
          <w:sz w:val="21"/>
        </w:rPr>
        <w:t>• 数据持久化存储</w:t>
      </w:r>
    </w:p>
    <w:p w14:paraId="35228AD5" w14:textId="77777777" w:rsidR="00203B2C" w:rsidRDefault="00000000">
      <w:pPr>
        <w:spacing w:after="40"/>
        <w:ind w:left="454"/>
      </w:pPr>
      <w:r>
        <w:rPr>
          <w:sz w:val="21"/>
        </w:rPr>
        <w:t>• Web管理后台（粒子可视化 + 数字孪生）</w:t>
      </w:r>
    </w:p>
    <w:p w14:paraId="0934CA60" w14:textId="77777777" w:rsidR="00203B2C" w:rsidRDefault="00000000">
      <w:pPr>
        <w:spacing w:after="40"/>
        <w:ind w:left="454"/>
      </w:pPr>
      <w:r>
        <w:rPr>
          <w:sz w:val="21"/>
        </w:rPr>
        <w:t>• 远程设备管控（灯光/安全锁/OTA）</w:t>
      </w:r>
    </w:p>
    <w:p w14:paraId="494472CE" w14:textId="77777777" w:rsidR="00203B2C" w:rsidRDefault="00000000">
      <w:pPr>
        <w:spacing w:before="320" w:after="120"/>
        <w:rPr>
          <w:lang w:eastAsia="zh-CN"/>
        </w:rPr>
      </w:pPr>
      <w:r>
        <w:rPr>
          <w:b/>
          <w:color w:val="334055"/>
          <w:sz w:val="28"/>
          <w:lang w:eastAsia="zh-CN"/>
        </w:rPr>
        <w:t>4.2 数据流</w:t>
      </w:r>
    </w:p>
    <w:p w14:paraId="61F52FEF" w14:textId="77777777" w:rsidR="00203B2C" w:rsidRDefault="00000000">
      <w:pPr>
        <w:spacing w:after="80" w:line="360" w:lineRule="exact"/>
        <w:rPr>
          <w:lang w:eastAsia="zh-CN"/>
        </w:rPr>
      </w:pPr>
      <w:r>
        <w:rPr>
          <w:sz w:val="21"/>
          <w:lang w:eastAsia="zh-CN"/>
        </w:rPr>
        <w:t>上行数据流：传感器采集 → 本地滤波 → 边缘AI推理 → 本地UI更新 + 灯控联动 → MQTT(TLS) → 云端存储 → Web粒子可视化</w:t>
      </w:r>
    </w:p>
    <w:p w14:paraId="163CE1A2" w14:textId="77777777" w:rsidR="00203B2C" w:rsidRDefault="00000000">
      <w:pPr>
        <w:spacing w:after="80" w:line="360" w:lineRule="exact"/>
        <w:rPr>
          <w:lang w:eastAsia="zh-CN"/>
        </w:rPr>
      </w:pPr>
      <w:r>
        <w:rPr>
          <w:sz w:val="21"/>
          <w:lang w:eastAsia="zh-CN"/>
        </w:rPr>
        <w:t>下行指令流：Web后台 → MQTT(TLS) → ESP32 → 执行（灯光/安全锁/模式切换/OTA）</w:t>
      </w:r>
    </w:p>
    <w:p w14:paraId="38A8B65B" w14:textId="77777777" w:rsidR="00203B2C" w:rsidRDefault="00000000">
      <w:pPr>
        <w:spacing w:before="320" w:after="120"/>
        <w:rPr>
          <w:lang w:eastAsia="zh-CN"/>
        </w:rPr>
      </w:pPr>
      <w:r>
        <w:rPr>
          <w:b/>
          <w:color w:val="334055"/>
          <w:sz w:val="28"/>
          <w:lang w:eastAsia="zh-CN"/>
        </w:rPr>
        <w:t>4.3 模块化代码架构</w:t>
      </w:r>
    </w:p>
    <w:p w14:paraId="3B6884DF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DataPool：全局数据池，统一管理传感器数据、设备状态、WiFi状态、角色状态</w:t>
      </w:r>
    </w:p>
    <w:p w14:paraId="33BE2140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各模块围绕数据池运行，模块间不直接相互调用，高内聚低耦合</w:t>
      </w:r>
    </w:p>
    <w:p w14:paraId="200E5D9B" w14:textId="77777777" w:rsidR="00203B2C" w:rsidRDefault="00000000">
      <w:pPr>
        <w:spacing w:after="40"/>
        <w:ind w:left="454"/>
      </w:pPr>
      <w:r>
        <w:rPr>
          <w:sz w:val="21"/>
        </w:rPr>
        <w:t>• 模块列表：sensor / screen / wifi / mqtt / focus_mode / pm25predict / bluetooth_light / ui / radar / security</w:t>
      </w:r>
    </w:p>
    <w:p w14:paraId="6229D67A" w14:textId="77777777" w:rsidR="00203B2C" w:rsidRDefault="00000000">
      <w:pPr>
        <w:spacing w:before="480" w:after="160"/>
      </w:pPr>
      <w:r>
        <w:rPr>
          <w:b/>
          <w:color w:val="1E293B"/>
          <w:sz w:val="36"/>
        </w:rPr>
        <w:t>五、通信协议与数据格式</w:t>
      </w:r>
    </w:p>
    <w:p w14:paraId="7A15F7FC" w14:textId="77777777" w:rsidR="00203B2C" w:rsidRDefault="00000000">
      <w:pPr>
        <w:spacing w:before="320" w:after="120"/>
      </w:pPr>
      <w:r>
        <w:rPr>
          <w:b/>
          <w:color w:val="334055"/>
          <w:sz w:val="28"/>
        </w:rPr>
        <w:t>5.1 MQTT 上报数据格式</w:t>
      </w:r>
    </w:p>
    <w:p w14:paraId="37D76D71" w14:textId="77777777" w:rsidR="00203B2C" w:rsidRDefault="00000000">
      <w:pPr>
        <w:spacing w:after="80" w:line="360" w:lineRule="exact"/>
      </w:pPr>
      <w:r>
        <w:rPr>
          <w:sz w:val="21"/>
        </w:rPr>
        <w:t>传感器数据上报（Topic: device/{did}/data）：</w:t>
      </w:r>
    </w:p>
    <w:p w14:paraId="5E8E5B4B" w14:textId="77777777" w:rsidR="00203B2C" w:rsidRDefault="00000000">
      <w:pPr>
        <w:spacing w:after="80" w:line="360" w:lineRule="exact"/>
      </w:pPr>
      <w:r>
        <w:rPr>
          <w:sz w:val="21"/>
        </w:rPr>
        <w:t>{</w:t>
      </w:r>
    </w:p>
    <w:p w14:paraId="165144E2" w14:textId="77777777" w:rsidR="00203B2C" w:rsidRDefault="00000000">
      <w:pPr>
        <w:spacing w:after="80" w:line="360" w:lineRule="exact"/>
      </w:pPr>
      <w:r>
        <w:rPr>
          <w:sz w:val="21"/>
        </w:rPr>
        <w:t xml:space="preserve">  "device_id": "SC-001",</w:t>
      </w:r>
    </w:p>
    <w:p w14:paraId="46CC5683" w14:textId="77777777" w:rsidR="00203B2C" w:rsidRDefault="00000000">
      <w:pPr>
        <w:spacing w:after="80" w:line="360" w:lineRule="exact"/>
      </w:pPr>
      <w:r>
        <w:rPr>
          <w:sz w:val="21"/>
        </w:rPr>
        <w:lastRenderedPageBreak/>
        <w:t xml:space="preserve">  "timestamp": 1720000000,</w:t>
      </w:r>
    </w:p>
    <w:p w14:paraId="281FB336" w14:textId="77777777" w:rsidR="00203B2C" w:rsidRDefault="00000000">
      <w:pPr>
        <w:spacing w:after="80" w:line="360" w:lineRule="exact"/>
      </w:pPr>
      <w:r>
        <w:rPr>
          <w:sz w:val="21"/>
        </w:rPr>
        <w:t xml:space="preserve">  "temperature": 24.5,</w:t>
      </w:r>
    </w:p>
    <w:p w14:paraId="632AED5D" w14:textId="77777777" w:rsidR="00203B2C" w:rsidRDefault="00000000">
      <w:pPr>
        <w:spacing w:after="80" w:line="360" w:lineRule="exact"/>
      </w:pPr>
      <w:r>
        <w:rPr>
          <w:sz w:val="21"/>
        </w:rPr>
        <w:t xml:space="preserve">  "humidity": 52.0,</w:t>
      </w:r>
    </w:p>
    <w:p w14:paraId="00E10552" w14:textId="77777777" w:rsidR="00203B2C" w:rsidRDefault="00000000">
      <w:pPr>
        <w:spacing w:after="80" w:line="360" w:lineRule="exact"/>
      </w:pPr>
      <w:r>
        <w:rPr>
          <w:sz w:val="21"/>
        </w:rPr>
        <w:t xml:space="preserve">  "eco2": 850,</w:t>
      </w:r>
    </w:p>
    <w:p w14:paraId="5395C9EB" w14:textId="77777777" w:rsidR="00203B2C" w:rsidRDefault="00000000">
      <w:pPr>
        <w:spacing w:after="80" w:line="360" w:lineRule="exact"/>
      </w:pPr>
      <w:r>
        <w:rPr>
          <w:sz w:val="21"/>
        </w:rPr>
        <w:t xml:space="preserve">  "tvoc": 120,</w:t>
      </w:r>
    </w:p>
    <w:p w14:paraId="34701FE1" w14:textId="77777777" w:rsidR="00203B2C" w:rsidRDefault="00000000">
      <w:pPr>
        <w:spacing w:after="80" w:line="360" w:lineRule="exact"/>
      </w:pPr>
      <w:r>
        <w:rPr>
          <w:sz w:val="21"/>
        </w:rPr>
        <w:t xml:space="preserve">  "aqi": 2,</w:t>
      </w:r>
    </w:p>
    <w:p w14:paraId="4C83C212" w14:textId="77777777" w:rsidR="00203B2C" w:rsidRDefault="00000000">
      <w:pPr>
        <w:spacing w:after="80" w:line="360" w:lineRule="exact"/>
      </w:pPr>
      <w:r>
        <w:rPr>
          <w:sz w:val="21"/>
        </w:rPr>
        <w:t xml:space="preserve">  "pm25_predicted": 35.2,</w:t>
      </w:r>
    </w:p>
    <w:p w14:paraId="75B90361" w14:textId="77777777" w:rsidR="00203B2C" w:rsidRDefault="00000000">
      <w:pPr>
        <w:spacing w:after="80" w:line="360" w:lineRule="exact"/>
      </w:pPr>
      <w:r>
        <w:rPr>
          <w:sz w:val="21"/>
        </w:rPr>
        <w:t xml:space="preserve">  "lux": 320,</w:t>
      </w:r>
    </w:p>
    <w:p w14:paraId="55C38E15" w14:textId="77777777" w:rsidR="00203B2C" w:rsidRDefault="00000000">
      <w:pPr>
        <w:spacing w:after="80" w:line="360" w:lineRule="exact"/>
      </w:pPr>
      <w:r>
        <w:rPr>
          <w:sz w:val="21"/>
        </w:rPr>
        <w:t xml:space="preserve">  "focus_mode": true,</w:t>
      </w:r>
    </w:p>
    <w:p w14:paraId="4A2EA08F" w14:textId="77777777" w:rsidR="00203B2C" w:rsidRDefault="00000000">
      <w:pPr>
        <w:spacing w:after="80" w:line="360" w:lineRule="exact"/>
      </w:pPr>
      <w:r>
        <w:rPr>
          <w:sz w:val="21"/>
        </w:rPr>
        <w:t xml:space="preserve">  "focus_duration": 3600,</w:t>
      </w:r>
    </w:p>
    <w:p w14:paraId="79D25B1F" w14:textId="77777777" w:rsidR="00203B2C" w:rsidRDefault="00000000">
      <w:pPr>
        <w:spacing w:after="80" w:line="360" w:lineRule="exact"/>
      </w:pPr>
      <w:r>
        <w:rPr>
          <w:sz w:val="21"/>
        </w:rPr>
        <w:t xml:space="preserve">  "radar_present": true</w:t>
      </w:r>
    </w:p>
    <w:p w14:paraId="15FEB7EA" w14:textId="77777777" w:rsidR="00203B2C" w:rsidRDefault="00000000">
      <w:pPr>
        <w:spacing w:after="80" w:line="360" w:lineRule="exact"/>
      </w:pPr>
      <w:r>
        <w:rPr>
          <w:sz w:val="21"/>
        </w:rPr>
        <w:t>}</w:t>
      </w:r>
    </w:p>
    <w:p w14:paraId="67E24507" w14:textId="77777777" w:rsidR="00203B2C" w:rsidRDefault="00000000">
      <w:pPr>
        <w:spacing w:before="320" w:after="120"/>
      </w:pPr>
      <w:r>
        <w:rPr>
          <w:b/>
          <w:color w:val="334055"/>
          <w:sz w:val="28"/>
        </w:rPr>
        <w:t>5.2 MQTT 控制指令格式</w:t>
      </w:r>
    </w:p>
    <w:p w14:paraId="6E7F0025" w14:textId="77777777" w:rsidR="00203B2C" w:rsidRDefault="00000000">
      <w:pPr>
        <w:spacing w:after="80" w:line="360" w:lineRule="exact"/>
      </w:pPr>
      <w:r>
        <w:rPr>
          <w:sz w:val="21"/>
        </w:rPr>
        <w:t>灯光控制（Topic: device/{did}/control）：</w:t>
      </w:r>
    </w:p>
    <w:p w14:paraId="19358D25" w14:textId="77777777" w:rsidR="00203B2C" w:rsidRDefault="00000000">
      <w:pPr>
        <w:spacing w:after="80" w:line="360" w:lineRule="exact"/>
      </w:pPr>
      <w:r>
        <w:rPr>
          <w:sz w:val="21"/>
        </w:rPr>
        <w:t>{</w:t>
      </w:r>
    </w:p>
    <w:p w14:paraId="3674881A" w14:textId="77777777" w:rsidR="00203B2C" w:rsidRDefault="00000000">
      <w:pPr>
        <w:spacing w:after="80" w:line="360" w:lineRule="exact"/>
      </w:pPr>
      <w:r>
        <w:rPr>
          <w:sz w:val="21"/>
        </w:rPr>
        <w:t xml:space="preserve">  "cmd": "light_control",</w:t>
      </w:r>
    </w:p>
    <w:p w14:paraId="2F96281C" w14:textId="77777777" w:rsidR="00203B2C" w:rsidRDefault="00000000">
      <w:pPr>
        <w:spacing w:after="80" w:line="360" w:lineRule="exact"/>
      </w:pPr>
      <w:r>
        <w:rPr>
          <w:sz w:val="21"/>
        </w:rPr>
        <w:t xml:space="preserve">  "power": "on",</w:t>
      </w:r>
    </w:p>
    <w:p w14:paraId="2E8D8BC5" w14:textId="77777777" w:rsidR="00203B2C" w:rsidRDefault="00000000">
      <w:pPr>
        <w:spacing w:after="80" w:line="360" w:lineRule="exact"/>
      </w:pPr>
      <w:r>
        <w:rPr>
          <w:sz w:val="21"/>
        </w:rPr>
        <w:t xml:space="preserve">  "brightness": 80,</w:t>
      </w:r>
    </w:p>
    <w:p w14:paraId="0737D6FE" w14:textId="77777777" w:rsidR="00203B2C" w:rsidRDefault="00000000">
      <w:pPr>
        <w:spacing w:after="80" w:line="360" w:lineRule="exact"/>
      </w:pPr>
      <w:r>
        <w:rPr>
          <w:sz w:val="21"/>
        </w:rPr>
        <w:t xml:space="preserve">  "color_temp": 50</w:t>
      </w:r>
    </w:p>
    <w:p w14:paraId="043F7A43" w14:textId="77777777" w:rsidR="00203B2C" w:rsidRDefault="00000000">
      <w:pPr>
        <w:spacing w:after="80" w:line="360" w:lineRule="exact"/>
      </w:pPr>
      <w:r>
        <w:rPr>
          <w:sz w:val="21"/>
        </w:rPr>
        <w:t>}</w:t>
      </w:r>
    </w:p>
    <w:p w14:paraId="1242015C" w14:textId="77777777" w:rsidR="00203B2C" w:rsidRDefault="00000000">
      <w:pPr>
        <w:spacing w:after="80" w:line="360" w:lineRule="exact"/>
      </w:pPr>
      <w:r>
        <w:rPr>
          <w:sz w:val="21"/>
        </w:rPr>
        <w:t>安全锁控制：</w:t>
      </w:r>
    </w:p>
    <w:p w14:paraId="093ACF90" w14:textId="77777777" w:rsidR="00203B2C" w:rsidRDefault="00000000">
      <w:pPr>
        <w:spacing w:after="80" w:line="360" w:lineRule="exact"/>
      </w:pPr>
      <w:r>
        <w:rPr>
          <w:sz w:val="21"/>
        </w:rPr>
        <w:t>{</w:t>
      </w:r>
    </w:p>
    <w:p w14:paraId="30397013" w14:textId="77777777" w:rsidR="00203B2C" w:rsidRDefault="00000000">
      <w:pPr>
        <w:spacing w:after="80" w:line="360" w:lineRule="exact"/>
      </w:pPr>
      <w:r>
        <w:rPr>
          <w:sz w:val="21"/>
        </w:rPr>
        <w:t xml:space="preserve">  "cmd": "security_lock",</w:t>
      </w:r>
    </w:p>
    <w:p w14:paraId="268D5B8D" w14:textId="77777777" w:rsidR="00203B2C" w:rsidRDefault="00000000">
      <w:pPr>
        <w:spacing w:after="80" w:line="360" w:lineRule="exact"/>
      </w:pPr>
      <w:r>
        <w:rPr>
          <w:sz w:val="21"/>
        </w:rPr>
        <w:t xml:space="preserve">  "action": "lock"</w:t>
      </w:r>
    </w:p>
    <w:p w14:paraId="17FDF11D" w14:textId="77777777" w:rsidR="00203B2C" w:rsidRDefault="00000000">
      <w:pPr>
        <w:spacing w:after="80" w:line="360" w:lineRule="exact"/>
      </w:pPr>
      <w:r>
        <w:rPr>
          <w:sz w:val="21"/>
        </w:rPr>
        <w:t>}</w:t>
      </w:r>
    </w:p>
    <w:p w14:paraId="0417A48E" w14:textId="77777777" w:rsidR="00203B2C" w:rsidRDefault="00000000">
      <w:pPr>
        <w:spacing w:after="80" w:line="360" w:lineRule="exact"/>
      </w:pPr>
      <w:r>
        <w:rPr>
          <w:sz w:val="21"/>
        </w:rPr>
        <w:t>专注模式切换：</w:t>
      </w:r>
    </w:p>
    <w:p w14:paraId="1A1085D9" w14:textId="77777777" w:rsidR="00203B2C" w:rsidRDefault="00000000">
      <w:pPr>
        <w:spacing w:after="80" w:line="360" w:lineRule="exact"/>
      </w:pPr>
      <w:r>
        <w:rPr>
          <w:sz w:val="21"/>
        </w:rPr>
        <w:t>{</w:t>
      </w:r>
    </w:p>
    <w:p w14:paraId="06EB9A65" w14:textId="77777777" w:rsidR="00203B2C" w:rsidRDefault="00000000">
      <w:pPr>
        <w:spacing w:after="80" w:line="360" w:lineRule="exact"/>
      </w:pPr>
      <w:r>
        <w:rPr>
          <w:sz w:val="21"/>
        </w:rPr>
        <w:t xml:space="preserve">  "cmd": "focus_mode",</w:t>
      </w:r>
    </w:p>
    <w:p w14:paraId="178ECFE3" w14:textId="77777777" w:rsidR="00203B2C" w:rsidRDefault="00000000">
      <w:pPr>
        <w:spacing w:after="80" w:line="360" w:lineRule="exact"/>
      </w:pPr>
      <w:r>
        <w:rPr>
          <w:sz w:val="21"/>
        </w:rPr>
        <w:lastRenderedPageBreak/>
        <w:t xml:space="preserve">  "action": "enter"</w:t>
      </w:r>
    </w:p>
    <w:p w14:paraId="5CC9FDF9" w14:textId="77777777" w:rsidR="00203B2C" w:rsidRDefault="00000000">
      <w:pPr>
        <w:spacing w:after="80" w:line="360" w:lineRule="exact"/>
      </w:pPr>
      <w:r>
        <w:rPr>
          <w:sz w:val="21"/>
        </w:rPr>
        <w:t>}</w:t>
      </w:r>
    </w:p>
    <w:p w14:paraId="4C211060" w14:textId="77777777" w:rsidR="00203B2C" w:rsidRDefault="00000000">
      <w:pPr>
        <w:spacing w:before="320" w:after="120"/>
      </w:pPr>
      <w:r>
        <w:rPr>
          <w:b/>
          <w:color w:val="334055"/>
          <w:sz w:val="28"/>
        </w:rPr>
        <w:t>5.3 Yeelight HTTP API</w:t>
      </w:r>
    </w:p>
    <w:p w14:paraId="2B7E0154" w14:textId="77777777" w:rsidR="00203B2C" w:rsidRDefault="00000000">
      <w:pPr>
        <w:spacing w:after="40"/>
        <w:ind w:left="454"/>
      </w:pPr>
      <w:r>
        <w:rPr>
          <w:sz w:val="21"/>
        </w:rPr>
        <w:t>• 开灯：GET /set?power=on</w:t>
      </w:r>
    </w:p>
    <w:p w14:paraId="1C05ADD0" w14:textId="77777777" w:rsidR="00203B2C" w:rsidRDefault="00000000">
      <w:pPr>
        <w:spacing w:after="40"/>
        <w:ind w:left="454"/>
      </w:pPr>
      <w:r>
        <w:rPr>
          <w:sz w:val="21"/>
        </w:rPr>
        <w:t>• 关灯：GET /set?power=off</w:t>
      </w:r>
    </w:p>
    <w:p w14:paraId="20E9C42E" w14:textId="77777777" w:rsidR="00203B2C" w:rsidRDefault="00000000">
      <w:pPr>
        <w:spacing w:after="40"/>
        <w:ind w:left="454"/>
      </w:pPr>
      <w:r>
        <w:rPr>
          <w:sz w:val="21"/>
        </w:rPr>
        <w:t>• 亮度：GET /set?bright=80（1-100）</w:t>
      </w:r>
    </w:p>
    <w:p w14:paraId="4317D45B" w14:textId="77777777" w:rsidR="00203B2C" w:rsidRDefault="00000000">
      <w:pPr>
        <w:spacing w:after="40"/>
        <w:ind w:left="454"/>
      </w:pPr>
      <w:r>
        <w:rPr>
          <w:sz w:val="21"/>
        </w:rPr>
        <w:t>• 色温：GET /set?ct=4000（2700-6500K）</w:t>
      </w:r>
    </w:p>
    <w:p w14:paraId="043A7104" w14:textId="77777777" w:rsidR="00203B2C" w:rsidRDefault="00000000">
      <w:pPr>
        <w:spacing w:after="40"/>
        <w:ind w:left="454"/>
      </w:pPr>
      <w:r>
        <w:rPr>
          <w:sz w:val="21"/>
        </w:rPr>
        <w:t>• 组合：GET /set?power=on&amp;bright=80&amp;ct=4000</w:t>
      </w:r>
    </w:p>
    <w:p w14:paraId="510E64A5" w14:textId="77777777" w:rsidR="00203B2C" w:rsidRDefault="00000000">
      <w:pPr>
        <w:spacing w:before="480" w:after="160"/>
      </w:pPr>
      <w:r>
        <w:rPr>
          <w:b/>
          <w:color w:val="1E293B"/>
          <w:sz w:val="36"/>
        </w:rPr>
        <w:t>六、性能指标</w:t>
      </w:r>
    </w:p>
    <w:p w14:paraId="3037DEA4" w14:textId="77777777" w:rsidR="00203B2C" w:rsidRDefault="00000000">
      <w:pPr>
        <w:spacing w:after="40"/>
        <w:ind w:left="454"/>
      </w:pPr>
      <w:r>
        <w:rPr>
          <w:sz w:val="21"/>
        </w:rPr>
        <w:t>• 传感器采样周期：1秒</w:t>
      </w:r>
    </w:p>
    <w:p w14:paraId="6A65051B" w14:textId="77777777" w:rsidR="00203B2C" w:rsidRDefault="00000000">
      <w:pPr>
        <w:spacing w:after="40"/>
        <w:ind w:left="454"/>
      </w:pPr>
      <w:r>
        <w:rPr>
          <w:sz w:val="21"/>
        </w:rPr>
        <w:t>• PM2.5推理耗时：&lt; 10ms（单次）</w:t>
      </w:r>
    </w:p>
    <w:p w14:paraId="4081BA3F" w14:textId="77777777" w:rsidR="00203B2C" w:rsidRDefault="00000000">
      <w:pPr>
        <w:spacing w:after="40"/>
        <w:ind w:left="454"/>
      </w:pPr>
      <w:r>
        <w:rPr>
          <w:sz w:val="21"/>
        </w:rPr>
        <w:t>• PM2.5模型大小：约500KB（Flash）</w:t>
      </w:r>
    </w:p>
    <w:p w14:paraId="4BD2C9C5" w14:textId="77777777" w:rsidR="00203B2C" w:rsidRDefault="00000000">
      <w:pPr>
        <w:spacing w:after="40"/>
        <w:ind w:left="454"/>
      </w:pPr>
      <w:r>
        <w:rPr>
          <w:sz w:val="21"/>
        </w:rPr>
        <w:t>• UI刷新率：约30fps（LVGL渲染）</w:t>
      </w:r>
    </w:p>
    <w:p w14:paraId="70935DF5" w14:textId="77777777" w:rsidR="00203B2C" w:rsidRDefault="00000000">
      <w:pPr>
        <w:spacing w:after="40"/>
        <w:ind w:left="454"/>
      </w:pPr>
      <w:r>
        <w:rPr>
          <w:sz w:val="21"/>
        </w:rPr>
        <w:t>• 粒子可视化：60fps（200+粒子）</w:t>
      </w:r>
    </w:p>
    <w:p w14:paraId="60888693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MQTT上报周期：2秒（传感器数据）/ 30秒（设备状态）</w:t>
      </w:r>
    </w:p>
    <w:p w14:paraId="709F97EE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WiFi重连：15秒超时 + 指数退避</w:t>
      </w:r>
    </w:p>
    <w:p w14:paraId="35948032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NTP同步：30秒重试间隔，10秒超时</w:t>
      </w:r>
    </w:p>
    <w:p w14:paraId="1D06C606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触摸采样：约20ms/次</w:t>
      </w:r>
    </w:p>
    <w:p w14:paraId="27E78F13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RAM占用：约36%（启用PSRAM后）</w:t>
      </w:r>
    </w:p>
    <w:p w14:paraId="79689CE6" w14:textId="77777777" w:rsidR="00203B2C" w:rsidRDefault="00000000">
      <w:pPr>
        <w:spacing w:after="40"/>
        <w:ind w:left="454"/>
      </w:pPr>
      <w:r>
        <w:rPr>
          <w:sz w:val="21"/>
        </w:rPr>
        <w:t>• Flash占用：约3MB（固件）+ 2MB（SPIFFS）</w:t>
      </w:r>
    </w:p>
    <w:p w14:paraId="3D580AF5" w14:textId="77777777" w:rsidR="00203B2C" w:rsidRDefault="00000000">
      <w:pPr>
        <w:spacing w:before="480" w:after="160"/>
      </w:pPr>
      <w:r>
        <w:rPr>
          <w:b/>
          <w:color w:val="1E293B"/>
          <w:sz w:val="36"/>
        </w:rPr>
        <w:t>七、版本信息</w:t>
      </w:r>
    </w:p>
    <w:p w14:paraId="75A925F4" w14:textId="77777777" w:rsidR="00203B2C" w:rsidRDefault="00000000">
      <w:pPr>
        <w:spacing w:after="40"/>
        <w:ind w:left="454"/>
      </w:pPr>
      <w:r>
        <w:rPr>
          <w:sz w:val="21"/>
        </w:rPr>
        <w:t>• 固件版本：v1.0.0</w:t>
      </w:r>
    </w:p>
    <w:p w14:paraId="7521F062" w14:textId="77777777" w:rsidR="00203B2C" w:rsidRDefault="00000000">
      <w:pPr>
        <w:spacing w:after="40"/>
        <w:ind w:left="454"/>
      </w:pPr>
      <w:r>
        <w:rPr>
          <w:sz w:val="21"/>
        </w:rPr>
        <w:t>• LVGL版本：8.x</w:t>
      </w:r>
    </w:p>
    <w:p w14:paraId="320FCB6D" w14:textId="77777777" w:rsidR="00203B2C" w:rsidRDefault="00000000">
      <w:pPr>
        <w:spacing w:after="40"/>
        <w:ind w:left="454"/>
      </w:pPr>
      <w:r>
        <w:rPr>
          <w:sz w:val="21"/>
        </w:rPr>
        <w:t>• Arduino框架：ESP32 Arduino Core 2.x</w:t>
      </w:r>
    </w:p>
    <w:p w14:paraId="22FBD6C3" w14:textId="77777777" w:rsidR="00203B2C" w:rsidRDefault="00000000">
      <w:pPr>
        <w:spacing w:after="40"/>
        <w:ind w:left="454"/>
      </w:pPr>
      <w:r>
        <w:rPr>
          <w:sz w:val="21"/>
        </w:rPr>
        <w:t>• 编译器：PlatformIO + GCC xtensa-esp32s3-elf</w:t>
      </w:r>
    </w:p>
    <w:p w14:paraId="326AB93A" w14:textId="77777777" w:rsidR="00203B2C" w:rsidRDefault="00000000">
      <w:pPr>
        <w:spacing w:after="40"/>
        <w:ind w:left="454"/>
      </w:pPr>
      <w:r>
        <w:rPr>
          <w:sz w:val="21"/>
        </w:rPr>
        <w:t>• 分区表：8MB Flash（factory 3MB + ota_0 3MB + spiffs 2MB）</w:t>
      </w:r>
    </w:p>
    <w:p w14:paraId="4350BD5D" w14:textId="77777777" w:rsidR="00203B2C" w:rsidRDefault="00000000">
      <w:pPr>
        <w:spacing w:before="480" w:after="160"/>
      </w:pPr>
      <w:r>
        <w:rPr>
          <w:b/>
          <w:color w:val="1E293B"/>
          <w:sz w:val="36"/>
        </w:rPr>
        <w:lastRenderedPageBreak/>
        <w:t>八、规划中功能（待实现）</w:t>
      </w:r>
    </w:p>
    <w:p w14:paraId="0B7D63B8" w14:textId="77777777" w:rsidR="00203B2C" w:rsidRDefault="00000000">
      <w:pPr>
        <w:spacing w:after="80" w:line="360" w:lineRule="exact"/>
        <w:rPr>
          <w:lang w:eastAsia="zh-CN"/>
        </w:rPr>
      </w:pPr>
      <w:r>
        <w:rPr>
          <w:sz w:val="21"/>
          <w:lang w:eastAsia="zh-CN"/>
        </w:rPr>
        <w:t>以下功能已纳入系统设计规划，将在后续版本中逐步实现。</w:t>
      </w:r>
    </w:p>
    <w:p w14:paraId="64672F88" w14:textId="77777777" w:rsidR="00203B2C" w:rsidRDefault="00000000">
      <w:pPr>
        <w:spacing w:before="320" w:after="120"/>
        <w:rPr>
          <w:lang w:eastAsia="zh-CN"/>
        </w:rPr>
      </w:pPr>
      <w:r>
        <w:rPr>
          <w:b/>
          <w:color w:val="334055"/>
          <w:sz w:val="28"/>
          <w:lang w:eastAsia="zh-CN"/>
        </w:rPr>
        <w:t>8.2 系统调度与低功耗管理</w:t>
      </w:r>
    </w:p>
    <w:p w14:paraId="65975C41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定时任务：用户可预设时间触发特定操作（如定时开关灯、定时切换模式）</w:t>
      </w:r>
    </w:p>
    <w:p w14:paraId="7ABB205F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夜间低功耗模式：指定时段自动降低屏幕亮度、减少传感器采样频率</w:t>
      </w:r>
    </w:p>
    <w:p w14:paraId="77D5D8E4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屏幕亮度自适应：BH1750读取环境光照 → PWM自动调节TFT背光亮度</w:t>
      </w:r>
    </w:p>
    <w:p w14:paraId="61EE90BF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毫米波待机：长时间无人时自动进入低功耗休眠，检测到人自动唤醒</w:t>
      </w:r>
    </w:p>
    <w:p w14:paraId="1833DB36" w14:textId="77777777" w:rsidR="00203B2C" w:rsidRDefault="00000000">
      <w:pPr>
        <w:spacing w:before="320" w:after="120"/>
        <w:rPr>
          <w:lang w:eastAsia="zh-CN"/>
        </w:rPr>
      </w:pPr>
      <w:r>
        <w:rPr>
          <w:b/>
          <w:color w:val="334055"/>
          <w:sz w:val="28"/>
          <w:lang w:eastAsia="zh-CN"/>
        </w:rPr>
        <w:t>8.3 算法模块扩展</w:t>
      </w:r>
    </w:p>
    <w:p w14:paraId="186D68B5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人体舒适度评估：综合温湿度数据，计算体感舒适度指数（SSD），输出舒适/一般/不舒适</w:t>
      </w:r>
    </w:p>
    <w:p w14:paraId="3856A32C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故障检测与隔离：传感器连续异常时自动标记故障、隔离该模块，不影响其他功能正常运行</w:t>
      </w:r>
    </w:p>
    <w:p w14:paraId="6EBEAA65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屏幕亮度自适应算法：光照值 → 对数映射 → PWM占空比，平滑过渡不闪烁</w:t>
      </w:r>
    </w:p>
    <w:p w14:paraId="239BD59C" w14:textId="77777777" w:rsidR="00203B2C" w:rsidRDefault="00000000">
      <w:pPr>
        <w:spacing w:before="320" w:after="120"/>
        <w:rPr>
          <w:lang w:eastAsia="zh-CN"/>
        </w:rPr>
      </w:pPr>
      <w:r>
        <w:rPr>
          <w:b/>
          <w:color w:val="334055"/>
          <w:sz w:val="28"/>
          <w:lang w:eastAsia="zh-CN"/>
        </w:rPr>
        <w:t>8.4 微信告警推送</w:t>
      </w:r>
    </w:p>
    <w:p w14:paraId="2C5E9152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环境异常事件（CO₂超标、AQI恶化）自动推送微信消息</w:t>
      </w:r>
    </w:p>
    <w:p w14:paraId="42F9D3DA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安全锁操作通知（锁定/解锁）</w:t>
      </w:r>
    </w:p>
    <w:p w14:paraId="05411C9A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设备离线超时告警</w:t>
      </w:r>
    </w:p>
    <w:p w14:paraId="2DF30195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对接方式：微信公众号/企业微信 API</w:t>
      </w:r>
    </w:p>
    <w:p w14:paraId="5E908F76" w14:textId="77777777" w:rsidR="00203B2C" w:rsidRDefault="00000000">
      <w:pPr>
        <w:spacing w:before="320" w:after="120"/>
        <w:rPr>
          <w:lang w:eastAsia="zh-CN"/>
        </w:rPr>
      </w:pPr>
      <w:r>
        <w:rPr>
          <w:b/>
          <w:color w:val="334055"/>
          <w:sz w:val="28"/>
          <w:lang w:eastAsia="zh-CN"/>
        </w:rPr>
        <w:t>8.5 一主多从分布式架构</w:t>
      </w:r>
    </w:p>
    <w:p w14:paraId="6ADC9601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一个主设备管理多个从设备（不同房间/位置）</w:t>
      </w:r>
    </w:p>
    <w:p w14:paraId="2B739309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云端统一管理所有设备，数据看板支持多设备切换</w:t>
      </w:r>
    </w:p>
    <w:p w14:paraId="0BDC7EB0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从设备通过MQTT注册到主设备账号，自动同步配置</w:t>
      </w:r>
    </w:p>
    <w:p w14:paraId="24F4E52E" w14:textId="77777777" w:rsidR="00203B2C" w:rsidRDefault="00000000">
      <w:pPr>
        <w:spacing w:before="320" w:after="120"/>
        <w:rPr>
          <w:lang w:eastAsia="zh-CN"/>
        </w:rPr>
      </w:pPr>
      <w:r>
        <w:rPr>
          <w:b/>
          <w:color w:val="334055"/>
          <w:sz w:val="28"/>
          <w:lang w:eastAsia="zh-CN"/>
        </w:rPr>
        <w:t>8.6 开机自检</w:t>
      </w:r>
    </w:p>
    <w:p w14:paraId="6208D4E0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lastRenderedPageBreak/>
        <w:t>• 设备启动时自动检测各模块状态（传感器I²C通信、WiFi、MQTT连接）</w:t>
      </w:r>
    </w:p>
    <w:p w14:paraId="07DB73F0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异常模块在屏幕上显示红色警告图标</w:t>
      </w:r>
    </w:p>
    <w:p w14:paraId="08FB7A82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自检通过后进入正常主界面</w:t>
      </w:r>
    </w:p>
    <w:p w14:paraId="3297892C" w14:textId="77777777" w:rsidR="00203B2C" w:rsidRDefault="00000000">
      <w:pPr>
        <w:spacing w:before="320" w:after="120"/>
        <w:rPr>
          <w:lang w:eastAsia="zh-CN"/>
        </w:rPr>
      </w:pPr>
      <w:r>
        <w:rPr>
          <w:b/>
          <w:color w:val="334055"/>
          <w:sz w:val="28"/>
          <w:lang w:eastAsia="zh-CN"/>
        </w:rPr>
        <w:t>8.7 霉菌风险监测</w:t>
      </w:r>
    </w:p>
    <w:p w14:paraId="7A761C72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ENS160传感器内置霉菌风险评估算法</w:t>
      </w:r>
    </w:p>
    <w:p w14:paraId="202E3BD9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综合温湿度数据，输出霉菌生长风险等级</w:t>
      </w:r>
    </w:p>
    <w:p w14:paraId="28BAC62E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高风险时角色提醒用户开窗通风、除湿</w:t>
      </w:r>
    </w:p>
    <w:p w14:paraId="20519E17" w14:textId="77777777" w:rsidR="00203B2C" w:rsidRDefault="00000000">
      <w:pPr>
        <w:spacing w:before="320" w:after="120"/>
        <w:rPr>
          <w:lang w:eastAsia="zh-CN"/>
        </w:rPr>
      </w:pPr>
      <w:r>
        <w:rPr>
          <w:b/>
          <w:color w:val="334055"/>
          <w:sz w:val="28"/>
          <w:lang w:eastAsia="zh-CN"/>
        </w:rPr>
        <w:t>8.9 红外家电控制</w:t>
      </w:r>
    </w:p>
    <w:p w14:paraId="762AA7DA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红外收发模块学习空调/电视等红外遥控码</w:t>
      </w:r>
    </w:p>
    <w:p w14:paraId="5D764BAE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根据温湿度阈值自动调控空调（温度过高→开制冷，温度过低→开制热）</w:t>
      </w:r>
    </w:p>
    <w:p w14:paraId="1E424B39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支持远程红外指令下发</w:t>
      </w:r>
    </w:p>
    <w:p w14:paraId="704C8A98" w14:textId="77777777" w:rsidR="00203B2C" w:rsidRDefault="00000000">
      <w:pPr>
        <w:spacing w:before="320" w:after="120"/>
        <w:rPr>
          <w:lang w:eastAsia="zh-CN"/>
        </w:rPr>
      </w:pPr>
      <w:r>
        <w:rPr>
          <w:b/>
          <w:color w:val="334055"/>
          <w:sz w:val="28"/>
          <w:lang w:eastAsia="zh-CN"/>
        </w:rPr>
        <w:t>8.10 音频播报</w:t>
      </w:r>
    </w:p>
    <w:p w14:paraId="436DCE99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DFPlayer Mini本地语音播报，零延迟</w:t>
      </w:r>
    </w:p>
    <w:p w14:paraId="669B9447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环境告警、AI建议、模式切换语音提示</w:t>
      </w:r>
    </w:p>
    <w:p w14:paraId="799459AE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断网超时自动语音提醒</w:t>
      </w:r>
    </w:p>
    <w:p w14:paraId="4B416C02" w14:textId="77777777" w:rsidR="00203B2C" w:rsidRDefault="00000000">
      <w:pPr>
        <w:spacing w:before="320" w:after="120"/>
        <w:rPr>
          <w:lang w:eastAsia="zh-CN"/>
        </w:rPr>
      </w:pPr>
      <w:r>
        <w:rPr>
          <w:b/>
          <w:color w:val="334055"/>
          <w:sz w:val="28"/>
          <w:lang w:eastAsia="zh-CN"/>
        </w:rPr>
        <w:t>8.11 SD卡本地存储</w:t>
      </w:r>
    </w:p>
    <w:p w14:paraId="27D9760C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历史数据与运行日志本地存储，掉电不丢失</w:t>
      </w:r>
    </w:p>
    <w:p w14:paraId="5C9284B9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支持数据导出</w:t>
      </w:r>
    </w:p>
    <w:p w14:paraId="7BFA894A" w14:textId="77777777" w:rsidR="00203B2C" w:rsidRDefault="00000000">
      <w:pPr>
        <w:spacing w:before="320" w:after="120"/>
        <w:rPr>
          <w:lang w:eastAsia="zh-CN"/>
        </w:rPr>
      </w:pPr>
      <w:r>
        <w:rPr>
          <w:b/>
          <w:color w:val="334055"/>
          <w:sz w:val="28"/>
          <w:lang w:eastAsia="zh-CN"/>
        </w:rPr>
        <w:t>8.12 云端AI增强</w:t>
      </w:r>
    </w:p>
    <w:p w14:paraId="5571E527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对接大模型，基于环境数据生成舒适度评分与场景建议</w:t>
      </w:r>
    </w:p>
    <w:p w14:paraId="0D70DA05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长期数据智能分析，输出环境优化方案</w:t>
      </w:r>
    </w:p>
    <w:p w14:paraId="3D68A4EB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专注报告生成：专注时长、环境变化趋势、改进建议</w:t>
      </w:r>
    </w:p>
    <w:p w14:paraId="728BA090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t>• 云端TTS语音合成：支持普通话 + 多地方言（Edge-TTS）</w:t>
      </w:r>
    </w:p>
    <w:p w14:paraId="719BA24E" w14:textId="77777777" w:rsidR="00203B2C" w:rsidRDefault="00000000">
      <w:pPr>
        <w:spacing w:after="40"/>
        <w:ind w:left="454"/>
        <w:rPr>
          <w:lang w:eastAsia="zh-CN"/>
        </w:rPr>
      </w:pPr>
      <w:r>
        <w:rPr>
          <w:sz w:val="21"/>
          <w:lang w:eastAsia="zh-CN"/>
        </w:rPr>
        <w:lastRenderedPageBreak/>
        <w:t>• 对接公开气象接口，室内外温差计算与穿衣建议</w:t>
      </w:r>
    </w:p>
    <w:sectPr w:rsidR="00203B2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4127432">
    <w:abstractNumId w:val="8"/>
  </w:num>
  <w:num w:numId="2" w16cid:durableId="532809204">
    <w:abstractNumId w:val="6"/>
  </w:num>
  <w:num w:numId="3" w16cid:durableId="1121076169">
    <w:abstractNumId w:val="5"/>
  </w:num>
  <w:num w:numId="4" w16cid:durableId="1789548800">
    <w:abstractNumId w:val="4"/>
  </w:num>
  <w:num w:numId="5" w16cid:durableId="454298431">
    <w:abstractNumId w:val="7"/>
  </w:num>
  <w:num w:numId="6" w16cid:durableId="728118476">
    <w:abstractNumId w:val="3"/>
  </w:num>
  <w:num w:numId="7" w16cid:durableId="1256862971">
    <w:abstractNumId w:val="2"/>
  </w:num>
  <w:num w:numId="8" w16cid:durableId="1046101782">
    <w:abstractNumId w:val="1"/>
  </w:num>
  <w:num w:numId="9" w16cid:durableId="16486288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03B2C"/>
    <w:rsid w:val="0029639D"/>
    <w:rsid w:val="00326F90"/>
    <w:rsid w:val="004026FC"/>
    <w:rsid w:val="00AA1D8D"/>
    <w:rsid w:val="00AE394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A9DA0DB"/>
  <w14:defaultImageDpi w14:val="300"/>
  <w15:docId w15:val="{1D604836-06C1-4AAE-9C64-8509B9E62A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1706</Words>
  <Characters>9727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11411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2896875067@qq.com</cp:lastModifiedBy>
  <cp:revision>3</cp:revision>
  <dcterms:created xsi:type="dcterms:W3CDTF">2013-12-23T23:15:00Z</dcterms:created>
  <dcterms:modified xsi:type="dcterms:W3CDTF">2026-07-12T18:04:00Z</dcterms:modified>
  <cp:category/>
</cp:coreProperties>
</file>