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5324" w14:textId="77777777" w:rsidR="00C11649" w:rsidRPr="00C11649" w:rsidRDefault="00C11649" w:rsidP="00C11649">
      <w:pPr>
        <w:rPr>
          <w:b/>
          <w:bCs/>
        </w:rPr>
      </w:pP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 xml:space="preserve"> —— 物联网模块化代码库平台 产品详细介绍</w:t>
      </w:r>
    </w:p>
    <w:p w14:paraId="79A56F6E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一、产品概述</w:t>
      </w:r>
    </w:p>
    <w:p w14:paraId="5AB0C99E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产品名称：</w:t>
      </w:r>
      <w:proofErr w:type="spellStart"/>
      <w:r w:rsidRPr="00C11649">
        <w:rPr>
          <w:b/>
          <w:bCs/>
        </w:rPr>
        <w:t>CubeLib</w:t>
      </w:r>
      <w:proofErr w:type="spellEnd"/>
    </w:p>
    <w:p w14:paraId="4B339993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一句话定位：</w:t>
      </w:r>
      <w:proofErr w:type="gramStart"/>
      <w:r w:rsidRPr="00C11649">
        <w:rPr>
          <w:b/>
          <w:bCs/>
        </w:rPr>
        <w:t>让物联网</w:t>
      </w:r>
      <w:proofErr w:type="gramEnd"/>
      <w:r w:rsidRPr="00C11649">
        <w:rPr>
          <w:b/>
          <w:bCs/>
        </w:rPr>
        <w:t>开发者像搭积木一样开发。一条命令部署功能模块，</w:t>
      </w:r>
      <w:proofErr w:type="gramStart"/>
      <w:r w:rsidRPr="00C11649">
        <w:rPr>
          <w:b/>
          <w:bCs/>
        </w:rPr>
        <w:t>可视化勾选一键</w:t>
      </w:r>
      <w:proofErr w:type="gramEnd"/>
      <w:r w:rsidRPr="00C11649">
        <w:rPr>
          <w:b/>
          <w:bCs/>
        </w:rPr>
        <w:t>生成项目，彻底告别重复造轮子的低效模式。</w:t>
      </w:r>
    </w:p>
    <w:p w14:paraId="15977AD1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核心价值主张：</w:t>
      </w:r>
      <w:r w:rsidRPr="00C11649">
        <w:rPr>
          <w:b/>
          <w:bCs/>
        </w:rPr>
        <w:br/>
        <w:t>为物联网开发者提供从硬件驱动到后端服务的全链路模块化代码库。基础模块永久免费开源，高级模块与可视化项目生成器（</w:t>
      </w:r>
      <w:proofErr w:type="spellStart"/>
      <w:r w:rsidRPr="00C11649">
        <w:rPr>
          <w:b/>
          <w:bCs/>
        </w:rPr>
        <w:t>CubeLab</w:t>
      </w:r>
      <w:proofErr w:type="spellEnd"/>
      <w:r w:rsidRPr="00C11649">
        <w:rPr>
          <w:b/>
          <w:bCs/>
        </w:rPr>
        <w:t>）付费订阅，支持定制</w:t>
      </w:r>
      <w:proofErr w:type="gramStart"/>
      <w:r w:rsidRPr="00C11649">
        <w:rPr>
          <w:b/>
          <w:bCs/>
        </w:rPr>
        <w:t>化开发</w:t>
      </w:r>
      <w:proofErr w:type="gramEnd"/>
      <w:r w:rsidRPr="00C11649">
        <w:rPr>
          <w:b/>
          <w:bCs/>
        </w:rPr>
        <w:t>服务。</w:t>
      </w:r>
    </w:p>
    <w:p w14:paraId="6F4F524E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产品愿景：</w:t>
      </w:r>
      <w:r w:rsidRPr="00C11649">
        <w:rPr>
          <w:b/>
          <w:bCs/>
        </w:rPr>
        <w:br/>
        <w:t>成为像Git一样，物联网开发者日常不可或缺的基础设施工具。从一个</w:t>
      </w:r>
      <w:proofErr w:type="gramStart"/>
      <w:r w:rsidRPr="00C11649">
        <w:rPr>
          <w:b/>
          <w:bCs/>
        </w:rPr>
        <w:t>做项目</w:t>
      </w:r>
      <w:proofErr w:type="gramEnd"/>
      <w:r w:rsidRPr="00C11649">
        <w:rPr>
          <w:b/>
          <w:bCs/>
        </w:rPr>
        <w:t>的人，成长为</w:t>
      </w:r>
      <w:proofErr w:type="gramStart"/>
      <w:r w:rsidRPr="00C11649">
        <w:rPr>
          <w:b/>
          <w:bCs/>
        </w:rPr>
        <w:t>为</w:t>
      </w:r>
      <w:proofErr w:type="gramEnd"/>
      <w:r w:rsidRPr="00C11649">
        <w:rPr>
          <w:b/>
          <w:bCs/>
        </w:rPr>
        <w:t>别人</w:t>
      </w:r>
      <w:proofErr w:type="gramStart"/>
      <w:r w:rsidRPr="00C11649">
        <w:rPr>
          <w:b/>
          <w:bCs/>
        </w:rPr>
        <w:t>做项目</w:t>
      </w:r>
      <w:proofErr w:type="gramEnd"/>
      <w:r w:rsidRPr="00C11649">
        <w:rPr>
          <w:b/>
          <w:bCs/>
        </w:rPr>
        <w:t>提供工具的人。</w:t>
      </w:r>
    </w:p>
    <w:p w14:paraId="511564E2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二、解决的核心痛点</w:t>
      </w:r>
    </w:p>
    <w:p w14:paraId="3CCC1755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物联网开发长期面临严重的碎片化问题：硬件平台多样、传感器型号繁杂、通信协议不统一、后端服务重复建设。开发者在每个新项目中都不得不从零编写驱动、调试通信、实现基础后端功能，耗费大量时间与精力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4723"/>
        <w:gridCol w:w="4454"/>
      </w:tblGrid>
      <w:tr w:rsidR="00C11649" w:rsidRPr="00C11649" w14:paraId="59DAC569" w14:textId="77777777" w:rsidTr="00C116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7DA90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痛点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B97A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现状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5E35" w14:textId="77777777" w:rsidR="00C11649" w:rsidRPr="00C11649" w:rsidRDefault="00C11649" w:rsidP="00C11649">
            <w:pPr>
              <w:rPr>
                <w:b/>
                <w:bCs/>
              </w:rPr>
            </w:pPr>
            <w:proofErr w:type="spellStart"/>
            <w:r w:rsidRPr="00C11649">
              <w:rPr>
                <w:b/>
                <w:bCs/>
              </w:rPr>
              <w:t>CubeLib</w:t>
            </w:r>
            <w:proofErr w:type="spellEnd"/>
            <w:r w:rsidRPr="00C11649">
              <w:rPr>
                <w:b/>
                <w:bCs/>
              </w:rPr>
              <w:t>解决方案</w:t>
            </w:r>
          </w:p>
        </w:tc>
      </w:tr>
      <w:tr w:rsidR="00C11649" w:rsidRPr="00C11649" w14:paraId="69C9532A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22CA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硬件碎片化，驱动开发重复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76A76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相同传感器在不同项目中需重新适配，缺乏统一接口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C0ADA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提供标准化传感器驱动库，一条命令安装，修改引脚即可使用</w:t>
            </w:r>
          </w:p>
        </w:tc>
      </w:tr>
      <w:tr w:rsidR="00C11649" w:rsidRPr="00C11649" w14:paraId="69F71033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869C4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通信协议实现复杂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798A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MQTT、</w:t>
            </w:r>
            <w:proofErr w:type="gramStart"/>
            <w:r w:rsidRPr="00C11649">
              <w:rPr>
                <w:b/>
                <w:bCs/>
              </w:rPr>
              <w:t>蓝牙</w:t>
            </w:r>
            <w:proofErr w:type="gramEnd"/>
            <w:r w:rsidRPr="00C11649">
              <w:rPr>
                <w:b/>
                <w:bCs/>
              </w:rPr>
              <w:t>Mesh等需要专业知识，普通开发者难以快速集成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98E5B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封装成熟通信协议模块，内置断线重连、安全加密等最佳实践</w:t>
            </w:r>
          </w:p>
        </w:tc>
      </w:tr>
      <w:tr w:rsidR="00C11649" w:rsidRPr="00C11649" w14:paraId="7CC6FD2F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557E2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后端功能重复建设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4D66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设备鉴权、心跳包、数据上报等每个项目都要重写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02CB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提供标准化后端模块，cube add auth即可完成集成</w:t>
            </w:r>
          </w:p>
        </w:tc>
      </w:tr>
      <w:tr w:rsidR="00C11649" w:rsidRPr="00C11649" w14:paraId="65D51A00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BF34D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项目启动慢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BB4D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从零搭建物联网项目骨架需3-5天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B22DD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CLI一键初始化，可视化</w:t>
            </w:r>
            <w:proofErr w:type="gramStart"/>
            <w:r w:rsidRPr="00C11649">
              <w:rPr>
                <w:b/>
                <w:bCs/>
              </w:rPr>
              <w:t>勾</w:t>
            </w:r>
            <w:proofErr w:type="gramEnd"/>
            <w:r w:rsidRPr="00C11649">
              <w:rPr>
                <w:b/>
                <w:bCs/>
              </w:rPr>
              <w:t>选后5分钟生成完整项目</w:t>
            </w:r>
          </w:p>
        </w:tc>
      </w:tr>
      <w:tr w:rsidR="00C11649" w:rsidRPr="00C11649" w14:paraId="06F11B73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3682A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开发环境不统一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FD7E5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不同开发</w:t>
            </w:r>
            <w:proofErr w:type="gramStart"/>
            <w:r w:rsidRPr="00C11649">
              <w:rPr>
                <w:b/>
                <w:bCs/>
              </w:rPr>
              <w:t>者环境</w:t>
            </w:r>
            <w:proofErr w:type="gramEnd"/>
            <w:r w:rsidRPr="00C11649">
              <w:rPr>
                <w:b/>
                <w:bCs/>
              </w:rPr>
              <w:t>差异大，“我机器上能跑”是常态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A2E5B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CLI工具管理依赖，模块自</w:t>
            </w:r>
            <w:proofErr w:type="gramStart"/>
            <w:r w:rsidRPr="00C11649">
              <w:rPr>
                <w:b/>
                <w:bCs/>
              </w:rPr>
              <w:t>带环境</w:t>
            </w:r>
            <w:proofErr w:type="gramEnd"/>
            <w:r w:rsidRPr="00C11649">
              <w:rPr>
                <w:b/>
                <w:bCs/>
              </w:rPr>
              <w:t>配置说明</w:t>
            </w:r>
          </w:p>
        </w:tc>
      </w:tr>
    </w:tbl>
    <w:p w14:paraId="6AB6BBB4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lastRenderedPageBreak/>
        <w:t>三、产品架构</w:t>
      </w:r>
    </w:p>
    <w:p w14:paraId="7F4BD9AE" w14:textId="77777777" w:rsidR="00C11649" w:rsidRPr="00C11649" w:rsidRDefault="00C11649" w:rsidP="00C11649">
      <w:pPr>
        <w:rPr>
          <w:b/>
          <w:bCs/>
        </w:rPr>
      </w:pP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>采用三层产品矩阵 + 可视化生成器的完整架构：</w:t>
      </w:r>
    </w:p>
    <w:p w14:paraId="1BEADAA1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第一层：硬件驱动库</w:t>
      </w:r>
    </w:p>
    <w:p w14:paraId="1BD2140E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面向嵌入式设备的标准化驱动模块集合，支持Arduino/ESP-IDF框架：</w:t>
      </w:r>
    </w:p>
    <w:p w14:paraId="65580E16" w14:textId="77777777" w:rsidR="00C11649" w:rsidRPr="00C11649" w:rsidRDefault="00C11649" w:rsidP="00C11649">
      <w:pPr>
        <w:numPr>
          <w:ilvl w:val="0"/>
          <w:numId w:val="12"/>
        </w:numPr>
        <w:rPr>
          <w:b/>
          <w:bCs/>
        </w:rPr>
      </w:pPr>
      <w:r w:rsidRPr="00C11649">
        <w:rPr>
          <w:b/>
          <w:bCs/>
        </w:rPr>
        <w:t>传感器驱动：温湿度（AHT21）、空气质量（ENS160）、光照（BH1750）、毫米波雷达（LD2410B）等</w:t>
      </w:r>
    </w:p>
    <w:p w14:paraId="7E215A40" w14:textId="77777777" w:rsidR="00C11649" w:rsidRPr="00C11649" w:rsidRDefault="00C11649" w:rsidP="00C11649">
      <w:pPr>
        <w:numPr>
          <w:ilvl w:val="0"/>
          <w:numId w:val="12"/>
        </w:numPr>
        <w:rPr>
          <w:b/>
          <w:bCs/>
        </w:rPr>
      </w:pPr>
      <w:r w:rsidRPr="00C11649">
        <w:rPr>
          <w:b/>
          <w:bCs/>
        </w:rPr>
        <w:t>通信协议：MQTT客户端（TLS加密）、</w:t>
      </w:r>
      <w:proofErr w:type="spellStart"/>
      <w:r w:rsidRPr="00C11649">
        <w:rPr>
          <w:b/>
          <w:bCs/>
        </w:rPr>
        <w:t>WiFi</w:t>
      </w:r>
      <w:proofErr w:type="spellEnd"/>
      <w:r w:rsidRPr="00C11649">
        <w:rPr>
          <w:b/>
          <w:bCs/>
        </w:rPr>
        <w:t>管理（非阻塞）、</w:t>
      </w:r>
      <w:proofErr w:type="gramStart"/>
      <w:r w:rsidRPr="00C11649">
        <w:rPr>
          <w:b/>
          <w:bCs/>
        </w:rPr>
        <w:t>蓝牙</w:t>
      </w:r>
      <w:proofErr w:type="gramEnd"/>
      <w:r w:rsidRPr="00C11649">
        <w:rPr>
          <w:b/>
          <w:bCs/>
        </w:rPr>
        <w:t>Mesh、红外收发</w:t>
      </w:r>
    </w:p>
    <w:p w14:paraId="6090378B" w14:textId="77777777" w:rsidR="00C11649" w:rsidRPr="00C11649" w:rsidRDefault="00C11649" w:rsidP="00C11649">
      <w:pPr>
        <w:numPr>
          <w:ilvl w:val="0"/>
          <w:numId w:val="12"/>
        </w:numPr>
        <w:rPr>
          <w:b/>
          <w:bCs/>
        </w:rPr>
      </w:pPr>
      <w:r w:rsidRPr="00C11649">
        <w:rPr>
          <w:b/>
          <w:bCs/>
        </w:rPr>
        <w:t>系统功能：低功耗管理、SD卡日志、安全启动、Flash加密、OTA升级</w:t>
      </w:r>
    </w:p>
    <w:p w14:paraId="17AFB7B9" w14:textId="77777777" w:rsidR="00C11649" w:rsidRPr="00C11649" w:rsidRDefault="00C11649" w:rsidP="00C11649">
      <w:pPr>
        <w:numPr>
          <w:ilvl w:val="0"/>
          <w:numId w:val="12"/>
        </w:numPr>
        <w:rPr>
          <w:b/>
          <w:bCs/>
        </w:rPr>
      </w:pPr>
      <w:r w:rsidRPr="00C11649">
        <w:rPr>
          <w:b/>
          <w:bCs/>
        </w:rPr>
        <w:t>交互模块：TFT屏幕驱动、触控交互、音频播放（</w:t>
      </w:r>
      <w:proofErr w:type="spellStart"/>
      <w:r w:rsidRPr="00C11649">
        <w:rPr>
          <w:b/>
          <w:bCs/>
        </w:rPr>
        <w:t>DFPlayer</w:t>
      </w:r>
      <w:proofErr w:type="spellEnd"/>
      <w:r w:rsidRPr="00C11649">
        <w:rPr>
          <w:b/>
          <w:bCs/>
        </w:rPr>
        <w:t>）</w:t>
      </w:r>
    </w:p>
    <w:p w14:paraId="4B280115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第二层：后端服务库</w:t>
      </w:r>
    </w:p>
    <w:p w14:paraId="58BE6A67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面向物联网后端的标准化功能模块，支持Python/</w:t>
      </w:r>
      <w:proofErr w:type="spellStart"/>
      <w:r w:rsidRPr="00C11649">
        <w:rPr>
          <w:b/>
          <w:bCs/>
        </w:rPr>
        <w:t>FastAPI</w:t>
      </w:r>
      <w:proofErr w:type="spellEnd"/>
      <w:r w:rsidRPr="00C11649">
        <w:rPr>
          <w:b/>
          <w:bCs/>
        </w:rPr>
        <w:t>、Go等语言：</w:t>
      </w:r>
    </w:p>
    <w:p w14:paraId="1C04E137" w14:textId="77777777" w:rsidR="00C11649" w:rsidRPr="00C11649" w:rsidRDefault="00C11649" w:rsidP="00C11649">
      <w:pPr>
        <w:numPr>
          <w:ilvl w:val="0"/>
          <w:numId w:val="13"/>
        </w:numPr>
        <w:rPr>
          <w:b/>
          <w:bCs/>
        </w:rPr>
      </w:pPr>
      <w:r w:rsidRPr="00C11649">
        <w:rPr>
          <w:b/>
          <w:bCs/>
        </w:rPr>
        <w:t>设备管理：</w:t>
      </w:r>
      <w:proofErr w:type="spellStart"/>
      <w:r w:rsidRPr="00C11649">
        <w:rPr>
          <w:b/>
          <w:bCs/>
        </w:rPr>
        <w:t>DID+Token</w:t>
      </w:r>
      <w:proofErr w:type="spellEnd"/>
      <w:r w:rsidRPr="00C11649">
        <w:rPr>
          <w:b/>
          <w:bCs/>
        </w:rPr>
        <w:t>鉴权、心跳包与离线检测、设备影子</w:t>
      </w:r>
    </w:p>
    <w:p w14:paraId="0240AEC3" w14:textId="77777777" w:rsidR="00C11649" w:rsidRPr="00C11649" w:rsidRDefault="00C11649" w:rsidP="00C11649">
      <w:pPr>
        <w:numPr>
          <w:ilvl w:val="0"/>
          <w:numId w:val="13"/>
        </w:numPr>
        <w:rPr>
          <w:b/>
          <w:bCs/>
        </w:rPr>
      </w:pPr>
      <w:r w:rsidRPr="00C11649">
        <w:rPr>
          <w:b/>
          <w:bCs/>
        </w:rPr>
        <w:t>数据服务：标准化数据上报格式、时序数据库对接、历史数据查询</w:t>
      </w:r>
    </w:p>
    <w:p w14:paraId="067D0FAA" w14:textId="77777777" w:rsidR="00C11649" w:rsidRPr="00C11649" w:rsidRDefault="00C11649" w:rsidP="00C11649">
      <w:pPr>
        <w:numPr>
          <w:ilvl w:val="0"/>
          <w:numId w:val="13"/>
        </w:numPr>
        <w:rPr>
          <w:b/>
          <w:bCs/>
        </w:rPr>
      </w:pPr>
      <w:r w:rsidRPr="00C11649">
        <w:rPr>
          <w:b/>
          <w:bCs/>
        </w:rPr>
        <w:t>远程控制：异步指令下发、重试与超时机制、批量设备管理</w:t>
      </w:r>
    </w:p>
    <w:p w14:paraId="06CE8F4E" w14:textId="77777777" w:rsidR="00C11649" w:rsidRPr="00C11649" w:rsidRDefault="00C11649" w:rsidP="00C11649">
      <w:pPr>
        <w:numPr>
          <w:ilvl w:val="0"/>
          <w:numId w:val="13"/>
        </w:numPr>
        <w:rPr>
          <w:b/>
          <w:bCs/>
        </w:rPr>
      </w:pPr>
      <w:r w:rsidRPr="00C11649">
        <w:rPr>
          <w:b/>
          <w:bCs/>
        </w:rPr>
        <w:t>告警推送：</w:t>
      </w:r>
      <w:proofErr w:type="gramStart"/>
      <w:r w:rsidRPr="00C11649">
        <w:rPr>
          <w:b/>
          <w:bCs/>
        </w:rPr>
        <w:t>微信</w:t>
      </w:r>
      <w:proofErr w:type="gramEnd"/>
      <w:r w:rsidRPr="00C11649">
        <w:rPr>
          <w:b/>
          <w:bCs/>
        </w:rPr>
        <w:t>/邮件/短信多渠道告警、自定义规则引擎</w:t>
      </w:r>
    </w:p>
    <w:p w14:paraId="3D5C63B1" w14:textId="77777777" w:rsidR="00C11649" w:rsidRPr="00C11649" w:rsidRDefault="00C11649" w:rsidP="00C11649">
      <w:pPr>
        <w:numPr>
          <w:ilvl w:val="0"/>
          <w:numId w:val="13"/>
        </w:numPr>
        <w:rPr>
          <w:b/>
          <w:bCs/>
        </w:rPr>
      </w:pPr>
      <w:r w:rsidRPr="00C11649">
        <w:rPr>
          <w:b/>
          <w:bCs/>
        </w:rPr>
        <w:t>安全模块：通信加密、异常流量检测、安全审计日志</w:t>
      </w:r>
    </w:p>
    <w:p w14:paraId="1C694902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第三层：CLI命令行工具</w:t>
      </w:r>
    </w:p>
    <w:p w14:paraId="0E229E28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面向专业开发者的高效操作入口：</w:t>
      </w:r>
    </w:p>
    <w:p w14:paraId="611A227F" w14:textId="77777777" w:rsidR="00C11649" w:rsidRPr="00C11649" w:rsidRDefault="00C11649" w:rsidP="00C11649">
      <w:pPr>
        <w:numPr>
          <w:ilvl w:val="0"/>
          <w:numId w:val="14"/>
        </w:numPr>
        <w:rPr>
          <w:b/>
          <w:bCs/>
        </w:rPr>
      </w:pPr>
      <w:r w:rsidRPr="00C11649">
        <w:rPr>
          <w:b/>
          <w:bCs/>
        </w:rPr>
        <w:t>cube search &lt;关键词&gt; —— 搜索可用模块</w:t>
      </w:r>
    </w:p>
    <w:p w14:paraId="42AA444B" w14:textId="77777777" w:rsidR="00C11649" w:rsidRPr="00C11649" w:rsidRDefault="00C11649" w:rsidP="00C11649">
      <w:pPr>
        <w:numPr>
          <w:ilvl w:val="0"/>
          <w:numId w:val="14"/>
        </w:numPr>
        <w:rPr>
          <w:b/>
          <w:bCs/>
        </w:rPr>
      </w:pPr>
      <w:r w:rsidRPr="00C11649">
        <w:rPr>
          <w:b/>
          <w:bCs/>
        </w:rPr>
        <w:t>cube add &lt;模块名&gt; —— 一键安装模块到工程</w:t>
      </w:r>
    </w:p>
    <w:p w14:paraId="190AC924" w14:textId="77777777" w:rsidR="00C11649" w:rsidRPr="00C11649" w:rsidRDefault="00C11649" w:rsidP="00C11649">
      <w:pPr>
        <w:numPr>
          <w:ilvl w:val="0"/>
          <w:numId w:val="14"/>
        </w:numPr>
        <w:rPr>
          <w:b/>
          <w:bCs/>
        </w:rPr>
      </w:pPr>
      <w:r w:rsidRPr="00C11649">
        <w:rPr>
          <w:b/>
          <w:bCs/>
        </w:rPr>
        <w:t xml:space="preserve">cube </w:t>
      </w:r>
      <w:proofErr w:type="spellStart"/>
      <w:r w:rsidRPr="00C11649">
        <w:rPr>
          <w:b/>
          <w:bCs/>
        </w:rPr>
        <w:t>init</w:t>
      </w:r>
      <w:proofErr w:type="spellEnd"/>
      <w:r w:rsidRPr="00C11649">
        <w:rPr>
          <w:b/>
          <w:bCs/>
        </w:rPr>
        <w:t xml:space="preserve"> &lt;项目名&gt; —— 一键生成物联网项目骨架</w:t>
      </w:r>
    </w:p>
    <w:p w14:paraId="4DD32007" w14:textId="77777777" w:rsidR="00C11649" w:rsidRPr="00C11649" w:rsidRDefault="00C11649" w:rsidP="00C11649">
      <w:pPr>
        <w:numPr>
          <w:ilvl w:val="0"/>
          <w:numId w:val="14"/>
        </w:numPr>
        <w:rPr>
          <w:b/>
          <w:bCs/>
        </w:rPr>
      </w:pPr>
      <w:r w:rsidRPr="00C11649">
        <w:rPr>
          <w:b/>
          <w:bCs/>
        </w:rPr>
        <w:t>cube config &lt;模块名&gt; —— 交互式配置模块参数</w:t>
      </w:r>
    </w:p>
    <w:p w14:paraId="37807DFE" w14:textId="77777777" w:rsidR="00C11649" w:rsidRPr="00C11649" w:rsidRDefault="00C11649" w:rsidP="00C11649">
      <w:pPr>
        <w:numPr>
          <w:ilvl w:val="0"/>
          <w:numId w:val="14"/>
        </w:numPr>
        <w:rPr>
          <w:b/>
          <w:bCs/>
        </w:rPr>
      </w:pPr>
      <w:r w:rsidRPr="00C11649">
        <w:rPr>
          <w:b/>
          <w:bCs/>
        </w:rPr>
        <w:t>cube update —— 批量更新已安装模块</w:t>
      </w:r>
    </w:p>
    <w:p w14:paraId="576E3DC2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第四层：</w:t>
      </w:r>
      <w:proofErr w:type="spellStart"/>
      <w:r w:rsidRPr="00C11649">
        <w:rPr>
          <w:b/>
          <w:bCs/>
        </w:rPr>
        <w:t>CubeLab</w:t>
      </w:r>
      <w:proofErr w:type="spellEnd"/>
      <w:r w:rsidRPr="00C11649">
        <w:rPr>
          <w:b/>
          <w:bCs/>
        </w:rPr>
        <w:t>可视化项目生成器</w:t>
      </w:r>
    </w:p>
    <w:p w14:paraId="3B441611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面向所有开发者的Web端可视化工具，也是</w:t>
      </w: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>的核心付费功能：</w:t>
      </w:r>
    </w:p>
    <w:p w14:paraId="3E0F54CE" w14:textId="77777777" w:rsidR="00C11649" w:rsidRPr="00C11649" w:rsidRDefault="00C11649" w:rsidP="00C11649">
      <w:pPr>
        <w:numPr>
          <w:ilvl w:val="0"/>
          <w:numId w:val="15"/>
        </w:numPr>
        <w:rPr>
          <w:b/>
          <w:bCs/>
        </w:rPr>
      </w:pPr>
      <w:r w:rsidRPr="00C11649">
        <w:rPr>
          <w:b/>
          <w:bCs/>
        </w:rPr>
        <w:t>可视化模块选择：分类展示所有可用模块，</w:t>
      </w:r>
      <w:proofErr w:type="gramStart"/>
      <w:r w:rsidRPr="00C11649">
        <w:rPr>
          <w:b/>
          <w:bCs/>
        </w:rPr>
        <w:t>勾选所需</w:t>
      </w:r>
      <w:proofErr w:type="gramEnd"/>
      <w:r w:rsidRPr="00C11649">
        <w:rPr>
          <w:b/>
          <w:bCs/>
        </w:rPr>
        <w:t>功能</w:t>
      </w:r>
    </w:p>
    <w:p w14:paraId="6D353960" w14:textId="77777777" w:rsidR="00C11649" w:rsidRPr="00C11649" w:rsidRDefault="00C11649" w:rsidP="00C11649">
      <w:pPr>
        <w:numPr>
          <w:ilvl w:val="0"/>
          <w:numId w:val="15"/>
        </w:numPr>
        <w:rPr>
          <w:b/>
          <w:bCs/>
        </w:rPr>
      </w:pPr>
      <w:r w:rsidRPr="00C11649">
        <w:rPr>
          <w:b/>
          <w:bCs/>
        </w:rPr>
        <w:lastRenderedPageBreak/>
        <w:t>参数配置面板：填写</w:t>
      </w:r>
      <w:proofErr w:type="spellStart"/>
      <w:r w:rsidRPr="00C11649">
        <w:rPr>
          <w:b/>
          <w:bCs/>
        </w:rPr>
        <w:t>WiFi</w:t>
      </w:r>
      <w:proofErr w:type="spellEnd"/>
      <w:r w:rsidRPr="00C11649">
        <w:rPr>
          <w:b/>
          <w:bCs/>
        </w:rPr>
        <w:t>热点、MQTT服务器地址、I2C引脚号等关键参数</w:t>
      </w:r>
    </w:p>
    <w:p w14:paraId="2DE71036" w14:textId="77777777" w:rsidR="00C11649" w:rsidRPr="00C11649" w:rsidRDefault="00C11649" w:rsidP="00C11649">
      <w:pPr>
        <w:numPr>
          <w:ilvl w:val="0"/>
          <w:numId w:val="15"/>
        </w:numPr>
        <w:rPr>
          <w:b/>
          <w:bCs/>
        </w:rPr>
      </w:pPr>
      <w:r w:rsidRPr="00C11649">
        <w:rPr>
          <w:b/>
          <w:bCs/>
        </w:rPr>
        <w:t>一键生成项目：自动生成完整的硬件端和后端项目代码，打包下载</w:t>
      </w:r>
    </w:p>
    <w:p w14:paraId="1465B6AB" w14:textId="77777777" w:rsidR="00C11649" w:rsidRPr="00C11649" w:rsidRDefault="00C11649" w:rsidP="00C11649">
      <w:pPr>
        <w:numPr>
          <w:ilvl w:val="0"/>
          <w:numId w:val="15"/>
        </w:numPr>
        <w:rPr>
          <w:b/>
          <w:bCs/>
        </w:rPr>
      </w:pPr>
      <w:r w:rsidRPr="00C11649">
        <w:rPr>
          <w:b/>
          <w:bCs/>
        </w:rPr>
        <w:t>项目模板保存：保存常用配置为模板，团队共享复用</w:t>
      </w:r>
    </w:p>
    <w:p w14:paraId="1D1D89CD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 xml:space="preserve">用户操作流程：打开网页 → 选择硬件平台 → </w:t>
      </w:r>
      <w:proofErr w:type="gramStart"/>
      <w:r w:rsidRPr="00C11649">
        <w:rPr>
          <w:b/>
          <w:bCs/>
        </w:rPr>
        <w:t>勾选功能</w:t>
      </w:r>
      <w:proofErr w:type="gramEnd"/>
      <w:r w:rsidRPr="00C11649">
        <w:rPr>
          <w:b/>
          <w:bCs/>
        </w:rPr>
        <w:t>模块 → 填写配置参数 → 一键生成完整项目 → 下载即可编译运行</w:t>
      </w:r>
    </w:p>
    <w:p w14:paraId="113C427C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四、核心功能亮点</w:t>
      </w:r>
    </w:p>
    <w:p w14:paraId="4FCF4DB0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1. 一条命令，开箱即用</w:t>
      </w:r>
    </w:p>
    <w:p w14:paraId="5EE42D15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开发者只需 cube add sensor-aht21 即可将温湿度传感器驱动安装到工程，修改I2C引脚地址后直接使用。无需从零编写驱动、查阅数据手册、调试时序。</w:t>
      </w:r>
    </w:p>
    <w:p w14:paraId="72A257CA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2. 可视化配置，一键生成</w:t>
      </w:r>
    </w:p>
    <w:p w14:paraId="590EE66E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通过</w:t>
      </w:r>
      <w:proofErr w:type="spellStart"/>
      <w:r w:rsidRPr="00C11649">
        <w:rPr>
          <w:b/>
          <w:bCs/>
        </w:rPr>
        <w:t>CubeLab</w:t>
      </w:r>
      <w:proofErr w:type="spellEnd"/>
      <w:r w:rsidRPr="00C11649">
        <w:rPr>
          <w:b/>
          <w:bCs/>
        </w:rPr>
        <w:t>，开发者勾选所</w:t>
      </w:r>
      <w:proofErr w:type="gramStart"/>
      <w:r w:rsidRPr="00C11649">
        <w:rPr>
          <w:b/>
          <w:bCs/>
        </w:rPr>
        <w:t>需功能</w:t>
      </w:r>
      <w:proofErr w:type="gramEnd"/>
      <w:r w:rsidRPr="00C11649">
        <w:rPr>
          <w:b/>
          <w:bCs/>
        </w:rPr>
        <w:t>模块、填写关键参数，5分钟内即可生成完整的物联网项目代码。相比传统方式节省95%的项目搭建时间，对中小型团队是“毁灭打击”级别的效率提升。</w:t>
      </w:r>
    </w:p>
    <w:p w14:paraId="2BAAE227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3. 全链路覆盖，按需组合</w:t>
      </w:r>
    </w:p>
    <w:p w14:paraId="55B2C3FD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从硬件传感器驱动到后端设备管理，覆盖物联网开发全链路。每个模块独立封装，开发者根据项目需求灵活组合，</w:t>
      </w:r>
      <w:proofErr w:type="gramStart"/>
      <w:r w:rsidRPr="00C11649">
        <w:rPr>
          <w:b/>
          <w:bCs/>
        </w:rPr>
        <w:t>不</w:t>
      </w:r>
      <w:proofErr w:type="gramEnd"/>
      <w:r w:rsidRPr="00C11649">
        <w:rPr>
          <w:b/>
          <w:bCs/>
        </w:rPr>
        <w:t>绑定</w:t>
      </w:r>
      <w:proofErr w:type="gramStart"/>
      <w:r w:rsidRPr="00C11649">
        <w:rPr>
          <w:b/>
          <w:bCs/>
        </w:rPr>
        <w:t>特定云</w:t>
      </w:r>
      <w:proofErr w:type="gramEnd"/>
      <w:r w:rsidRPr="00C11649">
        <w:rPr>
          <w:b/>
          <w:bCs/>
        </w:rPr>
        <w:t>平台或硬件厂商。</w:t>
      </w:r>
    </w:p>
    <w:p w14:paraId="4615A83C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4. 最佳实践内置</w:t>
      </w:r>
    </w:p>
    <w:p w14:paraId="47E3F225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所有模块内置断线重连、看门狗、异常处理等最佳实践。新手开发者生成的代码自带“工业级”稳定性，避免常见的基础错误。</w:t>
      </w:r>
    </w:p>
    <w:p w14:paraId="0ECD41F2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5. 开源免费 + 付费增值</w:t>
      </w:r>
    </w:p>
    <w:p w14:paraId="7367A5D8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基础模块永久免费开源（MIT/Apache 2.0协议），覆盖80%常见物联网开发需求。高级模块（多协议网关、设备群组管理、安全审计）和</w:t>
      </w:r>
      <w:proofErr w:type="spellStart"/>
      <w:r w:rsidRPr="00C11649">
        <w:rPr>
          <w:b/>
          <w:bCs/>
        </w:rPr>
        <w:t>CubeLab</w:t>
      </w:r>
      <w:proofErr w:type="spellEnd"/>
      <w:r w:rsidRPr="00C11649">
        <w:rPr>
          <w:b/>
          <w:bCs/>
        </w:rPr>
        <w:t>可视化生成器按年订阅付费。</w:t>
      </w:r>
    </w:p>
    <w:p w14:paraId="6A5253DD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6. 标杆案例驱动</w:t>
      </w:r>
    </w:p>
    <w:p w14:paraId="736843FC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“智能桌面魔方”作为首个基于</w:t>
      </w: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>构建的完整案例，展示平台的实际开发能力。开发者可拉取魔方项目，完整体验从硬件到后端的全链路开发流程。</w:t>
      </w:r>
    </w:p>
    <w:p w14:paraId="020520AC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五、商业模式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154"/>
        <w:gridCol w:w="3200"/>
        <w:gridCol w:w="1897"/>
      </w:tblGrid>
      <w:tr w:rsidR="00C11649" w:rsidRPr="00C11649" w14:paraId="0D7C098A" w14:textId="77777777" w:rsidTr="00C116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31F5C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lastRenderedPageBreak/>
              <w:t>产品层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6BABA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6C27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定价参考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FF44E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目标用户</w:t>
            </w:r>
          </w:p>
        </w:tc>
      </w:tr>
      <w:tr w:rsidR="00C11649" w:rsidRPr="00C11649" w14:paraId="0F7BF392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6A542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基础模块库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C2AC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免费开源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1753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免费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EB900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所有物联网开发者</w:t>
            </w:r>
          </w:p>
        </w:tc>
      </w:tr>
      <w:tr w:rsidR="00C11649" w:rsidRPr="00C11649" w14:paraId="09D6741B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BCEDB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高级功能模块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5E7C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按年订阅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473FE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个人版99元/年，团队版999元/年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2B2E9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专业开发者、小型团队</w:t>
            </w:r>
          </w:p>
        </w:tc>
      </w:tr>
      <w:tr w:rsidR="00C11649" w:rsidRPr="00C11649" w14:paraId="3FB30412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0F306" w14:textId="77777777" w:rsidR="00C11649" w:rsidRPr="00C11649" w:rsidRDefault="00C11649" w:rsidP="00C11649">
            <w:pPr>
              <w:rPr>
                <w:b/>
                <w:bCs/>
              </w:rPr>
            </w:pPr>
            <w:proofErr w:type="spellStart"/>
            <w:r w:rsidRPr="00C11649">
              <w:rPr>
                <w:b/>
                <w:bCs/>
              </w:rPr>
              <w:t>CubeLab</w:t>
            </w:r>
            <w:proofErr w:type="spellEnd"/>
            <w:r w:rsidRPr="00C11649">
              <w:rPr>
                <w:b/>
                <w:bCs/>
              </w:rPr>
              <w:t>可视化生成器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7DE09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按年订阅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DC33B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个人版199元/年，团队版1999元/年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7959B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所有物联网开发团队</w:t>
            </w:r>
          </w:p>
        </w:tc>
      </w:tr>
      <w:tr w:rsidR="00C11649" w:rsidRPr="00C11649" w14:paraId="797AE176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FF92F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企业</w:t>
            </w:r>
            <w:proofErr w:type="gramStart"/>
            <w:r w:rsidRPr="00C11649">
              <w:rPr>
                <w:b/>
                <w:bCs/>
              </w:rPr>
              <w:t>级支持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6753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年度订阅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C088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3000-10000元/年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DF208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企业客户</w:t>
            </w:r>
          </w:p>
        </w:tc>
      </w:tr>
      <w:tr w:rsidR="00C11649" w:rsidRPr="00C11649" w14:paraId="79A858A3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873C9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定制开发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D309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项目制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30B8F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5000-50000元/单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F6090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有特殊需求的客户</w:t>
            </w:r>
          </w:p>
        </w:tc>
      </w:tr>
    </w:tbl>
    <w:p w14:paraId="4A5D6DBC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六、首个验证案例：智能桌面魔方</w:t>
      </w:r>
    </w:p>
    <w:p w14:paraId="7D479D56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项目简介：一款面向校园、居家桌面场景的物联网智能终端，集成环境监测、本地交互、远程管控、虚拟IP角色</w:t>
      </w:r>
      <w:proofErr w:type="gramStart"/>
      <w:r w:rsidRPr="00C11649">
        <w:rPr>
          <w:b/>
          <w:bCs/>
        </w:rPr>
        <w:t>交互等</w:t>
      </w:r>
      <w:proofErr w:type="gramEnd"/>
      <w:r w:rsidRPr="00C11649">
        <w:rPr>
          <w:b/>
          <w:bCs/>
        </w:rPr>
        <w:t>功能。正在参加全国大学生物联网竞赛。</w:t>
      </w:r>
    </w:p>
    <w:p w14:paraId="3F6BD67E" w14:textId="77777777" w:rsidR="00C11649" w:rsidRPr="00C11649" w:rsidRDefault="00C11649" w:rsidP="00C11649">
      <w:pPr>
        <w:rPr>
          <w:b/>
          <w:bCs/>
        </w:rPr>
      </w:pP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>在其中的应用：</w:t>
      </w:r>
    </w:p>
    <w:p w14:paraId="27106921" w14:textId="77777777" w:rsidR="00C11649" w:rsidRPr="00C11649" w:rsidRDefault="00C11649" w:rsidP="00C11649">
      <w:pPr>
        <w:numPr>
          <w:ilvl w:val="0"/>
          <w:numId w:val="16"/>
        </w:numPr>
        <w:rPr>
          <w:b/>
          <w:bCs/>
        </w:rPr>
      </w:pPr>
      <w:r w:rsidRPr="00C11649">
        <w:rPr>
          <w:b/>
          <w:bCs/>
        </w:rPr>
        <w:t>硬件层：使用AHT21、ENS160、BH1750、LD2410B等传感器驱动模块，MQTT通信模块，TFT屏幕驱动模块</w:t>
      </w:r>
    </w:p>
    <w:p w14:paraId="3B9DEA29" w14:textId="77777777" w:rsidR="00C11649" w:rsidRPr="00C11649" w:rsidRDefault="00C11649" w:rsidP="00C11649">
      <w:pPr>
        <w:numPr>
          <w:ilvl w:val="0"/>
          <w:numId w:val="16"/>
        </w:numPr>
        <w:rPr>
          <w:b/>
          <w:bCs/>
        </w:rPr>
      </w:pPr>
      <w:r w:rsidRPr="00C11649">
        <w:rPr>
          <w:b/>
          <w:bCs/>
        </w:rPr>
        <w:t>后端层：使用设备鉴权模块（</w:t>
      </w:r>
      <w:proofErr w:type="spellStart"/>
      <w:r w:rsidRPr="00C11649">
        <w:rPr>
          <w:b/>
          <w:bCs/>
        </w:rPr>
        <w:t>DID+Token</w:t>
      </w:r>
      <w:proofErr w:type="spellEnd"/>
      <w:r w:rsidRPr="00C11649">
        <w:rPr>
          <w:b/>
          <w:bCs/>
        </w:rPr>
        <w:t>）、心跳包与离线检测模块、数据上报与存储模块、远程安全锁模块</w:t>
      </w:r>
    </w:p>
    <w:p w14:paraId="342CF233" w14:textId="77777777" w:rsidR="00C11649" w:rsidRPr="00C11649" w:rsidRDefault="00C11649" w:rsidP="00C11649">
      <w:pPr>
        <w:numPr>
          <w:ilvl w:val="0"/>
          <w:numId w:val="16"/>
        </w:numPr>
        <w:rPr>
          <w:b/>
          <w:bCs/>
        </w:rPr>
      </w:pPr>
      <w:r w:rsidRPr="00C11649">
        <w:rPr>
          <w:b/>
          <w:bCs/>
        </w:rPr>
        <w:t xml:space="preserve">CLI工具：通过cube </w:t>
      </w:r>
      <w:proofErr w:type="spellStart"/>
      <w:r w:rsidRPr="00C11649">
        <w:rPr>
          <w:b/>
          <w:bCs/>
        </w:rPr>
        <w:t>init</w:t>
      </w:r>
      <w:proofErr w:type="spellEnd"/>
      <w:r w:rsidRPr="00C11649">
        <w:rPr>
          <w:b/>
          <w:bCs/>
        </w:rPr>
        <w:t>快速搭建项目骨架，cube add按需安装各功能模块</w:t>
      </w:r>
    </w:p>
    <w:p w14:paraId="3B54570F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验证效果：魔方项目的所有核心功能均基于</w:t>
      </w: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>模块搭建，开发效率显著提升。项目已在真实硬件上稳定运行，证明了</w:t>
      </w: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>模块的可用性与通用性。</w:t>
      </w:r>
    </w:p>
    <w:p w14:paraId="2D9CADB2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七、目标用户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58"/>
        <w:gridCol w:w="4937"/>
      </w:tblGrid>
      <w:tr w:rsidR="00C11649" w:rsidRPr="00C11649" w14:paraId="40C61C83" w14:textId="77777777" w:rsidTr="00C116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057EF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lastRenderedPageBreak/>
              <w:t>用户群体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A5698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核心需求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8FF48" w14:textId="77777777" w:rsidR="00C11649" w:rsidRPr="00C11649" w:rsidRDefault="00C11649" w:rsidP="00C11649">
            <w:pPr>
              <w:rPr>
                <w:b/>
                <w:bCs/>
              </w:rPr>
            </w:pPr>
            <w:proofErr w:type="spellStart"/>
            <w:r w:rsidRPr="00C11649">
              <w:rPr>
                <w:b/>
                <w:bCs/>
              </w:rPr>
              <w:t>CubeLib</w:t>
            </w:r>
            <w:proofErr w:type="spellEnd"/>
            <w:r w:rsidRPr="00C11649">
              <w:rPr>
                <w:b/>
                <w:bCs/>
              </w:rPr>
              <w:t>提供的价值</w:t>
            </w:r>
          </w:p>
        </w:tc>
      </w:tr>
      <w:tr w:rsidR="00C11649" w:rsidRPr="00C11649" w14:paraId="61E7DBA9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09FA4" w14:textId="77777777" w:rsidR="00C11649" w:rsidRPr="00C11649" w:rsidRDefault="00C11649" w:rsidP="00C11649">
            <w:pPr>
              <w:rPr>
                <w:b/>
                <w:bCs/>
              </w:rPr>
            </w:pPr>
            <w:proofErr w:type="gramStart"/>
            <w:r w:rsidRPr="00C11649">
              <w:rPr>
                <w:b/>
                <w:bCs/>
              </w:rPr>
              <w:t>创客</w:t>
            </w:r>
            <w:proofErr w:type="gramEnd"/>
            <w:r w:rsidRPr="00C11649">
              <w:rPr>
                <w:b/>
                <w:bCs/>
              </w:rPr>
              <w:t>/独立开发者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0615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快速验证原型，降低开发门槛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B339D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免费基础库 + CLI工具，一条命令搭原型</w:t>
            </w:r>
          </w:p>
        </w:tc>
      </w:tr>
      <w:tr w:rsidR="00C11649" w:rsidRPr="00C11649" w14:paraId="108A9B6E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C321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高校学生/实验室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8F93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学习物联网开发，统一开发环境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4B1EC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完整案例 + 文档 + 渐进式学习路径</w:t>
            </w:r>
          </w:p>
        </w:tc>
      </w:tr>
      <w:tr w:rsidR="00C11649" w:rsidRPr="00C11649" w14:paraId="66424740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85A2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小型物联网团队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853F2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加速产品上市，减少重复开发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93850" w14:textId="77777777" w:rsidR="00C11649" w:rsidRPr="00C11649" w:rsidRDefault="00C11649" w:rsidP="00C11649">
            <w:pPr>
              <w:rPr>
                <w:b/>
                <w:bCs/>
              </w:rPr>
            </w:pPr>
            <w:proofErr w:type="spellStart"/>
            <w:r w:rsidRPr="00C11649">
              <w:rPr>
                <w:b/>
                <w:bCs/>
              </w:rPr>
              <w:t>CubeLab</w:t>
            </w:r>
            <w:proofErr w:type="spellEnd"/>
            <w:r w:rsidRPr="00C11649">
              <w:rPr>
                <w:b/>
                <w:bCs/>
              </w:rPr>
              <w:t>可视化生成 + 高级模块订阅</w:t>
            </w:r>
          </w:p>
        </w:tc>
      </w:tr>
      <w:tr w:rsidR="00C11649" w:rsidRPr="00C11649" w14:paraId="1FCCF54A" w14:textId="77777777" w:rsidTr="00C116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5B90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企业物联网部门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959B5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标准化开发流程，降低维护成本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7003" w14:textId="77777777" w:rsidR="00C11649" w:rsidRPr="00C11649" w:rsidRDefault="00C11649" w:rsidP="00C11649">
            <w:pPr>
              <w:rPr>
                <w:b/>
                <w:bCs/>
              </w:rPr>
            </w:pPr>
            <w:r w:rsidRPr="00C11649">
              <w:rPr>
                <w:b/>
                <w:bCs/>
              </w:rPr>
              <w:t>企业</w:t>
            </w:r>
            <w:proofErr w:type="gramStart"/>
            <w:r w:rsidRPr="00C11649">
              <w:rPr>
                <w:b/>
                <w:bCs/>
              </w:rPr>
              <w:t>级支持</w:t>
            </w:r>
            <w:proofErr w:type="gramEnd"/>
            <w:r w:rsidRPr="00C11649">
              <w:rPr>
                <w:b/>
                <w:bCs/>
              </w:rPr>
              <w:t xml:space="preserve"> + 定制化服务</w:t>
            </w:r>
          </w:p>
        </w:tc>
      </w:tr>
    </w:tbl>
    <w:p w14:paraId="14EAD554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八、产品愿景</w:t>
      </w:r>
    </w:p>
    <w:p w14:paraId="1006A8E6" w14:textId="77777777" w:rsidR="00C11649" w:rsidRPr="00C11649" w:rsidRDefault="00C11649" w:rsidP="00C11649">
      <w:pPr>
        <w:rPr>
          <w:b/>
          <w:bCs/>
        </w:rPr>
      </w:pP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>的目标是成为物联网领域的“Git”——一个开发者日常不可或缺的基础设施工具。</w:t>
      </w:r>
    </w:p>
    <w:p w14:paraId="6A8A2790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Git让代码版本管理变得简单，</w:t>
      </w:r>
      <w:proofErr w:type="spellStart"/>
      <w:r w:rsidRPr="00C11649">
        <w:rPr>
          <w:b/>
          <w:bCs/>
        </w:rPr>
        <w:t>CubeLib</w:t>
      </w:r>
      <w:proofErr w:type="spellEnd"/>
      <w:proofErr w:type="gramStart"/>
      <w:r w:rsidRPr="00C11649">
        <w:rPr>
          <w:b/>
          <w:bCs/>
        </w:rPr>
        <w:t>让物联网</w:t>
      </w:r>
      <w:proofErr w:type="gramEnd"/>
      <w:r w:rsidRPr="00C11649">
        <w:rPr>
          <w:b/>
          <w:bCs/>
        </w:rPr>
        <w:t>功能模块的复用变得简单。</w:t>
      </w:r>
    </w:p>
    <w:p w14:paraId="511CBF5D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当开发者需要为新项目添加温湿度传感器时，第一反应不再是“翻出上次的代码复制粘贴”，而是“cube add sensor-aht21”；当团队需要快速启动一个物联网项目时，第一反应不再是“安排两个人搭一周框架”，而是“打开</w:t>
      </w:r>
      <w:proofErr w:type="spellStart"/>
      <w:r w:rsidRPr="00C11649">
        <w:rPr>
          <w:b/>
          <w:bCs/>
        </w:rPr>
        <w:t>CubeLab</w:t>
      </w:r>
      <w:proofErr w:type="spellEnd"/>
      <w:r w:rsidRPr="00C11649">
        <w:rPr>
          <w:b/>
          <w:bCs/>
        </w:rPr>
        <w:t>，勾选模块，5分钟生成”。</w:t>
      </w:r>
    </w:p>
    <w:p w14:paraId="56E63CE2" w14:textId="77777777" w:rsidR="00C11649" w:rsidRPr="00C11649" w:rsidRDefault="00C11649" w:rsidP="00C11649">
      <w:pPr>
        <w:rPr>
          <w:b/>
          <w:bCs/>
        </w:rPr>
      </w:pPr>
      <w:r w:rsidRPr="00C11649">
        <w:rPr>
          <w:b/>
          <w:bCs/>
        </w:rPr>
        <w:t>从一个做物联网项目的人，成长为</w:t>
      </w:r>
      <w:proofErr w:type="gramStart"/>
      <w:r w:rsidRPr="00C11649">
        <w:rPr>
          <w:b/>
          <w:bCs/>
        </w:rPr>
        <w:t>为</w:t>
      </w:r>
      <w:proofErr w:type="gramEnd"/>
      <w:r w:rsidRPr="00C11649">
        <w:rPr>
          <w:b/>
          <w:bCs/>
        </w:rPr>
        <w:t>物联网开发者提供工具的人。让每一个物联网创意都能快速落地，让每一个物联网开发者都能专注于业务创新，而不是重复造轮子。</w:t>
      </w:r>
    </w:p>
    <w:p w14:paraId="59BA8BBB" w14:textId="77777777" w:rsidR="00C11649" w:rsidRPr="00C11649" w:rsidRDefault="00C11649" w:rsidP="00C11649">
      <w:pPr>
        <w:rPr>
          <w:b/>
          <w:bCs/>
        </w:rPr>
      </w:pPr>
      <w:proofErr w:type="spellStart"/>
      <w:r w:rsidRPr="00C11649">
        <w:rPr>
          <w:b/>
          <w:bCs/>
        </w:rPr>
        <w:t>CubeLib</w:t>
      </w:r>
      <w:proofErr w:type="spellEnd"/>
      <w:r w:rsidRPr="00C11649">
        <w:rPr>
          <w:b/>
          <w:bCs/>
        </w:rPr>
        <w:t xml:space="preserve"> —— </w:t>
      </w:r>
      <w:proofErr w:type="gramStart"/>
      <w:r w:rsidRPr="00C11649">
        <w:rPr>
          <w:b/>
          <w:bCs/>
        </w:rPr>
        <w:t>让物联网</w:t>
      </w:r>
      <w:proofErr w:type="gramEnd"/>
      <w:r w:rsidRPr="00C11649">
        <w:rPr>
          <w:b/>
          <w:bCs/>
        </w:rPr>
        <w:t>开发，像搭积木一样简单。</w:t>
      </w:r>
    </w:p>
    <w:p w14:paraId="5C28AFD6" w14:textId="619CABFF" w:rsidR="00DE3C32" w:rsidRPr="00C11649" w:rsidRDefault="00DE3C32" w:rsidP="00C11649"/>
    <w:sectPr w:rsidR="00DE3C32" w:rsidRPr="00C11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5396" w14:textId="77777777" w:rsidR="003031B9" w:rsidRDefault="003031B9" w:rsidP="00C11649">
      <w:pPr>
        <w:spacing w:after="0" w:line="240" w:lineRule="auto"/>
      </w:pPr>
      <w:r>
        <w:separator/>
      </w:r>
    </w:p>
  </w:endnote>
  <w:endnote w:type="continuationSeparator" w:id="0">
    <w:p w14:paraId="36EACD97" w14:textId="77777777" w:rsidR="003031B9" w:rsidRDefault="003031B9" w:rsidP="00C11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A79F" w14:textId="77777777" w:rsidR="003031B9" w:rsidRDefault="003031B9" w:rsidP="00C11649">
      <w:pPr>
        <w:spacing w:after="0" w:line="240" w:lineRule="auto"/>
      </w:pPr>
      <w:r>
        <w:separator/>
      </w:r>
    </w:p>
  </w:footnote>
  <w:footnote w:type="continuationSeparator" w:id="0">
    <w:p w14:paraId="30CAD557" w14:textId="77777777" w:rsidR="003031B9" w:rsidRDefault="003031B9" w:rsidP="00C116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571"/>
    <w:multiLevelType w:val="multilevel"/>
    <w:tmpl w:val="9F1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835"/>
    <w:multiLevelType w:val="multilevel"/>
    <w:tmpl w:val="78AE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B2A58"/>
    <w:multiLevelType w:val="multilevel"/>
    <w:tmpl w:val="3C8C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71C08"/>
    <w:multiLevelType w:val="multilevel"/>
    <w:tmpl w:val="23EE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D6CFA"/>
    <w:multiLevelType w:val="multilevel"/>
    <w:tmpl w:val="137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1116A"/>
    <w:multiLevelType w:val="multilevel"/>
    <w:tmpl w:val="8FC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658B8"/>
    <w:multiLevelType w:val="multilevel"/>
    <w:tmpl w:val="A25E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35941"/>
    <w:multiLevelType w:val="multilevel"/>
    <w:tmpl w:val="D65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D348B"/>
    <w:multiLevelType w:val="multilevel"/>
    <w:tmpl w:val="C6E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95298"/>
    <w:multiLevelType w:val="multilevel"/>
    <w:tmpl w:val="CC8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42AC2"/>
    <w:multiLevelType w:val="multilevel"/>
    <w:tmpl w:val="201A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24B7C"/>
    <w:multiLevelType w:val="multilevel"/>
    <w:tmpl w:val="57E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C2B8B"/>
    <w:multiLevelType w:val="multilevel"/>
    <w:tmpl w:val="4600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72F2A"/>
    <w:multiLevelType w:val="multilevel"/>
    <w:tmpl w:val="388A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41CBD"/>
    <w:multiLevelType w:val="multilevel"/>
    <w:tmpl w:val="45D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5338F"/>
    <w:multiLevelType w:val="multilevel"/>
    <w:tmpl w:val="775E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41262">
    <w:abstractNumId w:val="11"/>
  </w:num>
  <w:num w:numId="2" w16cid:durableId="2104955789">
    <w:abstractNumId w:val="14"/>
  </w:num>
  <w:num w:numId="3" w16cid:durableId="1444377997">
    <w:abstractNumId w:val="9"/>
  </w:num>
  <w:num w:numId="4" w16cid:durableId="430053427">
    <w:abstractNumId w:val="4"/>
  </w:num>
  <w:num w:numId="5" w16cid:durableId="329870603">
    <w:abstractNumId w:val="10"/>
  </w:num>
  <w:num w:numId="6" w16cid:durableId="159468202">
    <w:abstractNumId w:val="2"/>
  </w:num>
  <w:num w:numId="7" w16cid:durableId="1662268730">
    <w:abstractNumId w:val="6"/>
  </w:num>
  <w:num w:numId="8" w16cid:durableId="1747606722">
    <w:abstractNumId w:val="7"/>
  </w:num>
  <w:num w:numId="9" w16cid:durableId="1873179956">
    <w:abstractNumId w:val="12"/>
  </w:num>
  <w:num w:numId="10" w16cid:durableId="2028823337">
    <w:abstractNumId w:val="3"/>
  </w:num>
  <w:num w:numId="11" w16cid:durableId="1235701699">
    <w:abstractNumId w:val="1"/>
  </w:num>
  <w:num w:numId="12" w16cid:durableId="281617970">
    <w:abstractNumId w:val="8"/>
  </w:num>
  <w:num w:numId="13" w16cid:durableId="577252157">
    <w:abstractNumId w:val="5"/>
  </w:num>
  <w:num w:numId="14" w16cid:durableId="1076514483">
    <w:abstractNumId w:val="0"/>
  </w:num>
  <w:num w:numId="15" w16cid:durableId="229267859">
    <w:abstractNumId w:val="15"/>
  </w:num>
  <w:num w:numId="16" w16cid:durableId="1400589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8B"/>
    <w:rsid w:val="00076757"/>
    <w:rsid w:val="00091402"/>
    <w:rsid w:val="002A6F7A"/>
    <w:rsid w:val="003031B9"/>
    <w:rsid w:val="004C0AC4"/>
    <w:rsid w:val="00507861"/>
    <w:rsid w:val="00980218"/>
    <w:rsid w:val="00C11649"/>
    <w:rsid w:val="00DE3C32"/>
    <w:rsid w:val="00EE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9C7A3"/>
  <w15:chartTrackingRefBased/>
  <w15:docId w15:val="{E771F9BE-3572-41E4-B997-04D400A6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1D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D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D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D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D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D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D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D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D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D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D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1D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D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D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D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D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D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D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D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D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D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D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D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16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16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16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16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6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6</cp:revision>
  <dcterms:created xsi:type="dcterms:W3CDTF">2026-05-29T13:04:00Z</dcterms:created>
  <dcterms:modified xsi:type="dcterms:W3CDTF">2026-05-29T13:15:00Z</dcterms:modified>
</cp:coreProperties>
</file>