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pjq4djj8fdm" w:id="0"/>
    <w:bookmarkEnd w:id="0"/>
    <w:bookmarkStart w:colFirst="0" w:colLast="0" w:name="bookmark=id.4b8lybl3q3z3" w:id="1"/>
    <w:bookmarkEnd w:id="1"/>
    <w:bookmarkStart w:colFirst="0" w:colLast="0" w:name="bookmark=id.3u0or6ddd6hk" w:id="2"/>
    <w:bookmarkEnd w:id="2"/>
    <w:p w:rsidR="00000000" w:rsidDel="00000000" w:rsidP="00000000" w:rsidRDefault="00000000" w:rsidRPr="00000000" w14:paraId="00000001">
      <w:pPr>
        <w:pStyle w:val="Heading1"/>
        <w:rPr/>
      </w:pPr>
      <w:sdt>
        <w:sdtPr>
          <w:id w:val="-2572298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面向科研文献实验数据抽取与闭环验证的系统性调研</w:t>
          </w:r>
        </w:sdtContent>
      </w:sdt>
      <w:bookmarkStart w:colFirst="0" w:colLast="0" w:name="bookmark=id.rua0qt6apcd2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已有文献支持的事实。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自 2023 年以来，科研文献信息抽取（scientific information extraction, SciIE）已经从“摘要级别的 NER/relation extraction（关系抽取）”快速推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进到“全文级、多模态、可结构化输出、可接下游数据库与模型”的阶段。材料领域已经出现了以 LLM 为核心的结构化抽取方法、面向全文聚合的大规模聚合流程、面向高准确率的多轮提示与追问策略、面向工具调用的 agentic pipeline（代理式流水线），以及以知识图谱（knowledge graph, KG）形式组织大规模文献知识的系统。与此同时，材料与药剂领域都明确把“文献中的历史实验数据”视为缓解小样本材料机器学习与制剂机器学习数据瓶颈的重要来源。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已有文献支持的事实。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但在你关心的“PLGA nanoparticles / polymeric nanoparticles / drug delivery formulations”方向，目前公开成果大多仍然分散在三个环节。第一类工作专注于抽取本身，例如材料全文抽取、聚合物性质抽取、化学反应抽取。第二类工作专注于人工整理后的制剂数据集与预测建模，例如长效注射剂、PLGA 微粒、PLGA 纳米颗粒、SEDDS 数据集与 ML 模型。第三类工作专注于少量前瞻实验验证。检索到的文献中，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尚未看到一个在该细分方向内已经成熟并广泛复现的、从“LLM+规则抽取”直达“预测建模+实验验证”的标准化完整工作流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。这一点不是说闭环不可行，而是说明它正处在“值得做、也有明显空白”的阶段。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我的推断。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如果你的目标是“高准确率科研数据抽取”而不是“最大吞吐量的弱监督挖掘”，那么最优路线不是纯 LLM，也不是纯规则，而是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多阶段 hybrid pipeline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：文献解析与段落/表格候选定位，领域 schema（模式）驱动的 LLM semantic extraction（语义抽取），deterministic validation（确定性校验），evidence-grounded output（证据锚定输出），formulation-level identity resolution（制剂级身份解析），最后用 confidence calibration（置信度校准）驱动 human-in-the-loop（人在回路中）审阅。这一路线最符合当前文献显示出的经验规律，也最适合论文发表时需要的可解释性、可复核性与可复现实验闭环。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仍需进一步验证的问题。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真正决定你项目上限的，不是“能否抽出字段”，而是四个更难的问题：一是如何定义 formulation identity（制剂身份）及其等价类；二是如何把正文、表格、图注、补充材料中的信息归并成同一 formulation record；三是如何量化抽取误差对下游模型的污染；四是如何设计样本量不大但说服力强的前瞻实验。现有文献分别触及了这些问题，但还没有给出在纳米制剂场景下的统一答案。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bookmarkStart w:colFirst="0" w:colLast="0" w:name="bookmark=id.l6r3b9k6n01z" w:id="4"/>
    <w:bookmarkEnd w:id="4"/>
    <w:p w:rsidR="00000000" w:rsidDel="00000000" w:rsidP="00000000" w:rsidRDefault="00000000" w:rsidRPr="00000000" w14:paraId="00000007">
      <w:pPr>
        <w:pStyle w:val="Heading2"/>
        <w:rPr/>
      </w:pPr>
      <w:sdt>
        <w:sdtPr>
          <w:id w:val="-4218941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领域现状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科研文献信息抽取的总体格局，可以概括为“基础任务成熟，复杂任务快速转向 LLM，真正困难从识别单个实体转向跨句、跨段、跨表与跨文档的归因和聚合”。从 benchmark 看，早期 SciIE 主要是摘要或局部段落中的 NER 和 relation extraction；到 2020 年以后，SciREX 开始强调全文级、文档级、n-ary relation（多元关系）与 coreference（共指）问题；到 2023 年以后，SCITAB 与 cross-modality benchmark 开始强调表格与文本联合推理；到 2024 年以后，SciER 又把全文文章中的实体和关系标注重新推到前台。材料与生物医学两个领域都显示出同一趋势，即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句子内实体识别不再是唯一瓶颈，文档级聚合、跨模态证据定位与 schema 对齐才是决定系统可用性的瓶颈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 materials informatics / chemistry informatics / biomedical text mining 三个方向上，发展阶段并不完全相同。生物医学文本挖掘拥有更成熟、更密集的公开 benchmark 生态，例如面向 document-level RE 的 BioRED，面向测量与单位抽取的 MeasEval，以及大量单任务关系抽取数据集，因此评测范式较为稳固。材料信息学的 benchmark 相对更少，但 2024 年以后明显加速，出现了 materials NER、ontology-based extraction dataset、MatKG 等资源，并且 LLM 论文数量快速上升。化学信息学则在“反应数据抽取”“专利抽取”“实验步骤结构化”方向最活跃，且更容易与标准 schema，例如 Open Reaction Database，对接。</w:t>
      </w: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 在科研文献抽取中的主要应用，当前大致有六类。第一类是 zero-shot/few-shot extraction（零样本或小样本抽取），依赖 prompt engineering（提示工程）直接输出 JSON 或表格。第二类是 fine-tuned structured extraction（微调后的结构化抽取），把目标 schema 直接学成 seq2seq 输出。第三类是 evidence refinement（证据细化），即先找相关句段，再做抽取与追问，以降低 hallucination（幻觉）。第四类是 paragraph or document triage（候选段落筛选），用 LLM 做目标段落过滤，以减少成本。第五类是 agentic orchestration（代理式编排），让 LLM 决策、检索、验证、再抽取。第六类是 annotation assistance（标注辅助），即生成初始标注、发现标注错误、辅助 human review。2024 年以后的材料和化学论文几乎已经把这六类都展示过了。</w:t>
      </w: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从方法角色看，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规则系统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最适合做 schema enforcement（模式约束）、单位与范围检查、格式规范化、候选筛选、后处理与不变量校验；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知识图谱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最适合做 entity linking（实体链接）、跨文献聚合、规范化查询与可解释结构化存储；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适合高召回地找到材料、属性、数值、单位、工艺变量等基础槽位；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 extraction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负责把谁对应谁连起来，但在复杂、层级化、文档级关系上单独使用往往不够；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extraction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在科学文献中不是可选项，因为很多关键实验值只存在表格；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最适合做 evidence retrieval（证据检索）与可追溯回答，不应被理解为万能事实纠错；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agentic pipeline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则适合把检索、证据定位、抽取、复核和工具使用串起来。现有系统最成功的并不是“某一个模块取代全部模块”，而是“让不同模块各做最擅长的事”。</w:t>
      </w:r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对于“从文献抽取数据，再用于规律发现和预测建模的完整 workflow 是否已经存在”，答案是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存在多个近似闭环，但完整闭环仍然稀缺且往往不在同一篇论文中出现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。材料领域已有“从文献抽取到大数据库”的成熟例子，也有“从文献整理的数据到预测与前瞻实验”的例子；制剂与 PLGA 方向已有“从手工整理文献数据到 ML 再到实验验证”的例子，也出现了 2025 年才公开的更系统的 PLGA nanoparticle / microparticle 数据集。但“LLM+rules 自动抽取”与“制剂预测模型+实验验证”在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同一套可审计体系里完整闭环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，目前仍然是空白带。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bookmarkStart w:colFirst="0" w:colLast="0" w:name="bookmark=id.49gvwcs7w6n9" w:id="5"/>
    <w:bookmarkEnd w:id="5"/>
    <w:p w:rsidR="00000000" w:rsidDel="00000000" w:rsidP="00000000" w:rsidRDefault="00000000" w:rsidRPr="00000000" w14:paraId="0000000D">
      <w:pPr>
        <w:pStyle w:val="Heading2"/>
        <w:rPr/>
      </w:pPr>
      <w:sdt>
        <w:sdtPr>
          <w:id w:val="-177598757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代表性工作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下表按“与你的目标接近程度”而不是按领域知名度排序。它的关键信号不是单篇论文有多强，而是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哪一部分闭环已经被谁做过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tbl>
      <w:tblPr>
        <w:tblStyle w:val="Table1"/>
        <w:tblW w:w="7920.000000000001" w:type="dxa"/>
        <w:jc w:val="left"/>
        <w:tblInd w:w="-108.0" w:type="dxa"/>
        <w:tblLayout w:type="fixed"/>
        <w:tblLook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研究目标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抽取对象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使用方法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是否用 LLM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是否有人/专家校验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是否有下游预测模型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是否做实验验证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主要局限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证据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Structured information extraction from scientific text with large language models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让 LLM 直接输出层级化材料知识记录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掺杂体、MOF、材料组成/相/形貌/应用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fine-tuned GPT-3 / Llama-2，直接输出 JSON，联合 NER+RE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是，含人工重评分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否，主要到结构化数据库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主要处理文本片段，未解决表格/补充材料与下游闭环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Extracting accurate materials data from research papers with conversational language models and prompt engineering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用多轮追问降低 LLM 幻觉并高精度抽取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Material, Value, Unit 三元组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ChatExtract，多轮 prompt，带不确定性与冗余追问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适合短文本与单类属性；更像高精度 extractor，而非全文数据库系统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Accelerating materials language processing with large language models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把材料文本分类、NER、QA 统一到 LLM 提示范式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文献筛选、实体、问答答案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zero-shot / few-shot / fine-tuning GPT 流程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依赖基准数据评测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更偏“如何用 LLM 做 MLP”，不直接产出复杂 record-level 数据集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extraction from polymer literature using large language models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从 2.4M 全文中抽取聚合物性质数据库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polymer-property records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heuristic filter + NER filter + GPT-3.5 / MaterialsBERT + post-validation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是，人工整理集上评测，且有后处理校验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论文本身未新建预测模型，但明确为 ML-ready data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重点仍在正文段落；作者明确指出表格和补充材料仍是缺口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Agent-based learning of materials datasets from the scientific literature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用 agent 从文献自动生成材料数据集并做验证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host-dopant，MOF formula-guest，MOF water stability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GPT-4 + ReAct + tools + chain-of-verification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是，含专家标注基准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有面向设计规则/ML-ready dataset 的目标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仍是 case-study 级，不是面向药剂学的统一 schema；实验闭环未完成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Mining experimental data from materials science literature with large language models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系统评估 LLM 在材料 NER/RE 上的实际能力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材料与性质实体、关系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GPT-3.5/4/4-Turbo 对比 BERT 与规则基线，在 SuperMat / MeasEval 上评测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依赖公开 benchmark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结论偏评估而非系统构建；说明 RE 有希望，但 NER 不一定占优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Extracting structured data from organic synthesis procedures using a fine-tuned large language model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把反应步骤抽成标准反应 schema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反应物、条件、workup、结果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fine-tuned open LLM，输出 Open Reaction Database schema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主要对结构化 ground truth 评测与失败模式分析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是，明确服务反应预测和条件推荐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强依赖标准反应 schema；领域从反应步骤到纳米制剂仍有迁移鸿沟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Suitability of large language models for extraction of high-quality chemical reaction dataset from patent literature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用 LLM 从专利中挖掘并校正反应数据集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反应段落中的参与物、条件、产物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段落分类 + LLM NER + SMILES 转换 + atom mapping 校验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是，且能发现旧数据错误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是，面向更好的 synthesis models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主要是专利与反应，不是全文科学论文中的复杂制剂记录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Machine learning models to accelerate the design of polymeric long-acting injectables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用文献整理数据训练模型并前瞻设计新制剂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drug-polymer-release profiles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手工整理文献数据 + 多模型回归 + SHAP + prospective study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是，人工整理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数据并非自动抽取；但它展示了“文献数据到模型到实验”的下游闭环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Machine learning integrated with in vitro experiments for study of drug release from PLGA nanoparticles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用文献数据分析 PLGA 释放规律并指导新实验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PLGA micro/nano-particle release profiles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文献数据收集 + GPR/ANN + 新体外实验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是，文献数据人工收集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自动抽取缺位，数据规模有限，误差建模不足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从这些代表性工作可以看出，与你的目标最接近的不是单篇“完美对位”的论文，而是三个谱系的拼接。第一个谱系解决“如何抽”，代表是 Dagdelen、Polak、Gupta、Ansari。第二个谱系解决“如何把抽取结果变成标准 schema 和高质量 dataset”，代表是 organic synthesis ORD 与专利反应抽取工作。第三个谱系解决“如何把文献整理数据用于预测并做前瞻实验”，代表是 long-acting injectables 与 PLGA release 建模工作。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你的项目如果把三条谱系真正合并，并且把制剂身份与证据追溯问题处理好，就已经不再是简单工程拼装。</w:t>
      </w: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</w:p>
    <w:bookmarkStart w:colFirst="0" w:colLast="0" w:name="bookmark=id.n2o4qyrhvj9" w:id="6"/>
    <w:bookmarkEnd w:id="6"/>
    <w:p w:rsidR="00000000" w:rsidDel="00000000" w:rsidP="00000000" w:rsidRDefault="00000000" w:rsidRPr="00000000" w14:paraId="0000007E">
      <w:pPr>
        <w:pStyle w:val="Heading2"/>
        <w:rPr/>
      </w:pPr>
      <w:sdt>
        <w:sdtPr>
          <w:id w:val="-114997600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技术路线比较</w:t>
          </w:r>
        </w:sdtContent>
      </w:sdt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路线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优点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主要短板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适用位置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如果目标是高准确率科研数据抽取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纯规则抽取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精确、可解释、便宜、可控，单位和格式处理强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脆弱，迁移性差，遇到新写法/跨句现象很快失效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后处理、单位换算、范围校验、简短固定句式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不适合作为主引擎，适合作为“守门员”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传统 NLP / NER / RE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评测清晰、可复现、吞吐高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需要高质量标注；文档级、多表述、多槽位任务容易碎裂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候选召回、段落筛选、基础槽位抽取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 benchmark 明确可作为强基线，但单独不够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直接抽取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泛化强，低启动成本，可直接输出 JSON/schema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幻觉、稳定性、成本、校准差、跨文档一致性弱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零样本原型验证、少样本复杂任务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单独用来做“科研级数据集”风险偏高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rule validation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保留语义灵活性，同时引入确定性约束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规则设计仍需领域知识；校验范围有限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主体抽取后的 schema、单位、区间、守恒、合法性校验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当前性价比最高的主路线之一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human-in-the-loop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准确率最高，可矫正最难样本，可形成黄金集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人力成本高，如何挑选“该审的样本”是关键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benchmark 建设、关键字段审核、主动学习回路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若目标是高质量数据集，这是最稳妥路线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knowledge graph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有利于规范化、实体对齐、跨文献聚合与查询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KG 设计成本高，错误会被结构化固化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identity resolution、可追溯存储、下游检索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很适合 formulation identity 与 evidence linking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active learning / weak supervision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降低标注成本，提高持续迭代效率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设计不当会把噪声放大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benchmark 扩充、难例采样、低成本迭代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适合作为中期加速器，不宜直接替代人工金标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多阶段 pipeline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有利于分而治之、错误定位、审计与扩展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系统工程复杂，模块接口设计要求高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全流程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最适合高准确率、可审计、可发表的科研系统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如果把目标限定为“高准确率科研数据抽取”，我的判断非常明确：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最合适的不是纯规则、不是传统 NER/RE、也不是 LLM 直接端到端，而是多阶段 pipeline 中的 LLM-rule hybrid，再加 selective human review（选择性人工审阅）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。原因有三。第一，现有高质量工作实际上都在引入某种“冗余与验证”，比如 ChatExtract 的 follow-up questions、Eunomia 的 chain-of-verification、polymer extraction 的 heuristic/NER filters 与后处理校验。第二，科研数据的错误成本不是均匀的，错一个材料名和错一个 loading capacity 对下游模型污染程度不同，因此必须把置信度与审核预算联动。第三，制剂文献天然存在跨句、跨表、跨补充材料与命名漂移问题，这决定了“先候选定位，再带证据抽取，再规则校验，再身份解析”的架构比“一步到位”更接近真实最优。</w:t>
      </w:r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</w:p>
    <w:bookmarkStart w:colFirst="0" w:colLast="0" w:name="bookmark=id.vhvjr42ydhgm" w:id="7"/>
    <w:bookmarkEnd w:id="7"/>
    <w:p w:rsidR="00000000" w:rsidDel="00000000" w:rsidP="00000000" w:rsidRDefault="00000000" w:rsidRPr="00000000" w14:paraId="000000AD">
      <w:pPr>
        <w:pStyle w:val="Heading2"/>
        <w:rPr/>
      </w:pPr>
      <w:sdt>
        <w:sdtPr>
          <w:id w:val="-102347069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数据集、benchmark 与任务缺口</w:t>
          </w:r>
        </w:sdtContent>
      </w:sdt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公开 benchmark 方面，SciREX 是全文级、多元关系、共指与 saliency 的重要里程碑，适合学习“信息分散在整篇论文里的抽取问题”；SciER 把全文实体与关系重新带回 benchmark 核心；SCITAB 说明了表格推理是独立难题，连强 LLM 也并不轻松；MeasEval 对数值、单位、上下文量纲抽取非常有参考价值；BioRED 说明 biomedical RE 在文档级与多关系类型上仍然远未饱和；SuperMat 和 SC-CoMIcs 则代表材料领域相对少但重要的领域 benchmark。</w:t>
      </w:r>
      <w:hyperlink r:id="rId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从“更接近你任务”的资源看，还需要把“benchmark”和“文献整理数据集”区分开。真正的 benchmark 重在评测抽取系统，而领域数据集往往重在支持建模。你关心的 drug delivery / nanoparticle 方向里，后者明显更多。2023 年有 SEDDS 文献整理数据集，2025 年有 PLGA microparticles 数据集，2025 年又有更接近你方向的 PLGA nanoparticles small-molecule delivery 数据集；2022 年还出现了 gold nanoparticle synthesis 的 text-mined dataset。它们证明该方向已经有明显的数据需求与数据产品价值，但它们大多不是为“LLM+规则抽取系统评测”而设计的 benchmark。</w:t>
      </w:r>
      <w:hyperlink r:id="rId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因此，答案是：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当前 benchmark 不能充分覆盖你的任务。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缺口主要有五个。第一，几乎没有公开 benchmark 专门定义 formulation-level schema，尤其是针对 PLGA nanoparticles / polymeric nanoparticles / drug delivery formulations。第二，现有材料 benchmark 往往偏摘要、段落或全文文本，较少把正文、表格、图注、补充材料统一标成同一 record。第三，极少有 benchmark 把 evidence span（证据片段）作为必备输出。第四，现有 biomedical benchmark 多聚焦分子关系，不是制剂工艺与性能耦合关系。第五，几乎没有 benchmark 直接对接“抽取误差如何影响下游预测模型”。</w:t>
      </w:r>
      <w:hyperlink r:id="rId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这正是你的机会所在。若你把 benchmark 设计成“formulation record + evidence spans + normalization + identity linking + downstream readiness”的形式，它的研究价值会高于普通的“把几个字段抽出来”。这类 benchmark 不仅服务 extraction，也服务 curation、ML、auditability（审计可追溯性）和 wet-lab validation（湿实验验证）。现有工作已经反复说明，材料和药剂学里真正缺的不是一个再普通不过的 NER 数据集，而是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能支持闭环科学工作流的数据结构与评价协议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hyperlink r:id="rId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</w:p>
    <w:bookmarkStart w:colFirst="0" w:colLast="0" w:name="bookmark=id.uygmhcjndh4u" w:id="8"/>
    <w:bookmarkEnd w:id="8"/>
    <w:p w:rsidR="00000000" w:rsidDel="00000000" w:rsidP="00000000" w:rsidRDefault="00000000" w:rsidRPr="00000000" w14:paraId="000000B2">
      <w:pPr>
        <w:pStyle w:val="Heading2"/>
        <w:rPr/>
      </w:pPr>
      <w:sdt>
        <w:sdtPr>
          <w:id w:val="-5185057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项目价值判断与研究空白</w:t>
          </w:r>
        </w:sdtContent>
      </w:sdt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已有文献支持的事实。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材料与制剂机器学习普遍受限于 small data（小数据）、开放数据不足和历史实验数据难以复用。相关综述和应用论文都把“从文献中获取结构化实验数据”视为重要出路。在药剂和 PLGA 场景下，2023 到 2025 年才陆续出现 SEDDS、PLGA microparticles、PLGA nanoparticles 等较系统的数据集，本身就说明这一方向长期缺数据，且缺口直到最近仍在被填补。</w:t>
      </w:r>
      <w:hyperlink r:id="rId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已有文献支持的事实。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LLM 的确改变了 scientific IE 的上限与开发门槛。材料、聚合物、化学反应、专利反应等多个方向都显示，LLM 已经可以在很少训练样本甚至 zero-shot/few-shot 条件下，完成复杂 schema 的结构化输出，并且通过追问、证据检索、规则过滤、原子映射、单位与范围校验等方式显著降低错误。另一方面，评估论文也提醒我们，LLM 并不在所有任务上稳定优于传统模型，尤其在 benchmark 清晰、训练数据充足的细粒度 NER 上，BERT 类模型仍然很强。</w:t>
      </w:r>
      <w:hyperlink r:id="rId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我的推断。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如果把题目聚焦到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PLGA nanoparticles / polymeric nanoparticles / drug delivery formulation extraction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，这个方向是“足够具体且有价值”的。它具体，是因为你能明确 schema，包括 API、polymer type、LA/GA ratio、polymer MW、surfactant、solvent、preparation method、process parameters、particle size、encapsulation efficiency、loading capacity、release conditions 与 release metrics。它有价值，是因为这些字段天然连接 formulation design、predictive modeling 和 prospective experiments，而且 2025 年刚出现的 PLGA nanoparticle 数据集说明该社区已经在寻找更系统的数据基础设施。</w:t>
      </w:r>
      <w:hyperlink r:id="rId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我的推断。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这个项目并不只是工程集成。若只做“下载 PDF，抽字段，整理成 CSV”，那很容易滑向工程实现；但如果把创新集中在 formulation identity、evidence-grounded extraction、confidence-aware curation、error-aware predictive modeling、benchmark construction 和 literature-to-experiment closed loop，上升空间就非常明显。尤其在纳米制剂文献里，同一 formulation 往往在多个位置以缩写、编号、优化组名、表格编号出现，这本质上是比常规材料名抽取更难的 document-level entity resolution 问题。</w:t>
      </w:r>
      <w:hyperlink r:id="rId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我的推断。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“从文献抽取到预测模型再到实验验证”的闭环具有明确发表潜力，但要注意投稿层级与稿件定位。如果你的贡献核心是“高质量公开数据集与元数据标准”，更适合《Scientific Data》这一类数据论文定位，相关制剂数据集已经在这里出现。若核心是“LLM-rule hybrid extraction method + benchmark + error analysis”，更接近《Journal of Cheminformatics》《Digital Discovery》《Communications Materials》或材料/化学 AI 交叉方向。若你真的完成了 extraction、uncertainty-aware modeling 与前瞻实验闭环，而且实验设计具有方法学意义，那么《npj Computational Materials》《Nature Communications》级别的叙事模板在相邻方向已经有先例，但要求会显著更高。制剂学社区本身也可能更看重《International Journal of Pharmaceutics》《Journal of Controlled Release》《AAPS PharmSciTech》这一类应用导向期刊。</w:t>
      </w:r>
      <w:hyperlink r:id="rId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仍需要进一步验证的问题。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我没有在本次检索中看到专门针对“PLGA nanoparticles 文献自动抽取 benchmark”的现成社区标准，也没有看到已经被广泛采用的 formulation identity ontology（制剂身份本体）。这意味着你的项目有机会定义标准，但也意味着你需要自己承担定义 task schema、annotation guideline 和 evaluation protocol 的工作。</w:t>
      </w:r>
      <w:hyperlink r:id="rId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</w:p>
    <w:bookmarkStart w:colFirst="0" w:colLast="0" w:name="bookmark=id.j6ptbgeaqhue" w:id="9"/>
    <w:bookmarkEnd w:id="9"/>
    <w:p w:rsidR="00000000" w:rsidDel="00000000" w:rsidP="00000000" w:rsidRDefault="00000000" w:rsidRPr="00000000" w14:paraId="000000B9">
      <w:pPr>
        <w:pStyle w:val="Heading2"/>
        <w:rPr/>
      </w:pPr>
      <w:sdt>
        <w:sdtPr>
          <w:id w:val="60809513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建议的研究问题与推荐技术路线</w:t>
          </w:r>
        </w:sdtContent>
      </w:sdt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我建议把研究问题收敛到三个主问题。第一，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能否构建一个 evidence-grounded、formulation-level 的 LLM-rule hybrid extraction pipeline，在 PLGA/polymeric nanoparticles 文献上显著优于纯规则、纯 NER/RE 和纯 LLM 直抽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。第二，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抽取置信度与错误类型能否被显式传播到下游预测模型，从而让模型对脏数据更鲁棒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。第三，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能否用少量但信息量高的前瞻实验，对 literature-derived rules 与 uncertainty-aware models 做有说服力的验证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。这些问题与现有工作形成自然延续，但又没有被直接回答。</w:t>
      </w:r>
      <w:hyperlink r:id="rId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我认为可行的创新点至少有以下八个：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创新点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核心思路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研究价值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semantic extraction + deterministic validation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负责语义配对，规则负责 schema、单位、数值范围、枚举合法性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兼顾泛化与高精度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Evidence-grounded extraction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每个字段强制输出 sentence/table cell/page 级证据指针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提高可审计性，方便人工复核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Formulation-level identity resolution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把 F1、optimized formulation、“these nanoparticles”等别名归并到同一 formulation record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解决你任务的核心痛点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Cross-source fusion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正文、表格、图注、补充材料联合取证并合并字段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提高召回，减少碎片化 record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Audit-ready extraction workbook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为每条 record 自动生成 evidence sheet 与 conflict sheet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直接服务 curator 与审稿人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Confidence calibration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输出字段级置信度与 record 级风险分数，用来决定是否人工审阅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降低人工成本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Error-aware predictive modeling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将抽取不确定性作为 sample weight、noise model 或 interval target 输入下游模型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避免“抽取误差污染 ML”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Literature-to-experiment active loop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用预测不确定性和抽取不确定性共同选取最值得验证的 formulation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让少量实验更有信息增益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推荐的系统架构不应从 PDF 直接跳到最终 CSV，而应是分层的。第一层是 corpus curation（语料筛选）与文献解析，尽量拿 XML/HTML 而不是只靠 PDF。第二层是 document zoning（文档分区），把摘要、方法、结果、表格、图注、补充材料分开。第三层是 candidate generation（候选生成），用规则和轻量 NER 高召回找出含 formulation 和 performance 的候选片段。第四层是 schema-guided LLM extraction，用约束化 JSON 输出 formulation records。第五层是 rule validation，包括单位归一、值域检查、组合约束、字段一致性。第六层是 identity resolution，把跨位置引用合并。第七层是 confidence-driven human review，只审最危险的样本。第八层是 downstream modeling，把 record 与 uncertainty 一起送入预测模型。第九层是 prospective experiments，用最大信息增益而不是随机抽样来选验证点。</w:t>
      </w:r>
      <w:hyperlink r:id="rId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三个不同强度的项目定位，我会这样建议：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项目定位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主要产出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工作量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风险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创新性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可发表性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最保守版本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面向 PLGA/polymeric nanoparticles 的工程型 pipeline + curated dataset + 数据字典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中等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低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中低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适合数据论文或应用型制剂期刊；若数据质量高，仍有价值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中等创新版本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LLM-rule hybrid extraction + benchmark + 系统对比实验 + evidence tracing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较大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中等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中高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最均衡，适合《Journal of Cheminformatics》《Digital Discovery》一类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较强创新版本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literature-to-model-to-experiment framework + error-aware modeling + 前瞻实验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很大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若闭环做扎实，具备更高层级发表潜力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如果你希望项目“既稳又有论文”，我最推荐的是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中等创新版本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。其核心投稿故事可以是：定义 formulation schema，发布 benchmark，比较规则、传统 NLP、LLM、LLM+rules、LLM+HITL，展示证据追溯和身份解析，再用抽取数据训练一个基线预测模型并分析抽取误差传播。若资源允许，再加一个很小的实验验证作为加分项。这个版本的风险远低于一开始就追求大而全的闭环，同时又明显超出纯工程实现。</w:t>
      </w:r>
      <w:hyperlink r:id="rId4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[34]</w:t>
        </w:r>
      </w:hyperlink>
      <w:r w:rsidDel="00000000" w:rsidR="00000000" w:rsidRPr="00000000">
        <w:rPr>
          <w:rtl w:val="0"/>
        </w:rPr>
      </w:r>
    </w:p>
    <w:bookmarkStart w:colFirst="0" w:colLast="0" w:name="bookmark=id.p71foahb8sjs" w:id="10"/>
    <w:bookmarkEnd w:id="10"/>
    <w:p w:rsidR="00000000" w:rsidDel="00000000" w:rsidP="00000000" w:rsidRDefault="00000000" w:rsidRPr="00000000" w14:paraId="000000F2">
      <w:pPr>
        <w:pStyle w:val="Heading2"/>
        <w:rPr/>
      </w:pPr>
      <w:sdt>
        <w:sdtPr>
          <w:id w:val="16944355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风险、应对与参考文献</w:t>
          </w:r>
        </w:sdtContent>
      </w:sdt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最难的技术风险，其实与你列出的挑战高度一致。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Formulation identity 的定义困难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，因为“同一 formulation”并不只是“同一字符串”，而是一个由配方组成、工艺参数、材料属性和性能观测绑定的 record；对策是先写出最小可发表 schema，再单独定义“identity-defining fields”和“non-identity metadata”。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信息分散在正文、表格、补充材料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，对策是把跨源取证视为一等公民，而不是后续补丁。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同一 formulation 在不同位置被不同名称引用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，对策是把 coreference 与 alias linking 写进任务定义。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证据可追溯性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，对策是每个字段必须绑定原文坐标。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 hallucination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，对策不是只靠更强模型，而是“不允许无证据字段通过”，再配合 follow-up questioning、rule validation 与 select-review。</w:t>
      </w:r>
      <w:hyperlink r:id="rId4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 ground truth 构建困难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，因为标注员需要理解制剂学而不仅是做 span tagging；对策是采用双层标注，先做字段级抽取，再做 formulation-level aggregation，并保留 conflict log。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抽取误差影响下游模型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，对策是不要把抽取记录当作完美真值，而要引入 sample confidence、robust loss、ablation on noisy labels，并报告“用人工金标子集训练”和“用自动抽取训练”的性能差距。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小样本实验验证如何有说服力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，对策是不要追求样本数，而要追求对模型与规则最有判别力的实验设计。最好的前瞻验证不是“随机挑 10 个 formulation 做看看”，而是挑选在模型建议、规则外推、抽取不确定性之间最能形成对照的样本，例如高 EE 预测但置信度低、或者规则上慢释放但模型上预测快释放的 formulation。</w:t>
      </w:r>
      <w:hyperlink r:id="rId4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questions / limitations。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本次调研没有找到专门针对 nanomedicine formulation extraction 的现成 benchmark；对 2025 年新出现的 PLGA nanoparticle dataset，目前文献更多体现其数据价值，而不是作为抽取 benchmark 被方法论文广泛采用；此外，我没有看到在该细分方向里已经公认的 formulation ontology 或 identity standard。这些都意味着你的项目既有明显机会，也需要你自己承担标准制定成本。</w:t>
      </w:r>
      <w:hyperlink r:id="rId4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[37]</w:t>
        </w:r>
      </w:hyperlink>
      <w:r w:rsidDel="00000000" w:rsidR="00000000" w:rsidRPr="00000000">
        <w:rPr>
          <w:rtl w:val="0"/>
        </w:rPr>
      </w:r>
    </w:p>
    <w:bookmarkStart w:colFirst="0" w:colLast="0" w:name="bookmark=id.x4niwhebqlyi" w:id="11"/>
    <w:bookmarkEnd w:id="11"/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参考文献列表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以下仅列最关键、最直接支撑你项目设计的文献与资源，均附 DOI；无 DOI 的条目由正文引用链接承载。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language models for generative information extraction: a survey. DOI: 10.1007/s11704-024-40555-y. </w:t>
      </w:r>
      <w:hyperlink r:id="rId4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text to insight: large language models for chemical data extraction. DOI: 10.1039/D4CS00913D. </w:t>
      </w:r>
      <w:hyperlink r:id="rId4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 of large language models and autonomous agents in chemistry. DOI: 10.1039/D4SC03921A. </w:t>
      </w:r>
      <w:hyperlink r:id="rId4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information extraction from scientific text with large language models. DOI: 10.1038/s41467-024-45563-x. </w:t>
      </w:r>
      <w:hyperlink r:id="rId4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Extracting accurate materials data from research papers with conversational language models and prompt engineering. DOI: 10.1038/s41467-024-45914-8. </w:t>
      </w:r>
      <w:hyperlink r:id="rId4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Accelerating materials language processing with large language models. DOI: 10.1038/s43246-024-00449-9. </w:t>
      </w:r>
      <w:hyperlink r:id="rId4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extraction from polymer literature using large language models. DOI: 10.1038/s43246-024-00708-9. </w:t>
      </w:r>
      <w:hyperlink r:id="rId5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Agent-based learning of materials datasets from the scientific literature. DOI: 10.1039/D4DD00252K. </w:t>
      </w:r>
      <w:hyperlink r:id="rId5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Mining experimental data from materials science literature with large language models: an evaluation study. DOI: 10.1080/27660400.2024.2356506. </w:t>
      </w:r>
      <w:hyperlink r:id="rId5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Extracting structured data from organic synthesis procedures using a fine-tuned large language model. DOI: 10.1039/D4DD00091A. </w:t>
      </w:r>
      <w:hyperlink r:id="rId5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Suitability of large language models for extraction of high-quality chemical reaction dataset from patent literature. DOI: 10.1186/s13321-024-00928-8. </w:t>
      </w:r>
      <w:hyperlink r:id="rId5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general-purpose material property data extraction pipeline from large polymer corpora using natural language processing. DOI: 10.1038/s41524-023-01003-w. </w:t>
      </w:r>
      <w:hyperlink r:id="rId5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data machine learning in materials science. DOI: 10.1038/s41524-023-01000-z. </w:t>
      </w:r>
      <w:hyperlink r:id="rId5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MatKG: An autonomously generated knowledge graph in Material Science. DOI: 10.1038/s41597-024-03039-z. </w:t>
      </w:r>
      <w:hyperlink r:id="rId5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ontology-based text mining dataset for extraction of process-structure-property entities. DOI: 10.1038/s41597-024-03926-5. </w:t>
      </w:r>
      <w:hyperlink r:id="rId5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extraction pipelines for knowledge graphs. DOI: 10.1007/s10115-022-01826-x. </w:t>
      </w:r>
      <w:hyperlink r:id="rId5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SciREX: A Challenge Dataset for Document-Level Information Extraction. DOI: 10.18653/v1/2020.acl-main.670. </w:t>
      </w:r>
      <w:hyperlink r:id="rId6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SciER: An Entity and Relation Extraction Dataset for Datasets, Methods, and Tasks in Scientific Documents. DOI: 10.18653/v1/2024.emnlp-main.726. </w:t>
      </w:r>
      <w:hyperlink r:id="rId6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SCITAB: A Challenging Benchmark for Compositional Reasoning and Claim Verification on Scientific Tables. DOI: 10.18653/v1/2023.emnlp-main.483. </w:t>
      </w:r>
      <w:hyperlink r:id="rId6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SemEval-2021 Task 8: MeasEval. DOI: 10.18653/v1/2021.semeval-1.38. </w:t>
      </w:r>
      <w:hyperlink r:id="rId6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BioRED: a rich biomedical relation extraction dataset. DOI: 10.1093/bib/bbac282. </w:t>
      </w:r>
      <w:hyperlink r:id="rId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SuperMat: Construction of a linked annotated dataset from superconductors-related publications. DOI: 10.1080/27660400.2021.1918396. </w:t>
      </w:r>
      <w:hyperlink r:id="rId6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Superconductivity information extraction from the literature: A new corpus and its evaluations. DOI: 10.1016/j.aei.2022.101768. </w:t>
      </w:r>
      <w:hyperlink r:id="rId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comprehensive evaluation of large language models on benchmark biomedical text processing tasks. DOI: 10.1016/j.compbiomed.2024.108189. </w:t>
      </w:r>
      <w:hyperlink r:id="rId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dataset of formulation compositions for self-emulsifying drug delivery systems. DOI: 10.1038/s41597-023-02812-w. </w:t>
      </w:r>
      <w:hyperlink r:id="rId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dataset on formulation parameters and characteristics of drug-loaded PLGA microparticles. DOI: 10.1038/s41597-025-04621-9. </w:t>
      </w:r>
      <w:hyperlink r:id="rId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formulation dataset of poly(lactide-co-glycolide) nanoparticles for small molecule delivery. DOI: 10.1038/s41597-025-05520-9. </w:t>
      </w:r>
      <w:hyperlink r:id="rId7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models to accelerate the design of polymeric long-acting injectables. DOI: 10.1038/s41467-022-35343-w. </w:t>
      </w:r>
      <w:hyperlink r:id="rId7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integrated with in vitro experiments for study of drug release from PLGA nanoparticles. DOI: 10.1038/s41598-024-82728-6. </w:t>
      </w:r>
      <w:hyperlink r:id="rId7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Text-mined dataset of gold nanoparticle synthesis procedures, morphologies, and size entities. DOI: 10.1038/s41597-022-01321-6. </w:t>
      </w:r>
      <w:hyperlink r:id="rId7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a1chqscqvmj" w:id="12"/>
    <w:bookmarkEnd w:id="12"/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Structured information extraction from scientific text with large language models | Nature Communications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https://www.nature.com/articles/s41467-024-45563-x?utm_source=chatgpt.com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 extraction from polymer literature using large language models | Communications Materials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https://www.nature.com/articles/s43246-024-00708-9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Extracting accurate materials data from research papers with conversational language models and prompt engineering | Nature Communications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https://www.nature.com/articles/s41467-024-45914-8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SciREX: A Challenge Dataset for Document-Level Information Extraction - ACL Anthology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https://aclanthology.org/2020.acl-main.670?utm_source=chatgpt.com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BioRED: a rich biomedical relation extraction dataset | Briefings in Bioinformatics | Oxford Academic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https://academic.oup.com/bib/article/doi/10.1093/bib/bbac282/6645993?utm_source=chatgpt.com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About | ChemDataExtractor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https://chemdataextractor.org/about?utm_source=chatgpt.com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Structured information extraction from scientific text with large language models | Nature Communications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https://www.nature.com/articles/s41467-024-45563-x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Accelerating materials language processing with large language models | Communications Materials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https://www.nature.com/articles/s43246-024-00449-9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Agent-based learning of materials datasets from the scientific literature - Digital Discovery (RSC Publishing) DOI:10.1039/D4DD00252K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https://pubs.rsc.org/en/content/articlehtml/2024/dd/d4dd00252k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article: Mining experimental data from materials science literature with large language models: an evaluation study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https://www.tandfonline.com/doi/full/10.1080/27660400.2024.2356506?utm_source=chatgpt.com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Extracting structured data from organic synthesis procedures using a fine-tuned large language model - Digital Discovery (RSC Publishing) DOI:10.1039/D4DD00091A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https://pubs.rsc.org/en/content/articlehtml/2024/dd/d4dd00091a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Suitability of large language models for extraction of high-quality chemical reaction dataset from patent literature | Journal of Cheminformatics | Springer Nature Link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https://link.springer.com/article/10.1186/s13321-024-00928-8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Machine learning models to accelerate the design of polymeric long-acting injectables | Nature Communications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https://www.nature.com/articles/s41467-022-35343-w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Machine learning integrated with in vitro experiments for study of drug release from PLGA nanoparticles | Scientific Reports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https://www.nature.com/articles/s41598-024-82728-6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dataset of formulation compositions for self-emulsifying drug delivery systems | Scientific Data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https://www.nature.com/articles/s41597-023-02812-w?utm_source=chatgpt.com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ontology-based text mining dataset for extraction of process-structure-property entities | Scientific Data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https://www.nature.com/articles/s41597-024-03926-5?utm_source=chatgpt.com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Small data machine learning in materials science | npj Computational Materials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https://www.nature.com/articles/s41524-023-01000-z?utm_source=chatgpt.com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formulation dataset of poly(lactide-co-glycolide) nanoparticles for small molecule delivery | Scientific Data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https://www.nature.com/articles/s41597-025-05520-9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Large language models for generative information extraction: a survey | Frontiers of Computer Science | Springer Nature Link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https://link.springer.com/article/10.1007/s11704-024-40555-y?utm_source=chatgpt.com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text to insight: large language models for chemical data extraction - Chemical Society Reviews (RSC Publishing) DOI:10.1039/D4CS00913D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https://pubs.rsc.org/en/content/articlehtml/2025/cs/d4cs00913d?utm_source=chatgpt.com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review of large language models and autonomous agents in chemistry - Chemical Science (RSC Publishing) DOI:10.1039/D4SC03921A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https://pubs.rsc.org/en/content/articlehtml/2024/sc/d4sc03921a?utm_source=chatgpt.com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Extracting accurate materials data from research papers with conversational language models and prompt engineering | Nature Communications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https://www.nature.com/articles/s41467-024-45914-8?utm_source=chatgpt.com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Accelerating materials language processing with large language models | Communications Materials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https://www.nature.com/articles/s43246-024-00449-9?utm_source=chatgpt.com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 extraction from polymer literature using large language models | Communications Materials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https://www.nature.com/articles/s43246-024-00708-9?utm_source=chatgpt.com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Agent-based learning of materials datasets from the scientific literature - Digital Discovery (RSC Publishing) DOI:10.1039/D4DD00252K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https://pubs.rsc.org/en/content/articlehtml/2024/dd/d4dd00252k?utm_source=chatgpt.com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Extracting structured data from organic synthesis procedures using a fine-tuned large language model - Digital Discovery (RSC Publishing) DOI:10.1039/D4DD00091A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https://pubs.rsc.org/en/content/articlehtml/2024/dd/d4dd00091a?utm_source=chatgpt.com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Suitability of large language models for extraction of high-quality chemical reaction dataset from patent literature | Journal of Cheminformatics | Springer Nature Link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https://link.springer.com/article/10.1186/s13321-024-00928-8?utm_source=chatgpt.com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general-purpose material property data extraction pipeline from large polymer corpora using natural language processing | npj Computational Materials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https://www.nature.com/articles/s41524-023-01003-w?utm_source=chatgpt.com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MatKG: An autonomously generated knowledge graph in Material Science | Scientific Data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https://www.nature.com/articles/s41597-024-03039-z?utm_source=chatgpt.com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Information extraction pipelines for knowledge graphs | Knowledge and Information Systems | Springer Nature Link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https://link.springer.com/article/10.1007/s10115-022-01826-x?utm_source=chatgpt.com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SciER: An Entity and Relation Extraction Dataset for Datasets, Methods, and Tasks in Scientific Documents - ACL Anthology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https://aclanthology.org/2024.emnlp-main.726/?utm_source=chatgpt.com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SCITAB: A Challenging Benchmark for Compositional Reasoning and Claim Verification on Scientific Tables - ACL Anthology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https://aclanthology.org/2023.emnlp-main.483/?utm_source=chatgpt.com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SemEval-2021 Task 8: MeasEval – Extracting Counts and Measurements and their Related Contexts - ACL Anthology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https://aclanthology.org/2021.semeval-1.38/?utm_source=chatgpt.com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SuperMat: Construction of a linked annotated dataset from superconductors-related publications | CiNii Research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https://cir.nii.ac.jp/crid/1050579156081946880?utm_source=chatgpt.com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Superconductivity information extraction from the literature: A new corpus and its evaluations - ScienceDirect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https://www.sciencedirect.com/science/article/pii/S1474034622002269?utm_source=chatgpt.com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comprehensive evaluation of large Language models on benchmark biomedical text processing tasks - ScienceDirect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https://www.sciencedirect.com/science/article/pii/S0010482524002737?utm_source=chatgpt.com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dataset on formulation parameters and characteristics of drug-loaded PLGA microparticles | Scientific Data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https://www.nature.com/articles/s41597-025-04621-9?utm_source=chatgpt.com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formulation dataset of poly(lactide-co-glycolide) nanoparticles for small molecule delivery | Scientific Data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https://www.nature.com/articles/s41597-025-05520-9?utm_source=chatgpt.com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Machine learning models to accelerate the design of polymeric long-acting injectables | Nature Communications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https://www.nature.com/articles/s41467-022-35343-w?utm_source=chatgpt.com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Machine learning integrated with in vitro experiments for study of drug release from PLGA nanoparticles | Scientific Reports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https://www.nature.com/articles/s41598-024-82728-6?utm_source=chatgpt.com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Text-mined dataset of gold nanoparticle synthesis procedures, morphologies, and size entities | Scientific Data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https://www.nature.com/articles/s41597-022-01321-6?utm_source=chatgpt.com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nature.com/articles/s43246-024-00708-9" TargetMode="External"/><Relationship Id="rId42" Type="http://schemas.openxmlformats.org/officeDocument/2006/relationships/hyperlink" Target="https://www.nature.com/articles/s41467-022-35343-w" TargetMode="External"/><Relationship Id="rId41" Type="http://schemas.openxmlformats.org/officeDocument/2006/relationships/hyperlink" Target="https://aclanthology.org/2020.acl-main.670?utm_source=chatgpt.com" TargetMode="External"/><Relationship Id="rId44" Type="http://schemas.openxmlformats.org/officeDocument/2006/relationships/hyperlink" Target="https://link.springer.com/article/10.1007/s11704-024-40555-y?utm_source=chatgpt.com" TargetMode="External"/><Relationship Id="rId43" Type="http://schemas.openxmlformats.org/officeDocument/2006/relationships/hyperlink" Target="https://www.nature.com/articles/s41597-025-05520-9" TargetMode="External"/><Relationship Id="rId46" Type="http://schemas.openxmlformats.org/officeDocument/2006/relationships/hyperlink" Target="https://pubs.rsc.org/en/content/articlehtml/2024/sc/d4sc03921a?utm_source=chatgpt.com" TargetMode="External"/><Relationship Id="rId45" Type="http://schemas.openxmlformats.org/officeDocument/2006/relationships/hyperlink" Target="https://pubs.rsc.org/en/content/articlehtml/2025/cs/d4cs00913d?utm_source=chatgpt.com" TargetMode="External"/><Relationship Id="rId107" Type="http://schemas.openxmlformats.org/officeDocument/2006/relationships/hyperlink" Target="https://www.nature.com/articles/s43246-024-00449-9" TargetMode="External"/><Relationship Id="rId106" Type="http://schemas.openxmlformats.org/officeDocument/2006/relationships/hyperlink" Target="https://www.nature.com/articles/s43246-024-00449-9" TargetMode="External"/><Relationship Id="rId105" Type="http://schemas.openxmlformats.org/officeDocument/2006/relationships/hyperlink" Target="https://www.nature.com/articles/s41467-024-45563-x" TargetMode="External"/><Relationship Id="rId104" Type="http://schemas.openxmlformats.org/officeDocument/2006/relationships/hyperlink" Target="https://www.nature.com/articles/s41467-024-45563-x" TargetMode="External"/><Relationship Id="rId109" Type="http://schemas.openxmlformats.org/officeDocument/2006/relationships/hyperlink" Target="https://pubs.rsc.org/en/content/articlehtml/2024/dd/d4dd00252k" TargetMode="External"/><Relationship Id="rId108" Type="http://schemas.openxmlformats.org/officeDocument/2006/relationships/hyperlink" Target="https://pubs.rsc.org/en/content/articlehtml/2024/dd/d4dd00252k" TargetMode="External"/><Relationship Id="rId48" Type="http://schemas.openxmlformats.org/officeDocument/2006/relationships/hyperlink" Target="https://www.nature.com/articles/s41467-024-45914-8?utm_source=chatgpt.com" TargetMode="External"/><Relationship Id="rId47" Type="http://schemas.openxmlformats.org/officeDocument/2006/relationships/hyperlink" Target="https://www.nature.com/articles/s41467-024-45563-x?utm_source=chatgpt.com" TargetMode="External"/><Relationship Id="rId49" Type="http://schemas.openxmlformats.org/officeDocument/2006/relationships/hyperlink" Target="https://www.nature.com/articles/s43246-024-00449-9?utm_source=chatgpt.com" TargetMode="External"/><Relationship Id="rId103" Type="http://schemas.openxmlformats.org/officeDocument/2006/relationships/hyperlink" Target="https://www.nature.com/articles/s41467-024-45563-x" TargetMode="External"/><Relationship Id="rId102" Type="http://schemas.openxmlformats.org/officeDocument/2006/relationships/hyperlink" Target="https://www.nature.com/articles/s41467-024-45563-x" TargetMode="External"/><Relationship Id="rId101" Type="http://schemas.openxmlformats.org/officeDocument/2006/relationships/hyperlink" Target="https://chemdataextractor.org/about?utm_source=chatgpt.com" TargetMode="External"/><Relationship Id="rId100" Type="http://schemas.openxmlformats.org/officeDocument/2006/relationships/hyperlink" Target="https://chemdataextractor.org/about?utm_source=chatgpt.com" TargetMode="External"/><Relationship Id="rId31" Type="http://schemas.openxmlformats.org/officeDocument/2006/relationships/hyperlink" Target="https://www.nature.com/articles/s41597-024-03926-5?utm_source=chatgpt.com" TargetMode="External"/><Relationship Id="rId30" Type="http://schemas.openxmlformats.org/officeDocument/2006/relationships/hyperlink" Target="https://aclanthology.org/2020.acl-main.670?utm_source=chatgpt.com" TargetMode="External"/><Relationship Id="rId33" Type="http://schemas.openxmlformats.org/officeDocument/2006/relationships/hyperlink" Target="https://www.nature.com/articles/s41467-024-45563-x" TargetMode="External"/><Relationship Id="rId32" Type="http://schemas.openxmlformats.org/officeDocument/2006/relationships/hyperlink" Target="https://www.nature.com/articles/s41524-023-01000-z?utm_source=chatgpt.com" TargetMode="External"/><Relationship Id="rId35" Type="http://schemas.openxmlformats.org/officeDocument/2006/relationships/hyperlink" Target="https://aclanthology.org/2020.acl-main.670?utm_source=chatgpt.com" TargetMode="External"/><Relationship Id="rId181" Type="http://schemas.openxmlformats.org/officeDocument/2006/relationships/hyperlink" Target="https://www.nature.com/articles/s41597-022-01321-6?utm_source=chatgpt.com" TargetMode="External"/><Relationship Id="rId34" Type="http://schemas.openxmlformats.org/officeDocument/2006/relationships/hyperlink" Target="https://www.nature.com/articles/s41597-025-05520-9" TargetMode="External"/><Relationship Id="rId180" Type="http://schemas.openxmlformats.org/officeDocument/2006/relationships/hyperlink" Target="https://www.nature.com/articles/s41597-022-01321-6?utm_source=chatgpt.com" TargetMode="External"/><Relationship Id="rId37" Type="http://schemas.openxmlformats.org/officeDocument/2006/relationships/hyperlink" Target="https://www.nature.com/articles/s41597-025-05520-9" TargetMode="External"/><Relationship Id="rId176" Type="http://schemas.openxmlformats.org/officeDocument/2006/relationships/hyperlink" Target="https://www.nature.com/articles/s41467-022-35343-w?utm_source=chatgpt.com" TargetMode="External"/><Relationship Id="rId36" Type="http://schemas.openxmlformats.org/officeDocument/2006/relationships/hyperlink" Target="https://www.nature.com/articles/s41597-025-05520-9" TargetMode="External"/><Relationship Id="rId175" Type="http://schemas.openxmlformats.org/officeDocument/2006/relationships/hyperlink" Target="https://www.nature.com/articles/s41597-025-05520-9?utm_source=chatgpt.com" TargetMode="External"/><Relationship Id="rId39" Type="http://schemas.openxmlformats.org/officeDocument/2006/relationships/hyperlink" Target="https://www.nature.com/articles/s43246-024-00708-9" TargetMode="External"/><Relationship Id="rId174" Type="http://schemas.openxmlformats.org/officeDocument/2006/relationships/hyperlink" Target="https://www.nature.com/articles/s41597-025-05520-9?utm_source=chatgpt.com" TargetMode="External"/><Relationship Id="rId38" Type="http://schemas.openxmlformats.org/officeDocument/2006/relationships/hyperlink" Target="https://www.nature.com/articles/s41467-024-45914-8" TargetMode="External"/><Relationship Id="rId173" Type="http://schemas.openxmlformats.org/officeDocument/2006/relationships/hyperlink" Target="https://www.nature.com/articles/s41597-025-04621-9?utm_source=chatgpt.com" TargetMode="External"/><Relationship Id="rId179" Type="http://schemas.openxmlformats.org/officeDocument/2006/relationships/hyperlink" Target="https://www.nature.com/articles/s41598-024-82728-6?utm_source=chatgpt.com" TargetMode="External"/><Relationship Id="rId178" Type="http://schemas.openxmlformats.org/officeDocument/2006/relationships/hyperlink" Target="https://www.nature.com/articles/s41598-024-82728-6?utm_source=chatgpt.com" TargetMode="External"/><Relationship Id="rId177" Type="http://schemas.openxmlformats.org/officeDocument/2006/relationships/hyperlink" Target="https://www.nature.com/articles/s41467-022-35343-w?utm_source=chatgpt.com" TargetMode="External"/><Relationship Id="rId20" Type="http://schemas.openxmlformats.org/officeDocument/2006/relationships/hyperlink" Target="https://pubs.rsc.org/en/content/articlehtml/2024/dd/d4dd00252k" TargetMode="External"/><Relationship Id="rId22" Type="http://schemas.openxmlformats.org/officeDocument/2006/relationships/hyperlink" Target="https://pubs.rsc.org/en/content/articlehtml/2024/dd/d4dd00091a" TargetMode="External"/><Relationship Id="rId21" Type="http://schemas.openxmlformats.org/officeDocument/2006/relationships/hyperlink" Target="https://www.tandfonline.com/doi/full/10.1080/27660400.2024.2356506?utm_source=chatgpt.com" TargetMode="External"/><Relationship Id="rId24" Type="http://schemas.openxmlformats.org/officeDocument/2006/relationships/hyperlink" Target="https://www.nature.com/articles/s41467-022-35343-w" TargetMode="External"/><Relationship Id="rId23" Type="http://schemas.openxmlformats.org/officeDocument/2006/relationships/hyperlink" Target="https://link.springer.com/article/10.1186/s13321-024-00928-8" TargetMode="External"/><Relationship Id="rId129" Type="http://schemas.openxmlformats.org/officeDocument/2006/relationships/hyperlink" Target="https://www.nature.com/articles/s41524-023-01000-z?utm_source=chatgpt.com" TargetMode="External"/><Relationship Id="rId128" Type="http://schemas.openxmlformats.org/officeDocument/2006/relationships/hyperlink" Target="https://www.nature.com/articles/s41524-023-01000-z?utm_source=chatgpt.com" TargetMode="External"/><Relationship Id="rId127" Type="http://schemas.openxmlformats.org/officeDocument/2006/relationships/hyperlink" Target="https://www.nature.com/articles/s41597-024-03926-5?utm_source=chatgpt.com" TargetMode="External"/><Relationship Id="rId126" Type="http://schemas.openxmlformats.org/officeDocument/2006/relationships/hyperlink" Target="https://www.nature.com/articles/s41597-024-03926-5?utm_source=chatgpt.com" TargetMode="External"/><Relationship Id="rId26" Type="http://schemas.openxmlformats.org/officeDocument/2006/relationships/hyperlink" Target="https://www.nature.com/articles/s41467-024-45563-x" TargetMode="External"/><Relationship Id="rId121" Type="http://schemas.openxmlformats.org/officeDocument/2006/relationships/hyperlink" Target="https://www.nature.com/articles/s41598-024-82728-6" TargetMode="External"/><Relationship Id="rId25" Type="http://schemas.openxmlformats.org/officeDocument/2006/relationships/hyperlink" Target="https://www.nature.com/articles/s41598-024-82728-6" TargetMode="External"/><Relationship Id="rId120" Type="http://schemas.openxmlformats.org/officeDocument/2006/relationships/hyperlink" Target="https://www.nature.com/articles/s41598-024-82728-6" TargetMode="External"/><Relationship Id="rId28" Type="http://schemas.openxmlformats.org/officeDocument/2006/relationships/hyperlink" Target="https://aclanthology.org/2020.acl-main.670?utm_source=chatgpt.com" TargetMode="External"/><Relationship Id="rId27" Type="http://schemas.openxmlformats.org/officeDocument/2006/relationships/hyperlink" Target="https://www.nature.com/articles/s41467-024-45914-8" TargetMode="External"/><Relationship Id="rId125" Type="http://schemas.openxmlformats.org/officeDocument/2006/relationships/hyperlink" Target="https://www.nature.com/articles/s41597-024-03926-5?utm_source=chatgpt.com" TargetMode="External"/><Relationship Id="rId29" Type="http://schemas.openxmlformats.org/officeDocument/2006/relationships/hyperlink" Target="https://www.nature.com/articles/s41597-023-02812-w?utm_source=chatgpt.com" TargetMode="External"/><Relationship Id="rId124" Type="http://schemas.openxmlformats.org/officeDocument/2006/relationships/hyperlink" Target="https://www.nature.com/articles/s41597-023-02812-w?utm_source=chatgpt.com" TargetMode="External"/><Relationship Id="rId123" Type="http://schemas.openxmlformats.org/officeDocument/2006/relationships/hyperlink" Target="https://www.nature.com/articles/s41597-023-02812-w?utm_source=chatgpt.com" TargetMode="External"/><Relationship Id="rId122" Type="http://schemas.openxmlformats.org/officeDocument/2006/relationships/hyperlink" Target="https://www.nature.com/articles/s41597-023-02812-w?utm_source=chatgpt.com" TargetMode="External"/><Relationship Id="rId95" Type="http://schemas.openxmlformats.org/officeDocument/2006/relationships/hyperlink" Target="https://aclanthology.org/2020.acl-main.670?utm_source=chatgpt.com" TargetMode="External"/><Relationship Id="rId94" Type="http://schemas.openxmlformats.org/officeDocument/2006/relationships/hyperlink" Target="https://aclanthology.org/2020.acl-main.670?utm_source=chatgpt.com" TargetMode="External"/><Relationship Id="rId97" Type="http://schemas.openxmlformats.org/officeDocument/2006/relationships/hyperlink" Target="https://academic.oup.com/bib/article/doi/10.1093/bib/bbac282/6645993?utm_source=chatgpt.com" TargetMode="External"/><Relationship Id="rId96" Type="http://schemas.openxmlformats.org/officeDocument/2006/relationships/hyperlink" Target="https://aclanthology.org/2020.acl-main.670?utm_source=chatgpt.com" TargetMode="External"/><Relationship Id="rId11" Type="http://schemas.openxmlformats.org/officeDocument/2006/relationships/hyperlink" Target="https://aclanthology.org/2020.acl-main.670?utm_source=chatgpt.com" TargetMode="External"/><Relationship Id="rId99" Type="http://schemas.openxmlformats.org/officeDocument/2006/relationships/hyperlink" Target="https://academic.oup.com/bib/article/doi/10.1093/bib/bbac282/6645993?utm_source=chatgpt.com" TargetMode="External"/><Relationship Id="rId10" Type="http://schemas.openxmlformats.org/officeDocument/2006/relationships/hyperlink" Target="https://aclanthology.org/2020.acl-main.670?utm_source=chatgpt.com" TargetMode="External"/><Relationship Id="rId98" Type="http://schemas.openxmlformats.org/officeDocument/2006/relationships/hyperlink" Target="https://academic.oup.com/bib/article/doi/10.1093/bib/bbac282/6645993?utm_source=chatgpt.com" TargetMode="External"/><Relationship Id="rId13" Type="http://schemas.openxmlformats.org/officeDocument/2006/relationships/hyperlink" Target="https://www.nature.com/articles/s41467-024-45914-8" TargetMode="External"/><Relationship Id="rId12" Type="http://schemas.openxmlformats.org/officeDocument/2006/relationships/hyperlink" Target="https://academic.oup.com/bib/article/doi/10.1093/bib/bbac282/6645993?utm_source=chatgpt.com" TargetMode="External"/><Relationship Id="rId91" Type="http://schemas.openxmlformats.org/officeDocument/2006/relationships/hyperlink" Target="https://aclanthology.org/2020.acl-main.670?utm_source=chatgpt.com" TargetMode="External"/><Relationship Id="rId90" Type="http://schemas.openxmlformats.org/officeDocument/2006/relationships/hyperlink" Target="https://aclanthology.org/2020.acl-main.670?utm_source=chatgpt.com" TargetMode="External"/><Relationship Id="rId93" Type="http://schemas.openxmlformats.org/officeDocument/2006/relationships/hyperlink" Target="https://aclanthology.org/2020.acl-main.670?utm_source=chatgpt.com" TargetMode="External"/><Relationship Id="rId92" Type="http://schemas.openxmlformats.org/officeDocument/2006/relationships/hyperlink" Target="https://aclanthology.org/2020.acl-main.670?utm_source=chatgpt.com" TargetMode="External"/><Relationship Id="rId118" Type="http://schemas.openxmlformats.org/officeDocument/2006/relationships/hyperlink" Target="https://www.nature.com/articles/s41467-022-35343-w" TargetMode="External"/><Relationship Id="rId117" Type="http://schemas.openxmlformats.org/officeDocument/2006/relationships/hyperlink" Target="https://www.nature.com/articles/s41467-022-35343-w" TargetMode="External"/><Relationship Id="rId116" Type="http://schemas.openxmlformats.org/officeDocument/2006/relationships/hyperlink" Target="https://link.springer.com/article/10.1186/s13321-024-00928-8" TargetMode="External"/><Relationship Id="rId115" Type="http://schemas.openxmlformats.org/officeDocument/2006/relationships/hyperlink" Target="https://link.springer.com/article/10.1186/s13321-024-00928-8" TargetMode="External"/><Relationship Id="rId119" Type="http://schemas.openxmlformats.org/officeDocument/2006/relationships/hyperlink" Target="https://www.nature.com/articles/s41467-022-35343-w" TargetMode="External"/><Relationship Id="rId15" Type="http://schemas.openxmlformats.org/officeDocument/2006/relationships/hyperlink" Target="https://www.nature.com/articles/s43246-024-00708-9" TargetMode="External"/><Relationship Id="rId110" Type="http://schemas.openxmlformats.org/officeDocument/2006/relationships/hyperlink" Target="https://www.tandfonline.com/doi/full/10.1080/27660400.2024.2356506?utm_source=chatgpt.com" TargetMode="External"/><Relationship Id="rId14" Type="http://schemas.openxmlformats.org/officeDocument/2006/relationships/hyperlink" Target="https://chemdataextractor.org/about?utm_source=chatgpt.com" TargetMode="External"/><Relationship Id="rId17" Type="http://schemas.openxmlformats.org/officeDocument/2006/relationships/hyperlink" Target="https://www.nature.com/articles/s41467-024-45914-8" TargetMode="External"/><Relationship Id="rId16" Type="http://schemas.openxmlformats.org/officeDocument/2006/relationships/hyperlink" Target="https://www.nature.com/articles/s41467-024-45563-x" TargetMode="External"/><Relationship Id="rId19" Type="http://schemas.openxmlformats.org/officeDocument/2006/relationships/hyperlink" Target="https://www.nature.com/articles/s43246-024-00708-9" TargetMode="External"/><Relationship Id="rId114" Type="http://schemas.openxmlformats.org/officeDocument/2006/relationships/hyperlink" Target="https://pubs.rsc.org/en/content/articlehtml/2024/dd/d4dd00091a" TargetMode="External"/><Relationship Id="rId18" Type="http://schemas.openxmlformats.org/officeDocument/2006/relationships/hyperlink" Target="https://www.nature.com/articles/s43246-024-00449-9" TargetMode="External"/><Relationship Id="rId113" Type="http://schemas.openxmlformats.org/officeDocument/2006/relationships/hyperlink" Target="https://pubs.rsc.org/en/content/articlehtml/2024/dd/d4dd00091a" TargetMode="External"/><Relationship Id="rId112" Type="http://schemas.openxmlformats.org/officeDocument/2006/relationships/hyperlink" Target="https://www.tandfonline.com/doi/full/10.1080/27660400.2024.2356506?utm_source=chatgpt.com" TargetMode="External"/><Relationship Id="rId111" Type="http://schemas.openxmlformats.org/officeDocument/2006/relationships/hyperlink" Target="https://www.tandfonline.com/doi/full/10.1080/27660400.2024.2356506?utm_source=chatgpt.com" TargetMode="External"/><Relationship Id="rId84" Type="http://schemas.openxmlformats.org/officeDocument/2006/relationships/hyperlink" Target="https://www.nature.com/articles/s41467-024-45914-8" TargetMode="External"/><Relationship Id="rId83" Type="http://schemas.openxmlformats.org/officeDocument/2006/relationships/hyperlink" Target="https://www.nature.com/articles/s41467-024-45914-8" TargetMode="External"/><Relationship Id="rId86" Type="http://schemas.openxmlformats.org/officeDocument/2006/relationships/hyperlink" Target="https://www.nature.com/articles/s41467-024-45914-8" TargetMode="External"/><Relationship Id="rId85" Type="http://schemas.openxmlformats.org/officeDocument/2006/relationships/hyperlink" Target="https://www.nature.com/articles/s41467-024-45914-8" TargetMode="External"/><Relationship Id="rId88" Type="http://schemas.openxmlformats.org/officeDocument/2006/relationships/hyperlink" Target="https://www.nature.com/articles/s41467-024-45914-8" TargetMode="External"/><Relationship Id="rId150" Type="http://schemas.openxmlformats.org/officeDocument/2006/relationships/hyperlink" Target="https://pubs.rsc.org/en/content/articlehtml/2024/dd/d4dd00091a?utm_source=chatgpt.com" TargetMode="External"/><Relationship Id="rId87" Type="http://schemas.openxmlformats.org/officeDocument/2006/relationships/hyperlink" Target="https://www.nature.com/articles/s41467-024-45914-8" TargetMode="External"/><Relationship Id="rId89" Type="http://schemas.openxmlformats.org/officeDocument/2006/relationships/hyperlink" Target="https://aclanthology.org/2020.acl-main.670?utm_source=chatgpt.com" TargetMode="External"/><Relationship Id="rId80" Type="http://schemas.openxmlformats.org/officeDocument/2006/relationships/hyperlink" Target="https://www.nature.com/articles/s43246-024-00708-9" TargetMode="External"/><Relationship Id="rId82" Type="http://schemas.openxmlformats.org/officeDocument/2006/relationships/hyperlink" Target="https://www.nature.com/articles/s43246-024-00708-9" TargetMode="External"/><Relationship Id="rId81" Type="http://schemas.openxmlformats.org/officeDocument/2006/relationships/hyperlink" Target="https://www.nature.com/articles/s43246-024-00708-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pubs.rsc.org/en/content/articlehtml/2024/dd/d4dd00252k?utm_source=chatgpt.com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pubs.rsc.org/en/content/articlehtml/2024/dd/d4dd00252k?utm_source=chatgpt.com" TargetMode="External"/><Relationship Id="rId9" Type="http://schemas.openxmlformats.org/officeDocument/2006/relationships/hyperlink" Target="https://www.nature.com/articles/s41467-024-45914-8" TargetMode="External"/><Relationship Id="rId143" Type="http://schemas.openxmlformats.org/officeDocument/2006/relationships/hyperlink" Target="https://www.nature.com/articles/s41467-024-45914-8?utm_source=chatgpt.com" TargetMode="External"/><Relationship Id="rId142" Type="http://schemas.openxmlformats.org/officeDocument/2006/relationships/hyperlink" Target="https://www.nature.com/articles/s41467-024-45914-8?utm_source=chatgpt.com" TargetMode="External"/><Relationship Id="rId141" Type="http://schemas.openxmlformats.org/officeDocument/2006/relationships/hyperlink" Target="https://pubs.rsc.org/en/content/articlehtml/2024/sc/d4sc03921a?utm_source=chatgpt.com" TargetMode="External"/><Relationship Id="rId140" Type="http://schemas.openxmlformats.org/officeDocument/2006/relationships/hyperlink" Target="https://pubs.rsc.org/en/content/articlehtml/2024/sc/d4sc03921a?utm_source=chatgpt.com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nature.com/articles/s43246-024-00708-9?utm_source=chatgpt.com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www.nature.com/articles/s43246-024-00708-9?utm_source=chatgpt.com" TargetMode="External"/><Relationship Id="rId7" Type="http://schemas.openxmlformats.org/officeDocument/2006/relationships/hyperlink" Target="https://www.nature.com/articles/s41467-024-45563-x?utm_source=chatgpt.com" TargetMode="External"/><Relationship Id="rId145" Type="http://schemas.openxmlformats.org/officeDocument/2006/relationships/hyperlink" Target="https://www.nature.com/articles/s43246-024-00449-9?utm_source=chatgpt.com" TargetMode="External"/><Relationship Id="rId8" Type="http://schemas.openxmlformats.org/officeDocument/2006/relationships/hyperlink" Target="https://www.nature.com/articles/s43246-024-00708-9" TargetMode="External"/><Relationship Id="rId144" Type="http://schemas.openxmlformats.org/officeDocument/2006/relationships/hyperlink" Target="https://www.nature.com/articles/s43246-024-00449-9?utm_source=chatgpt.com" TargetMode="External"/><Relationship Id="rId73" Type="http://schemas.openxmlformats.org/officeDocument/2006/relationships/hyperlink" Target="https://www.nature.com/articles/s41597-022-01321-6?utm_source=chatgpt.com" TargetMode="External"/><Relationship Id="rId72" Type="http://schemas.openxmlformats.org/officeDocument/2006/relationships/hyperlink" Target="https://www.nature.com/articles/s41598-024-82728-6?utm_source=chatgpt.com" TargetMode="External"/><Relationship Id="rId75" Type="http://schemas.openxmlformats.org/officeDocument/2006/relationships/hyperlink" Target="https://www.nature.com/articles/s41467-024-45563-x?utm_source=chatgpt.com" TargetMode="External"/><Relationship Id="rId74" Type="http://schemas.openxmlformats.org/officeDocument/2006/relationships/hyperlink" Target="https://www.nature.com/articles/s41467-024-45563-x?utm_source=chatgpt.com" TargetMode="External"/><Relationship Id="rId77" Type="http://schemas.openxmlformats.org/officeDocument/2006/relationships/hyperlink" Target="https://www.nature.com/articles/s43246-024-00708-9" TargetMode="External"/><Relationship Id="rId76" Type="http://schemas.openxmlformats.org/officeDocument/2006/relationships/hyperlink" Target="https://www.nature.com/articles/s41467-024-45563-x?utm_source=chatgpt.com" TargetMode="External"/><Relationship Id="rId79" Type="http://schemas.openxmlformats.org/officeDocument/2006/relationships/hyperlink" Target="https://www.nature.com/articles/s43246-024-00708-9" TargetMode="External"/><Relationship Id="rId78" Type="http://schemas.openxmlformats.org/officeDocument/2006/relationships/hyperlink" Target="https://www.nature.com/articles/s43246-024-00708-9" TargetMode="External"/><Relationship Id="rId71" Type="http://schemas.openxmlformats.org/officeDocument/2006/relationships/hyperlink" Target="https://www.nature.com/articles/s41467-022-35343-w?utm_source=chatgpt.com" TargetMode="External"/><Relationship Id="rId70" Type="http://schemas.openxmlformats.org/officeDocument/2006/relationships/hyperlink" Target="https://www.nature.com/articles/s41597-025-05520-9?utm_source=chatgpt.com" TargetMode="External"/><Relationship Id="rId139" Type="http://schemas.openxmlformats.org/officeDocument/2006/relationships/hyperlink" Target="https://pubs.rsc.org/en/content/articlehtml/2025/cs/d4cs00913d?utm_source=chatgpt.com" TargetMode="External"/><Relationship Id="rId138" Type="http://schemas.openxmlformats.org/officeDocument/2006/relationships/hyperlink" Target="https://pubs.rsc.org/en/content/articlehtml/2025/cs/d4cs00913d?utm_source=chatgpt.com" TargetMode="External"/><Relationship Id="rId137" Type="http://schemas.openxmlformats.org/officeDocument/2006/relationships/hyperlink" Target="https://link.springer.com/article/10.1007/s11704-024-40555-y?utm_source=chatgpt.com" TargetMode="External"/><Relationship Id="rId132" Type="http://schemas.openxmlformats.org/officeDocument/2006/relationships/hyperlink" Target="https://www.nature.com/articles/s41597-025-05520-9" TargetMode="External"/><Relationship Id="rId131" Type="http://schemas.openxmlformats.org/officeDocument/2006/relationships/hyperlink" Target="https://www.nature.com/articles/s41597-025-05520-9" TargetMode="External"/><Relationship Id="rId130" Type="http://schemas.openxmlformats.org/officeDocument/2006/relationships/hyperlink" Target="https://www.nature.com/articles/s41524-023-01000-z?utm_source=chatgpt.com" TargetMode="External"/><Relationship Id="rId136" Type="http://schemas.openxmlformats.org/officeDocument/2006/relationships/hyperlink" Target="https://link.springer.com/article/10.1007/s11704-024-40555-y?utm_source=chatgpt.com" TargetMode="External"/><Relationship Id="rId135" Type="http://schemas.openxmlformats.org/officeDocument/2006/relationships/hyperlink" Target="https://www.nature.com/articles/s41597-025-05520-9" TargetMode="External"/><Relationship Id="rId134" Type="http://schemas.openxmlformats.org/officeDocument/2006/relationships/hyperlink" Target="https://www.nature.com/articles/s41597-025-05520-9" TargetMode="External"/><Relationship Id="rId133" Type="http://schemas.openxmlformats.org/officeDocument/2006/relationships/hyperlink" Target="https://www.nature.com/articles/s41597-025-05520-9" TargetMode="External"/><Relationship Id="rId62" Type="http://schemas.openxmlformats.org/officeDocument/2006/relationships/hyperlink" Target="https://aclanthology.org/2023.emnlp-main.483/?utm_source=chatgpt.com" TargetMode="External"/><Relationship Id="rId61" Type="http://schemas.openxmlformats.org/officeDocument/2006/relationships/hyperlink" Target="https://aclanthology.org/2024.emnlp-main.726/?utm_source=chatgpt.com" TargetMode="External"/><Relationship Id="rId64" Type="http://schemas.openxmlformats.org/officeDocument/2006/relationships/hyperlink" Target="https://academic.oup.com/bib/article/doi/10.1093/bib/bbac282/6645993?utm_source=chatgpt.com" TargetMode="External"/><Relationship Id="rId63" Type="http://schemas.openxmlformats.org/officeDocument/2006/relationships/hyperlink" Target="https://aclanthology.org/2021.semeval-1.38/?utm_source=chatgpt.com" TargetMode="External"/><Relationship Id="rId66" Type="http://schemas.openxmlformats.org/officeDocument/2006/relationships/hyperlink" Target="https://www.sciencedirect.com/science/article/pii/S1474034622002269?utm_source=chatgpt.com" TargetMode="External"/><Relationship Id="rId172" Type="http://schemas.openxmlformats.org/officeDocument/2006/relationships/hyperlink" Target="https://www.nature.com/articles/s41597-025-04621-9?utm_source=chatgpt.com" TargetMode="External"/><Relationship Id="rId65" Type="http://schemas.openxmlformats.org/officeDocument/2006/relationships/hyperlink" Target="https://cir.nii.ac.jp/crid/1050579156081946880?utm_source=chatgpt.com" TargetMode="External"/><Relationship Id="rId171" Type="http://schemas.openxmlformats.org/officeDocument/2006/relationships/hyperlink" Target="https://www.sciencedirect.com/science/article/pii/S0010482524002737?utm_source=chatgpt.com" TargetMode="External"/><Relationship Id="rId68" Type="http://schemas.openxmlformats.org/officeDocument/2006/relationships/hyperlink" Target="https://www.nature.com/articles/s41597-023-02812-w?utm_source=chatgpt.com" TargetMode="External"/><Relationship Id="rId170" Type="http://schemas.openxmlformats.org/officeDocument/2006/relationships/hyperlink" Target="https://www.sciencedirect.com/science/article/pii/S0010482524002737?utm_source=chatgpt.com" TargetMode="External"/><Relationship Id="rId67" Type="http://schemas.openxmlformats.org/officeDocument/2006/relationships/hyperlink" Target="https://www.sciencedirect.com/science/article/pii/S0010482524002737?utm_source=chatgpt.com" TargetMode="External"/><Relationship Id="rId60" Type="http://schemas.openxmlformats.org/officeDocument/2006/relationships/hyperlink" Target="https://aclanthology.org/2020.acl-main.670?utm_source=chatgpt.com" TargetMode="External"/><Relationship Id="rId165" Type="http://schemas.openxmlformats.org/officeDocument/2006/relationships/hyperlink" Target="https://aclanthology.org/2021.semeval-1.38/?utm_source=chatgpt.com" TargetMode="External"/><Relationship Id="rId69" Type="http://schemas.openxmlformats.org/officeDocument/2006/relationships/hyperlink" Target="https://www.nature.com/articles/s41597-025-04621-9?utm_source=chatgpt.com" TargetMode="External"/><Relationship Id="rId164" Type="http://schemas.openxmlformats.org/officeDocument/2006/relationships/hyperlink" Target="https://aclanthology.org/2021.semeval-1.38/?utm_source=chatgpt.com" TargetMode="External"/><Relationship Id="rId163" Type="http://schemas.openxmlformats.org/officeDocument/2006/relationships/hyperlink" Target="https://aclanthology.org/2023.emnlp-main.483/?utm_source=chatgpt.com" TargetMode="External"/><Relationship Id="rId162" Type="http://schemas.openxmlformats.org/officeDocument/2006/relationships/hyperlink" Target="https://aclanthology.org/2023.emnlp-main.483/?utm_source=chatgpt.com" TargetMode="External"/><Relationship Id="rId169" Type="http://schemas.openxmlformats.org/officeDocument/2006/relationships/hyperlink" Target="https://www.sciencedirect.com/science/article/pii/S1474034622002269?utm_source=chatgpt.com" TargetMode="External"/><Relationship Id="rId168" Type="http://schemas.openxmlformats.org/officeDocument/2006/relationships/hyperlink" Target="https://www.sciencedirect.com/science/article/pii/S1474034622002269?utm_source=chatgpt.com" TargetMode="External"/><Relationship Id="rId167" Type="http://schemas.openxmlformats.org/officeDocument/2006/relationships/hyperlink" Target="https://cir.nii.ac.jp/crid/1050579156081946880?utm_source=chatgpt.com" TargetMode="External"/><Relationship Id="rId166" Type="http://schemas.openxmlformats.org/officeDocument/2006/relationships/hyperlink" Target="https://cir.nii.ac.jp/crid/1050579156081946880?utm_source=chatgpt.com" TargetMode="External"/><Relationship Id="rId51" Type="http://schemas.openxmlformats.org/officeDocument/2006/relationships/hyperlink" Target="https://pubs.rsc.org/en/content/articlehtml/2024/dd/d4dd00252k?utm_source=chatgpt.com" TargetMode="External"/><Relationship Id="rId50" Type="http://schemas.openxmlformats.org/officeDocument/2006/relationships/hyperlink" Target="https://www.nature.com/articles/s43246-024-00708-9?utm_source=chatgpt.com" TargetMode="External"/><Relationship Id="rId53" Type="http://schemas.openxmlformats.org/officeDocument/2006/relationships/hyperlink" Target="https://pubs.rsc.org/en/content/articlehtml/2024/dd/d4dd00091a?utm_source=chatgpt.com" TargetMode="External"/><Relationship Id="rId52" Type="http://schemas.openxmlformats.org/officeDocument/2006/relationships/hyperlink" Target="https://www.tandfonline.com/doi/full/10.1080/27660400.2024.2356506?utm_source=chatgpt.com" TargetMode="External"/><Relationship Id="rId55" Type="http://schemas.openxmlformats.org/officeDocument/2006/relationships/hyperlink" Target="https://www.nature.com/articles/s41524-023-01003-w?utm_source=chatgpt.com" TargetMode="External"/><Relationship Id="rId161" Type="http://schemas.openxmlformats.org/officeDocument/2006/relationships/hyperlink" Target="https://aclanthology.org/2024.emnlp-main.726/?utm_source=chatgpt.com" TargetMode="External"/><Relationship Id="rId54" Type="http://schemas.openxmlformats.org/officeDocument/2006/relationships/hyperlink" Target="https://link.springer.com/article/10.1186/s13321-024-00928-8?utm_source=chatgpt.com" TargetMode="External"/><Relationship Id="rId160" Type="http://schemas.openxmlformats.org/officeDocument/2006/relationships/hyperlink" Target="https://aclanthology.org/2024.emnlp-main.726/?utm_source=chatgpt.com" TargetMode="External"/><Relationship Id="rId57" Type="http://schemas.openxmlformats.org/officeDocument/2006/relationships/hyperlink" Target="https://www.nature.com/articles/s41597-024-03039-z?utm_source=chatgpt.com" TargetMode="External"/><Relationship Id="rId56" Type="http://schemas.openxmlformats.org/officeDocument/2006/relationships/hyperlink" Target="https://www.nature.com/articles/s41524-023-01000-z?utm_source=chatgpt.com" TargetMode="External"/><Relationship Id="rId159" Type="http://schemas.openxmlformats.org/officeDocument/2006/relationships/hyperlink" Target="https://link.springer.com/article/10.1007/s10115-022-01826-x?utm_source=chatgpt.com" TargetMode="External"/><Relationship Id="rId59" Type="http://schemas.openxmlformats.org/officeDocument/2006/relationships/hyperlink" Target="https://link.springer.com/article/10.1007/s10115-022-01826-x?utm_source=chatgpt.com" TargetMode="External"/><Relationship Id="rId154" Type="http://schemas.openxmlformats.org/officeDocument/2006/relationships/hyperlink" Target="https://www.nature.com/articles/s41524-023-01003-w?utm_source=chatgpt.com" TargetMode="External"/><Relationship Id="rId58" Type="http://schemas.openxmlformats.org/officeDocument/2006/relationships/hyperlink" Target="https://www.nature.com/articles/s41597-024-03926-5?utm_source=chatgpt.com" TargetMode="External"/><Relationship Id="rId153" Type="http://schemas.openxmlformats.org/officeDocument/2006/relationships/hyperlink" Target="https://link.springer.com/article/10.1186/s13321-024-00928-8?utm_source=chatgpt.com" TargetMode="External"/><Relationship Id="rId152" Type="http://schemas.openxmlformats.org/officeDocument/2006/relationships/hyperlink" Target="https://link.springer.com/article/10.1186/s13321-024-00928-8?utm_source=chatgpt.com" TargetMode="External"/><Relationship Id="rId151" Type="http://schemas.openxmlformats.org/officeDocument/2006/relationships/hyperlink" Target="https://pubs.rsc.org/en/content/articlehtml/2024/dd/d4dd00091a?utm_source=chatgpt.com" TargetMode="External"/><Relationship Id="rId158" Type="http://schemas.openxmlformats.org/officeDocument/2006/relationships/hyperlink" Target="https://link.springer.com/article/10.1007/s10115-022-01826-x?utm_source=chatgpt.com" TargetMode="External"/><Relationship Id="rId157" Type="http://schemas.openxmlformats.org/officeDocument/2006/relationships/hyperlink" Target="https://www.nature.com/articles/s41597-024-03039-z?utm_source=chatgpt.com" TargetMode="External"/><Relationship Id="rId156" Type="http://schemas.openxmlformats.org/officeDocument/2006/relationships/hyperlink" Target="https://www.nature.com/articles/s41597-024-03039-z?utm_source=chatgpt.com" TargetMode="External"/><Relationship Id="rId155" Type="http://schemas.openxmlformats.org/officeDocument/2006/relationships/hyperlink" Target="https://www.nature.com/articles/s41524-023-01003-w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aDuGxtHG58f5E9UrACklaHYTk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WQucGpxNGRqajhmZG0yD2lkLjRiOGx5YmwzcTN6MzIPaWQuM3Uwb3I2ZGRkNmhrMg9pZC5ydWEwcXQ2YXBjZDIyD2lkLmw2cjNiOWs2bjAxejIPaWQuNDlndndjczd3Nm45Mg5pZC5uMm80cXlyaHZqOTIPaWQudmh2anI0MnlkaGdtMg9pZC51eWdtaGNqbmRoNHUyD2lkLmo2cHRiZ2VhcWh1ZTIPaWQucDcxZm9haGI4c2pzMg9pZC54NG5pd2hlYnFseWkyD2lkLmJhMWNocXNjcXZtajgAciExWkx2MVVHamhWb2RXNnM3ejBjNFdZMUI2WmE4V2V4e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