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5"/>
        <w:gridCol w:w="3341"/>
      </w:tblGrid>
      <w:tr w:rsidR="00743AA8" w14:paraId="1B0762AC" w14:textId="77777777">
        <w:trPr>
          <w:trHeight w:val="1007"/>
        </w:trPr>
        <w:tc>
          <w:tcPr>
            <w:tcW w:w="5745" w:type="dxa"/>
            <w:tcBorders>
              <w:bottom w:val="thinThickThinSmallGap" w:sz="18" w:space="0" w:color="000000"/>
            </w:tcBorders>
          </w:tcPr>
          <w:p w14:paraId="6504FD03" w14:textId="77777777" w:rsidR="00743AA8" w:rsidRDefault="00000000">
            <w:pPr>
              <w:pStyle w:val="TableParagraph"/>
              <w:spacing w:line="283" w:lineRule="exact"/>
              <w:ind w:left="136"/>
              <w:rPr>
                <w:b/>
                <w:sz w:val="28"/>
              </w:rPr>
            </w:pPr>
            <w:r>
              <w:rPr>
                <w:b/>
                <w:sz w:val="28"/>
              </w:rPr>
              <w:t>UNGUIDED PRAKTIKUM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RPL-BO</w:t>
            </w:r>
          </w:p>
          <w:p w14:paraId="0B6B56FA" w14:textId="77777777" w:rsidR="00743AA8" w:rsidRDefault="00000000">
            <w:pPr>
              <w:pStyle w:val="TableParagraph"/>
              <w:spacing w:line="341" w:lineRule="exact"/>
              <w:ind w:left="136"/>
              <w:rPr>
                <w:b/>
                <w:sz w:val="28"/>
              </w:rPr>
            </w:pPr>
            <w:r>
              <w:rPr>
                <w:b/>
                <w:sz w:val="28"/>
              </w:rPr>
              <w:t>POLIMORFISME</w:t>
            </w:r>
          </w:p>
        </w:tc>
        <w:tc>
          <w:tcPr>
            <w:tcW w:w="3341" w:type="dxa"/>
            <w:tcBorders>
              <w:bottom w:val="thinThickThinSmallGap" w:sz="18" w:space="0" w:color="000000"/>
            </w:tcBorders>
          </w:tcPr>
          <w:p w14:paraId="2FF4641A" w14:textId="77777777" w:rsidR="00743AA8" w:rsidRDefault="00000000">
            <w:pPr>
              <w:pStyle w:val="TableParagraph"/>
              <w:spacing w:line="283" w:lineRule="exact"/>
              <w:ind w:left="1910"/>
              <w:rPr>
                <w:b/>
                <w:sz w:val="28"/>
              </w:rPr>
            </w:pPr>
            <w:r>
              <w:rPr>
                <w:b/>
                <w:sz w:val="28"/>
              </w:rPr>
              <w:t>Soal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Tipe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</w:p>
          <w:p w14:paraId="4DB10486" w14:textId="47B7F52A" w:rsidR="00743AA8" w:rsidRDefault="00743AA8">
            <w:pPr>
              <w:pStyle w:val="TableParagraph"/>
              <w:spacing w:line="341" w:lineRule="exact"/>
              <w:ind w:left="1902"/>
              <w:rPr>
                <w:b/>
                <w:sz w:val="28"/>
              </w:rPr>
            </w:pPr>
          </w:p>
        </w:tc>
      </w:tr>
    </w:tbl>
    <w:p w14:paraId="056119BC" w14:textId="77777777" w:rsidR="00743AA8" w:rsidRDefault="00000000">
      <w:pPr>
        <w:pStyle w:val="Heading1"/>
        <w:spacing w:before="47" w:line="388" w:lineRule="auto"/>
        <w:ind w:right="5710"/>
      </w:pPr>
      <w:r>
        <w:t xml:space="preserve">Waktu Pengerjaan: </w:t>
      </w:r>
      <w:r>
        <w:rPr>
          <w:color w:val="FF0000"/>
        </w:rPr>
        <w:t>2 jam 30 menit</w:t>
      </w:r>
      <w:r>
        <w:rPr>
          <w:color w:val="FF0000"/>
          <w:spacing w:val="-52"/>
        </w:rPr>
        <w:t xml:space="preserve"> </w:t>
      </w:r>
      <w:r>
        <w:t>Petunjuk</w:t>
      </w:r>
      <w:r>
        <w:rPr>
          <w:spacing w:val="-5"/>
        </w:rPr>
        <w:t xml:space="preserve"> </w:t>
      </w:r>
      <w:r>
        <w:t>Pengumpulan</w:t>
      </w:r>
      <w:r>
        <w:rPr>
          <w:spacing w:val="-3"/>
        </w:rPr>
        <w:t xml:space="preserve"> </w:t>
      </w:r>
      <w:r>
        <w:t>Jawaban</w:t>
      </w:r>
    </w:p>
    <w:p w14:paraId="0D5B1476" w14:textId="54DD78C8" w:rsidR="00015018" w:rsidRPr="00015018" w:rsidRDefault="00015018">
      <w:pPr>
        <w:pStyle w:val="BodyText"/>
        <w:spacing w:before="4" w:line="259" w:lineRule="auto"/>
        <w:ind w:left="200" w:right="137"/>
        <w:jc w:val="both"/>
        <w:rPr>
          <w:lang w:val="en-US"/>
        </w:rPr>
      </w:pPr>
      <w:r>
        <w:rPr>
          <w:lang w:val="en-US"/>
        </w:rPr>
        <w:t xml:space="preserve">Jika Anda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unguided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teliti</w:t>
      </w:r>
      <w:proofErr w:type="spellEnd"/>
      <w:r>
        <w:rPr>
          <w:lang w:val="en-US"/>
        </w:rPr>
        <w:t>!</w:t>
      </w:r>
    </w:p>
    <w:p w14:paraId="4260EF2B" w14:textId="77777777" w:rsidR="00743AA8" w:rsidRDefault="00743AA8">
      <w:pPr>
        <w:pStyle w:val="BodyText"/>
        <w:spacing w:before="1"/>
        <w:rPr>
          <w:sz w:val="28"/>
        </w:rPr>
      </w:pPr>
    </w:p>
    <w:p w14:paraId="1BC41BB1" w14:textId="77777777" w:rsidR="00743AA8" w:rsidRDefault="00000000">
      <w:pPr>
        <w:pStyle w:val="Heading1"/>
      </w:pPr>
      <w:r>
        <w:t>Soal</w:t>
      </w:r>
      <w:r>
        <w:rPr>
          <w:spacing w:val="-1"/>
        </w:rPr>
        <w:t xml:space="preserve"> </w:t>
      </w:r>
      <w:r>
        <w:t>(100</w:t>
      </w:r>
      <w:r>
        <w:rPr>
          <w:spacing w:val="-2"/>
        </w:rPr>
        <w:t xml:space="preserve"> </w:t>
      </w:r>
      <w:r>
        <w:t>Poin)</w:t>
      </w:r>
    </w:p>
    <w:p w14:paraId="4BB724B5" w14:textId="77777777" w:rsidR="00743AA8" w:rsidRDefault="00000000">
      <w:pPr>
        <w:pStyle w:val="BodyText"/>
        <w:spacing w:before="182" w:line="259" w:lineRule="auto"/>
        <w:ind w:left="200" w:right="134"/>
        <w:jc w:val="both"/>
      </w:pPr>
      <w:r>
        <w:t xml:space="preserve">Digital </w:t>
      </w:r>
      <w:proofErr w:type="spellStart"/>
      <w:r>
        <w:t>payment</w:t>
      </w:r>
      <w:proofErr w:type="spellEnd"/>
      <w:r>
        <w:t xml:space="preserve"> yang biasa kita gunakan umumnya diklasifikasikan ke dalam dua kategori,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proofErr w:type="spellStart"/>
      <w:r>
        <w:t>Banking</w:t>
      </w:r>
      <w:proofErr w:type="spellEnd"/>
      <w:r>
        <w:rPr>
          <w:spacing w:val="1"/>
        </w:rPr>
        <w:t xml:space="preserve"> </w:t>
      </w:r>
      <w:r>
        <w:t>(e-</w:t>
      </w:r>
      <w:proofErr w:type="spellStart"/>
      <w:r>
        <w:t>Banking</w:t>
      </w:r>
      <w:proofErr w:type="spellEnd"/>
      <w:r>
        <w:t>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proofErr w:type="spellStart"/>
      <w:r>
        <w:t>Wallet</w:t>
      </w:r>
      <w:proofErr w:type="spellEnd"/>
      <w:r>
        <w:rPr>
          <w:spacing w:val="1"/>
        </w:rPr>
        <w:t xml:space="preserve"> </w:t>
      </w:r>
      <w:r>
        <w:t>(e-</w:t>
      </w:r>
      <w:proofErr w:type="spellStart"/>
      <w:r>
        <w:t>Wallet</w:t>
      </w:r>
      <w:proofErr w:type="spellEnd"/>
      <w:r>
        <w:t>).</w:t>
      </w:r>
      <w:r>
        <w:rPr>
          <w:spacing w:val="1"/>
        </w:rPr>
        <w:t xml:space="preserve"> </w:t>
      </w:r>
      <w:r>
        <w:t>Kamu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proofErr w:type="spellStart"/>
      <w:r>
        <w:t>programmer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handal</w:t>
      </w:r>
      <w:proofErr w:type="spellEnd"/>
      <w:r>
        <w:rPr>
          <w:spacing w:val="1"/>
        </w:rPr>
        <w:t xml:space="preserve"> </w:t>
      </w:r>
      <w:r>
        <w:t>diminta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proyek bernama e-</w:t>
      </w:r>
      <w:r>
        <w:rPr>
          <w:spacing w:val="1"/>
        </w:rPr>
        <w:t xml:space="preserve"> </w:t>
      </w:r>
      <w:proofErr w:type="spellStart"/>
      <w:r>
        <w:t>Transaction</w:t>
      </w:r>
      <w:proofErr w:type="spellEnd"/>
      <w:r>
        <w:t>.</w:t>
      </w:r>
      <w:r>
        <w:rPr>
          <w:spacing w:val="-7"/>
        </w:rPr>
        <w:t xml:space="preserve"> </w:t>
      </w:r>
      <w:r>
        <w:t>Proyek</w:t>
      </w:r>
      <w:r>
        <w:rPr>
          <w:spacing w:val="-6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memiliki</w:t>
      </w:r>
      <w:r>
        <w:rPr>
          <w:spacing w:val="-7"/>
        </w:rPr>
        <w:t xml:space="preserve"> </w:t>
      </w:r>
      <w:r>
        <w:t>prinsip</w:t>
      </w:r>
      <w:r>
        <w:rPr>
          <w:spacing w:val="-6"/>
        </w:rPr>
        <w:t xml:space="preserve"> </w:t>
      </w:r>
      <w:r>
        <w:t>kerja</w:t>
      </w:r>
      <w:r>
        <w:rPr>
          <w:spacing w:val="-6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menyerupai</w:t>
      </w:r>
      <w:r>
        <w:rPr>
          <w:spacing w:val="-6"/>
        </w:rPr>
        <w:t xml:space="preserve"> </w:t>
      </w:r>
      <w:r>
        <w:t>QRIS</w:t>
      </w:r>
      <w:r>
        <w:rPr>
          <w:spacing w:val="-7"/>
        </w:rPr>
        <w:t xml:space="preserve"> </w:t>
      </w:r>
      <w:proofErr w:type="spellStart"/>
      <w:r>
        <w:t>dimana</w:t>
      </w:r>
      <w:proofErr w:type="spellEnd"/>
      <w:r>
        <w:rPr>
          <w:spacing w:val="-7"/>
        </w:rPr>
        <w:t xml:space="preserve"> </w:t>
      </w:r>
      <w:r>
        <w:t>seseorang</w:t>
      </w:r>
      <w:r>
        <w:rPr>
          <w:spacing w:val="-9"/>
        </w:rPr>
        <w:t xml:space="preserve"> </w:t>
      </w:r>
      <w:r>
        <w:t>dapat</w:t>
      </w:r>
      <w:r>
        <w:rPr>
          <w:spacing w:val="-51"/>
        </w:rPr>
        <w:t xml:space="preserve"> </w:t>
      </w:r>
      <w:r>
        <w:t xml:space="preserve">melakukan transfer ke berbagai macam bentuk digital </w:t>
      </w:r>
      <w:proofErr w:type="spellStart"/>
      <w:r>
        <w:t>payment</w:t>
      </w:r>
      <w:proofErr w:type="spellEnd"/>
      <w:r>
        <w:t xml:space="preserve">. Perhatikan gambar </w:t>
      </w:r>
      <w:proofErr w:type="spellStart"/>
      <w:r>
        <w:t>class</w:t>
      </w:r>
      <w:proofErr w:type="spellEnd"/>
      <w:r>
        <w:rPr>
          <w:spacing w:val="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bawah ini</w:t>
      </w:r>
      <w:r>
        <w:rPr>
          <w:spacing w:val="-3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 kamu</w:t>
      </w:r>
      <w:r>
        <w:rPr>
          <w:spacing w:val="-2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mengerjakan</w:t>
      </w:r>
      <w:r>
        <w:rPr>
          <w:spacing w:val="-2"/>
        </w:rPr>
        <w:t xml:space="preserve"> </w:t>
      </w:r>
      <w:r>
        <w:t>proyek</w:t>
      </w:r>
      <w:r>
        <w:rPr>
          <w:spacing w:val="-4"/>
        </w:rPr>
        <w:t xml:space="preserve"> </w:t>
      </w:r>
      <w:r>
        <w:t>tersebut.</w:t>
      </w:r>
    </w:p>
    <w:p w14:paraId="4C081C0E" w14:textId="77777777" w:rsidR="00743AA8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69E33A" wp14:editId="0DD347B4">
            <wp:simplePos x="0" y="0"/>
            <wp:positionH relativeFrom="page">
              <wp:posOffset>234950</wp:posOffset>
            </wp:positionH>
            <wp:positionV relativeFrom="paragraph">
              <wp:posOffset>198755</wp:posOffset>
            </wp:positionV>
            <wp:extent cx="7244080" cy="4476750"/>
            <wp:effectExtent l="0" t="0" r="0" b="0"/>
            <wp:wrapTopAndBottom/>
            <wp:docPr id="1" name="image1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918EE" w14:textId="77777777" w:rsidR="00743AA8" w:rsidRDefault="00743AA8">
      <w:pPr>
        <w:sectPr w:rsidR="00743AA8">
          <w:type w:val="continuous"/>
          <w:pgSz w:w="11910" w:h="16840"/>
          <w:pgMar w:top="1480" w:right="1300" w:bottom="280" w:left="1240" w:header="720" w:footer="720" w:gutter="0"/>
          <w:cols w:space="720"/>
        </w:sectPr>
      </w:pPr>
    </w:p>
    <w:p w14:paraId="39AE461E" w14:textId="77777777" w:rsidR="00743AA8" w:rsidRDefault="00000000">
      <w:pPr>
        <w:pStyle w:val="BodyText"/>
        <w:spacing w:before="41" w:line="259" w:lineRule="auto"/>
        <w:ind w:left="200"/>
      </w:pPr>
      <w:r>
        <w:lastRenderedPageBreak/>
        <w:t>Buatlah</w:t>
      </w:r>
      <w:r>
        <w:rPr>
          <w:spacing w:val="26"/>
        </w:rPr>
        <w:t xml:space="preserve"> </w:t>
      </w:r>
      <w:proofErr w:type="spellStart"/>
      <w:r>
        <w:t>class</w:t>
      </w:r>
      <w:proofErr w:type="spellEnd"/>
      <w:r>
        <w:rPr>
          <w:spacing w:val="25"/>
        </w:rPr>
        <w:t xml:space="preserve"> </w:t>
      </w:r>
      <w:r>
        <w:t>yang</w:t>
      </w:r>
      <w:r>
        <w:rPr>
          <w:spacing w:val="25"/>
        </w:rPr>
        <w:t xml:space="preserve"> </w:t>
      </w:r>
      <w:r>
        <w:t>diperlukan</w:t>
      </w:r>
      <w:r>
        <w:rPr>
          <w:spacing w:val="28"/>
        </w:rPr>
        <w:t xml:space="preserve"> </w:t>
      </w:r>
      <w:r>
        <w:t>sesuai</w:t>
      </w:r>
      <w:r>
        <w:rPr>
          <w:spacing w:val="22"/>
        </w:rPr>
        <w:t xml:space="preserve"> </w:t>
      </w:r>
      <w:r>
        <w:t>dengan</w:t>
      </w:r>
      <w:r>
        <w:rPr>
          <w:spacing w:val="28"/>
        </w:rPr>
        <w:t xml:space="preserve"> </w:t>
      </w:r>
      <w:r>
        <w:t>gambar</w:t>
      </w:r>
      <w:r>
        <w:rPr>
          <w:spacing w:val="26"/>
        </w:rPr>
        <w:t xml:space="preserve"> </w:t>
      </w:r>
      <w:proofErr w:type="spellStart"/>
      <w:r>
        <w:t>class</w:t>
      </w:r>
      <w:proofErr w:type="spellEnd"/>
      <w:r>
        <w:rPr>
          <w:spacing w:val="26"/>
        </w:rPr>
        <w:t xml:space="preserve"> </w:t>
      </w:r>
      <w:r>
        <w:t>diagram</w:t>
      </w:r>
      <w:r>
        <w:rPr>
          <w:spacing w:val="22"/>
        </w:rPr>
        <w:t xml:space="preserve"> </w:t>
      </w:r>
      <w:r>
        <w:t>di</w:t>
      </w:r>
      <w:r>
        <w:rPr>
          <w:spacing w:val="26"/>
        </w:rPr>
        <w:t xml:space="preserve"> </w:t>
      </w:r>
      <w:r>
        <w:t>atas.</w:t>
      </w:r>
      <w:r>
        <w:rPr>
          <w:spacing w:val="25"/>
        </w:rPr>
        <w:t xml:space="preserve"> </w:t>
      </w:r>
      <w:r>
        <w:t>Berikut</w:t>
      </w:r>
      <w:r>
        <w:rPr>
          <w:spacing w:val="26"/>
        </w:rPr>
        <w:t xml:space="preserve"> </w:t>
      </w:r>
      <w:r>
        <w:t>adalah</w:t>
      </w:r>
      <w:r>
        <w:rPr>
          <w:spacing w:val="-51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masing-masing</w:t>
      </w:r>
      <w:r>
        <w:rPr>
          <w:spacing w:val="-1"/>
        </w:rPr>
        <w:t xml:space="preserve"> </w:t>
      </w:r>
      <w:proofErr w:type="spellStart"/>
      <w:r>
        <w:t>class</w:t>
      </w:r>
      <w:proofErr w:type="spellEnd"/>
      <w:r>
        <w:t xml:space="preserve"> yang</w:t>
      </w:r>
      <w:r>
        <w:rPr>
          <w:spacing w:val="-2"/>
        </w:rPr>
        <w:t xml:space="preserve"> </w:t>
      </w:r>
      <w:r>
        <w:t>perlu kamu</w:t>
      </w:r>
      <w:r>
        <w:rPr>
          <w:spacing w:val="1"/>
        </w:rPr>
        <w:t xml:space="preserve"> </w:t>
      </w:r>
      <w:r>
        <w:t>perhatikan:</w:t>
      </w:r>
    </w:p>
    <w:p w14:paraId="6DC4B6DA" w14:textId="77777777" w:rsidR="00743AA8" w:rsidRDefault="00743AA8">
      <w:pPr>
        <w:pStyle w:val="BodyText"/>
        <w:spacing w:before="1"/>
        <w:rPr>
          <w:sz w:val="1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5"/>
        <w:gridCol w:w="5154"/>
      </w:tblGrid>
      <w:tr w:rsidR="00743AA8" w14:paraId="71C16F98" w14:textId="77777777">
        <w:trPr>
          <w:trHeight w:val="292"/>
        </w:trPr>
        <w:tc>
          <w:tcPr>
            <w:tcW w:w="9019" w:type="dxa"/>
            <w:gridSpan w:val="2"/>
          </w:tcPr>
          <w:p w14:paraId="2EA7ADC0" w14:textId="77777777" w:rsidR="00743AA8" w:rsidRDefault="00000000">
            <w:pPr>
              <w:pStyle w:val="TableParagraph"/>
              <w:spacing w:line="272" w:lineRule="exact"/>
              <w:ind w:left="3001" w:right="299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Abstract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DigitalPayment</w:t>
            </w:r>
            <w:proofErr w:type="spellEnd"/>
          </w:p>
        </w:tc>
      </w:tr>
      <w:tr w:rsidR="00743AA8" w14:paraId="376B13B4" w14:textId="77777777">
        <w:trPr>
          <w:trHeight w:val="587"/>
        </w:trPr>
        <w:tc>
          <w:tcPr>
            <w:tcW w:w="9019" w:type="dxa"/>
            <w:gridSpan w:val="2"/>
          </w:tcPr>
          <w:p w14:paraId="24E31A0C" w14:textId="77777777" w:rsidR="00743AA8" w:rsidRDefault="00000000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b/>
                <w:sz w:val="24"/>
              </w:rPr>
              <w:t>Keterangan:</w:t>
            </w:r>
            <w:r>
              <w:rPr>
                <w:b/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bersifat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abstract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sudah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tersedia</w:t>
            </w:r>
            <w:r>
              <w:rPr>
                <w:b/>
                <w:spacing w:val="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di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dalam arsip soal</w:t>
            </w:r>
            <w:r>
              <w:rPr>
                <w:sz w:val="24"/>
              </w:rPr>
              <w:t>. Tujuan dari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yaitu menggeneralisasi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seluruh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digital.</w:t>
            </w:r>
          </w:p>
        </w:tc>
      </w:tr>
      <w:tr w:rsidR="00743AA8" w14:paraId="3EF921D5" w14:textId="77777777">
        <w:trPr>
          <w:trHeight w:val="585"/>
        </w:trPr>
        <w:tc>
          <w:tcPr>
            <w:tcW w:w="3865" w:type="dxa"/>
          </w:tcPr>
          <w:p w14:paraId="21DFB5F6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DigitalPayment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nama, long</w:t>
            </w:r>
          </w:p>
          <w:p w14:paraId="1E54627B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saldo)</w:t>
            </w:r>
          </w:p>
        </w:tc>
        <w:tc>
          <w:tcPr>
            <w:tcW w:w="5154" w:type="dxa"/>
          </w:tcPr>
          <w:p w14:paraId="2652C06F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Menginisialisasi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</w:p>
          <w:p w14:paraId="4FAD1B32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</w:p>
        </w:tc>
      </w:tr>
      <w:tr w:rsidR="00743AA8" w14:paraId="62C7C462" w14:textId="77777777">
        <w:trPr>
          <w:trHeight w:val="585"/>
        </w:trPr>
        <w:tc>
          <w:tcPr>
            <w:tcW w:w="3865" w:type="dxa"/>
          </w:tcPr>
          <w:p w14:paraId="7693CBF5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transfer(</w:t>
            </w:r>
            <w:proofErr w:type="spellStart"/>
            <w:r>
              <w:rPr>
                <w:sz w:val="24"/>
              </w:rPr>
              <w:t>DigitalPayment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dp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</w:p>
          <w:p w14:paraId="1F045F35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nominal)</w:t>
            </w:r>
          </w:p>
        </w:tc>
        <w:tc>
          <w:tcPr>
            <w:tcW w:w="5154" w:type="dxa"/>
          </w:tcPr>
          <w:p w14:paraId="05C528A2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bersifat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abstract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berfungsi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14:paraId="77B4810D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</w:p>
        </w:tc>
      </w:tr>
      <w:tr w:rsidR="00743AA8" w14:paraId="063C1732" w14:textId="77777777">
        <w:trPr>
          <w:trHeight w:val="587"/>
        </w:trPr>
        <w:tc>
          <w:tcPr>
            <w:tcW w:w="3865" w:type="dxa"/>
          </w:tcPr>
          <w:p w14:paraId="24C5DCC3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printBuktiTransfer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DigitalPayment</w:t>
            </w:r>
            <w:proofErr w:type="spellEnd"/>
          </w:p>
          <w:p w14:paraId="55B2F3AA" w14:textId="77777777" w:rsidR="00743AA8" w:rsidRDefault="00000000">
            <w:pPr>
              <w:pStyle w:val="TableParagraph"/>
              <w:spacing w:before="2"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penerima,long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nominal)</w:t>
            </w:r>
          </w:p>
        </w:tc>
        <w:tc>
          <w:tcPr>
            <w:tcW w:w="5154" w:type="dxa"/>
          </w:tcPr>
          <w:p w14:paraId="4D3A9DE5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layaknya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transfer dan</w:t>
            </w:r>
          </w:p>
          <w:p w14:paraId="5CC82B90" w14:textId="77777777" w:rsidR="00743AA8" w:rsidRDefault="00000000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dipanggil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apabila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sukses.</w:t>
            </w:r>
          </w:p>
        </w:tc>
      </w:tr>
    </w:tbl>
    <w:p w14:paraId="4A529183" w14:textId="77777777" w:rsidR="00743AA8" w:rsidRDefault="00743AA8">
      <w:pPr>
        <w:pStyle w:val="BodyText"/>
        <w:rPr>
          <w:sz w:val="20"/>
        </w:rPr>
      </w:pPr>
    </w:p>
    <w:p w14:paraId="5CA518D8" w14:textId="77777777" w:rsidR="00743AA8" w:rsidRDefault="00743AA8">
      <w:pPr>
        <w:pStyle w:val="BodyText"/>
        <w:spacing w:before="11" w:after="1"/>
        <w:rPr>
          <w:sz w:val="18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5"/>
        <w:gridCol w:w="5154"/>
      </w:tblGrid>
      <w:tr w:rsidR="00743AA8" w14:paraId="393677FC" w14:textId="77777777">
        <w:trPr>
          <w:trHeight w:val="292"/>
        </w:trPr>
        <w:tc>
          <w:tcPr>
            <w:tcW w:w="9019" w:type="dxa"/>
            <w:gridSpan w:val="2"/>
          </w:tcPr>
          <w:p w14:paraId="44B6F088" w14:textId="77777777" w:rsidR="00743AA8" w:rsidRDefault="00000000">
            <w:pPr>
              <w:pStyle w:val="TableParagraph"/>
              <w:spacing w:line="272" w:lineRule="exact"/>
              <w:ind w:left="3001" w:right="299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MobileBanking</w:t>
            </w:r>
            <w:proofErr w:type="spellEnd"/>
          </w:p>
        </w:tc>
      </w:tr>
      <w:tr w:rsidR="00743AA8" w14:paraId="687F95C0" w14:textId="77777777">
        <w:trPr>
          <w:trHeight w:val="587"/>
        </w:trPr>
        <w:tc>
          <w:tcPr>
            <w:tcW w:w="9019" w:type="dxa"/>
            <w:gridSpan w:val="2"/>
          </w:tcPr>
          <w:p w14:paraId="79A5CB92" w14:textId="77777777" w:rsidR="00743AA8" w:rsidRDefault="00000000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b/>
                <w:sz w:val="24"/>
              </w:rPr>
              <w:t>Keterangan: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bentuk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alat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Banking</w:t>
            </w:r>
            <w:proofErr w:type="spellEnd"/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(e-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Banking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743AA8" w14:paraId="2415A75D" w14:textId="77777777">
        <w:trPr>
          <w:trHeight w:val="585"/>
        </w:trPr>
        <w:tc>
          <w:tcPr>
            <w:tcW w:w="3865" w:type="dxa"/>
          </w:tcPr>
          <w:p w14:paraId="01A0CE61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noRekening</w:t>
            </w:r>
            <w:proofErr w:type="spellEnd"/>
          </w:p>
        </w:tc>
        <w:tc>
          <w:tcPr>
            <w:tcW w:w="5154" w:type="dxa"/>
          </w:tcPr>
          <w:p w14:paraId="111A1ABC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Atribut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merupakan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</w:t>
            </w:r>
            <w:proofErr w:type="spellEnd"/>
          </w:p>
          <w:p w14:paraId="31805A51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banking</w:t>
            </w:r>
            <w:proofErr w:type="spellEnd"/>
          </w:p>
        </w:tc>
      </w:tr>
      <w:tr w:rsidR="00743AA8" w14:paraId="7EC56FB7" w14:textId="77777777">
        <w:trPr>
          <w:trHeight w:val="877"/>
        </w:trPr>
        <w:tc>
          <w:tcPr>
            <w:tcW w:w="3865" w:type="dxa"/>
          </w:tcPr>
          <w:p w14:paraId="6DC25304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checkFee</w:t>
            </w:r>
            <w:proofErr w:type="spellEnd"/>
          </w:p>
        </w:tc>
        <w:tc>
          <w:tcPr>
            <w:tcW w:w="5154" w:type="dxa"/>
          </w:tcPr>
          <w:p w14:paraId="52F7B9CC" w14:textId="77777777" w:rsidR="00743AA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Atribut ini memiliki </w:t>
            </w:r>
            <w:r>
              <w:rPr>
                <w:b/>
                <w:sz w:val="24"/>
              </w:rPr>
              <w:t xml:space="preserve">nilai </w:t>
            </w:r>
            <w:proofErr w:type="spellStart"/>
            <w:r>
              <w:rPr>
                <w:b/>
                <w:sz w:val="24"/>
              </w:rPr>
              <w:t>default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yaitu </w:t>
            </w:r>
            <w:proofErr w:type="spellStart"/>
            <w:r>
              <w:rPr>
                <w:b/>
                <w:sz w:val="24"/>
              </w:rPr>
              <w:t>false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bertujuan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memberikan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keputusan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terkait</w:t>
            </w:r>
          </w:p>
          <w:p w14:paraId="049FBA94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penambahan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fee</w:t>
            </w:r>
            <w:proofErr w:type="spellEnd"/>
            <w:r>
              <w:rPr>
                <w:sz w:val="24"/>
              </w:rPr>
              <w:t xml:space="preserve"> dalam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transfer.</w:t>
            </w:r>
          </w:p>
        </w:tc>
      </w:tr>
      <w:tr w:rsidR="00743AA8" w14:paraId="1E6715BC" w14:textId="77777777">
        <w:trPr>
          <w:trHeight w:val="1125"/>
        </w:trPr>
        <w:tc>
          <w:tcPr>
            <w:tcW w:w="3865" w:type="dxa"/>
          </w:tcPr>
          <w:p w14:paraId="775BC945" w14:textId="77777777" w:rsidR="00743AA8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feeAntarBank</w:t>
            </w:r>
            <w:proofErr w:type="spellEnd"/>
          </w:p>
        </w:tc>
        <w:tc>
          <w:tcPr>
            <w:tcW w:w="5154" w:type="dxa"/>
          </w:tcPr>
          <w:p w14:paraId="17455DC5" w14:textId="77777777" w:rsidR="00743AA8" w:rsidRDefault="00000000">
            <w:pPr>
              <w:pStyle w:val="TableParagraph"/>
              <w:spacing w:before="1"/>
              <w:ind w:right="4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Atribut ini memiliki </w:t>
            </w:r>
            <w:r>
              <w:rPr>
                <w:b/>
                <w:sz w:val="24"/>
              </w:rPr>
              <w:t xml:space="preserve">nilai </w:t>
            </w:r>
            <w:proofErr w:type="spellStart"/>
            <w:r>
              <w:rPr>
                <w:b/>
                <w:sz w:val="24"/>
              </w:rPr>
              <w:t>default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yaitu </w:t>
            </w:r>
            <w:r>
              <w:rPr>
                <w:b/>
                <w:sz w:val="24"/>
              </w:rPr>
              <w:t xml:space="preserve">6000 </w:t>
            </w:r>
            <w:r>
              <w:rPr>
                <w:sz w:val="24"/>
              </w:rPr>
              <w:t>dan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berfungsi untuk tambahan biaya apabila terjadi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bank.</w:t>
            </w:r>
          </w:p>
          <w:p w14:paraId="5B2B123A" w14:textId="77777777" w:rsidR="00743AA8" w:rsidRDefault="00000000">
            <w:pPr>
              <w:pStyle w:val="TableParagraph"/>
              <w:spacing w:before="2" w:line="223" w:lineRule="exact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*Keterangan: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Antar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bank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sama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dengan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beda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bank</w:t>
            </w:r>
          </w:p>
        </w:tc>
      </w:tr>
      <w:tr w:rsidR="00743AA8" w14:paraId="31E84CAF" w14:textId="77777777">
        <w:trPr>
          <w:trHeight w:val="585"/>
        </w:trPr>
        <w:tc>
          <w:tcPr>
            <w:tcW w:w="3865" w:type="dxa"/>
          </w:tcPr>
          <w:p w14:paraId="73B99EE4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MobileBanking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</w:p>
          <w:p w14:paraId="3311899D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saldo,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noRekening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154" w:type="dxa"/>
          </w:tcPr>
          <w:p w14:paraId="42D91E62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Menginisialisasi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1E6F60FB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noRekening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parameter.</w:t>
            </w:r>
          </w:p>
        </w:tc>
      </w:tr>
      <w:tr w:rsidR="00743AA8" w14:paraId="0387E8BF" w14:textId="77777777">
        <w:trPr>
          <w:trHeight w:val="5630"/>
        </w:trPr>
        <w:tc>
          <w:tcPr>
            <w:tcW w:w="3865" w:type="dxa"/>
          </w:tcPr>
          <w:p w14:paraId="37D2A4B3" w14:textId="77777777" w:rsidR="00743AA8" w:rsidRDefault="00000000">
            <w:pPr>
              <w:pStyle w:val="TableParagraph"/>
              <w:ind w:right="552"/>
              <w:rPr>
                <w:sz w:val="24"/>
              </w:rPr>
            </w:pPr>
            <w:r>
              <w:rPr>
                <w:sz w:val="24"/>
              </w:rPr>
              <w:t>transfer(</w:t>
            </w:r>
            <w:proofErr w:type="spellStart"/>
            <w:r>
              <w:rPr>
                <w:sz w:val="24"/>
              </w:rPr>
              <w:t>DigitalPayment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dp</w:t>
            </w:r>
            <w:proofErr w:type="spellEnd"/>
            <w:r>
              <w:rPr>
                <w:sz w:val="24"/>
              </w:rPr>
              <w:t>, long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nominal)</w:t>
            </w:r>
          </w:p>
        </w:tc>
        <w:tc>
          <w:tcPr>
            <w:tcW w:w="5154" w:type="dxa"/>
          </w:tcPr>
          <w:p w14:paraId="270539AD" w14:textId="77777777" w:rsidR="00743AA8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z w:val="24"/>
              </w:rPr>
              <w:t xml:space="preserve"> ini merupakan </w:t>
            </w:r>
            <w:proofErr w:type="spellStart"/>
            <w:r>
              <w:rPr>
                <w:sz w:val="24"/>
              </w:rPr>
              <w:t>override</w:t>
            </w:r>
            <w:proofErr w:type="spellEnd"/>
            <w:r>
              <w:rPr>
                <w:sz w:val="24"/>
              </w:rPr>
              <w:t xml:space="preserve"> dari </w:t>
            </w: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abstract</w:t>
            </w:r>
            <w:proofErr w:type="spellEnd"/>
            <w:r>
              <w:rPr>
                <w:sz w:val="24"/>
              </w:rPr>
              <w:t xml:space="preserve"> yang ada pada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DigitalPayment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beberapa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perlu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kamu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perhatikan:</w:t>
            </w:r>
          </w:p>
          <w:p w14:paraId="0E8262BD" w14:textId="77777777" w:rsidR="00743AA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ind w:right="200"/>
              <w:rPr>
                <w:sz w:val="24"/>
              </w:rPr>
            </w:pPr>
            <w:r>
              <w:rPr>
                <w:sz w:val="24"/>
              </w:rPr>
              <w:t>Apabila saldo kurang dari 0, maka transfer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gagal dan tampilkan pesan 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</w:p>
          <w:p w14:paraId="3B12ABAD" w14:textId="77777777" w:rsidR="00743AA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ind w:right="693"/>
              <w:rPr>
                <w:sz w:val="24"/>
              </w:rPr>
            </w:pPr>
            <w:r>
              <w:rPr>
                <w:sz w:val="24"/>
              </w:rPr>
              <w:t>Apabila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mencukupi,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transfer gagal dan tampilkan pesan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kegagalan</w:t>
            </w:r>
          </w:p>
          <w:p w14:paraId="5650DC78" w14:textId="77777777" w:rsidR="00743AA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ind w:right="543"/>
              <w:rPr>
                <w:b/>
                <w:sz w:val="24"/>
              </w:rPr>
            </w:pPr>
            <w:r>
              <w:rPr>
                <w:sz w:val="24"/>
              </w:rPr>
              <w:t xml:space="preserve">Apabila atribut </w:t>
            </w:r>
            <w:proofErr w:type="spellStart"/>
            <w:r>
              <w:rPr>
                <w:b/>
                <w:sz w:val="24"/>
              </w:rPr>
              <w:t>checkFee</w:t>
            </w:r>
            <w:proofErr w:type="spellEnd"/>
            <w:r>
              <w:rPr>
                <w:b/>
                <w:sz w:val="24"/>
              </w:rPr>
              <w:t xml:space="preserve"> bernilai </w:t>
            </w:r>
            <w:proofErr w:type="spellStart"/>
            <w:r>
              <w:rPr>
                <w:b/>
                <w:sz w:val="24"/>
              </w:rPr>
              <w:t>true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maka </w:t>
            </w:r>
            <w:r>
              <w:rPr>
                <w:b/>
                <w:sz w:val="24"/>
              </w:rPr>
              <w:t>saldo pengirim akan dikurangi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dengan nominal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feeAntarBank</w:t>
            </w:r>
            <w:proofErr w:type="spellEnd"/>
          </w:p>
          <w:p w14:paraId="7726D283" w14:textId="77777777" w:rsidR="00743AA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ind w:right="453"/>
              <w:rPr>
                <w:sz w:val="24"/>
              </w:rPr>
            </w:pPr>
            <w:r>
              <w:rPr>
                <w:b/>
                <w:sz w:val="24"/>
              </w:rPr>
              <w:t xml:space="preserve">Saldo penerima </w:t>
            </w:r>
            <w:r>
              <w:rPr>
                <w:sz w:val="24"/>
              </w:rPr>
              <w:t xml:space="preserve">akan selalu </w:t>
            </w:r>
            <w:r>
              <w:rPr>
                <w:b/>
                <w:sz w:val="24"/>
              </w:rPr>
              <w:t>bertambah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sesuai dengan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nominal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transfer</w:t>
            </w:r>
            <w:r>
              <w:rPr>
                <w:sz w:val="24"/>
              </w:rPr>
              <w:t>.</w:t>
            </w:r>
          </w:p>
          <w:p w14:paraId="2766F383" w14:textId="77777777" w:rsidR="00743AA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ind w:right="453"/>
              <w:rPr>
                <w:sz w:val="24"/>
              </w:rPr>
            </w:pPr>
            <w:r>
              <w:rPr>
                <w:sz w:val="24"/>
              </w:rPr>
              <w:t>Apabila proses transfer berhasil, maka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panggil </w:t>
            </w: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printBuktiTransfer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DigitalPayment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penerima,long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nominal)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</w:p>
          <w:p w14:paraId="3398AF40" w14:textId="77777777" w:rsidR="00743AA8" w:rsidRDefault="00000000">
            <w:pPr>
              <w:pStyle w:val="TableParagraph"/>
              <w:spacing w:line="273" w:lineRule="exact"/>
              <w:ind w:left="827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DigitalPayment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0FF8873C" w14:textId="77777777" w:rsidR="00743AA8" w:rsidRDefault="00743AA8">
      <w:pPr>
        <w:spacing w:line="273" w:lineRule="exact"/>
        <w:rPr>
          <w:sz w:val="24"/>
        </w:rPr>
        <w:sectPr w:rsidR="00743AA8">
          <w:pgSz w:w="11910" w:h="16840"/>
          <w:pgMar w:top="1380" w:right="1300" w:bottom="280" w:left="1240" w:header="720" w:footer="720" w:gutter="0"/>
          <w:cols w:space="720"/>
        </w:sectPr>
      </w:pPr>
    </w:p>
    <w:p w14:paraId="4C68C3D7" w14:textId="77777777" w:rsidR="00743AA8" w:rsidRDefault="00743AA8">
      <w:pPr>
        <w:pStyle w:val="BodyText"/>
        <w:spacing w:before="12"/>
        <w:rPr>
          <w:sz w:val="2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5"/>
        <w:gridCol w:w="5154"/>
      </w:tblGrid>
      <w:tr w:rsidR="00743AA8" w14:paraId="7F11D4CA" w14:textId="77777777">
        <w:trPr>
          <w:trHeight w:val="294"/>
        </w:trPr>
        <w:tc>
          <w:tcPr>
            <w:tcW w:w="9019" w:type="dxa"/>
            <w:gridSpan w:val="2"/>
          </w:tcPr>
          <w:p w14:paraId="6A2DEE0A" w14:textId="77777777" w:rsidR="00743AA8" w:rsidRDefault="00000000">
            <w:pPr>
              <w:pStyle w:val="TableParagraph"/>
              <w:spacing w:before="1" w:line="273" w:lineRule="exact"/>
              <w:ind w:left="3001" w:right="299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MobileWallet</w:t>
            </w:r>
            <w:proofErr w:type="spellEnd"/>
          </w:p>
        </w:tc>
      </w:tr>
      <w:tr w:rsidR="00743AA8" w14:paraId="7ECB2630" w14:textId="77777777">
        <w:trPr>
          <w:trHeight w:val="292"/>
        </w:trPr>
        <w:tc>
          <w:tcPr>
            <w:tcW w:w="9019" w:type="dxa"/>
            <w:gridSpan w:val="2"/>
          </w:tcPr>
          <w:p w14:paraId="6A1D3D72" w14:textId="77777777" w:rsidR="00743AA8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Keterangan: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bentuk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Wallet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(e-</w:t>
            </w:r>
            <w:proofErr w:type="spellStart"/>
            <w:r>
              <w:rPr>
                <w:sz w:val="24"/>
              </w:rPr>
              <w:t>Wallet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743AA8" w14:paraId="6C61BD65" w14:textId="77777777">
        <w:trPr>
          <w:trHeight w:val="585"/>
        </w:trPr>
        <w:tc>
          <w:tcPr>
            <w:tcW w:w="3865" w:type="dxa"/>
          </w:tcPr>
          <w:p w14:paraId="5284EF3B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noHP</w:t>
            </w:r>
            <w:proofErr w:type="spellEnd"/>
          </w:p>
        </w:tc>
        <w:tc>
          <w:tcPr>
            <w:tcW w:w="5154" w:type="dxa"/>
          </w:tcPr>
          <w:p w14:paraId="50DA8492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Atribut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merupakan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</w:t>
            </w:r>
            <w:proofErr w:type="spellEnd"/>
          </w:p>
          <w:p w14:paraId="6A1CC295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wallet</w:t>
            </w:r>
            <w:proofErr w:type="spellEnd"/>
          </w:p>
        </w:tc>
      </w:tr>
      <w:tr w:rsidR="00743AA8" w14:paraId="0956B393" w14:textId="77777777">
        <w:trPr>
          <w:trHeight w:val="880"/>
        </w:trPr>
        <w:tc>
          <w:tcPr>
            <w:tcW w:w="3865" w:type="dxa"/>
          </w:tcPr>
          <w:p w14:paraId="7CABC1C6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feeTransferBank</w:t>
            </w:r>
            <w:proofErr w:type="spellEnd"/>
          </w:p>
        </w:tc>
        <w:tc>
          <w:tcPr>
            <w:tcW w:w="5154" w:type="dxa"/>
          </w:tcPr>
          <w:p w14:paraId="6435D352" w14:textId="77777777" w:rsidR="00743AA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Atribut ini akan diisi sesuai dengan </w:t>
            </w:r>
            <w:proofErr w:type="spellStart"/>
            <w:r>
              <w:rPr>
                <w:sz w:val="24"/>
              </w:rPr>
              <w:t>fee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masing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MobileWallet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</w:p>
          <w:p w14:paraId="7FF8DD82" w14:textId="77777777" w:rsidR="00743AA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bank.</w:t>
            </w:r>
          </w:p>
        </w:tc>
      </w:tr>
      <w:tr w:rsidR="00743AA8" w14:paraId="17158EA3" w14:textId="77777777">
        <w:trPr>
          <w:trHeight w:val="585"/>
        </w:trPr>
        <w:tc>
          <w:tcPr>
            <w:tcW w:w="3865" w:type="dxa"/>
          </w:tcPr>
          <w:p w14:paraId="5E33BEE1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MobileWallet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</w:p>
          <w:p w14:paraId="022EAB96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saldo,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noHp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154" w:type="dxa"/>
          </w:tcPr>
          <w:p w14:paraId="537957E8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Menginisialisasi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noHp</w:t>
            </w:r>
            <w:proofErr w:type="spellEnd"/>
          </w:p>
          <w:p w14:paraId="712E44E2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sesuai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parameter.</w:t>
            </w:r>
          </w:p>
        </w:tc>
      </w:tr>
      <w:tr w:rsidR="00743AA8" w14:paraId="406CFFF8" w14:textId="77777777">
        <w:trPr>
          <w:trHeight w:val="5923"/>
        </w:trPr>
        <w:tc>
          <w:tcPr>
            <w:tcW w:w="3865" w:type="dxa"/>
          </w:tcPr>
          <w:p w14:paraId="310DB27F" w14:textId="77777777" w:rsidR="00743AA8" w:rsidRDefault="00000000">
            <w:pPr>
              <w:pStyle w:val="TableParagraph"/>
              <w:ind w:right="552"/>
              <w:rPr>
                <w:sz w:val="24"/>
              </w:rPr>
            </w:pPr>
            <w:r>
              <w:rPr>
                <w:sz w:val="24"/>
              </w:rPr>
              <w:t>transfer(</w:t>
            </w:r>
            <w:proofErr w:type="spellStart"/>
            <w:r>
              <w:rPr>
                <w:sz w:val="24"/>
              </w:rPr>
              <w:t>DigitalPayment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dp</w:t>
            </w:r>
            <w:proofErr w:type="spellEnd"/>
            <w:r>
              <w:rPr>
                <w:sz w:val="24"/>
              </w:rPr>
              <w:t>, long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nominal)</w:t>
            </w:r>
          </w:p>
        </w:tc>
        <w:tc>
          <w:tcPr>
            <w:tcW w:w="5154" w:type="dxa"/>
          </w:tcPr>
          <w:p w14:paraId="75857D36" w14:textId="77777777" w:rsidR="00743AA8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z w:val="24"/>
              </w:rPr>
              <w:t xml:space="preserve"> ini merupakan </w:t>
            </w:r>
            <w:proofErr w:type="spellStart"/>
            <w:r>
              <w:rPr>
                <w:sz w:val="24"/>
              </w:rPr>
              <w:t>override</w:t>
            </w:r>
            <w:proofErr w:type="spellEnd"/>
            <w:r>
              <w:rPr>
                <w:sz w:val="24"/>
              </w:rPr>
              <w:t xml:space="preserve"> dari </w:t>
            </w: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abstract</w:t>
            </w:r>
            <w:proofErr w:type="spellEnd"/>
            <w:r>
              <w:rPr>
                <w:sz w:val="24"/>
              </w:rPr>
              <w:t xml:space="preserve"> yang ada pada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DigitalPayment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beberapa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perlu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kamu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perhatikan:</w:t>
            </w:r>
          </w:p>
          <w:p w14:paraId="1D2180F9" w14:textId="77777777" w:rsidR="00743AA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ind w:right="202"/>
              <w:rPr>
                <w:sz w:val="24"/>
              </w:rPr>
            </w:pPr>
            <w:r>
              <w:rPr>
                <w:sz w:val="24"/>
              </w:rPr>
              <w:t>Apabila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kurang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gagal dan tampilkan pesan </w:t>
            </w: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z w:val="24"/>
              </w:rPr>
              <w:t xml:space="preserve"> 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</w:p>
          <w:p w14:paraId="295D89C7" w14:textId="77777777" w:rsidR="00743AA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ind w:right="693"/>
              <w:rPr>
                <w:sz w:val="24"/>
              </w:rPr>
            </w:pPr>
            <w:r>
              <w:rPr>
                <w:sz w:val="24"/>
              </w:rPr>
              <w:t>Apabila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mencukupi,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transfer gagal dan tampilkan pesan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kegagalan</w:t>
            </w:r>
          </w:p>
          <w:p w14:paraId="047B6F6A" w14:textId="77777777" w:rsidR="00743AA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ind w:right="137"/>
              <w:rPr>
                <w:b/>
                <w:sz w:val="24"/>
              </w:rPr>
            </w:pPr>
            <w:r>
              <w:rPr>
                <w:sz w:val="24"/>
              </w:rPr>
              <w:t xml:space="preserve">Apabila </w:t>
            </w:r>
            <w:proofErr w:type="spellStart"/>
            <w:r>
              <w:rPr>
                <w:sz w:val="24"/>
              </w:rPr>
              <w:t>object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dp</w:t>
            </w:r>
            <w:proofErr w:type="spellEnd"/>
            <w:r>
              <w:rPr>
                <w:sz w:val="24"/>
              </w:rPr>
              <w:t xml:space="preserve"> merupakan </w:t>
            </w:r>
            <w:proofErr w:type="spellStart"/>
            <w:r>
              <w:rPr>
                <w:sz w:val="24"/>
              </w:rPr>
              <w:t>instance</w:t>
            </w:r>
            <w:proofErr w:type="spellEnd"/>
            <w:r>
              <w:rPr>
                <w:sz w:val="24"/>
              </w:rPr>
              <w:t xml:space="preserve"> dari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BNImo</w:t>
            </w:r>
            <w:proofErr w:type="spellEnd"/>
            <w:r>
              <w:rPr>
                <w:sz w:val="24"/>
              </w:rPr>
              <w:t xml:space="preserve"> atau </w:t>
            </w:r>
            <w:proofErr w:type="spellStart"/>
            <w:r>
              <w:rPr>
                <w:sz w:val="24"/>
              </w:rPr>
              <w:t>BRImo</w:t>
            </w:r>
            <w:proofErr w:type="spellEnd"/>
            <w:r>
              <w:rPr>
                <w:sz w:val="24"/>
              </w:rPr>
              <w:t xml:space="preserve">, maka </w:t>
            </w:r>
            <w:r>
              <w:rPr>
                <w:b/>
                <w:sz w:val="24"/>
              </w:rPr>
              <w:t>saldo pengirim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akan dikurangi dengan nominal dan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feeTransferBank</w:t>
            </w:r>
            <w:proofErr w:type="spellEnd"/>
          </w:p>
          <w:p w14:paraId="0E6DDA00" w14:textId="77777777" w:rsidR="00743AA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ind w:right="453"/>
              <w:rPr>
                <w:sz w:val="24"/>
              </w:rPr>
            </w:pPr>
            <w:r>
              <w:rPr>
                <w:b/>
                <w:sz w:val="24"/>
              </w:rPr>
              <w:t xml:space="preserve">Saldo penerima </w:t>
            </w:r>
            <w:r>
              <w:rPr>
                <w:sz w:val="24"/>
              </w:rPr>
              <w:t xml:space="preserve">akan selalu </w:t>
            </w:r>
            <w:r>
              <w:rPr>
                <w:b/>
                <w:sz w:val="24"/>
              </w:rPr>
              <w:t>bertambah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sesuai dengan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nominal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transfer</w:t>
            </w:r>
            <w:r>
              <w:rPr>
                <w:sz w:val="24"/>
              </w:rPr>
              <w:t>.</w:t>
            </w:r>
          </w:p>
          <w:p w14:paraId="2750F716" w14:textId="77777777" w:rsidR="00743AA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ind w:right="453"/>
              <w:rPr>
                <w:b/>
                <w:sz w:val="24"/>
              </w:rPr>
            </w:pPr>
            <w:r>
              <w:rPr>
                <w:sz w:val="24"/>
              </w:rPr>
              <w:t>Apabila proses transfer berhasil, maka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panggil </w:t>
            </w: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printBuktiTransfer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DigitalPayment</w:t>
            </w:r>
            <w:proofErr w:type="spellEnd"/>
          </w:p>
          <w:p w14:paraId="6823CC99" w14:textId="77777777" w:rsidR="00743AA8" w:rsidRDefault="00000000">
            <w:pPr>
              <w:pStyle w:val="TableParagraph"/>
              <w:spacing w:line="290" w:lineRule="atLeast"/>
              <w:ind w:left="827" w:right="43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penerima,long</w:t>
            </w:r>
            <w:proofErr w:type="spellEnd"/>
            <w:r>
              <w:rPr>
                <w:b/>
                <w:sz w:val="24"/>
              </w:rPr>
              <w:t xml:space="preserve"> nominal) </w:t>
            </w:r>
            <w:r>
              <w:rPr>
                <w:sz w:val="24"/>
              </w:rPr>
              <w:t>yang ada pada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DigitalPayment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30A4A6A2" w14:textId="77777777" w:rsidR="00743AA8" w:rsidRDefault="00743AA8">
      <w:pPr>
        <w:pStyle w:val="BodyText"/>
        <w:rPr>
          <w:sz w:val="20"/>
        </w:rPr>
      </w:pPr>
    </w:p>
    <w:p w14:paraId="37997104" w14:textId="77777777" w:rsidR="00743AA8" w:rsidRDefault="00743AA8">
      <w:pPr>
        <w:pStyle w:val="BodyText"/>
        <w:spacing w:before="1"/>
        <w:rPr>
          <w:sz w:val="19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5"/>
        <w:gridCol w:w="5154"/>
      </w:tblGrid>
      <w:tr w:rsidR="00743AA8" w14:paraId="299AF575" w14:textId="77777777">
        <w:trPr>
          <w:trHeight w:val="292"/>
        </w:trPr>
        <w:tc>
          <w:tcPr>
            <w:tcW w:w="9019" w:type="dxa"/>
            <w:gridSpan w:val="2"/>
          </w:tcPr>
          <w:p w14:paraId="149169F7" w14:textId="77777777" w:rsidR="00743AA8" w:rsidRDefault="00000000">
            <w:pPr>
              <w:pStyle w:val="TableParagraph"/>
              <w:spacing w:line="272" w:lineRule="exact"/>
              <w:ind w:left="3001" w:right="299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BNImo</w:t>
            </w:r>
            <w:proofErr w:type="spellEnd"/>
          </w:p>
        </w:tc>
      </w:tr>
      <w:tr w:rsidR="00743AA8" w14:paraId="543AF8A4" w14:textId="77777777">
        <w:trPr>
          <w:trHeight w:val="292"/>
        </w:trPr>
        <w:tc>
          <w:tcPr>
            <w:tcW w:w="9019" w:type="dxa"/>
            <w:gridSpan w:val="2"/>
          </w:tcPr>
          <w:p w14:paraId="38C76358" w14:textId="77777777" w:rsidR="00743AA8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Keterangan: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banking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(e-</w:t>
            </w:r>
            <w:proofErr w:type="spellStart"/>
            <w:r>
              <w:rPr>
                <w:sz w:val="24"/>
              </w:rPr>
              <w:t>Banking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BNI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43AA8" w14:paraId="74BB3BD6" w14:textId="77777777">
        <w:trPr>
          <w:trHeight w:val="585"/>
        </w:trPr>
        <w:tc>
          <w:tcPr>
            <w:tcW w:w="3865" w:type="dxa"/>
          </w:tcPr>
          <w:p w14:paraId="756184F7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BNImo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saldo,</w:t>
            </w:r>
          </w:p>
          <w:p w14:paraId="3936EC52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noRekening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154" w:type="dxa"/>
          </w:tcPr>
          <w:p w14:paraId="0B14D18C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Menginisialisasi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38B78D79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noRekening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parameter.</w:t>
            </w:r>
          </w:p>
        </w:tc>
      </w:tr>
      <w:tr w:rsidR="00743AA8" w14:paraId="2DA63712" w14:textId="77777777">
        <w:trPr>
          <w:trHeight w:val="2371"/>
        </w:trPr>
        <w:tc>
          <w:tcPr>
            <w:tcW w:w="3865" w:type="dxa"/>
          </w:tcPr>
          <w:p w14:paraId="4DF37BA0" w14:textId="77777777" w:rsidR="00743AA8" w:rsidRDefault="00000000">
            <w:pPr>
              <w:pStyle w:val="TableParagraph"/>
              <w:spacing w:before="2"/>
              <w:ind w:right="552"/>
              <w:rPr>
                <w:sz w:val="24"/>
              </w:rPr>
            </w:pPr>
            <w:r>
              <w:rPr>
                <w:sz w:val="24"/>
              </w:rPr>
              <w:t>transfer(</w:t>
            </w:r>
            <w:proofErr w:type="spellStart"/>
            <w:r>
              <w:rPr>
                <w:sz w:val="24"/>
              </w:rPr>
              <w:t>DigitalPayment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dp</w:t>
            </w:r>
            <w:proofErr w:type="spellEnd"/>
            <w:r>
              <w:rPr>
                <w:sz w:val="24"/>
              </w:rPr>
              <w:t>, long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nominal)</w:t>
            </w:r>
          </w:p>
        </w:tc>
        <w:tc>
          <w:tcPr>
            <w:tcW w:w="5154" w:type="dxa"/>
          </w:tcPr>
          <w:p w14:paraId="10DA7EC5" w14:textId="77777777" w:rsidR="00743AA8" w:rsidRDefault="00000000">
            <w:pPr>
              <w:pStyle w:val="TableParagraph"/>
              <w:spacing w:before="2"/>
              <w:ind w:right="318"/>
              <w:rPr>
                <w:sz w:val="24"/>
              </w:rPr>
            </w:pPr>
            <w:proofErr w:type="spellStart"/>
            <w:r>
              <w:rPr>
                <w:sz w:val="24"/>
              </w:rPr>
              <w:t>Override</w:t>
            </w:r>
            <w:proofErr w:type="spellEnd"/>
            <w:r>
              <w:rPr>
                <w:sz w:val="24"/>
              </w:rPr>
              <w:t xml:space="preserve"> dari </w:t>
            </w: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z w:val="24"/>
              </w:rPr>
              <w:t xml:space="preserve"> yang ada pada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MobileBanking</w:t>
            </w:r>
            <w:proofErr w:type="spellEnd"/>
            <w:r>
              <w:rPr>
                <w:sz w:val="24"/>
              </w:rPr>
              <w:t>. Berikut beberapa hal yang perlu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kamu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perhatikan:</w:t>
            </w:r>
          </w:p>
          <w:p w14:paraId="293E16A5" w14:textId="77777777" w:rsidR="00743AA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ind w:right="137"/>
              <w:rPr>
                <w:sz w:val="24"/>
              </w:rPr>
            </w:pPr>
            <w:r>
              <w:rPr>
                <w:sz w:val="24"/>
              </w:rPr>
              <w:t xml:space="preserve">Apabila </w:t>
            </w:r>
            <w:proofErr w:type="spellStart"/>
            <w:r>
              <w:rPr>
                <w:sz w:val="24"/>
              </w:rPr>
              <w:t>object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dp</w:t>
            </w:r>
            <w:proofErr w:type="spellEnd"/>
            <w:r>
              <w:rPr>
                <w:sz w:val="24"/>
              </w:rPr>
              <w:t xml:space="preserve"> merupakan </w:t>
            </w:r>
            <w:proofErr w:type="spellStart"/>
            <w:r>
              <w:rPr>
                <w:sz w:val="24"/>
              </w:rPr>
              <w:t>instance</w:t>
            </w:r>
            <w:proofErr w:type="spellEnd"/>
            <w:r>
              <w:rPr>
                <w:sz w:val="24"/>
              </w:rPr>
              <w:t xml:space="preserve"> dari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BRImo</w:t>
            </w:r>
            <w:proofErr w:type="spellEnd"/>
            <w:r>
              <w:rPr>
                <w:sz w:val="24"/>
              </w:rPr>
              <w:t xml:space="preserve">, maka atribut </w:t>
            </w:r>
            <w:proofErr w:type="spellStart"/>
            <w:r>
              <w:rPr>
                <w:sz w:val="24"/>
              </w:rPr>
              <w:t>checkFee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MobileBanking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bernilai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.</w:t>
            </w:r>
          </w:p>
          <w:p w14:paraId="4DF791EE" w14:textId="77777777" w:rsidR="00743AA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96" w:lineRule="exact"/>
              <w:ind w:right="110"/>
              <w:rPr>
                <w:sz w:val="24"/>
              </w:rPr>
            </w:pPr>
            <w:r>
              <w:rPr>
                <w:sz w:val="24"/>
              </w:rPr>
              <w:t>Proses transfer akan terjadi sesuai 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aturan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MobileBanking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5C9B7EAF" w14:textId="77777777" w:rsidR="00743AA8" w:rsidRDefault="00743AA8">
      <w:pPr>
        <w:spacing w:line="296" w:lineRule="exact"/>
        <w:rPr>
          <w:sz w:val="24"/>
        </w:rPr>
        <w:sectPr w:rsidR="00743AA8">
          <w:pgSz w:w="11910" w:h="16840"/>
          <w:pgMar w:top="1580" w:right="1300" w:bottom="280" w:left="1240" w:header="720" w:footer="720" w:gutter="0"/>
          <w:cols w:space="720"/>
        </w:sect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5"/>
        <w:gridCol w:w="5154"/>
      </w:tblGrid>
      <w:tr w:rsidR="00743AA8" w14:paraId="4D5B79B7" w14:textId="77777777">
        <w:trPr>
          <w:trHeight w:val="292"/>
        </w:trPr>
        <w:tc>
          <w:tcPr>
            <w:tcW w:w="9019" w:type="dxa"/>
            <w:gridSpan w:val="2"/>
          </w:tcPr>
          <w:p w14:paraId="5457F4E9" w14:textId="77777777" w:rsidR="00743AA8" w:rsidRDefault="00000000">
            <w:pPr>
              <w:pStyle w:val="TableParagraph"/>
              <w:spacing w:line="273" w:lineRule="exact"/>
              <w:ind w:left="3001" w:right="299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Class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BRImo</w:t>
            </w:r>
            <w:proofErr w:type="spellEnd"/>
          </w:p>
        </w:tc>
      </w:tr>
      <w:tr w:rsidR="00743AA8" w14:paraId="02844517" w14:textId="77777777">
        <w:trPr>
          <w:trHeight w:val="292"/>
        </w:trPr>
        <w:tc>
          <w:tcPr>
            <w:tcW w:w="9019" w:type="dxa"/>
            <w:gridSpan w:val="2"/>
          </w:tcPr>
          <w:p w14:paraId="495950F9" w14:textId="77777777" w:rsidR="00743AA8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Keterangan: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banking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(e-</w:t>
            </w:r>
            <w:proofErr w:type="spellStart"/>
            <w:r>
              <w:rPr>
                <w:sz w:val="24"/>
              </w:rPr>
              <w:t>Banking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43AA8" w14:paraId="27DEF34A" w14:textId="77777777">
        <w:trPr>
          <w:trHeight w:val="587"/>
        </w:trPr>
        <w:tc>
          <w:tcPr>
            <w:tcW w:w="3865" w:type="dxa"/>
          </w:tcPr>
          <w:p w14:paraId="275B34A9" w14:textId="77777777" w:rsidR="00743AA8" w:rsidRDefault="00000000">
            <w:pPr>
              <w:pStyle w:val="TableParagraph"/>
              <w:spacing w:line="290" w:lineRule="atLeast"/>
              <w:ind w:right="679"/>
              <w:rPr>
                <w:sz w:val="24"/>
              </w:rPr>
            </w:pPr>
            <w:proofErr w:type="spellStart"/>
            <w:r>
              <w:rPr>
                <w:sz w:val="24"/>
              </w:rPr>
              <w:t>BRImo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nama, long saldo,</w:t>
            </w:r>
            <w:r>
              <w:rPr>
                <w:spacing w:val="-5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noRekening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154" w:type="dxa"/>
          </w:tcPr>
          <w:p w14:paraId="70FFFECD" w14:textId="77777777" w:rsidR="00743AA8" w:rsidRDefault="00000000">
            <w:pPr>
              <w:pStyle w:val="TableParagraph"/>
              <w:spacing w:line="290" w:lineRule="atLeast"/>
              <w:ind w:right="1050"/>
              <w:rPr>
                <w:sz w:val="24"/>
              </w:rPr>
            </w:pPr>
            <w:proofErr w:type="spellStart"/>
            <w:r>
              <w:rPr>
                <w:sz w:val="24"/>
              </w:rPr>
              <w:t>Menginisialisasi</w:t>
            </w:r>
            <w:proofErr w:type="spellEnd"/>
            <w:r>
              <w:rPr>
                <w:sz w:val="24"/>
              </w:rPr>
              <w:t xml:space="preserve"> atribut nama, saldo, dan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noRekening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parameter.</w:t>
            </w:r>
          </w:p>
        </w:tc>
      </w:tr>
      <w:tr w:rsidR="00743AA8" w14:paraId="1A53E4C2" w14:textId="77777777">
        <w:trPr>
          <w:trHeight w:val="2368"/>
        </w:trPr>
        <w:tc>
          <w:tcPr>
            <w:tcW w:w="3865" w:type="dxa"/>
          </w:tcPr>
          <w:p w14:paraId="2F281841" w14:textId="77777777" w:rsidR="00743AA8" w:rsidRDefault="00000000">
            <w:pPr>
              <w:pStyle w:val="TableParagraph"/>
              <w:ind w:right="552"/>
              <w:rPr>
                <w:sz w:val="24"/>
              </w:rPr>
            </w:pPr>
            <w:r>
              <w:rPr>
                <w:sz w:val="24"/>
              </w:rPr>
              <w:t>transfer(</w:t>
            </w:r>
            <w:proofErr w:type="spellStart"/>
            <w:r>
              <w:rPr>
                <w:sz w:val="24"/>
              </w:rPr>
              <w:t>DigitalPayment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dp</w:t>
            </w:r>
            <w:proofErr w:type="spellEnd"/>
            <w:r>
              <w:rPr>
                <w:sz w:val="24"/>
              </w:rPr>
              <w:t>, long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nominal)</w:t>
            </w:r>
          </w:p>
        </w:tc>
        <w:tc>
          <w:tcPr>
            <w:tcW w:w="5154" w:type="dxa"/>
          </w:tcPr>
          <w:p w14:paraId="30373C32" w14:textId="77777777" w:rsidR="00743AA8" w:rsidRDefault="00000000">
            <w:pPr>
              <w:pStyle w:val="TableParagraph"/>
              <w:ind w:right="318"/>
              <w:rPr>
                <w:sz w:val="24"/>
              </w:rPr>
            </w:pPr>
            <w:proofErr w:type="spellStart"/>
            <w:r>
              <w:rPr>
                <w:sz w:val="24"/>
              </w:rPr>
              <w:t>Override</w:t>
            </w:r>
            <w:proofErr w:type="spellEnd"/>
            <w:r>
              <w:rPr>
                <w:sz w:val="24"/>
              </w:rPr>
              <w:t xml:space="preserve"> dari </w:t>
            </w: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z w:val="24"/>
              </w:rPr>
              <w:t xml:space="preserve"> yang ada pada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MobileBanking</w:t>
            </w:r>
            <w:proofErr w:type="spellEnd"/>
            <w:r>
              <w:rPr>
                <w:sz w:val="24"/>
              </w:rPr>
              <w:t>. Berikut beberapa hal yang perlu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kamu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perhatikan:</w:t>
            </w:r>
          </w:p>
          <w:p w14:paraId="520D280C" w14:textId="77777777" w:rsidR="00743AA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137"/>
              <w:rPr>
                <w:sz w:val="24"/>
              </w:rPr>
            </w:pPr>
            <w:r>
              <w:rPr>
                <w:sz w:val="24"/>
              </w:rPr>
              <w:t xml:space="preserve">Apabila </w:t>
            </w:r>
            <w:proofErr w:type="spellStart"/>
            <w:r>
              <w:rPr>
                <w:sz w:val="24"/>
              </w:rPr>
              <w:t>object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dp</w:t>
            </w:r>
            <w:proofErr w:type="spellEnd"/>
            <w:r>
              <w:rPr>
                <w:sz w:val="24"/>
              </w:rPr>
              <w:t xml:space="preserve"> merupakan </w:t>
            </w:r>
            <w:proofErr w:type="spellStart"/>
            <w:r>
              <w:rPr>
                <w:sz w:val="24"/>
              </w:rPr>
              <w:t>instance</w:t>
            </w:r>
            <w:proofErr w:type="spellEnd"/>
            <w:r>
              <w:rPr>
                <w:sz w:val="24"/>
              </w:rPr>
              <w:t xml:space="preserve"> dari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BNImo</w:t>
            </w:r>
            <w:proofErr w:type="spellEnd"/>
            <w:r>
              <w:rPr>
                <w:sz w:val="24"/>
              </w:rPr>
              <w:t xml:space="preserve">, maka atribut </w:t>
            </w:r>
            <w:proofErr w:type="spellStart"/>
            <w:r>
              <w:rPr>
                <w:sz w:val="24"/>
              </w:rPr>
              <w:t>checkFee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MobileBanking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bernilai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.</w:t>
            </w:r>
          </w:p>
          <w:p w14:paraId="5DC6450D" w14:textId="77777777" w:rsidR="00743AA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0" w:lineRule="atLeast"/>
              <w:ind w:right="171"/>
              <w:rPr>
                <w:sz w:val="24"/>
              </w:rPr>
            </w:pPr>
            <w:r>
              <w:rPr>
                <w:sz w:val="24"/>
              </w:rPr>
              <w:t>Proses transfer akan terjadi sesuai dengan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aturan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MobileBanking</w:t>
            </w:r>
            <w:proofErr w:type="spellEnd"/>
          </w:p>
        </w:tc>
      </w:tr>
    </w:tbl>
    <w:p w14:paraId="1F7BA292" w14:textId="77777777" w:rsidR="00743AA8" w:rsidRDefault="00743AA8">
      <w:pPr>
        <w:pStyle w:val="BodyText"/>
        <w:rPr>
          <w:sz w:val="20"/>
        </w:rPr>
      </w:pPr>
    </w:p>
    <w:p w14:paraId="65188870" w14:textId="77777777" w:rsidR="00743AA8" w:rsidRDefault="00743AA8">
      <w:pPr>
        <w:pStyle w:val="BodyText"/>
        <w:spacing w:before="2"/>
        <w:rPr>
          <w:sz w:val="19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5"/>
        <w:gridCol w:w="5154"/>
      </w:tblGrid>
      <w:tr w:rsidR="00743AA8" w14:paraId="5341E4AF" w14:textId="77777777">
        <w:trPr>
          <w:trHeight w:val="292"/>
        </w:trPr>
        <w:tc>
          <w:tcPr>
            <w:tcW w:w="9019" w:type="dxa"/>
            <w:gridSpan w:val="2"/>
          </w:tcPr>
          <w:p w14:paraId="793722E0" w14:textId="77777777" w:rsidR="00743AA8" w:rsidRDefault="00000000">
            <w:pPr>
              <w:pStyle w:val="TableParagraph"/>
              <w:spacing w:line="272" w:lineRule="exact"/>
              <w:ind w:left="3001" w:right="299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Dana</w:t>
            </w:r>
          </w:p>
        </w:tc>
      </w:tr>
      <w:tr w:rsidR="00743AA8" w14:paraId="65A39A01" w14:textId="77777777">
        <w:trPr>
          <w:trHeight w:val="292"/>
        </w:trPr>
        <w:tc>
          <w:tcPr>
            <w:tcW w:w="9019" w:type="dxa"/>
            <w:gridSpan w:val="2"/>
          </w:tcPr>
          <w:p w14:paraId="21EEEA6A" w14:textId="77777777" w:rsidR="00743AA8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Keterangan: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wallet</w:t>
            </w:r>
            <w:proofErr w:type="spellEnd"/>
            <w:r>
              <w:rPr>
                <w:sz w:val="24"/>
              </w:rPr>
              <w:t xml:space="preserve"> (e-</w:t>
            </w:r>
            <w:proofErr w:type="spellStart"/>
            <w:r>
              <w:rPr>
                <w:sz w:val="24"/>
              </w:rPr>
              <w:t>Wallet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DANA.</w:t>
            </w:r>
          </w:p>
        </w:tc>
      </w:tr>
      <w:tr w:rsidR="00743AA8" w14:paraId="3D807E65" w14:textId="77777777">
        <w:trPr>
          <w:trHeight w:val="880"/>
        </w:trPr>
        <w:tc>
          <w:tcPr>
            <w:tcW w:w="3865" w:type="dxa"/>
          </w:tcPr>
          <w:p w14:paraId="50580CBA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danaFeeTransferBank</w:t>
            </w:r>
            <w:proofErr w:type="spellEnd"/>
          </w:p>
        </w:tc>
        <w:tc>
          <w:tcPr>
            <w:tcW w:w="5154" w:type="dxa"/>
          </w:tcPr>
          <w:p w14:paraId="5CED18C8" w14:textId="77777777" w:rsidR="00743AA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Atribut ini memiliki nilai </w:t>
            </w:r>
            <w:proofErr w:type="spellStart"/>
            <w:r>
              <w:rPr>
                <w:sz w:val="24"/>
              </w:rPr>
              <w:t>default</w:t>
            </w:r>
            <w:proofErr w:type="spellEnd"/>
            <w:r>
              <w:rPr>
                <w:sz w:val="24"/>
              </w:rPr>
              <w:t xml:space="preserve"> yaitu 1000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biaya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tambahan apabila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terjadi</w:t>
            </w:r>
          </w:p>
          <w:p w14:paraId="0EDC8900" w14:textId="77777777" w:rsidR="00743AA8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DANA 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rekening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bank.</w:t>
            </w:r>
          </w:p>
        </w:tc>
      </w:tr>
      <w:tr w:rsidR="00743AA8" w14:paraId="5A3FBBB5" w14:textId="77777777">
        <w:trPr>
          <w:trHeight w:val="585"/>
        </w:trPr>
        <w:tc>
          <w:tcPr>
            <w:tcW w:w="3865" w:type="dxa"/>
          </w:tcPr>
          <w:p w14:paraId="057DC7C8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Dana(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saldo,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4565E406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noHp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154" w:type="dxa"/>
          </w:tcPr>
          <w:p w14:paraId="70E9A600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Menginisialisasi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noHp</w:t>
            </w:r>
            <w:proofErr w:type="spellEnd"/>
          </w:p>
          <w:p w14:paraId="4E923673" w14:textId="77777777" w:rsidR="00743AA8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sesuai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parameter.</w:t>
            </w:r>
          </w:p>
        </w:tc>
      </w:tr>
      <w:tr w:rsidR="00743AA8" w14:paraId="63D3035B" w14:textId="77777777">
        <w:trPr>
          <w:trHeight w:val="3261"/>
        </w:trPr>
        <w:tc>
          <w:tcPr>
            <w:tcW w:w="3865" w:type="dxa"/>
          </w:tcPr>
          <w:p w14:paraId="5A10F81A" w14:textId="77777777" w:rsidR="00743AA8" w:rsidRDefault="00000000">
            <w:pPr>
              <w:pStyle w:val="TableParagraph"/>
              <w:ind w:right="552"/>
              <w:rPr>
                <w:sz w:val="24"/>
              </w:rPr>
            </w:pPr>
            <w:r>
              <w:rPr>
                <w:sz w:val="24"/>
              </w:rPr>
              <w:t>transfer(</w:t>
            </w:r>
            <w:proofErr w:type="spellStart"/>
            <w:r>
              <w:rPr>
                <w:sz w:val="24"/>
              </w:rPr>
              <w:t>DigitalPayment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dp</w:t>
            </w:r>
            <w:proofErr w:type="spellEnd"/>
            <w:r>
              <w:rPr>
                <w:sz w:val="24"/>
              </w:rPr>
              <w:t>, long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nominal)</w:t>
            </w:r>
          </w:p>
        </w:tc>
        <w:tc>
          <w:tcPr>
            <w:tcW w:w="5154" w:type="dxa"/>
          </w:tcPr>
          <w:p w14:paraId="580AE61E" w14:textId="77777777" w:rsidR="00743AA8" w:rsidRDefault="00000000">
            <w:pPr>
              <w:pStyle w:val="TableParagraph"/>
              <w:ind w:right="455"/>
              <w:rPr>
                <w:sz w:val="24"/>
              </w:rPr>
            </w:pPr>
            <w:proofErr w:type="spellStart"/>
            <w:r>
              <w:rPr>
                <w:sz w:val="24"/>
              </w:rPr>
              <w:t>Override</w:t>
            </w:r>
            <w:proofErr w:type="spellEnd"/>
            <w:r>
              <w:rPr>
                <w:sz w:val="24"/>
              </w:rPr>
              <w:t xml:space="preserve"> dari </w:t>
            </w: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z w:val="24"/>
              </w:rPr>
              <w:t xml:space="preserve"> yang ada pada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MobileWallet</w:t>
            </w:r>
            <w:proofErr w:type="spellEnd"/>
            <w:r>
              <w:rPr>
                <w:sz w:val="24"/>
              </w:rPr>
              <w:t>. Berikut beberapa hal yang perlu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kamu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perhatikan:</w:t>
            </w:r>
          </w:p>
          <w:p w14:paraId="352B0396" w14:textId="77777777" w:rsidR="00743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right="675"/>
              <w:rPr>
                <w:sz w:val="24"/>
              </w:rPr>
            </w:pPr>
            <w:r>
              <w:rPr>
                <w:sz w:val="24"/>
              </w:rPr>
              <w:t xml:space="preserve">Isi atribut </w:t>
            </w:r>
            <w:proofErr w:type="spellStart"/>
            <w:r>
              <w:rPr>
                <w:sz w:val="24"/>
              </w:rPr>
              <w:t>feeTransferBank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5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MobileWallet</w:t>
            </w:r>
            <w:proofErr w:type="spellEnd"/>
            <w:r>
              <w:rPr>
                <w:sz w:val="24"/>
              </w:rPr>
              <w:t xml:space="preserve"> sesuai dengan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danaFeeTransferBank</w:t>
            </w:r>
            <w:proofErr w:type="spellEnd"/>
            <w:r>
              <w:rPr>
                <w:sz w:val="24"/>
              </w:rPr>
              <w:t>.</w:t>
            </w:r>
          </w:p>
          <w:p w14:paraId="4E35608A" w14:textId="77777777" w:rsidR="00743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right="137"/>
              <w:rPr>
                <w:sz w:val="24"/>
              </w:rPr>
            </w:pPr>
            <w:r>
              <w:rPr>
                <w:sz w:val="24"/>
              </w:rPr>
              <w:t xml:space="preserve">Apabila </w:t>
            </w:r>
            <w:proofErr w:type="spellStart"/>
            <w:r>
              <w:rPr>
                <w:sz w:val="24"/>
              </w:rPr>
              <w:t>object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dp</w:t>
            </w:r>
            <w:proofErr w:type="spellEnd"/>
            <w:r>
              <w:rPr>
                <w:sz w:val="24"/>
              </w:rPr>
              <w:t xml:space="preserve"> merupakan </w:t>
            </w:r>
            <w:proofErr w:type="spellStart"/>
            <w:r>
              <w:rPr>
                <w:sz w:val="24"/>
              </w:rPr>
              <w:t>instance</w:t>
            </w:r>
            <w:proofErr w:type="spellEnd"/>
            <w:r>
              <w:rPr>
                <w:sz w:val="24"/>
              </w:rPr>
              <w:t xml:space="preserve"> dari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Ovo</w:t>
            </w:r>
            <w:proofErr w:type="spellEnd"/>
            <w:r>
              <w:rPr>
                <w:sz w:val="24"/>
              </w:rPr>
              <w:t>, maka transfer gagal dan tampilkan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valid.</w:t>
            </w:r>
          </w:p>
          <w:p w14:paraId="70C5802C" w14:textId="77777777" w:rsidR="00743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96" w:lineRule="exact"/>
              <w:ind w:right="197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terjadi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aturan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MobileWallet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31349F23" w14:textId="77777777" w:rsidR="00743AA8" w:rsidRDefault="00743AA8">
      <w:pPr>
        <w:pStyle w:val="BodyText"/>
        <w:rPr>
          <w:sz w:val="20"/>
        </w:rPr>
      </w:pPr>
    </w:p>
    <w:p w14:paraId="4AC9DCD4" w14:textId="77777777" w:rsidR="00743AA8" w:rsidRDefault="00743AA8">
      <w:pPr>
        <w:pStyle w:val="BodyText"/>
        <w:spacing w:before="11"/>
        <w:rPr>
          <w:sz w:val="18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5"/>
        <w:gridCol w:w="5154"/>
      </w:tblGrid>
      <w:tr w:rsidR="00743AA8" w14:paraId="7D08CD81" w14:textId="77777777">
        <w:trPr>
          <w:trHeight w:val="294"/>
        </w:trPr>
        <w:tc>
          <w:tcPr>
            <w:tcW w:w="9019" w:type="dxa"/>
            <w:gridSpan w:val="2"/>
          </w:tcPr>
          <w:p w14:paraId="3D29860F" w14:textId="77777777" w:rsidR="00743AA8" w:rsidRDefault="00000000">
            <w:pPr>
              <w:pStyle w:val="TableParagraph"/>
              <w:spacing w:before="1" w:line="273" w:lineRule="exact"/>
              <w:ind w:left="3001" w:right="299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Class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Ovo</w:t>
            </w:r>
            <w:proofErr w:type="spellEnd"/>
          </w:p>
        </w:tc>
      </w:tr>
      <w:tr w:rsidR="00743AA8" w14:paraId="5FE4FCF9" w14:textId="77777777">
        <w:trPr>
          <w:trHeight w:val="292"/>
        </w:trPr>
        <w:tc>
          <w:tcPr>
            <w:tcW w:w="9019" w:type="dxa"/>
            <w:gridSpan w:val="2"/>
          </w:tcPr>
          <w:p w14:paraId="55C0C8D2" w14:textId="77777777" w:rsidR="00743AA8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Keterangan: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wallet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(e-</w:t>
            </w:r>
            <w:proofErr w:type="spellStart"/>
            <w:r>
              <w:rPr>
                <w:sz w:val="24"/>
              </w:rPr>
              <w:t>Wallet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yaitu OVO.</w:t>
            </w:r>
          </w:p>
        </w:tc>
      </w:tr>
      <w:tr w:rsidR="00743AA8" w14:paraId="736AA287" w14:textId="77777777">
        <w:trPr>
          <w:trHeight w:val="878"/>
        </w:trPr>
        <w:tc>
          <w:tcPr>
            <w:tcW w:w="3865" w:type="dxa"/>
          </w:tcPr>
          <w:p w14:paraId="6EC9D0BE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ovoFeeTransferBank</w:t>
            </w:r>
            <w:proofErr w:type="spellEnd"/>
          </w:p>
        </w:tc>
        <w:tc>
          <w:tcPr>
            <w:tcW w:w="5154" w:type="dxa"/>
          </w:tcPr>
          <w:p w14:paraId="4F5A05A1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Atribut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default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4B96CE06" w14:textId="77777777" w:rsidR="00743AA8" w:rsidRDefault="00000000">
            <w:pPr>
              <w:pStyle w:val="TableParagraph"/>
              <w:spacing w:line="290" w:lineRule="atLeast"/>
              <w:ind w:right="232"/>
              <w:rPr>
                <w:sz w:val="24"/>
              </w:rPr>
            </w:pPr>
            <w:r>
              <w:rPr>
                <w:sz w:val="24"/>
              </w:rPr>
              <w:t>berfungsi sebagai biaya tambahan apabila terjadi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 rekening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bank.</w:t>
            </w:r>
          </w:p>
        </w:tc>
      </w:tr>
      <w:tr w:rsidR="00743AA8" w14:paraId="779C7935" w14:textId="77777777">
        <w:trPr>
          <w:trHeight w:val="587"/>
        </w:trPr>
        <w:tc>
          <w:tcPr>
            <w:tcW w:w="3865" w:type="dxa"/>
          </w:tcPr>
          <w:p w14:paraId="5CEA19E4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Dana(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saldo,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1BF01B9E" w14:textId="77777777" w:rsidR="00743AA8" w:rsidRDefault="0000000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noHp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154" w:type="dxa"/>
          </w:tcPr>
          <w:p w14:paraId="6560436E" w14:textId="77777777" w:rsidR="00743AA8" w:rsidRDefault="00000000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Menginisialisasi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atribut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noHp</w:t>
            </w:r>
            <w:proofErr w:type="spellEnd"/>
          </w:p>
          <w:p w14:paraId="3907B44B" w14:textId="77777777" w:rsidR="00743AA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sesuai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parameter.</w:t>
            </w:r>
          </w:p>
        </w:tc>
      </w:tr>
      <w:tr w:rsidR="00743AA8" w14:paraId="02EC0754" w14:textId="77777777">
        <w:trPr>
          <w:trHeight w:val="1770"/>
        </w:trPr>
        <w:tc>
          <w:tcPr>
            <w:tcW w:w="3865" w:type="dxa"/>
          </w:tcPr>
          <w:p w14:paraId="48E2EFE6" w14:textId="77777777" w:rsidR="00743AA8" w:rsidRDefault="00000000">
            <w:pPr>
              <w:pStyle w:val="TableParagraph"/>
              <w:ind w:right="552"/>
              <w:rPr>
                <w:sz w:val="24"/>
              </w:rPr>
            </w:pPr>
            <w:r>
              <w:rPr>
                <w:sz w:val="24"/>
              </w:rPr>
              <w:t>transfer(</w:t>
            </w:r>
            <w:proofErr w:type="spellStart"/>
            <w:r>
              <w:rPr>
                <w:sz w:val="24"/>
              </w:rPr>
              <w:t>DigitalPayment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dp</w:t>
            </w:r>
            <w:proofErr w:type="spellEnd"/>
            <w:r>
              <w:rPr>
                <w:sz w:val="24"/>
              </w:rPr>
              <w:t>, long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nominal)</w:t>
            </w:r>
          </w:p>
        </w:tc>
        <w:tc>
          <w:tcPr>
            <w:tcW w:w="5154" w:type="dxa"/>
          </w:tcPr>
          <w:p w14:paraId="451A17F5" w14:textId="77777777" w:rsidR="00743AA8" w:rsidRDefault="00000000">
            <w:pPr>
              <w:pStyle w:val="TableParagraph"/>
              <w:ind w:right="473"/>
              <w:rPr>
                <w:sz w:val="24"/>
              </w:rPr>
            </w:pPr>
            <w:proofErr w:type="spellStart"/>
            <w:r>
              <w:rPr>
                <w:sz w:val="24"/>
              </w:rPr>
              <w:t>Override</w:t>
            </w:r>
            <w:proofErr w:type="spellEnd"/>
            <w:r>
              <w:rPr>
                <w:sz w:val="24"/>
              </w:rPr>
              <w:t xml:space="preserve"> dari </w:t>
            </w:r>
            <w:proofErr w:type="spellStart"/>
            <w:r>
              <w:rPr>
                <w:sz w:val="24"/>
              </w:rPr>
              <w:t>method</w:t>
            </w:r>
            <w:proofErr w:type="spellEnd"/>
            <w:r>
              <w:rPr>
                <w:sz w:val="24"/>
              </w:rPr>
              <w:t xml:space="preserve"> yang ada pada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MobileWallet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beberapa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perlu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kamu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perhatikan:</w:t>
            </w:r>
          </w:p>
          <w:p w14:paraId="1515DDD6" w14:textId="77777777" w:rsidR="00743AA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92" w:lineRule="exact"/>
              <w:ind w:right="675"/>
              <w:rPr>
                <w:sz w:val="24"/>
              </w:rPr>
            </w:pPr>
            <w:r>
              <w:rPr>
                <w:sz w:val="24"/>
              </w:rPr>
              <w:t xml:space="preserve">Isi atribut </w:t>
            </w:r>
            <w:proofErr w:type="spellStart"/>
            <w:r>
              <w:rPr>
                <w:sz w:val="24"/>
              </w:rPr>
              <w:t>feeTransferBank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5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MobileWallet</w:t>
            </w:r>
            <w:proofErr w:type="spellEnd"/>
            <w:r>
              <w:rPr>
                <w:sz w:val="24"/>
              </w:rPr>
              <w:t xml:space="preserve"> sesuai dengan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ovoFeeTransferBank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33E1D7EA" w14:textId="77777777" w:rsidR="00743AA8" w:rsidRDefault="00743AA8">
      <w:pPr>
        <w:spacing w:line="292" w:lineRule="exact"/>
        <w:rPr>
          <w:sz w:val="24"/>
        </w:rPr>
        <w:sectPr w:rsidR="00743AA8">
          <w:pgSz w:w="11910" w:h="16840"/>
          <w:pgMar w:top="1420" w:right="1300" w:bottom="280" w:left="1240" w:header="720" w:footer="720" w:gutter="0"/>
          <w:cols w:space="720"/>
        </w:sect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5"/>
        <w:gridCol w:w="5154"/>
      </w:tblGrid>
      <w:tr w:rsidR="00743AA8" w14:paraId="081A0FD7" w14:textId="77777777">
        <w:trPr>
          <w:trHeight w:val="1490"/>
        </w:trPr>
        <w:tc>
          <w:tcPr>
            <w:tcW w:w="3865" w:type="dxa"/>
          </w:tcPr>
          <w:p w14:paraId="7A2500E7" w14:textId="77777777" w:rsidR="00743AA8" w:rsidRDefault="00743AA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154" w:type="dxa"/>
          </w:tcPr>
          <w:p w14:paraId="78A0870A" w14:textId="77777777" w:rsidR="00743AA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137"/>
              <w:rPr>
                <w:sz w:val="24"/>
              </w:rPr>
            </w:pPr>
            <w:r>
              <w:rPr>
                <w:sz w:val="24"/>
              </w:rPr>
              <w:t xml:space="preserve">Apabila </w:t>
            </w:r>
            <w:proofErr w:type="spellStart"/>
            <w:r>
              <w:rPr>
                <w:sz w:val="24"/>
              </w:rPr>
              <w:t>object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dp</w:t>
            </w:r>
            <w:proofErr w:type="spellEnd"/>
            <w:r>
              <w:rPr>
                <w:sz w:val="24"/>
              </w:rPr>
              <w:t xml:space="preserve"> merupakan </w:t>
            </w:r>
            <w:proofErr w:type="spellStart"/>
            <w:r>
              <w:rPr>
                <w:sz w:val="24"/>
              </w:rPr>
              <w:t>instance</w:t>
            </w:r>
            <w:proofErr w:type="spellEnd"/>
            <w:r>
              <w:rPr>
                <w:sz w:val="24"/>
              </w:rPr>
              <w:t xml:space="preserve"> dari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Dana, maka transfer gagal dan tampilkan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yaitu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valid.</w:t>
            </w:r>
          </w:p>
          <w:p w14:paraId="416984D7" w14:textId="77777777" w:rsidR="00743AA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9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terjadi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aturan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MobileWallet</w:t>
            </w:r>
            <w:proofErr w:type="spellEnd"/>
          </w:p>
        </w:tc>
      </w:tr>
    </w:tbl>
    <w:p w14:paraId="6ADE5583" w14:textId="77777777" w:rsidR="00743AA8" w:rsidRDefault="00000000">
      <w:pPr>
        <w:spacing w:line="259" w:lineRule="auto"/>
        <w:ind w:left="200" w:right="133"/>
        <w:jc w:val="both"/>
        <w:rPr>
          <w:sz w:val="24"/>
        </w:rPr>
      </w:pPr>
      <w:r>
        <w:rPr>
          <w:sz w:val="24"/>
        </w:rPr>
        <w:t xml:space="preserve">Selanjutnya, gunakan </w:t>
      </w:r>
      <w:proofErr w:type="spellStart"/>
      <w:r>
        <w:rPr>
          <w:b/>
          <w:sz w:val="24"/>
          <w:shd w:val="clear" w:color="auto" w:fill="FFFF00"/>
        </w:rPr>
        <w:t>class</w:t>
      </w:r>
      <w:proofErr w:type="spellEnd"/>
      <w:r>
        <w:rPr>
          <w:b/>
          <w:sz w:val="24"/>
          <w:shd w:val="clear" w:color="auto" w:fill="FFFF00"/>
        </w:rPr>
        <w:t xml:space="preserve"> </w:t>
      </w:r>
      <w:proofErr w:type="spellStart"/>
      <w:r>
        <w:rPr>
          <w:b/>
          <w:sz w:val="24"/>
          <w:shd w:val="clear" w:color="auto" w:fill="FFFF00"/>
        </w:rPr>
        <w:t>App</w:t>
      </w:r>
      <w:proofErr w:type="spellEnd"/>
      <w:r>
        <w:rPr>
          <w:b/>
          <w:sz w:val="24"/>
          <w:shd w:val="clear" w:color="auto" w:fill="FFFF00"/>
        </w:rPr>
        <w:t xml:space="preserve"> yang sudah tersedia pada arsip soal</w:t>
      </w:r>
      <w:r>
        <w:rPr>
          <w:b/>
          <w:sz w:val="24"/>
        </w:rPr>
        <w:t xml:space="preserve"> </w:t>
      </w:r>
      <w:r>
        <w:rPr>
          <w:sz w:val="24"/>
        </w:rPr>
        <w:t>untuk menguji program</w:t>
      </w:r>
      <w:r>
        <w:rPr>
          <w:spacing w:val="-52"/>
          <w:sz w:val="24"/>
        </w:rPr>
        <w:t xml:space="preserve"> </w:t>
      </w:r>
      <w:r>
        <w:rPr>
          <w:sz w:val="24"/>
        </w:rPr>
        <w:t>kamu.</w:t>
      </w:r>
      <w:r>
        <w:rPr>
          <w:spacing w:val="1"/>
          <w:sz w:val="24"/>
        </w:rPr>
        <w:t xml:space="preserve"> </w:t>
      </w: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algoritma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kamu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tepat,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1"/>
          <w:sz w:val="24"/>
        </w:rPr>
        <w:t xml:space="preserve"> </w:t>
      </w:r>
      <w:r>
        <w:rPr>
          <w:sz w:val="24"/>
        </w:rPr>
        <w:t>skenario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output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yang 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gambar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bawah</w:t>
      </w:r>
      <w:r>
        <w:rPr>
          <w:spacing w:val="1"/>
          <w:sz w:val="24"/>
        </w:rPr>
        <w:t xml:space="preserve"> </w:t>
      </w:r>
      <w:r>
        <w:rPr>
          <w:sz w:val="24"/>
        </w:rPr>
        <w:t>ini:</w:t>
      </w:r>
    </w:p>
    <w:p w14:paraId="6E837B72" w14:textId="77777777" w:rsidR="00743AA8" w:rsidRDefault="00743AA8">
      <w:pPr>
        <w:pStyle w:val="BodyText"/>
        <w:rPr>
          <w:sz w:val="1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5"/>
        <w:gridCol w:w="3583"/>
      </w:tblGrid>
      <w:tr w:rsidR="00743AA8" w14:paraId="3950F775" w14:textId="77777777">
        <w:trPr>
          <w:trHeight w:val="242"/>
        </w:trPr>
        <w:tc>
          <w:tcPr>
            <w:tcW w:w="5105" w:type="dxa"/>
          </w:tcPr>
          <w:p w14:paraId="4523C42B" w14:textId="77777777" w:rsidR="00743AA8" w:rsidRDefault="00000000">
            <w:pPr>
              <w:pStyle w:val="TableParagraph"/>
              <w:spacing w:line="223" w:lineRule="exact"/>
              <w:ind w:left="1753" w:right="19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Skenario 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 9</w:t>
            </w:r>
          </w:p>
        </w:tc>
        <w:tc>
          <w:tcPr>
            <w:tcW w:w="3583" w:type="dxa"/>
          </w:tcPr>
          <w:p w14:paraId="082973ED" w14:textId="77777777" w:rsidR="00743AA8" w:rsidRDefault="00000000">
            <w:pPr>
              <w:pStyle w:val="TableParagraph"/>
              <w:spacing w:line="223" w:lineRule="exact"/>
              <w:ind w:left="1293"/>
              <w:rPr>
                <w:b/>
                <w:sz w:val="24"/>
              </w:rPr>
            </w:pPr>
            <w:r>
              <w:rPr>
                <w:b/>
                <w:sz w:val="24"/>
              </w:rPr>
              <w:t>Skenario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</w:tr>
      <w:tr w:rsidR="00743AA8" w14:paraId="41CF96C4" w14:textId="77777777">
        <w:trPr>
          <w:trHeight w:val="4536"/>
        </w:trPr>
        <w:tc>
          <w:tcPr>
            <w:tcW w:w="5105" w:type="dxa"/>
          </w:tcPr>
          <w:p w14:paraId="72320B5B" w14:textId="77777777" w:rsidR="00743AA8" w:rsidRDefault="00743AA8">
            <w:pPr>
              <w:pStyle w:val="TableParagraph"/>
              <w:spacing w:before="7"/>
              <w:ind w:left="0"/>
              <w:rPr>
                <w:sz w:val="3"/>
              </w:rPr>
            </w:pPr>
          </w:p>
          <w:p w14:paraId="04EAA9AF" w14:textId="77777777" w:rsidR="00743AA8" w:rsidRDefault="00000000">
            <w:pPr>
              <w:pStyle w:val="TableParagraph"/>
              <w:ind w:left="2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E07FDC" wp14:editId="3295E567">
                  <wp:extent cx="2755909" cy="234848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9" cy="2348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3" w:type="dxa"/>
          </w:tcPr>
          <w:p w14:paraId="397C495C" w14:textId="77777777" w:rsidR="00743AA8" w:rsidRDefault="00743AA8">
            <w:pPr>
              <w:pStyle w:val="TableParagraph"/>
              <w:spacing w:before="1"/>
              <w:ind w:left="0"/>
              <w:rPr>
                <w:sz w:val="6"/>
              </w:rPr>
            </w:pPr>
          </w:p>
          <w:p w14:paraId="70171D65" w14:textId="77777777" w:rsidR="00743AA8" w:rsidRDefault="00000000">
            <w:pPr>
              <w:pStyle w:val="TableParagraph"/>
              <w:ind w:left="4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8E6906" wp14:editId="615FE564">
                  <wp:extent cx="1789867" cy="2768727"/>
                  <wp:effectExtent l="0" t="0" r="0" b="0"/>
                  <wp:docPr id="5" name="image3.png" descr="Table  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867" cy="276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7A668" w14:textId="77777777" w:rsidR="00743AA8" w:rsidRDefault="00000000">
      <w:pPr>
        <w:pStyle w:val="Heading1"/>
        <w:spacing w:before="2"/>
      </w:pPr>
      <w:r>
        <w:t>Komponen</w:t>
      </w:r>
      <w:r>
        <w:rPr>
          <w:spacing w:val="-3"/>
        </w:rPr>
        <w:t xml:space="preserve"> </w:t>
      </w:r>
      <w:r>
        <w:t>Penilaian:</w:t>
      </w:r>
    </w:p>
    <w:p w14:paraId="1317CF62" w14:textId="77777777" w:rsidR="00743AA8" w:rsidRDefault="00000000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183"/>
        <w:ind w:hanging="361"/>
        <w:rPr>
          <w:sz w:val="24"/>
        </w:rPr>
      </w:pP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dibuat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Maven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struktur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sesuai.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Poin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</w:t>
      </w:r>
      <w:r>
        <w:rPr>
          <w:sz w:val="24"/>
        </w:rPr>
        <w:t>)</w:t>
      </w:r>
    </w:p>
    <w:p w14:paraId="137B8FC9" w14:textId="77777777" w:rsidR="00743AA8" w:rsidRDefault="00000000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23" w:line="256" w:lineRule="auto"/>
        <w:ind w:right="481"/>
        <w:rPr>
          <w:sz w:val="24"/>
        </w:rPr>
      </w:pP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yang dibuat memiliki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constructor</w:t>
      </w:r>
      <w:proofErr w:type="spellEnd"/>
      <w:r>
        <w:rPr>
          <w:sz w:val="24"/>
        </w:rPr>
        <w:t>, serta atribut yang lengkap sesuai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ketentuan</w:t>
      </w:r>
      <w:r>
        <w:rPr>
          <w:spacing w:val="-1"/>
          <w:sz w:val="24"/>
        </w:rPr>
        <w:t xml:space="preserve"> </w:t>
      </w:r>
      <w:r>
        <w:rPr>
          <w:sz w:val="24"/>
        </w:rPr>
        <w:t>pada soal.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Poin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25</w:t>
      </w:r>
      <w:r>
        <w:rPr>
          <w:sz w:val="24"/>
        </w:rPr>
        <w:t>)</w:t>
      </w:r>
    </w:p>
    <w:p w14:paraId="0647D9CE" w14:textId="77777777" w:rsidR="00743AA8" w:rsidRDefault="00000000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line="256" w:lineRule="auto"/>
        <w:ind w:right="532"/>
        <w:rPr>
          <w:sz w:val="24"/>
        </w:rPr>
      </w:pPr>
      <w:proofErr w:type="spellStart"/>
      <w:r>
        <w:rPr>
          <w:sz w:val="24"/>
        </w:rPr>
        <w:t>Override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transfer pada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MobileWallet</w:t>
      </w:r>
      <w:proofErr w:type="spellEnd"/>
      <w:r>
        <w:rPr>
          <w:sz w:val="24"/>
        </w:rPr>
        <w:t xml:space="preserve"> memiliki algoritma yang tepat</w:t>
      </w:r>
      <w:r>
        <w:rPr>
          <w:spacing w:val="-5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ketentuan pada soal. (</w:t>
      </w:r>
      <w:r>
        <w:rPr>
          <w:b/>
          <w:sz w:val="24"/>
        </w:rPr>
        <w:t>Poin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15</w:t>
      </w:r>
      <w:r>
        <w:rPr>
          <w:sz w:val="24"/>
        </w:rPr>
        <w:t>)</w:t>
      </w:r>
    </w:p>
    <w:p w14:paraId="0D7B67C4" w14:textId="77777777" w:rsidR="00743AA8" w:rsidRDefault="00000000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line="256" w:lineRule="auto"/>
        <w:ind w:right="270"/>
        <w:rPr>
          <w:sz w:val="24"/>
        </w:rPr>
      </w:pPr>
      <w:proofErr w:type="spellStart"/>
      <w:r>
        <w:rPr>
          <w:sz w:val="24"/>
        </w:rPr>
        <w:t>Override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transfer pada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MobileRekening</w:t>
      </w:r>
      <w:proofErr w:type="spellEnd"/>
      <w:r>
        <w:rPr>
          <w:sz w:val="24"/>
        </w:rPr>
        <w:t xml:space="preserve"> memiliki algoritma yang tepat</w:t>
      </w:r>
      <w:r>
        <w:rPr>
          <w:spacing w:val="-52"/>
          <w:sz w:val="24"/>
        </w:rPr>
        <w:t xml:space="preserve"> </w:t>
      </w:r>
      <w:r>
        <w:rPr>
          <w:sz w:val="24"/>
        </w:rPr>
        <w:t>dan sesuai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ketentuan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soal. (</w:t>
      </w:r>
      <w:r>
        <w:rPr>
          <w:b/>
          <w:sz w:val="24"/>
        </w:rPr>
        <w:t>Poin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15</w:t>
      </w:r>
      <w:r>
        <w:rPr>
          <w:sz w:val="24"/>
        </w:rPr>
        <w:t>)</w:t>
      </w:r>
    </w:p>
    <w:p w14:paraId="524878F5" w14:textId="77777777" w:rsidR="00743AA8" w:rsidRDefault="00000000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line="256" w:lineRule="auto"/>
        <w:ind w:right="342"/>
        <w:rPr>
          <w:sz w:val="24"/>
        </w:rPr>
      </w:pPr>
      <w:proofErr w:type="spellStart"/>
      <w:r>
        <w:rPr>
          <w:sz w:val="24"/>
        </w:rPr>
        <w:t>Override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transfer pada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Dana, </w:t>
      </w:r>
      <w:proofErr w:type="spellStart"/>
      <w:r>
        <w:rPr>
          <w:sz w:val="24"/>
        </w:rPr>
        <w:t>Ovo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BRImo</w:t>
      </w:r>
      <w:proofErr w:type="spellEnd"/>
      <w:r>
        <w:rPr>
          <w:sz w:val="24"/>
        </w:rPr>
        <w:t xml:space="preserve">, dan </w:t>
      </w:r>
      <w:proofErr w:type="spellStart"/>
      <w:r>
        <w:rPr>
          <w:sz w:val="24"/>
        </w:rPr>
        <w:t>BNImo</w:t>
      </w:r>
      <w:proofErr w:type="spellEnd"/>
      <w:r>
        <w:rPr>
          <w:sz w:val="24"/>
        </w:rPr>
        <w:t xml:space="preserve"> memiliki</w:t>
      </w:r>
      <w:r>
        <w:rPr>
          <w:spacing w:val="1"/>
          <w:sz w:val="24"/>
        </w:rPr>
        <w:t xml:space="preserve"> </w:t>
      </w:r>
      <w:r>
        <w:rPr>
          <w:sz w:val="24"/>
        </w:rPr>
        <w:t>algoritma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tepat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ketentuan pada</w:t>
      </w:r>
      <w:r>
        <w:rPr>
          <w:spacing w:val="-1"/>
          <w:sz w:val="24"/>
        </w:rPr>
        <w:t xml:space="preserve"> </w:t>
      </w:r>
      <w:r>
        <w:rPr>
          <w:sz w:val="24"/>
        </w:rPr>
        <w:t>soal.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Poin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20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Poin)</w:t>
      </w:r>
    </w:p>
    <w:p w14:paraId="41553608" w14:textId="77777777" w:rsidR="00743AA8" w:rsidRDefault="00000000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4"/>
        <w:ind w:hanging="361"/>
        <w:rPr>
          <w:sz w:val="24"/>
        </w:rPr>
      </w:pPr>
      <w:proofErr w:type="spellStart"/>
      <w:r>
        <w:rPr>
          <w:sz w:val="24"/>
        </w:rPr>
        <w:t>Output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skenario</w:t>
      </w:r>
      <w:r>
        <w:rPr>
          <w:spacing w:val="-4"/>
          <w:sz w:val="24"/>
        </w:rPr>
        <w:t xml:space="preserve"> </w:t>
      </w:r>
      <w:r>
        <w:rPr>
          <w:sz w:val="24"/>
        </w:rPr>
        <w:t>1-9</w:t>
      </w:r>
      <w:r>
        <w:rPr>
          <w:spacing w:val="-2"/>
          <w:sz w:val="24"/>
        </w:rPr>
        <w:t xml:space="preserve"> </w:t>
      </w:r>
      <w:r>
        <w:rPr>
          <w:sz w:val="24"/>
        </w:rPr>
        <w:t>tepat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Poin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</w:t>
      </w:r>
      <w:r>
        <w:rPr>
          <w:sz w:val="24"/>
        </w:rPr>
        <w:t>)</w:t>
      </w:r>
    </w:p>
    <w:p w14:paraId="7D06A160" w14:textId="77777777" w:rsidR="00743AA8" w:rsidRDefault="00000000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25"/>
        <w:ind w:hanging="361"/>
        <w:rPr>
          <w:sz w:val="24"/>
        </w:rPr>
      </w:pPr>
      <w:proofErr w:type="spellStart"/>
      <w:r>
        <w:rPr>
          <w:sz w:val="24"/>
        </w:rPr>
        <w:t>Output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skenario 10</w:t>
      </w:r>
      <w:r>
        <w:rPr>
          <w:spacing w:val="-2"/>
          <w:sz w:val="24"/>
        </w:rPr>
        <w:t xml:space="preserve"> </w:t>
      </w:r>
      <w:r>
        <w:rPr>
          <w:sz w:val="24"/>
        </w:rPr>
        <w:t>tepat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Poin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</w:t>
      </w:r>
      <w:r>
        <w:rPr>
          <w:sz w:val="24"/>
        </w:rPr>
        <w:t>)</w:t>
      </w:r>
    </w:p>
    <w:sectPr w:rsidR="00743AA8">
      <w:pgSz w:w="11910" w:h="16840"/>
      <w:pgMar w:top="142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441"/>
    <w:multiLevelType w:val="hybridMultilevel"/>
    <w:tmpl w:val="E8129D40"/>
    <w:lvl w:ilvl="0" w:tplc="354E82B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76600D2">
      <w:numFmt w:val="bullet"/>
      <w:lvlText w:val="•"/>
      <w:lvlJc w:val="left"/>
      <w:pPr>
        <w:ind w:left="1252" w:hanging="360"/>
      </w:pPr>
      <w:rPr>
        <w:rFonts w:hint="default"/>
        <w:lang w:val="id" w:eastAsia="en-US" w:bidi="ar-SA"/>
      </w:rPr>
    </w:lvl>
    <w:lvl w:ilvl="2" w:tplc="D518AE7C">
      <w:numFmt w:val="bullet"/>
      <w:lvlText w:val="•"/>
      <w:lvlJc w:val="left"/>
      <w:pPr>
        <w:ind w:left="1684" w:hanging="360"/>
      </w:pPr>
      <w:rPr>
        <w:rFonts w:hint="default"/>
        <w:lang w:val="id" w:eastAsia="en-US" w:bidi="ar-SA"/>
      </w:rPr>
    </w:lvl>
    <w:lvl w:ilvl="3" w:tplc="35848FE8"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4" w:tplc="22E2B7C0"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5" w:tplc="DDD4AF9E">
      <w:numFmt w:val="bullet"/>
      <w:lvlText w:val="•"/>
      <w:lvlJc w:val="left"/>
      <w:pPr>
        <w:ind w:left="2982" w:hanging="360"/>
      </w:pPr>
      <w:rPr>
        <w:rFonts w:hint="default"/>
        <w:lang w:val="id" w:eastAsia="en-US" w:bidi="ar-SA"/>
      </w:rPr>
    </w:lvl>
    <w:lvl w:ilvl="6" w:tplc="F1421C82">
      <w:numFmt w:val="bullet"/>
      <w:lvlText w:val="•"/>
      <w:lvlJc w:val="left"/>
      <w:pPr>
        <w:ind w:left="3414" w:hanging="360"/>
      </w:pPr>
      <w:rPr>
        <w:rFonts w:hint="default"/>
        <w:lang w:val="id" w:eastAsia="en-US" w:bidi="ar-SA"/>
      </w:rPr>
    </w:lvl>
    <w:lvl w:ilvl="7" w:tplc="22E4F38A">
      <w:numFmt w:val="bullet"/>
      <w:lvlText w:val="•"/>
      <w:lvlJc w:val="left"/>
      <w:pPr>
        <w:ind w:left="3846" w:hanging="360"/>
      </w:pPr>
      <w:rPr>
        <w:rFonts w:hint="default"/>
        <w:lang w:val="id" w:eastAsia="en-US" w:bidi="ar-SA"/>
      </w:rPr>
    </w:lvl>
    <w:lvl w:ilvl="8" w:tplc="7DDCD5B2">
      <w:numFmt w:val="bullet"/>
      <w:lvlText w:val="•"/>
      <w:lvlJc w:val="left"/>
      <w:pPr>
        <w:ind w:left="427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7A17321"/>
    <w:multiLevelType w:val="hybridMultilevel"/>
    <w:tmpl w:val="F57E8B0E"/>
    <w:lvl w:ilvl="0" w:tplc="308E38C6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5A000CC0">
      <w:numFmt w:val="bullet"/>
      <w:lvlText w:val="•"/>
      <w:lvlJc w:val="left"/>
      <w:pPr>
        <w:ind w:left="1764" w:hanging="360"/>
      </w:pPr>
      <w:rPr>
        <w:rFonts w:hint="default"/>
        <w:lang w:val="id" w:eastAsia="en-US" w:bidi="ar-SA"/>
      </w:rPr>
    </w:lvl>
    <w:lvl w:ilvl="2" w:tplc="6C3840BE">
      <w:numFmt w:val="bullet"/>
      <w:lvlText w:val="•"/>
      <w:lvlJc w:val="left"/>
      <w:pPr>
        <w:ind w:left="2609" w:hanging="360"/>
      </w:pPr>
      <w:rPr>
        <w:rFonts w:hint="default"/>
        <w:lang w:val="id" w:eastAsia="en-US" w:bidi="ar-SA"/>
      </w:rPr>
    </w:lvl>
    <w:lvl w:ilvl="3" w:tplc="19761822">
      <w:numFmt w:val="bullet"/>
      <w:lvlText w:val="•"/>
      <w:lvlJc w:val="left"/>
      <w:pPr>
        <w:ind w:left="3453" w:hanging="360"/>
      </w:pPr>
      <w:rPr>
        <w:rFonts w:hint="default"/>
        <w:lang w:val="id" w:eastAsia="en-US" w:bidi="ar-SA"/>
      </w:rPr>
    </w:lvl>
    <w:lvl w:ilvl="4" w:tplc="2E0287DA">
      <w:numFmt w:val="bullet"/>
      <w:lvlText w:val="•"/>
      <w:lvlJc w:val="left"/>
      <w:pPr>
        <w:ind w:left="4298" w:hanging="360"/>
      </w:pPr>
      <w:rPr>
        <w:rFonts w:hint="default"/>
        <w:lang w:val="id" w:eastAsia="en-US" w:bidi="ar-SA"/>
      </w:rPr>
    </w:lvl>
    <w:lvl w:ilvl="5" w:tplc="1BEEC0B8">
      <w:numFmt w:val="bullet"/>
      <w:lvlText w:val="•"/>
      <w:lvlJc w:val="left"/>
      <w:pPr>
        <w:ind w:left="5143" w:hanging="360"/>
      </w:pPr>
      <w:rPr>
        <w:rFonts w:hint="default"/>
        <w:lang w:val="id" w:eastAsia="en-US" w:bidi="ar-SA"/>
      </w:rPr>
    </w:lvl>
    <w:lvl w:ilvl="6" w:tplc="DC0EA168">
      <w:numFmt w:val="bullet"/>
      <w:lvlText w:val="•"/>
      <w:lvlJc w:val="left"/>
      <w:pPr>
        <w:ind w:left="5987" w:hanging="360"/>
      </w:pPr>
      <w:rPr>
        <w:rFonts w:hint="default"/>
        <w:lang w:val="id" w:eastAsia="en-US" w:bidi="ar-SA"/>
      </w:rPr>
    </w:lvl>
    <w:lvl w:ilvl="7" w:tplc="A30802CC">
      <w:numFmt w:val="bullet"/>
      <w:lvlText w:val="•"/>
      <w:lvlJc w:val="left"/>
      <w:pPr>
        <w:ind w:left="6832" w:hanging="360"/>
      </w:pPr>
      <w:rPr>
        <w:rFonts w:hint="default"/>
        <w:lang w:val="id" w:eastAsia="en-US" w:bidi="ar-SA"/>
      </w:rPr>
    </w:lvl>
    <w:lvl w:ilvl="8" w:tplc="B2947C42">
      <w:numFmt w:val="bullet"/>
      <w:lvlText w:val="•"/>
      <w:lvlJc w:val="left"/>
      <w:pPr>
        <w:ind w:left="76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3562A79"/>
    <w:multiLevelType w:val="hybridMultilevel"/>
    <w:tmpl w:val="28A0DF08"/>
    <w:lvl w:ilvl="0" w:tplc="C51A09B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2121934">
      <w:numFmt w:val="bullet"/>
      <w:lvlText w:val="•"/>
      <w:lvlJc w:val="left"/>
      <w:pPr>
        <w:ind w:left="1252" w:hanging="360"/>
      </w:pPr>
      <w:rPr>
        <w:rFonts w:hint="default"/>
        <w:lang w:val="id" w:eastAsia="en-US" w:bidi="ar-SA"/>
      </w:rPr>
    </w:lvl>
    <w:lvl w:ilvl="2" w:tplc="631A3AF8">
      <w:numFmt w:val="bullet"/>
      <w:lvlText w:val="•"/>
      <w:lvlJc w:val="left"/>
      <w:pPr>
        <w:ind w:left="1684" w:hanging="360"/>
      </w:pPr>
      <w:rPr>
        <w:rFonts w:hint="default"/>
        <w:lang w:val="id" w:eastAsia="en-US" w:bidi="ar-SA"/>
      </w:rPr>
    </w:lvl>
    <w:lvl w:ilvl="3" w:tplc="AC18852A"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4" w:tplc="37EE2F8E"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5" w:tplc="EB747576">
      <w:numFmt w:val="bullet"/>
      <w:lvlText w:val="•"/>
      <w:lvlJc w:val="left"/>
      <w:pPr>
        <w:ind w:left="2982" w:hanging="360"/>
      </w:pPr>
      <w:rPr>
        <w:rFonts w:hint="default"/>
        <w:lang w:val="id" w:eastAsia="en-US" w:bidi="ar-SA"/>
      </w:rPr>
    </w:lvl>
    <w:lvl w:ilvl="6" w:tplc="B55AF224">
      <w:numFmt w:val="bullet"/>
      <w:lvlText w:val="•"/>
      <w:lvlJc w:val="left"/>
      <w:pPr>
        <w:ind w:left="3414" w:hanging="360"/>
      </w:pPr>
      <w:rPr>
        <w:rFonts w:hint="default"/>
        <w:lang w:val="id" w:eastAsia="en-US" w:bidi="ar-SA"/>
      </w:rPr>
    </w:lvl>
    <w:lvl w:ilvl="7" w:tplc="F30CBA3A">
      <w:numFmt w:val="bullet"/>
      <w:lvlText w:val="•"/>
      <w:lvlJc w:val="left"/>
      <w:pPr>
        <w:ind w:left="3846" w:hanging="360"/>
      </w:pPr>
      <w:rPr>
        <w:rFonts w:hint="default"/>
        <w:lang w:val="id" w:eastAsia="en-US" w:bidi="ar-SA"/>
      </w:rPr>
    </w:lvl>
    <w:lvl w:ilvl="8" w:tplc="F812731A">
      <w:numFmt w:val="bullet"/>
      <w:lvlText w:val="•"/>
      <w:lvlJc w:val="left"/>
      <w:pPr>
        <w:ind w:left="427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2281CE4"/>
    <w:multiLevelType w:val="hybridMultilevel"/>
    <w:tmpl w:val="343C6C4C"/>
    <w:lvl w:ilvl="0" w:tplc="0E368D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D7ECB40">
      <w:numFmt w:val="bullet"/>
      <w:lvlText w:val="•"/>
      <w:lvlJc w:val="left"/>
      <w:pPr>
        <w:ind w:left="1252" w:hanging="360"/>
      </w:pPr>
      <w:rPr>
        <w:rFonts w:hint="default"/>
        <w:lang w:val="id" w:eastAsia="en-US" w:bidi="ar-SA"/>
      </w:rPr>
    </w:lvl>
    <w:lvl w:ilvl="2" w:tplc="D8EEA852">
      <w:numFmt w:val="bullet"/>
      <w:lvlText w:val="•"/>
      <w:lvlJc w:val="left"/>
      <w:pPr>
        <w:ind w:left="1684" w:hanging="360"/>
      </w:pPr>
      <w:rPr>
        <w:rFonts w:hint="default"/>
        <w:lang w:val="id" w:eastAsia="en-US" w:bidi="ar-SA"/>
      </w:rPr>
    </w:lvl>
    <w:lvl w:ilvl="3" w:tplc="F06A9182"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4" w:tplc="C8502EEE"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5" w:tplc="D9C298A8">
      <w:numFmt w:val="bullet"/>
      <w:lvlText w:val="•"/>
      <w:lvlJc w:val="left"/>
      <w:pPr>
        <w:ind w:left="2982" w:hanging="360"/>
      </w:pPr>
      <w:rPr>
        <w:rFonts w:hint="default"/>
        <w:lang w:val="id" w:eastAsia="en-US" w:bidi="ar-SA"/>
      </w:rPr>
    </w:lvl>
    <w:lvl w:ilvl="6" w:tplc="FF8072FC">
      <w:numFmt w:val="bullet"/>
      <w:lvlText w:val="•"/>
      <w:lvlJc w:val="left"/>
      <w:pPr>
        <w:ind w:left="3414" w:hanging="360"/>
      </w:pPr>
      <w:rPr>
        <w:rFonts w:hint="default"/>
        <w:lang w:val="id" w:eastAsia="en-US" w:bidi="ar-SA"/>
      </w:rPr>
    </w:lvl>
    <w:lvl w:ilvl="7" w:tplc="A3BABF12">
      <w:numFmt w:val="bullet"/>
      <w:lvlText w:val="•"/>
      <w:lvlJc w:val="left"/>
      <w:pPr>
        <w:ind w:left="3846" w:hanging="360"/>
      </w:pPr>
      <w:rPr>
        <w:rFonts w:hint="default"/>
        <w:lang w:val="id" w:eastAsia="en-US" w:bidi="ar-SA"/>
      </w:rPr>
    </w:lvl>
    <w:lvl w:ilvl="8" w:tplc="B904536A">
      <w:numFmt w:val="bullet"/>
      <w:lvlText w:val="•"/>
      <w:lvlJc w:val="left"/>
      <w:pPr>
        <w:ind w:left="4279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5BD964B3"/>
    <w:multiLevelType w:val="hybridMultilevel"/>
    <w:tmpl w:val="0610CC10"/>
    <w:lvl w:ilvl="0" w:tplc="1512D5D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3126212">
      <w:numFmt w:val="bullet"/>
      <w:lvlText w:val="•"/>
      <w:lvlJc w:val="left"/>
      <w:pPr>
        <w:ind w:left="1252" w:hanging="360"/>
      </w:pPr>
      <w:rPr>
        <w:rFonts w:hint="default"/>
        <w:lang w:val="id" w:eastAsia="en-US" w:bidi="ar-SA"/>
      </w:rPr>
    </w:lvl>
    <w:lvl w:ilvl="2" w:tplc="A300CB92">
      <w:numFmt w:val="bullet"/>
      <w:lvlText w:val="•"/>
      <w:lvlJc w:val="left"/>
      <w:pPr>
        <w:ind w:left="1684" w:hanging="360"/>
      </w:pPr>
      <w:rPr>
        <w:rFonts w:hint="default"/>
        <w:lang w:val="id" w:eastAsia="en-US" w:bidi="ar-SA"/>
      </w:rPr>
    </w:lvl>
    <w:lvl w:ilvl="3" w:tplc="25EE916E"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4" w:tplc="A8C658BA"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5" w:tplc="32A412A4">
      <w:numFmt w:val="bullet"/>
      <w:lvlText w:val="•"/>
      <w:lvlJc w:val="left"/>
      <w:pPr>
        <w:ind w:left="2982" w:hanging="360"/>
      </w:pPr>
      <w:rPr>
        <w:rFonts w:hint="default"/>
        <w:lang w:val="id" w:eastAsia="en-US" w:bidi="ar-SA"/>
      </w:rPr>
    </w:lvl>
    <w:lvl w:ilvl="6" w:tplc="70F26A12">
      <w:numFmt w:val="bullet"/>
      <w:lvlText w:val="•"/>
      <w:lvlJc w:val="left"/>
      <w:pPr>
        <w:ind w:left="3414" w:hanging="360"/>
      </w:pPr>
      <w:rPr>
        <w:rFonts w:hint="default"/>
        <w:lang w:val="id" w:eastAsia="en-US" w:bidi="ar-SA"/>
      </w:rPr>
    </w:lvl>
    <w:lvl w:ilvl="7" w:tplc="C81C4F88">
      <w:numFmt w:val="bullet"/>
      <w:lvlText w:val="•"/>
      <w:lvlJc w:val="left"/>
      <w:pPr>
        <w:ind w:left="3846" w:hanging="360"/>
      </w:pPr>
      <w:rPr>
        <w:rFonts w:hint="default"/>
        <w:lang w:val="id" w:eastAsia="en-US" w:bidi="ar-SA"/>
      </w:rPr>
    </w:lvl>
    <w:lvl w:ilvl="8" w:tplc="84902B90">
      <w:numFmt w:val="bullet"/>
      <w:lvlText w:val="•"/>
      <w:lvlJc w:val="left"/>
      <w:pPr>
        <w:ind w:left="427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02D6EA2"/>
    <w:multiLevelType w:val="hybridMultilevel"/>
    <w:tmpl w:val="32A20186"/>
    <w:lvl w:ilvl="0" w:tplc="D298A24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8F43A66">
      <w:numFmt w:val="bullet"/>
      <w:lvlText w:val="•"/>
      <w:lvlJc w:val="left"/>
      <w:pPr>
        <w:ind w:left="1252" w:hanging="360"/>
      </w:pPr>
      <w:rPr>
        <w:rFonts w:hint="default"/>
        <w:lang w:val="id" w:eastAsia="en-US" w:bidi="ar-SA"/>
      </w:rPr>
    </w:lvl>
    <w:lvl w:ilvl="2" w:tplc="DA187196">
      <w:numFmt w:val="bullet"/>
      <w:lvlText w:val="•"/>
      <w:lvlJc w:val="left"/>
      <w:pPr>
        <w:ind w:left="1684" w:hanging="360"/>
      </w:pPr>
      <w:rPr>
        <w:rFonts w:hint="default"/>
        <w:lang w:val="id" w:eastAsia="en-US" w:bidi="ar-SA"/>
      </w:rPr>
    </w:lvl>
    <w:lvl w:ilvl="3" w:tplc="186ADE56"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4" w:tplc="14623CF6"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5" w:tplc="29F2B416">
      <w:numFmt w:val="bullet"/>
      <w:lvlText w:val="•"/>
      <w:lvlJc w:val="left"/>
      <w:pPr>
        <w:ind w:left="2982" w:hanging="360"/>
      </w:pPr>
      <w:rPr>
        <w:rFonts w:hint="default"/>
        <w:lang w:val="id" w:eastAsia="en-US" w:bidi="ar-SA"/>
      </w:rPr>
    </w:lvl>
    <w:lvl w:ilvl="6" w:tplc="3F24B774">
      <w:numFmt w:val="bullet"/>
      <w:lvlText w:val="•"/>
      <w:lvlJc w:val="left"/>
      <w:pPr>
        <w:ind w:left="3414" w:hanging="360"/>
      </w:pPr>
      <w:rPr>
        <w:rFonts w:hint="default"/>
        <w:lang w:val="id" w:eastAsia="en-US" w:bidi="ar-SA"/>
      </w:rPr>
    </w:lvl>
    <w:lvl w:ilvl="7" w:tplc="8A8465B6">
      <w:numFmt w:val="bullet"/>
      <w:lvlText w:val="•"/>
      <w:lvlJc w:val="left"/>
      <w:pPr>
        <w:ind w:left="3846" w:hanging="360"/>
      </w:pPr>
      <w:rPr>
        <w:rFonts w:hint="default"/>
        <w:lang w:val="id" w:eastAsia="en-US" w:bidi="ar-SA"/>
      </w:rPr>
    </w:lvl>
    <w:lvl w:ilvl="8" w:tplc="8578B4D0">
      <w:numFmt w:val="bullet"/>
      <w:lvlText w:val="•"/>
      <w:lvlJc w:val="left"/>
      <w:pPr>
        <w:ind w:left="427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1815ED5"/>
    <w:multiLevelType w:val="hybridMultilevel"/>
    <w:tmpl w:val="ADAAF8EE"/>
    <w:lvl w:ilvl="0" w:tplc="5B56742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A98290E">
      <w:numFmt w:val="bullet"/>
      <w:lvlText w:val="•"/>
      <w:lvlJc w:val="left"/>
      <w:pPr>
        <w:ind w:left="1252" w:hanging="360"/>
      </w:pPr>
      <w:rPr>
        <w:rFonts w:hint="default"/>
        <w:lang w:val="id" w:eastAsia="en-US" w:bidi="ar-SA"/>
      </w:rPr>
    </w:lvl>
    <w:lvl w:ilvl="2" w:tplc="5C7211AE">
      <w:numFmt w:val="bullet"/>
      <w:lvlText w:val="•"/>
      <w:lvlJc w:val="left"/>
      <w:pPr>
        <w:ind w:left="1684" w:hanging="360"/>
      </w:pPr>
      <w:rPr>
        <w:rFonts w:hint="default"/>
        <w:lang w:val="id" w:eastAsia="en-US" w:bidi="ar-SA"/>
      </w:rPr>
    </w:lvl>
    <w:lvl w:ilvl="3" w:tplc="8BD8504A"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4" w:tplc="A25292D8"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5" w:tplc="07EA0114">
      <w:numFmt w:val="bullet"/>
      <w:lvlText w:val="•"/>
      <w:lvlJc w:val="left"/>
      <w:pPr>
        <w:ind w:left="2982" w:hanging="360"/>
      </w:pPr>
      <w:rPr>
        <w:rFonts w:hint="default"/>
        <w:lang w:val="id" w:eastAsia="en-US" w:bidi="ar-SA"/>
      </w:rPr>
    </w:lvl>
    <w:lvl w:ilvl="6" w:tplc="A46C5164">
      <w:numFmt w:val="bullet"/>
      <w:lvlText w:val="•"/>
      <w:lvlJc w:val="left"/>
      <w:pPr>
        <w:ind w:left="3414" w:hanging="360"/>
      </w:pPr>
      <w:rPr>
        <w:rFonts w:hint="default"/>
        <w:lang w:val="id" w:eastAsia="en-US" w:bidi="ar-SA"/>
      </w:rPr>
    </w:lvl>
    <w:lvl w:ilvl="7" w:tplc="CDFA890E">
      <w:numFmt w:val="bullet"/>
      <w:lvlText w:val="•"/>
      <w:lvlJc w:val="left"/>
      <w:pPr>
        <w:ind w:left="3846" w:hanging="360"/>
      </w:pPr>
      <w:rPr>
        <w:rFonts w:hint="default"/>
        <w:lang w:val="id" w:eastAsia="en-US" w:bidi="ar-SA"/>
      </w:rPr>
    </w:lvl>
    <w:lvl w:ilvl="8" w:tplc="763418CA">
      <w:numFmt w:val="bullet"/>
      <w:lvlText w:val="•"/>
      <w:lvlJc w:val="left"/>
      <w:pPr>
        <w:ind w:left="4279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6A941118"/>
    <w:multiLevelType w:val="hybridMultilevel"/>
    <w:tmpl w:val="E89AE69C"/>
    <w:lvl w:ilvl="0" w:tplc="79D8D84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9C0F99A">
      <w:numFmt w:val="bullet"/>
      <w:lvlText w:val="•"/>
      <w:lvlJc w:val="left"/>
      <w:pPr>
        <w:ind w:left="1252" w:hanging="360"/>
      </w:pPr>
      <w:rPr>
        <w:rFonts w:hint="default"/>
        <w:lang w:val="id" w:eastAsia="en-US" w:bidi="ar-SA"/>
      </w:rPr>
    </w:lvl>
    <w:lvl w:ilvl="2" w:tplc="1BB8A8F2">
      <w:numFmt w:val="bullet"/>
      <w:lvlText w:val="•"/>
      <w:lvlJc w:val="left"/>
      <w:pPr>
        <w:ind w:left="1684" w:hanging="360"/>
      </w:pPr>
      <w:rPr>
        <w:rFonts w:hint="default"/>
        <w:lang w:val="id" w:eastAsia="en-US" w:bidi="ar-SA"/>
      </w:rPr>
    </w:lvl>
    <w:lvl w:ilvl="3" w:tplc="CCC07148"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4" w:tplc="75325FF2"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5" w:tplc="1AA20896">
      <w:numFmt w:val="bullet"/>
      <w:lvlText w:val="•"/>
      <w:lvlJc w:val="left"/>
      <w:pPr>
        <w:ind w:left="2982" w:hanging="360"/>
      </w:pPr>
      <w:rPr>
        <w:rFonts w:hint="default"/>
        <w:lang w:val="id" w:eastAsia="en-US" w:bidi="ar-SA"/>
      </w:rPr>
    </w:lvl>
    <w:lvl w:ilvl="6" w:tplc="DEA039B6">
      <w:numFmt w:val="bullet"/>
      <w:lvlText w:val="•"/>
      <w:lvlJc w:val="left"/>
      <w:pPr>
        <w:ind w:left="3414" w:hanging="360"/>
      </w:pPr>
      <w:rPr>
        <w:rFonts w:hint="default"/>
        <w:lang w:val="id" w:eastAsia="en-US" w:bidi="ar-SA"/>
      </w:rPr>
    </w:lvl>
    <w:lvl w:ilvl="7" w:tplc="520AD050">
      <w:numFmt w:val="bullet"/>
      <w:lvlText w:val="•"/>
      <w:lvlJc w:val="left"/>
      <w:pPr>
        <w:ind w:left="3846" w:hanging="360"/>
      </w:pPr>
      <w:rPr>
        <w:rFonts w:hint="default"/>
        <w:lang w:val="id" w:eastAsia="en-US" w:bidi="ar-SA"/>
      </w:rPr>
    </w:lvl>
    <w:lvl w:ilvl="8" w:tplc="2E18A4C8">
      <w:numFmt w:val="bullet"/>
      <w:lvlText w:val="•"/>
      <w:lvlJc w:val="left"/>
      <w:pPr>
        <w:ind w:left="4279" w:hanging="360"/>
      </w:pPr>
      <w:rPr>
        <w:rFonts w:hint="default"/>
        <w:lang w:val="id" w:eastAsia="en-US" w:bidi="ar-SA"/>
      </w:rPr>
    </w:lvl>
  </w:abstractNum>
  <w:num w:numId="1" w16cid:durableId="1672374122">
    <w:abstractNumId w:val="3"/>
  </w:num>
  <w:num w:numId="2" w16cid:durableId="795830538">
    <w:abstractNumId w:val="2"/>
  </w:num>
  <w:num w:numId="3" w16cid:durableId="645624051">
    <w:abstractNumId w:val="5"/>
  </w:num>
  <w:num w:numId="4" w16cid:durableId="1386568956">
    <w:abstractNumId w:val="6"/>
  </w:num>
  <w:num w:numId="5" w16cid:durableId="129829316">
    <w:abstractNumId w:val="0"/>
  </w:num>
  <w:num w:numId="6" w16cid:durableId="1731999217">
    <w:abstractNumId w:val="7"/>
  </w:num>
  <w:num w:numId="7" w16cid:durableId="1240558881">
    <w:abstractNumId w:val="4"/>
  </w:num>
  <w:num w:numId="8" w16cid:durableId="143289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AA8"/>
    <w:rsid w:val="00015018"/>
    <w:rsid w:val="00037488"/>
    <w:rsid w:val="002A1698"/>
    <w:rsid w:val="00743AA8"/>
    <w:rsid w:val="00E0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2041"/>
  <w15:docId w15:val="{B1E4DBC2-1F04-4ED2-9378-5972C745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2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Albertus Susanto</dc:creator>
  <cp:lastModifiedBy>I Kadek  Dandy</cp:lastModifiedBy>
  <cp:revision>5</cp:revision>
  <dcterms:created xsi:type="dcterms:W3CDTF">2023-01-28T03:28:00Z</dcterms:created>
  <dcterms:modified xsi:type="dcterms:W3CDTF">2023-01-28T03:32:00Z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2023-01-28T00:00:00Z</vt:filetime>
  </property>
</Properties>
</file>