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1800" w:leftChars="0" w:firstLine="0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计算机网络与Internet的基本概念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无论是TCP/IP模型还是OSI模型，都可以视为网络的分层模型，每个网络协议都会被归入某一层中。如果用现实生活中的例子来比喻这些“层”，以下最恰当的是（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中国公司的经理与波兰公司的经理交互商业文件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2298700" cy="1269365"/>
            <wp:effectExtent l="0" t="0" r="6350" b="698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269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B．军队发布命令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2360930" cy="1365250"/>
            <wp:effectExtent l="0" t="0" r="1270" b="635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0930" cy="1365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C．国际会议中，每个人都与他国地位对等的人直接进行会谈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2355850" cy="1056640"/>
            <wp:effectExtent l="0" t="0" r="6350" b="1016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1056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D．体育比赛中，每一级比赛的优胜者晋级上一级比赛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2073275" cy="1697990"/>
            <wp:effectExtent l="0" t="0" r="3175" b="16510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3275" cy="1697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2.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（ ）是目前互联网上常用的 E-mail 服务协议。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A.HTTP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B.FTP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C.POP3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D.Telnet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3.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蓝牙和Wi-Fi都是（ ）设备.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无线广域网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无线城域网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无线局域网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无线路由器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4.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IPv4 协议使用32 位地址，随着其不断被分配，地址资源日趋枯竭。因此，它正逐渐被使用（ ）位地址的 IPv6 协议所取代。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40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48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64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128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5.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通常在搜索引擎中，对某个关键词加上双引号表示（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A.排除关键词，不显示任何包含该关键词的结果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B.将关键词分解，在搜索结果中必须包含其中的一部分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C.精确搜索，只显示包含整个关键词的结果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D.站内搜索，只显示关键词所指向网站的内容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6.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中国的国家顶级域名是（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A..cn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B..ch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C..chn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D..china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7.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以下哪一种是属于电子邮件收发的协议（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SMTP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UDP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P2P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FTP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8.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下列各无符号十进制整数中，能用八位二进制表示的数中最大的是（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296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133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256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199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9.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FTP 可以用于( 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远程传输文件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发送电子邮件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浏览网页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网上聊天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10.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以下不属于无线通信技术的是( ).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蓝牙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Wifi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GPRS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以太网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11.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下列协议中与电子邮件无关的是( ).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POP3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SMTP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WTO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IMAP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12.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广域网的英文缩写是( ).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LAN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WAN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MAN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LNA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bdr w:val="none" w:color="auto" w:sz="0" w:space="0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答案：A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解析：TCP/IP 模型见图，通信两端的同一层会传送相同的信息。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A 最符合该图的形式。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4905375" cy="2473325"/>
            <wp:effectExtent l="0" t="0" r="9525" b="317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473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答案：C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解析：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HTTP（Hypertext Transfer Protocol）- 超文本传输协议；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FTP（File Transfer Protocol）- 文件传输协议；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POP3（Post Office Protocol – Version 3）- 邮局协议版本 3；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Telnet 协议是 TCP/IP 协议中的一员，是 Internet 远程登陆服务的标准 协议和主要方式。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答案：C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解析：无线局域网利用射频的技术，使用电磁波在空中进行通信连接。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Wi-Fi和蓝牙都属于无线通信，且仅能在有限范围内实现各种通信设备的互连，因此是无线局域网。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答案：D，IPv6采用128位(16字节)地址来避免地址资源的枯竭。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答案：C，“”内的内容指定搜索的专用名词，并且不可拆分；另有如《》代表书名号出现在搜索结果当中，书名号括起来的内容不会被拆分，或者表示搜索的内容含有书名号，intitle 指定查询标题中含有某些关键词，filetype：搜索特定格式文件等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A。中国国家顶级域名即是.cn，.cn域名由国家工业和信息化部管理，.cn域名注册的管理机构为中国互联网信息中心（CNNIC）。国家代码顶级域名指示国家区域（如.cn代表中国，.us代表美国，.fr代表法国等等）；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答案：A，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SMTP(Simple Mail Transfer Protocol)是一种提供可靠且有效的电子邮件传输的协议,是建立在FTP文件传输服务上的一种邮件服务，主要用于系统之间的邮件信息传递，并提供有关来信的通知。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UDP，用户数据报协议（User Datagram Protocol）,为应用程序提供了一种无需建立连接就可以发送封装的 IP 数据包的方法。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对等网络（Peer-to-peer networking）或对等计算（Peer-to-peer computing），网络的参与者共享他们所拥有的一部分硬件资源（处理能力、存储能力、网络连接能力、打印机等），这些共享资源通过网络提供服务和内容，能被其它对等节点（Peer）直接访问而无需经过中间实体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FTP,文件传输协议（File Transfer Protocol）是用于在网络上进行文件传输的一套标准协议。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答案：D，注意是无符号数！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八位二进制能表示的最大数是11111111，即：</w:t>
      </w:r>
      <w:r>
        <w:rPr>
          <w:rFonts w:ascii="Times New Roman" w:hAnsi="Times New Roman" w:eastAsia="Times New Roman" w:cs="Times New Roman"/>
          <w:caps w:val="0"/>
          <w:color w:val="4D535C"/>
          <w:spacing w:val="0"/>
          <w:sz w:val="25"/>
          <w:szCs w:val="25"/>
          <w:bdr w:val="none" w:color="auto" w:sz="0" w:space="0"/>
        </w:rPr>
        <w:t>2</w:t>
      </w:r>
      <w:r>
        <w:rPr>
          <w:rFonts w:hint="default" w:ascii="Times New Roman" w:hAnsi="Times New Roman" w:eastAsia="Times New Roman" w:cs="Times New Roman"/>
          <w:caps w:val="0"/>
          <w:color w:val="4D535C"/>
          <w:spacing w:val="0"/>
          <w:sz w:val="25"/>
          <w:szCs w:val="25"/>
          <w:bdr w:val="none" w:color="auto" w:sz="0" w:space="0"/>
        </w:rPr>
        <w:t>8−1=255</w:t>
      </w:r>
      <w:r>
        <w:rPr>
          <w:rFonts w:hint="default" w:ascii="Times New Roman" w:hAnsi="Times New Roman" w:eastAsia="Times New Roman" w:cs="Times New Roman"/>
          <w:caps w:val="0"/>
          <w:color w:val="4D535C"/>
          <w:spacing w:val="0"/>
          <w:sz w:val="25"/>
          <w:szCs w:val="25"/>
        </w:rPr>
        <w:t>2</w:t>
      </w:r>
      <w:r>
        <w:rPr>
          <w:rFonts w:hint="default" w:ascii="Times New Roman" w:hAnsi="Times New Roman" w:eastAsia="Times New Roman" w:cs="Times New Roman"/>
          <w:caps w:val="0"/>
          <w:color w:val="4D535C"/>
          <w:spacing w:val="0"/>
          <w:sz w:val="14"/>
          <w:szCs w:val="14"/>
        </w:rPr>
        <w:t>8</w:t>
      </w:r>
      <w:r>
        <w:rPr>
          <w:rFonts w:hint="default" w:ascii="Times New Roman" w:hAnsi="Times New Roman" w:eastAsia="Times New Roman" w:cs="Times New Roman"/>
          <w:caps w:val="0"/>
          <w:color w:val="4D535C"/>
          <w:spacing w:val="0"/>
          <w:sz w:val="25"/>
          <w:szCs w:val="25"/>
        </w:rPr>
        <w:t>−1=255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,所以选D。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答案：A，文件传输协议(File Transfer Protocol, FTP)是用于在网络上进行文件传输的一套标准协议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D，以太网是一种计算机局域网技术，以太网是目前应用最普遍的有线网技术。以太网的每个版本都有电缆的最大长度限制(即无须放大的长度),这个范围内的信号可以正常传播,超过这个范围信号将无法传播。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答案：C，常用的电子邮件协议有SMTP、POP3、IMAP4</w:t>
      </w:r>
    </w:p>
    <w:p>
      <w:pPr>
        <w:numPr>
          <w:ilvl w:val="0"/>
          <w:numId w:val="2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答案：B，广域网(WAN)是在一个广泛地理范围内所建立的计算机通信网，其范围可以超越城市和国家以至全球。此外还有局域网(LAN)和城域网(MAN)。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EE976"/>
    <w:multiLevelType w:val="singleLevel"/>
    <w:tmpl w:val="B0FEE976"/>
    <w:lvl w:ilvl="0" w:tentative="0">
      <w:start w:val="3"/>
      <w:numFmt w:val="decimal"/>
      <w:lvlText w:val="%1."/>
      <w:lvlJc w:val="left"/>
      <w:pPr>
        <w:tabs>
          <w:tab w:val="left" w:pos="312"/>
        </w:tabs>
        <w:ind w:left="1800" w:leftChars="0" w:firstLine="0" w:firstLineChars="0"/>
      </w:pPr>
    </w:lvl>
  </w:abstractNum>
  <w:abstractNum w:abstractNumId="1">
    <w:nsid w:val="C866D023"/>
    <w:multiLevelType w:val="singleLevel"/>
    <w:tmpl w:val="C866D02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zMGM5MGYwYjZkZTA1MDllNDExMjJlYTQ5NWRjNWMifQ=="/>
  </w:docVars>
  <w:rsids>
    <w:rsidRoot w:val="00000000"/>
    <w:rsid w:val="05031C1C"/>
    <w:rsid w:val="07775060"/>
    <w:rsid w:val="18194E5B"/>
    <w:rsid w:val="1B4A6BB9"/>
    <w:rsid w:val="22CD6AE0"/>
    <w:rsid w:val="2A854C2F"/>
    <w:rsid w:val="41913236"/>
    <w:rsid w:val="41E41EB2"/>
    <w:rsid w:val="4A571767"/>
    <w:rsid w:val="4A683EDB"/>
    <w:rsid w:val="581D5CC6"/>
    <w:rsid w:val="58F900BC"/>
    <w:rsid w:val="5A64198B"/>
    <w:rsid w:val="5FAF541F"/>
    <w:rsid w:val="6A7379C8"/>
    <w:rsid w:val="76292CE6"/>
    <w:rsid w:val="779E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2024-02-19T10:41:51Z</dcterms:created>
  <dc:creator>SY</dc:creator>
  <cp:lastModifiedBy>德维恩</cp:lastModifiedBy>
  <dcterms:modified xsi:type="dcterms:W3CDTF">2024-02-19T10:50:34Z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B3E536619D0845DEB731BC40C70D8F27_12</vt:lpwstr>
  </property>
</Properties>
</file>