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2B0" w:rsidRDefault="00DA588D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ascii="微软雅黑" w:eastAsia="微软雅黑" w:hAnsi="微软雅黑" w:cs="微软雅黑" w:hint="default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/>
          <w:b w:val="0"/>
          <w:bCs w:val="0"/>
          <w:noProof/>
          <w:sz w:val="27"/>
          <w:szCs w:val="27"/>
          <w:shd w:val="clear" w:color="auto" w:fill="FFFFF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-528727</wp:posOffset>
            </wp:positionH>
            <wp:positionV relativeFrom="paragraph">
              <wp:posOffset>-914400</wp:posOffset>
            </wp:positionV>
            <wp:extent cx="2072089" cy="586596"/>
            <wp:effectExtent l="19050" t="0" r="4361" b="0"/>
            <wp:wrapNone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89" cy="58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D0B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194D0B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194D0B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四</w:t>
      </w:r>
      <w:r w:rsidR="00194D0B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1.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Linux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下可执行文件的默认扩展名为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( ).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exe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com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 dll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以上都不是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eastAsia="微软雅黑" w:hint="eastAsia"/>
        </w:rPr>
        <w:t>2.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冒泡排序算法的伪代码如下：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输入：数组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L, n ≥ k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。输出：按非递减顺序排序的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L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。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算法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BubbleSort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：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1. FLAG ← n //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标记被交换的最后元素位置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2. while FLAG &gt; 1 do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・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k ← FLAG -1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・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FLAG ← 1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・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for j=1 to k do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6.   if L(j) &gt; L(j+1) then do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・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L(j)  ↔ L(j+1)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・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FLAG ← j</w:t>
      </w:r>
    </w:p>
    <w:p w:rsidR="005D62B0" w:rsidRDefault="00194D0B">
      <w:pPr>
        <w:rPr>
          <w:rFonts w:eastAsia="微软雅黑"/>
        </w:rPr>
      </w:pPr>
      <w:r>
        <w:rPr>
          <w:noProof/>
        </w:rPr>
        <w:drawing>
          <wp:inline distT="0" distB="0" distL="114300" distR="114300">
            <wp:extent cx="5269865" cy="156019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hint="eastAsia"/>
        </w:rPr>
        <w:t>3.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地址总线的位数决定了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CPU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可直接寻址的内存空间大小，例如地址总线为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16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位，其最大的可寻址空间为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64KB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。如果地址总线是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32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位，则理论上最大可寻址的内存空间为（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）。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128KB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1MB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</w:r>
      <w:r>
        <w:rPr>
          <w:rFonts w:ascii="Open Sans" w:eastAsia="Open Sans" w:hAnsi="Open Sans" w:cs="Open Sans"/>
          <w:color w:val="222222"/>
          <w:shd w:val="clear" w:color="auto" w:fill="FFFFFF"/>
        </w:rPr>
        <w:lastRenderedPageBreak/>
        <w:t>C. 1GB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 4GB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hint="eastAsia"/>
        </w:rPr>
        <w:t>4.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无向完全图是图中每对顶点之间都恰好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有一条边的简单图。已知无向完全图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G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有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7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个顶点，则它共有（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）条边。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7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21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 42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 49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hint="eastAsia"/>
        </w:rPr>
        <w:t>5.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下列说法正确的是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( )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A.CPU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的主要任务是执行数据运算和程序控制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存储器具有记忆能力，其中信息任何时候都不会丢失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两个显示器屏幕尺寸相同，则它们的分辨率必定相同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个人用户只能使用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Wifi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的方式连接到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Internet</w:t>
      </w:r>
    </w:p>
    <w:p w:rsidR="005D62B0" w:rsidRDefault="00194D0B">
      <w:r>
        <w:rPr>
          <w:rFonts w:hint="eastAsia"/>
        </w:rPr>
        <w:t>6.</w:t>
      </w:r>
      <w:r>
        <w:rPr>
          <w:rFonts w:ascii="宋体" w:eastAsia="宋体" w:hAnsi="宋体" w:cs="宋体"/>
          <w:sz w:val="24"/>
        </w:rPr>
        <w:t>以</w:t>
      </w: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 w:hint="eastAsia"/>
          <w:sz w:val="24"/>
          <w:vertAlign w:val="subscript"/>
        </w:rPr>
        <w:t>0</w:t>
      </w:r>
      <w:r>
        <w:rPr>
          <w:rFonts w:ascii="宋体" w:eastAsia="宋体" w:hAnsi="宋体" w:cs="宋体"/>
          <w:sz w:val="24"/>
        </w:rPr>
        <w:t>作为起点，对下面的无向图进行深度优先遍历时，遍历顺序不可能是</w:t>
      </w:r>
      <w:r>
        <w:rPr>
          <w:rFonts w:ascii="宋体" w:eastAsia="宋体" w:hAnsi="宋体" w:cs="宋体"/>
          <w:sz w:val="24"/>
        </w:rPr>
        <w:t>( )</w:t>
      </w:r>
      <w:r>
        <w:rPr>
          <w:rFonts w:ascii="宋体" w:eastAsia="宋体" w:hAnsi="宋体" w:cs="宋体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2295525" cy="1857375"/>
            <wp:effectExtent l="0" t="0" r="952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</w:rPr>
        <w:br/>
      </w:r>
      <w:r>
        <w:rPr>
          <w:noProof/>
        </w:rPr>
        <w:drawing>
          <wp:inline distT="0" distB="0" distL="114300" distR="114300">
            <wp:extent cx="3067050" cy="12096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hint="eastAsia"/>
        </w:rPr>
        <w:t>7.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完全二叉树的顺序存储方案，是指将完全二叉树的结点从上至下、从左至右依次存放到一个顺序结构的数组中。假定根结点存放在数组的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1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号位置，则第</w:t>
      </w:r>
      <w:r>
        <w:rPr>
          <w:rFonts w:ascii="Times New Roman" w:eastAsia="宋体" w:hAnsi="Times New Roman" w:hint="eastAsia"/>
          <w:color w:val="222222"/>
          <w:sz w:val="25"/>
          <w:szCs w:val="25"/>
          <w:shd w:val="clear" w:color="auto" w:fill="FFFFFF"/>
        </w:rPr>
        <w:t>k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号结点的父结点如果存在的话，应当存放在数组的（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）号位置。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 </w:t>
      </w:r>
      <w:r>
        <w:rPr>
          <w:rFonts w:ascii="Times New Roman" w:eastAsia="Times New Roman" w:hAnsi="Times New Roman"/>
          <w:color w:val="222222"/>
          <w:sz w:val="25"/>
          <w:szCs w:val="25"/>
          <w:shd w:val="clear" w:color="auto" w:fill="FFFFFF"/>
        </w:rPr>
        <w:t>2</w:t>
      </w:r>
      <w:r>
        <w:rPr>
          <w:rFonts w:ascii="Times New Roman" w:eastAsia="宋体" w:hAnsi="Times New Roman" w:hint="eastAsia"/>
          <w:color w:val="222222"/>
          <w:sz w:val="25"/>
          <w:szCs w:val="25"/>
          <w:shd w:val="clear" w:color="auto" w:fill="FFFFFF"/>
        </w:rPr>
        <w:t>k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 </w:t>
      </w:r>
      <w:r>
        <w:rPr>
          <w:rFonts w:ascii="Times New Roman" w:eastAsia="Times New Roman" w:hAnsi="Times New Roman"/>
          <w:color w:val="222222"/>
          <w:sz w:val="25"/>
          <w:szCs w:val="25"/>
          <w:shd w:val="clear" w:color="auto" w:fill="FFFFFF"/>
        </w:rPr>
        <w:t>2</w:t>
      </w:r>
      <w:r>
        <w:rPr>
          <w:rFonts w:ascii="Times New Roman" w:eastAsia="宋体" w:hAnsi="Times New Roman" w:hint="eastAsia"/>
          <w:color w:val="222222"/>
          <w:sz w:val="25"/>
          <w:szCs w:val="25"/>
          <w:shd w:val="clear" w:color="auto" w:fill="FFFFFF"/>
        </w:rPr>
        <w:t>k+1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</w:r>
      <w:r>
        <w:rPr>
          <w:rFonts w:ascii="Open Sans" w:eastAsia="Open Sans" w:hAnsi="Open Sans" w:cs="Open Sans"/>
          <w:color w:val="222222"/>
          <w:shd w:val="clear" w:color="auto" w:fill="FFFFFF"/>
        </w:rPr>
        <w:lastRenderedPageBreak/>
        <w:t>C.</w:t>
      </w:r>
      <w:r>
        <w:rPr>
          <w:rFonts w:ascii="Open Sans" w:eastAsia="宋体" w:hAnsi="Open Sans" w:cs="Open Sans" w:hint="eastAsia"/>
          <w:color w:val="222222"/>
          <w:shd w:val="clear" w:color="auto" w:fill="FFFFFF"/>
        </w:rPr>
        <w:t>k/2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下取整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</w:t>
      </w:r>
      <w:r>
        <w:rPr>
          <w:rFonts w:ascii="Open Sans" w:eastAsia="宋体" w:hAnsi="Open Sans" w:cs="Open Sans" w:hint="eastAsia"/>
          <w:color w:val="222222"/>
          <w:shd w:val="clear" w:color="auto" w:fill="FFFFFF"/>
        </w:rPr>
        <w:t>(k+1)/2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下取整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hint="eastAsia"/>
        </w:rPr>
        <w:t>8.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下列几个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32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位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IP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地址中，书写错误的是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( ).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162.105.135.27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192.168.0.1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 256.256.129.1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 10.0.0.1</w:t>
      </w:r>
    </w:p>
    <w:p w:rsidR="005D62B0" w:rsidRDefault="005D62B0"/>
    <w:p w:rsidR="005D62B0" w:rsidRDefault="005D62B0"/>
    <w:p w:rsidR="005D62B0" w:rsidRDefault="00194D0B">
      <w:r>
        <w:rPr>
          <w:rFonts w:hint="eastAsia"/>
        </w:rPr>
        <w:t>9.</w:t>
      </w:r>
    </w:p>
    <w:p w:rsidR="005D62B0" w:rsidRDefault="00194D0B">
      <w:r>
        <w:rPr>
          <w:noProof/>
        </w:rPr>
        <w:drawing>
          <wp:inline distT="0" distB="0" distL="114300" distR="114300">
            <wp:extent cx="5266055" cy="1254125"/>
            <wp:effectExtent l="0" t="0" r="1079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hint="eastAsia"/>
        </w:rPr>
        <w:t>10.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有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7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个一模一样的苹果，放到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3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个一样的盘子中，盘子可以为空，一共有（）种放法。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Times New Roman" w:eastAsia="Times New Roman" w:hAnsi="Times New Roman"/>
          <w:color w:val="222222"/>
          <w:sz w:val="25"/>
          <w:szCs w:val="25"/>
          <w:shd w:val="clear" w:color="auto" w:fill="FFFFFF"/>
          <w:vertAlign w:val="superscript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7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8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 21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 </w:t>
      </w:r>
      <w:r>
        <w:rPr>
          <w:rFonts w:ascii="Times New Roman" w:eastAsia="Times New Roman" w:hAnsi="Times New Roman"/>
          <w:color w:val="222222"/>
          <w:sz w:val="25"/>
          <w:szCs w:val="25"/>
          <w:shd w:val="clear" w:color="auto" w:fill="FFFFFF"/>
        </w:rPr>
        <w:t>3</w:t>
      </w:r>
      <w:r>
        <w:rPr>
          <w:rFonts w:ascii="Times New Roman" w:eastAsia="Times New Roman" w:hAnsi="Times New Roman"/>
          <w:color w:val="222222"/>
          <w:sz w:val="25"/>
          <w:szCs w:val="25"/>
          <w:shd w:val="clear" w:color="auto" w:fill="FFFFFF"/>
          <w:vertAlign w:val="superscript"/>
        </w:rPr>
        <w:t>7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hint="eastAsia"/>
        </w:rPr>
        <w:t>11.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现有一段文言文，要通过二进制哈夫曼编码进行压缩。简单起见，假设这段文言文只由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4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个汉字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“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之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”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“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乎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”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“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者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”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“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也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”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组成，它们出现的次数分别为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700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600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300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400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。那么，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“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也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”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字的编码长度可能是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( ).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  <w:shd w:val="clear" w:color="auto" w:fill="FFFFFF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1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2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 3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 4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宋体" w:hAnsi="Open Sans" w:cs="Open Sans"/>
          <w:color w:val="222222"/>
          <w:shd w:val="clear" w:color="auto" w:fill="FFFFFF"/>
        </w:rPr>
      </w:pPr>
      <w:r>
        <w:rPr>
          <w:rFonts w:ascii="Open Sans" w:eastAsia="宋体" w:hAnsi="Open Sans" w:cs="Open Sans" w:hint="eastAsia"/>
          <w:color w:val="222222"/>
          <w:shd w:val="clear" w:color="auto" w:fill="FFFFFF"/>
        </w:rPr>
        <w:t>12.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865" cy="1091565"/>
            <wp:effectExtent l="0" t="0" r="698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13.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  <w:shd w:val="clear" w:color="auto" w:fill="FFFFFF"/>
        </w:rPr>
      </w:pPr>
      <w:r>
        <w:rPr>
          <w:rFonts w:ascii="Open Sans" w:eastAsia="Open Sans" w:hAnsi="Open Sans" w:cs="Open Sans"/>
          <w:color w:val="4D535C"/>
          <w:shd w:val="clear" w:color="auto" w:fill="FFFFFF"/>
        </w:rPr>
        <w:t>下图表示一个果园灌溉系统，有</w:t>
      </w:r>
      <w:r>
        <w:rPr>
          <w:rFonts w:ascii="Open Sans" w:eastAsia="Open Sans" w:hAnsi="Open Sans" w:cs="Open Sans"/>
          <w:color w:val="4D535C"/>
          <w:shd w:val="clear" w:color="auto" w:fill="FFFFFF"/>
        </w:rPr>
        <w:t xml:space="preserve"> A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、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B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、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C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、</w:t>
      </w:r>
      <w:r>
        <w:rPr>
          <w:rFonts w:ascii="Open Sans" w:eastAsia="Open Sans" w:hAnsi="Open Sans" w:cs="Open Sans"/>
          <w:color w:val="4D535C"/>
          <w:shd w:val="clear" w:color="auto" w:fill="FFFFFF"/>
        </w:rPr>
        <w:t xml:space="preserve">D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四个阀门，每个阀门可以打开或关上，所有管道粗细相同，以下设置阀门的方法中，可以让果树浇上水的是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( )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。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</w:r>
      <w:r>
        <w:rPr>
          <w:rFonts w:ascii="Open Sans" w:eastAsia="Open Sans" w:hAnsi="Open Sans" w:cs="Open Sans"/>
          <w:noProof/>
          <w:color w:val="4D535C"/>
          <w:shd w:val="clear" w:color="auto" w:fill="FFFFFF"/>
        </w:rPr>
        <w:drawing>
          <wp:inline distT="0" distB="0" distL="114300" distR="114300">
            <wp:extent cx="5343525" cy="3171825"/>
            <wp:effectExtent l="0" t="0" r="9525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 xml:space="preserve">A. B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打开，其他都关上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 xml:space="preserve">B. AB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都打开，</w:t>
      </w:r>
      <w:r>
        <w:rPr>
          <w:rFonts w:ascii="Open Sans" w:eastAsia="Open Sans" w:hAnsi="Open Sans" w:cs="Open Sans"/>
          <w:color w:val="4D535C"/>
          <w:shd w:val="clear" w:color="auto" w:fill="FFFFFF"/>
        </w:rPr>
        <w:t xml:space="preserve">CD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都关上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 xml:space="preserve">C. A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打开，其他都关上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 xml:space="preserve">D. D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打开，其他都关上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14.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10000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以内，与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10000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互质的正整数有（</w:t>
      </w:r>
      <w:r>
        <w:rPr>
          <w:rFonts w:ascii="Open Sans" w:eastAsia="Open Sans" w:hAnsi="Open Sans" w:cs="Open Sans"/>
          <w:color w:val="222222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）个。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2000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4000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 6000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 8000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15.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一些数字可以颠倒过来看，例如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0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1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、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8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颠倒过来还是本身，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6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颠倒过来是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9, 9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颠倒过来看还是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6,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其他数字颠倒过来都不构成数字。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</w:r>
      <w:r>
        <w:rPr>
          <w:rFonts w:ascii="Open Sans" w:eastAsia="Open Sans" w:hAnsi="Open Sans" w:cs="Open Sans"/>
          <w:color w:val="222222"/>
          <w:shd w:val="clear" w:color="auto" w:fill="FFFFFF"/>
        </w:rPr>
        <w:lastRenderedPageBreak/>
        <w:t>类似的，一些多位数也可以颠倒过来看，比如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106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颠倒过来是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901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。假设某个城市的车牌只由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5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位数字组成，每一位都可以取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0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到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9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。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</w:r>
      <w:r>
        <w:rPr>
          <w:rFonts w:ascii="Open Sans" w:eastAsia="Open Sans" w:hAnsi="Open Sans" w:cs="Open Sans"/>
          <w:color w:val="222222"/>
          <w:shd w:val="clear" w:color="auto" w:fill="FFFFFF"/>
        </w:rPr>
        <w:t>请问这个城市最多有多少个车牌倒过来恰好还是原来的车牌？</w:t>
      </w:r>
      <w:r>
        <w:rPr>
          <w:rFonts w:ascii="Open Sans" w:eastAsia="Open Sans" w:hAnsi="Open Sans" w:cs="Open Sans"/>
          <w:color w:val="222222"/>
          <w:shd w:val="clear" w:color="auto" w:fill="FFFFFF"/>
        </w:rPr>
        <w:t>( )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222222"/>
        </w:rPr>
      </w:pPr>
      <w:r>
        <w:rPr>
          <w:rFonts w:ascii="Open Sans" w:eastAsia="Open Sans" w:hAnsi="Open Sans" w:cs="Open Sans"/>
          <w:color w:val="222222"/>
          <w:shd w:val="clear" w:color="auto" w:fill="FFFFFF"/>
        </w:rPr>
        <w:t>A. 60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B. 125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C. 75</w:t>
      </w:r>
      <w:r>
        <w:rPr>
          <w:rFonts w:ascii="Open Sans" w:eastAsia="Open Sans" w:hAnsi="Open Sans" w:cs="Open Sans"/>
          <w:color w:val="222222"/>
          <w:shd w:val="clear" w:color="auto" w:fill="FFFFFF"/>
        </w:rPr>
        <w:br/>
        <w:t>D. 100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微软雅黑" w:eastAsia="微软雅黑" w:hAnsi="微软雅黑" w:cs="微软雅黑"/>
          <w:color w:val="4D535C"/>
          <w:shd w:val="clear" w:color="auto" w:fill="FFFFFF"/>
        </w:rPr>
      </w:pPr>
      <w:r>
        <w:rPr>
          <w:rFonts w:ascii="Open Sans" w:eastAsia="宋体" w:hAnsi="Open Sans" w:cs="Open Sans" w:hint="eastAsia"/>
          <w:color w:val="4D535C"/>
          <w:shd w:val="clear" w:color="auto" w:fill="FFFFFF"/>
        </w:rPr>
        <w:t>16.</w:t>
      </w:r>
      <w:r>
        <w:rPr>
          <w:rFonts w:ascii="微软雅黑" w:eastAsia="微软雅黑" w:hAnsi="微软雅黑" w:cs="微软雅黑"/>
          <w:color w:val="4D535C"/>
          <w:shd w:val="clear" w:color="auto" w:fill="FFFFFF"/>
        </w:rPr>
        <w:t>填空题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1   #include&lt;iostream&gt;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2   using namespace std;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3   int main()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4 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5     const int SIZE=10;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6     int height[size],num[size],n,ans;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7     cin&gt;&gt;n;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8     for(int i=0;i&lt;n;i++){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9              cin&gt;&gt;height[i];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10              num[i]=1;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11              for(int j=0;j&lt;i;j++){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              if((height[j]&lt;height[i])&amp;&amp;(num[j]&gt;=num[i]))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13   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    num[i]=num[j]+1;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              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    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    ans=0;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    for(int i=0;i&lt;n;i++){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18            if(num[i]&gt;ans) ans=num[i];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    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   cout&lt;&lt;ans&lt;&lt;endl;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21    return 0;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 }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4310" cy="5356225"/>
            <wp:effectExtent l="0" t="0" r="254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0500" cy="112839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 w:line="384" w:lineRule="atLeast"/>
        <w:rPr>
          <w:rFonts w:ascii="微软雅黑" w:eastAsia="微软雅黑" w:hAnsi="微软雅黑" w:cs="微软雅黑"/>
          <w:color w:val="4D535C"/>
          <w:shd w:val="clear" w:color="auto" w:fill="FFFFFF"/>
        </w:rPr>
      </w:pPr>
      <w:r>
        <w:rPr>
          <w:rFonts w:ascii="微软雅黑" w:eastAsia="微软雅黑" w:hAnsi="微软雅黑" w:cs="微软雅黑"/>
          <w:color w:val="4D535C"/>
          <w:shd w:val="clear" w:color="auto" w:fill="FFFFFF"/>
        </w:rPr>
        <w:t>填空题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&lt;iostream&gt;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const int maxn = 10000;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a[maxn];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b[maxn];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f(int l, int r, int depth)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(l &gt; r)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min = maxn, mink;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l; i &lt;= r; ++i)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(min &gt; a[i])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min = a[i];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mink = i;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lres = f(l, mink - 1, depth + 1);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rres = f(mink + 1, r, depth + 1);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lres + rres + depth * b[mink];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n;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++i)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a[i];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++i)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 &gt;&gt; b[i];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f(0, n - 1, 1) &lt;&lt; endl;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8595" cy="4558030"/>
            <wp:effectExtent l="0" t="0" r="825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1135" cy="2771140"/>
            <wp:effectExtent l="0" t="0" r="571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194D0B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 w:line="384" w:lineRule="atLeast"/>
        <w:rPr>
          <w:rFonts w:ascii="微软雅黑" w:eastAsia="微软雅黑" w:hAnsi="微软雅黑" w:cs="微软雅黑"/>
          <w:color w:val="4D535C"/>
          <w:shd w:val="clear" w:color="auto" w:fill="FFFFFF"/>
        </w:rPr>
      </w:pPr>
      <w:r>
        <w:rPr>
          <w:rFonts w:ascii="微软雅黑" w:eastAsia="微软雅黑" w:hAnsi="微软雅黑" w:cs="微软雅黑"/>
          <w:color w:val="4D535C"/>
          <w:shd w:val="clear" w:color="auto" w:fill="FFFFFF"/>
        </w:rPr>
        <w:lastRenderedPageBreak/>
        <w:t>填空题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      #include&lt;bits/stdc++.h&gt;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using namespace std;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#define MOD 19260817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#define MAXN 1005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long long A[MAXN][MAXN]={0}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sum[MAXN][MAXN]={0};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n, m, q;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A[1][1]=A[1][0]=1;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for(inti=2;i &lt;= 1000; i++) {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A[i][0]=1;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j = 1; j &lt;= i; j++)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A[I][j]=(A[i-1][j]+A[i-1][j-1])%MOD;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 =1;i &lt;= 1000; i++)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j=1;j&lt;=1000;j++)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sum[i][j]=(sum[i-1][j]+sum[i][j-1]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-sum[i-1][j-1]+A[i][j]+MOD)%MOD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q;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cin &gt;&gt; q;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while(q--){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n, m;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n &gt;&gt; m;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cout &lt;&lt; sum[n][m] &lt;&lt; endl;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0; 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230" cy="3007995"/>
            <wp:effectExtent l="0" t="0" r="762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2405" cy="1117600"/>
            <wp:effectExtent l="0" t="0" r="444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  <w:shd w:val="clear" w:color="auto" w:fill="FFFFFF"/>
        </w:rPr>
      </w:pPr>
      <w:r>
        <w:rPr>
          <w:rFonts w:ascii="Open Sans" w:eastAsia="Open Sans" w:hAnsi="Open Sans" w:cs="Open Sans"/>
          <w:color w:val="4D535C"/>
          <w:shd w:val="clear" w:color="auto" w:fill="FFFFFF"/>
        </w:rPr>
        <w:t>完善程序：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</w:r>
      <w:r>
        <w:rPr>
          <w:rFonts w:ascii="Open Sans" w:eastAsia="Open Sans" w:hAnsi="Open Sans" w:cs="Open Sans"/>
          <w:color w:val="4D535C"/>
          <w:shd w:val="clear" w:color="auto" w:fill="FFFFFF"/>
        </w:rPr>
        <w:t>（切割绳子）有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 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</w:rPr>
        <w:t>n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条绳子，每条绳子的长度已知且均为正整数。绳子可以以任意正整数长度切割，但不可以连接。现在要从这些绳子中切割出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 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</w:rPr>
        <w:t>m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 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条长度相同的绳段，求绳段的最大长度是多少。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</w:r>
      <w:r>
        <w:rPr>
          <w:rFonts w:ascii="Open Sans" w:eastAsia="Open Sans" w:hAnsi="Open Sans" w:cs="Open Sans"/>
          <w:color w:val="4D535C"/>
          <w:shd w:val="clear" w:color="auto" w:fill="FFFFFF"/>
        </w:rPr>
        <w:t>输入：第一行是一个不超过</w:t>
      </w:r>
      <w:r>
        <w:rPr>
          <w:rFonts w:ascii="Open Sans" w:eastAsia="Open Sans" w:hAnsi="Open Sans" w:cs="Open Sans"/>
          <w:color w:val="4D535C"/>
          <w:shd w:val="clear" w:color="auto" w:fill="FFFFFF"/>
        </w:rPr>
        <w:t xml:space="preserve"> 100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的正整数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 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</w:rPr>
        <w:t>n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，第二行是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 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</w:rPr>
        <w:t>n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 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个不超过</w:t>
      </w:r>
      <w:r>
        <w:rPr>
          <w:rFonts w:ascii="Times New Roman" w:eastAsia="Times New Roman" w:hAnsi="Times New Roman"/>
          <w:color w:val="4D535C"/>
          <w:sz w:val="25"/>
          <w:szCs w:val="25"/>
          <w:shd w:val="clear" w:color="auto" w:fill="FFFFFF"/>
        </w:rPr>
        <w:t>10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  <w:vertAlign w:val="superscript"/>
        </w:rPr>
        <w:t>6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的正整数，表示每条绳子的长度，第三行是一个不超过</w:t>
      </w:r>
      <w:r>
        <w:rPr>
          <w:rFonts w:ascii="Times New Roman" w:eastAsia="Times New Roman" w:hAnsi="Times New Roman"/>
          <w:color w:val="4D535C"/>
          <w:sz w:val="25"/>
          <w:szCs w:val="25"/>
          <w:shd w:val="clear" w:color="auto" w:fill="FFFFFF"/>
        </w:rPr>
        <w:t>10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  <w:vertAlign w:val="superscript"/>
        </w:rPr>
        <w:t>8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的正整数</w:t>
      </w:r>
      <w:r>
        <w:rPr>
          <w:rFonts w:ascii="Open Sans" w:eastAsia="宋体" w:hAnsi="Open Sans" w:cs="Open Sans" w:hint="eastAsia"/>
          <w:color w:val="4D535C"/>
          <w:shd w:val="clear" w:color="auto" w:fill="FFFFFF"/>
        </w:rPr>
        <w:t>m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。</w:t>
      </w:r>
      <w:r>
        <w:rPr>
          <w:rFonts w:ascii="Open Sans" w:eastAsia="Open Sans" w:hAnsi="Open Sans" w:cs="Open Sans"/>
          <w:color w:val="4D535C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输出：绳段的最大长度，若无法切割，输出</w:t>
      </w:r>
      <w:r>
        <w:rPr>
          <w:rFonts w:ascii="Open Sans" w:eastAsia="宋体" w:hAnsi="Open Sans" w:cs="Open Sans" w:hint="eastAsia"/>
          <w:color w:val="4D535C"/>
          <w:shd w:val="clear" w:color="auto" w:fill="FFFFFF"/>
        </w:rPr>
        <w:t>Failed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。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#include&lt;iostream&gt;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int n, m, i, lbound, ubound, mid,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count;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int len[100]; //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绳子长度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cin &gt;&gt; n;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count = 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    for (i = 0; i &lt; n; i++)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cin &gt;&gt; len[i];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①;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cin &gt;&gt; m;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if (②)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cout &lt;&lt; "Failed" &lt;&lt; endl;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return 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lbound = 1;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ubound = 1000000;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while (③)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mid = ④;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count = 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for (i = 0; i &lt; n; i++)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⑤;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if (count &lt; m)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ubound = mid - 1;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else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lbound = mid;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cout &lt;&lt; lbound &lt;&lt; endl;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r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eturn 0;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230" cy="1214120"/>
            <wp:effectExtent l="0" t="0" r="762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20.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1135" cy="1854200"/>
            <wp:effectExtent l="0" t="0" r="571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&lt;cstring&gt;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const int SIZE =25;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bool used[SIZE];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data[SIZE];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n,m,i,j,k;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bool flag;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cin&gt;&gt;n&gt;&gt;m;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memset(used,false,sizeof(used));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for(i=1;i&lt;=m;i++)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data[i]=i;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used[i]=true;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flag=true;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while(flag)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for(i=1;i&lt;=m-1;i++) cout&lt;&lt;data[i]&lt;&lt;" ";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cout&lt;&lt;data[m]&lt;&lt;endl;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flag= [    ①    ] 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for(i=m;i&gt;=1;i--)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[    ②     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for(j=data[i]+1;j&lt;=n;j++)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if(!used[j])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used[j]=true;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data[i]=[    ③  ] 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flag=true;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break;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if(flag)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for(k=i+1;k&lt;=m;k++)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for(j=1;j&lt;= [   ④   ];j++)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if(!used[j])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data[k]=j;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used[j]=true;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break;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[     ⑤   ];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return 0;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5D62B0" w:rsidRDefault="00194D0B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1080135"/>
            <wp:effectExtent l="0" t="0" r="444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5D62B0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5D62B0" w:rsidRDefault="00194D0B">
      <w:pPr>
        <w:pStyle w:val="a3"/>
        <w:widowControl/>
        <w:numPr>
          <w:ilvl w:val="0"/>
          <w:numId w:val="2"/>
        </w:numPr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t>答案：</w:t>
      </w:r>
      <w:r>
        <w:rPr>
          <w:rFonts w:ascii="Open Sans" w:eastAsia="Open Sans" w:hAnsi="Open Sans" w:cs="Open Sans"/>
          <w:color w:val="4D535C"/>
        </w:rPr>
        <w:t>D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Linux</w:t>
      </w:r>
      <w:r>
        <w:rPr>
          <w:rFonts w:ascii="Open Sans" w:eastAsia="Open Sans" w:hAnsi="Open Sans" w:cs="Open Sans"/>
          <w:color w:val="4D535C"/>
        </w:rPr>
        <w:t>下的文件不需要扩展名。</w:t>
      </w:r>
      <w:r>
        <w:rPr>
          <w:rFonts w:ascii="Open Sans" w:eastAsia="Open Sans" w:hAnsi="Open Sans" w:cs="Open Sans"/>
          <w:color w:val="4D535C"/>
        </w:rPr>
        <w:t>exe</w:t>
      </w:r>
      <w:r>
        <w:rPr>
          <w:rFonts w:ascii="Open Sans" w:eastAsia="Open Sans" w:hAnsi="Open Sans" w:cs="Open Sans"/>
          <w:color w:val="4D535C"/>
        </w:rPr>
        <w:t>通常是</w:t>
      </w:r>
      <w:r>
        <w:rPr>
          <w:rFonts w:ascii="Open Sans" w:eastAsia="Open Sans" w:hAnsi="Open Sans" w:cs="Open Sans"/>
          <w:color w:val="4D535C"/>
        </w:rPr>
        <w:t>windows</w:t>
      </w:r>
      <w:r>
        <w:rPr>
          <w:rFonts w:ascii="Open Sans" w:eastAsia="Open Sans" w:hAnsi="Open Sans" w:cs="Open Sans"/>
          <w:color w:val="4D535C"/>
        </w:rPr>
        <w:t>系统可执行文件的拓展名；</w:t>
      </w:r>
      <w:r>
        <w:rPr>
          <w:rFonts w:ascii="Open Sans" w:eastAsia="Open Sans" w:hAnsi="Open Sans" w:cs="Open Sans"/>
          <w:color w:val="4D535C"/>
        </w:rPr>
        <w:t>com</w:t>
      </w:r>
      <w:r>
        <w:rPr>
          <w:rFonts w:ascii="Open Sans" w:eastAsia="Open Sans" w:hAnsi="Open Sans" w:cs="Open Sans"/>
          <w:color w:val="4D535C"/>
        </w:rPr>
        <w:t>是顶级域名，早期专属于商业组织注册；</w:t>
      </w:r>
      <w:r>
        <w:rPr>
          <w:rFonts w:ascii="Open Sans" w:eastAsia="Open Sans" w:hAnsi="Open Sans" w:cs="Open Sans"/>
          <w:color w:val="4D535C"/>
        </w:rPr>
        <w:t>dll</w:t>
      </w:r>
      <w:r>
        <w:rPr>
          <w:rFonts w:ascii="Open Sans" w:eastAsia="Open Sans" w:hAnsi="Open Sans" w:cs="Open Sans"/>
          <w:color w:val="4D535C"/>
        </w:rPr>
        <w:t>是</w:t>
      </w:r>
      <w:r>
        <w:rPr>
          <w:rFonts w:ascii="Open Sans" w:eastAsia="Open Sans" w:hAnsi="Open Sans" w:cs="Open Sans"/>
          <w:color w:val="4D535C"/>
        </w:rPr>
        <w:t>windows</w:t>
      </w:r>
      <w:r>
        <w:rPr>
          <w:rFonts w:ascii="Open Sans" w:eastAsia="Open Sans" w:hAnsi="Open Sans" w:cs="Open Sans"/>
          <w:color w:val="4D535C"/>
        </w:rPr>
        <w:t>系统中动态链接库的库函数的扩展名。</w:t>
      </w:r>
    </w:p>
    <w:p w:rsidR="005D62B0" w:rsidRDefault="00194D0B">
      <w:pPr>
        <w:pStyle w:val="a3"/>
        <w:widowControl/>
        <w:numPr>
          <w:ilvl w:val="0"/>
          <w:numId w:val="2"/>
        </w:numPr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lastRenderedPageBreak/>
        <w:t>答案：</w:t>
      </w:r>
      <w:r>
        <w:rPr>
          <w:rFonts w:ascii="Open Sans" w:eastAsia="Open Sans" w:hAnsi="Open Sans" w:cs="Open Sans"/>
          <w:color w:val="4D535C"/>
        </w:rPr>
        <w:t>C</w:t>
      </w:r>
      <w:r>
        <w:rPr>
          <w:rFonts w:ascii="Open Sans" w:eastAsia="Open Sans" w:hAnsi="Open Sans" w:cs="Open Sans"/>
          <w:color w:val="4D535C"/>
        </w:rPr>
        <w:t>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宋体" w:hAnsi="Open Sans" w:cs="Open Sans"/>
          <w:color w:val="4D535C"/>
        </w:rPr>
      </w:pPr>
      <w:r>
        <w:rPr>
          <w:rFonts w:ascii="Open Sans" w:eastAsia="宋体" w:hAnsi="Open Sans" w:cs="Open Sans" w:hint="eastAsia"/>
          <w:color w:val="4D535C"/>
        </w:rPr>
        <w:t>3.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438650" cy="15716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4.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0500" cy="872490"/>
            <wp:effectExtent l="0" t="0" r="635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5.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230" cy="594995"/>
            <wp:effectExtent l="0" t="0" r="7620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6.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657860"/>
            <wp:effectExtent l="0" t="0" r="444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7.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8595" cy="2178050"/>
            <wp:effectExtent l="0" t="0" r="8255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8.</w:t>
      </w:r>
      <w:r>
        <w:rPr>
          <w:noProof/>
        </w:rPr>
        <w:drawing>
          <wp:inline distT="0" distB="0" distL="114300" distR="114300">
            <wp:extent cx="5271135" cy="645160"/>
            <wp:effectExtent l="0" t="0" r="571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9.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960" cy="804545"/>
            <wp:effectExtent l="0" t="0" r="8890" b="146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numPr>
          <w:ilvl w:val="0"/>
          <w:numId w:val="3"/>
        </w:numPr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t>答案：</w:t>
      </w:r>
      <w:r>
        <w:rPr>
          <w:rFonts w:ascii="Open Sans" w:eastAsia="Open Sans" w:hAnsi="Open Sans" w:cs="Open Sans"/>
          <w:color w:val="4D535C"/>
        </w:rPr>
        <w:t>B</w:t>
      </w:r>
      <w:r>
        <w:rPr>
          <w:rFonts w:ascii="Open Sans" w:eastAsia="Open Sans" w:hAnsi="Open Sans" w:cs="Open Sans"/>
          <w:color w:val="4D535C"/>
        </w:rPr>
        <w:t>。</w:t>
      </w:r>
      <w:r>
        <w:rPr>
          <w:rFonts w:ascii="Open Sans" w:eastAsia="Open Sans" w:hAnsi="Open Sans" w:cs="Open Sans"/>
          <w:color w:val="4D535C"/>
        </w:rPr>
        <w:t xml:space="preserve"> 007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016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025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034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115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124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133</w:t>
      </w:r>
      <w:r>
        <w:rPr>
          <w:rFonts w:ascii="Open Sans" w:eastAsia="Open Sans" w:hAnsi="Open Sans" w:cs="Open Sans"/>
          <w:color w:val="4D535C"/>
        </w:rPr>
        <w:t>，</w:t>
      </w:r>
      <w:r>
        <w:rPr>
          <w:rFonts w:ascii="Open Sans" w:eastAsia="Open Sans" w:hAnsi="Open Sans" w:cs="Open Sans"/>
          <w:color w:val="4D535C"/>
        </w:rPr>
        <w:t>223</w:t>
      </w:r>
      <w:r>
        <w:rPr>
          <w:rFonts w:ascii="Open Sans" w:eastAsia="Open Sans" w:hAnsi="Open Sans" w:cs="Open Sans"/>
          <w:color w:val="4D535C"/>
        </w:rPr>
        <w:t>，共</w:t>
      </w:r>
      <w:r>
        <w:rPr>
          <w:rFonts w:ascii="Open Sans" w:eastAsia="Open Sans" w:hAnsi="Open Sans" w:cs="Open Sans"/>
          <w:color w:val="4D535C"/>
        </w:rPr>
        <w:t>8</w:t>
      </w:r>
      <w:r>
        <w:rPr>
          <w:rFonts w:ascii="Open Sans" w:eastAsia="Open Sans" w:hAnsi="Open Sans" w:cs="Open Sans"/>
          <w:color w:val="4D535C"/>
        </w:rPr>
        <w:t>种。</w:t>
      </w:r>
    </w:p>
    <w:p w:rsidR="005D62B0" w:rsidRDefault="00194D0B">
      <w:pPr>
        <w:pStyle w:val="a3"/>
        <w:widowControl/>
        <w:numPr>
          <w:ilvl w:val="0"/>
          <w:numId w:val="3"/>
        </w:numPr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t>答案：</w:t>
      </w:r>
      <w:r>
        <w:rPr>
          <w:rFonts w:ascii="Open Sans" w:eastAsia="Open Sans" w:hAnsi="Open Sans" w:cs="Open Sans"/>
          <w:color w:val="4D535C"/>
        </w:rPr>
        <w:t>C</w:t>
      </w:r>
      <w:r>
        <w:rPr>
          <w:rFonts w:ascii="Open Sans" w:eastAsia="Open Sans" w:hAnsi="Open Sans" w:cs="Open Sans"/>
          <w:color w:val="4D535C"/>
        </w:rPr>
        <w:t>。</w:t>
      </w:r>
      <w:r>
        <w:rPr>
          <w:rFonts w:ascii="Open Sans" w:eastAsia="Open Sans" w:hAnsi="Open Sans" w:cs="Open Sans"/>
          <w:color w:val="4D535C"/>
        </w:rPr>
        <w:br/>
      </w:r>
      <w:r>
        <w:rPr>
          <w:rFonts w:ascii="Open Sans" w:eastAsia="Open Sans" w:hAnsi="Open Sans" w:cs="Open Sans"/>
          <w:color w:val="4D535C"/>
        </w:rPr>
        <w:t>出现次数越多的汉字编码长度应该最短。汉字按出现次数从多到少排队，依次为：之，乎，也，者。所以编码长度依次为</w:t>
      </w:r>
      <w:r>
        <w:rPr>
          <w:rFonts w:ascii="Open Sans" w:eastAsia="Open Sans" w:hAnsi="Open Sans" w:cs="Open Sans"/>
          <w:color w:val="4D535C"/>
        </w:rPr>
        <w:t>1,2,3,4</w:t>
      </w:r>
      <w:r>
        <w:rPr>
          <w:rFonts w:ascii="Open Sans" w:eastAsia="Open Sans" w:hAnsi="Open Sans" w:cs="Open Sans"/>
          <w:color w:val="4D535C"/>
        </w:rPr>
        <w:t>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 w:hint="eastAsia"/>
          <w:color w:val="4D535C"/>
        </w:rPr>
        <w:t>12.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981575" cy="146685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宋体" w:hAnsi="Open Sans" w:cs="Open Sans" w:hint="eastAsia"/>
          <w:color w:val="4D535C"/>
        </w:rPr>
        <w:t>13.</w:t>
      </w:r>
      <w:r>
        <w:rPr>
          <w:rFonts w:ascii="Open Sans" w:eastAsia="Open Sans" w:hAnsi="Open Sans" w:cs="Open Sans"/>
          <w:color w:val="4D535C"/>
        </w:rPr>
        <w:t>答案：</w:t>
      </w:r>
      <w:r>
        <w:rPr>
          <w:rFonts w:ascii="Open Sans" w:eastAsia="Open Sans" w:hAnsi="Open Sans" w:cs="Open Sans"/>
          <w:color w:val="4D535C"/>
        </w:rPr>
        <w:t>A</w:t>
      </w:r>
      <w:r>
        <w:rPr>
          <w:rFonts w:ascii="Open Sans" w:eastAsia="Open Sans" w:hAnsi="Open Sans" w:cs="Open Sans"/>
          <w:color w:val="4D535C"/>
        </w:rPr>
        <w:t>；通过观察图片可知，想要给果树浇水有两种方案，一是打开</w:t>
      </w:r>
      <w:r>
        <w:rPr>
          <w:rFonts w:ascii="Open Sans" w:eastAsia="Open Sans" w:hAnsi="Open Sans" w:cs="Open Sans"/>
          <w:color w:val="4D535C"/>
        </w:rPr>
        <w:t>B</w:t>
      </w:r>
      <w:r>
        <w:rPr>
          <w:rFonts w:ascii="Open Sans" w:eastAsia="Open Sans" w:hAnsi="Open Sans" w:cs="Open Sans"/>
          <w:color w:val="4D535C"/>
        </w:rPr>
        <w:t>并且关上</w:t>
      </w:r>
      <w:r>
        <w:rPr>
          <w:rFonts w:ascii="Open Sans" w:eastAsia="Open Sans" w:hAnsi="Open Sans" w:cs="Open Sans"/>
          <w:color w:val="4D535C"/>
        </w:rPr>
        <w:t>A</w:t>
      </w:r>
      <w:r>
        <w:rPr>
          <w:rFonts w:ascii="Open Sans" w:eastAsia="Open Sans" w:hAnsi="Open Sans" w:cs="Open Sans"/>
          <w:color w:val="4D535C"/>
        </w:rPr>
        <w:t>；二是打开</w:t>
      </w:r>
      <w:r>
        <w:rPr>
          <w:rFonts w:ascii="Open Sans" w:eastAsia="Open Sans" w:hAnsi="Open Sans" w:cs="Open Sans"/>
          <w:color w:val="4D535C"/>
        </w:rPr>
        <w:t>C</w:t>
      </w:r>
      <w:r>
        <w:rPr>
          <w:rFonts w:ascii="Open Sans" w:eastAsia="Open Sans" w:hAnsi="Open Sans" w:cs="Open Sans"/>
          <w:color w:val="4D535C"/>
        </w:rPr>
        <w:t>和</w:t>
      </w:r>
      <w:r>
        <w:rPr>
          <w:rFonts w:ascii="Open Sans" w:eastAsia="Open Sans" w:hAnsi="Open Sans" w:cs="Open Sans"/>
          <w:color w:val="4D535C"/>
        </w:rPr>
        <w:t>D</w:t>
      </w:r>
      <w:r>
        <w:rPr>
          <w:rFonts w:ascii="Open Sans" w:eastAsia="Open Sans" w:hAnsi="Open Sans" w:cs="Open Sans"/>
          <w:color w:val="4D535C"/>
        </w:rPr>
        <w:t>。选项中只有</w:t>
      </w:r>
      <w:r>
        <w:rPr>
          <w:rFonts w:ascii="Open Sans" w:eastAsia="Open Sans" w:hAnsi="Open Sans" w:cs="Open Sans"/>
          <w:color w:val="4D535C"/>
        </w:rPr>
        <w:t>A</w:t>
      </w:r>
      <w:r>
        <w:rPr>
          <w:rFonts w:ascii="Open Sans" w:eastAsia="Open Sans" w:hAnsi="Open Sans" w:cs="Open Sans"/>
          <w:color w:val="4D535C"/>
        </w:rPr>
        <w:t>符合第一种方案。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 w:hint="eastAsia"/>
          <w:color w:val="4D535C"/>
        </w:rPr>
        <w:t>14.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4310" cy="847090"/>
            <wp:effectExtent l="0" t="0" r="254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15.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3040" cy="953770"/>
            <wp:effectExtent l="0" t="0" r="3810" b="177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16.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1304290"/>
            <wp:effectExtent l="0" t="0" r="4445" b="1016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17.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8595" cy="1370965"/>
            <wp:effectExtent l="0" t="0" r="825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t>来看核心函数，它其实在构建一棵二叉树。</w:t>
      </w:r>
      <w:r>
        <w:rPr>
          <w:rFonts w:ascii="Open Sans" w:eastAsia="Open Sans" w:hAnsi="Open Sans" w:cs="Open Sans"/>
          <w:color w:val="4D535C"/>
        </w:rPr>
        <w:br/>
      </w:r>
      <w:r>
        <w:rPr>
          <w:rFonts w:ascii="Open Sans" w:eastAsia="Open Sans" w:hAnsi="Open Sans" w:cs="Open Sans"/>
          <w:color w:val="4D535C"/>
        </w:rPr>
        <w:t>每次以区间内最小值</w:t>
      </w:r>
      <w:r>
        <w:rPr>
          <w:rFonts w:ascii="Times New Roman" w:eastAsia="宋体" w:hAnsi="Times New Roman" w:hint="eastAsia"/>
          <w:color w:val="4D535C"/>
          <w:sz w:val="25"/>
          <w:szCs w:val="25"/>
        </w:rPr>
        <w:t>a[mink]</w:t>
      </w:r>
      <w:r>
        <w:rPr>
          <w:rFonts w:ascii="Open Sans" w:eastAsia="Open Sans" w:hAnsi="Open Sans" w:cs="Open Sans"/>
          <w:color w:val="4D535C"/>
        </w:rPr>
        <w:t>作为根结点，将其两侧元素分别归入左子树和右子树。</w:t>
      </w:r>
      <w:r>
        <w:rPr>
          <w:rFonts w:ascii="Open Sans" w:eastAsia="Open Sans" w:hAnsi="Open Sans" w:cs="Open Sans"/>
          <w:color w:val="4D535C"/>
        </w:rPr>
        <w:br/>
      </w:r>
      <w:r>
        <w:rPr>
          <w:rFonts w:ascii="Open Sans" w:eastAsia="Open Sans" w:hAnsi="Open Sans" w:cs="Open Sans"/>
          <w:color w:val="4D535C"/>
        </w:rPr>
        <w:lastRenderedPageBreak/>
        <w:t>这棵以区间最值为根的二叉树有个专门的名字</w:t>
      </w:r>
      <w:r>
        <w:rPr>
          <w:rFonts w:ascii="Open Sans" w:eastAsia="Open Sans" w:hAnsi="Open Sans" w:cs="Open Sans"/>
          <w:color w:val="4D535C"/>
        </w:rPr>
        <w:t>——</w:t>
      </w:r>
      <w:r>
        <w:rPr>
          <w:rFonts w:ascii="Open Sans" w:eastAsia="Open Sans" w:hAnsi="Open Sans" w:cs="Open Sans"/>
          <w:color w:val="4D535C"/>
        </w:rPr>
        <w:t>笛卡尔树。</w:t>
      </w:r>
      <w:r>
        <w:rPr>
          <w:rFonts w:ascii="Open Sans" w:eastAsia="Open Sans" w:hAnsi="Open Sans" w:cs="Open Sans"/>
          <w:color w:val="4D535C"/>
        </w:rPr>
        <w:br/>
      </w:r>
      <w:r>
        <w:rPr>
          <w:rFonts w:ascii="Open Sans" w:eastAsia="Open Sans" w:hAnsi="Open Sans" w:cs="Open Sans"/>
          <w:noProof/>
          <w:color w:val="4D535C"/>
        </w:rPr>
        <w:drawing>
          <wp:inline distT="0" distB="0" distL="114300" distR="114300">
            <wp:extent cx="5307330" cy="5085080"/>
            <wp:effectExtent l="0" t="0" r="0" b="0"/>
            <wp:docPr id="29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56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5085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865" cy="4757420"/>
            <wp:effectExtent l="0" t="0" r="6985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18.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960" cy="1320800"/>
            <wp:effectExtent l="0" t="0" r="8890" b="1270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19.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3040" cy="1413510"/>
            <wp:effectExtent l="0" t="0" r="3810" b="152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1135" cy="1317625"/>
            <wp:effectExtent l="0" t="0" r="5715" b="158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20.</w:t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230" cy="1303020"/>
            <wp:effectExtent l="0" t="0" r="7620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2B0" w:rsidRDefault="00194D0B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1135" cy="6197600"/>
            <wp:effectExtent l="0" t="0" r="5715" b="1270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62B0" w:rsidRDefault="005D62B0"/>
    <w:sectPr w:rsidR="005D62B0" w:rsidSect="005D62B0">
      <w:headerReference w:type="default" r:id="rId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4D0B" w:rsidRDefault="00194D0B" w:rsidP="00DA588D">
      <w:r>
        <w:separator/>
      </w:r>
    </w:p>
  </w:endnote>
  <w:endnote w:type="continuationSeparator" w:id="0">
    <w:p w:rsidR="00194D0B" w:rsidRDefault="00194D0B" w:rsidP="00DA58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Arial"/>
    <w:charset w:val="00"/>
    <w:family w:val="auto"/>
    <w:pitch w:val="default"/>
    <w:sig w:usb0="00000001" w:usb1="4000205B" w:usb2="00000028" w:usb3="00000000" w:csb0="2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4D0B" w:rsidRDefault="00194D0B" w:rsidP="00DA588D">
      <w:r>
        <w:separator/>
      </w:r>
    </w:p>
  </w:footnote>
  <w:footnote w:type="continuationSeparator" w:id="0">
    <w:p w:rsidR="00194D0B" w:rsidRDefault="00194D0B" w:rsidP="00DA58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88D" w:rsidRDefault="00DA588D" w:rsidP="00DA588D">
    <w:pPr>
      <w:pStyle w:val="a5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8653F90"/>
    <w:multiLevelType w:val="singleLevel"/>
    <w:tmpl w:val="D8653F90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1B5DBBC"/>
    <w:multiLevelType w:val="singleLevel"/>
    <w:tmpl w:val="F1B5DBB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A3C3E8C"/>
    <w:multiLevelType w:val="singleLevel"/>
    <w:tmpl w:val="3A3C3E8C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UzMGM5MGYwYjZkZTA1MDllNDExMjJlYTQ5NWRjNWMifQ=="/>
  </w:docVars>
  <w:rsids>
    <w:rsidRoot w:val="005D62B0"/>
    <w:rsid w:val="001553A0"/>
    <w:rsid w:val="00194D0B"/>
    <w:rsid w:val="005D62B0"/>
    <w:rsid w:val="00DA588D"/>
    <w:rsid w:val="037C2EED"/>
    <w:rsid w:val="040E4592"/>
    <w:rsid w:val="087B7D1C"/>
    <w:rsid w:val="21371D65"/>
    <w:rsid w:val="2687236C"/>
    <w:rsid w:val="287C5397"/>
    <w:rsid w:val="2CF54F71"/>
    <w:rsid w:val="2E420B79"/>
    <w:rsid w:val="334001E5"/>
    <w:rsid w:val="337827AA"/>
    <w:rsid w:val="3F054B06"/>
    <w:rsid w:val="402661E4"/>
    <w:rsid w:val="40CA760B"/>
    <w:rsid w:val="42A3719F"/>
    <w:rsid w:val="47BE3BBD"/>
    <w:rsid w:val="485E0ADF"/>
    <w:rsid w:val="4BA91012"/>
    <w:rsid w:val="57DF27F6"/>
    <w:rsid w:val="5F007B6A"/>
    <w:rsid w:val="6080411E"/>
    <w:rsid w:val="60C32BF2"/>
    <w:rsid w:val="6C222849"/>
    <w:rsid w:val="6C4369B9"/>
    <w:rsid w:val="6E570A08"/>
    <w:rsid w:val="78282708"/>
    <w:rsid w:val="78FB3C13"/>
    <w:rsid w:val="7A8C2E05"/>
    <w:rsid w:val="7C8538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D62B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5D62B0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5D62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5D62B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5D62B0"/>
    <w:rPr>
      <w:rFonts w:ascii="Courier New" w:hAnsi="Courier New"/>
      <w:sz w:val="20"/>
    </w:rPr>
  </w:style>
  <w:style w:type="paragraph" w:styleId="a4">
    <w:name w:val="Balloon Text"/>
    <w:basedOn w:val="a"/>
    <w:link w:val="Char"/>
    <w:rsid w:val="00DA588D"/>
    <w:rPr>
      <w:sz w:val="18"/>
      <w:szCs w:val="18"/>
    </w:rPr>
  </w:style>
  <w:style w:type="character" w:customStyle="1" w:styleId="Char">
    <w:name w:val="批注框文本 Char"/>
    <w:basedOn w:val="a0"/>
    <w:link w:val="a4"/>
    <w:rsid w:val="00DA58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Char0"/>
    <w:rsid w:val="00DA58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DA58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1"/>
    <w:rsid w:val="00DA58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DA588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21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Administrator</cp:lastModifiedBy>
  <cp:revision>2</cp:revision>
  <dcterms:created xsi:type="dcterms:W3CDTF">2024-02-26T02:45:00Z</dcterms:created>
  <dcterms:modified xsi:type="dcterms:W3CDTF">2024-03-05T13:59:00Z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5F55BCC9DC7247FF970D97BFADDF1DFB_12</vt:lpwstr>
  </property>
</Properties>
</file>