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4CC27" w14:textId="2BA62500" w:rsidR="006650C0" w:rsidRDefault="00000000">
      <w:pPr>
        <w:jc w:val="center"/>
        <w:rPr>
          <w:rFonts w:ascii="微软雅黑" w:eastAsia="微软雅黑" w:hAnsi="微软雅黑" w:cs="微软雅黑"/>
          <w:sz w:val="52"/>
          <w:szCs w:val="52"/>
        </w:rPr>
      </w:pPr>
      <w:r>
        <w:rPr>
          <w:rFonts w:ascii="微软雅黑" w:eastAsia="微软雅黑" w:hAnsi="微软雅黑" w:cs="微软雅黑"/>
          <w:sz w:val="52"/>
          <w:szCs w:val="52"/>
        </w:rPr>
        <w:t xml:space="preserve"> </w:t>
      </w:r>
      <w:r>
        <w:rPr>
          <w:rFonts w:ascii="微软雅黑" w:eastAsia="微软雅黑" w:hAnsi="微软雅黑" w:cs="微软雅黑"/>
          <w:sz w:val="52"/>
          <w:szCs w:val="52"/>
        </w:rPr>
        <w:tab/>
      </w:r>
      <w:r>
        <w:rPr>
          <w:rFonts w:ascii="微软雅黑" w:eastAsia="微软雅黑" w:hAnsi="微软雅黑" w:cs="微软雅黑" w:hint="eastAsia"/>
          <w:sz w:val="52"/>
          <w:szCs w:val="52"/>
        </w:rPr>
        <w:t>Python一级考试</w:t>
      </w:r>
    </w:p>
    <w:p w14:paraId="2D38E4DD" w14:textId="77777777" w:rsidR="006650C0" w:rsidRDefault="00000000">
      <w:pPr>
        <w:rPr>
          <w:rFonts w:ascii="宋体" w:eastAsia="宋体" w:hAnsi="宋体" w:cs="宋体"/>
          <w:b/>
          <w:bCs/>
          <w:color w:val="00000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sz w:val="28"/>
          <w:szCs w:val="28"/>
          <w:lang w:bidi="ar"/>
        </w:rPr>
        <w:t>以下是python一级考试的大纲标准，同学们需要先熟悉大纲，掌握基本的考点要求。</w:t>
      </w:r>
    </w:p>
    <w:p w14:paraId="7AB0ACF3" w14:textId="77777777" w:rsidR="006650C0" w:rsidRDefault="00000000">
      <w:r>
        <w:rPr>
          <w:rFonts w:ascii="微软雅黑" w:eastAsia="微软雅黑" w:hAnsi="微软雅黑" w:cs="微软雅黑" w:hint="eastAsia"/>
          <w:color w:val="000000"/>
          <w:sz w:val="28"/>
          <w:szCs w:val="28"/>
          <w:lang w:bidi="ar"/>
        </w:rPr>
        <w:t>一、 了解Python多种开发环境，熟练使用Python自带的IDLE开发环境，能够进行程序编写、调试和分析，具备使用Python开发环境进行程序设计的能力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 xml:space="preserve"> </w:t>
      </w:r>
    </w:p>
    <w:p w14:paraId="66E7EF18" w14:textId="77777777" w:rsidR="006650C0" w:rsidRDefault="00000000">
      <w:pPr>
        <w:rPr>
          <w:rFonts w:eastAsia="宋体"/>
        </w:rPr>
      </w:pP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1.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了解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Python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常见的几种编程环境：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IDLE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、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Visual </w:t>
      </w:r>
      <w:proofErr w:type="spellStart"/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StudioCode</w:t>
      </w:r>
      <w:proofErr w:type="spellEnd"/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、</w:t>
      </w:r>
      <w:proofErr w:type="spellStart"/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JupyterNotebook</w:t>
      </w:r>
      <w:proofErr w:type="spellEnd"/>
      <w:r>
        <w:rPr>
          <w:rFonts w:ascii="Calibri" w:eastAsia="宋体" w:hAnsi="Calibri" w:cs="Calibri" w:hint="eastAsia"/>
          <w:color w:val="000000"/>
          <w:sz w:val="28"/>
          <w:szCs w:val="28"/>
          <w:lang w:bidi="ar"/>
        </w:rPr>
        <w:t>、</w:t>
      </w:r>
      <w:r>
        <w:rPr>
          <w:rFonts w:ascii="Calibri" w:eastAsia="宋体" w:hAnsi="Calibri" w:cs="Calibri" w:hint="eastAsia"/>
          <w:color w:val="000000"/>
          <w:sz w:val="28"/>
          <w:szCs w:val="28"/>
          <w:lang w:bidi="ar"/>
        </w:rPr>
        <w:t>PyCharm</w:t>
      </w:r>
      <w:r>
        <w:rPr>
          <w:rFonts w:ascii="Calibri" w:eastAsia="宋体" w:hAnsi="Calibri" w:cs="Calibri" w:hint="eastAsia"/>
          <w:color w:val="000000"/>
          <w:sz w:val="28"/>
          <w:szCs w:val="28"/>
          <w:lang w:bidi="ar"/>
        </w:rPr>
        <w:t>；</w:t>
      </w:r>
    </w:p>
    <w:p w14:paraId="6ACC5FA1" w14:textId="77777777" w:rsidR="006650C0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2.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熟悉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IDLE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的操作过程，会打开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IDLE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，会新建文件、保存文件；</w:t>
      </w:r>
    </w:p>
    <w:p w14:paraId="3D7DA39E" w14:textId="77777777" w:rsidR="006650C0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3.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熟练掌握使用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ID</w:t>
      </w:r>
      <w:r>
        <w:rPr>
          <w:rFonts w:ascii="Calibri" w:eastAsia="宋体" w:hAnsi="Calibri" w:cs="Calibri" w:hint="eastAsia"/>
          <w:color w:val="000000"/>
          <w:sz w:val="28"/>
          <w:szCs w:val="28"/>
          <w:lang w:bidi="ar"/>
        </w:rPr>
        <w:t>LE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 xml:space="preserve">进行编程，会修改文件、运行文件等操作； </w:t>
      </w:r>
    </w:p>
    <w:p w14:paraId="17FAAF41" w14:textId="77777777" w:rsidR="006650C0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4.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熟悉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IDEL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的两种开发模式，会在不同模式下进行切换；</w:t>
      </w:r>
    </w:p>
    <w:p w14:paraId="072215B3" w14:textId="77777777" w:rsidR="006650C0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5.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了解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Python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的版本号和目前最常用的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Python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 xml:space="preserve">版本。 </w:t>
      </w:r>
    </w:p>
    <w:p w14:paraId="41A739A3" w14:textId="77777777" w:rsidR="006650C0" w:rsidRDefault="00000000">
      <w:pPr>
        <w:rPr>
          <w:rFonts w:ascii="微软雅黑" w:eastAsia="微软雅黑" w:hAnsi="微软雅黑" w:cs="微软雅黑"/>
          <w:color w:val="000000"/>
          <w:sz w:val="28"/>
          <w:szCs w:val="28"/>
          <w:lang w:bidi="ar"/>
        </w:rPr>
      </w:pPr>
      <w:r>
        <w:rPr>
          <w:rFonts w:ascii="微软雅黑" w:eastAsia="微软雅黑" w:hAnsi="微软雅黑" w:cs="微软雅黑" w:hint="eastAsia"/>
          <w:color w:val="000000"/>
          <w:sz w:val="28"/>
          <w:szCs w:val="28"/>
          <w:lang w:bidi="ar"/>
        </w:rPr>
        <w:t>二、 熟悉</w:t>
      </w:r>
      <w:r>
        <w:rPr>
          <w:rFonts w:ascii="微软雅黑" w:eastAsia="微软雅黑" w:hAnsi="微软雅黑" w:cs="微软雅黑"/>
          <w:color w:val="000000"/>
          <w:sz w:val="28"/>
          <w:szCs w:val="28"/>
          <w:lang w:bidi="ar"/>
        </w:rPr>
        <w:t>Python</w:t>
      </w:r>
      <w:r>
        <w:rPr>
          <w:rFonts w:ascii="微软雅黑" w:eastAsia="微软雅黑" w:hAnsi="微软雅黑" w:cs="微软雅黑" w:hint="eastAsia"/>
          <w:color w:val="000000"/>
          <w:sz w:val="28"/>
          <w:szCs w:val="28"/>
          <w:lang w:bidi="ar"/>
        </w:rPr>
        <w:t xml:space="preserve">程序编写的基本方法 </w:t>
      </w:r>
    </w:p>
    <w:p w14:paraId="475AF23D" w14:textId="77777777" w:rsidR="006650C0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1.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理解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“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输入、处理、输出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”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程序编写方法；</w:t>
      </w:r>
    </w:p>
    <w:p w14:paraId="070BE7B4" w14:textId="77777777" w:rsidR="006650C0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2.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掌握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Python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的基本格式，编写程序时会合理的使用缩进、注释、字符串标识；</w:t>
      </w:r>
    </w:p>
    <w:p w14:paraId="6EC49A30" w14:textId="77777777" w:rsidR="006650C0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3.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 xml:space="preserve">掌握变量基本概念，会使用变量，并且掌握变量名的命名和保留字等基本语法； </w:t>
      </w:r>
    </w:p>
    <w:p w14:paraId="075C0D51" w14:textId="77777777" w:rsidR="006650C0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4.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理解字符串、数值型变量，会对变量类型进行转换；</w:t>
      </w:r>
    </w:p>
    <w:p w14:paraId="717782DC" w14:textId="77777777" w:rsidR="006650C0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5.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 xml:space="preserve">掌握并熟练编写带有数值类型变量的程序，具备解决数学运算基本问题的能力； </w:t>
      </w:r>
    </w:p>
    <w:p w14:paraId="10E43919" w14:textId="77777777" w:rsidR="006650C0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6.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理解比较表达式、运算符、逻辑运算的基本概念，掌握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Python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 xml:space="preserve">编程基础的逻辑表达式。 </w:t>
      </w:r>
    </w:p>
    <w:p w14:paraId="1E6F1B46" w14:textId="77777777" w:rsidR="006650C0" w:rsidRDefault="00000000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color w:val="000000"/>
          <w:sz w:val="28"/>
          <w:szCs w:val="28"/>
          <w:lang w:bidi="ar"/>
        </w:rPr>
        <w:t xml:space="preserve">三、具备基本的计算思维能力，能够完成较简单的Python程序编写 </w:t>
      </w:r>
    </w:p>
    <w:p w14:paraId="2775FFD5" w14:textId="77777777" w:rsidR="006650C0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1.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理解顺序结构语句的特点和写法，能够完成简单顺序结构的程序；</w:t>
      </w:r>
    </w:p>
    <w:p w14:paraId="74E45914" w14:textId="77777777" w:rsidR="006650C0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2.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理解比较表达式、运算符、逻辑运算的基本概念，掌握</w:t>
      </w:r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Python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编程基础的逻辑表达式；</w:t>
      </w:r>
    </w:p>
    <w:p w14:paraId="773A5823" w14:textId="77777777" w:rsidR="006650C0" w:rsidRDefault="00000000"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 xml:space="preserve">3. 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知道</w:t>
      </w:r>
      <w:proofErr w:type="gramStart"/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第三方库</w:t>
      </w:r>
      <w:proofErr w:type="gramEnd"/>
      <w:r>
        <w:rPr>
          <w:rFonts w:ascii="Calibri" w:eastAsia="宋体" w:hAnsi="Calibri" w:cs="Calibri"/>
          <w:color w:val="000000"/>
          <w:sz w:val="28"/>
          <w:szCs w:val="28"/>
          <w:lang w:bidi="ar"/>
        </w:rPr>
        <w:t>turtle</w:t>
      </w:r>
      <w:r>
        <w:rPr>
          <w:rFonts w:ascii="宋体" w:eastAsia="宋体" w:hAnsi="宋体" w:cs="宋体" w:hint="eastAsia"/>
          <w:color w:val="000000"/>
          <w:sz w:val="28"/>
          <w:szCs w:val="28"/>
          <w:lang w:bidi="ar"/>
        </w:rPr>
        <w:t>的功能，会导入该库文件，掌握它的一些简单使用方法：前进、后退、左右转、提落笔、画点、画圆。</w:t>
      </w:r>
    </w:p>
    <w:p w14:paraId="14542AEE" w14:textId="77777777" w:rsidR="006650C0" w:rsidRDefault="006650C0"/>
    <w:p w14:paraId="7BFFBBCF" w14:textId="77777777" w:rsidR="006650C0" w:rsidRDefault="006650C0"/>
    <w:p w14:paraId="1CD4DBC1" w14:textId="77777777" w:rsidR="006650C0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看完大纲之后，我们大致可以了解到，我们的一级考点，第一需要对</w:t>
      </w:r>
      <w:r>
        <w:rPr>
          <w:rFonts w:hint="eastAsia"/>
          <w:sz w:val="32"/>
          <w:szCs w:val="32"/>
        </w:rPr>
        <w:t>python</w:t>
      </w:r>
      <w:r>
        <w:rPr>
          <w:rFonts w:hint="eastAsia"/>
          <w:sz w:val="32"/>
          <w:szCs w:val="32"/>
        </w:rPr>
        <w:t>的开发环境比较熟系，特别是</w:t>
      </w:r>
      <w:r>
        <w:rPr>
          <w:rFonts w:hint="eastAsia"/>
          <w:sz w:val="32"/>
          <w:szCs w:val="32"/>
        </w:rPr>
        <w:t>IDLE</w:t>
      </w:r>
      <w:r>
        <w:rPr>
          <w:rFonts w:hint="eastAsia"/>
          <w:sz w:val="32"/>
          <w:szCs w:val="32"/>
        </w:rPr>
        <w:t>；第二是对于内置函数、变量和运算符有所掌握，第三则是程序编写和海龟库的使用。</w:t>
      </w:r>
    </w:p>
    <w:p w14:paraId="2CFF2FCA" w14:textId="77777777" w:rsidR="006650C0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这三大点中海龟库大概有</w:t>
      </w:r>
      <w:r>
        <w:rPr>
          <w:rFonts w:hint="eastAsia"/>
          <w:b/>
          <w:bCs/>
          <w:sz w:val="32"/>
          <w:szCs w:val="32"/>
        </w:rPr>
        <w:t>30</w:t>
      </w:r>
      <w:r>
        <w:rPr>
          <w:rFonts w:hint="eastAsia"/>
          <w:b/>
          <w:bCs/>
          <w:sz w:val="32"/>
          <w:szCs w:val="32"/>
        </w:rPr>
        <w:t>分，运算符有</w:t>
      </w:r>
      <w:r>
        <w:rPr>
          <w:rFonts w:hint="eastAsia"/>
          <w:b/>
          <w:bCs/>
          <w:sz w:val="32"/>
          <w:szCs w:val="32"/>
        </w:rPr>
        <w:t>20</w:t>
      </w:r>
      <w:r>
        <w:rPr>
          <w:rFonts w:hint="eastAsia"/>
          <w:b/>
          <w:bCs/>
          <w:sz w:val="32"/>
          <w:szCs w:val="32"/>
        </w:rPr>
        <w:t>分，两者大概就占了试卷一半的分数。</w:t>
      </w:r>
    </w:p>
    <w:p w14:paraId="54D92675" w14:textId="77777777" w:rsidR="006650C0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那从分数上来看，首先我们最先要熟练掌握海龟库的用法，第一步要做的就是，把海龟库的单词全都要背下来。</w:t>
      </w:r>
    </w:p>
    <w:p w14:paraId="29A53AAF" w14:textId="77777777" w:rsidR="006650C0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注</w:t>
      </w:r>
      <w:r>
        <w:rPr>
          <w:sz w:val="32"/>
          <w:szCs w:val="32"/>
        </w:rPr>
        <w:t>.</w:t>
      </w:r>
      <w:r>
        <w:rPr>
          <w:rFonts w:hint="eastAsia"/>
          <w:sz w:val="32"/>
          <w:szCs w:val="32"/>
        </w:rPr>
        <w:t>以下</w:t>
      </w:r>
      <w:r>
        <w:rPr>
          <w:rFonts w:hint="eastAsia"/>
          <w:sz w:val="32"/>
          <w:szCs w:val="32"/>
        </w:rPr>
        <w:t>x</w:t>
      </w:r>
      <w:r>
        <w:rPr>
          <w:rFonts w:hint="eastAsia"/>
          <w:sz w:val="32"/>
          <w:szCs w:val="32"/>
        </w:rPr>
        <w:t>均为你设定的数字</w:t>
      </w:r>
    </w:p>
    <w:p w14:paraId="42C91FCB" w14:textId="77777777" w:rsidR="006650C0" w:rsidRDefault="00000000">
      <w:pPr>
        <w:rPr>
          <w:sz w:val="32"/>
          <w:szCs w:val="32"/>
        </w:rPr>
      </w:pPr>
      <w:r>
        <w:rPr>
          <w:sz w:val="32"/>
          <w:szCs w:val="32"/>
        </w:rPr>
        <w:t>1.import turtle as t:</w:t>
      </w:r>
      <w:r>
        <w:rPr>
          <w:sz w:val="32"/>
          <w:szCs w:val="32"/>
        </w:rPr>
        <w:t>导入海龟库</w:t>
      </w:r>
      <w:r>
        <w:rPr>
          <w:rFonts w:hint="eastAsia"/>
          <w:sz w:val="32"/>
          <w:szCs w:val="32"/>
        </w:rPr>
        <w:t>将</w:t>
      </w:r>
      <w:r>
        <w:rPr>
          <w:sz w:val="32"/>
          <w:szCs w:val="32"/>
        </w:rPr>
        <w:t>海龟改名</w:t>
      </w:r>
      <w:r>
        <w:rPr>
          <w:rFonts w:hint="eastAsia"/>
          <w:sz w:val="32"/>
          <w:szCs w:val="32"/>
        </w:rPr>
        <w:t>为</w:t>
      </w:r>
      <w:r>
        <w:rPr>
          <w:sz w:val="32"/>
          <w:szCs w:val="32"/>
        </w:rPr>
        <w:t>t</w:t>
      </w:r>
    </w:p>
    <w:p w14:paraId="38D58EE1" w14:textId="77777777" w:rsidR="006650C0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.t.circle(</w:t>
      </w:r>
      <w:r>
        <w:rPr>
          <w:rFonts w:hint="eastAsia"/>
          <w:sz w:val="32"/>
          <w:szCs w:val="32"/>
        </w:rPr>
        <w:t>x</w:t>
      </w:r>
      <w:r>
        <w:rPr>
          <w:sz w:val="32"/>
          <w:szCs w:val="32"/>
        </w:rPr>
        <w:t>):</w:t>
      </w:r>
      <w:r>
        <w:rPr>
          <w:sz w:val="32"/>
          <w:szCs w:val="32"/>
        </w:rPr>
        <w:t>画</w:t>
      </w:r>
      <w:r>
        <w:rPr>
          <w:rFonts w:hint="eastAsia"/>
          <w:sz w:val="32"/>
          <w:szCs w:val="32"/>
        </w:rPr>
        <w:t>一个半径为</w:t>
      </w:r>
      <w:r>
        <w:rPr>
          <w:rFonts w:hint="eastAsia"/>
          <w:sz w:val="32"/>
          <w:szCs w:val="32"/>
        </w:rPr>
        <w:t>x</w:t>
      </w:r>
      <w:r>
        <w:rPr>
          <w:rFonts w:hint="eastAsia"/>
          <w:sz w:val="32"/>
          <w:szCs w:val="32"/>
        </w:rPr>
        <w:t>的</w:t>
      </w:r>
      <w:r>
        <w:rPr>
          <w:sz w:val="32"/>
          <w:szCs w:val="32"/>
        </w:rPr>
        <w:t>圆</w:t>
      </w: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>缩写：</w:t>
      </w:r>
    </w:p>
    <w:p w14:paraId="73D7294C" w14:textId="77777777" w:rsidR="006650C0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</w:t>
      </w:r>
      <w:r>
        <w:rPr>
          <w:sz w:val="32"/>
          <w:szCs w:val="32"/>
        </w:rPr>
        <w:t>.t.forward(</w:t>
      </w:r>
      <w:r>
        <w:rPr>
          <w:rFonts w:hint="eastAsia"/>
          <w:sz w:val="32"/>
          <w:szCs w:val="32"/>
        </w:rPr>
        <w:t>x</w:t>
      </w:r>
      <w:r>
        <w:rPr>
          <w:sz w:val="32"/>
          <w:szCs w:val="32"/>
        </w:rPr>
        <w:t>):</w:t>
      </w:r>
      <w:r>
        <w:rPr>
          <w:sz w:val="32"/>
          <w:szCs w:val="32"/>
        </w:rPr>
        <w:t>画</w:t>
      </w:r>
      <w:r>
        <w:rPr>
          <w:rFonts w:hint="eastAsia"/>
          <w:sz w:val="32"/>
          <w:szCs w:val="32"/>
        </w:rPr>
        <w:t>长为</w:t>
      </w:r>
      <w:r>
        <w:rPr>
          <w:rFonts w:hint="eastAsia"/>
          <w:sz w:val="32"/>
          <w:szCs w:val="32"/>
        </w:rPr>
        <w:t>x</w:t>
      </w:r>
      <w:r>
        <w:rPr>
          <w:rFonts w:hint="eastAsia"/>
          <w:sz w:val="32"/>
          <w:szCs w:val="32"/>
        </w:rPr>
        <w:t>的</w:t>
      </w:r>
      <w:r>
        <w:rPr>
          <w:sz w:val="32"/>
          <w:szCs w:val="32"/>
        </w:rPr>
        <w:t>线</w:t>
      </w:r>
      <w:r>
        <w:rPr>
          <w:sz w:val="32"/>
          <w:szCs w:val="32"/>
        </w:rPr>
        <w:t xml:space="preserve">       </w:t>
      </w:r>
      <w:r>
        <w:rPr>
          <w:rFonts w:hint="eastAsia"/>
          <w:sz w:val="32"/>
          <w:szCs w:val="32"/>
        </w:rPr>
        <w:tab/>
      </w:r>
      <w:proofErr w:type="spellStart"/>
      <w:r>
        <w:rPr>
          <w:sz w:val="32"/>
          <w:szCs w:val="32"/>
        </w:rPr>
        <w:t>t.fd</w:t>
      </w:r>
      <w:proofErr w:type="spellEnd"/>
      <w:r>
        <w:rPr>
          <w:sz w:val="32"/>
          <w:szCs w:val="32"/>
        </w:rPr>
        <w:t>(</w:t>
      </w:r>
      <w:r>
        <w:rPr>
          <w:rFonts w:hint="eastAsia"/>
          <w:sz w:val="32"/>
          <w:szCs w:val="32"/>
        </w:rPr>
        <w:t>x</w:t>
      </w:r>
      <w:r>
        <w:rPr>
          <w:sz w:val="32"/>
          <w:szCs w:val="32"/>
        </w:rPr>
        <w:t>)</w:t>
      </w:r>
    </w:p>
    <w:p w14:paraId="20584777" w14:textId="77777777" w:rsidR="006650C0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</w:t>
      </w:r>
      <w:r>
        <w:rPr>
          <w:sz w:val="32"/>
          <w:szCs w:val="32"/>
        </w:rPr>
        <w:t>.t.right(</w:t>
      </w:r>
      <w:r>
        <w:rPr>
          <w:rFonts w:hint="eastAsia"/>
          <w:sz w:val="32"/>
          <w:szCs w:val="32"/>
        </w:rPr>
        <w:t>x</w:t>
      </w:r>
      <w:r>
        <w:rPr>
          <w:sz w:val="32"/>
          <w:szCs w:val="32"/>
        </w:rPr>
        <w:t>):</w:t>
      </w:r>
      <w:r>
        <w:rPr>
          <w:sz w:val="32"/>
          <w:szCs w:val="32"/>
        </w:rPr>
        <w:t>右转</w:t>
      </w:r>
      <w:r>
        <w:rPr>
          <w:rFonts w:hint="eastAsia"/>
          <w:sz w:val="32"/>
          <w:szCs w:val="32"/>
        </w:rPr>
        <w:t>x</w:t>
      </w:r>
      <w:r>
        <w:rPr>
          <w:rFonts w:hint="eastAsia"/>
          <w:sz w:val="32"/>
          <w:szCs w:val="32"/>
        </w:rPr>
        <w:t>度</w:t>
      </w:r>
      <w:r>
        <w:rPr>
          <w:sz w:val="32"/>
          <w:szCs w:val="32"/>
        </w:rPr>
        <w:t xml:space="preserve">            </w:t>
      </w:r>
      <w:r>
        <w:rPr>
          <w:rFonts w:hint="eastAsia"/>
          <w:sz w:val="32"/>
          <w:szCs w:val="32"/>
        </w:rPr>
        <w:tab/>
      </w:r>
      <w:proofErr w:type="spellStart"/>
      <w:r>
        <w:rPr>
          <w:sz w:val="32"/>
          <w:szCs w:val="32"/>
        </w:rPr>
        <w:t>t.rt</w:t>
      </w:r>
      <w:proofErr w:type="spellEnd"/>
      <w:r>
        <w:rPr>
          <w:sz w:val="32"/>
          <w:szCs w:val="32"/>
        </w:rPr>
        <w:t>(</w:t>
      </w:r>
      <w:r>
        <w:rPr>
          <w:rFonts w:hint="eastAsia"/>
          <w:sz w:val="32"/>
          <w:szCs w:val="32"/>
        </w:rPr>
        <w:t>x</w:t>
      </w:r>
      <w:r>
        <w:rPr>
          <w:sz w:val="32"/>
          <w:szCs w:val="32"/>
        </w:rPr>
        <w:t>)</w:t>
      </w:r>
    </w:p>
    <w:p w14:paraId="75BA67A2" w14:textId="77777777" w:rsidR="006650C0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.t.left(</w:t>
      </w:r>
      <w:r>
        <w:rPr>
          <w:rFonts w:hint="eastAsia"/>
          <w:sz w:val="32"/>
          <w:szCs w:val="32"/>
        </w:rPr>
        <w:t>x</w:t>
      </w:r>
      <w:r>
        <w:rPr>
          <w:sz w:val="32"/>
          <w:szCs w:val="32"/>
        </w:rPr>
        <w:t>):</w:t>
      </w:r>
      <w:r>
        <w:rPr>
          <w:sz w:val="32"/>
          <w:szCs w:val="32"/>
        </w:rPr>
        <w:t>左转</w:t>
      </w:r>
      <w:r>
        <w:rPr>
          <w:rFonts w:hint="eastAsia"/>
          <w:sz w:val="32"/>
          <w:szCs w:val="32"/>
        </w:rPr>
        <w:t>x</w:t>
      </w:r>
      <w:r>
        <w:rPr>
          <w:rFonts w:hint="eastAsia"/>
          <w:sz w:val="32"/>
          <w:szCs w:val="32"/>
        </w:rPr>
        <w:t>度</w:t>
      </w:r>
      <w:r>
        <w:rPr>
          <w:sz w:val="32"/>
          <w:szCs w:val="32"/>
        </w:rPr>
        <w:t xml:space="preserve">             </w:t>
      </w:r>
      <w:r>
        <w:rPr>
          <w:rFonts w:hint="eastAsia"/>
          <w:sz w:val="32"/>
          <w:szCs w:val="32"/>
        </w:rPr>
        <w:tab/>
      </w:r>
      <w:proofErr w:type="spellStart"/>
      <w:r>
        <w:rPr>
          <w:sz w:val="32"/>
          <w:szCs w:val="32"/>
        </w:rPr>
        <w:t>t.lt</w:t>
      </w:r>
      <w:proofErr w:type="spellEnd"/>
      <w:r>
        <w:rPr>
          <w:sz w:val="32"/>
          <w:szCs w:val="32"/>
        </w:rPr>
        <w:t>(</w:t>
      </w:r>
      <w:r>
        <w:rPr>
          <w:rFonts w:hint="eastAsia"/>
          <w:sz w:val="32"/>
          <w:szCs w:val="32"/>
        </w:rPr>
        <w:t>x</w:t>
      </w:r>
      <w:r>
        <w:rPr>
          <w:sz w:val="32"/>
          <w:szCs w:val="32"/>
        </w:rPr>
        <w:t>)</w:t>
      </w:r>
    </w:p>
    <w:p w14:paraId="0B26B607" w14:textId="77777777" w:rsidR="006650C0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</w:t>
      </w:r>
      <w:r>
        <w:rPr>
          <w:sz w:val="32"/>
          <w:szCs w:val="32"/>
        </w:rPr>
        <w:t>.t.penup():</w:t>
      </w:r>
      <w:proofErr w:type="gramStart"/>
      <w:r>
        <w:rPr>
          <w:sz w:val="32"/>
          <w:szCs w:val="32"/>
        </w:rPr>
        <w:t>抬笔</w:t>
      </w:r>
      <w:proofErr w:type="gramEnd"/>
      <w:r>
        <w:rPr>
          <w:sz w:val="32"/>
          <w:szCs w:val="32"/>
        </w:rPr>
        <w:t xml:space="preserve">                 </w:t>
      </w:r>
      <w:r>
        <w:rPr>
          <w:rFonts w:hint="eastAsia"/>
          <w:sz w:val="32"/>
          <w:szCs w:val="32"/>
        </w:rPr>
        <w:tab/>
      </w:r>
      <w:proofErr w:type="spellStart"/>
      <w:r>
        <w:rPr>
          <w:sz w:val="32"/>
          <w:szCs w:val="32"/>
        </w:rPr>
        <w:t>t.</w:t>
      </w:r>
      <w:proofErr w:type="gramStart"/>
      <w:r>
        <w:rPr>
          <w:sz w:val="32"/>
          <w:szCs w:val="32"/>
        </w:rPr>
        <w:t>pu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6721EDE7" w14:textId="77777777" w:rsidR="006650C0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</w:t>
      </w:r>
      <w:r>
        <w:rPr>
          <w:sz w:val="32"/>
          <w:szCs w:val="32"/>
        </w:rPr>
        <w:t>.t.pendown():</w:t>
      </w:r>
      <w:r>
        <w:rPr>
          <w:sz w:val="32"/>
          <w:szCs w:val="32"/>
        </w:rPr>
        <w:t>落笔</w:t>
      </w:r>
      <w:r>
        <w:rPr>
          <w:sz w:val="32"/>
          <w:szCs w:val="32"/>
        </w:rPr>
        <w:t xml:space="preserve">               </w:t>
      </w:r>
      <w:r>
        <w:rPr>
          <w:rFonts w:hint="eastAsia"/>
          <w:sz w:val="32"/>
          <w:szCs w:val="32"/>
        </w:rPr>
        <w:tab/>
      </w:r>
      <w:proofErr w:type="spellStart"/>
      <w:r>
        <w:rPr>
          <w:sz w:val="32"/>
          <w:szCs w:val="32"/>
        </w:rPr>
        <w:t>t.</w:t>
      </w:r>
      <w:proofErr w:type="gramStart"/>
      <w:r>
        <w:rPr>
          <w:sz w:val="32"/>
          <w:szCs w:val="32"/>
        </w:rPr>
        <w:t>pd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1BB09C13" w14:textId="77777777" w:rsidR="006650C0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</w:t>
      </w:r>
      <w:r>
        <w:rPr>
          <w:sz w:val="32"/>
          <w:szCs w:val="32"/>
        </w:rPr>
        <w:t>.t.goto(</w:t>
      </w:r>
      <w:r>
        <w:rPr>
          <w:rFonts w:hint="eastAsia"/>
          <w:sz w:val="32"/>
          <w:szCs w:val="32"/>
        </w:rPr>
        <w:t>x1</w:t>
      </w:r>
      <w:r>
        <w:rPr>
          <w:sz w:val="32"/>
          <w:szCs w:val="32"/>
        </w:rPr>
        <w:t>,</w:t>
      </w:r>
      <w:r>
        <w:rPr>
          <w:rFonts w:hint="eastAsia"/>
          <w:sz w:val="32"/>
          <w:szCs w:val="32"/>
        </w:rPr>
        <w:t>x2</w:t>
      </w:r>
      <w:r>
        <w:rPr>
          <w:sz w:val="32"/>
          <w:szCs w:val="32"/>
        </w:rPr>
        <w:t>):</w:t>
      </w:r>
      <w:r>
        <w:rPr>
          <w:sz w:val="32"/>
          <w:szCs w:val="32"/>
        </w:rPr>
        <w:t>去</w:t>
      </w:r>
      <w:r>
        <w:rPr>
          <w:rFonts w:hint="eastAsia"/>
          <w:sz w:val="32"/>
          <w:szCs w:val="32"/>
        </w:rPr>
        <w:t>（</w:t>
      </w:r>
      <w:r>
        <w:rPr>
          <w:sz w:val="32"/>
          <w:szCs w:val="32"/>
        </w:rPr>
        <w:t>x1,x2</w:t>
      </w:r>
      <w:r>
        <w:rPr>
          <w:rFonts w:hint="eastAsia"/>
          <w:sz w:val="32"/>
          <w:szCs w:val="32"/>
        </w:rPr>
        <w:t>）</w:t>
      </w:r>
      <w:r>
        <w:rPr>
          <w:sz w:val="32"/>
          <w:szCs w:val="32"/>
        </w:rPr>
        <w:t>这个坐标所在的位置</w:t>
      </w:r>
    </w:p>
    <w:p w14:paraId="6160409E" w14:textId="77777777" w:rsidR="006650C0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9.</w:t>
      </w:r>
      <w:r>
        <w:rPr>
          <w:sz w:val="32"/>
          <w:szCs w:val="32"/>
        </w:rPr>
        <w:t>t.pensize(x):</w:t>
      </w:r>
      <w:r>
        <w:rPr>
          <w:sz w:val="32"/>
          <w:szCs w:val="32"/>
        </w:rPr>
        <w:t>画笔粗细</w:t>
      </w:r>
      <w:r>
        <w:rPr>
          <w:rFonts w:hint="eastAsia"/>
          <w:sz w:val="32"/>
          <w:szCs w:val="32"/>
        </w:rPr>
        <w:t>为</w:t>
      </w:r>
      <w:r>
        <w:rPr>
          <w:rFonts w:hint="eastAsia"/>
          <w:sz w:val="32"/>
          <w:szCs w:val="32"/>
        </w:rPr>
        <w:t>x</w:t>
      </w:r>
    </w:p>
    <w:p w14:paraId="449BE4AF" w14:textId="77777777" w:rsidR="006650C0" w:rsidRDefault="00000000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0</w:t>
      </w:r>
      <w:r>
        <w:rPr>
          <w:sz w:val="32"/>
          <w:szCs w:val="32"/>
        </w:rPr>
        <w:t>.t.color('</w:t>
      </w:r>
      <w:proofErr w:type="spellStart"/>
      <w:r>
        <w:rPr>
          <w:sz w:val="32"/>
          <w:szCs w:val="32"/>
        </w:rPr>
        <w:t>yellow','blue</w:t>
      </w:r>
      <w:proofErr w:type="spellEnd"/>
      <w:r>
        <w:rPr>
          <w:sz w:val="32"/>
          <w:szCs w:val="32"/>
        </w:rPr>
        <w:t>'):</w:t>
      </w:r>
      <w:r>
        <w:rPr>
          <w:sz w:val="32"/>
          <w:szCs w:val="32"/>
        </w:rPr>
        <w:t>颜色</w:t>
      </w:r>
    </w:p>
    <w:p w14:paraId="2BA0EE02" w14:textId="77777777" w:rsidR="006650C0" w:rsidRDefault="00000000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.t.pencolor('black'):</w:t>
      </w:r>
      <w:r>
        <w:rPr>
          <w:sz w:val="32"/>
          <w:szCs w:val="32"/>
        </w:rPr>
        <w:t>画笔颜色</w:t>
      </w:r>
    </w:p>
    <w:p w14:paraId="57D793CC" w14:textId="77777777" w:rsidR="006650C0" w:rsidRDefault="00000000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.t.fillcolor('black'):</w:t>
      </w:r>
      <w:r>
        <w:rPr>
          <w:sz w:val="32"/>
          <w:szCs w:val="32"/>
        </w:rPr>
        <w:t>填充颜色</w:t>
      </w:r>
    </w:p>
    <w:p w14:paraId="044DE77C" w14:textId="77777777" w:rsidR="006650C0" w:rsidRDefault="00000000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3</w:t>
      </w:r>
      <w:r>
        <w:rPr>
          <w:sz w:val="32"/>
          <w:szCs w:val="32"/>
        </w:rPr>
        <w:t>.t.begin_fill():</w:t>
      </w:r>
      <w:r>
        <w:rPr>
          <w:sz w:val="32"/>
          <w:szCs w:val="32"/>
        </w:rPr>
        <w:t>开始填充</w:t>
      </w:r>
    </w:p>
    <w:p w14:paraId="3BB62284" w14:textId="77777777" w:rsidR="006650C0" w:rsidRDefault="00000000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4</w:t>
      </w:r>
      <w:r>
        <w:rPr>
          <w:sz w:val="32"/>
          <w:szCs w:val="32"/>
        </w:rPr>
        <w:t>.t.end_fill():</w:t>
      </w:r>
      <w:r>
        <w:rPr>
          <w:sz w:val="32"/>
          <w:szCs w:val="32"/>
        </w:rPr>
        <w:t>结束填充</w:t>
      </w:r>
    </w:p>
    <w:p w14:paraId="5556EAB5" w14:textId="77777777" w:rsidR="006650C0" w:rsidRDefault="00000000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.t.speed(10):</w:t>
      </w:r>
      <w:r>
        <w:rPr>
          <w:sz w:val="32"/>
          <w:szCs w:val="32"/>
        </w:rPr>
        <w:t>画笔速度（范围</w:t>
      </w:r>
      <w:r>
        <w:rPr>
          <w:sz w:val="32"/>
          <w:szCs w:val="32"/>
        </w:rPr>
        <w:t>0-10</w:t>
      </w:r>
      <w:r>
        <w:rPr>
          <w:sz w:val="32"/>
          <w:szCs w:val="32"/>
        </w:rPr>
        <w:t>）</w:t>
      </w:r>
    </w:p>
    <w:p w14:paraId="027709E9" w14:textId="77777777" w:rsidR="006650C0" w:rsidRDefault="00000000">
      <w:p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1</w:t>
      </w:r>
      <w:r>
        <w:rPr>
          <w:rFonts w:hint="eastAsia"/>
          <w:color w:val="C00000"/>
          <w:sz w:val="32"/>
          <w:szCs w:val="32"/>
        </w:rPr>
        <w:t>6</w:t>
      </w:r>
      <w:r>
        <w:rPr>
          <w:color w:val="C00000"/>
          <w:sz w:val="32"/>
          <w:szCs w:val="32"/>
        </w:rPr>
        <w:t>.t.bgcolor('black'):</w:t>
      </w:r>
      <w:r>
        <w:rPr>
          <w:color w:val="C00000"/>
          <w:sz w:val="32"/>
          <w:szCs w:val="32"/>
        </w:rPr>
        <w:t>背景颜色</w:t>
      </w:r>
    </w:p>
    <w:p w14:paraId="2BC3CF31" w14:textId="77777777" w:rsidR="006650C0" w:rsidRDefault="00000000">
      <w:p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lastRenderedPageBreak/>
        <w:t>1</w:t>
      </w:r>
      <w:r>
        <w:rPr>
          <w:rFonts w:hint="eastAsia"/>
          <w:color w:val="C00000"/>
          <w:sz w:val="32"/>
          <w:szCs w:val="32"/>
        </w:rPr>
        <w:t>7</w:t>
      </w:r>
      <w:r>
        <w:rPr>
          <w:color w:val="C00000"/>
          <w:sz w:val="32"/>
          <w:szCs w:val="32"/>
        </w:rPr>
        <w:t xml:space="preserve">.t.write() : </w:t>
      </w:r>
      <w:r>
        <w:rPr>
          <w:color w:val="C00000"/>
          <w:sz w:val="32"/>
          <w:szCs w:val="32"/>
        </w:rPr>
        <w:t>写字</w:t>
      </w:r>
    </w:p>
    <w:p w14:paraId="11F05057" w14:textId="77777777" w:rsidR="006650C0" w:rsidRDefault="00000000">
      <w:pPr>
        <w:rPr>
          <w:color w:val="C00000"/>
          <w:sz w:val="32"/>
          <w:szCs w:val="32"/>
        </w:rPr>
      </w:pPr>
      <w:r>
        <w:rPr>
          <w:rFonts w:hint="eastAsia"/>
          <w:color w:val="C00000"/>
          <w:sz w:val="32"/>
          <w:szCs w:val="32"/>
        </w:rPr>
        <w:t>18.t</w:t>
      </w:r>
      <w:r>
        <w:rPr>
          <w:color w:val="C00000"/>
          <w:sz w:val="32"/>
          <w:szCs w:val="32"/>
        </w:rPr>
        <w:t>.dot()</w:t>
      </w:r>
      <w:r>
        <w:rPr>
          <w:rFonts w:hint="eastAsia"/>
          <w:color w:val="C00000"/>
          <w:sz w:val="32"/>
          <w:szCs w:val="32"/>
        </w:rPr>
        <w:t>:</w:t>
      </w:r>
      <w:r>
        <w:rPr>
          <w:rFonts w:hint="eastAsia"/>
          <w:color w:val="C00000"/>
          <w:sz w:val="32"/>
          <w:szCs w:val="32"/>
        </w:rPr>
        <w:t>画点</w:t>
      </w:r>
    </w:p>
    <w:p w14:paraId="4B46D34D" w14:textId="77777777" w:rsidR="006650C0" w:rsidRDefault="00000000">
      <w:pPr>
        <w:rPr>
          <w:color w:val="C00000"/>
          <w:sz w:val="32"/>
          <w:szCs w:val="32"/>
        </w:rPr>
      </w:pPr>
      <w:r>
        <w:rPr>
          <w:rFonts w:hint="eastAsia"/>
          <w:color w:val="C00000"/>
          <w:sz w:val="32"/>
          <w:szCs w:val="32"/>
        </w:rPr>
        <w:t>19</w:t>
      </w:r>
      <w:r>
        <w:rPr>
          <w:color w:val="C00000"/>
          <w:sz w:val="32"/>
          <w:szCs w:val="32"/>
        </w:rPr>
        <w:t xml:space="preserve">.t.clear() </w:t>
      </w:r>
      <w:r>
        <w:rPr>
          <w:color w:val="C00000"/>
          <w:sz w:val="32"/>
          <w:szCs w:val="32"/>
        </w:rPr>
        <w:t>清空</w:t>
      </w:r>
      <w:r>
        <w:rPr>
          <w:color w:val="C00000"/>
          <w:sz w:val="32"/>
          <w:szCs w:val="32"/>
        </w:rPr>
        <w:t>turtle</w:t>
      </w:r>
      <w:r>
        <w:rPr>
          <w:color w:val="C00000"/>
          <w:sz w:val="32"/>
          <w:szCs w:val="32"/>
        </w:rPr>
        <w:t>窗口，但是</w:t>
      </w:r>
      <w:r>
        <w:rPr>
          <w:color w:val="C00000"/>
          <w:sz w:val="32"/>
          <w:szCs w:val="32"/>
        </w:rPr>
        <w:t>turtle</w:t>
      </w:r>
      <w:r>
        <w:rPr>
          <w:color w:val="C00000"/>
          <w:sz w:val="32"/>
          <w:szCs w:val="32"/>
        </w:rPr>
        <w:t>的位置和状态不会改变</w:t>
      </w:r>
    </w:p>
    <w:p w14:paraId="77250590" w14:textId="77777777" w:rsidR="006650C0" w:rsidRDefault="00000000">
      <w:p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2</w:t>
      </w:r>
      <w:r>
        <w:rPr>
          <w:rFonts w:hint="eastAsia"/>
          <w:color w:val="C00000"/>
          <w:sz w:val="32"/>
          <w:szCs w:val="32"/>
        </w:rPr>
        <w:t>0</w:t>
      </w:r>
      <w:r>
        <w:rPr>
          <w:color w:val="C00000"/>
          <w:sz w:val="32"/>
          <w:szCs w:val="32"/>
        </w:rPr>
        <w:t xml:space="preserve">.t.reset() </w:t>
      </w:r>
      <w:r>
        <w:rPr>
          <w:color w:val="C00000"/>
          <w:sz w:val="32"/>
          <w:szCs w:val="32"/>
        </w:rPr>
        <w:t>清空窗口，重置</w:t>
      </w:r>
      <w:r>
        <w:rPr>
          <w:color w:val="C00000"/>
          <w:sz w:val="32"/>
          <w:szCs w:val="32"/>
        </w:rPr>
        <w:t>turtle</w:t>
      </w:r>
      <w:r>
        <w:rPr>
          <w:color w:val="C00000"/>
          <w:sz w:val="32"/>
          <w:szCs w:val="32"/>
        </w:rPr>
        <w:t>状态为起始状态</w:t>
      </w:r>
    </w:p>
    <w:p w14:paraId="62536849" w14:textId="77777777" w:rsidR="006650C0" w:rsidRDefault="00000000">
      <w:pPr>
        <w:rPr>
          <w:color w:val="C00000"/>
          <w:sz w:val="32"/>
          <w:szCs w:val="32"/>
        </w:rPr>
      </w:pPr>
      <w:r>
        <w:rPr>
          <w:rFonts w:hint="eastAsia"/>
          <w:color w:val="C00000"/>
          <w:sz w:val="32"/>
          <w:szCs w:val="32"/>
        </w:rPr>
        <w:t>21.</w:t>
      </w:r>
      <w:r>
        <w:rPr>
          <w:color w:val="C00000"/>
          <w:sz w:val="32"/>
          <w:szCs w:val="32"/>
        </w:rPr>
        <w:t xml:space="preserve">t.hideturtle() </w:t>
      </w:r>
      <w:r>
        <w:rPr>
          <w:color w:val="C00000"/>
          <w:sz w:val="32"/>
          <w:szCs w:val="32"/>
        </w:rPr>
        <w:t>：隐藏箭头显示；</w:t>
      </w:r>
    </w:p>
    <w:p w14:paraId="34D4A5D7" w14:textId="77777777" w:rsidR="006650C0" w:rsidRDefault="00000000">
      <w:pPr>
        <w:rPr>
          <w:color w:val="C00000"/>
          <w:sz w:val="32"/>
          <w:szCs w:val="32"/>
        </w:rPr>
      </w:pPr>
      <w:r>
        <w:rPr>
          <w:rFonts w:hint="eastAsia"/>
          <w:color w:val="C00000"/>
          <w:sz w:val="32"/>
          <w:szCs w:val="32"/>
        </w:rPr>
        <w:t>22.t.</w:t>
      </w:r>
      <w:r>
        <w:rPr>
          <w:color w:val="C00000"/>
          <w:sz w:val="32"/>
          <w:szCs w:val="32"/>
        </w:rPr>
        <w:t>home()</w:t>
      </w:r>
      <w:r>
        <w:rPr>
          <w:color w:val="C00000"/>
          <w:sz w:val="32"/>
          <w:szCs w:val="32"/>
        </w:rPr>
        <w:t>：</w:t>
      </w:r>
      <w:r>
        <w:rPr>
          <w:rFonts w:hint="eastAsia"/>
          <w:color w:val="C00000"/>
          <w:sz w:val="32"/>
          <w:szCs w:val="32"/>
        </w:rPr>
        <w:t>回到原点</w:t>
      </w:r>
      <w:r>
        <w:rPr>
          <w:color w:val="C00000"/>
          <w:sz w:val="32"/>
          <w:szCs w:val="32"/>
        </w:rPr>
        <w:t>(0,0)</w:t>
      </w:r>
      <w:r>
        <w:rPr>
          <w:color w:val="C00000"/>
          <w:sz w:val="32"/>
          <w:szCs w:val="32"/>
        </w:rPr>
        <w:t>，</w:t>
      </w:r>
      <w:r>
        <w:rPr>
          <w:rFonts w:hint="eastAsia"/>
          <w:color w:val="C00000"/>
          <w:sz w:val="32"/>
          <w:szCs w:val="32"/>
        </w:rPr>
        <w:t>方向</w:t>
      </w:r>
      <w:r>
        <w:rPr>
          <w:color w:val="C00000"/>
          <w:sz w:val="32"/>
          <w:szCs w:val="32"/>
        </w:rPr>
        <w:t>朝向东。</w:t>
      </w:r>
    </w:p>
    <w:p w14:paraId="5CEB0378" w14:textId="77777777" w:rsidR="006650C0" w:rsidRDefault="00000000">
      <w:pPr>
        <w:rPr>
          <w:color w:val="C00000"/>
          <w:sz w:val="32"/>
          <w:szCs w:val="32"/>
        </w:rPr>
      </w:pPr>
      <w:r>
        <w:rPr>
          <w:rFonts w:hint="eastAsia"/>
          <w:color w:val="C00000"/>
          <w:sz w:val="32"/>
          <w:szCs w:val="32"/>
        </w:rPr>
        <w:t>红色部分只要求知道作用，不要求熟练使用。</w:t>
      </w:r>
    </w:p>
    <w:p w14:paraId="3EF0EEAE" w14:textId="77777777" w:rsidR="006650C0" w:rsidRDefault="006650C0">
      <w:pPr>
        <w:rPr>
          <w:color w:val="C00000"/>
          <w:sz w:val="32"/>
          <w:szCs w:val="32"/>
        </w:rPr>
      </w:pPr>
    </w:p>
    <w:p w14:paraId="3C016C1E" w14:textId="77777777" w:rsidR="006650C0" w:rsidRDefault="00000000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在看完我们海龟库的表格之后，我们要看一下我们第二个需要牢记运算符的使用。这部分占</w:t>
      </w:r>
      <w:r>
        <w:rPr>
          <w:rFonts w:hint="eastAsia"/>
          <w:color w:val="000000" w:themeColor="text1"/>
          <w:sz w:val="32"/>
          <w:szCs w:val="32"/>
        </w:rPr>
        <w:t>20</w:t>
      </w:r>
      <w:r>
        <w:rPr>
          <w:rFonts w:hint="eastAsia"/>
          <w:color w:val="000000" w:themeColor="text1"/>
          <w:sz w:val="32"/>
          <w:szCs w:val="32"/>
        </w:rPr>
        <w:t>分左右。</w:t>
      </w:r>
    </w:p>
    <w:p w14:paraId="1D9D8BC0" w14:textId="77777777" w:rsidR="006650C0" w:rsidRDefault="00000000">
      <w:pPr>
        <w:pStyle w:val="2"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b w:val="0"/>
          <w:bCs w:val="0"/>
          <w:color w:val="000000" w:themeColor="text1"/>
        </w:rPr>
      </w:pPr>
      <w:r>
        <w:rPr>
          <w:rFonts w:ascii="微软雅黑" w:eastAsia="微软雅黑" w:hAnsi="微软雅黑" w:cs="微软雅黑"/>
          <w:b w:val="0"/>
          <w:bCs w:val="0"/>
          <w:color w:val="333333"/>
          <w:shd w:val="clear" w:color="auto" w:fill="FFFFFF"/>
        </w:rPr>
        <w:t>Python算术运算符</w:t>
      </w:r>
    </w:p>
    <w:p w14:paraId="4006F7DA" w14:textId="77777777" w:rsidR="006650C0" w:rsidRDefault="00000000">
      <w:pPr>
        <w:pStyle w:val="a3"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sz w:val="28"/>
          <w:szCs w:val="28"/>
        </w:rPr>
      </w:pPr>
      <w:r>
        <w:rPr>
          <w:rFonts w:ascii="微软雅黑" w:eastAsia="微软雅黑" w:hAnsi="微软雅黑" w:cs="微软雅黑" w:hint="eastAsia"/>
          <w:color w:val="333333"/>
          <w:sz w:val="28"/>
          <w:szCs w:val="28"/>
          <w:shd w:val="clear" w:color="auto" w:fill="FFFFFF"/>
        </w:rPr>
        <w:t>以下假设变量：</w:t>
      </w:r>
      <w:r>
        <w:rPr>
          <w:rStyle w:val="a4"/>
          <w:rFonts w:ascii="微软雅黑" w:eastAsia="微软雅黑" w:hAnsi="微软雅黑" w:cs="微软雅黑" w:hint="eastAsia"/>
          <w:b w:val="0"/>
          <w:color w:val="333333"/>
          <w:sz w:val="28"/>
          <w:szCs w:val="28"/>
          <w:shd w:val="clear" w:color="auto" w:fill="FFFFFF"/>
        </w:rPr>
        <w:t> a=</w:t>
      </w:r>
      <w:r>
        <w:rPr>
          <w:rStyle w:val="a4"/>
          <w:rFonts w:ascii="微软雅黑" w:eastAsia="微软雅黑" w:hAnsi="微软雅黑" w:cs="微软雅黑"/>
          <w:b w:val="0"/>
          <w:color w:val="333333"/>
          <w:sz w:val="28"/>
          <w:szCs w:val="28"/>
          <w:shd w:val="clear" w:color="auto" w:fill="FFFFFF"/>
        </w:rPr>
        <w:t>5</w:t>
      </w:r>
      <w:r>
        <w:rPr>
          <w:rStyle w:val="a4"/>
          <w:rFonts w:ascii="微软雅黑" w:eastAsia="微软雅黑" w:hAnsi="微软雅黑" w:cs="微软雅黑" w:hint="eastAsia"/>
          <w:b w:val="0"/>
          <w:color w:val="333333"/>
          <w:sz w:val="28"/>
          <w:szCs w:val="28"/>
          <w:shd w:val="clear" w:color="auto" w:fill="FFFFFF"/>
        </w:rPr>
        <w:t>，b=</w:t>
      </w:r>
      <w:r>
        <w:rPr>
          <w:rStyle w:val="a4"/>
          <w:rFonts w:ascii="微软雅黑" w:eastAsia="微软雅黑" w:hAnsi="微软雅黑" w:cs="微软雅黑"/>
          <w:b w:val="0"/>
          <w:color w:val="333333"/>
          <w:sz w:val="28"/>
          <w:szCs w:val="28"/>
          <w:shd w:val="clear" w:color="auto" w:fill="FFFFFF"/>
        </w:rPr>
        <w:t>2;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5"/>
        <w:gridCol w:w="2970"/>
        <w:gridCol w:w="6353"/>
      </w:tblGrid>
      <w:tr w:rsidR="006650C0" w14:paraId="27001748" w14:textId="77777777">
        <w:tc>
          <w:tcPr>
            <w:tcW w:w="121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665F3B63" w14:textId="77777777" w:rsidR="006650C0" w:rsidRDefault="00000000">
            <w:pPr>
              <w:textAlignment w:val="top"/>
              <w:rPr>
                <w:rFonts w:ascii="宋体" w:eastAsia="宋体" w:hAnsi="宋体" w:cs="宋体"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FFFFFF"/>
                <w:sz w:val="32"/>
                <w:szCs w:val="32"/>
                <w:lang w:bidi="ar"/>
              </w:rPr>
              <w:t>运算符</w:t>
            </w:r>
          </w:p>
        </w:tc>
        <w:tc>
          <w:tcPr>
            <w:tcW w:w="297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6E7632F5" w14:textId="77777777" w:rsidR="006650C0" w:rsidRDefault="00000000">
            <w:pPr>
              <w:textAlignment w:val="top"/>
              <w:rPr>
                <w:rFonts w:ascii="宋体" w:eastAsia="宋体" w:hAnsi="宋体" w:cs="宋体"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FFFFFF"/>
                <w:sz w:val="32"/>
                <w:szCs w:val="32"/>
                <w:lang w:bidi="ar"/>
              </w:rPr>
              <w:t>描述</w:t>
            </w:r>
          </w:p>
        </w:tc>
        <w:tc>
          <w:tcPr>
            <w:tcW w:w="635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478DD3B8" w14:textId="77777777" w:rsidR="006650C0" w:rsidRDefault="00000000">
            <w:pPr>
              <w:textAlignment w:val="top"/>
              <w:rPr>
                <w:rFonts w:ascii="宋体" w:eastAsia="宋体" w:hAnsi="宋体" w:cs="宋体"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FFFFFF"/>
                <w:sz w:val="32"/>
                <w:szCs w:val="32"/>
                <w:lang w:bidi="ar"/>
              </w:rPr>
              <w:t>实例</w:t>
            </w:r>
          </w:p>
        </w:tc>
      </w:tr>
      <w:tr w:rsidR="006650C0" w14:paraId="72D82B47" w14:textId="77777777">
        <w:tc>
          <w:tcPr>
            <w:tcW w:w="121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989EC0A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+</w:t>
            </w:r>
          </w:p>
        </w:tc>
        <w:tc>
          <w:tcPr>
            <w:tcW w:w="297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B310F07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加 </w:t>
            </w:r>
          </w:p>
        </w:tc>
        <w:tc>
          <w:tcPr>
            <w:tcW w:w="63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41A5FC0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a + b 输出结果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7</w:t>
            </w:r>
          </w:p>
        </w:tc>
      </w:tr>
      <w:tr w:rsidR="006650C0" w14:paraId="7C81B78E" w14:textId="77777777">
        <w:tc>
          <w:tcPr>
            <w:tcW w:w="121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A013D86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-</w:t>
            </w:r>
          </w:p>
        </w:tc>
        <w:tc>
          <w:tcPr>
            <w:tcW w:w="297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CA22BE6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减 </w:t>
            </w:r>
          </w:p>
        </w:tc>
        <w:tc>
          <w:tcPr>
            <w:tcW w:w="63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47AF7D1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a - b 输出结果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3</w:t>
            </w:r>
          </w:p>
        </w:tc>
      </w:tr>
      <w:tr w:rsidR="006650C0" w14:paraId="54E88E3F" w14:textId="77777777">
        <w:tc>
          <w:tcPr>
            <w:tcW w:w="121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76BD05A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*</w:t>
            </w:r>
          </w:p>
        </w:tc>
        <w:tc>
          <w:tcPr>
            <w:tcW w:w="297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E24D9A6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乘 </w:t>
            </w:r>
          </w:p>
        </w:tc>
        <w:tc>
          <w:tcPr>
            <w:tcW w:w="63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6BE7DB0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a * b 输出结果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10</w:t>
            </w:r>
          </w:p>
        </w:tc>
      </w:tr>
      <w:tr w:rsidR="006650C0" w14:paraId="57FBA0ED" w14:textId="77777777">
        <w:tc>
          <w:tcPr>
            <w:tcW w:w="121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8A5E166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/</w:t>
            </w:r>
          </w:p>
        </w:tc>
        <w:tc>
          <w:tcPr>
            <w:tcW w:w="297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EC4F015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除</w:t>
            </w:r>
          </w:p>
        </w:tc>
        <w:tc>
          <w:tcPr>
            <w:tcW w:w="63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43B0A01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a /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b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 输出结果 2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.5</w:t>
            </w:r>
          </w:p>
        </w:tc>
      </w:tr>
      <w:tr w:rsidR="006650C0" w14:paraId="02D859E2" w14:textId="77777777">
        <w:tc>
          <w:tcPr>
            <w:tcW w:w="121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B5998C2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%</w:t>
            </w:r>
          </w:p>
        </w:tc>
        <w:tc>
          <w:tcPr>
            <w:tcW w:w="297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746438F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取模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(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取余数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)</w:t>
            </w:r>
          </w:p>
        </w:tc>
        <w:tc>
          <w:tcPr>
            <w:tcW w:w="63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D9AB32C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a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 %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b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 输出结果 1</w:t>
            </w:r>
          </w:p>
        </w:tc>
      </w:tr>
      <w:tr w:rsidR="006650C0" w14:paraId="2982DCDD" w14:textId="77777777">
        <w:tc>
          <w:tcPr>
            <w:tcW w:w="121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0FCDDBC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**</w:t>
            </w:r>
          </w:p>
        </w:tc>
        <w:tc>
          <w:tcPr>
            <w:tcW w:w="297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FD35CB3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幂</w:t>
            </w:r>
            <w:proofErr w:type="gramEnd"/>
          </w:p>
        </w:tc>
        <w:tc>
          <w:tcPr>
            <w:tcW w:w="63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A9822FC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a**b 为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5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的2次方， 输出结果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25</w:t>
            </w:r>
          </w:p>
        </w:tc>
      </w:tr>
      <w:tr w:rsidR="006650C0" w14:paraId="713F4AE5" w14:textId="77777777">
        <w:tc>
          <w:tcPr>
            <w:tcW w:w="1215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C5FD06C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//</w:t>
            </w:r>
          </w:p>
        </w:tc>
        <w:tc>
          <w:tcPr>
            <w:tcW w:w="2970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2CB7350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整除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(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向下取整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)</w:t>
            </w:r>
          </w:p>
        </w:tc>
        <w:tc>
          <w:tcPr>
            <w:tcW w:w="63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 w:themeFill="background1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21380C0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 xml:space="preserve">a // b 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输出结果 2</w:t>
            </w:r>
          </w:p>
        </w:tc>
      </w:tr>
    </w:tbl>
    <w:p w14:paraId="24292ADB" w14:textId="77777777" w:rsidR="006650C0" w:rsidRDefault="006650C0">
      <w:pPr>
        <w:rPr>
          <w:color w:val="000000" w:themeColor="text1"/>
          <w:sz w:val="32"/>
          <w:szCs w:val="32"/>
        </w:rPr>
      </w:pPr>
    </w:p>
    <w:p w14:paraId="5A5DCA2E" w14:textId="77777777" w:rsidR="006650C0" w:rsidRDefault="00000000">
      <w:pPr>
        <w:pStyle w:val="2"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  <w:t>Python比较运算符</w:t>
      </w:r>
    </w:p>
    <w:p w14:paraId="5B223082" w14:textId="77777777" w:rsidR="006650C0" w:rsidRDefault="00000000">
      <w:pPr>
        <w:pStyle w:val="a3"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  <w:lastRenderedPageBreak/>
        <w:t>以下假设变量a为10，变量b为20：</w:t>
      </w:r>
    </w:p>
    <w:tbl>
      <w:tblPr>
        <w:tblW w:w="4999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9"/>
        <w:gridCol w:w="2906"/>
        <w:gridCol w:w="5881"/>
      </w:tblGrid>
      <w:tr w:rsidR="006650C0" w14:paraId="563CCE68" w14:textId="77777777">
        <w:tc>
          <w:tcPr>
            <w:tcW w:w="830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49ABD759" w14:textId="77777777" w:rsidR="006650C0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运算符</w:t>
            </w:r>
          </w:p>
        </w:tc>
        <w:tc>
          <w:tcPr>
            <w:tcW w:w="1379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60714F4A" w14:textId="77777777" w:rsidR="006650C0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描述</w:t>
            </w:r>
          </w:p>
        </w:tc>
        <w:tc>
          <w:tcPr>
            <w:tcW w:w="2790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75FBC18A" w14:textId="77777777" w:rsidR="006650C0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实例</w:t>
            </w:r>
          </w:p>
        </w:tc>
      </w:tr>
      <w:tr w:rsidR="006650C0" w14:paraId="334E27DB" w14:textId="77777777">
        <w:tc>
          <w:tcPr>
            <w:tcW w:w="83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5C74E9C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==</w:t>
            </w:r>
          </w:p>
        </w:tc>
        <w:tc>
          <w:tcPr>
            <w:tcW w:w="1379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A1FA6E9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等于</w:t>
            </w:r>
          </w:p>
        </w:tc>
        <w:tc>
          <w:tcPr>
            <w:tcW w:w="27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B533CBF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(a == b) 返回 False。</w:t>
            </w:r>
          </w:p>
        </w:tc>
      </w:tr>
      <w:tr w:rsidR="006650C0" w14:paraId="0F0B6068" w14:textId="77777777">
        <w:tc>
          <w:tcPr>
            <w:tcW w:w="83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85BC670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!=</w:t>
            </w:r>
          </w:p>
        </w:tc>
        <w:tc>
          <w:tcPr>
            <w:tcW w:w="1379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3D89446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不等于</w:t>
            </w:r>
          </w:p>
        </w:tc>
        <w:tc>
          <w:tcPr>
            <w:tcW w:w="27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6BD1640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(</w:t>
            </w:r>
            <w:proofErr w:type="gramStart"/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a !</w:t>
            </w:r>
            <w:proofErr w:type="gramEnd"/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= b) 返回 True.</w:t>
            </w:r>
          </w:p>
        </w:tc>
      </w:tr>
      <w:tr w:rsidR="006650C0" w14:paraId="05975D28" w14:textId="77777777">
        <w:tc>
          <w:tcPr>
            <w:tcW w:w="83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27E3060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&gt;</w:t>
            </w:r>
          </w:p>
        </w:tc>
        <w:tc>
          <w:tcPr>
            <w:tcW w:w="1379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E12AE5C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大于</w:t>
            </w:r>
          </w:p>
        </w:tc>
        <w:tc>
          <w:tcPr>
            <w:tcW w:w="27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DB7F74F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(a &gt; b) 返回 False。</w:t>
            </w:r>
          </w:p>
        </w:tc>
      </w:tr>
      <w:tr w:rsidR="006650C0" w14:paraId="4AD61984" w14:textId="77777777">
        <w:tc>
          <w:tcPr>
            <w:tcW w:w="83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ADD77A3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&lt;</w:t>
            </w:r>
          </w:p>
        </w:tc>
        <w:tc>
          <w:tcPr>
            <w:tcW w:w="1379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D437338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小于</w:t>
            </w:r>
          </w:p>
        </w:tc>
        <w:tc>
          <w:tcPr>
            <w:tcW w:w="27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FA7FE5D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(a &lt; b) 返回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T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rue。</w:t>
            </w:r>
          </w:p>
        </w:tc>
      </w:tr>
      <w:tr w:rsidR="006650C0" w14:paraId="084F7D09" w14:textId="77777777">
        <w:tc>
          <w:tcPr>
            <w:tcW w:w="83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29DADBB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&gt;=</w:t>
            </w:r>
          </w:p>
        </w:tc>
        <w:tc>
          <w:tcPr>
            <w:tcW w:w="1379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61E8B11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大于或等于</w:t>
            </w:r>
          </w:p>
        </w:tc>
        <w:tc>
          <w:tcPr>
            <w:tcW w:w="27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CC9E47E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(a &gt;= b) 返回 False。</w:t>
            </w:r>
          </w:p>
        </w:tc>
      </w:tr>
      <w:tr w:rsidR="006650C0" w14:paraId="7A62F54E" w14:textId="77777777">
        <w:tc>
          <w:tcPr>
            <w:tcW w:w="83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C7C6BC7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&lt;=</w:t>
            </w:r>
          </w:p>
        </w:tc>
        <w:tc>
          <w:tcPr>
            <w:tcW w:w="1379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C3FA341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小于或等于</w:t>
            </w:r>
          </w:p>
        </w:tc>
        <w:tc>
          <w:tcPr>
            <w:tcW w:w="27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066FF75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 xml:space="preserve">(a &lt;= b) 返回 </w:t>
            </w:r>
            <w:r>
              <w:rPr>
                <w:rFonts w:ascii="宋体" w:eastAsia="宋体" w:hAnsi="宋体" w:cs="宋体"/>
                <w:color w:val="333333"/>
                <w:sz w:val="32"/>
                <w:szCs w:val="32"/>
                <w:lang w:bidi="ar"/>
              </w:rPr>
              <w:t>T</w:t>
            </w: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rue。</w:t>
            </w:r>
          </w:p>
        </w:tc>
      </w:tr>
    </w:tbl>
    <w:p w14:paraId="4169AE51" w14:textId="77777777" w:rsidR="006650C0" w:rsidRDefault="00000000">
      <w:pPr>
        <w:pStyle w:val="2"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  <w:t>Python成员运算符</w:t>
      </w:r>
    </w:p>
    <w:p w14:paraId="0E51325E" w14:textId="77777777" w:rsidR="006650C0" w:rsidRDefault="00000000">
      <w:pPr>
        <w:pStyle w:val="a3"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33333"/>
          <w:sz w:val="28"/>
          <w:szCs w:val="28"/>
          <w:shd w:val="clear" w:color="auto" w:fill="FFFFFF"/>
        </w:rPr>
        <w:t>适用于</w:t>
      </w:r>
      <w:r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  <w:t>字符串，列表</w:t>
      </w:r>
      <w:r>
        <w:rPr>
          <w:rFonts w:ascii="微软雅黑" w:eastAsia="微软雅黑" w:hAnsi="微软雅黑" w:cs="微软雅黑" w:hint="eastAsia"/>
          <w:color w:val="333333"/>
          <w:sz w:val="28"/>
          <w:szCs w:val="28"/>
          <w:shd w:val="clear" w:color="auto" w:fill="FFFFFF"/>
        </w:rPr>
        <w:t>等序列</w:t>
      </w:r>
      <w:r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  <w:t>。</w:t>
      </w:r>
    </w:p>
    <w:tbl>
      <w:tblPr>
        <w:tblW w:w="5117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7"/>
        <w:gridCol w:w="4717"/>
        <w:gridCol w:w="5011"/>
      </w:tblGrid>
      <w:tr w:rsidR="006650C0" w14:paraId="17356CCA" w14:textId="77777777">
        <w:tc>
          <w:tcPr>
            <w:tcW w:w="490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5C060AED" w14:textId="77777777" w:rsidR="006650C0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运算符</w:t>
            </w:r>
          </w:p>
        </w:tc>
        <w:tc>
          <w:tcPr>
            <w:tcW w:w="2186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6EDE0A93" w14:textId="77777777" w:rsidR="006650C0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描述</w:t>
            </w:r>
          </w:p>
        </w:tc>
        <w:tc>
          <w:tcPr>
            <w:tcW w:w="2322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5748997E" w14:textId="77777777" w:rsidR="006650C0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实例</w:t>
            </w:r>
          </w:p>
        </w:tc>
      </w:tr>
      <w:tr w:rsidR="006650C0" w14:paraId="6D199110" w14:textId="77777777">
        <w:tc>
          <w:tcPr>
            <w:tcW w:w="4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79B3814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in</w:t>
            </w:r>
          </w:p>
        </w:tc>
        <w:tc>
          <w:tcPr>
            <w:tcW w:w="2186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8C34809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序列中找到特定值返回 True，否则返回 False。</w:t>
            </w:r>
          </w:p>
        </w:tc>
        <w:tc>
          <w:tcPr>
            <w:tcW w:w="2322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6AF42FC" w14:textId="77777777" w:rsidR="006650C0" w:rsidRDefault="00000000">
            <w:pPr>
              <w:pStyle w:val="HTML"/>
              <w:shd w:val="clear" w:color="auto" w:fill="FFFFFF"/>
              <w:rPr>
                <w:rFonts w:hint="default"/>
                <w:color w:val="333333"/>
                <w:sz w:val="32"/>
                <w:szCs w:val="32"/>
              </w:rPr>
            </w:pPr>
            <w:r>
              <w:rPr>
                <w:rFonts w:cs="宋体"/>
                <w:color w:val="333333"/>
                <w:sz w:val="32"/>
                <w:szCs w:val="32"/>
                <w:lang w:bidi="ar"/>
              </w:rPr>
              <w:t>'a' in '1ab' 输出结果 True</w:t>
            </w:r>
          </w:p>
          <w:p w14:paraId="5CA97C7C" w14:textId="77777777" w:rsidR="006650C0" w:rsidRDefault="006650C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</w:p>
        </w:tc>
      </w:tr>
      <w:tr w:rsidR="006650C0" w14:paraId="0EF8D02E" w14:textId="77777777">
        <w:tc>
          <w:tcPr>
            <w:tcW w:w="49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8DF01DC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not in</w:t>
            </w:r>
          </w:p>
        </w:tc>
        <w:tc>
          <w:tcPr>
            <w:tcW w:w="2186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E570FE3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序列中没有找到特定值返回 True，否则返回 False。</w:t>
            </w:r>
          </w:p>
        </w:tc>
        <w:tc>
          <w:tcPr>
            <w:tcW w:w="2322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D0975CC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</w:rPr>
              <w:t>'a' not in '1ab' 输出结果 False</w:t>
            </w:r>
          </w:p>
        </w:tc>
      </w:tr>
    </w:tbl>
    <w:p w14:paraId="7A57299B" w14:textId="77777777" w:rsidR="006650C0" w:rsidRDefault="006650C0">
      <w:pPr>
        <w:rPr>
          <w:rFonts w:ascii="宋体" w:eastAsia="宋体" w:hAnsi="宋体" w:cs="宋体"/>
          <w:color w:val="000000" w:themeColor="text1"/>
          <w:sz w:val="32"/>
          <w:szCs w:val="32"/>
        </w:rPr>
      </w:pPr>
    </w:p>
    <w:p w14:paraId="7CE428A6" w14:textId="77777777" w:rsidR="006650C0" w:rsidRDefault="00000000">
      <w:pPr>
        <w:pStyle w:val="2"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  <w:t>Python赋值运算符</w:t>
      </w:r>
    </w:p>
    <w:p w14:paraId="57F8668F" w14:textId="77777777" w:rsidR="006650C0" w:rsidRDefault="00000000">
      <w:pPr>
        <w:pStyle w:val="a3"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  <w:t>以下假设变量a为10，变量b为20</w:t>
      </w:r>
      <w:r>
        <w:rPr>
          <w:rFonts w:ascii="微软雅黑" w:eastAsia="微软雅黑" w:hAnsi="微软雅黑" w:cs="微软雅黑" w:hint="eastAsia"/>
          <w:color w:val="333333"/>
          <w:sz w:val="28"/>
          <w:szCs w:val="28"/>
          <w:shd w:val="clear" w:color="auto" w:fill="FFFFFF"/>
        </w:rPr>
        <w:t>；</w:t>
      </w:r>
    </w:p>
    <w:tbl>
      <w:tblPr>
        <w:tblW w:w="4999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5"/>
        <w:gridCol w:w="2636"/>
        <w:gridCol w:w="6745"/>
      </w:tblGrid>
      <w:tr w:rsidR="006650C0" w14:paraId="3C645F71" w14:textId="77777777">
        <w:tc>
          <w:tcPr>
            <w:tcW w:w="548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6F835855" w14:textId="77777777" w:rsidR="006650C0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运算符</w:t>
            </w:r>
          </w:p>
        </w:tc>
        <w:tc>
          <w:tcPr>
            <w:tcW w:w="1250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1CE0B3A9" w14:textId="77777777" w:rsidR="006650C0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描述</w:t>
            </w:r>
          </w:p>
        </w:tc>
        <w:tc>
          <w:tcPr>
            <w:tcW w:w="3200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73591AC1" w14:textId="77777777" w:rsidR="006650C0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实例</w:t>
            </w:r>
          </w:p>
        </w:tc>
      </w:tr>
      <w:tr w:rsidR="006650C0" w14:paraId="44E2E482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1AE394E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3D95B93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49AE229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= a + b 将 a + b 的运算结果赋值给 c</w:t>
            </w:r>
          </w:p>
        </w:tc>
      </w:tr>
      <w:tr w:rsidR="006650C0" w14:paraId="4644C411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F65301C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+=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7F376B0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加法赋值运算符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21D39F1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+= a 等同于 c = c + a</w:t>
            </w:r>
          </w:p>
        </w:tc>
      </w:tr>
      <w:tr w:rsidR="006650C0" w14:paraId="6CCB20F0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722A122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lastRenderedPageBreak/>
              <w:t>-=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68C70D6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减法赋值运算符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4D1B9A1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-= a 等同于 c = c - a</w:t>
            </w:r>
          </w:p>
        </w:tc>
      </w:tr>
      <w:tr w:rsidR="006650C0" w14:paraId="0AAC0B37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47BB9405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*=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22A4EF9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乘法赋值运算符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C24610D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*= a 等同于 c = c * a</w:t>
            </w:r>
          </w:p>
        </w:tc>
      </w:tr>
      <w:tr w:rsidR="006650C0" w14:paraId="0EF7BDA1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536FF25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/=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9E6F0D4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除法赋值运算符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BB1CC4F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/= a 等同于 c = c / a</w:t>
            </w:r>
          </w:p>
        </w:tc>
      </w:tr>
      <w:tr w:rsidR="006650C0" w14:paraId="2B2666EF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132958A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%=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C9FB6FC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取模赋值运算符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63BB1F2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%= a 等同于 c = c % a</w:t>
            </w:r>
          </w:p>
        </w:tc>
      </w:tr>
      <w:tr w:rsidR="006650C0" w14:paraId="4E3FF530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B47A661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**=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6C6C2FD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幂</w:t>
            </w:r>
            <w:proofErr w:type="gramEnd"/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2331F2E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**= a 等同于 c = c ** a</w:t>
            </w:r>
          </w:p>
        </w:tc>
      </w:tr>
      <w:tr w:rsidR="006650C0" w14:paraId="2DAA7DEE" w14:textId="77777777">
        <w:tc>
          <w:tcPr>
            <w:tcW w:w="5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6AE053D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//=</w:t>
            </w:r>
          </w:p>
        </w:tc>
        <w:tc>
          <w:tcPr>
            <w:tcW w:w="125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5D0B9D9F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整除赋值运算符</w:t>
            </w:r>
          </w:p>
        </w:tc>
        <w:tc>
          <w:tcPr>
            <w:tcW w:w="320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1AAB9E6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c //= a 等同于 c = c // a</w:t>
            </w:r>
          </w:p>
        </w:tc>
      </w:tr>
    </w:tbl>
    <w:p w14:paraId="00ADD0FB" w14:textId="77777777" w:rsidR="006650C0" w:rsidRDefault="006650C0">
      <w:pPr>
        <w:rPr>
          <w:rFonts w:ascii="宋体" w:eastAsia="宋体" w:hAnsi="宋体" w:cs="宋体"/>
          <w:color w:val="000000" w:themeColor="text1"/>
          <w:sz w:val="32"/>
          <w:szCs w:val="32"/>
        </w:rPr>
      </w:pPr>
    </w:p>
    <w:p w14:paraId="2736E588" w14:textId="77777777" w:rsidR="006650C0" w:rsidRDefault="00000000">
      <w:pPr>
        <w:pStyle w:val="2"/>
        <w:shd w:val="clear" w:color="auto" w:fill="FFFFFF"/>
        <w:spacing w:before="24" w:beforeAutospacing="0" w:after="24" w:afterAutospacing="0" w:line="378" w:lineRule="atLeast"/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</w:pPr>
      <w:r>
        <w:rPr>
          <w:rFonts w:ascii="微软雅黑" w:eastAsia="微软雅黑" w:hAnsi="微软雅黑" w:cs="微软雅黑" w:hint="default"/>
          <w:b w:val="0"/>
          <w:bCs w:val="0"/>
          <w:color w:val="333333"/>
          <w:shd w:val="clear" w:color="auto" w:fill="FFFFFF"/>
        </w:rPr>
        <w:t>Python逻辑运算符</w:t>
      </w:r>
    </w:p>
    <w:p w14:paraId="00105CAA" w14:textId="77777777" w:rsidR="006650C0" w:rsidRDefault="00000000">
      <w:pPr>
        <w:pStyle w:val="a3"/>
        <w:shd w:val="clear" w:color="auto" w:fill="FFFFFF"/>
        <w:wordWrap w:val="0"/>
        <w:spacing w:beforeAutospacing="0" w:afterAutospacing="0" w:line="420" w:lineRule="atLeast"/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</w:pPr>
      <w:r>
        <w:rPr>
          <w:rFonts w:ascii="微软雅黑" w:eastAsia="微软雅黑" w:hAnsi="微软雅黑" w:cs="微软雅黑"/>
          <w:color w:val="333333"/>
          <w:sz w:val="28"/>
          <w:szCs w:val="28"/>
          <w:shd w:val="clear" w:color="auto" w:fill="FFFFFF"/>
        </w:rPr>
        <w:t>Python语言支持逻辑运算符，以下假设变量 a 为 10, b为 20</w:t>
      </w:r>
      <w:r>
        <w:rPr>
          <w:rFonts w:ascii="微软雅黑" w:eastAsia="微软雅黑" w:hAnsi="微软雅黑" w:cs="微软雅黑" w:hint="eastAsia"/>
          <w:color w:val="333333"/>
          <w:sz w:val="28"/>
          <w:szCs w:val="28"/>
          <w:shd w:val="clear" w:color="auto" w:fill="FFFFFF"/>
        </w:rPr>
        <w:t>；</w:t>
      </w:r>
    </w:p>
    <w:tbl>
      <w:tblPr>
        <w:tblW w:w="4999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273"/>
        <w:gridCol w:w="5312"/>
        <w:gridCol w:w="2841"/>
      </w:tblGrid>
      <w:tr w:rsidR="006650C0" w14:paraId="35DCD079" w14:textId="77777777">
        <w:tc>
          <w:tcPr>
            <w:tcW w:w="527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0EBFA4F7" w14:textId="77777777" w:rsidR="006650C0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运算符</w:t>
            </w:r>
          </w:p>
        </w:tc>
        <w:tc>
          <w:tcPr>
            <w:tcW w:w="604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6928403A" w14:textId="77777777" w:rsidR="006650C0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表达式</w:t>
            </w:r>
          </w:p>
        </w:tc>
        <w:tc>
          <w:tcPr>
            <w:tcW w:w="2520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4834F287" w14:textId="77777777" w:rsidR="006650C0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描述</w:t>
            </w:r>
          </w:p>
        </w:tc>
        <w:tc>
          <w:tcPr>
            <w:tcW w:w="1348" w:type="pct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6" w:type="dxa"/>
              <w:left w:w="36" w:type="dxa"/>
              <w:bottom w:w="36" w:type="dxa"/>
              <w:right w:w="36" w:type="dxa"/>
            </w:tcMar>
          </w:tcPr>
          <w:p w14:paraId="324901F5" w14:textId="77777777" w:rsidR="006650C0" w:rsidRDefault="00000000">
            <w:pPr>
              <w:textAlignment w:val="top"/>
              <w:rPr>
                <w:rFonts w:ascii="宋体" w:eastAsia="宋体" w:hAnsi="宋体" w:cs="宋体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32"/>
                <w:szCs w:val="32"/>
                <w:lang w:bidi="ar"/>
              </w:rPr>
              <w:t>实例</w:t>
            </w:r>
          </w:p>
        </w:tc>
      </w:tr>
      <w:tr w:rsidR="006650C0" w14:paraId="0C0EBC8B" w14:textId="77777777">
        <w:tc>
          <w:tcPr>
            <w:tcW w:w="527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3367BD5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and</w:t>
            </w:r>
          </w:p>
        </w:tc>
        <w:tc>
          <w:tcPr>
            <w:tcW w:w="604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C399E55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x and y</w:t>
            </w:r>
          </w:p>
        </w:tc>
        <w:tc>
          <w:tcPr>
            <w:tcW w:w="252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197BD169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与 如果x为 False，它返回 x 的计算值，否则它返回 y 的计算值。</w:t>
            </w:r>
          </w:p>
        </w:tc>
        <w:tc>
          <w:tcPr>
            <w:tcW w:w="13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E1D7B44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a and b返回 20。</w:t>
            </w:r>
          </w:p>
        </w:tc>
      </w:tr>
      <w:tr w:rsidR="006650C0" w14:paraId="0EB442F3" w14:textId="77777777">
        <w:tc>
          <w:tcPr>
            <w:tcW w:w="527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C63D5FF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or</w:t>
            </w:r>
          </w:p>
        </w:tc>
        <w:tc>
          <w:tcPr>
            <w:tcW w:w="604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D1565A4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x or y</w:t>
            </w:r>
          </w:p>
        </w:tc>
        <w:tc>
          <w:tcPr>
            <w:tcW w:w="252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8E8FB6E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或 如果x是True，它返回 x 的计算值，否则它返回 y 的计算值。</w:t>
            </w:r>
          </w:p>
        </w:tc>
        <w:tc>
          <w:tcPr>
            <w:tcW w:w="13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6D025CF0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a or b返回 10。</w:t>
            </w:r>
          </w:p>
        </w:tc>
      </w:tr>
      <w:tr w:rsidR="006650C0" w14:paraId="7D9BECD4" w14:textId="77777777">
        <w:tc>
          <w:tcPr>
            <w:tcW w:w="527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34791D26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not</w:t>
            </w:r>
          </w:p>
        </w:tc>
        <w:tc>
          <w:tcPr>
            <w:tcW w:w="604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25600F7A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not x</w:t>
            </w:r>
          </w:p>
        </w:tc>
        <w:tc>
          <w:tcPr>
            <w:tcW w:w="2520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713E7889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非 如果x为 True，返回 False，如果 x 为 False，它返回 True。</w:t>
            </w:r>
          </w:p>
        </w:tc>
        <w:tc>
          <w:tcPr>
            <w:tcW w:w="1348" w:type="pct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</w:tcPr>
          <w:p w14:paraId="04A308F9" w14:textId="77777777" w:rsidR="006650C0" w:rsidRDefault="00000000">
            <w:pPr>
              <w:spacing w:line="420" w:lineRule="atLeast"/>
              <w:textAlignment w:val="top"/>
              <w:rPr>
                <w:rFonts w:ascii="宋体" w:eastAsia="宋体" w:hAnsi="宋体" w:cs="宋体"/>
                <w:color w:val="333333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333333"/>
                <w:sz w:val="32"/>
                <w:szCs w:val="32"/>
                <w:lang w:bidi="ar"/>
              </w:rPr>
              <w:t>not(a and b) 返回 False</w:t>
            </w:r>
          </w:p>
        </w:tc>
      </w:tr>
    </w:tbl>
    <w:p w14:paraId="61D97FF1" w14:textId="77777777" w:rsidR="006650C0" w:rsidRDefault="006650C0">
      <w:pPr>
        <w:rPr>
          <w:rFonts w:ascii="宋体" w:eastAsia="宋体" w:hAnsi="宋体" w:cs="宋体"/>
          <w:color w:val="000000" w:themeColor="text1"/>
          <w:sz w:val="32"/>
          <w:szCs w:val="32"/>
        </w:rPr>
      </w:pPr>
    </w:p>
    <w:p w14:paraId="700E355D" w14:textId="77777777" w:rsidR="006650C0" w:rsidRDefault="00000000">
      <w:r>
        <w:rPr>
          <w:noProof/>
        </w:rPr>
        <w:lastRenderedPageBreak/>
        <w:drawing>
          <wp:inline distT="0" distB="0" distL="114300" distR="114300" wp14:anchorId="404FF37A" wp14:editId="563C6A6F">
            <wp:extent cx="6645910" cy="5726430"/>
            <wp:effectExtent l="0" t="0" r="139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1171" w14:textId="77777777" w:rsidR="006650C0" w:rsidRDefault="006650C0"/>
    <w:p w14:paraId="7204022D" w14:textId="77777777" w:rsidR="006650C0" w:rsidRDefault="00000000">
      <w:pPr>
        <w:rPr>
          <w:b/>
          <w:bCs/>
          <w:color w:val="000000" w:themeColor="text1"/>
          <w:sz w:val="56"/>
          <w:szCs w:val="56"/>
        </w:rPr>
      </w:pPr>
      <w:r>
        <w:rPr>
          <w:rFonts w:hint="eastAsia"/>
          <w:b/>
          <w:bCs/>
          <w:color w:val="000000" w:themeColor="text1"/>
          <w:sz w:val="56"/>
          <w:szCs w:val="56"/>
        </w:rPr>
        <w:t>内置函数</w:t>
      </w:r>
    </w:p>
    <w:p w14:paraId="1ED4685E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bCs/>
          <w:color w:val="333333"/>
          <w:sz w:val="36"/>
          <w:szCs w:val="36"/>
          <w:lang w:bidi="ar"/>
        </w:rPr>
        <w:t>print():打印、输出</w:t>
      </w:r>
    </w:p>
    <w:p w14:paraId="55B4A6E7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color w:val="333333"/>
          <w:sz w:val="32"/>
          <w:szCs w:val="32"/>
          <w:lang w:bidi="ar"/>
        </w:rPr>
      </w:pP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1.输出一个值</w:t>
      </w:r>
    </w:p>
    <w:p w14:paraId="0E73D412" w14:textId="77777777" w:rsidR="006650C0" w:rsidRDefault="00000000">
      <w:pPr>
        <w:tabs>
          <w:tab w:val="left" w:pos="3842"/>
        </w:tabs>
      </w:pPr>
      <w:r>
        <w:rPr>
          <w:noProof/>
        </w:rPr>
        <w:drawing>
          <wp:inline distT="0" distB="0" distL="114300" distR="114300" wp14:anchorId="66CBF95E" wp14:editId="3A2A6B35">
            <wp:extent cx="3566160" cy="217170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85FA4DA" wp14:editId="5843F571">
            <wp:extent cx="1761490" cy="2158365"/>
            <wp:effectExtent l="0" t="0" r="6350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149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B7C73" w14:textId="77777777" w:rsidR="006650C0" w:rsidRDefault="00000000">
      <w:pPr>
        <w:spacing w:line="420" w:lineRule="atLeast"/>
        <w:textAlignment w:val="top"/>
      </w:pP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lastRenderedPageBreak/>
        <w:t>2.输出多个不同类型的值 ，</w:t>
      </w:r>
    </w:p>
    <w:p w14:paraId="44020D50" w14:textId="77777777" w:rsidR="006650C0" w:rsidRDefault="00000000">
      <w:pPr>
        <w:tabs>
          <w:tab w:val="left" w:pos="3842"/>
        </w:tabs>
      </w:pPr>
      <w:r>
        <w:rPr>
          <w:noProof/>
        </w:rPr>
        <w:drawing>
          <wp:inline distT="0" distB="0" distL="114300" distR="114300" wp14:anchorId="422BDD5F" wp14:editId="27D85FE1">
            <wp:extent cx="5269230" cy="368935"/>
            <wp:effectExtent l="0" t="0" r="381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7F1F" w14:textId="77777777" w:rsidR="006650C0" w:rsidRDefault="00000000">
      <w:pPr>
        <w:tabs>
          <w:tab w:val="left" w:pos="3842"/>
        </w:tabs>
      </w:pPr>
      <w:r>
        <w:rPr>
          <w:noProof/>
        </w:rPr>
        <w:drawing>
          <wp:inline distT="0" distB="0" distL="114300" distR="114300" wp14:anchorId="32E2F077" wp14:editId="472FC1C6">
            <wp:extent cx="2312035" cy="488950"/>
            <wp:effectExtent l="0" t="0" r="4445" b="139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7F8F" w14:textId="77777777" w:rsidR="006650C0" w:rsidRDefault="00000000">
      <w:pPr>
        <w:numPr>
          <w:ilvl w:val="0"/>
          <w:numId w:val="1"/>
        </w:numPr>
        <w:spacing w:line="420" w:lineRule="atLeast"/>
        <w:textAlignment w:val="top"/>
        <w:rPr>
          <w:rFonts w:ascii="宋体" w:eastAsia="宋体" w:hAnsi="宋体" w:cs="宋体"/>
          <w:color w:val="333333"/>
          <w:sz w:val="32"/>
          <w:szCs w:val="32"/>
          <w:lang w:bidi="ar"/>
        </w:rPr>
      </w:pP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输出多个相同类型的值 +</w:t>
      </w:r>
    </w:p>
    <w:p w14:paraId="73EC6CBC" w14:textId="77777777" w:rsidR="006650C0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0E2999C8" wp14:editId="6CFD40C1">
            <wp:extent cx="3368040" cy="371475"/>
            <wp:effectExtent l="0" t="0" r="0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rcRect r="4173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55B1" w14:textId="77777777" w:rsidR="006650C0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4AAA27AB" wp14:editId="7CC0B930">
            <wp:extent cx="546100" cy="403860"/>
            <wp:effectExtent l="0" t="0" r="2540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848A2" w14:textId="77777777" w:rsidR="006650C0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088D6020" wp14:editId="32AD5E81">
            <wp:extent cx="3438525" cy="352425"/>
            <wp:effectExtent l="0" t="0" r="5715" b="133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746D2" w14:textId="77777777" w:rsidR="006650C0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400F3B27" wp14:editId="235D1B2A">
            <wp:extent cx="1049655" cy="422275"/>
            <wp:effectExtent l="0" t="0" r="1905" b="444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A335" w14:textId="77777777" w:rsidR="006650C0" w:rsidRDefault="00000000">
      <w:pPr>
        <w:numPr>
          <w:ilvl w:val="0"/>
          <w:numId w:val="1"/>
        </w:numPr>
        <w:spacing w:line="420" w:lineRule="atLeast"/>
        <w:textAlignment w:val="top"/>
      </w:pP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输出多次同一个值 *</w:t>
      </w:r>
    </w:p>
    <w:p w14:paraId="0755F595" w14:textId="77777777" w:rsidR="006650C0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45E7E57C" wp14:editId="6C5BADF8">
            <wp:extent cx="3667125" cy="1362075"/>
            <wp:effectExtent l="0" t="0" r="5715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19FE" w14:textId="77777777" w:rsidR="006650C0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142E00D4" wp14:editId="43E270B3">
            <wp:extent cx="1438275" cy="1162050"/>
            <wp:effectExtent l="0" t="0" r="9525" b="1143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0D5FA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注</w:t>
      </w:r>
      <w:r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  <w:t>: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+ * 只适用于字符串、列表、元组、数字</w:t>
      </w:r>
    </w:p>
    <w:p w14:paraId="5F7DB435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bCs/>
          <w:color w:val="333333"/>
          <w:sz w:val="36"/>
          <w:szCs w:val="36"/>
          <w:lang w:bidi="ar"/>
        </w:rPr>
        <w:t>input():输入，获取输入的字符串</w:t>
      </w:r>
    </w:p>
    <w:p w14:paraId="74772DAB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color w:val="333333"/>
          <w:sz w:val="32"/>
          <w:szCs w:val="32"/>
          <w:lang w:bidi="ar"/>
        </w:rPr>
      </w:pP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1.基本用法</w:t>
      </w:r>
    </w:p>
    <w:p w14:paraId="1B1FDFDA" w14:textId="77777777" w:rsidR="006650C0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610A58E5" wp14:editId="6501292C">
            <wp:extent cx="3048000" cy="904875"/>
            <wp:effectExtent l="0" t="0" r="0" b="952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B62DF" w14:textId="77777777" w:rsidR="006650C0" w:rsidRDefault="00000000">
      <w:pPr>
        <w:spacing w:line="420" w:lineRule="atLeast"/>
        <w:textAlignment w:val="top"/>
      </w:pPr>
      <w:r>
        <w:rPr>
          <w:noProof/>
        </w:rPr>
        <w:lastRenderedPageBreak/>
        <w:drawing>
          <wp:inline distT="0" distB="0" distL="114300" distR="114300" wp14:anchorId="789570F8" wp14:editId="181BE131">
            <wp:extent cx="1438275" cy="800100"/>
            <wp:effectExtent l="0" t="0" r="9525" b="762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D316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注</w:t>
      </w:r>
      <w:r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  <w:t>: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如果不用类型转换函数，输入什么内容获取的都是字符串类型的值，如输入1，获取的是字符串‘1’。</w:t>
      </w:r>
    </w:p>
    <w:p w14:paraId="48EAD72C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color w:val="333333"/>
          <w:sz w:val="32"/>
          <w:szCs w:val="32"/>
          <w:lang w:bidi="ar"/>
        </w:rPr>
      </w:pP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2.算数和数字比较运算都需要将input的内容进行转换成数字</w:t>
      </w:r>
    </w:p>
    <w:p w14:paraId="744D8747" w14:textId="77777777" w:rsidR="006650C0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009ADB76" wp14:editId="4FE1FC5B">
            <wp:extent cx="3781425" cy="904875"/>
            <wp:effectExtent l="0" t="0" r="13335" b="952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95E5" w14:textId="77777777" w:rsidR="006650C0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2B9B1BA2" wp14:editId="787FDC5B">
            <wp:extent cx="381000" cy="733425"/>
            <wp:effectExtent l="0" t="0" r="0" b="1333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249A2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color w:val="333333"/>
          <w:sz w:val="32"/>
          <w:szCs w:val="32"/>
          <w:lang w:bidi="ar"/>
        </w:rPr>
      </w:pP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3.input</w:t>
      </w:r>
      <w:r>
        <w:rPr>
          <w:rFonts w:ascii="宋体" w:eastAsia="宋体" w:hAnsi="宋体" w:cs="宋体"/>
          <w:color w:val="333333"/>
          <w:sz w:val="32"/>
          <w:szCs w:val="32"/>
          <w:lang w:bidi="ar"/>
        </w:rPr>
        <w:t>()</w:t>
      </w: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括号里的参数用法与print</w:t>
      </w:r>
      <w:r>
        <w:rPr>
          <w:rFonts w:ascii="宋体" w:eastAsia="宋体" w:hAnsi="宋体" w:cs="宋体"/>
          <w:color w:val="333333"/>
          <w:sz w:val="32"/>
          <w:szCs w:val="32"/>
          <w:lang w:bidi="ar"/>
        </w:rPr>
        <w:t>()</w:t>
      </w:r>
      <w:r>
        <w:rPr>
          <w:rFonts w:ascii="宋体" w:eastAsia="宋体" w:hAnsi="宋体" w:cs="宋体" w:hint="eastAsia"/>
          <w:color w:val="333333"/>
          <w:sz w:val="32"/>
          <w:szCs w:val="32"/>
          <w:lang w:bidi="ar"/>
        </w:rPr>
        <w:t>相同</w:t>
      </w:r>
    </w:p>
    <w:p w14:paraId="338FA4B8" w14:textId="77777777" w:rsidR="006650C0" w:rsidRDefault="00000000">
      <w:r>
        <w:rPr>
          <w:noProof/>
        </w:rPr>
        <w:drawing>
          <wp:inline distT="0" distB="0" distL="114300" distR="114300" wp14:anchorId="5C358C56" wp14:editId="0D55B40F">
            <wp:extent cx="5272405" cy="679450"/>
            <wp:effectExtent l="0" t="0" r="635" b="635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EAA8" w14:textId="77777777" w:rsidR="006650C0" w:rsidRDefault="00000000">
      <w:r>
        <w:rPr>
          <w:noProof/>
        </w:rPr>
        <w:drawing>
          <wp:inline distT="0" distB="0" distL="114300" distR="114300" wp14:anchorId="2BE95DBF" wp14:editId="32BE2801">
            <wp:extent cx="2009775" cy="762000"/>
            <wp:effectExtent l="0" t="0" r="1905" b="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CF144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注：主要是对用户进行提示和说明要输入什么类型的值</w:t>
      </w:r>
    </w:p>
    <w:p w14:paraId="4370AD6C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bCs/>
          <w:color w:val="333333"/>
          <w:sz w:val="36"/>
          <w:szCs w:val="36"/>
          <w:lang w:bidi="ar"/>
        </w:rPr>
        <w:t>类型转换函数str</w:t>
      </w:r>
      <w:r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  <w:t>()</w:t>
      </w:r>
      <w:r>
        <w:rPr>
          <w:rFonts w:ascii="宋体" w:eastAsia="宋体" w:hAnsi="宋体" w:cs="宋体" w:hint="eastAsia"/>
          <w:b/>
          <w:bCs/>
          <w:color w:val="333333"/>
          <w:sz w:val="36"/>
          <w:szCs w:val="36"/>
          <w:lang w:bidi="ar"/>
        </w:rPr>
        <w:t>、int</w:t>
      </w:r>
      <w:r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  <w:t>()</w:t>
      </w:r>
      <w:r>
        <w:rPr>
          <w:rFonts w:ascii="宋体" w:eastAsia="宋体" w:hAnsi="宋体" w:cs="宋体" w:hint="eastAsia"/>
          <w:b/>
          <w:bCs/>
          <w:color w:val="333333"/>
          <w:sz w:val="36"/>
          <w:szCs w:val="36"/>
          <w:lang w:bidi="ar"/>
        </w:rPr>
        <w:t>、float</w:t>
      </w:r>
      <w:r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  <w:t>()</w:t>
      </w:r>
      <w:r>
        <w:rPr>
          <w:rFonts w:ascii="宋体" w:eastAsia="宋体" w:hAnsi="宋体" w:cs="宋体" w:hint="eastAsia"/>
          <w:b/>
          <w:bCs/>
          <w:color w:val="333333"/>
          <w:sz w:val="36"/>
          <w:szCs w:val="36"/>
          <w:lang w:bidi="ar"/>
        </w:rPr>
        <w:t>、bool</w:t>
      </w:r>
      <w:r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  <w:t>()</w:t>
      </w:r>
    </w:p>
    <w:tbl>
      <w:tblPr>
        <w:tblW w:w="4999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  <w:gridCol w:w="3115"/>
        <w:gridCol w:w="6080"/>
      </w:tblGrid>
      <w:tr w:rsidR="006650C0" w14:paraId="4A8E9BED" w14:textId="77777777">
        <w:trPr>
          <w:trHeight w:val="600"/>
          <w:tblCellSpacing w:w="0" w:type="dxa"/>
        </w:trPr>
        <w:tc>
          <w:tcPr>
            <w:tcW w:w="732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B9DB67" w14:textId="77777777" w:rsidR="006650C0" w:rsidRDefault="00000000">
            <w:pPr>
              <w:pStyle w:val="a3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32"/>
                <w:szCs w:val="32"/>
              </w:rPr>
              <w:t>函数</w:t>
            </w:r>
          </w:p>
        </w:tc>
        <w:tc>
          <w:tcPr>
            <w:tcW w:w="1445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22F015" w14:textId="77777777" w:rsidR="006650C0" w:rsidRDefault="00000000">
            <w:pPr>
              <w:pStyle w:val="a3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32"/>
                <w:szCs w:val="32"/>
              </w:rPr>
              <w:t>描述</w:t>
            </w:r>
          </w:p>
        </w:tc>
        <w:tc>
          <w:tcPr>
            <w:tcW w:w="2821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000000" w:themeFill="text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614486" w14:textId="77777777" w:rsidR="006650C0" w:rsidRDefault="00000000">
            <w:pPr>
              <w:pStyle w:val="a3"/>
              <w:rPr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32"/>
                <w:szCs w:val="32"/>
              </w:rPr>
              <w:t>注意事项</w:t>
            </w:r>
          </w:p>
        </w:tc>
      </w:tr>
      <w:tr w:rsidR="006650C0" w14:paraId="260077CF" w14:textId="77777777">
        <w:trPr>
          <w:trHeight w:val="600"/>
          <w:tblCellSpacing w:w="0" w:type="dxa"/>
        </w:trPr>
        <w:tc>
          <w:tcPr>
            <w:tcW w:w="732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00A55E" w14:textId="77777777" w:rsidR="006650C0" w:rsidRDefault="00000000">
            <w:pPr>
              <w:pStyle w:val="a3"/>
            </w:pPr>
            <w:r>
              <w:rPr>
                <w:color w:val="000000"/>
                <w:sz w:val="32"/>
                <w:szCs w:val="32"/>
              </w:rPr>
              <w:t>int(x)</w:t>
            </w:r>
          </w:p>
        </w:tc>
        <w:tc>
          <w:tcPr>
            <w:tcW w:w="1445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D4F1EC" w14:textId="77777777" w:rsidR="006650C0" w:rsidRDefault="00000000">
            <w:pPr>
              <w:pStyle w:val="a3"/>
            </w:pPr>
            <w:r>
              <w:rPr>
                <w:color w:val="000000"/>
                <w:sz w:val="32"/>
                <w:szCs w:val="32"/>
              </w:rPr>
              <w:t>将</w:t>
            </w:r>
            <w:r>
              <w:rPr>
                <w:color w:val="000000"/>
                <w:sz w:val="32"/>
                <w:szCs w:val="32"/>
              </w:rPr>
              <w:t>x</w:t>
            </w:r>
            <w:r>
              <w:rPr>
                <w:color w:val="000000"/>
                <w:sz w:val="32"/>
                <w:szCs w:val="32"/>
              </w:rPr>
              <w:t>转换为整</w:t>
            </w:r>
            <w:r>
              <w:rPr>
                <w:rFonts w:hint="eastAsia"/>
                <w:color w:val="000000"/>
                <w:sz w:val="32"/>
                <w:szCs w:val="32"/>
              </w:rPr>
              <w:t>型</w:t>
            </w:r>
          </w:p>
        </w:tc>
        <w:tc>
          <w:tcPr>
            <w:tcW w:w="2821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51BE5B" w14:textId="77777777" w:rsidR="006650C0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x</w:t>
            </w:r>
            <w:r>
              <w:rPr>
                <w:rFonts w:hint="eastAsia"/>
                <w:color w:val="000000"/>
                <w:sz w:val="32"/>
                <w:szCs w:val="32"/>
              </w:rPr>
              <w:t>只能为</w:t>
            </w:r>
            <w:r>
              <w:rPr>
                <w:color w:val="000000"/>
                <w:sz w:val="32"/>
                <w:szCs w:val="32"/>
              </w:rPr>
              <w:t>:</w:t>
            </w:r>
            <w:r>
              <w:rPr>
                <w:rFonts w:hint="eastAsia"/>
                <w:color w:val="000000"/>
                <w:sz w:val="32"/>
                <w:szCs w:val="32"/>
              </w:rPr>
              <w:t>只为整数的字符串（‘</w:t>
            </w:r>
            <w:r>
              <w:rPr>
                <w:rFonts w:hint="eastAsia"/>
                <w:color w:val="000000"/>
                <w:sz w:val="32"/>
                <w:szCs w:val="32"/>
              </w:rPr>
              <w:t>10</w:t>
            </w:r>
            <w:r>
              <w:rPr>
                <w:rFonts w:hint="eastAsia"/>
                <w:color w:val="000000"/>
                <w:sz w:val="32"/>
                <w:szCs w:val="32"/>
              </w:rPr>
              <w:t>’，‘</w:t>
            </w:r>
            <w:r>
              <w:rPr>
                <w:rFonts w:hint="eastAsia"/>
                <w:color w:val="000000"/>
                <w:sz w:val="32"/>
                <w:szCs w:val="32"/>
              </w:rPr>
              <w:t>-8</w:t>
            </w:r>
            <w:r>
              <w:rPr>
                <w:rFonts w:hint="eastAsia"/>
                <w:color w:val="000000"/>
                <w:sz w:val="32"/>
                <w:szCs w:val="32"/>
              </w:rPr>
              <w:t>’），布尔型（</w:t>
            </w:r>
            <w:r>
              <w:rPr>
                <w:rFonts w:hint="eastAsia"/>
                <w:color w:val="000000"/>
                <w:sz w:val="32"/>
                <w:szCs w:val="32"/>
              </w:rPr>
              <w:t>True</w:t>
            </w:r>
            <w:r>
              <w:rPr>
                <w:rFonts w:hint="eastAsia"/>
                <w:color w:val="000000"/>
                <w:sz w:val="32"/>
                <w:szCs w:val="32"/>
              </w:rPr>
              <w:t>，</w:t>
            </w:r>
            <w:r>
              <w:rPr>
                <w:rFonts w:hint="eastAsia"/>
                <w:color w:val="000000"/>
                <w:sz w:val="32"/>
                <w:szCs w:val="32"/>
              </w:rPr>
              <w:t>False</w:t>
            </w:r>
            <w:r>
              <w:rPr>
                <w:rFonts w:hint="eastAsia"/>
                <w:color w:val="000000"/>
                <w:sz w:val="32"/>
                <w:szCs w:val="32"/>
              </w:rPr>
              <w:t>），浮点型（</w:t>
            </w:r>
            <w:r>
              <w:rPr>
                <w:rFonts w:hint="eastAsia"/>
                <w:color w:val="000000"/>
                <w:sz w:val="32"/>
                <w:szCs w:val="32"/>
              </w:rPr>
              <w:t>3.14</w:t>
            </w:r>
            <w:r>
              <w:rPr>
                <w:rFonts w:hint="eastAsia"/>
                <w:color w:val="000000"/>
                <w:sz w:val="32"/>
                <w:szCs w:val="32"/>
              </w:rPr>
              <w:t>，</w:t>
            </w:r>
            <w:r>
              <w:rPr>
                <w:rFonts w:hint="eastAsia"/>
                <w:color w:val="000000"/>
                <w:sz w:val="32"/>
                <w:szCs w:val="32"/>
              </w:rPr>
              <w:t>-5.2</w:t>
            </w:r>
            <w:r>
              <w:rPr>
                <w:rFonts w:hint="eastAsia"/>
                <w:color w:val="000000"/>
                <w:sz w:val="32"/>
                <w:szCs w:val="32"/>
              </w:rPr>
              <w:t>）</w:t>
            </w:r>
          </w:p>
        </w:tc>
      </w:tr>
      <w:tr w:rsidR="006650C0" w14:paraId="663013CE" w14:textId="77777777">
        <w:trPr>
          <w:trHeight w:val="600"/>
          <w:tblCellSpacing w:w="0" w:type="dxa"/>
        </w:trPr>
        <w:tc>
          <w:tcPr>
            <w:tcW w:w="73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8D8D8" w:themeFill="background1" w:themeFillShade="D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01165D" w14:textId="77777777" w:rsidR="006650C0" w:rsidRDefault="00000000">
            <w:pPr>
              <w:pStyle w:val="a3"/>
            </w:pPr>
            <w:r>
              <w:rPr>
                <w:color w:val="000000"/>
                <w:sz w:val="32"/>
                <w:szCs w:val="32"/>
              </w:rPr>
              <w:t>float(x)</w:t>
            </w:r>
          </w:p>
        </w:tc>
        <w:tc>
          <w:tcPr>
            <w:tcW w:w="14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8D8D8" w:themeFill="background1" w:themeFillShade="D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C3E9A4" w14:textId="77777777" w:rsidR="006650C0" w:rsidRDefault="00000000">
            <w:pPr>
              <w:pStyle w:val="a3"/>
            </w:pPr>
            <w:r>
              <w:rPr>
                <w:color w:val="000000"/>
                <w:sz w:val="32"/>
                <w:szCs w:val="32"/>
              </w:rPr>
              <w:t>将</w:t>
            </w:r>
            <w:r>
              <w:rPr>
                <w:color w:val="000000"/>
                <w:sz w:val="32"/>
                <w:szCs w:val="32"/>
              </w:rPr>
              <w:t>x</w:t>
            </w:r>
            <w:r>
              <w:rPr>
                <w:color w:val="000000"/>
                <w:sz w:val="32"/>
                <w:szCs w:val="32"/>
              </w:rPr>
              <w:t>转换为</w:t>
            </w:r>
            <w:r>
              <w:rPr>
                <w:rFonts w:hint="eastAsia"/>
                <w:color w:val="000000"/>
                <w:sz w:val="32"/>
                <w:szCs w:val="32"/>
              </w:rPr>
              <w:t>浮点型</w:t>
            </w:r>
          </w:p>
        </w:tc>
        <w:tc>
          <w:tcPr>
            <w:tcW w:w="28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8D8D8" w:themeFill="background1" w:themeFillShade="D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E71C29" w14:textId="77777777" w:rsidR="006650C0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x</w:t>
            </w:r>
            <w:r>
              <w:rPr>
                <w:rFonts w:hint="eastAsia"/>
                <w:color w:val="000000"/>
                <w:sz w:val="32"/>
                <w:szCs w:val="32"/>
              </w:rPr>
              <w:t>只能为</w:t>
            </w:r>
            <w:r>
              <w:rPr>
                <w:color w:val="000000"/>
                <w:sz w:val="32"/>
                <w:szCs w:val="32"/>
              </w:rPr>
              <w:t>:</w:t>
            </w:r>
            <w:r>
              <w:rPr>
                <w:rFonts w:hint="eastAsia"/>
                <w:color w:val="000000"/>
                <w:sz w:val="32"/>
                <w:szCs w:val="32"/>
              </w:rPr>
              <w:t>只为数字的字符串（‘</w:t>
            </w:r>
            <w:r>
              <w:rPr>
                <w:rFonts w:hint="eastAsia"/>
                <w:color w:val="000000"/>
                <w:sz w:val="32"/>
                <w:szCs w:val="32"/>
              </w:rPr>
              <w:t>1.5</w:t>
            </w:r>
            <w:r>
              <w:rPr>
                <w:rFonts w:hint="eastAsia"/>
                <w:color w:val="000000"/>
                <w:sz w:val="32"/>
                <w:szCs w:val="32"/>
              </w:rPr>
              <w:t>’，‘</w:t>
            </w:r>
            <w:r>
              <w:rPr>
                <w:rFonts w:hint="eastAsia"/>
                <w:color w:val="000000"/>
                <w:sz w:val="32"/>
                <w:szCs w:val="32"/>
              </w:rPr>
              <w:t>-8</w:t>
            </w:r>
            <w:r>
              <w:rPr>
                <w:rFonts w:hint="eastAsia"/>
                <w:color w:val="000000"/>
                <w:sz w:val="32"/>
                <w:szCs w:val="32"/>
              </w:rPr>
              <w:t>’），布尔型（</w:t>
            </w:r>
            <w:r>
              <w:rPr>
                <w:rFonts w:hint="eastAsia"/>
                <w:color w:val="000000"/>
                <w:sz w:val="32"/>
                <w:szCs w:val="32"/>
              </w:rPr>
              <w:t>True</w:t>
            </w:r>
            <w:r>
              <w:rPr>
                <w:rFonts w:hint="eastAsia"/>
                <w:color w:val="000000"/>
                <w:sz w:val="32"/>
                <w:szCs w:val="32"/>
              </w:rPr>
              <w:t>，</w:t>
            </w:r>
            <w:r>
              <w:rPr>
                <w:rFonts w:hint="eastAsia"/>
                <w:color w:val="000000"/>
                <w:sz w:val="32"/>
                <w:szCs w:val="32"/>
              </w:rPr>
              <w:t>False</w:t>
            </w:r>
            <w:r>
              <w:rPr>
                <w:rFonts w:hint="eastAsia"/>
                <w:color w:val="000000"/>
                <w:sz w:val="32"/>
                <w:szCs w:val="32"/>
              </w:rPr>
              <w:t>），整形（</w:t>
            </w:r>
            <w:r>
              <w:rPr>
                <w:rFonts w:hint="eastAsia"/>
                <w:color w:val="000000"/>
                <w:sz w:val="32"/>
                <w:szCs w:val="32"/>
              </w:rPr>
              <w:t>3</w:t>
            </w:r>
            <w:r>
              <w:rPr>
                <w:rFonts w:hint="eastAsia"/>
                <w:color w:val="000000"/>
                <w:sz w:val="32"/>
                <w:szCs w:val="32"/>
              </w:rPr>
              <w:t>，</w:t>
            </w:r>
            <w:r>
              <w:rPr>
                <w:rFonts w:hint="eastAsia"/>
                <w:color w:val="000000"/>
                <w:sz w:val="32"/>
                <w:szCs w:val="32"/>
              </w:rPr>
              <w:t>-5</w:t>
            </w:r>
            <w:r>
              <w:rPr>
                <w:rFonts w:hint="eastAsia"/>
                <w:color w:val="000000"/>
                <w:sz w:val="32"/>
                <w:szCs w:val="32"/>
              </w:rPr>
              <w:t>）</w:t>
            </w:r>
          </w:p>
        </w:tc>
      </w:tr>
      <w:tr w:rsidR="006650C0" w14:paraId="58176745" w14:textId="77777777">
        <w:trPr>
          <w:trHeight w:val="600"/>
          <w:tblCellSpacing w:w="0" w:type="dxa"/>
        </w:trPr>
        <w:tc>
          <w:tcPr>
            <w:tcW w:w="73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74A78A" w14:textId="77777777" w:rsidR="006650C0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str(x)</w:t>
            </w:r>
          </w:p>
        </w:tc>
        <w:tc>
          <w:tcPr>
            <w:tcW w:w="14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4C53F0" w14:textId="77777777" w:rsidR="006650C0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将</w:t>
            </w:r>
            <w:r>
              <w:rPr>
                <w:color w:val="000000"/>
                <w:sz w:val="32"/>
                <w:szCs w:val="32"/>
              </w:rPr>
              <w:t>x</w:t>
            </w:r>
            <w:r>
              <w:rPr>
                <w:color w:val="000000"/>
                <w:sz w:val="32"/>
                <w:szCs w:val="32"/>
              </w:rPr>
              <w:t>转换为字符串</w:t>
            </w:r>
          </w:p>
        </w:tc>
        <w:tc>
          <w:tcPr>
            <w:tcW w:w="28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DD6EE" w:themeFill="accent1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3D133B" w14:textId="77777777" w:rsidR="006650C0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x</w:t>
            </w:r>
            <w:r>
              <w:rPr>
                <w:rFonts w:hint="eastAsia"/>
                <w:color w:val="000000"/>
                <w:sz w:val="32"/>
                <w:szCs w:val="32"/>
              </w:rPr>
              <w:t>可以为任何</w:t>
            </w:r>
            <w:r>
              <w:rPr>
                <w:rFonts w:hint="eastAsia"/>
                <w:color w:val="000000"/>
                <w:sz w:val="32"/>
                <w:szCs w:val="32"/>
              </w:rPr>
              <w:t>Python</w:t>
            </w:r>
            <w:r>
              <w:rPr>
                <w:rFonts w:hint="eastAsia"/>
                <w:color w:val="000000"/>
                <w:sz w:val="32"/>
                <w:szCs w:val="32"/>
              </w:rPr>
              <w:t>的数据类型</w:t>
            </w:r>
          </w:p>
        </w:tc>
      </w:tr>
      <w:tr w:rsidR="006650C0" w14:paraId="56B59686" w14:textId="77777777">
        <w:trPr>
          <w:trHeight w:val="600"/>
          <w:tblCellSpacing w:w="0" w:type="dxa"/>
        </w:trPr>
        <w:tc>
          <w:tcPr>
            <w:tcW w:w="732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D8D8D8" w:themeFill="background1" w:themeFillShade="D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E19BAF" w14:textId="77777777" w:rsidR="006650C0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lastRenderedPageBreak/>
              <w:t>bool</w:t>
            </w:r>
            <w:r>
              <w:rPr>
                <w:color w:val="000000"/>
                <w:sz w:val="32"/>
                <w:szCs w:val="32"/>
              </w:rPr>
              <w:t>(x)</w:t>
            </w:r>
          </w:p>
        </w:tc>
        <w:tc>
          <w:tcPr>
            <w:tcW w:w="1445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D8D8D8" w:themeFill="background1" w:themeFillShade="D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1E4558" w14:textId="77777777" w:rsidR="006650C0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将</w:t>
            </w:r>
            <w:r>
              <w:rPr>
                <w:rFonts w:hint="eastAsia"/>
                <w:color w:val="000000"/>
                <w:sz w:val="32"/>
                <w:szCs w:val="32"/>
              </w:rPr>
              <w:t>x</w:t>
            </w:r>
            <w:r>
              <w:rPr>
                <w:rFonts w:hint="eastAsia"/>
                <w:color w:val="000000"/>
                <w:sz w:val="32"/>
                <w:szCs w:val="32"/>
              </w:rPr>
              <w:t>转换为布尔型</w:t>
            </w:r>
          </w:p>
        </w:tc>
        <w:tc>
          <w:tcPr>
            <w:tcW w:w="2821" w:type="pct"/>
            <w:tcBorders>
              <w:top w:val="single" w:sz="4" w:space="0" w:color="FFFFFF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uto" w:fill="D8D8D8" w:themeFill="background1" w:themeFillShade="D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57005B" w14:textId="77777777" w:rsidR="006650C0" w:rsidRDefault="00000000">
            <w:pPr>
              <w:pStyle w:val="a3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除了空字符串、空字典、空列表、空元组、</w:t>
            </w:r>
            <w:r>
              <w:rPr>
                <w:rFonts w:hint="eastAsia"/>
                <w:color w:val="000000"/>
                <w:sz w:val="32"/>
                <w:szCs w:val="32"/>
              </w:rPr>
              <w:t>0</w:t>
            </w:r>
            <w:r>
              <w:rPr>
                <w:rFonts w:hint="eastAsia"/>
                <w:color w:val="000000"/>
                <w:sz w:val="32"/>
                <w:szCs w:val="32"/>
              </w:rPr>
              <w:t>转换为</w:t>
            </w:r>
            <w:r>
              <w:rPr>
                <w:rFonts w:hint="eastAsia"/>
                <w:color w:val="000000"/>
                <w:sz w:val="32"/>
                <w:szCs w:val="32"/>
              </w:rPr>
              <w:t>False</w:t>
            </w:r>
            <w:r>
              <w:rPr>
                <w:rFonts w:hint="eastAsia"/>
                <w:color w:val="000000"/>
                <w:sz w:val="32"/>
                <w:szCs w:val="32"/>
              </w:rPr>
              <w:t>，其他转换的都为</w:t>
            </w:r>
            <w:r>
              <w:rPr>
                <w:rFonts w:hint="eastAsia"/>
                <w:color w:val="000000"/>
                <w:sz w:val="32"/>
                <w:szCs w:val="32"/>
              </w:rPr>
              <w:t>True</w:t>
            </w:r>
            <w:r>
              <w:rPr>
                <w:rFonts w:hint="eastAsia"/>
                <w:color w:val="000000"/>
                <w:sz w:val="32"/>
                <w:szCs w:val="32"/>
              </w:rPr>
              <w:t>。</w:t>
            </w:r>
          </w:p>
        </w:tc>
      </w:tr>
    </w:tbl>
    <w:p w14:paraId="0F5C6900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注</w:t>
      </w:r>
      <w:r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  <w:t>: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int</w:t>
      </w:r>
      <w:r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  <w:t>(x)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中，x为字符串时，有小数点也不行（‘1.0’），一定要注意。</w:t>
      </w:r>
    </w:p>
    <w:p w14:paraId="6734E211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333333"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bCs/>
          <w:color w:val="333333"/>
          <w:sz w:val="36"/>
          <w:szCs w:val="36"/>
          <w:lang w:bidi="ar"/>
        </w:rPr>
        <w:t>其他函数</w:t>
      </w:r>
    </w:p>
    <w:p w14:paraId="72D18170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bCs/>
          <w:color w:val="C00000"/>
          <w:sz w:val="36"/>
          <w:szCs w:val="36"/>
          <w:lang w:bidi="ar"/>
        </w:rPr>
        <w:t>Type</w:t>
      </w:r>
      <w:r>
        <w:rPr>
          <w:rFonts w:ascii="宋体" w:eastAsia="宋体" w:hAnsi="宋体" w:cs="宋体"/>
          <w:b/>
          <w:bCs/>
          <w:color w:val="C00000"/>
          <w:sz w:val="36"/>
          <w:szCs w:val="36"/>
          <w:lang w:bidi="ar"/>
        </w:rPr>
        <w:t>(x) :</w:t>
      </w:r>
      <w:r>
        <w:rPr>
          <w:rFonts w:ascii="宋体" w:eastAsia="宋体" w:hAnsi="宋体" w:cs="宋体" w:hint="eastAsia"/>
          <w:b/>
          <w:bCs/>
          <w:color w:val="C00000"/>
          <w:sz w:val="36"/>
          <w:szCs w:val="36"/>
          <w:lang w:bidi="ar"/>
        </w:rPr>
        <w:t>返回x的数据类型</w:t>
      </w:r>
    </w:p>
    <w:p w14:paraId="6A5F88AA" w14:textId="77777777" w:rsidR="006650C0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44116A02" wp14:editId="6B1C98AE">
            <wp:extent cx="2876550" cy="476250"/>
            <wp:effectExtent l="0" t="0" r="3810" b="1143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AE002" w14:textId="77777777" w:rsidR="006650C0" w:rsidRDefault="00000000">
      <w:pPr>
        <w:spacing w:line="420" w:lineRule="atLeast"/>
        <w:textAlignment w:val="top"/>
      </w:pPr>
      <w:r>
        <w:rPr>
          <w:noProof/>
        </w:rPr>
        <w:drawing>
          <wp:inline distT="0" distB="0" distL="114300" distR="114300" wp14:anchorId="431A2FC4" wp14:editId="5EA7430D">
            <wp:extent cx="2028825" cy="419100"/>
            <wp:effectExtent l="0" t="0" r="13335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AF67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10"/>
          <w:szCs w:val="10"/>
          <w:lang w:bidi="ar"/>
        </w:rPr>
      </w:pPr>
      <w:r>
        <w:rPr>
          <w:rFonts w:ascii="宋体" w:eastAsia="宋体" w:hAnsi="宋体" w:cs="宋体" w:hint="eastAsia"/>
          <w:b/>
          <w:bCs/>
          <w:color w:val="C00000"/>
          <w:sz w:val="36"/>
          <w:szCs w:val="36"/>
          <w:lang w:bidi="ar"/>
        </w:rPr>
        <w:t>help</w:t>
      </w:r>
      <w:r>
        <w:rPr>
          <w:rFonts w:ascii="宋体" w:eastAsia="宋体" w:hAnsi="宋体" w:cs="宋体"/>
          <w:b/>
          <w:bCs/>
          <w:color w:val="C00000"/>
          <w:sz w:val="36"/>
          <w:szCs w:val="36"/>
          <w:lang w:bidi="ar"/>
        </w:rPr>
        <w:t>()</w:t>
      </w:r>
      <w:r>
        <w:rPr>
          <w:rFonts w:ascii="宋体" w:eastAsia="宋体" w:hAnsi="宋体" w:cs="宋体" w:hint="eastAsia"/>
          <w:b/>
          <w:bCs/>
          <w:color w:val="C00000"/>
          <w:sz w:val="36"/>
          <w:szCs w:val="36"/>
          <w:lang w:bidi="ar"/>
        </w:rPr>
        <w:t xml:space="preserve"> ：返回python的帮助，能够显示帮助信息</w:t>
      </w:r>
    </w:p>
    <w:p w14:paraId="7695D3DD" w14:textId="77777777" w:rsidR="006650C0" w:rsidRDefault="0000000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注</w:t>
      </w:r>
      <w:r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  <w:t>: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  <w:lang w:bidi="ar"/>
        </w:rPr>
        <w:t>这两个函数只要求认识，不要求熟练使用</w:t>
      </w:r>
    </w:p>
    <w:p w14:paraId="6CEDB021" w14:textId="77777777" w:rsidR="006650C0" w:rsidRDefault="006650C0">
      <w:pPr>
        <w:spacing w:line="420" w:lineRule="atLeast"/>
        <w:textAlignment w:val="top"/>
        <w:rPr>
          <w:rFonts w:ascii="宋体" w:eastAsia="宋体" w:hAnsi="宋体" w:cs="宋体"/>
          <w:b/>
          <w:bCs/>
          <w:color w:val="C00000"/>
          <w:sz w:val="28"/>
          <w:szCs w:val="28"/>
          <w:lang w:bidi="ar"/>
        </w:rPr>
      </w:pPr>
    </w:p>
    <w:p w14:paraId="758AE316" w14:textId="77777777" w:rsidR="006650C0" w:rsidRDefault="00000000">
      <w:pPr>
        <w:rPr>
          <w:b/>
          <w:bCs/>
          <w:color w:val="000000" w:themeColor="text1"/>
          <w:sz w:val="56"/>
          <w:szCs w:val="56"/>
        </w:rPr>
      </w:pPr>
      <w:r>
        <w:rPr>
          <w:rFonts w:hint="eastAsia"/>
          <w:b/>
          <w:bCs/>
          <w:color w:val="000000" w:themeColor="text1"/>
          <w:sz w:val="56"/>
          <w:szCs w:val="56"/>
        </w:rPr>
        <w:t>变量</w:t>
      </w:r>
    </w:p>
    <w:p w14:paraId="6C36C1FE" w14:textId="77777777" w:rsidR="006650C0" w:rsidRDefault="00000000">
      <w:pPr>
        <w:tabs>
          <w:tab w:val="left" w:pos="3842"/>
        </w:tabs>
        <w:rPr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标识符的命名规则</w:t>
      </w:r>
      <w:r>
        <w:rPr>
          <w:rFonts w:hint="eastAsia"/>
          <w:color w:val="000000" w:themeColor="text1"/>
          <w:sz w:val="32"/>
          <w:szCs w:val="32"/>
        </w:rPr>
        <w:tab/>
      </w:r>
    </w:p>
    <w:p w14:paraId="0BBD28FC" w14:textId="77777777" w:rsidR="006650C0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</w:t>
      </w:r>
      <w:r>
        <w:rPr>
          <w:rFonts w:hint="eastAsia"/>
          <w:color w:val="000000" w:themeColor="text1"/>
          <w:sz w:val="32"/>
          <w:szCs w:val="32"/>
        </w:rPr>
        <w:t>、不能和关键字（保留字）重名；</w:t>
      </w:r>
    </w:p>
    <w:p w14:paraId="72D9FAD3" w14:textId="77777777" w:rsidR="006650C0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</w:t>
      </w:r>
      <w:r>
        <w:rPr>
          <w:rFonts w:hint="eastAsia"/>
          <w:color w:val="000000" w:themeColor="text1"/>
          <w:sz w:val="32"/>
          <w:szCs w:val="32"/>
        </w:rPr>
        <w:t>、由文字（中英文）、数字、下划线组成</w:t>
      </w:r>
      <w:r>
        <w:rPr>
          <w:color w:val="000000" w:themeColor="text1"/>
          <w:sz w:val="32"/>
          <w:szCs w:val="32"/>
        </w:rPr>
        <w:t>(</w:t>
      </w:r>
      <w:r>
        <w:rPr>
          <w:rFonts w:hint="eastAsia"/>
          <w:color w:val="000000" w:themeColor="text1"/>
          <w:sz w:val="32"/>
          <w:szCs w:val="32"/>
        </w:rPr>
        <w:t>其他符号不行</w:t>
      </w:r>
      <w:r>
        <w:rPr>
          <w:color w:val="000000" w:themeColor="text1"/>
          <w:sz w:val="32"/>
          <w:szCs w:val="32"/>
        </w:rPr>
        <w:t>)</w:t>
      </w:r>
      <w:r>
        <w:rPr>
          <w:rFonts w:hint="eastAsia"/>
          <w:color w:val="000000" w:themeColor="text1"/>
          <w:sz w:val="32"/>
          <w:szCs w:val="32"/>
        </w:rPr>
        <w:t>，数字不能作为开头；</w:t>
      </w:r>
    </w:p>
    <w:p w14:paraId="2F786218" w14:textId="77777777" w:rsidR="006650C0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3</w:t>
      </w:r>
      <w:r>
        <w:rPr>
          <w:rFonts w:hint="eastAsia"/>
          <w:color w:val="000000" w:themeColor="text1"/>
          <w:sz w:val="32"/>
          <w:szCs w:val="32"/>
        </w:rPr>
        <w:t>、大小写敏感，不相同。</w:t>
      </w:r>
    </w:p>
    <w:p w14:paraId="38580CDC" w14:textId="77777777" w:rsidR="006650C0" w:rsidRDefault="006650C0">
      <w:pPr>
        <w:rPr>
          <w:color w:val="000000" w:themeColor="text1"/>
          <w:sz w:val="32"/>
          <w:szCs w:val="32"/>
        </w:rPr>
      </w:pPr>
    </w:p>
    <w:p w14:paraId="24F21B1B" w14:textId="77777777" w:rsidR="006650C0" w:rsidRDefault="00000000">
      <w:pPr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变量的五种赋值方式</w:t>
      </w:r>
    </w:p>
    <w:p w14:paraId="7706A3B6" w14:textId="77777777" w:rsidR="006650C0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</w:t>
      </w:r>
      <w:r>
        <w:rPr>
          <w:rFonts w:hint="eastAsia"/>
          <w:color w:val="000000" w:themeColor="text1"/>
          <w:sz w:val="32"/>
          <w:szCs w:val="32"/>
        </w:rPr>
        <w:t>、</w:t>
      </w:r>
      <w:r>
        <w:rPr>
          <w:color w:val="000000" w:themeColor="text1"/>
          <w:sz w:val="32"/>
          <w:szCs w:val="32"/>
        </w:rPr>
        <w:t>a= 1</w:t>
      </w:r>
    </w:p>
    <w:p w14:paraId="54C37334" w14:textId="77777777" w:rsidR="006650C0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</w:t>
      </w:r>
      <w:r>
        <w:rPr>
          <w:rFonts w:hint="eastAsia"/>
          <w:color w:val="000000" w:themeColor="text1"/>
          <w:sz w:val="32"/>
          <w:szCs w:val="32"/>
        </w:rPr>
        <w:t>、</w:t>
      </w:r>
      <w:proofErr w:type="spellStart"/>
      <w:r>
        <w:rPr>
          <w:color w:val="000000" w:themeColor="text1"/>
          <w:sz w:val="32"/>
          <w:szCs w:val="32"/>
        </w:rPr>
        <w:t>a,b,c</w:t>
      </w:r>
      <w:proofErr w:type="spellEnd"/>
      <w:r>
        <w:rPr>
          <w:color w:val="000000" w:themeColor="text1"/>
          <w:sz w:val="32"/>
          <w:szCs w:val="32"/>
        </w:rPr>
        <w:t xml:space="preserve"> = 1,'hi',True</w:t>
      </w:r>
    </w:p>
    <w:p w14:paraId="692775EB" w14:textId="77777777" w:rsidR="006650C0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3</w:t>
      </w:r>
      <w:r>
        <w:rPr>
          <w:rFonts w:hint="eastAsia"/>
          <w:color w:val="000000" w:themeColor="text1"/>
          <w:sz w:val="32"/>
          <w:szCs w:val="32"/>
        </w:rPr>
        <w:t>、</w:t>
      </w:r>
      <w:r>
        <w:rPr>
          <w:color w:val="000000" w:themeColor="text1"/>
          <w:sz w:val="32"/>
          <w:szCs w:val="32"/>
        </w:rPr>
        <w:t>a = b = 'hi'</w:t>
      </w:r>
    </w:p>
    <w:p w14:paraId="29E3A505" w14:textId="77777777" w:rsidR="006650C0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4</w:t>
      </w:r>
      <w:r>
        <w:rPr>
          <w:rFonts w:hint="eastAsia"/>
          <w:color w:val="000000" w:themeColor="text1"/>
          <w:sz w:val="32"/>
          <w:szCs w:val="32"/>
        </w:rPr>
        <w:t>、</w:t>
      </w:r>
      <w:r>
        <w:rPr>
          <w:color w:val="000000" w:themeColor="text1"/>
          <w:sz w:val="32"/>
          <w:szCs w:val="32"/>
        </w:rPr>
        <w:t>(a, b, c) = ('hi', 2, 3)</w:t>
      </w:r>
    </w:p>
    <w:p w14:paraId="1D3E72D5" w14:textId="77777777" w:rsidR="006650C0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5</w:t>
      </w:r>
      <w:r>
        <w:rPr>
          <w:rFonts w:hint="eastAsia"/>
          <w:color w:val="000000" w:themeColor="text1"/>
          <w:sz w:val="32"/>
          <w:szCs w:val="32"/>
        </w:rPr>
        <w:t>、</w:t>
      </w:r>
      <w:r>
        <w:rPr>
          <w:rFonts w:hint="eastAsia"/>
          <w:color w:val="000000" w:themeColor="text1"/>
          <w:sz w:val="32"/>
          <w:szCs w:val="32"/>
        </w:rPr>
        <w:t>a = 1</w:t>
      </w:r>
      <w:r>
        <w:rPr>
          <w:color w:val="000000" w:themeColor="text1"/>
          <w:sz w:val="32"/>
          <w:szCs w:val="32"/>
        </w:rPr>
        <w:t xml:space="preserve"> ; b ='12'</w:t>
      </w:r>
    </w:p>
    <w:p w14:paraId="7FC809D3" w14:textId="77777777" w:rsidR="006650C0" w:rsidRDefault="006650C0">
      <w:pPr>
        <w:rPr>
          <w:color w:val="000000" w:themeColor="text1"/>
          <w:sz w:val="32"/>
          <w:szCs w:val="32"/>
        </w:rPr>
      </w:pPr>
    </w:p>
    <w:p w14:paraId="382DE98D" w14:textId="77777777" w:rsidR="006650C0" w:rsidRDefault="00000000">
      <w:pPr>
        <w:rPr>
          <w:b/>
          <w:bCs/>
          <w:color w:val="000000" w:themeColor="text1"/>
          <w:sz w:val="56"/>
          <w:szCs w:val="56"/>
        </w:rPr>
      </w:pPr>
      <w:r>
        <w:rPr>
          <w:rFonts w:hint="eastAsia"/>
          <w:b/>
          <w:bCs/>
          <w:color w:val="000000" w:themeColor="text1"/>
          <w:sz w:val="56"/>
          <w:szCs w:val="56"/>
        </w:rPr>
        <w:t>数据类型</w:t>
      </w:r>
    </w:p>
    <w:p w14:paraId="5465907A" w14:textId="77777777" w:rsidR="006650C0" w:rsidRDefault="00000000">
      <w:pPr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字符串大小比较</w:t>
      </w:r>
    </w:p>
    <w:p w14:paraId="57647262" w14:textId="77777777" w:rsidR="006650C0" w:rsidRDefault="00000000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字符串比较大小，需要一个个比较，比如</w:t>
      </w:r>
      <w:r>
        <w:rPr>
          <w:color w:val="000000" w:themeColor="text1"/>
          <w:sz w:val="32"/>
          <w:szCs w:val="32"/>
        </w:rPr>
        <w:t>'</w:t>
      </w:r>
      <w:r>
        <w:rPr>
          <w:rFonts w:hint="eastAsia"/>
          <w:color w:val="000000" w:themeColor="text1"/>
          <w:sz w:val="32"/>
          <w:szCs w:val="32"/>
        </w:rPr>
        <w:t>123</w:t>
      </w:r>
      <w:r>
        <w:rPr>
          <w:color w:val="000000" w:themeColor="text1"/>
          <w:sz w:val="32"/>
          <w:szCs w:val="32"/>
        </w:rPr>
        <w:t>'</w:t>
      </w:r>
      <w:r>
        <w:rPr>
          <w:rFonts w:hint="eastAsia"/>
          <w:color w:val="000000" w:themeColor="text1"/>
          <w:sz w:val="32"/>
          <w:szCs w:val="32"/>
        </w:rPr>
        <w:t>和</w:t>
      </w:r>
      <w:r>
        <w:rPr>
          <w:color w:val="000000" w:themeColor="text1"/>
          <w:sz w:val="32"/>
          <w:szCs w:val="32"/>
        </w:rPr>
        <w:t>'9'</w:t>
      </w:r>
      <w:r>
        <w:rPr>
          <w:rFonts w:hint="eastAsia"/>
          <w:color w:val="000000" w:themeColor="text1"/>
          <w:sz w:val="32"/>
          <w:szCs w:val="32"/>
        </w:rPr>
        <w:t>，先比第一位，</w:t>
      </w:r>
      <w:bookmarkStart w:id="0" w:name="OLE_LINK1"/>
      <w:r>
        <w:rPr>
          <w:color w:val="000000" w:themeColor="text1"/>
          <w:sz w:val="32"/>
          <w:szCs w:val="32"/>
        </w:rPr>
        <w:t>'</w:t>
      </w:r>
      <w:bookmarkEnd w:id="0"/>
      <w:r>
        <w:rPr>
          <w:color w:val="000000" w:themeColor="text1"/>
          <w:sz w:val="32"/>
          <w:szCs w:val="32"/>
        </w:rPr>
        <w:t>9'&gt;'</w:t>
      </w:r>
      <w:r>
        <w:rPr>
          <w:rFonts w:hint="eastAsia"/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>'</w:t>
      </w:r>
      <w:r>
        <w:rPr>
          <w:rFonts w:hint="eastAsia"/>
          <w:color w:val="000000" w:themeColor="text1"/>
          <w:sz w:val="32"/>
          <w:szCs w:val="32"/>
        </w:rPr>
        <w:t>，则</w:t>
      </w:r>
      <w:r>
        <w:rPr>
          <w:color w:val="000000" w:themeColor="text1"/>
          <w:sz w:val="32"/>
          <w:szCs w:val="32"/>
        </w:rPr>
        <w:t>'</w:t>
      </w:r>
      <w:r>
        <w:rPr>
          <w:rFonts w:hint="eastAsia"/>
          <w:color w:val="000000" w:themeColor="text1"/>
          <w:sz w:val="32"/>
          <w:szCs w:val="32"/>
        </w:rPr>
        <w:t>9</w:t>
      </w:r>
      <w:r>
        <w:rPr>
          <w:color w:val="000000" w:themeColor="text1"/>
          <w:sz w:val="32"/>
          <w:szCs w:val="32"/>
        </w:rPr>
        <w:t>'&gt;'123',</w:t>
      </w:r>
      <w:r>
        <w:rPr>
          <w:rFonts w:hint="eastAsia"/>
          <w:color w:val="000000" w:themeColor="text1"/>
          <w:sz w:val="32"/>
          <w:szCs w:val="32"/>
        </w:rPr>
        <w:t>和数字的比较是不一样的。如果遇上第一位相同的，则再比第二位。而考试中一般只比字母和数字，在这些中</w:t>
      </w:r>
      <w:r>
        <w:rPr>
          <w:rFonts w:hint="eastAsia"/>
          <w:color w:val="000000" w:themeColor="text1"/>
          <w:sz w:val="32"/>
          <w:szCs w:val="32"/>
        </w:rPr>
        <w:t>'a'&gt;'A'&gt;'1'</w:t>
      </w:r>
      <w:r>
        <w:rPr>
          <w:rFonts w:hint="eastAsia"/>
          <w:color w:val="000000" w:themeColor="text1"/>
          <w:sz w:val="32"/>
          <w:szCs w:val="32"/>
        </w:rPr>
        <w:t>，小写字母最大，数字最小。而数字内部则是按照正常的</w:t>
      </w:r>
      <w:r>
        <w:rPr>
          <w:rFonts w:hint="eastAsia"/>
          <w:color w:val="000000" w:themeColor="text1"/>
          <w:sz w:val="32"/>
          <w:szCs w:val="32"/>
        </w:rPr>
        <w:t>9</w:t>
      </w:r>
      <w:r>
        <w:rPr>
          <w:color w:val="000000" w:themeColor="text1"/>
          <w:sz w:val="32"/>
          <w:szCs w:val="32"/>
        </w:rPr>
        <w:t>&gt;</w:t>
      </w:r>
      <w:r>
        <w:rPr>
          <w:rFonts w:hint="eastAsia"/>
          <w:color w:val="000000" w:themeColor="text1"/>
          <w:sz w:val="32"/>
          <w:szCs w:val="32"/>
        </w:rPr>
        <w:t>8</w:t>
      </w:r>
      <w:r>
        <w:rPr>
          <w:color w:val="000000" w:themeColor="text1"/>
          <w:sz w:val="32"/>
          <w:szCs w:val="32"/>
        </w:rPr>
        <w:t>&gt;</w:t>
      </w:r>
      <w:r>
        <w:rPr>
          <w:rFonts w:hint="eastAsia"/>
          <w:color w:val="000000" w:themeColor="text1"/>
          <w:sz w:val="32"/>
          <w:szCs w:val="32"/>
        </w:rPr>
        <w:t>7</w:t>
      </w:r>
      <w:r>
        <w:rPr>
          <w:rFonts w:hint="eastAsia"/>
          <w:color w:val="000000" w:themeColor="text1"/>
          <w:sz w:val="32"/>
          <w:szCs w:val="32"/>
        </w:rPr>
        <w:t>……，字母不管大小写都是</w:t>
      </w:r>
      <w:r>
        <w:rPr>
          <w:rFonts w:hint="eastAsia"/>
          <w:color w:val="000000" w:themeColor="text1"/>
          <w:sz w:val="32"/>
          <w:szCs w:val="32"/>
        </w:rPr>
        <w:t>z</w:t>
      </w:r>
      <w:r>
        <w:rPr>
          <w:rFonts w:hint="eastAsia"/>
          <w:color w:val="000000" w:themeColor="text1"/>
          <w:sz w:val="32"/>
          <w:szCs w:val="32"/>
        </w:rPr>
        <w:t>最大，</w:t>
      </w:r>
      <w:r>
        <w:rPr>
          <w:rFonts w:hint="eastAsia"/>
          <w:color w:val="000000" w:themeColor="text1"/>
          <w:sz w:val="32"/>
          <w:szCs w:val="32"/>
        </w:rPr>
        <w:t>a</w:t>
      </w:r>
      <w:r>
        <w:rPr>
          <w:rFonts w:hint="eastAsia"/>
          <w:color w:val="000000" w:themeColor="text1"/>
          <w:sz w:val="32"/>
          <w:szCs w:val="32"/>
        </w:rPr>
        <w:t>最小。</w:t>
      </w:r>
    </w:p>
    <w:p w14:paraId="4385002E" w14:textId="77777777" w:rsidR="006650C0" w:rsidRDefault="00000000">
      <w:pPr>
        <w:rPr>
          <w:b/>
          <w:bCs/>
          <w:color w:val="000000" w:themeColor="text1"/>
          <w:sz w:val="56"/>
          <w:szCs w:val="56"/>
        </w:rPr>
      </w:pPr>
      <w:r>
        <w:rPr>
          <w:b/>
          <w:bCs/>
          <w:color w:val="000000" w:themeColor="text1"/>
          <w:sz w:val="56"/>
          <w:szCs w:val="56"/>
        </w:rPr>
        <w:t>Python</w:t>
      </w:r>
      <w:r>
        <w:rPr>
          <w:rFonts w:hint="eastAsia"/>
          <w:b/>
          <w:bCs/>
          <w:color w:val="000000" w:themeColor="text1"/>
          <w:sz w:val="56"/>
          <w:szCs w:val="56"/>
        </w:rPr>
        <w:t>常见编程环境</w:t>
      </w:r>
    </w:p>
    <w:p w14:paraId="6064B1BC" w14:textId="77777777" w:rsidR="006650C0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IDLE</w:t>
      </w:r>
      <w:r>
        <w:rPr>
          <w:rFonts w:hint="eastAsia"/>
          <w:color w:val="000000" w:themeColor="text1"/>
          <w:sz w:val="32"/>
          <w:szCs w:val="32"/>
        </w:rPr>
        <w:t>、</w:t>
      </w:r>
      <w:r>
        <w:rPr>
          <w:color w:val="000000" w:themeColor="text1"/>
          <w:sz w:val="32"/>
          <w:szCs w:val="32"/>
        </w:rPr>
        <w:t xml:space="preserve">Visual </w:t>
      </w:r>
      <w:proofErr w:type="spellStart"/>
      <w:r>
        <w:rPr>
          <w:color w:val="000000" w:themeColor="text1"/>
          <w:sz w:val="32"/>
          <w:szCs w:val="32"/>
        </w:rPr>
        <w:t>StudioCode</w:t>
      </w:r>
      <w:proofErr w:type="spellEnd"/>
      <w:r>
        <w:rPr>
          <w:rFonts w:hint="eastAsia"/>
          <w:color w:val="000000" w:themeColor="text1"/>
          <w:sz w:val="32"/>
          <w:szCs w:val="32"/>
        </w:rPr>
        <w:t>、</w:t>
      </w:r>
      <w:proofErr w:type="spellStart"/>
      <w:r>
        <w:rPr>
          <w:color w:val="000000" w:themeColor="text1"/>
          <w:sz w:val="32"/>
          <w:szCs w:val="32"/>
        </w:rPr>
        <w:t>JupyterNotebook</w:t>
      </w:r>
      <w:proofErr w:type="spellEnd"/>
      <w:r>
        <w:rPr>
          <w:rFonts w:hint="eastAsia"/>
          <w:color w:val="000000" w:themeColor="text1"/>
          <w:sz w:val="32"/>
          <w:szCs w:val="32"/>
        </w:rPr>
        <w:t>、</w:t>
      </w:r>
      <w:r>
        <w:rPr>
          <w:rFonts w:hint="eastAsia"/>
          <w:color w:val="000000" w:themeColor="text1"/>
          <w:sz w:val="32"/>
          <w:szCs w:val="32"/>
        </w:rPr>
        <w:t>PyCharm</w:t>
      </w:r>
    </w:p>
    <w:p w14:paraId="12036F03" w14:textId="77777777" w:rsidR="006650C0" w:rsidRDefault="00000000">
      <w:pPr>
        <w:rPr>
          <w:b/>
          <w:bCs/>
          <w:color w:val="000000" w:themeColor="text1"/>
          <w:sz w:val="56"/>
          <w:szCs w:val="56"/>
        </w:rPr>
      </w:pPr>
      <w:r>
        <w:rPr>
          <w:rFonts w:hint="eastAsia"/>
          <w:b/>
          <w:bCs/>
          <w:color w:val="000000" w:themeColor="text1"/>
          <w:sz w:val="56"/>
          <w:szCs w:val="56"/>
        </w:rPr>
        <w:t>字符串格式化输出</w:t>
      </w:r>
    </w:p>
    <w:p w14:paraId="28C68747" w14:textId="77777777" w:rsidR="006650C0" w:rsidRDefault="0000000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print(f'{"</w:t>
      </w:r>
      <w:r>
        <w:rPr>
          <w:color w:val="000000" w:themeColor="text1"/>
          <w:sz w:val="32"/>
          <w:szCs w:val="32"/>
        </w:rPr>
        <w:t>小明</w:t>
      </w:r>
      <w:r>
        <w:rPr>
          <w:color w:val="000000" w:themeColor="text1"/>
          <w:sz w:val="32"/>
          <w:szCs w:val="32"/>
        </w:rPr>
        <w:t>"}</w:t>
      </w:r>
      <w:r>
        <w:rPr>
          <w:color w:val="000000" w:themeColor="text1"/>
          <w:sz w:val="32"/>
          <w:szCs w:val="32"/>
        </w:rPr>
        <w:t>今年</w:t>
      </w:r>
      <w:r>
        <w:rPr>
          <w:color w:val="000000" w:themeColor="text1"/>
          <w:sz w:val="32"/>
          <w:szCs w:val="32"/>
        </w:rPr>
        <w:t>{18}</w:t>
      </w:r>
      <w:r>
        <w:rPr>
          <w:color w:val="000000" w:themeColor="text1"/>
          <w:sz w:val="32"/>
          <w:szCs w:val="32"/>
        </w:rPr>
        <w:t>了，他的体重为</w:t>
      </w:r>
      <w:r>
        <w:rPr>
          <w:color w:val="000000" w:themeColor="text1"/>
          <w:sz w:val="32"/>
          <w:szCs w:val="32"/>
        </w:rPr>
        <w:t>{100.59:.1f}</w:t>
      </w:r>
      <w:r>
        <w:rPr>
          <w:color w:val="000000" w:themeColor="text1"/>
          <w:sz w:val="32"/>
          <w:szCs w:val="32"/>
        </w:rPr>
        <w:t>斤</w:t>
      </w:r>
      <w:r>
        <w:rPr>
          <w:color w:val="000000" w:themeColor="text1"/>
          <w:sz w:val="32"/>
          <w:szCs w:val="32"/>
        </w:rPr>
        <w:t>')</w:t>
      </w:r>
    </w:p>
    <w:p w14:paraId="634089AE" w14:textId="77777777" w:rsidR="006650C0" w:rsidRDefault="00000000">
      <w:pPr>
        <w:rPr>
          <w:b/>
          <w:bCs/>
          <w:color w:val="000000" w:themeColor="text1"/>
          <w:sz w:val="56"/>
          <w:szCs w:val="56"/>
        </w:rPr>
      </w:pPr>
      <w:r>
        <w:rPr>
          <w:rFonts w:hint="eastAsia"/>
          <w:b/>
          <w:bCs/>
          <w:color w:val="000000" w:themeColor="text1"/>
          <w:sz w:val="56"/>
          <w:szCs w:val="56"/>
        </w:rPr>
        <w:t>字符串</w:t>
      </w:r>
    </w:p>
    <w:p w14:paraId="3DEEBEB7" w14:textId="77777777" w:rsidR="006650C0" w:rsidRDefault="006650C0">
      <w:pPr>
        <w:rPr>
          <w:color w:val="000000" w:themeColor="text1"/>
          <w:sz w:val="32"/>
          <w:szCs w:val="32"/>
        </w:rPr>
      </w:pPr>
    </w:p>
    <w:p w14:paraId="0B17388B" w14:textId="77777777" w:rsidR="006650C0" w:rsidRDefault="006650C0">
      <w:pPr>
        <w:rPr>
          <w:b/>
          <w:bCs/>
          <w:color w:val="000000" w:themeColor="text1"/>
          <w:sz w:val="56"/>
          <w:szCs w:val="56"/>
        </w:rPr>
      </w:pPr>
    </w:p>
    <w:p w14:paraId="14E0D99B" w14:textId="77777777" w:rsidR="006650C0" w:rsidRDefault="006650C0">
      <w:pPr>
        <w:rPr>
          <w:color w:val="000000" w:themeColor="text1"/>
          <w:sz w:val="32"/>
          <w:szCs w:val="32"/>
        </w:rPr>
      </w:pPr>
    </w:p>
    <w:p w14:paraId="1108D020" w14:textId="77777777" w:rsidR="006650C0" w:rsidRDefault="006650C0">
      <w:pPr>
        <w:rPr>
          <w:color w:val="000000" w:themeColor="text1"/>
          <w:sz w:val="32"/>
          <w:szCs w:val="32"/>
        </w:rPr>
      </w:pPr>
    </w:p>
    <w:p w14:paraId="1A2513AD" w14:textId="77777777" w:rsidR="006650C0" w:rsidRDefault="006650C0">
      <w:pPr>
        <w:rPr>
          <w:color w:val="000000" w:themeColor="text1"/>
          <w:sz w:val="32"/>
          <w:szCs w:val="32"/>
        </w:rPr>
      </w:pPr>
    </w:p>
    <w:p w14:paraId="1B70823B" w14:textId="77777777" w:rsidR="006650C0" w:rsidRDefault="006650C0">
      <w:pPr>
        <w:rPr>
          <w:color w:val="000000" w:themeColor="text1"/>
          <w:sz w:val="32"/>
          <w:szCs w:val="32"/>
        </w:rPr>
      </w:pPr>
    </w:p>
    <w:p w14:paraId="4640D59E" w14:textId="77777777" w:rsidR="006650C0" w:rsidRDefault="006650C0">
      <w:pPr>
        <w:rPr>
          <w:color w:val="000000" w:themeColor="text1"/>
          <w:sz w:val="32"/>
          <w:szCs w:val="32"/>
        </w:rPr>
      </w:pPr>
    </w:p>
    <w:sectPr w:rsidR="006650C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3AC6AB"/>
    <w:multiLevelType w:val="singleLevel"/>
    <w:tmpl w:val="8D3AC6AB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 w16cid:durableId="57631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E1MTRiZGNmZGQyODMxZWY5ZTk1Nzk2OTA5ZmQ2YzIifQ=="/>
    <w:docVar w:name="KSO_WPS_MARK_KEY" w:val="d023cda7-d39e-4bc4-bc31-e2394fa2fbd4"/>
  </w:docVars>
  <w:rsids>
    <w:rsidRoot w:val="17F873E5"/>
    <w:rsid w:val="006650C0"/>
    <w:rsid w:val="007D34D8"/>
    <w:rsid w:val="00997D30"/>
    <w:rsid w:val="011E7635"/>
    <w:rsid w:val="01C56D5D"/>
    <w:rsid w:val="037B54CB"/>
    <w:rsid w:val="04413F3D"/>
    <w:rsid w:val="04B54A0D"/>
    <w:rsid w:val="04FA68C4"/>
    <w:rsid w:val="05CA07F8"/>
    <w:rsid w:val="05CF7D50"/>
    <w:rsid w:val="05D37841"/>
    <w:rsid w:val="05ED1D5C"/>
    <w:rsid w:val="069D39AB"/>
    <w:rsid w:val="07802062"/>
    <w:rsid w:val="080C703A"/>
    <w:rsid w:val="084367D4"/>
    <w:rsid w:val="08D76484"/>
    <w:rsid w:val="09151F1E"/>
    <w:rsid w:val="097A7FD3"/>
    <w:rsid w:val="0ABD461B"/>
    <w:rsid w:val="0E2449B2"/>
    <w:rsid w:val="0EBE4E06"/>
    <w:rsid w:val="0ED2440E"/>
    <w:rsid w:val="0EE26D46"/>
    <w:rsid w:val="0F943E00"/>
    <w:rsid w:val="0FA062BA"/>
    <w:rsid w:val="0FB6377B"/>
    <w:rsid w:val="103F5AD3"/>
    <w:rsid w:val="118B7221"/>
    <w:rsid w:val="122A4C8C"/>
    <w:rsid w:val="12445622"/>
    <w:rsid w:val="12A54313"/>
    <w:rsid w:val="12D70244"/>
    <w:rsid w:val="13A24CF6"/>
    <w:rsid w:val="13F37300"/>
    <w:rsid w:val="143360D2"/>
    <w:rsid w:val="14B60A59"/>
    <w:rsid w:val="156D4E90"/>
    <w:rsid w:val="15B30AF5"/>
    <w:rsid w:val="16A668AC"/>
    <w:rsid w:val="16A9014A"/>
    <w:rsid w:val="16D36F75"/>
    <w:rsid w:val="1739327C"/>
    <w:rsid w:val="17E4768B"/>
    <w:rsid w:val="17F873E5"/>
    <w:rsid w:val="181B0BD3"/>
    <w:rsid w:val="186500A0"/>
    <w:rsid w:val="18BF6762"/>
    <w:rsid w:val="19F117B3"/>
    <w:rsid w:val="1A3B555D"/>
    <w:rsid w:val="1B2304CB"/>
    <w:rsid w:val="1C313F65"/>
    <w:rsid w:val="1C3B5CE8"/>
    <w:rsid w:val="1C5F5119"/>
    <w:rsid w:val="1C6E39C8"/>
    <w:rsid w:val="1C8C20A0"/>
    <w:rsid w:val="1D8751A5"/>
    <w:rsid w:val="1D8E3BF5"/>
    <w:rsid w:val="1DE32193"/>
    <w:rsid w:val="1FC92F51"/>
    <w:rsid w:val="205C7FDB"/>
    <w:rsid w:val="212C3E51"/>
    <w:rsid w:val="214B2529"/>
    <w:rsid w:val="22235254"/>
    <w:rsid w:val="2260049A"/>
    <w:rsid w:val="230166D9"/>
    <w:rsid w:val="233D5EA2"/>
    <w:rsid w:val="233F78D2"/>
    <w:rsid w:val="234436D4"/>
    <w:rsid w:val="23474F72"/>
    <w:rsid w:val="239C3F4F"/>
    <w:rsid w:val="23AE0B4E"/>
    <w:rsid w:val="243279D1"/>
    <w:rsid w:val="24D42836"/>
    <w:rsid w:val="27E60D32"/>
    <w:rsid w:val="28A013AD"/>
    <w:rsid w:val="2916035C"/>
    <w:rsid w:val="2A3E70CF"/>
    <w:rsid w:val="2A6603D4"/>
    <w:rsid w:val="2AA8279A"/>
    <w:rsid w:val="2AF61758"/>
    <w:rsid w:val="2B560448"/>
    <w:rsid w:val="2B6F32B8"/>
    <w:rsid w:val="2B836D64"/>
    <w:rsid w:val="2B870602"/>
    <w:rsid w:val="2BF832AE"/>
    <w:rsid w:val="2D5E5392"/>
    <w:rsid w:val="2D851A50"/>
    <w:rsid w:val="2E4D04F5"/>
    <w:rsid w:val="2EBE07DF"/>
    <w:rsid w:val="2F544C9F"/>
    <w:rsid w:val="3138467B"/>
    <w:rsid w:val="32456B21"/>
    <w:rsid w:val="325675ED"/>
    <w:rsid w:val="33E222C5"/>
    <w:rsid w:val="340842AA"/>
    <w:rsid w:val="34C75F13"/>
    <w:rsid w:val="35044A71"/>
    <w:rsid w:val="354B08F2"/>
    <w:rsid w:val="355D4461"/>
    <w:rsid w:val="35B93AAE"/>
    <w:rsid w:val="36525CB0"/>
    <w:rsid w:val="36730100"/>
    <w:rsid w:val="37F232A7"/>
    <w:rsid w:val="381E5E4A"/>
    <w:rsid w:val="38DB1F8D"/>
    <w:rsid w:val="39665CFF"/>
    <w:rsid w:val="3A0D261A"/>
    <w:rsid w:val="3A4C09E6"/>
    <w:rsid w:val="3B0357CB"/>
    <w:rsid w:val="3B1874C8"/>
    <w:rsid w:val="3B3836C7"/>
    <w:rsid w:val="3B3E6803"/>
    <w:rsid w:val="3C616C4D"/>
    <w:rsid w:val="3C7F0E81"/>
    <w:rsid w:val="3CB60D47"/>
    <w:rsid w:val="3CF96E86"/>
    <w:rsid w:val="3D6267D9"/>
    <w:rsid w:val="3D9D3CB5"/>
    <w:rsid w:val="3DA212CB"/>
    <w:rsid w:val="3E8F1850"/>
    <w:rsid w:val="3F676329"/>
    <w:rsid w:val="3FB60D0F"/>
    <w:rsid w:val="40387CC5"/>
    <w:rsid w:val="408C3D93"/>
    <w:rsid w:val="41760AA5"/>
    <w:rsid w:val="41DF2AEE"/>
    <w:rsid w:val="42674891"/>
    <w:rsid w:val="42C817D4"/>
    <w:rsid w:val="431C38CE"/>
    <w:rsid w:val="440525B4"/>
    <w:rsid w:val="44CB735A"/>
    <w:rsid w:val="451900C5"/>
    <w:rsid w:val="45322F35"/>
    <w:rsid w:val="458B0897"/>
    <w:rsid w:val="45C06792"/>
    <w:rsid w:val="47515805"/>
    <w:rsid w:val="479E2B03"/>
    <w:rsid w:val="48343468"/>
    <w:rsid w:val="48457423"/>
    <w:rsid w:val="48C77FB2"/>
    <w:rsid w:val="4A9326C8"/>
    <w:rsid w:val="4B533C05"/>
    <w:rsid w:val="4CE90CC5"/>
    <w:rsid w:val="4D73233C"/>
    <w:rsid w:val="4FAD422B"/>
    <w:rsid w:val="4FBA6948"/>
    <w:rsid w:val="4FDC241B"/>
    <w:rsid w:val="4FE711A6"/>
    <w:rsid w:val="50067238"/>
    <w:rsid w:val="50461F8A"/>
    <w:rsid w:val="50940F47"/>
    <w:rsid w:val="50CF3D2E"/>
    <w:rsid w:val="50EF43D0"/>
    <w:rsid w:val="52C35B14"/>
    <w:rsid w:val="52D95337"/>
    <w:rsid w:val="5307019F"/>
    <w:rsid w:val="5354676C"/>
    <w:rsid w:val="538708F0"/>
    <w:rsid w:val="53B11E10"/>
    <w:rsid w:val="54031D26"/>
    <w:rsid w:val="54422A68"/>
    <w:rsid w:val="55F36710"/>
    <w:rsid w:val="57A203EE"/>
    <w:rsid w:val="5889510A"/>
    <w:rsid w:val="599975CF"/>
    <w:rsid w:val="59C2148F"/>
    <w:rsid w:val="5A673229"/>
    <w:rsid w:val="5B127639"/>
    <w:rsid w:val="5DAF116F"/>
    <w:rsid w:val="5DED1ED3"/>
    <w:rsid w:val="5EBB1D95"/>
    <w:rsid w:val="60341DFF"/>
    <w:rsid w:val="603C5ECD"/>
    <w:rsid w:val="60593614"/>
    <w:rsid w:val="60634492"/>
    <w:rsid w:val="61045C75"/>
    <w:rsid w:val="61112140"/>
    <w:rsid w:val="628C7CD0"/>
    <w:rsid w:val="62975618"/>
    <w:rsid w:val="63146B0B"/>
    <w:rsid w:val="63846BFA"/>
    <w:rsid w:val="63CE60C7"/>
    <w:rsid w:val="63FC0E86"/>
    <w:rsid w:val="64AA6B34"/>
    <w:rsid w:val="66925AD1"/>
    <w:rsid w:val="66B82BEE"/>
    <w:rsid w:val="67386679"/>
    <w:rsid w:val="690904B2"/>
    <w:rsid w:val="69376CDC"/>
    <w:rsid w:val="69761282"/>
    <w:rsid w:val="69C05F4E"/>
    <w:rsid w:val="6A843983"/>
    <w:rsid w:val="6A9A31A7"/>
    <w:rsid w:val="6AAB0F10"/>
    <w:rsid w:val="6BB34520"/>
    <w:rsid w:val="6C2B6B0B"/>
    <w:rsid w:val="6C7A6DEC"/>
    <w:rsid w:val="6DE05374"/>
    <w:rsid w:val="6DF13761"/>
    <w:rsid w:val="6E7F4B8D"/>
    <w:rsid w:val="6EE423D3"/>
    <w:rsid w:val="6F40431D"/>
    <w:rsid w:val="6F6873CF"/>
    <w:rsid w:val="70F21646"/>
    <w:rsid w:val="71A14E1B"/>
    <w:rsid w:val="71C01745"/>
    <w:rsid w:val="71E573FD"/>
    <w:rsid w:val="728E35F1"/>
    <w:rsid w:val="72BB3CBA"/>
    <w:rsid w:val="73AD77F7"/>
    <w:rsid w:val="73B057E9"/>
    <w:rsid w:val="7467373E"/>
    <w:rsid w:val="74BD5054"/>
    <w:rsid w:val="752F7EAC"/>
    <w:rsid w:val="75FB71EF"/>
    <w:rsid w:val="76595CC4"/>
    <w:rsid w:val="76AD4308"/>
    <w:rsid w:val="7A523156"/>
    <w:rsid w:val="7A804167"/>
    <w:rsid w:val="7B1F5E6F"/>
    <w:rsid w:val="7BB340A7"/>
    <w:rsid w:val="7BC04B6A"/>
    <w:rsid w:val="7CD442F6"/>
    <w:rsid w:val="7D5611AF"/>
    <w:rsid w:val="7DF54524"/>
    <w:rsid w:val="7E357016"/>
    <w:rsid w:val="7E85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6BDA1"/>
  <w15:docId w15:val="{84B00693-3F1E-4EE7-9299-0D4923CB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outlineLvl w:val="1"/>
    </w:pPr>
    <w:rPr>
      <w:rFonts w:ascii="宋体" w:eastAsia="宋体" w:hAnsi="宋体" w:hint="eastAsi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</w:rPr>
  </w:style>
  <w:style w:type="paragraph" w:styleId="a3">
    <w:name w:val="Normal (Web)"/>
    <w:basedOn w:val="a"/>
    <w:qFormat/>
    <w:pPr>
      <w:spacing w:beforeAutospacing="1" w:afterAutospacing="1"/>
    </w:p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爱德华·纽盖特</dc:creator>
  <cp:lastModifiedBy>hp</cp:lastModifiedBy>
  <cp:revision>2</cp:revision>
  <dcterms:created xsi:type="dcterms:W3CDTF">2022-05-16T04:22:00Z</dcterms:created>
  <dcterms:modified xsi:type="dcterms:W3CDTF">2023-11-05T03:26:00Z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692DD4F3D081492890DB173E71019848</vt:lpwstr>
  </property>
</Properties>
</file>