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F6B4B" w14:textId="72A7DFD4" w:rsidR="00017ABA" w:rsidRDefault="00555D89">
      <w:pPr>
        <w:pStyle w:val="Heading1"/>
        <w:ind w:left="-5"/>
      </w:pPr>
      <w:r>
        <w:t>A</w:t>
      </w:r>
      <w:r w:rsidR="005561B5">
        <w:t>cknowledgments</w:t>
      </w:r>
    </w:p>
    <w:p w14:paraId="6903F46F" w14:textId="77777777" w:rsidR="00017ABA" w:rsidRDefault="005561B5">
      <w:pPr>
        <w:spacing w:after="109"/>
        <w:ind w:left="-5"/>
      </w:pPr>
      <w:r>
        <w:t xml:space="preserve">I would like to thank my supervisor, Assoc Prof S. N. </w:t>
      </w:r>
      <w:proofErr w:type="spellStart"/>
      <w:r>
        <w:t>Piramanayagam</w:t>
      </w:r>
      <w:proofErr w:type="spellEnd"/>
      <w:r>
        <w:t>, for introducing me to Spintronics technologies,</w:t>
      </w:r>
    </w:p>
    <w:p w14:paraId="57C53E82" w14:textId="77777777" w:rsidR="00017ABA" w:rsidRDefault="005561B5">
      <w:pPr>
        <w:spacing w:after="109"/>
        <w:ind w:left="-5"/>
      </w:pPr>
      <w:r>
        <w:t>keeping me on the right track and training me in my presentation skill.</w:t>
      </w:r>
    </w:p>
    <w:p w14:paraId="44FBE88D" w14:textId="77777777" w:rsidR="00017ABA" w:rsidRDefault="005561B5">
      <w:pPr>
        <w:spacing w:after="109"/>
        <w:ind w:left="309"/>
      </w:pPr>
      <w:r>
        <w:t>I would like to acknowledge Asst Prof Mohamed M. Sabry for his guidance through each stage of the design process</w:t>
      </w:r>
    </w:p>
    <w:p w14:paraId="0F155593" w14:textId="77777777" w:rsidR="00017ABA" w:rsidRDefault="005561B5">
      <w:pPr>
        <w:spacing w:after="109"/>
        <w:ind w:left="-5"/>
      </w:pPr>
      <w:r>
        <w:t>and defining challenging next steps. I would have appreciated him even more if he answers my emails.</w:t>
      </w:r>
    </w:p>
    <w:p w14:paraId="40808E8B" w14:textId="77777777" w:rsidR="00017ABA" w:rsidRDefault="005561B5">
      <w:pPr>
        <w:spacing w:after="109"/>
        <w:ind w:left="309"/>
      </w:pPr>
      <w:r>
        <w:t xml:space="preserve">My </w:t>
      </w:r>
      <w:proofErr w:type="spellStart"/>
      <w:r>
        <w:t>Phd</w:t>
      </w:r>
      <w:proofErr w:type="spellEnd"/>
      <w:r>
        <w:t xml:space="preserve"> </w:t>
      </w:r>
      <w:proofErr w:type="spellStart"/>
      <w:proofErr w:type="gramStart"/>
      <w:r>
        <w:t>mentor,Arko</w:t>
      </w:r>
      <w:proofErr w:type="spellEnd"/>
      <w:proofErr w:type="gramEnd"/>
      <w:r>
        <w:t>, was instrumental in assisting me in setting up the software environment and diagnosing software</w:t>
      </w:r>
    </w:p>
    <w:p w14:paraId="1EE92F6F" w14:textId="77777777" w:rsidR="00017ABA" w:rsidRDefault="005561B5">
      <w:pPr>
        <w:spacing w:after="109"/>
        <w:ind w:left="-5"/>
      </w:pPr>
      <w:r>
        <w:t>technical problem.</w:t>
      </w:r>
    </w:p>
    <w:p w14:paraId="72CD6CFE" w14:textId="77777777" w:rsidR="00017ABA" w:rsidRDefault="005561B5">
      <w:pPr>
        <w:spacing w:after="109"/>
        <w:ind w:left="309"/>
      </w:pPr>
      <w:r>
        <w:t>I also thankful for HESL lab manager, Mr Chua for providing reliable server access so that I can work remotely from</w:t>
      </w:r>
    </w:p>
    <w:p w14:paraId="4DDB4AE7" w14:textId="77777777" w:rsidR="00017ABA" w:rsidRDefault="005561B5">
      <w:pPr>
        <w:spacing w:after="109"/>
        <w:ind w:left="-5"/>
      </w:pPr>
      <w:r>
        <w:t>home on this project particularly in times of pandemic.</w:t>
      </w:r>
    </w:p>
    <w:p w14:paraId="70D558DB" w14:textId="77777777" w:rsidR="00017ABA" w:rsidRDefault="005561B5">
      <w:pPr>
        <w:spacing w:after="109"/>
        <w:ind w:left="309"/>
      </w:pPr>
      <w:r>
        <w:t>Also not forgetting Cadence Design System and foundry partners for making the software and technologies available</w:t>
      </w:r>
    </w:p>
    <w:p w14:paraId="43BEBAB3" w14:textId="77777777" w:rsidR="00017ABA" w:rsidRDefault="005561B5">
      <w:pPr>
        <w:spacing w:after="109"/>
        <w:ind w:left="-5"/>
      </w:pPr>
      <w:r>
        <w:t>for access on the computing platform in the lab.</w:t>
      </w:r>
    </w:p>
    <w:p w14:paraId="070D49A9" w14:textId="77777777" w:rsidR="00017ABA" w:rsidRDefault="005561B5">
      <w:pPr>
        <w:ind w:left="309"/>
      </w:pPr>
      <w:r>
        <w:t>For these, I am extremely grateful to all of them.</w:t>
      </w:r>
      <w:r>
        <w:br w:type="page"/>
      </w:r>
    </w:p>
    <w:p w14:paraId="372F1C3D" w14:textId="59FA11FA" w:rsidR="00017ABA" w:rsidRDefault="00017ABA">
      <w:pPr>
        <w:sectPr w:rsidR="00017ABA">
          <w:footerReference w:type="even" r:id="rId10"/>
          <w:footerReference w:type="default" r:id="rId11"/>
          <w:footerReference w:type="first" r:id="rId12"/>
          <w:pgSz w:w="12240" w:h="15840"/>
          <w:pgMar w:top="973" w:right="1066" w:bottom="1734" w:left="1440" w:header="720" w:footer="799" w:gutter="0"/>
          <w:pgNumType w:fmt="lowerRoman" w:start="1"/>
          <w:cols w:space="720"/>
        </w:sectPr>
      </w:pPr>
      <w:bookmarkStart w:id="0" w:name="_GoBack"/>
      <w:bookmarkEnd w:id="0"/>
    </w:p>
    <w:p w14:paraId="255B2189" w14:textId="77777777" w:rsidR="00017ABA" w:rsidRDefault="005561B5">
      <w:pPr>
        <w:pStyle w:val="Heading2"/>
        <w:tabs>
          <w:tab w:val="center" w:pos="1209"/>
        </w:tabs>
        <w:spacing w:after="346"/>
        <w:ind w:left="-15" w:firstLine="0"/>
      </w:pPr>
      <w:r>
        <w:lastRenderedPageBreak/>
        <w:t>1</w:t>
      </w:r>
      <w:r>
        <w:tab/>
        <w:t>Introduction</w:t>
      </w:r>
    </w:p>
    <w:p w14:paraId="34224249" w14:textId="77777777" w:rsidR="00017ABA" w:rsidRDefault="005561B5">
      <w:pPr>
        <w:pStyle w:val="Heading3"/>
        <w:tabs>
          <w:tab w:val="center" w:pos="1029"/>
        </w:tabs>
        <w:spacing w:after="254"/>
        <w:ind w:left="-15" w:right="0" w:firstLine="0"/>
      </w:pPr>
      <w:r>
        <w:t>1.1</w:t>
      </w:r>
      <w:r>
        <w:tab/>
        <w:t>Overview</w:t>
      </w:r>
    </w:p>
    <w:p w14:paraId="2155C93B" w14:textId="77777777" w:rsidR="00017ABA" w:rsidRDefault="005561B5">
      <w:pPr>
        <w:pStyle w:val="Heading4"/>
        <w:tabs>
          <w:tab w:val="center" w:pos="1502"/>
        </w:tabs>
        <w:ind w:left="-15" w:firstLine="0"/>
      </w:pPr>
      <w:r>
        <w:t>1.1.1</w:t>
      </w:r>
      <w:r>
        <w:tab/>
        <w:t>Artificial Intelligence</w:t>
      </w:r>
    </w:p>
    <w:p w14:paraId="7315A6AF" w14:textId="77777777" w:rsidR="00017ABA" w:rsidRDefault="005561B5">
      <w:pPr>
        <w:spacing w:line="373" w:lineRule="auto"/>
        <w:ind w:left="-5"/>
      </w:pPr>
      <w:r>
        <w:t xml:space="preserve">Artificial Intelligence (AI) is widely used in today’s industry. It is an emerging field where machines are empowered to mimic human thinking, decisions and actions, to increase industries productivity in the sense of </w:t>
      </w:r>
      <w:proofErr w:type="gramStart"/>
      <w:r>
        <w:t>higher level</w:t>
      </w:r>
      <w:proofErr w:type="gramEnd"/>
      <w:r>
        <w:t xml:space="preserve"> cognitive processing. In the not so distant past where robotics </w:t>
      </w:r>
      <w:proofErr w:type="gramStart"/>
      <w:r>
        <w:t>were</w:t>
      </w:r>
      <w:proofErr w:type="gramEnd"/>
      <w:r>
        <w:t xml:space="preserve"> programmed and used in manufacturing, today robotics incorporate not just programmed logic, but also trained experience via continual exposure to external stimuli, action feedback and judgement adaptation to make decision even on abstract information. For example, in the field of image classification, images are basically 2D array of data. In a traditional programmable logic computing, it is architecturally impossible to recognize its unstructured content as it only </w:t>
      </w:r>
      <w:proofErr w:type="gramStart"/>
      <w:r>
        <w:t>deal</w:t>
      </w:r>
      <w:proofErr w:type="gramEnd"/>
      <w:r>
        <w:t xml:space="preserve"> with well defined, structured data. However, with </w:t>
      </w:r>
      <w:proofErr w:type="spellStart"/>
      <w:r>
        <w:t>newAI</w:t>
      </w:r>
      <w:proofErr w:type="spellEnd"/>
      <w:r>
        <w:t xml:space="preserve"> architecture like neural network, it is possible to leverage the similar and minimalistic structural architecture of a human brain, to efficiently and precisely deal with processing of such data. More complex structure would mean a better ability of extracting subtler and finer details. Based on these details, classification of images can then be made. In medical field, we have classification of images for presence or severity of tumour. In search engine, we have classification of images for objects, scenery and</w:t>
      </w:r>
    </w:p>
    <w:p w14:paraId="20A88801" w14:textId="77777777" w:rsidR="00017ABA" w:rsidRDefault="005561B5">
      <w:pPr>
        <w:ind w:left="-5"/>
      </w:pPr>
      <w:r>
        <w:t xml:space="preserve">etc. In a self-driving vehicle, we also have classification of images for objects on road (See Figure </w:t>
      </w:r>
      <w:r>
        <w:rPr>
          <w:color w:val="0000FF"/>
        </w:rPr>
        <w:t>1</w:t>
      </w:r>
      <w:r>
        <w:t>).</w:t>
      </w:r>
    </w:p>
    <w:p w14:paraId="7C764EB9" w14:textId="368A53FB" w:rsidR="00017ABA" w:rsidRDefault="00017ABA">
      <w:pPr>
        <w:spacing w:after="228" w:line="259" w:lineRule="auto"/>
        <w:ind w:left="771" w:firstLine="0"/>
        <w:jc w:val="left"/>
      </w:pPr>
    </w:p>
    <w:p w14:paraId="61B71088" w14:textId="77777777" w:rsidR="00017ABA" w:rsidRDefault="005561B5">
      <w:pPr>
        <w:spacing w:after="415" w:line="265" w:lineRule="auto"/>
        <w:jc w:val="center"/>
      </w:pPr>
      <w:r>
        <w:t>Figure 1: Objects recognised by AI on the road [</w:t>
      </w:r>
      <w:r>
        <w:rPr>
          <w:color w:val="0000FF"/>
        </w:rPr>
        <w:t>1</w:t>
      </w:r>
      <w:r>
        <w:t>]</w:t>
      </w:r>
    </w:p>
    <w:p w14:paraId="47021F07" w14:textId="77777777" w:rsidR="00017ABA" w:rsidRDefault="005561B5">
      <w:pPr>
        <w:spacing w:line="373" w:lineRule="auto"/>
        <w:ind w:left="-15" w:firstLine="299"/>
      </w:pPr>
      <w:r>
        <w:t xml:space="preserve">Beside image classifications, AI is widely used in control and actuation. In a </w:t>
      </w:r>
      <w:proofErr w:type="spellStart"/>
      <w:r>
        <w:t>self driving</w:t>
      </w:r>
      <w:proofErr w:type="spellEnd"/>
      <w:r>
        <w:t xml:space="preserve"> vehicle, AI can process data collected from its surrounding through different types of sensors, not just data from the objects to recognise their presence, but also data from intrinsic measurable, like distance to those objects and their trajectories, to steer the vehicle in the right direction and away from danger. For example, if a child suddenly ran out from nowhere on the road, an AI can force the</w:t>
      </w:r>
    </w:p>
    <w:p w14:paraId="376D1F6B" w14:textId="77777777" w:rsidR="00017ABA" w:rsidRDefault="005561B5">
      <w:pPr>
        <w:ind w:left="-5"/>
      </w:pPr>
      <w:r>
        <w:t>vehicle to stop, and effectively avoid an accident.</w:t>
      </w:r>
    </w:p>
    <w:p w14:paraId="705B1779" w14:textId="77777777" w:rsidR="00017ABA" w:rsidRDefault="005561B5">
      <w:pPr>
        <w:pStyle w:val="Heading4"/>
        <w:tabs>
          <w:tab w:val="center" w:pos="1732"/>
        </w:tabs>
        <w:ind w:left="-15" w:firstLine="0"/>
      </w:pPr>
      <w:r>
        <w:t>1.1.2</w:t>
      </w:r>
      <w:r>
        <w:tab/>
        <w:t>Biological Neural Network</w:t>
      </w:r>
    </w:p>
    <w:p w14:paraId="71A0615C" w14:textId="77777777" w:rsidR="00017ABA" w:rsidRDefault="005561B5">
      <w:pPr>
        <w:spacing w:line="373" w:lineRule="auto"/>
        <w:ind w:left="-5"/>
      </w:pPr>
      <w:r>
        <w:t xml:space="preserve">The biological neural network found in a human brain structure is extremely complex. A human brain </w:t>
      </w:r>
      <w:proofErr w:type="gramStart"/>
      <w:r>
        <w:t>contain</w:t>
      </w:r>
      <w:proofErr w:type="gramEnd"/>
      <w:r>
        <w:t xml:space="preserve"> more than 8 billionneuronsandmorethan100trillionsynapses(connectionbetweenneurons). </w:t>
      </w:r>
      <w:proofErr w:type="spellStart"/>
      <w:r>
        <w:t>Aneuronisanervecellthatcommunicate</w:t>
      </w:r>
      <w:proofErr w:type="spellEnd"/>
      <w:r>
        <w:t xml:space="preserve"> with other cells via nerve impulses. It receives signals from one end known as dendrites, process them via a mechanism known as action potential, and send signal via elongated axon to another end. For the signal to pass from this terminal to the next neuron dendrite, it </w:t>
      </w:r>
      <w:proofErr w:type="gramStart"/>
      <w:r>
        <w:t>has to</w:t>
      </w:r>
      <w:proofErr w:type="gramEnd"/>
      <w:r>
        <w:t xml:space="preserve"> cross between a gap known as synapse. The synapse can grow weaker or stronger overtime,</w:t>
      </w:r>
    </w:p>
    <w:p w14:paraId="30C3EF8C" w14:textId="77777777" w:rsidR="00017ABA" w:rsidRDefault="005561B5">
      <w:pPr>
        <w:spacing w:after="133"/>
        <w:ind w:left="-5"/>
      </w:pPr>
      <w:r>
        <w:t>determining the strength of synaptic connection, known as neural plasticity.</w:t>
      </w:r>
    </w:p>
    <w:p w14:paraId="67C9A1B4" w14:textId="77777777" w:rsidR="00017ABA" w:rsidRDefault="005561B5">
      <w:pPr>
        <w:spacing w:line="374" w:lineRule="auto"/>
        <w:ind w:left="-15" w:firstLine="299"/>
      </w:pPr>
      <w:proofErr w:type="spellStart"/>
      <w:r>
        <w:t>Aneuron</w:t>
      </w:r>
      <w:proofErr w:type="spellEnd"/>
      <w:r>
        <w:t xml:space="preserve"> maintain a negative voltage (i.e. polarized) across its membrane at </w:t>
      </w:r>
      <w:r>
        <w:rPr>
          <w:rFonts w:ascii="Calibri" w:eastAsia="Calibri" w:hAnsi="Calibri" w:cs="Calibri"/>
          <w:i/>
        </w:rPr>
        <w:t>−</w:t>
      </w:r>
      <w:r>
        <w:rPr>
          <w:rFonts w:ascii="Calibri" w:eastAsia="Calibri" w:hAnsi="Calibri" w:cs="Calibri"/>
        </w:rPr>
        <w:t>70</w:t>
      </w:r>
      <w:proofErr w:type="gramStart"/>
      <w:r>
        <w:rPr>
          <w:rFonts w:ascii="Calibri" w:eastAsia="Calibri" w:hAnsi="Calibri" w:cs="Calibri"/>
          <w:i/>
        </w:rPr>
        <w:t xml:space="preserve">mV </w:t>
      </w:r>
      <w:r>
        <w:t>.</w:t>
      </w:r>
      <w:proofErr w:type="gramEnd"/>
      <w:r>
        <w:t xml:space="preserve"> It is achieved by complex protein structures sitting on the membrane known as ion channel and ion pump. Whenever there are stimuli from the dendrites, they are integrated over time. As these stimuli are not perfect spikes, their strength </w:t>
      </w:r>
      <w:proofErr w:type="gramStart"/>
      <w:r>
        <w:t>die</w:t>
      </w:r>
      <w:proofErr w:type="gramEnd"/>
      <w:r>
        <w:t xml:space="preserve"> down through time. There are 2 types of stimuli, one is excitatory post-synaptic potential, while the other is inhibitory post-synaptic potential. We can thus </w:t>
      </w:r>
      <w:r>
        <w:lastRenderedPageBreak/>
        <w:t xml:space="preserve">think of them as plus signal and minus signal. When these signals of equal strength </w:t>
      </w:r>
      <w:proofErr w:type="gramStart"/>
      <w:r>
        <w:t>comes</w:t>
      </w:r>
      <w:proofErr w:type="gramEnd"/>
      <w:r>
        <w:t xml:space="preserve"> together at the same time, they cancel out each other and the net effect on a neuron is 0. If the sum of stimuli has a net positive effect, they come into the</w:t>
      </w:r>
    </w:p>
    <w:p w14:paraId="3D4D5A0C" w14:textId="77777777" w:rsidR="00017ABA" w:rsidRDefault="005561B5">
      <w:pPr>
        <w:spacing w:after="109"/>
        <w:ind w:left="-5"/>
      </w:pPr>
      <w:r>
        <w:t>action potential mechanism picture.</w:t>
      </w:r>
    </w:p>
    <w:p w14:paraId="5B84482A" w14:textId="77777777" w:rsidR="00017ABA" w:rsidRDefault="005561B5">
      <w:pPr>
        <w:spacing w:line="380" w:lineRule="auto"/>
        <w:ind w:left="-15" w:firstLine="299"/>
      </w:pPr>
      <w:r>
        <w:t xml:space="preserve">For a neuron to fire, i.e. generate a spike to other neuron downstream, the stimuli strength needs to cross the threshold at </w:t>
      </w:r>
      <w:r>
        <w:rPr>
          <w:rFonts w:ascii="Calibri" w:eastAsia="Calibri" w:hAnsi="Calibri" w:cs="Calibri"/>
          <w:i/>
        </w:rPr>
        <w:t>−</w:t>
      </w:r>
      <w:r>
        <w:rPr>
          <w:rFonts w:ascii="Calibri" w:eastAsia="Calibri" w:hAnsi="Calibri" w:cs="Calibri"/>
        </w:rPr>
        <w:t>55</w:t>
      </w:r>
      <w:proofErr w:type="gramStart"/>
      <w:r>
        <w:rPr>
          <w:rFonts w:ascii="Calibri" w:eastAsia="Calibri" w:hAnsi="Calibri" w:cs="Calibri"/>
          <w:i/>
        </w:rPr>
        <w:t xml:space="preserve">mV </w:t>
      </w:r>
      <w:r>
        <w:t>.</w:t>
      </w:r>
      <w:proofErr w:type="gramEnd"/>
      <w:r>
        <w:t xml:space="preserve"> Weak stimuli </w:t>
      </w:r>
      <w:proofErr w:type="gramStart"/>
      <w:r>
        <w:t>results</w:t>
      </w:r>
      <w:proofErr w:type="gramEnd"/>
      <w:r>
        <w:t xml:space="preserve"> in failed initiation action potential, whereas a strong stimuli results in depolarisation, triggering its action potential, peaking at about </w:t>
      </w:r>
      <w:r>
        <w:rPr>
          <w:rFonts w:ascii="Calibri" w:eastAsia="Calibri" w:hAnsi="Calibri" w:cs="Calibri"/>
          <w:i/>
        </w:rPr>
        <w:t>−</w:t>
      </w:r>
      <w:r>
        <w:rPr>
          <w:rFonts w:ascii="Calibri" w:eastAsia="Calibri" w:hAnsi="Calibri" w:cs="Calibri"/>
        </w:rPr>
        <w:t>40</w:t>
      </w:r>
      <w:r>
        <w:rPr>
          <w:rFonts w:ascii="Calibri" w:eastAsia="Calibri" w:hAnsi="Calibri" w:cs="Calibri"/>
          <w:i/>
        </w:rPr>
        <w:t xml:space="preserve">mV </w:t>
      </w:r>
      <w:r>
        <w:t>before dropping back down, known repolarization. This repolarization process can cause its voltage to overshoot its initial negative voltage, before recovering to its resting state, known</w:t>
      </w:r>
    </w:p>
    <w:p w14:paraId="7CD149DF" w14:textId="77777777" w:rsidR="00017ABA" w:rsidRDefault="005561B5">
      <w:pPr>
        <w:spacing w:after="109"/>
        <w:ind w:left="-5"/>
      </w:pPr>
      <w:r>
        <w:t xml:space="preserve">as refractory </w:t>
      </w:r>
      <w:proofErr w:type="gramStart"/>
      <w:r>
        <w:t>period, and</w:t>
      </w:r>
      <w:proofErr w:type="gramEnd"/>
      <w:r>
        <w:t xml:space="preserve"> be ready for the next cycle.</w:t>
      </w:r>
    </w:p>
    <w:p w14:paraId="040BEF52" w14:textId="77777777" w:rsidR="00017ABA" w:rsidRDefault="005561B5">
      <w:pPr>
        <w:spacing w:after="106" w:line="259" w:lineRule="auto"/>
        <w:ind w:right="-15"/>
        <w:jc w:val="right"/>
      </w:pPr>
      <w:r>
        <w:t>In various stages of the action potential, the permeability of the neuron changes, as there are exchange of ions. These</w:t>
      </w:r>
    </w:p>
    <w:p w14:paraId="58E8C147" w14:textId="77777777" w:rsidR="00017ABA" w:rsidRDefault="005561B5">
      <w:pPr>
        <w:spacing w:after="217"/>
        <w:ind w:left="-5"/>
      </w:pPr>
      <w:r>
        <w:t>are the 4 stages of an action potential cycle:</w:t>
      </w:r>
    </w:p>
    <w:p w14:paraId="744BAC3D" w14:textId="77777777" w:rsidR="00017ABA" w:rsidRDefault="005561B5">
      <w:pPr>
        <w:numPr>
          <w:ilvl w:val="0"/>
          <w:numId w:val="2"/>
        </w:numPr>
        <w:spacing w:after="137"/>
        <w:ind w:hanging="249"/>
      </w:pPr>
      <w:r>
        <w:t>Resting State:</w:t>
      </w:r>
    </w:p>
    <w:p w14:paraId="161B8C22" w14:textId="77777777" w:rsidR="00017ABA" w:rsidRDefault="005561B5">
      <w:pPr>
        <w:spacing w:after="115"/>
        <w:ind w:left="508"/>
      </w:pPr>
      <w:r>
        <w:t>Sodium (</w:t>
      </w:r>
      <w:r>
        <w:rPr>
          <w:rFonts w:ascii="Calibri" w:eastAsia="Calibri" w:hAnsi="Calibri" w:cs="Calibri"/>
          <w:i/>
        </w:rPr>
        <w:t>Na</w:t>
      </w:r>
      <w:r>
        <w:rPr>
          <w:rFonts w:ascii="Calibri" w:eastAsia="Calibri" w:hAnsi="Calibri" w:cs="Calibri"/>
          <w:vertAlign w:val="superscript"/>
        </w:rPr>
        <w:t>2+</w:t>
      </w:r>
      <w:r>
        <w:t>) and potassium (</w:t>
      </w:r>
      <w:r>
        <w:rPr>
          <w:rFonts w:ascii="Calibri" w:eastAsia="Calibri" w:hAnsi="Calibri" w:cs="Calibri"/>
          <w:i/>
        </w:rPr>
        <w:t>K</w:t>
      </w:r>
      <w:r>
        <w:rPr>
          <w:rFonts w:ascii="Calibri" w:eastAsia="Calibri" w:hAnsi="Calibri" w:cs="Calibri"/>
          <w:vertAlign w:val="superscript"/>
        </w:rPr>
        <w:t>+</w:t>
      </w:r>
      <w:r>
        <w:t>) ions have difficulty to pass through the membrane, and the neuron has a net</w:t>
      </w:r>
    </w:p>
    <w:p w14:paraId="39DBC473" w14:textId="77777777" w:rsidR="00017ABA" w:rsidRDefault="005561B5">
      <w:pPr>
        <w:spacing w:after="255"/>
        <w:ind w:left="508"/>
      </w:pPr>
      <w:r>
        <w:t>negative charge internally.</w:t>
      </w:r>
    </w:p>
    <w:p w14:paraId="3F0C5049" w14:textId="77777777" w:rsidR="00017ABA" w:rsidRDefault="005561B5">
      <w:pPr>
        <w:numPr>
          <w:ilvl w:val="0"/>
          <w:numId w:val="2"/>
        </w:numPr>
        <w:spacing w:after="114"/>
        <w:ind w:hanging="249"/>
      </w:pPr>
      <w:r>
        <w:t>Depolarisation:</w:t>
      </w:r>
    </w:p>
    <w:p w14:paraId="5670D88F" w14:textId="77777777" w:rsidR="00017ABA" w:rsidRDefault="005561B5">
      <w:pPr>
        <w:spacing w:line="373" w:lineRule="auto"/>
        <w:ind w:left="508"/>
      </w:pPr>
      <w:r>
        <w:t>This happens when the action potential is triggered. The sodium channels are activated, allow sodium ions to flow into the cell through the channel, resulting in a positive potential difference with respect to the extracellular fluid</w:t>
      </w:r>
    </w:p>
    <w:p w14:paraId="4230D033" w14:textId="77777777" w:rsidR="00017ABA" w:rsidRDefault="005561B5">
      <w:pPr>
        <w:spacing w:after="255"/>
        <w:ind w:left="508"/>
      </w:pPr>
      <w:r>
        <w:t>outside.</w:t>
      </w:r>
    </w:p>
    <w:p w14:paraId="65AFFDBB" w14:textId="77777777" w:rsidR="00017ABA" w:rsidRDefault="005561B5">
      <w:pPr>
        <w:numPr>
          <w:ilvl w:val="0"/>
          <w:numId w:val="2"/>
        </w:numPr>
        <w:spacing w:after="114"/>
        <w:ind w:hanging="249"/>
      </w:pPr>
      <w:r>
        <w:t>Repolarization:</w:t>
      </w:r>
    </w:p>
    <w:p w14:paraId="2BA5DA88" w14:textId="77777777" w:rsidR="00017ABA" w:rsidRDefault="005561B5">
      <w:pPr>
        <w:spacing w:line="373" w:lineRule="auto"/>
        <w:ind w:left="508"/>
      </w:pPr>
      <w:r>
        <w:t>This happens when the action potential peak is reached. The sodium channels close and potassium channel open, allowing potassium ions to flow out of the membrane through its channel into the extracellular fluid, reducing the</w:t>
      </w:r>
    </w:p>
    <w:p w14:paraId="14BD66F4" w14:textId="77777777" w:rsidR="00017ABA" w:rsidRDefault="005561B5">
      <w:pPr>
        <w:spacing w:after="255"/>
        <w:ind w:left="508"/>
      </w:pPr>
      <w:r>
        <w:t>membrane potential to a negative value.</w:t>
      </w:r>
    </w:p>
    <w:p w14:paraId="4123666C" w14:textId="77777777" w:rsidR="00017ABA" w:rsidRDefault="005561B5">
      <w:pPr>
        <w:numPr>
          <w:ilvl w:val="0"/>
          <w:numId w:val="2"/>
        </w:numPr>
        <w:spacing w:after="78" w:line="378" w:lineRule="auto"/>
        <w:ind w:hanging="249"/>
      </w:pPr>
      <w:r>
        <w:t>Refractory Period: the voltage-dependent ion channels are inactivated</w:t>
      </w:r>
    </w:p>
    <w:p w14:paraId="061D1787" w14:textId="77777777" w:rsidR="00017ABA" w:rsidRDefault="005561B5">
      <w:pPr>
        <w:spacing w:after="304" w:line="373" w:lineRule="auto"/>
        <w:ind w:left="-5"/>
      </w:pPr>
      <w:r>
        <w:t>Memory is stored in the synaptic connection strength [</w:t>
      </w:r>
      <w:r>
        <w:rPr>
          <w:color w:val="0000FF"/>
        </w:rPr>
        <w:t>4</w:t>
      </w:r>
      <w:r>
        <w:t xml:space="preserve">], subjected to its plasticity. This plasticity exists for both short term and long term. Short term means this type of change only lasts for time below a second before reverting to normal, whereas long term plasticity can last for years. Long term synaptic plasticity involves long term potentiation (LTP), i.e. strengthening or </w:t>
      </w:r>
      <w:proofErr w:type="gramStart"/>
      <w:r>
        <w:t>long term</w:t>
      </w:r>
      <w:proofErr w:type="gramEnd"/>
      <w:r>
        <w:t xml:space="preserve"> depression (LTD) </w:t>
      </w:r>
      <w:proofErr w:type="spellStart"/>
      <w:r>
        <w:t>i.e</w:t>
      </w:r>
      <w:proofErr w:type="spellEnd"/>
      <w:r>
        <w:t xml:space="preserve"> weakening. Intuitively, frequent activity of a synapse results in LTP, i.e. better memory, whereas prolonged infrequent activity result in LTD, i.e. memory loss. Neuron firing timing contributes to LTP and LTD too. For two neurons that are </w:t>
      </w:r>
      <w:proofErr w:type="gramStart"/>
      <w:r>
        <w:t>connected together</w:t>
      </w:r>
      <w:proofErr w:type="gramEnd"/>
      <w:r>
        <w:t xml:space="preserve"> through a synaptic junction, if a pre-synaptic (i.e. previous) neuron fires </w:t>
      </w:r>
      <w:r>
        <w:rPr>
          <w:rFonts w:ascii="Calibri" w:eastAsia="Calibri" w:hAnsi="Calibri" w:cs="Calibri"/>
        </w:rPr>
        <w:t>20</w:t>
      </w:r>
      <w:r>
        <w:rPr>
          <w:rFonts w:ascii="Calibri" w:eastAsia="Calibri" w:hAnsi="Calibri" w:cs="Calibri"/>
          <w:i/>
        </w:rPr>
        <w:t xml:space="preserve">ms </w:t>
      </w:r>
      <w:r>
        <w:t xml:space="preserve">or less before the post-synaptic (i.e. next) neuron, it results in LTP for the synapse connecting them. However, if a post-synaptic neuron fires </w:t>
      </w:r>
      <w:r>
        <w:rPr>
          <w:rFonts w:ascii="Calibri" w:eastAsia="Calibri" w:hAnsi="Calibri" w:cs="Calibri"/>
        </w:rPr>
        <w:t>20</w:t>
      </w:r>
      <w:r>
        <w:rPr>
          <w:rFonts w:ascii="Calibri" w:eastAsia="Calibri" w:hAnsi="Calibri" w:cs="Calibri"/>
          <w:i/>
        </w:rPr>
        <w:t xml:space="preserve">ms </w:t>
      </w:r>
      <w:r>
        <w:t>or less before pre-synaptic neuron, it results in LTD. Hebbian theory</w:t>
      </w:r>
      <w:proofErr w:type="gramStart"/>
      <w:r>
        <w:t>, in particular, states</w:t>
      </w:r>
      <w:proofErr w:type="gramEnd"/>
      <w:r>
        <w:t xml:space="preserve"> that coincidental activity of </w:t>
      </w:r>
      <w:proofErr w:type="spellStart"/>
      <w:r>
        <w:t>synaptically</w:t>
      </w:r>
      <w:proofErr w:type="spellEnd"/>
      <w:r>
        <w:t xml:space="preserve"> connected neuron leads to lasting change in the effectiveness of synaptic transmission [</w:t>
      </w:r>
      <w:r>
        <w:rPr>
          <w:color w:val="0000FF"/>
        </w:rPr>
        <w:t>5</w:t>
      </w:r>
      <w:r>
        <w:t xml:space="preserve">]. In other words, it means neurons that fire together, are </w:t>
      </w:r>
      <w:proofErr w:type="gramStart"/>
      <w:r>
        <w:t>connected together</w:t>
      </w:r>
      <w:proofErr w:type="gramEnd"/>
      <w:r>
        <w:t>.</w:t>
      </w:r>
    </w:p>
    <w:p w14:paraId="251C44CD" w14:textId="77777777" w:rsidR="00017ABA" w:rsidRDefault="005561B5">
      <w:pPr>
        <w:pStyle w:val="Heading4"/>
        <w:tabs>
          <w:tab w:val="center" w:pos="1699"/>
        </w:tabs>
        <w:ind w:left="-15" w:firstLine="0"/>
      </w:pPr>
      <w:r>
        <w:lastRenderedPageBreak/>
        <w:t>1.1.3</w:t>
      </w:r>
      <w:r>
        <w:tab/>
        <w:t>Artificial Neural Network</w:t>
      </w:r>
    </w:p>
    <w:p w14:paraId="48882D23" w14:textId="77777777" w:rsidR="00017ABA" w:rsidRDefault="005561B5">
      <w:pPr>
        <w:spacing w:line="378" w:lineRule="auto"/>
        <w:ind w:left="-5"/>
      </w:pPr>
      <w:r>
        <w:t xml:space="preserve">An artificial neural network (ANN) is an architecture that mimics human brain structure, which consists of synapses and neurons. Similarly, </w:t>
      </w:r>
      <w:proofErr w:type="spellStart"/>
      <w:r>
        <w:t>anANN</w:t>
      </w:r>
      <w:proofErr w:type="spellEnd"/>
      <w:r>
        <w:t xml:space="preserve"> can receive inputs and process those input before reaching its outputs. Output can then be used for classification. For example, in a self-driving car, the input would be from the camera and sensors, and the output would be steering direction and magnitude and acceleration. Input can be in many </w:t>
      </w:r>
      <w:proofErr w:type="gramStart"/>
      <w:r>
        <w:t>form</w:t>
      </w:r>
      <w:proofErr w:type="gramEnd"/>
      <w:r>
        <w:t xml:space="preserve">, i.e. 1D vector or 2D matrix. Processing would then involve passing </w:t>
      </w:r>
      <w:proofErr w:type="gramStart"/>
      <w:r>
        <w:t>these input</w:t>
      </w:r>
      <w:proofErr w:type="gramEnd"/>
      <w:r>
        <w:t xml:space="preserve"> through many neuron layers, with each deeper hidden layer extracts subtler details (See Figure </w:t>
      </w:r>
      <w:r>
        <w:rPr>
          <w:color w:val="0000FF"/>
        </w:rPr>
        <w:t>2</w:t>
      </w:r>
      <w:r>
        <w:t>).</w:t>
      </w:r>
    </w:p>
    <w:p w14:paraId="2B386830" w14:textId="73C4A5E3" w:rsidR="00017ABA" w:rsidRDefault="00017ABA">
      <w:pPr>
        <w:spacing w:after="228" w:line="259" w:lineRule="auto"/>
        <w:ind w:left="1467" w:firstLine="0"/>
        <w:jc w:val="left"/>
      </w:pPr>
    </w:p>
    <w:p w14:paraId="2E01D66D" w14:textId="77777777" w:rsidR="00017ABA" w:rsidRDefault="005561B5">
      <w:pPr>
        <w:spacing w:after="442" w:line="265" w:lineRule="auto"/>
        <w:jc w:val="center"/>
      </w:pPr>
      <w:r>
        <w:t>Figure 2: Fully connected neural network overview [</w:t>
      </w:r>
      <w:r>
        <w:rPr>
          <w:color w:val="0000FF"/>
        </w:rPr>
        <w:t>2</w:t>
      </w:r>
      <w:r>
        <w:t>]</w:t>
      </w:r>
    </w:p>
    <w:p w14:paraId="178BD709" w14:textId="77777777" w:rsidR="00017ABA" w:rsidRDefault="005561B5">
      <w:pPr>
        <w:spacing w:line="381" w:lineRule="auto"/>
        <w:ind w:left="-15" w:firstLine="299"/>
      </w:pPr>
      <w:r>
        <w:t>For example, the input layer (</w:t>
      </w:r>
      <w:r>
        <w:rPr>
          <w:rFonts w:ascii="Calibri" w:eastAsia="Calibri" w:hAnsi="Calibri" w:cs="Calibri"/>
        </w:rPr>
        <w:t>1</w:t>
      </w:r>
      <w:r>
        <w:rPr>
          <w:rFonts w:ascii="Calibri" w:eastAsia="Calibri" w:hAnsi="Calibri" w:cs="Calibri"/>
          <w:i/>
          <w:vertAlign w:val="superscript"/>
        </w:rPr>
        <w:t xml:space="preserve">st </w:t>
      </w:r>
      <w:r>
        <w:t xml:space="preserve">layer) will have nodes/neurons with its numbers correspond to the number of inputs, i.e. 1D vector with </w:t>
      </w:r>
      <w:r>
        <w:rPr>
          <w:rFonts w:ascii="Calibri" w:eastAsia="Calibri" w:hAnsi="Calibri" w:cs="Calibri"/>
          <w:i/>
        </w:rPr>
        <w:t xml:space="preserve">n </w:t>
      </w:r>
      <w:r>
        <w:t xml:space="preserve">elements would have </w:t>
      </w:r>
      <w:r>
        <w:rPr>
          <w:rFonts w:ascii="Calibri" w:eastAsia="Calibri" w:hAnsi="Calibri" w:cs="Calibri"/>
          <w:i/>
        </w:rPr>
        <w:t xml:space="preserve">n </w:t>
      </w:r>
      <w:r>
        <w:t xml:space="preserve">number of inputs, whereas 2D matrix with </w:t>
      </w:r>
      <w:proofErr w:type="spellStart"/>
      <w:r>
        <w:rPr>
          <w:rFonts w:ascii="Calibri" w:eastAsia="Calibri" w:hAnsi="Calibri" w:cs="Calibri"/>
          <w:i/>
        </w:rPr>
        <w:t>m×n</w:t>
      </w:r>
      <w:proofErr w:type="spellEnd"/>
      <w:r>
        <w:rPr>
          <w:rFonts w:ascii="Calibri" w:eastAsia="Calibri" w:hAnsi="Calibri" w:cs="Calibri"/>
          <w:i/>
        </w:rPr>
        <w:t xml:space="preserve"> </w:t>
      </w:r>
      <w:r>
        <w:t xml:space="preserve">elements would have </w:t>
      </w:r>
      <w:proofErr w:type="spellStart"/>
      <w:r>
        <w:rPr>
          <w:rFonts w:ascii="Calibri" w:eastAsia="Calibri" w:hAnsi="Calibri" w:cs="Calibri"/>
          <w:i/>
        </w:rPr>
        <w:t>m×n</w:t>
      </w:r>
      <w:proofErr w:type="spellEnd"/>
      <w:r>
        <w:rPr>
          <w:rFonts w:ascii="Calibri" w:eastAsia="Calibri" w:hAnsi="Calibri" w:cs="Calibri"/>
          <w:i/>
        </w:rPr>
        <w:t xml:space="preserve"> </w:t>
      </w:r>
      <w:r>
        <w:t xml:space="preserve">number of inputs. In a fully connected layer (i.e. a dense layer), each neuron in the previous layer is connected to every neuron in next layer. The connection between neuron A and neuron B is known as a synapse. Each of this synapse carries a weight and a stronger synaptic connection would mean a greater weight. </w:t>
      </w:r>
      <w:proofErr w:type="gramStart"/>
      <w:r>
        <w:t>These weight</w:t>
      </w:r>
      <w:proofErr w:type="gramEnd"/>
      <w:r>
        <w:t xml:space="preserve"> would then act on the input signal from the neuron to extract certain details. Basic processing is done as followed:</w:t>
      </w:r>
    </w:p>
    <w:p w14:paraId="6AC53A07" w14:textId="2C085DA0" w:rsidR="00017ABA" w:rsidRDefault="00017ABA">
      <w:pPr>
        <w:spacing w:after="228" w:line="259" w:lineRule="auto"/>
        <w:ind w:left="1921" w:firstLine="0"/>
        <w:jc w:val="left"/>
      </w:pPr>
    </w:p>
    <w:p w14:paraId="2B4FFC81" w14:textId="77777777" w:rsidR="00017ABA" w:rsidRDefault="005561B5">
      <w:pPr>
        <w:spacing w:after="495" w:line="265" w:lineRule="auto"/>
        <w:jc w:val="center"/>
      </w:pPr>
      <w:r>
        <w:t>Figure 3: A simple artificial neural network illustration</w:t>
      </w:r>
    </w:p>
    <w:p w14:paraId="3696B250" w14:textId="77777777" w:rsidR="00017ABA" w:rsidRDefault="005561B5">
      <w:pPr>
        <w:spacing w:line="391" w:lineRule="auto"/>
        <w:ind w:left="508" w:right="498"/>
      </w:pPr>
      <w:r>
        <w:t xml:space="preserve">A layer is defined as column of arrows, with/without weight attached, and usually ended with a column of neurons. Suppose in the input layer we have neuron 1 and neuron 2, and layer 2 we have neuron A and neuron B. Neuron 1 and neuron 2 synaptic connection to neuron A would be </w:t>
      </w:r>
      <w:r>
        <w:rPr>
          <w:rFonts w:ascii="Calibri" w:eastAsia="Calibri" w:hAnsi="Calibri" w:cs="Calibri"/>
          <w:i/>
        </w:rPr>
        <w:t>w</w:t>
      </w:r>
      <w:r>
        <w:rPr>
          <w:rFonts w:ascii="Calibri" w:eastAsia="Calibri" w:hAnsi="Calibri" w:cs="Calibri"/>
          <w:vertAlign w:val="subscript"/>
        </w:rPr>
        <w:t>1</w:t>
      </w:r>
      <w:r>
        <w:rPr>
          <w:rFonts w:ascii="Calibri" w:eastAsia="Calibri" w:hAnsi="Calibri" w:cs="Calibri"/>
          <w:i/>
          <w:vertAlign w:val="subscript"/>
        </w:rPr>
        <w:t xml:space="preserve">A </w:t>
      </w:r>
      <w:r>
        <w:t xml:space="preserve">and </w:t>
      </w:r>
      <w:r>
        <w:rPr>
          <w:rFonts w:ascii="Calibri" w:eastAsia="Calibri" w:hAnsi="Calibri" w:cs="Calibri"/>
          <w:i/>
        </w:rPr>
        <w:t>w</w:t>
      </w:r>
      <w:r>
        <w:rPr>
          <w:rFonts w:ascii="Calibri" w:eastAsia="Calibri" w:hAnsi="Calibri" w:cs="Calibri"/>
          <w:vertAlign w:val="subscript"/>
        </w:rPr>
        <w:t>2</w:t>
      </w:r>
      <w:r>
        <w:rPr>
          <w:rFonts w:ascii="Calibri" w:eastAsia="Calibri" w:hAnsi="Calibri" w:cs="Calibri"/>
          <w:i/>
          <w:vertAlign w:val="subscript"/>
        </w:rPr>
        <w:t xml:space="preserve">A </w:t>
      </w:r>
      <w:r>
        <w:t xml:space="preserve">respectively. Likewise, neuron 1 and neuron 2 synaptic connection to neuron B would be </w:t>
      </w:r>
      <w:r>
        <w:rPr>
          <w:rFonts w:ascii="Calibri" w:eastAsia="Calibri" w:hAnsi="Calibri" w:cs="Calibri"/>
          <w:i/>
        </w:rPr>
        <w:t>w</w:t>
      </w:r>
      <w:r>
        <w:rPr>
          <w:rFonts w:ascii="Calibri" w:eastAsia="Calibri" w:hAnsi="Calibri" w:cs="Calibri"/>
          <w:vertAlign w:val="subscript"/>
        </w:rPr>
        <w:t>1</w:t>
      </w:r>
      <w:r>
        <w:rPr>
          <w:rFonts w:ascii="Calibri" w:eastAsia="Calibri" w:hAnsi="Calibri" w:cs="Calibri"/>
          <w:i/>
          <w:vertAlign w:val="subscript"/>
        </w:rPr>
        <w:t xml:space="preserve">B </w:t>
      </w:r>
      <w:r>
        <w:t xml:space="preserve">and </w:t>
      </w:r>
      <w:r>
        <w:rPr>
          <w:rFonts w:ascii="Calibri" w:eastAsia="Calibri" w:hAnsi="Calibri" w:cs="Calibri"/>
          <w:i/>
        </w:rPr>
        <w:t>w</w:t>
      </w:r>
      <w:r>
        <w:rPr>
          <w:rFonts w:ascii="Calibri" w:eastAsia="Calibri" w:hAnsi="Calibri" w:cs="Calibri"/>
          <w:vertAlign w:val="subscript"/>
        </w:rPr>
        <w:t>2</w:t>
      </w:r>
      <w:r>
        <w:rPr>
          <w:rFonts w:ascii="Calibri" w:eastAsia="Calibri" w:hAnsi="Calibri" w:cs="Calibri"/>
          <w:i/>
          <w:vertAlign w:val="subscript"/>
        </w:rPr>
        <w:t xml:space="preserve">B </w:t>
      </w:r>
      <w:r>
        <w:t>respectively. Let say after</w:t>
      </w:r>
    </w:p>
    <w:p w14:paraId="4E436B8C" w14:textId="77777777" w:rsidR="00017ABA" w:rsidRDefault="005561B5">
      <w:pPr>
        <w:spacing w:after="303"/>
        <w:ind w:left="508"/>
      </w:pPr>
      <w:r>
        <w:t>layer 2 is the output layer:</w:t>
      </w:r>
    </w:p>
    <w:p w14:paraId="0B81B474" w14:textId="77777777" w:rsidR="00017ABA" w:rsidRDefault="005561B5">
      <w:pPr>
        <w:numPr>
          <w:ilvl w:val="0"/>
          <w:numId w:val="3"/>
        </w:numPr>
        <w:spacing w:after="225"/>
        <w:ind w:hanging="249"/>
      </w:pPr>
      <w:r>
        <w:t xml:space="preserve">Neuron 1 and neuron 2 receive signal </w:t>
      </w:r>
      <w:r>
        <w:rPr>
          <w:rFonts w:ascii="Calibri" w:eastAsia="Calibri" w:hAnsi="Calibri" w:cs="Calibri"/>
          <w:i/>
        </w:rPr>
        <w:t>S</w:t>
      </w:r>
      <w:r>
        <w:rPr>
          <w:rFonts w:ascii="Calibri" w:eastAsia="Calibri" w:hAnsi="Calibri" w:cs="Calibri"/>
          <w:vertAlign w:val="subscript"/>
        </w:rPr>
        <w:t xml:space="preserve">1 </w:t>
      </w:r>
      <w:r>
        <w:t xml:space="preserve">and signal </w:t>
      </w:r>
      <w:r>
        <w:rPr>
          <w:rFonts w:ascii="Calibri" w:eastAsia="Calibri" w:hAnsi="Calibri" w:cs="Calibri"/>
          <w:i/>
        </w:rPr>
        <w:t>S</w:t>
      </w:r>
      <w:r>
        <w:rPr>
          <w:rFonts w:ascii="Calibri" w:eastAsia="Calibri" w:hAnsi="Calibri" w:cs="Calibri"/>
          <w:vertAlign w:val="subscript"/>
        </w:rPr>
        <w:t>2</w:t>
      </w:r>
    </w:p>
    <w:p w14:paraId="09F46A69" w14:textId="77777777" w:rsidR="00017ABA" w:rsidRDefault="005561B5">
      <w:pPr>
        <w:numPr>
          <w:ilvl w:val="0"/>
          <w:numId w:val="3"/>
        </w:numPr>
        <w:spacing w:after="166"/>
        <w:ind w:hanging="249"/>
      </w:pPr>
      <w:r>
        <w:t xml:space="preserve">Before reaching neuron A, by multiplying with the synaptic weight, the 2 signals become </w:t>
      </w:r>
      <w:proofErr w:type="spellStart"/>
      <w:r>
        <w:rPr>
          <w:rFonts w:ascii="Calibri" w:eastAsia="Calibri" w:hAnsi="Calibri" w:cs="Calibri"/>
          <w:i/>
        </w:rPr>
        <w:t>net</w:t>
      </w:r>
      <w:r>
        <w:rPr>
          <w:rFonts w:ascii="Calibri" w:eastAsia="Calibri" w:hAnsi="Calibri" w:cs="Calibri"/>
          <w:i/>
          <w:vertAlign w:val="subscript"/>
        </w:rPr>
        <w:t>A</w:t>
      </w:r>
      <w:proofErr w:type="spellEnd"/>
      <w:r>
        <w:rPr>
          <w:rFonts w:ascii="Calibri" w:eastAsia="Calibri" w:hAnsi="Calibri" w:cs="Calibri"/>
          <w:i/>
          <w:vertAlign w:val="subscript"/>
        </w:rPr>
        <w:t xml:space="preserve"> </w:t>
      </w:r>
      <w:r>
        <w:rPr>
          <w:rFonts w:ascii="Calibri" w:eastAsia="Calibri" w:hAnsi="Calibri" w:cs="Calibri"/>
        </w:rPr>
        <w:t xml:space="preserve">= </w:t>
      </w:r>
      <w:r>
        <w:rPr>
          <w:rFonts w:ascii="Calibri" w:eastAsia="Calibri" w:hAnsi="Calibri" w:cs="Calibri"/>
          <w:i/>
        </w:rPr>
        <w:t>S</w:t>
      </w:r>
      <w:r>
        <w:rPr>
          <w:rFonts w:ascii="Calibri" w:eastAsia="Calibri" w:hAnsi="Calibri" w:cs="Calibri"/>
          <w:vertAlign w:val="subscript"/>
        </w:rPr>
        <w:t xml:space="preserve">1 </w:t>
      </w:r>
      <w:r>
        <w:rPr>
          <w:rFonts w:ascii="Calibri" w:eastAsia="Calibri" w:hAnsi="Calibri" w:cs="Calibri"/>
          <w:i/>
        </w:rPr>
        <w:t>×</w:t>
      </w:r>
    </w:p>
    <w:p w14:paraId="00A2EE54" w14:textId="77777777" w:rsidR="00017ABA" w:rsidRDefault="005561B5">
      <w:pPr>
        <w:spacing w:after="203" w:line="259" w:lineRule="auto"/>
        <w:ind w:left="931"/>
        <w:jc w:val="left"/>
      </w:pPr>
      <w:r>
        <w:rPr>
          <w:rFonts w:ascii="Calibri" w:eastAsia="Calibri" w:hAnsi="Calibri" w:cs="Calibri"/>
          <w:i/>
        </w:rPr>
        <w:t>w</w:t>
      </w:r>
      <w:r>
        <w:rPr>
          <w:rFonts w:ascii="Calibri" w:eastAsia="Calibri" w:hAnsi="Calibri" w:cs="Calibri"/>
          <w:vertAlign w:val="subscript"/>
        </w:rPr>
        <w:t>1</w:t>
      </w:r>
      <w:r>
        <w:rPr>
          <w:rFonts w:ascii="Calibri" w:eastAsia="Calibri" w:hAnsi="Calibri" w:cs="Calibri"/>
          <w:i/>
          <w:sz w:val="15"/>
        </w:rPr>
        <w:t xml:space="preserve">A </w:t>
      </w:r>
      <w:r>
        <w:rPr>
          <w:rFonts w:ascii="Calibri" w:eastAsia="Calibri" w:hAnsi="Calibri" w:cs="Calibri"/>
        </w:rPr>
        <w:t>+</w:t>
      </w:r>
      <w:r>
        <w:rPr>
          <w:rFonts w:ascii="Calibri" w:eastAsia="Calibri" w:hAnsi="Calibri" w:cs="Calibri"/>
          <w:i/>
        </w:rPr>
        <w:t>S</w:t>
      </w:r>
      <w:r>
        <w:rPr>
          <w:rFonts w:ascii="Calibri" w:eastAsia="Calibri" w:hAnsi="Calibri" w:cs="Calibri"/>
          <w:vertAlign w:val="subscript"/>
        </w:rPr>
        <w:t>2</w:t>
      </w:r>
      <w:r>
        <w:rPr>
          <w:rFonts w:ascii="Calibri" w:eastAsia="Calibri" w:hAnsi="Calibri" w:cs="Calibri"/>
          <w:i/>
        </w:rPr>
        <w:t>×w</w:t>
      </w:r>
      <w:r>
        <w:rPr>
          <w:rFonts w:ascii="Calibri" w:eastAsia="Calibri" w:hAnsi="Calibri" w:cs="Calibri"/>
          <w:vertAlign w:val="subscript"/>
        </w:rPr>
        <w:t>2</w:t>
      </w:r>
      <w:r>
        <w:rPr>
          <w:rFonts w:ascii="Calibri" w:eastAsia="Calibri" w:hAnsi="Calibri" w:cs="Calibri"/>
          <w:i/>
          <w:sz w:val="15"/>
        </w:rPr>
        <w:t>A</w:t>
      </w:r>
    </w:p>
    <w:p w14:paraId="059DB821" w14:textId="77777777" w:rsidR="00017ABA" w:rsidRDefault="005561B5">
      <w:pPr>
        <w:numPr>
          <w:ilvl w:val="0"/>
          <w:numId w:val="3"/>
        </w:numPr>
        <w:spacing w:after="166"/>
        <w:ind w:hanging="249"/>
      </w:pPr>
      <w:r>
        <w:t xml:space="preserve">Before reaching neuron B, by multiplying with the synaptic weight, the 2 signals become </w:t>
      </w:r>
      <w:proofErr w:type="spellStart"/>
      <w:r>
        <w:rPr>
          <w:rFonts w:ascii="Calibri" w:eastAsia="Calibri" w:hAnsi="Calibri" w:cs="Calibri"/>
          <w:i/>
        </w:rPr>
        <w:t>net</w:t>
      </w:r>
      <w:r>
        <w:rPr>
          <w:rFonts w:ascii="Calibri" w:eastAsia="Calibri" w:hAnsi="Calibri" w:cs="Calibri"/>
          <w:i/>
          <w:vertAlign w:val="subscript"/>
        </w:rPr>
        <w:t>B</w:t>
      </w:r>
      <w:proofErr w:type="spellEnd"/>
      <w:r>
        <w:rPr>
          <w:rFonts w:ascii="Calibri" w:eastAsia="Calibri" w:hAnsi="Calibri" w:cs="Calibri"/>
          <w:i/>
          <w:vertAlign w:val="subscript"/>
        </w:rPr>
        <w:t xml:space="preserve"> </w:t>
      </w:r>
      <w:r>
        <w:rPr>
          <w:rFonts w:ascii="Calibri" w:eastAsia="Calibri" w:hAnsi="Calibri" w:cs="Calibri"/>
        </w:rPr>
        <w:t xml:space="preserve">= </w:t>
      </w:r>
      <w:r>
        <w:rPr>
          <w:rFonts w:ascii="Calibri" w:eastAsia="Calibri" w:hAnsi="Calibri" w:cs="Calibri"/>
          <w:i/>
        </w:rPr>
        <w:t>S</w:t>
      </w:r>
      <w:r>
        <w:rPr>
          <w:rFonts w:ascii="Calibri" w:eastAsia="Calibri" w:hAnsi="Calibri" w:cs="Calibri"/>
          <w:vertAlign w:val="subscript"/>
        </w:rPr>
        <w:t xml:space="preserve">1 </w:t>
      </w:r>
      <w:r>
        <w:rPr>
          <w:rFonts w:ascii="Calibri" w:eastAsia="Calibri" w:hAnsi="Calibri" w:cs="Calibri"/>
          <w:i/>
        </w:rPr>
        <w:t>×</w:t>
      </w:r>
    </w:p>
    <w:p w14:paraId="0EAD7287" w14:textId="77777777" w:rsidR="00017ABA" w:rsidRDefault="005561B5">
      <w:pPr>
        <w:spacing w:after="203" w:line="259" w:lineRule="auto"/>
        <w:ind w:left="931"/>
        <w:jc w:val="left"/>
      </w:pPr>
      <w:r>
        <w:rPr>
          <w:rFonts w:ascii="Calibri" w:eastAsia="Calibri" w:hAnsi="Calibri" w:cs="Calibri"/>
          <w:i/>
        </w:rPr>
        <w:t>w</w:t>
      </w:r>
      <w:r>
        <w:rPr>
          <w:rFonts w:ascii="Calibri" w:eastAsia="Calibri" w:hAnsi="Calibri" w:cs="Calibri"/>
          <w:vertAlign w:val="subscript"/>
        </w:rPr>
        <w:t>1</w:t>
      </w:r>
      <w:r>
        <w:rPr>
          <w:rFonts w:ascii="Calibri" w:eastAsia="Calibri" w:hAnsi="Calibri" w:cs="Calibri"/>
          <w:i/>
          <w:sz w:val="15"/>
        </w:rPr>
        <w:t xml:space="preserve">B </w:t>
      </w:r>
      <w:r>
        <w:rPr>
          <w:rFonts w:ascii="Calibri" w:eastAsia="Calibri" w:hAnsi="Calibri" w:cs="Calibri"/>
        </w:rPr>
        <w:t>+</w:t>
      </w:r>
      <w:r>
        <w:rPr>
          <w:rFonts w:ascii="Calibri" w:eastAsia="Calibri" w:hAnsi="Calibri" w:cs="Calibri"/>
          <w:i/>
        </w:rPr>
        <w:t>S</w:t>
      </w:r>
      <w:r>
        <w:rPr>
          <w:rFonts w:ascii="Calibri" w:eastAsia="Calibri" w:hAnsi="Calibri" w:cs="Calibri"/>
          <w:vertAlign w:val="subscript"/>
        </w:rPr>
        <w:t>2</w:t>
      </w:r>
      <w:r>
        <w:rPr>
          <w:rFonts w:ascii="Calibri" w:eastAsia="Calibri" w:hAnsi="Calibri" w:cs="Calibri"/>
          <w:i/>
        </w:rPr>
        <w:t>×w</w:t>
      </w:r>
      <w:r>
        <w:rPr>
          <w:rFonts w:ascii="Calibri" w:eastAsia="Calibri" w:hAnsi="Calibri" w:cs="Calibri"/>
          <w:vertAlign w:val="subscript"/>
        </w:rPr>
        <w:t>2</w:t>
      </w:r>
      <w:r>
        <w:rPr>
          <w:rFonts w:ascii="Calibri" w:eastAsia="Calibri" w:hAnsi="Calibri" w:cs="Calibri"/>
          <w:i/>
          <w:sz w:val="15"/>
        </w:rPr>
        <w:t>B</w:t>
      </w:r>
    </w:p>
    <w:p w14:paraId="2F0F6E48" w14:textId="77777777" w:rsidR="00017ABA" w:rsidRDefault="005561B5">
      <w:pPr>
        <w:numPr>
          <w:ilvl w:val="0"/>
          <w:numId w:val="3"/>
        </w:numPr>
        <w:spacing w:after="76" w:line="399" w:lineRule="auto"/>
        <w:ind w:hanging="249"/>
      </w:pPr>
      <w:r>
        <w:t xml:space="preserve">The 2 signals for neuron A can be fed into an activation function </w:t>
      </w:r>
      <w:r>
        <w:rPr>
          <w:rFonts w:ascii="Calibri" w:eastAsia="Calibri" w:hAnsi="Calibri" w:cs="Calibri"/>
          <w:i/>
        </w:rPr>
        <w:t>f</w:t>
      </w:r>
      <w:r>
        <w:rPr>
          <w:rFonts w:ascii="Calibri" w:eastAsia="Calibri" w:hAnsi="Calibri" w:cs="Calibri"/>
        </w:rPr>
        <w:t>(</w:t>
      </w:r>
      <w:r>
        <w:rPr>
          <w:rFonts w:ascii="Calibri" w:eastAsia="Calibri" w:hAnsi="Calibri" w:cs="Calibri"/>
          <w:i/>
        </w:rPr>
        <w:t>x</w:t>
      </w:r>
      <w:r>
        <w:rPr>
          <w:rFonts w:ascii="Calibri" w:eastAsia="Calibri" w:hAnsi="Calibri" w:cs="Calibri"/>
        </w:rPr>
        <w:t>)</w:t>
      </w:r>
      <w:r>
        <w:t xml:space="preserve">, hence the output for neuron A becomes </w:t>
      </w:r>
      <w:proofErr w:type="spellStart"/>
      <w:r>
        <w:rPr>
          <w:rFonts w:ascii="Calibri" w:eastAsia="Calibri" w:hAnsi="Calibri" w:cs="Calibri"/>
          <w:i/>
        </w:rPr>
        <w:t>output</w:t>
      </w:r>
      <w:r>
        <w:rPr>
          <w:rFonts w:ascii="Calibri" w:eastAsia="Calibri" w:hAnsi="Calibri" w:cs="Calibri"/>
          <w:i/>
          <w:vertAlign w:val="subscript"/>
        </w:rPr>
        <w:t>A</w:t>
      </w:r>
      <w:proofErr w:type="spellEnd"/>
      <w:r>
        <w:rPr>
          <w:rFonts w:ascii="Calibri" w:eastAsia="Calibri" w:hAnsi="Calibri" w:cs="Calibri"/>
          <w:i/>
          <w:vertAlign w:val="subscript"/>
        </w:rPr>
        <w:t xml:space="preserve"> </w:t>
      </w:r>
      <w:r>
        <w:rPr>
          <w:rFonts w:ascii="Calibri" w:eastAsia="Calibri" w:hAnsi="Calibri" w:cs="Calibri"/>
        </w:rPr>
        <w:t xml:space="preserve">= </w:t>
      </w:r>
      <w:r>
        <w:rPr>
          <w:rFonts w:ascii="Calibri" w:eastAsia="Calibri" w:hAnsi="Calibri" w:cs="Calibri"/>
          <w:i/>
        </w:rPr>
        <w:t>f</w:t>
      </w:r>
      <w:r>
        <w:rPr>
          <w:rFonts w:ascii="Calibri" w:eastAsia="Calibri" w:hAnsi="Calibri" w:cs="Calibri"/>
        </w:rPr>
        <w:t>(</w:t>
      </w:r>
      <w:proofErr w:type="spellStart"/>
      <w:r>
        <w:rPr>
          <w:rFonts w:ascii="Calibri" w:eastAsia="Calibri" w:hAnsi="Calibri" w:cs="Calibri"/>
          <w:i/>
        </w:rPr>
        <w:t>net</w:t>
      </w:r>
      <w:r>
        <w:rPr>
          <w:rFonts w:ascii="Calibri" w:eastAsia="Calibri" w:hAnsi="Calibri" w:cs="Calibri"/>
          <w:i/>
          <w:vertAlign w:val="subscript"/>
        </w:rPr>
        <w:t>A</w:t>
      </w:r>
      <w:proofErr w:type="spellEnd"/>
      <w:r>
        <w:rPr>
          <w:rFonts w:ascii="Calibri" w:eastAsia="Calibri" w:hAnsi="Calibri" w:cs="Calibri"/>
        </w:rPr>
        <w:t>)</w:t>
      </w:r>
    </w:p>
    <w:p w14:paraId="7E06946E" w14:textId="77777777" w:rsidR="00017ABA" w:rsidRDefault="005561B5">
      <w:pPr>
        <w:numPr>
          <w:ilvl w:val="0"/>
          <w:numId w:val="3"/>
        </w:numPr>
        <w:spacing w:after="131" w:line="399" w:lineRule="auto"/>
        <w:ind w:hanging="249"/>
      </w:pPr>
      <w:r>
        <w:t xml:space="preserve">The 2 signals for neuron B can be fed into an activation function </w:t>
      </w:r>
      <w:r>
        <w:rPr>
          <w:rFonts w:ascii="Calibri" w:eastAsia="Calibri" w:hAnsi="Calibri" w:cs="Calibri"/>
          <w:i/>
        </w:rPr>
        <w:t>f</w:t>
      </w:r>
      <w:r>
        <w:rPr>
          <w:rFonts w:ascii="Calibri" w:eastAsia="Calibri" w:hAnsi="Calibri" w:cs="Calibri"/>
        </w:rPr>
        <w:t>(</w:t>
      </w:r>
      <w:r>
        <w:rPr>
          <w:rFonts w:ascii="Calibri" w:eastAsia="Calibri" w:hAnsi="Calibri" w:cs="Calibri"/>
          <w:i/>
        </w:rPr>
        <w:t>x</w:t>
      </w:r>
      <w:r>
        <w:rPr>
          <w:rFonts w:ascii="Calibri" w:eastAsia="Calibri" w:hAnsi="Calibri" w:cs="Calibri"/>
        </w:rPr>
        <w:t>)</w:t>
      </w:r>
      <w:r>
        <w:t xml:space="preserve">, hence the output for neuron B becomes </w:t>
      </w:r>
      <w:proofErr w:type="spellStart"/>
      <w:r>
        <w:rPr>
          <w:rFonts w:ascii="Calibri" w:eastAsia="Calibri" w:hAnsi="Calibri" w:cs="Calibri"/>
          <w:i/>
        </w:rPr>
        <w:t>output</w:t>
      </w:r>
      <w:r>
        <w:rPr>
          <w:rFonts w:ascii="Calibri" w:eastAsia="Calibri" w:hAnsi="Calibri" w:cs="Calibri"/>
          <w:i/>
          <w:vertAlign w:val="subscript"/>
        </w:rPr>
        <w:t>B</w:t>
      </w:r>
      <w:proofErr w:type="spellEnd"/>
      <w:r>
        <w:rPr>
          <w:rFonts w:ascii="Calibri" w:eastAsia="Calibri" w:hAnsi="Calibri" w:cs="Calibri"/>
          <w:i/>
          <w:vertAlign w:val="subscript"/>
        </w:rPr>
        <w:t xml:space="preserve"> </w:t>
      </w:r>
      <w:r>
        <w:rPr>
          <w:rFonts w:ascii="Calibri" w:eastAsia="Calibri" w:hAnsi="Calibri" w:cs="Calibri"/>
        </w:rPr>
        <w:t xml:space="preserve">= </w:t>
      </w:r>
      <w:r>
        <w:rPr>
          <w:rFonts w:ascii="Calibri" w:eastAsia="Calibri" w:hAnsi="Calibri" w:cs="Calibri"/>
          <w:i/>
        </w:rPr>
        <w:t>f</w:t>
      </w:r>
      <w:r>
        <w:rPr>
          <w:rFonts w:ascii="Calibri" w:eastAsia="Calibri" w:hAnsi="Calibri" w:cs="Calibri"/>
        </w:rPr>
        <w:t>(</w:t>
      </w:r>
      <w:proofErr w:type="spellStart"/>
      <w:r>
        <w:rPr>
          <w:rFonts w:ascii="Calibri" w:eastAsia="Calibri" w:hAnsi="Calibri" w:cs="Calibri"/>
          <w:i/>
        </w:rPr>
        <w:t>net</w:t>
      </w:r>
      <w:r>
        <w:rPr>
          <w:rFonts w:ascii="Calibri" w:eastAsia="Calibri" w:hAnsi="Calibri" w:cs="Calibri"/>
          <w:i/>
          <w:vertAlign w:val="subscript"/>
        </w:rPr>
        <w:t>B</w:t>
      </w:r>
      <w:proofErr w:type="spellEnd"/>
      <w:r>
        <w:rPr>
          <w:rFonts w:ascii="Calibri" w:eastAsia="Calibri" w:hAnsi="Calibri" w:cs="Calibri"/>
        </w:rPr>
        <w:t>)</w:t>
      </w:r>
    </w:p>
    <w:p w14:paraId="5D792EEE" w14:textId="77777777" w:rsidR="00017ABA" w:rsidRDefault="005561B5">
      <w:pPr>
        <w:spacing w:line="373" w:lineRule="auto"/>
        <w:ind w:left="-5"/>
      </w:pPr>
      <w:r>
        <w:lastRenderedPageBreak/>
        <w:t>Here, we are assuming that we already have the weight. i.e. the network is in inference mode. If we have defined inputs and desired corresponding outputs but without the weights, such that we need to figure out each weight, we can put the network into training mode to set the weight. A common way to work out the weights would be back propagation technique. In a simple back propagation technique, we would randomly set the weight of each of the synapses. Then, we inject signals into the input layer and measure the output from the last layer. We then compare the difference between the desired output and the output from the network, known as the error. From there, we can use partial differentiation to work out the error dependencies and tune the corresponding weight accordingly. The exact detail for back propagation technique for previous</w:t>
      </w:r>
    </w:p>
    <w:p w14:paraId="0D0A3AC1" w14:textId="77777777" w:rsidR="00017ABA" w:rsidRDefault="005561B5">
      <w:pPr>
        <w:spacing w:after="293"/>
        <w:ind w:left="-5"/>
      </w:pPr>
      <w:r>
        <w:t>example is as followed:</w:t>
      </w:r>
    </w:p>
    <w:p w14:paraId="5C7CACDE" w14:textId="77777777" w:rsidR="00017ABA" w:rsidRDefault="005561B5">
      <w:pPr>
        <w:numPr>
          <w:ilvl w:val="0"/>
          <w:numId w:val="4"/>
        </w:numPr>
        <w:spacing w:after="331"/>
        <w:ind w:hanging="249"/>
      </w:pPr>
      <w:r>
        <w:t>Calculate error:</w:t>
      </w:r>
    </w:p>
    <w:p w14:paraId="3600A7AD" w14:textId="77777777" w:rsidR="00017ABA" w:rsidRDefault="005561B5">
      <w:pPr>
        <w:spacing w:after="38" w:line="216" w:lineRule="auto"/>
        <w:ind w:left="1476"/>
        <w:jc w:val="left"/>
      </w:pPr>
      <w:proofErr w:type="spellStart"/>
      <w:r>
        <w:rPr>
          <w:rFonts w:ascii="Calibri" w:eastAsia="Calibri" w:hAnsi="Calibri" w:cs="Calibri"/>
          <w:i/>
        </w:rPr>
        <w:t>E</w:t>
      </w:r>
      <w:r>
        <w:rPr>
          <w:rFonts w:ascii="Calibri" w:eastAsia="Calibri" w:hAnsi="Calibri" w:cs="Calibri"/>
          <w:i/>
          <w:sz w:val="15"/>
        </w:rPr>
        <w:t>total</w:t>
      </w:r>
      <w:proofErr w:type="spellEnd"/>
      <w:r>
        <w:rPr>
          <w:rFonts w:ascii="Calibri" w:eastAsia="Calibri" w:hAnsi="Calibri" w:cs="Calibri"/>
          <w:i/>
          <w:sz w:val="15"/>
        </w:rPr>
        <w:t xml:space="preserve"> </w:t>
      </w:r>
      <w:r>
        <w:rPr>
          <w:rFonts w:ascii="Calibri" w:eastAsia="Calibri" w:hAnsi="Calibri" w:cs="Calibri"/>
        </w:rPr>
        <w:t xml:space="preserve">= </w:t>
      </w:r>
      <w:proofErr w:type="spellStart"/>
      <w:r>
        <w:rPr>
          <w:rFonts w:ascii="Calibri" w:eastAsia="Calibri" w:hAnsi="Calibri" w:cs="Calibri"/>
          <w:i/>
        </w:rPr>
        <w:t>E</w:t>
      </w:r>
      <w:r>
        <w:rPr>
          <w:rFonts w:ascii="Calibri" w:eastAsia="Calibri" w:hAnsi="Calibri" w:cs="Calibri"/>
          <w:i/>
          <w:sz w:val="15"/>
        </w:rPr>
        <w:t>outputA</w:t>
      </w:r>
      <w:proofErr w:type="spellEnd"/>
      <w:r>
        <w:rPr>
          <w:rFonts w:ascii="Calibri" w:eastAsia="Calibri" w:hAnsi="Calibri" w:cs="Calibri"/>
          <w:i/>
          <w:sz w:val="15"/>
        </w:rPr>
        <w:t xml:space="preserve"> </w:t>
      </w:r>
      <w:r>
        <w:rPr>
          <w:rFonts w:ascii="Calibri" w:eastAsia="Calibri" w:hAnsi="Calibri" w:cs="Calibri"/>
        </w:rPr>
        <w:t>+</w:t>
      </w:r>
      <w:proofErr w:type="spellStart"/>
      <w:r>
        <w:rPr>
          <w:rFonts w:ascii="Calibri" w:eastAsia="Calibri" w:hAnsi="Calibri" w:cs="Calibri"/>
          <w:i/>
        </w:rPr>
        <w:t>E</w:t>
      </w:r>
      <w:r>
        <w:rPr>
          <w:rFonts w:ascii="Calibri" w:eastAsia="Calibri" w:hAnsi="Calibri" w:cs="Calibri"/>
          <w:i/>
          <w:sz w:val="15"/>
        </w:rPr>
        <w:t>outputB</w:t>
      </w:r>
      <w:proofErr w:type="spellEnd"/>
      <w:r>
        <w:rPr>
          <w:rFonts w:ascii="Calibri" w:eastAsia="Calibri" w:hAnsi="Calibri" w:cs="Calibri"/>
          <w:i/>
          <w:sz w:val="15"/>
        </w:rPr>
        <w:t xml:space="preserve"> </w:t>
      </w:r>
      <w:r>
        <w:rPr>
          <w:rFonts w:ascii="Calibri" w:eastAsia="Calibri" w:hAnsi="Calibri" w:cs="Calibri"/>
        </w:rPr>
        <w:t xml:space="preserve">= </w:t>
      </w:r>
      <w:r>
        <w:rPr>
          <w:noProof/>
        </w:rPr>
        <w:drawing>
          <wp:inline distT="0" distB="0" distL="0" distR="0" wp14:anchorId="7AF4FEF7" wp14:editId="23E637BA">
            <wp:extent cx="70104" cy="262128"/>
            <wp:effectExtent l="0" t="0" r="0" b="0"/>
            <wp:docPr id="68341" name="Picture 68341"/>
            <wp:cNvGraphicFramePr/>
            <a:graphic xmlns:a="http://schemas.openxmlformats.org/drawingml/2006/main">
              <a:graphicData uri="http://schemas.openxmlformats.org/drawingml/2006/picture">
                <pic:pic xmlns:pic="http://schemas.openxmlformats.org/drawingml/2006/picture">
                  <pic:nvPicPr>
                    <pic:cNvPr id="68341" name="Picture 68341"/>
                    <pic:cNvPicPr/>
                  </pic:nvPicPr>
                  <pic:blipFill>
                    <a:blip r:embed="rId13"/>
                    <a:stretch>
                      <a:fillRect/>
                    </a:stretch>
                  </pic:blipFill>
                  <pic:spPr>
                    <a:xfrm>
                      <a:off x="0" y="0"/>
                      <a:ext cx="70104" cy="262128"/>
                    </a:xfrm>
                    <a:prstGeom prst="rect">
                      <a:avLst/>
                    </a:prstGeom>
                  </pic:spPr>
                </pic:pic>
              </a:graphicData>
            </a:graphic>
          </wp:inline>
        </w:drawing>
      </w:r>
      <w:r>
        <w:rPr>
          <w:rFonts w:ascii="Calibri" w:eastAsia="Calibri" w:hAnsi="Calibri" w:cs="Calibri"/>
        </w:rPr>
        <w:t>(</w:t>
      </w:r>
      <w:proofErr w:type="spellStart"/>
      <w:r>
        <w:rPr>
          <w:rFonts w:ascii="Calibri" w:eastAsia="Calibri" w:hAnsi="Calibri" w:cs="Calibri"/>
          <w:i/>
        </w:rPr>
        <w:t>desired</w:t>
      </w:r>
      <w:r>
        <w:rPr>
          <w:rFonts w:ascii="Calibri" w:eastAsia="Calibri" w:hAnsi="Calibri" w:cs="Calibri"/>
          <w:i/>
          <w:sz w:val="15"/>
        </w:rPr>
        <w:t>A</w:t>
      </w:r>
      <w:proofErr w:type="spellEnd"/>
      <w:r>
        <w:rPr>
          <w:rFonts w:ascii="Calibri" w:eastAsia="Calibri" w:hAnsi="Calibri" w:cs="Calibri"/>
          <w:i/>
          <w:sz w:val="15"/>
        </w:rPr>
        <w:t xml:space="preserve"> </w:t>
      </w:r>
      <w:r>
        <w:rPr>
          <w:rFonts w:ascii="Calibri" w:eastAsia="Calibri" w:hAnsi="Calibri" w:cs="Calibri"/>
          <w:i/>
        </w:rPr>
        <w:t>−</w:t>
      </w:r>
      <w:proofErr w:type="spellStart"/>
      <w:r>
        <w:rPr>
          <w:rFonts w:ascii="Calibri" w:eastAsia="Calibri" w:hAnsi="Calibri" w:cs="Calibri"/>
          <w:i/>
        </w:rPr>
        <w:t>output</w:t>
      </w:r>
      <w:r>
        <w:rPr>
          <w:rFonts w:ascii="Calibri" w:eastAsia="Calibri" w:hAnsi="Calibri" w:cs="Calibri"/>
          <w:i/>
          <w:sz w:val="15"/>
        </w:rPr>
        <w:t>A</w:t>
      </w:r>
      <w:proofErr w:type="spellEnd"/>
      <w:r>
        <w:rPr>
          <w:rFonts w:ascii="Calibri" w:eastAsia="Calibri" w:hAnsi="Calibri" w:cs="Calibri"/>
        </w:rPr>
        <w:t>)</w:t>
      </w:r>
      <w:r>
        <w:rPr>
          <w:rFonts w:ascii="Calibri" w:eastAsia="Calibri" w:hAnsi="Calibri" w:cs="Calibri"/>
          <w:sz w:val="15"/>
        </w:rPr>
        <w:t>2</w:t>
      </w:r>
      <w:r>
        <w:rPr>
          <w:rFonts w:ascii="Calibri" w:eastAsia="Calibri" w:hAnsi="Calibri" w:cs="Calibri"/>
        </w:rPr>
        <w:t xml:space="preserve">+ </w:t>
      </w:r>
      <w:r>
        <w:rPr>
          <w:noProof/>
        </w:rPr>
        <w:drawing>
          <wp:inline distT="0" distB="0" distL="0" distR="0" wp14:anchorId="51F4A6EC" wp14:editId="31B48919">
            <wp:extent cx="70104" cy="262128"/>
            <wp:effectExtent l="0" t="0" r="0" b="0"/>
            <wp:docPr id="68342" name="Picture 68342"/>
            <wp:cNvGraphicFramePr/>
            <a:graphic xmlns:a="http://schemas.openxmlformats.org/drawingml/2006/main">
              <a:graphicData uri="http://schemas.openxmlformats.org/drawingml/2006/picture">
                <pic:pic xmlns:pic="http://schemas.openxmlformats.org/drawingml/2006/picture">
                  <pic:nvPicPr>
                    <pic:cNvPr id="68342" name="Picture 68342"/>
                    <pic:cNvPicPr/>
                  </pic:nvPicPr>
                  <pic:blipFill>
                    <a:blip r:embed="rId14"/>
                    <a:stretch>
                      <a:fillRect/>
                    </a:stretch>
                  </pic:blipFill>
                  <pic:spPr>
                    <a:xfrm>
                      <a:off x="0" y="0"/>
                      <a:ext cx="70104" cy="262128"/>
                    </a:xfrm>
                    <a:prstGeom prst="rect">
                      <a:avLst/>
                    </a:prstGeom>
                  </pic:spPr>
                </pic:pic>
              </a:graphicData>
            </a:graphic>
          </wp:inline>
        </w:drawing>
      </w:r>
      <w:r>
        <w:rPr>
          <w:rFonts w:ascii="Calibri" w:eastAsia="Calibri" w:hAnsi="Calibri" w:cs="Calibri"/>
        </w:rPr>
        <w:t>(</w:t>
      </w:r>
      <w:proofErr w:type="spellStart"/>
      <w:r>
        <w:rPr>
          <w:rFonts w:ascii="Calibri" w:eastAsia="Calibri" w:hAnsi="Calibri" w:cs="Calibri"/>
          <w:i/>
        </w:rPr>
        <w:t>desired</w:t>
      </w:r>
      <w:r>
        <w:rPr>
          <w:rFonts w:ascii="Calibri" w:eastAsia="Calibri" w:hAnsi="Calibri" w:cs="Calibri"/>
          <w:i/>
          <w:sz w:val="15"/>
        </w:rPr>
        <w:t>B</w:t>
      </w:r>
      <w:proofErr w:type="spellEnd"/>
      <w:r>
        <w:rPr>
          <w:rFonts w:ascii="Calibri" w:eastAsia="Calibri" w:hAnsi="Calibri" w:cs="Calibri"/>
          <w:i/>
          <w:sz w:val="15"/>
        </w:rPr>
        <w:t xml:space="preserve"> </w:t>
      </w:r>
      <w:r>
        <w:rPr>
          <w:rFonts w:ascii="Calibri" w:eastAsia="Calibri" w:hAnsi="Calibri" w:cs="Calibri"/>
          <w:i/>
        </w:rPr>
        <w:t>−</w:t>
      </w:r>
      <w:proofErr w:type="spellStart"/>
      <w:r>
        <w:rPr>
          <w:rFonts w:ascii="Calibri" w:eastAsia="Calibri" w:hAnsi="Calibri" w:cs="Calibri"/>
          <w:i/>
        </w:rPr>
        <w:t>output</w:t>
      </w:r>
      <w:r>
        <w:rPr>
          <w:rFonts w:ascii="Calibri" w:eastAsia="Calibri" w:hAnsi="Calibri" w:cs="Calibri"/>
          <w:i/>
          <w:sz w:val="15"/>
        </w:rPr>
        <w:t>B</w:t>
      </w:r>
      <w:proofErr w:type="spellEnd"/>
      <w:r>
        <w:rPr>
          <w:rFonts w:ascii="Calibri" w:eastAsia="Calibri" w:hAnsi="Calibri" w:cs="Calibri"/>
        </w:rPr>
        <w:t>)</w:t>
      </w:r>
      <w:r>
        <w:rPr>
          <w:rFonts w:ascii="Calibri" w:eastAsia="Calibri" w:hAnsi="Calibri" w:cs="Calibri"/>
          <w:sz w:val="15"/>
        </w:rPr>
        <w:t>2</w:t>
      </w:r>
    </w:p>
    <w:p w14:paraId="522D6852" w14:textId="77777777" w:rsidR="00017ABA" w:rsidRDefault="005561B5">
      <w:pPr>
        <w:spacing w:after="109"/>
        <w:ind w:left="946"/>
      </w:pPr>
      <w:r>
        <w:t>. Here, the purpose for the error for each of the output to appear in a halved and squared form is to simplify</w:t>
      </w:r>
    </w:p>
    <w:p w14:paraId="3307EEC7" w14:textId="77777777" w:rsidR="00017ABA" w:rsidRDefault="005561B5">
      <w:pPr>
        <w:spacing w:after="228"/>
        <w:ind w:left="946"/>
      </w:pPr>
      <w:r>
        <w:t>differentiation.</w:t>
      </w:r>
    </w:p>
    <w:p w14:paraId="52600BBA" w14:textId="77777777" w:rsidR="00017ABA" w:rsidRDefault="005561B5">
      <w:pPr>
        <w:numPr>
          <w:ilvl w:val="0"/>
          <w:numId w:val="4"/>
        </w:numPr>
        <w:spacing w:after="320"/>
        <w:ind w:hanging="249"/>
      </w:pPr>
      <w:r>
        <w:t xml:space="preserve">we want to know how much </w:t>
      </w:r>
      <w:r>
        <w:rPr>
          <w:rFonts w:ascii="Calibri" w:eastAsia="Calibri" w:hAnsi="Calibri" w:cs="Calibri"/>
          <w:i/>
        </w:rPr>
        <w:t>w</w:t>
      </w:r>
      <w:r>
        <w:rPr>
          <w:rFonts w:ascii="Calibri" w:eastAsia="Calibri" w:hAnsi="Calibri" w:cs="Calibri"/>
          <w:vertAlign w:val="subscript"/>
        </w:rPr>
        <w:t>1</w:t>
      </w:r>
      <w:r>
        <w:rPr>
          <w:rFonts w:ascii="Calibri" w:eastAsia="Calibri" w:hAnsi="Calibri" w:cs="Calibri"/>
          <w:i/>
          <w:vertAlign w:val="subscript"/>
        </w:rPr>
        <w:t xml:space="preserve">A </w:t>
      </w:r>
      <w:r>
        <w:t xml:space="preserve">contributes to the total error </w:t>
      </w:r>
      <w:proofErr w:type="spellStart"/>
      <w:r>
        <w:rPr>
          <w:rFonts w:ascii="Calibri" w:eastAsia="Calibri" w:hAnsi="Calibri" w:cs="Calibri"/>
          <w:i/>
        </w:rPr>
        <w:t>E</w:t>
      </w:r>
      <w:r>
        <w:rPr>
          <w:rFonts w:ascii="Calibri" w:eastAsia="Calibri" w:hAnsi="Calibri" w:cs="Calibri"/>
          <w:i/>
          <w:vertAlign w:val="subscript"/>
        </w:rPr>
        <w:t>total</w:t>
      </w:r>
      <w:proofErr w:type="spellEnd"/>
      <w:r>
        <w:t>. Applying chain rule, we get:</w:t>
      </w:r>
    </w:p>
    <w:p w14:paraId="49AECAB1" w14:textId="77777777" w:rsidR="00017ABA" w:rsidRDefault="005561B5">
      <w:pPr>
        <w:tabs>
          <w:tab w:val="center" w:pos="3586"/>
          <w:tab w:val="center" w:pos="4603"/>
          <w:tab w:val="center" w:pos="5684"/>
          <w:tab w:val="center" w:pos="6622"/>
        </w:tabs>
        <w:spacing w:after="0" w:line="265" w:lineRule="auto"/>
        <w:ind w:left="0" w:firstLine="0"/>
        <w:jc w:val="left"/>
      </w:pPr>
      <w:r>
        <w:rPr>
          <w:rFonts w:ascii="Calibri" w:eastAsia="Calibri" w:hAnsi="Calibri" w:cs="Calibri"/>
          <w:sz w:val="22"/>
        </w:rPr>
        <w:tab/>
      </w:r>
      <w:r>
        <w:rPr>
          <w:rFonts w:ascii="Calibri" w:eastAsia="Calibri" w:hAnsi="Calibri" w:cs="Calibri"/>
          <w:i/>
        </w:rPr>
        <w:t>∂</w:t>
      </w:r>
      <w:proofErr w:type="spellStart"/>
      <w:r>
        <w:rPr>
          <w:rFonts w:ascii="Calibri" w:eastAsia="Calibri" w:hAnsi="Calibri" w:cs="Calibri"/>
          <w:i/>
        </w:rPr>
        <w:t>E</w:t>
      </w:r>
      <w:r>
        <w:rPr>
          <w:rFonts w:ascii="Calibri" w:eastAsia="Calibri" w:hAnsi="Calibri" w:cs="Calibri"/>
          <w:i/>
          <w:sz w:val="15"/>
        </w:rPr>
        <w:t>total</w:t>
      </w:r>
      <w:proofErr w:type="spellEnd"/>
      <w:r>
        <w:rPr>
          <w:rFonts w:ascii="Calibri" w:eastAsia="Calibri" w:hAnsi="Calibri" w:cs="Calibri"/>
          <w:i/>
          <w:sz w:val="15"/>
        </w:rPr>
        <w:tab/>
      </w:r>
      <w:r>
        <w:rPr>
          <w:rFonts w:ascii="Calibri" w:eastAsia="Calibri" w:hAnsi="Calibri" w:cs="Calibri"/>
          <w:i/>
        </w:rPr>
        <w:t>∂</w:t>
      </w:r>
      <w:proofErr w:type="spellStart"/>
      <w:r>
        <w:rPr>
          <w:rFonts w:ascii="Calibri" w:eastAsia="Calibri" w:hAnsi="Calibri" w:cs="Calibri"/>
          <w:i/>
        </w:rPr>
        <w:t>E</w:t>
      </w:r>
      <w:r>
        <w:rPr>
          <w:rFonts w:ascii="Calibri" w:eastAsia="Calibri" w:hAnsi="Calibri" w:cs="Calibri"/>
          <w:i/>
          <w:sz w:val="15"/>
        </w:rPr>
        <w:t>total</w:t>
      </w:r>
      <w:proofErr w:type="spellEnd"/>
      <w:r>
        <w:rPr>
          <w:rFonts w:ascii="Calibri" w:eastAsia="Calibri" w:hAnsi="Calibri" w:cs="Calibri"/>
          <w:i/>
          <w:sz w:val="15"/>
        </w:rPr>
        <w:tab/>
      </w:r>
      <w:r>
        <w:rPr>
          <w:rFonts w:ascii="Calibri" w:eastAsia="Calibri" w:hAnsi="Calibri" w:cs="Calibri"/>
          <w:i/>
        </w:rPr>
        <w:t>∂</w:t>
      </w:r>
      <w:proofErr w:type="spellStart"/>
      <w:r>
        <w:rPr>
          <w:rFonts w:ascii="Calibri" w:eastAsia="Calibri" w:hAnsi="Calibri" w:cs="Calibri"/>
          <w:i/>
        </w:rPr>
        <w:t>output</w:t>
      </w:r>
      <w:r>
        <w:rPr>
          <w:rFonts w:ascii="Calibri" w:eastAsia="Calibri" w:hAnsi="Calibri" w:cs="Calibri"/>
          <w:i/>
          <w:sz w:val="15"/>
        </w:rPr>
        <w:t>A</w:t>
      </w:r>
      <w:proofErr w:type="spellEnd"/>
      <w:r>
        <w:rPr>
          <w:rFonts w:ascii="Calibri" w:eastAsia="Calibri" w:hAnsi="Calibri" w:cs="Calibri"/>
          <w:i/>
          <w:sz w:val="15"/>
        </w:rPr>
        <w:tab/>
      </w:r>
      <w:r>
        <w:rPr>
          <w:rFonts w:ascii="Calibri" w:eastAsia="Calibri" w:hAnsi="Calibri" w:cs="Calibri"/>
          <w:i/>
        </w:rPr>
        <w:t>∂</w:t>
      </w:r>
      <w:proofErr w:type="spellStart"/>
      <w:r>
        <w:rPr>
          <w:rFonts w:ascii="Calibri" w:eastAsia="Calibri" w:hAnsi="Calibri" w:cs="Calibri"/>
          <w:i/>
        </w:rPr>
        <w:t>net</w:t>
      </w:r>
      <w:r>
        <w:rPr>
          <w:rFonts w:ascii="Calibri" w:eastAsia="Calibri" w:hAnsi="Calibri" w:cs="Calibri"/>
          <w:i/>
          <w:sz w:val="15"/>
        </w:rPr>
        <w:t>A</w:t>
      </w:r>
      <w:proofErr w:type="spellEnd"/>
    </w:p>
    <w:p w14:paraId="51A2C643" w14:textId="77777777" w:rsidR="00017ABA" w:rsidRDefault="005561B5">
      <w:pPr>
        <w:tabs>
          <w:tab w:val="center" w:pos="4052"/>
          <w:tab w:val="center" w:pos="5149"/>
          <w:tab w:val="center" w:pos="6229"/>
        </w:tabs>
        <w:spacing w:after="0" w:line="265"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5FC43FE" wp14:editId="69C96527">
                <wp:simplePos x="0" y="0"/>
                <wp:positionH relativeFrom="column">
                  <wp:posOffset>2080501</wp:posOffset>
                </wp:positionH>
                <wp:positionV relativeFrom="paragraph">
                  <wp:posOffset>60699</wp:posOffset>
                </wp:positionV>
                <wp:extent cx="2298687" cy="5055"/>
                <wp:effectExtent l="0" t="0" r="0" b="0"/>
                <wp:wrapNone/>
                <wp:docPr id="51528" name="Group 51528"/>
                <wp:cNvGraphicFramePr/>
                <a:graphic xmlns:a="http://schemas.openxmlformats.org/drawingml/2006/main">
                  <a:graphicData uri="http://schemas.microsoft.com/office/word/2010/wordprocessingGroup">
                    <wpg:wgp>
                      <wpg:cNvGrpSpPr/>
                      <wpg:grpSpPr>
                        <a:xfrm>
                          <a:off x="0" y="0"/>
                          <a:ext cx="2298687" cy="5055"/>
                          <a:chOff x="0" y="0"/>
                          <a:chExt cx="2298687" cy="5055"/>
                        </a:xfrm>
                      </wpg:grpSpPr>
                      <wps:wsp>
                        <wps:cNvPr id="1038" name="Shape 1038"/>
                        <wps:cNvSpPr/>
                        <wps:spPr>
                          <a:xfrm>
                            <a:off x="0" y="0"/>
                            <a:ext cx="399923" cy="0"/>
                          </a:xfrm>
                          <a:custGeom>
                            <a:avLst/>
                            <a:gdLst/>
                            <a:ahLst/>
                            <a:cxnLst/>
                            <a:rect l="0" t="0" r="0" b="0"/>
                            <a:pathLst>
                              <a:path w="399923">
                                <a:moveTo>
                                  <a:pt x="0" y="0"/>
                                </a:moveTo>
                                <a:lnTo>
                                  <a:pt x="39992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45" name="Shape 1045"/>
                        <wps:cNvSpPr/>
                        <wps:spPr>
                          <a:xfrm>
                            <a:off x="584937" y="0"/>
                            <a:ext cx="522199" cy="0"/>
                          </a:xfrm>
                          <a:custGeom>
                            <a:avLst/>
                            <a:gdLst/>
                            <a:ahLst/>
                            <a:cxnLst/>
                            <a:rect l="0" t="0" r="0" b="0"/>
                            <a:pathLst>
                              <a:path w="522199">
                                <a:moveTo>
                                  <a:pt x="0" y="0"/>
                                </a:moveTo>
                                <a:lnTo>
                                  <a:pt x="52219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51" name="Shape 1051"/>
                        <wps:cNvSpPr/>
                        <wps:spPr>
                          <a:xfrm>
                            <a:off x="1271054" y="0"/>
                            <a:ext cx="522199" cy="0"/>
                          </a:xfrm>
                          <a:custGeom>
                            <a:avLst/>
                            <a:gdLst/>
                            <a:ahLst/>
                            <a:cxnLst/>
                            <a:rect l="0" t="0" r="0" b="0"/>
                            <a:pathLst>
                              <a:path w="522199">
                                <a:moveTo>
                                  <a:pt x="0" y="0"/>
                                </a:moveTo>
                                <a:lnTo>
                                  <a:pt x="52219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57" name="Shape 1057"/>
                        <wps:cNvSpPr/>
                        <wps:spPr>
                          <a:xfrm>
                            <a:off x="1957172" y="0"/>
                            <a:ext cx="341516" cy="0"/>
                          </a:xfrm>
                          <a:custGeom>
                            <a:avLst/>
                            <a:gdLst/>
                            <a:ahLst/>
                            <a:cxnLst/>
                            <a:rect l="0" t="0" r="0" b="0"/>
                            <a:pathLst>
                              <a:path w="341516">
                                <a:moveTo>
                                  <a:pt x="0" y="0"/>
                                </a:moveTo>
                                <a:lnTo>
                                  <a:pt x="34151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1528" style="width:180.999pt;height:0.398pt;position:absolute;z-index:24;mso-position-horizontal-relative:text;mso-position-horizontal:absolute;margin-left:163.819pt;mso-position-vertical-relative:text;margin-top:4.77942pt;" coordsize="22986,50">
                <v:shape id="Shape 1038" style="position:absolute;width:3999;height:0;left:0;top:0;" coordsize="399923,0" path="m0,0l399923,0">
                  <v:stroke weight="0.398pt" endcap="flat" joinstyle="miter" miterlimit="10" on="true" color="#000000"/>
                  <v:fill on="false" color="#000000" opacity="0"/>
                </v:shape>
                <v:shape id="Shape 1045" style="position:absolute;width:5221;height:0;left:5849;top:0;" coordsize="522199,0" path="m0,0l522199,0">
                  <v:stroke weight="0.398pt" endcap="flat" joinstyle="miter" miterlimit="10" on="true" color="#000000"/>
                  <v:fill on="false" color="#000000" opacity="0"/>
                </v:shape>
                <v:shape id="Shape 1051" style="position:absolute;width:5221;height:0;left:12710;top:0;" coordsize="522199,0" path="m0,0l522199,0">
                  <v:stroke weight="0.398pt" endcap="flat" joinstyle="miter" miterlimit="10" on="true" color="#000000"/>
                  <v:fill on="false" color="#000000" opacity="0"/>
                </v:shape>
                <v:shape id="Shape 1057" style="position:absolute;width:3415;height:0;left:19571;top:0;" coordsize="341516,0" path="m0,0l341516,0">
                  <v:stroke weight="0.398pt" endcap="flat" joinstyle="miter" miterlimit="10" on="true" color="#000000"/>
                  <v:fill on="false" color="#000000" opacity="0"/>
                </v:shape>
              </v:group>
            </w:pict>
          </mc:Fallback>
        </mc:AlternateContent>
      </w:r>
      <w:r>
        <w:rPr>
          <w:rFonts w:ascii="Calibri" w:eastAsia="Calibri" w:hAnsi="Calibri" w:cs="Calibri"/>
          <w:sz w:val="22"/>
        </w:rPr>
        <w:tab/>
      </w:r>
      <w:r>
        <w:rPr>
          <w:rFonts w:ascii="Calibri" w:eastAsia="Calibri" w:hAnsi="Calibri" w:cs="Calibri"/>
        </w:rPr>
        <w:t>=</w:t>
      </w:r>
      <w:r>
        <w:rPr>
          <w:rFonts w:ascii="Calibri" w:eastAsia="Calibri" w:hAnsi="Calibri" w:cs="Calibri"/>
        </w:rPr>
        <w:tab/>
      </w:r>
      <w:r>
        <w:rPr>
          <w:rFonts w:ascii="Calibri" w:eastAsia="Calibri" w:hAnsi="Calibri" w:cs="Calibri"/>
          <w:i/>
        </w:rPr>
        <w:t>×</w:t>
      </w:r>
      <w:r>
        <w:rPr>
          <w:rFonts w:ascii="Calibri" w:eastAsia="Calibri" w:hAnsi="Calibri" w:cs="Calibri"/>
          <w:i/>
        </w:rPr>
        <w:tab/>
        <w:t>×</w:t>
      </w:r>
    </w:p>
    <w:p w14:paraId="6C9CC9A2" w14:textId="77777777" w:rsidR="00017ABA" w:rsidRDefault="005561B5">
      <w:pPr>
        <w:tabs>
          <w:tab w:val="center" w:pos="3586"/>
          <w:tab w:val="center" w:pos="4604"/>
          <w:tab w:val="center" w:pos="5684"/>
          <w:tab w:val="center" w:pos="6622"/>
        </w:tabs>
        <w:spacing w:after="318" w:line="265" w:lineRule="auto"/>
        <w:ind w:left="0" w:firstLine="0"/>
        <w:jc w:val="left"/>
      </w:pPr>
      <w:r>
        <w:rPr>
          <w:rFonts w:ascii="Calibri" w:eastAsia="Calibri" w:hAnsi="Calibri" w:cs="Calibri"/>
          <w:sz w:val="22"/>
        </w:rPr>
        <w:tab/>
      </w:r>
      <w:r>
        <w:rPr>
          <w:rFonts w:ascii="Calibri" w:eastAsia="Calibri" w:hAnsi="Calibri" w:cs="Calibri"/>
          <w:i/>
        </w:rPr>
        <w:t>∂w</w:t>
      </w:r>
      <w:r>
        <w:rPr>
          <w:rFonts w:ascii="Calibri" w:eastAsia="Calibri" w:hAnsi="Calibri" w:cs="Calibri"/>
          <w:vertAlign w:val="subscript"/>
        </w:rPr>
        <w:t>1</w:t>
      </w:r>
      <w:r>
        <w:rPr>
          <w:rFonts w:ascii="Calibri" w:eastAsia="Calibri" w:hAnsi="Calibri" w:cs="Calibri"/>
          <w:i/>
          <w:vertAlign w:val="subscript"/>
        </w:rPr>
        <w:t>A</w:t>
      </w:r>
      <w:r>
        <w:rPr>
          <w:rFonts w:ascii="Calibri" w:eastAsia="Calibri" w:hAnsi="Calibri" w:cs="Calibri"/>
          <w:i/>
          <w:vertAlign w:val="subscript"/>
        </w:rPr>
        <w:tab/>
      </w:r>
      <w:r>
        <w:rPr>
          <w:rFonts w:ascii="Calibri" w:eastAsia="Calibri" w:hAnsi="Calibri" w:cs="Calibri"/>
          <w:i/>
        </w:rPr>
        <w:t>∂</w:t>
      </w:r>
      <w:proofErr w:type="spellStart"/>
      <w:r>
        <w:rPr>
          <w:rFonts w:ascii="Calibri" w:eastAsia="Calibri" w:hAnsi="Calibri" w:cs="Calibri"/>
          <w:i/>
        </w:rPr>
        <w:t>output</w:t>
      </w:r>
      <w:r>
        <w:rPr>
          <w:rFonts w:ascii="Calibri" w:eastAsia="Calibri" w:hAnsi="Calibri" w:cs="Calibri"/>
          <w:i/>
          <w:vertAlign w:val="subscript"/>
        </w:rPr>
        <w:t>A</w:t>
      </w:r>
      <w:proofErr w:type="spellEnd"/>
      <w:r>
        <w:rPr>
          <w:rFonts w:ascii="Calibri" w:eastAsia="Calibri" w:hAnsi="Calibri" w:cs="Calibri"/>
          <w:i/>
          <w:vertAlign w:val="subscript"/>
        </w:rPr>
        <w:tab/>
      </w:r>
      <w:r>
        <w:rPr>
          <w:rFonts w:ascii="Calibri" w:eastAsia="Calibri" w:hAnsi="Calibri" w:cs="Calibri"/>
          <w:i/>
        </w:rPr>
        <w:t>∂</w:t>
      </w:r>
      <w:proofErr w:type="spellStart"/>
      <w:r>
        <w:rPr>
          <w:rFonts w:ascii="Calibri" w:eastAsia="Calibri" w:hAnsi="Calibri" w:cs="Calibri"/>
          <w:i/>
        </w:rPr>
        <w:t>net</w:t>
      </w:r>
      <w:r>
        <w:rPr>
          <w:rFonts w:ascii="Calibri" w:eastAsia="Calibri" w:hAnsi="Calibri" w:cs="Calibri"/>
          <w:i/>
          <w:vertAlign w:val="subscript"/>
        </w:rPr>
        <w:t>A</w:t>
      </w:r>
      <w:proofErr w:type="spellEnd"/>
      <w:r>
        <w:rPr>
          <w:rFonts w:ascii="Calibri" w:eastAsia="Calibri" w:hAnsi="Calibri" w:cs="Calibri"/>
          <w:i/>
          <w:vertAlign w:val="subscript"/>
        </w:rPr>
        <w:tab/>
      </w:r>
      <w:r>
        <w:rPr>
          <w:rFonts w:ascii="Calibri" w:eastAsia="Calibri" w:hAnsi="Calibri" w:cs="Calibri"/>
          <w:i/>
        </w:rPr>
        <w:t>∂w</w:t>
      </w:r>
      <w:r>
        <w:rPr>
          <w:rFonts w:ascii="Calibri" w:eastAsia="Calibri" w:hAnsi="Calibri" w:cs="Calibri"/>
          <w:vertAlign w:val="subscript"/>
        </w:rPr>
        <w:t>1</w:t>
      </w:r>
      <w:r>
        <w:rPr>
          <w:rFonts w:ascii="Calibri" w:eastAsia="Calibri" w:hAnsi="Calibri" w:cs="Calibri"/>
          <w:i/>
          <w:vertAlign w:val="subscript"/>
        </w:rPr>
        <w:t>A</w:t>
      </w:r>
    </w:p>
    <w:p w14:paraId="55F04F20" w14:textId="77777777" w:rsidR="00017ABA" w:rsidRDefault="005561B5">
      <w:pPr>
        <w:numPr>
          <w:ilvl w:val="0"/>
          <w:numId w:val="4"/>
        </w:numPr>
        <w:spacing w:after="322"/>
        <w:ind w:hanging="249"/>
      </w:pPr>
      <w:r>
        <w:t xml:space="preserve">As mentioned before in the </w:t>
      </w:r>
      <w:r>
        <w:rPr>
          <w:rFonts w:ascii="Calibri" w:eastAsia="Calibri" w:hAnsi="Calibri" w:cs="Calibri"/>
        </w:rPr>
        <w:t>1</w:t>
      </w:r>
      <w:r>
        <w:rPr>
          <w:rFonts w:ascii="Calibri" w:eastAsia="Calibri" w:hAnsi="Calibri" w:cs="Calibri"/>
          <w:i/>
        </w:rPr>
        <w:t xml:space="preserve">st </w:t>
      </w:r>
      <w:r>
        <w:t>step, we use squared form to facilitate differentiation, here we have:</w:t>
      </w:r>
    </w:p>
    <w:p w14:paraId="7F186174" w14:textId="77777777" w:rsidR="00017ABA" w:rsidRDefault="005561B5">
      <w:pPr>
        <w:spacing w:after="27" w:line="216" w:lineRule="auto"/>
        <w:ind w:left="3566" w:right="2697" w:firstLine="0"/>
        <w:jc w:val="left"/>
      </w:pPr>
      <w:r>
        <w:rPr>
          <w:rFonts w:ascii="Calibri" w:eastAsia="Calibri" w:hAnsi="Calibri" w:cs="Calibri"/>
          <w:i/>
        </w:rPr>
        <w:t>∂</w:t>
      </w:r>
      <w:proofErr w:type="spellStart"/>
      <w:r>
        <w:rPr>
          <w:rFonts w:ascii="Calibri" w:eastAsia="Calibri" w:hAnsi="Calibri" w:cs="Calibri"/>
          <w:i/>
        </w:rPr>
        <w:t>E</w:t>
      </w:r>
      <w:r>
        <w:rPr>
          <w:rFonts w:ascii="Calibri" w:eastAsia="Calibri" w:hAnsi="Calibri" w:cs="Calibri"/>
          <w:i/>
          <w:sz w:val="15"/>
        </w:rPr>
        <w:t>total</w:t>
      </w:r>
      <w:proofErr w:type="spellEnd"/>
    </w:p>
    <w:p w14:paraId="655F8F62" w14:textId="77777777" w:rsidR="00017ABA" w:rsidRDefault="005561B5">
      <w:pPr>
        <w:spacing w:after="430" w:line="216" w:lineRule="auto"/>
        <w:ind w:left="3557" w:right="2272"/>
        <w:jc w:val="left"/>
      </w:pPr>
      <w:r>
        <w:rPr>
          <w:rFonts w:ascii="Calibri" w:eastAsia="Calibri" w:hAnsi="Calibri" w:cs="Calibri"/>
          <w:noProof/>
          <w:sz w:val="22"/>
        </w:rPr>
        <mc:AlternateContent>
          <mc:Choice Requires="wpg">
            <w:drawing>
              <wp:inline distT="0" distB="0" distL="0" distR="0" wp14:anchorId="6E3A6900" wp14:editId="51DB0B0D">
                <wp:extent cx="522199" cy="5055"/>
                <wp:effectExtent l="0" t="0" r="0" b="0"/>
                <wp:docPr id="51534" name="Group 51534"/>
                <wp:cNvGraphicFramePr/>
                <a:graphic xmlns:a="http://schemas.openxmlformats.org/drawingml/2006/main">
                  <a:graphicData uri="http://schemas.microsoft.com/office/word/2010/wordprocessingGroup">
                    <wpg:wgp>
                      <wpg:cNvGrpSpPr/>
                      <wpg:grpSpPr>
                        <a:xfrm>
                          <a:off x="0" y="0"/>
                          <a:ext cx="522199" cy="5055"/>
                          <a:chOff x="0" y="0"/>
                          <a:chExt cx="522199" cy="5055"/>
                        </a:xfrm>
                      </wpg:grpSpPr>
                      <wps:wsp>
                        <wps:cNvPr id="1068" name="Shape 1068"/>
                        <wps:cNvSpPr/>
                        <wps:spPr>
                          <a:xfrm>
                            <a:off x="0" y="0"/>
                            <a:ext cx="522199" cy="0"/>
                          </a:xfrm>
                          <a:custGeom>
                            <a:avLst/>
                            <a:gdLst/>
                            <a:ahLst/>
                            <a:cxnLst/>
                            <a:rect l="0" t="0" r="0" b="0"/>
                            <a:pathLst>
                              <a:path w="522199">
                                <a:moveTo>
                                  <a:pt x="0" y="0"/>
                                </a:moveTo>
                                <a:lnTo>
                                  <a:pt x="52219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1534" style="width:41.118pt;height:0.398pt;mso-position-horizontal-relative:char;mso-position-vertical-relative:line" coordsize="5221,50">
                <v:shape id="Shape 1068" style="position:absolute;width:5221;height:0;left:0;top:0;" coordsize="522199,0" path="m0,0l522199,0">
                  <v:stroke weight="0.398pt" endcap="flat" joinstyle="miter" miterlimit="10" on="true" color="#000000"/>
                  <v:fill on="false" color="#000000" opacity="0"/>
                </v:shape>
              </v:group>
            </w:pict>
          </mc:Fallback>
        </mc:AlternateContent>
      </w:r>
      <w:r>
        <w:rPr>
          <w:rFonts w:ascii="Calibri" w:eastAsia="Calibri" w:hAnsi="Calibri" w:cs="Calibri"/>
        </w:rPr>
        <w:t xml:space="preserve"> = </w:t>
      </w:r>
      <w:proofErr w:type="gramStart"/>
      <w:r>
        <w:rPr>
          <w:rFonts w:ascii="Calibri" w:eastAsia="Calibri" w:hAnsi="Calibri" w:cs="Calibri"/>
          <w:i/>
        </w:rPr>
        <w:t>−</w:t>
      </w:r>
      <w:r>
        <w:rPr>
          <w:rFonts w:ascii="Calibri" w:eastAsia="Calibri" w:hAnsi="Calibri" w:cs="Calibri"/>
        </w:rPr>
        <w:t>(</w:t>
      </w:r>
      <w:proofErr w:type="spellStart"/>
      <w:proofErr w:type="gramEnd"/>
      <w:r>
        <w:rPr>
          <w:rFonts w:ascii="Calibri" w:eastAsia="Calibri" w:hAnsi="Calibri" w:cs="Calibri"/>
          <w:i/>
        </w:rPr>
        <w:t>desired</w:t>
      </w:r>
      <w:r>
        <w:rPr>
          <w:rFonts w:ascii="Calibri" w:eastAsia="Calibri" w:hAnsi="Calibri" w:cs="Calibri"/>
          <w:i/>
          <w:vertAlign w:val="subscript"/>
        </w:rPr>
        <w:t>A</w:t>
      </w:r>
      <w:proofErr w:type="spellEnd"/>
      <w:r>
        <w:rPr>
          <w:rFonts w:ascii="Calibri" w:eastAsia="Calibri" w:hAnsi="Calibri" w:cs="Calibri"/>
          <w:i/>
          <w:vertAlign w:val="subscript"/>
        </w:rPr>
        <w:t xml:space="preserve"> </w:t>
      </w:r>
      <w:r>
        <w:rPr>
          <w:rFonts w:ascii="Calibri" w:eastAsia="Calibri" w:hAnsi="Calibri" w:cs="Calibri"/>
          <w:i/>
        </w:rPr>
        <w:t>−</w:t>
      </w:r>
      <w:proofErr w:type="spellStart"/>
      <w:r>
        <w:rPr>
          <w:rFonts w:ascii="Calibri" w:eastAsia="Calibri" w:hAnsi="Calibri" w:cs="Calibri"/>
          <w:i/>
        </w:rPr>
        <w:t>output</w:t>
      </w:r>
      <w:r>
        <w:rPr>
          <w:rFonts w:ascii="Calibri" w:eastAsia="Calibri" w:hAnsi="Calibri" w:cs="Calibri"/>
          <w:i/>
          <w:vertAlign w:val="subscript"/>
        </w:rPr>
        <w:t>A</w:t>
      </w:r>
      <w:proofErr w:type="spellEnd"/>
      <w:r>
        <w:rPr>
          <w:rFonts w:ascii="Calibri" w:eastAsia="Calibri" w:hAnsi="Calibri" w:cs="Calibri"/>
        </w:rPr>
        <w:t xml:space="preserve">) </w:t>
      </w:r>
      <w:r>
        <w:rPr>
          <w:rFonts w:ascii="Calibri" w:eastAsia="Calibri" w:hAnsi="Calibri" w:cs="Calibri"/>
          <w:i/>
        </w:rPr>
        <w:t>∂</w:t>
      </w:r>
      <w:proofErr w:type="spellStart"/>
      <w:r>
        <w:rPr>
          <w:rFonts w:ascii="Calibri" w:eastAsia="Calibri" w:hAnsi="Calibri" w:cs="Calibri"/>
          <w:i/>
        </w:rPr>
        <w:t>output</w:t>
      </w:r>
      <w:r>
        <w:rPr>
          <w:rFonts w:ascii="Calibri" w:eastAsia="Calibri" w:hAnsi="Calibri" w:cs="Calibri"/>
          <w:i/>
          <w:vertAlign w:val="subscript"/>
        </w:rPr>
        <w:t>A</w:t>
      </w:r>
      <w:proofErr w:type="spellEnd"/>
    </w:p>
    <w:p w14:paraId="1E0C8057" w14:textId="77777777" w:rsidR="00017ABA" w:rsidRDefault="005561B5">
      <w:pPr>
        <w:numPr>
          <w:ilvl w:val="0"/>
          <w:numId w:val="4"/>
        </w:numPr>
        <w:spacing w:after="289"/>
        <w:ind w:hanging="249"/>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B43DAD9" wp14:editId="552F8A9A">
                <wp:simplePos x="0" y="0"/>
                <wp:positionH relativeFrom="column">
                  <wp:posOffset>889749</wp:posOffset>
                </wp:positionH>
                <wp:positionV relativeFrom="paragraph">
                  <wp:posOffset>54732</wp:posOffset>
                </wp:positionV>
                <wp:extent cx="454584" cy="5055"/>
                <wp:effectExtent l="0" t="0" r="0" b="0"/>
                <wp:wrapNone/>
                <wp:docPr id="51536" name="Group 51536"/>
                <wp:cNvGraphicFramePr/>
                <a:graphic xmlns:a="http://schemas.openxmlformats.org/drawingml/2006/main">
                  <a:graphicData uri="http://schemas.microsoft.com/office/word/2010/wordprocessingGroup">
                    <wpg:wgp>
                      <wpg:cNvGrpSpPr/>
                      <wpg:grpSpPr>
                        <a:xfrm>
                          <a:off x="0" y="0"/>
                          <a:ext cx="454584" cy="5055"/>
                          <a:chOff x="0" y="0"/>
                          <a:chExt cx="454584" cy="5055"/>
                        </a:xfrm>
                      </wpg:grpSpPr>
                      <wps:wsp>
                        <wps:cNvPr id="1084" name="Shape 1084"/>
                        <wps:cNvSpPr/>
                        <wps:spPr>
                          <a:xfrm>
                            <a:off x="0" y="0"/>
                            <a:ext cx="454584" cy="0"/>
                          </a:xfrm>
                          <a:custGeom>
                            <a:avLst/>
                            <a:gdLst/>
                            <a:ahLst/>
                            <a:cxnLst/>
                            <a:rect l="0" t="0" r="0" b="0"/>
                            <a:pathLst>
                              <a:path w="454584">
                                <a:moveTo>
                                  <a:pt x="0" y="0"/>
                                </a:moveTo>
                                <a:lnTo>
                                  <a:pt x="45458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1536" style="width:35.794pt;height:0.398pt;position:absolute;z-index:60;mso-position-horizontal-relative:text;mso-position-horizontal:absolute;margin-left:70.059pt;mso-position-vertical-relative:text;margin-top:4.3096pt;" coordsize="4545,50">
                <v:shape id="Shape 1084" style="position:absolute;width:4545;height:0;left:0;top:0;" coordsize="454584,0" path="m0,0l454584,0">
                  <v:stroke weight="0.398pt" endcap="flat" joinstyle="miter" miterlimit="10" on="true" color="#000000"/>
                  <v:fill on="false" color="#000000" opacity="0"/>
                </v:shape>
              </v:group>
            </w:pict>
          </mc:Fallback>
        </mc:AlternateContent>
      </w:r>
      <w:r>
        <w:t xml:space="preserve">And, </w:t>
      </w:r>
      <w:r>
        <w:rPr>
          <w:rFonts w:ascii="Calibri" w:eastAsia="Calibri" w:hAnsi="Calibri" w:cs="Calibri"/>
          <w:i/>
          <w:vertAlign w:val="superscript"/>
        </w:rPr>
        <w:t>∂</w:t>
      </w:r>
      <w:proofErr w:type="spellStart"/>
      <w:r>
        <w:rPr>
          <w:rFonts w:ascii="Calibri" w:eastAsia="Calibri" w:hAnsi="Calibri" w:cs="Calibri"/>
          <w:i/>
          <w:vertAlign w:val="superscript"/>
        </w:rPr>
        <w:t>output</w:t>
      </w:r>
      <w:r>
        <w:rPr>
          <w:rFonts w:ascii="Calibri" w:eastAsia="Calibri" w:hAnsi="Calibri" w:cs="Calibri"/>
          <w:i/>
          <w:vertAlign w:val="subscript"/>
        </w:rPr>
        <w:t>∂net</w:t>
      </w:r>
      <w:r>
        <w:rPr>
          <w:rFonts w:ascii="Calibri" w:eastAsia="Calibri" w:hAnsi="Calibri" w:cs="Calibri"/>
          <w:i/>
          <w:sz w:val="12"/>
        </w:rPr>
        <w:t>A</w:t>
      </w:r>
      <w:r>
        <w:rPr>
          <w:rFonts w:ascii="Calibri" w:eastAsia="Calibri" w:hAnsi="Calibri" w:cs="Calibri"/>
          <w:i/>
          <w:sz w:val="18"/>
          <w:vertAlign w:val="superscript"/>
        </w:rPr>
        <w:t>A</w:t>
      </w:r>
      <w:proofErr w:type="spellEnd"/>
      <w:r>
        <w:rPr>
          <w:rFonts w:ascii="Calibri" w:eastAsia="Calibri" w:hAnsi="Calibri" w:cs="Calibri"/>
          <w:i/>
          <w:sz w:val="18"/>
          <w:vertAlign w:val="superscript"/>
        </w:rPr>
        <w:t xml:space="preserve"> </w:t>
      </w:r>
      <w:r>
        <w:t>would depend on the activation function used, we will obtain a numerical value here too.</w:t>
      </w:r>
    </w:p>
    <w:p w14:paraId="60A445FF" w14:textId="77777777" w:rsidR="00017ABA" w:rsidRDefault="005561B5">
      <w:pPr>
        <w:numPr>
          <w:ilvl w:val="0"/>
          <w:numId w:val="4"/>
        </w:numPr>
        <w:ind w:hanging="249"/>
      </w:pPr>
      <w:r>
        <w:t>Also,</w:t>
      </w:r>
    </w:p>
    <w:p w14:paraId="191E30EA" w14:textId="77777777" w:rsidR="00017ABA" w:rsidRDefault="005561B5">
      <w:pPr>
        <w:spacing w:after="323" w:line="216" w:lineRule="auto"/>
        <w:ind w:left="4583" w:right="4136"/>
        <w:jc w:val="left"/>
      </w:pPr>
      <w:r>
        <w:rPr>
          <w:rFonts w:ascii="Calibri" w:eastAsia="Calibri" w:hAnsi="Calibri" w:cs="Calibri"/>
          <w:i/>
        </w:rPr>
        <w:t>∂</w:t>
      </w:r>
      <w:proofErr w:type="spellStart"/>
      <w:r>
        <w:rPr>
          <w:rFonts w:ascii="Calibri" w:eastAsia="Calibri" w:hAnsi="Calibri" w:cs="Calibri"/>
          <w:i/>
        </w:rPr>
        <w:t>net</w:t>
      </w:r>
      <w:r>
        <w:rPr>
          <w:rFonts w:ascii="Calibri" w:eastAsia="Calibri" w:hAnsi="Calibri" w:cs="Calibri"/>
          <w:i/>
          <w:vertAlign w:val="subscript"/>
        </w:rPr>
        <w:t>A</w:t>
      </w:r>
      <w:proofErr w:type="spellEnd"/>
      <w:r>
        <w:rPr>
          <w:rFonts w:ascii="Calibri" w:eastAsia="Calibri" w:hAnsi="Calibri" w:cs="Calibri"/>
          <w:i/>
          <w:vertAlign w:val="subscript"/>
        </w:rPr>
        <w:t xml:space="preserve"> </w:t>
      </w:r>
      <w:r>
        <w:rPr>
          <w:rFonts w:ascii="Calibri" w:eastAsia="Calibri" w:hAnsi="Calibri" w:cs="Calibri"/>
          <w:noProof/>
          <w:sz w:val="22"/>
        </w:rPr>
        <mc:AlternateContent>
          <mc:Choice Requires="wpg">
            <w:drawing>
              <wp:inline distT="0" distB="0" distL="0" distR="0" wp14:anchorId="1BE512A2" wp14:editId="3E089EC7">
                <wp:extent cx="341516" cy="5055"/>
                <wp:effectExtent l="0" t="0" r="0" b="0"/>
                <wp:docPr id="51537" name="Group 51537"/>
                <wp:cNvGraphicFramePr/>
                <a:graphic xmlns:a="http://schemas.openxmlformats.org/drawingml/2006/main">
                  <a:graphicData uri="http://schemas.microsoft.com/office/word/2010/wordprocessingGroup">
                    <wpg:wgp>
                      <wpg:cNvGrpSpPr/>
                      <wpg:grpSpPr>
                        <a:xfrm>
                          <a:off x="0" y="0"/>
                          <a:ext cx="341516" cy="5055"/>
                          <a:chOff x="0" y="0"/>
                          <a:chExt cx="341516" cy="5055"/>
                        </a:xfrm>
                      </wpg:grpSpPr>
                      <wps:wsp>
                        <wps:cNvPr id="1092" name="Shape 1092"/>
                        <wps:cNvSpPr/>
                        <wps:spPr>
                          <a:xfrm>
                            <a:off x="0" y="0"/>
                            <a:ext cx="341516" cy="0"/>
                          </a:xfrm>
                          <a:custGeom>
                            <a:avLst/>
                            <a:gdLst/>
                            <a:ahLst/>
                            <a:cxnLst/>
                            <a:rect l="0" t="0" r="0" b="0"/>
                            <a:pathLst>
                              <a:path w="341516">
                                <a:moveTo>
                                  <a:pt x="0" y="0"/>
                                </a:moveTo>
                                <a:lnTo>
                                  <a:pt x="34151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1537" style="width:26.891pt;height:0.398pt;mso-position-horizontal-relative:char;mso-position-vertical-relative:line" coordsize="3415,50">
                <v:shape id="Shape 1092" style="position:absolute;width:3415;height:0;left:0;top:0;" coordsize="341516,0" path="m0,0l341516,0">
                  <v:stroke weight="0.398pt" endcap="flat" joinstyle="miter" miterlimit="10" on="true" color="#000000"/>
                  <v:fill on="false" color="#000000" opacity="0"/>
                </v:shape>
              </v:group>
            </w:pict>
          </mc:Fallback>
        </mc:AlternateContent>
      </w:r>
      <w:r>
        <w:rPr>
          <w:rFonts w:ascii="Calibri" w:eastAsia="Calibri" w:hAnsi="Calibri" w:cs="Calibri"/>
        </w:rPr>
        <w:t xml:space="preserve"> = </w:t>
      </w:r>
      <w:r>
        <w:rPr>
          <w:rFonts w:ascii="Calibri" w:eastAsia="Calibri" w:hAnsi="Calibri" w:cs="Calibri"/>
          <w:i/>
        </w:rPr>
        <w:t>S</w:t>
      </w:r>
      <w:r>
        <w:rPr>
          <w:rFonts w:ascii="Calibri" w:eastAsia="Calibri" w:hAnsi="Calibri" w:cs="Calibri"/>
          <w:vertAlign w:val="subscript"/>
        </w:rPr>
        <w:t xml:space="preserve">1 </w:t>
      </w:r>
      <w:r>
        <w:rPr>
          <w:rFonts w:ascii="Calibri" w:eastAsia="Calibri" w:hAnsi="Calibri" w:cs="Calibri"/>
          <w:i/>
        </w:rPr>
        <w:t>∂w</w:t>
      </w:r>
      <w:r>
        <w:rPr>
          <w:rFonts w:ascii="Calibri" w:eastAsia="Calibri" w:hAnsi="Calibri" w:cs="Calibri"/>
          <w:vertAlign w:val="subscript"/>
        </w:rPr>
        <w:t>1</w:t>
      </w:r>
      <w:r>
        <w:rPr>
          <w:rFonts w:ascii="Calibri" w:eastAsia="Calibri" w:hAnsi="Calibri" w:cs="Calibri"/>
          <w:i/>
          <w:sz w:val="15"/>
        </w:rPr>
        <w:t>A</w:t>
      </w:r>
    </w:p>
    <w:p w14:paraId="36473C5A" w14:textId="77777777" w:rsidR="00017ABA" w:rsidRDefault="005561B5">
      <w:pPr>
        <w:numPr>
          <w:ilvl w:val="0"/>
          <w:numId w:val="4"/>
        </w:numPr>
        <w:spacing w:after="285"/>
        <w:ind w:hanging="249"/>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BC00E88" wp14:editId="41FA7A3B">
                <wp:simplePos x="0" y="0"/>
                <wp:positionH relativeFrom="column">
                  <wp:posOffset>2393899</wp:posOffset>
                </wp:positionH>
                <wp:positionV relativeFrom="paragraph">
                  <wp:posOffset>46446</wp:posOffset>
                </wp:positionV>
                <wp:extent cx="1364933" cy="5055"/>
                <wp:effectExtent l="0" t="0" r="0" b="0"/>
                <wp:wrapNone/>
                <wp:docPr id="51539" name="Group 51539"/>
                <wp:cNvGraphicFramePr/>
                <a:graphic xmlns:a="http://schemas.openxmlformats.org/drawingml/2006/main">
                  <a:graphicData uri="http://schemas.microsoft.com/office/word/2010/wordprocessingGroup">
                    <wpg:wgp>
                      <wpg:cNvGrpSpPr/>
                      <wpg:grpSpPr>
                        <a:xfrm>
                          <a:off x="0" y="0"/>
                          <a:ext cx="1364933" cy="5055"/>
                          <a:chOff x="0" y="0"/>
                          <a:chExt cx="1364933" cy="5055"/>
                        </a:xfrm>
                      </wpg:grpSpPr>
                      <wps:wsp>
                        <wps:cNvPr id="1103" name="Shape 1103"/>
                        <wps:cNvSpPr/>
                        <wps:spPr>
                          <a:xfrm>
                            <a:off x="0" y="0"/>
                            <a:ext cx="454584" cy="0"/>
                          </a:xfrm>
                          <a:custGeom>
                            <a:avLst/>
                            <a:gdLst/>
                            <a:ahLst/>
                            <a:cxnLst/>
                            <a:rect l="0" t="0" r="0" b="0"/>
                            <a:pathLst>
                              <a:path w="454584">
                                <a:moveTo>
                                  <a:pt x="0" y="0"/>
                                </a:moveTo>
                                <a:lnTo>
                                  <a:pt x="45458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9" name="Shape 1109"/>
                        <wps:cNvSpPr/>
                        <wps:spPr>
                          <a:xfrm>
                            <a:off x="534149" y="0"/>
                            <a:ext cx="454584" cy="0"/>
                          </a:xfrm>
                          <a:custGeom>
                            <a:avLst/>
                            <a:gdLst/>
                            <a:ahLst/>
                            <a:cxnLst/>
                            <a:rect l="0" t="0" r="0" b="0"/>
                            <a:pathLst>
                              <a:path w="454584">
                                <a:moveTo>
                                  <a:pt x="0" y="0"/>
                                </a:moveTo>
                                <a:lnTo>
                                  <a:pt x="45458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15" name="Shape 1115"/>
                        <wps:cNvSpPr/>
                        <wps:spPr>
                          <a:xfrm>
                            <a:off x="1068299" y="0"/>
                            <a:ext cx="296634" cy="0"/>
                          </a:xfrm>
                          <a:custGeom>
                            <a:avLst/>
                            <a:gdLst/>
                            <a:ahLst/>
                            <a:cxnLst/>
                            <a:rect l="0" t="0" r="0" b="0"/>
                            <a:pathLst>
                              <a:path w="296634">
                                <a:moveTo>
                                  <a:pt x="0" y="0"/>
                                </a:moveTo>
                                <a:lnTo>
                                  <a:pt x="29663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1539" style="width:107.475pt;height:0.398pt;position:absolute;z-index:85;mso-position-horizontal-relative:text;mso-position-horizontal:absolute;margin-left:188.496pt;mso-position-vertical-relative:text;margin-top:3.65717pt;" coordsize="13649,50">
                <v:shape id="Shape 1103" style="position:absolute;width:4545;height:0;left:0;top:0;" coordsize="454584,0" path="m0,0l454584,0">
                  <v:stroke weight="0.398pt" endcap="flat" joinstyle="miter" miterlimit="10" on="true" color="#000000"/>
                  <v:fill on="false" color="#000000" opacity="0"/>
                </v:shape>
                <v:shape id="Shape 1109" style="position:absolute;width:4545;height:0;left:5341;top:0;" coordsize="454584,0" path="m0,0l454584,0">
                  <v:stroke weight="0.398pt" endcap="flat" joinstyle="miter" miterlimit="10" on="true" color="#000000"/>
                  <v:fill on="false" color="#000000" opacity="0"/>
                </v:shape>
                <v:shape id="Shape 1115" style="position:absolute;width:2966;height:0;left:10682;top:0;" coordsize="296634,0" path="m0,0l296634,0">
                  <v:stroke weight="0.398pt" endcap="flat" joinstyle="miter" miterlimit="10"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13008F8" wp14:editId="6AD4DC45">
                <wp:simplePos x="0" y="0"/>
                <wp:positionH relativeFrom="column">
                  <wp:posOffset>5469852</wp:posOffset>
                </wp:positionH>
                <wp:positionV relativeFrom="paragraph">
                  <wp:posOffset>46446</wp:posOffset>
                </wp:positionV>
                <wp:extent cx="348348" cy="5055"/>
                <wp:effectExtent l="0" t="0" r="0" b="0"/>
                <wp:wrapNone/>
                <wp:docPr id="51541" name="Group 51541"/>
                <wp:cNvGraphicFramePr/>
                <a:graphic xmlns:a="http://schemas.openxmlformats.org/drawingml/2006/main">
                  <a:graphicData uri="http://schemas.microsoft.com/office/word/2010/wordprocessingGroup">
                    <wpg:wgp>
                      <wpg:cNvGrpSpPr/>
                      <wpg:grpSpPr>
                        <a:xfrm>
                          <a:off x="0" y="0"/>
                          <a:ext cx="348348" cy="5055"/>
                          <a:chOff x="0" y="0"/>
                          <a:chExt cx="348348" cy="5055"/>
                        </a:xfrm>
                      </wpg:grpSpPr>
                      <wps:wsp>
                        <wps:cNvPr id="1122" name="Shape 1122"/>
                        <wps:cNvSpPr/>
                        <wps:spPr>
                          <a:xfrm>
                            <a:off x="0" y="0"/>
                            <a:ext cx="348348" cy="0"/>
                          </a:xfrm>
                          <a:custGeom>
                            <a:avLst/>
                            <a:gdLst/>
                            <a:ahLst/>
                            <a:cxnLst/>
                            <a:rect l="0" t="0" r="0" b="0"/>
                            <a:pathLst>
                              <a:path w="348348">
                                <a:moveTo>
                                  <a:pt x="0" y="0"/>
                                </a:moveTo>
                                <a:lnTo>
                                  <a:pt x="34834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1541" style="width:27.429pt;height:0.398pt;position:absolute;z-index:98;mso-position-horizontal-relative:text;mso-position-horizontal:absolute;margin-left:430.697pt;mso-position-vertical-relative:text;margin-top:3.65717pt;" coordsize="3483,50">
                <v:shape id="Shape 1122" style="position:absolute;width:3483;height:0;left:0;top:0;" coordsize="348348,0" path="m0,0l348348,0">
                  <v:stroke weight="0.398pt" endcap="flat" joinstyle="miter" miterlimit="10" on="true" color="#000000"/>
                  <v:fill on="false" color="#000000" opacity="0"/>
                </v:shape>
              </v:group>
            </w:pict>
          </mc:Fallback>
        </mc:AlternateContent>
      </w:r>
      <w:r>
        <w:t xml:space="preserve">After obtaining numerical value for </w:t>
      </w:r>
      <w:r>
        <w:rPr>
          <w:rFonts w:ascii="Calibri" w:eastAsia="Calibri" w:hAnsi="Calibri" w:cs="Calibri"/>
          <w:i/>
          <w:sz w:val="15"/>
        </w:rPr>
        <w:t>∂</w:t>
      </w:r>
      <w:proofErr w:type="spellStart"/>
      <w:r>
        <w:rPr>
          <w:rFonts w:ascii="Calibri" w:eastAsia="Calibri" w:hAnsi="Calibri" w:cs="Calibri"/>
          <w:i/>
          <w:sz w:val="15"/>
        </w:rPr>
        <w:t>output∂</w:t>
      </w:r>
      <w:proofErr w:type="gramStart"/>
      <w:r>
        <w:rPr>
          <w:rFonts w:ascii="Calibri" w:eastAsia="Calibri" w:hAnsi="Calibri" w:cs="Calibri"/>
          <w:i/>
          <w:sz w:val="15"/>
        </w:rPr>
        <w:t>E</w:t>
      </w:r>
      <w:r>
        <w:rPr>
          <w:rFonts w:ascii="Calibri" w:eastAsia="Calibri" w:hAnsi="Calibri" w:cs="Calibri"/>
          <w:i/>
          <w:sz w:val="12"/>
        </w:rPr>
        <w:t>totalA</w:t>
      </w:r>
      <w:proofErr w:type="spellEnd"/>
      <w:r>
        <w:rPr>
          <w:rFonts w:ascii="Calibri" w:eastAsia="Calibri" w:hAnsi="Calibri" w:cs="Calibri"/>
          <w:i/>
          <w:sz w:val="12"/>
        </w:rPr>
        <w:t xml:space="preserve"> </w:t>
      </w:r>
      <w:r>
        <w:rPr>
          <w:rFonts w:ascii="Calibri" w:eastAsia="Calibri" w:hAnsi="Calibri" w:cs="Calibri"/>
          <w:i/>
        </w:rPr>
        <w:t>,</w:t>
      </w:r>
      <w:proofErr w:type="gramEnd"/>
      <w:r>
        <w:rPr>
          <w:rFonts w:ascii="Calibri" w:eastAsia="Calibri" w:hAnsi="Calibri" w:cs="Calibri"/>
          <w:i/>
        </w:rPr>
        <w:t xml:space="preserve"> </w:t>
      </w:r>
      <w:r>
        <w:rPr>
          <w:rFonts w:ascii="Calibri" w:eastAsia="Calibri" w:hAnsi="Calibri" w:cs="Calibri"/>
          <w:i/>
          <w:sz w:val="15"/>
        </w:rPr>
        <w:t>∂</w:t>
      </w:r>
      <w:proofErr w:type="spellStart"/>
      <w:r>
        <w:rPr>
          <w:rFonts w:ascii="Calibri" w:eastAsia="Calibri" w:hAnsi="Calibri" w:cs="Calibri"/>
          <w:i/>
          <w:sz w:val="15"/>
        </w:rPr>
        <w:t>output∂net</w:t>
      </w:r>
      <w:r>
        <w:rPr>
          <w:rFonts w:ascii="Calibri" w:eastAsia="Calibri" w:hAnsi="Calibri" w:cs="Calibri"/>
          <w:i/>
          <w:sz w:val="12"/>
        </w:rPr>
        <w:t>AA</w:t>
      </w:r>
      <w:proofErr w:type="spellEnd"/>
      <w:r>
        <w:rPr>
          <w:rFonts w:ascii="Calibri" w:eastAsia="Calibri" w:hAnsi="Calibri" w:cs="Calibri"/>
          <w:i/>
          <w:sz w:val="12"/>
        </w:rPr>
        <w:t xml:space="preserve"> </w:t>
      </w:r>
      <w:r>
        <w:rPr>
          <w:rFonts w:ascii="Calibri" w:eastAsia="Calibri" w:hAnsi="Calibri" w:cs="Calibri"/>
          <w:i/>
        </w:rPr>
        <w:t xml:space="preserve">, </w:t>
      </w:r>
      <w:r>
        <w:rPr>
          <w:rFonts w:ascii="Calibri" w:eastAsia="Calibri" w:hAnsi="Calibri" w:cs="Calibri"/>
          <w:i/>
          <w:sz w:val="15"/>
        </w:rPr>
        <w:t>∂net∂w</w:t>
      </w:r>
      <w:r>
        <w:rPr>
          <w:rFonts w:ascii="Calibri" w:eastAsia="Calibri" w:hAnsi="Calibri" w:cs="Calibri"/>
          <w:sz w:val="12"/>
        </w:rPr>
        <w:t>1</w:t>
      </w:r>
      <w:r>
        <w:rPr>
          <w:rFonts w:ascii="Calibri" w:eastAsia="Calibri" w:hAnsi="Calibri" w:cs="Calibri"/>
          <w:i/>
          <w:sz w:val="12"/>
        </w:rPr>
        <w:t xml:space="preserve">AA </w:t>
      </w:r>
      <w:r>
        <w:t xml:space="preserve">, we can finally have the value for </w:t>
      </w:r>
      <w:r>
        <w:rPr>
          <w:rFonts w:ascii="Calibri" w:eastAsia="Calibri" w:hAnsi="Calibri" w:cs="Calibri"/>
          <w:i/>
          <w:sz w:val="15"/>
        </w:rPr>
        <w:t>∂E∂w</w:t>
      </w:r>
      <w:r>
        <w:rPr>
          <w:rFonts w:ascii="Calibri" w:eastAsia="Calibri" w:hAnsi="Calibri" w:cs="Calibri"/>
          <w:i/>
          <w:sz w:val="12"/>
        </w:rPr>
        <w:t>total</w:t>
      </w:r>
      <w:r>
        <w:rPr>
          <w:rFonts w:ascii="Calibri" w:eastAsia="Calibri" w:hAnsi="Calibri" w:cs="Calibri"/>
          <w:sz w:val="12"/>
        </w:rPr>
        <w:t>1</w:t>
      </w:r>
      <w:r>
        <w:rPr>
          <w:rFonts w:ascii="Calibri" w:eastAsia="Calibri" w:hAnsi="Calibri" w:cs="Calibri"/>
          <w:i/>
          <w:sz w:val="12"/>
        </w:rPr>
        <w:t xml:space="preserve">A </w:t>
      </w:r>
      <w:r>
        <w:t>.</w:t>
      </w:r>
    </w:p>
    <w:p w14:paraId="65E31D23" w14:textId="77777777" w:rsidR="00017ABA" w:rsidRDefault="005561B5">
      <w:pPr>
        <w:numPr>
          <w:ilvl w:val="0"/>
          <w:numId w:val="4"/>
        </w:numPr>
        <w:ind w:hanging="249"/>
      </w:pPr>
      <w:r>
        <w:t xml:space="preserve">We can then proceed to set </w:t>
      </w:r>
      <w:r>
        <w:rPr>
          <w:rFonts w:ascii="Calibri" w:eastAsia="Calibri" w:hAnsi="Calibri" w:cs="Calibri"/>
          <w:i/>
        </w:rPr>
        <w:t>∂</w:t>
      </w:r>
      <w:proofErr w:type="spellStart"/>
      <w:r>
        <w:rPr>
          <w:rFonts w:ascii="Calibri" w:eastAsia="Calibri" w:hAnsi="Calibri" w:cs="Calibri"/>
          <w:i/>
        </w:rPr>
        <w:t>E</w:t>
      </w:r>
      <w:r>
        <w:rPr>
          <w:rFonts w:ascii="Calibri" w:eastAsia="Calibri" w:hAnsi="Calibri" w:cs="Calibri"/>
          <w:i/>
          <w:sz w:val="15"/>
        </w:rPr>
        <w:t>total</w:t>
      </w:r>
      <w:proofErr w:type="spellEnd"/>
    </w:p>
    <w:p w14:paraId="54E1BCC0" w14:textId="77777777" w:rsidR="00017ABA" w:rsidRDefault="005561B5">
      <w:pPr>
        <w:spacing w:after="198" w:line="216" w:lineRule="auto"/>
        <w:ind w:left="6008" w:right="2697" w:hanging="2442"/>
        <w:jc w:val="left"/>
      </w:pPr>
      <w:r>
        <w:rPr>
          <w:rFonts w:ascii="Calibri" w:eastAsia="Calibri" w:hAnsi="Calibri" w:cs="Calibri"/>
          <w:i/>
        </w:rPr>
        <w:t>w</w:t>
      </w:r>
      <w:r>
        <w:rPr>
          <w:rFonts w:ascii="Calibri" w:eastAsia="Calibri" w:hAnsi="Calibri" w:cs="Calibri"/>
          <w:vertAlign w:val="subscript"/>
        </w:rPr>
        <w:t>1</w:t>
      </w:r>
      <w:r>
        <w:rPr>
          <w:rFonts w:ascii="Calibri" w:eastAsia="Calibri" w:hAnsi="Calibri" w:cs="Calibri"/>
          <w:i/>
          <w:sz w:val="15"/>
        </w:rPr>
        <w:t>A</w:t>
      </w:r>
      <w:r>
        <w:rPr>
          <w:rFonts w:ascii="Calibri" w:eastAsia="Calibri" w:hAnsi="Calibri" w:cs="Calibri"/>
          <w:sz w:val="15"/>
        </w:rPr>
        <w:t>(</w:t>
      </w:r>
      <w:r>
        <w:rPr>
          <w:rFonts w:ascii="Calibri" w:eastAsia="Calibri" w:hAnsi="Calibri" w:cs="Calibri"/>
          <w:i/>
          <w:sz w:val="15"/>
        </w:rPr>
        <w:t>new</w:t>
      </w:r>
      <w:r>
        <w:rPr>
          <w:rFonts w:ascii="Calibri" w:eastAsia="Calibri" w:hAnsi="Calibri" w:cs="Calibri"/>
          <w:sz w:val="15"/>
        </w:rPr>
        <w:t xml:space="preserve">) </w:t>
      </w:r>
      <w:r>
        <w:rPr>
          <w:rFonts w:ascii="Calibri" w:eastAsia="Calibri" w:hAnsi="Calibri" w:cs="Calibri"/>
        </w:rPr>
        <w:t xml:space="preserve">= </w:t>
      </w:r>
      <w:r>
        <w:rPr>
          <w:rFonts w:ascii="Calibri" w:eastAsia="Calibri" w:hAnsi="Calibri" w:cs="Calibri"/>
          <w:i/>
          <w:sz w:val="31"/>
          <w:vertAlign w:val="superscript"/>
        </w:rPr>
        <w:t>w</w:t>
      </w:r>
      <w:r>
        <w:rPr>
          <w:rFonts w:ascii="Calibri" w:eastAsia="Calibri" w:hAnsi="Calibri" w:cs="Calibri"/>
          <w:vertAlign w:val="subscript"/>
        </w:rPr>
        <w:t>1</w:t>
      </w:r>
      <w:r>
        <w:rPr>
          <w:rFonts w:ascii="Calibri" w:eastAsia="Calibri" w:hAnsi="Calibri" w:cs="Calibri"/>
          <w:i/>
          <w:sz w:val="15"/>
        </w:rPr>
        <w:t>A</w:t>
      </w:r>
      <w:r>
        <w:rPr>
          <w:rFonts w:ascii="Calibri" w:eastAsia="Calibri" w:hAnsi="Calibri" w:cs="Calibri"/>
          <w:sz w:val="15"/>
        </w:rPr>
        <w:t>(</w:t>
      </w:r>
      <w:r>
        <w:rPr>
          <w:rFonts w:ascii="Calibri" w:eastAsia="Calibri" w:hAnsi="Calibri" w:cs="Calibri"/>
          <w:i/>
          <w:sz w:val="15"/>
        </w:rPr>
        <w:t>old</w:t>
      </w:r>
      <w:r>
        <w:rPr>
          <w:rFonts w:ascii="Calibri" w:eastAsia="Calibri" w:hAnsi="Calibri" w:cs="Calibri"/>
          <w:sz w:val="15"/>
        </w:rPr>
        <w:t>)</w:t>
      </w:r>
      <w:r>
        <w:rPr>
          <w:rFonts w:ascii="Calibri" w:eastAsia="Calibri" w:hAnsi="Calibri" w:cs="Calibri"/>
          <w:i/>
        </w:rPr>
        <w:t>−η</w:t>
      </w:r>
      <w:r>
        <w:rPr>
          <w:rFonts w:ascii="Calibri" w:eastAsia="Calibri" w:hAnsi="Calibri" w:cs="Calibri"/>
          <w:i/>
          <w:sz w:val="31"/>
          <w:vertAlign w:val="superscript"/>
        </w:rPr>
        <w:t xml:space="preserve">× </w:t>
      </w:r>
      <w:r>
        <w:rPr>
          <w:rFonts w:ascii="Calibri" w:eastAsia="Calibri" w:hAnsi="Calibri" w:cs="Calibri"/>
          <w:noProof/>
          <w:sz w:val="22"/>
        </w:rPr>
        <mc:AlternateContent>
          <mc:Choice Requires="wpg">
            <w:drawing>
              <wp:inline distT="0" distB="0" distL="0" distR="0" wp14:anchorId="03133C87" wp14:editId="1405CB75">
                <wp:extent cx="399923" cy="5055"/>
                <wp:effectExtent l="0" t="0" r="0" b="0"/>
                <wp:docPr id="51542" name="Group 51542"/>
                <wp:cNvGraphicFramePr/>
                <a:graphic xmlns:a="http://schemas.openxmlformats.org/drawingml/2006/main">
                  <a:graphicData uri="http://schemas.microsoft.com/office/word/2010/wordprocessingGroup">
                    <wpg:wgp>
                      <wpg:cNvGrpSpPr/>
                      <wpg:grpSpPr>
                        <a:xfrm>
                          <a:off x="0" y="0"/>
                          <a:ext cx="399923" cy="5055"/>
                          <a:chOff x="0" y="0"/>
                          <a:chExt cx="399923" cy="5055"/>
                        </a:xfrm>
                      </wpg:grpSpPr>
                      <wps:wsp>
                        <wps:cNvPr id="1147" name="Shape 1147"/>
                        <wps:cNvSpPr/>
                        <wps:spPr>
                          <a:xfrm>
                            <a:off x="0" y="0"/>
                            <a:ext cx="399923" cy="0"/>
                          </a:xfrm>
                          <a:custGeom>
                            <a:avLst/>
                            <a:gdLst/>
                            <a:ahLst/>
                            <a:cxnLst/>
                            <a:rect l="0" t="0" r="0" b="0"/>
                            <a:pathLst>
                              <a:path w="399923">
                                <a:moveTo>
                                  <a:pt x="0" y="0"/>
                                </a:moveTo>
                                <a:lnTo>
                                  <a:pt x="39992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1542" style="width:31.49pt;height:0.398pt;mso-position-horizontal-relative:char;mso-position-vertical-relative:line" coordsize="3999,50">
                <v:shape id="Shape 1147" style="position:absolute;width:3999;height:0;left:0;top:0;" coordsize="399923,0" path="m0,0l399923,0">
                  <v:stroke weight="0.398pt" endcap="flat" joinstyle="miter" miterlimit="10" on="true" color="#000000"/>
                  <v:fill on="false" color="#000000" opacity="0"/>
                </v:shape>
              </v:group>
            </w:pict>
          </mc:Fallback>
        </mc:AlternateContent>
      </w:r>
      <w:r>
        <w:rPr>
          <w:rFonts w:ascii="Calibri" w:eastAsia="Calibri" w:hAnsi="Calibri" w:cs="Calibri"/>
          <w:i/>
        </w:rPr>
        <w:t>∂w</w:t>
      </w:r>
      <w:r>
        <w:rPr>
          <w:rFonts w:ascii="Calibri" w:eastAsia="Calibri" w:hAnsi="Calibri" w:cs="Calibri"/>
          <w:vertAlign w:val="subscript"/>
        </w:rPr>
        <w:t>1</w:t>
      </w:r>
      <w:r>
        <w:rPr>
          <w:rFonts w:ascii="Calibri" w:eastAsia="Calibri" w:hAnsi="Calibri" w:cs="Calibri"/>
          <w:i/>
          <w:sz w:val="15"/>
        </w:rPr>
        <w:t>A</w:t>
      </w:r>
    </w:p>
    <w:p w14:paraId="7313074F" w14:textId="77777777" w:rsidR="00017ABA" w:rsidRDefault="005561B5">
      <w:pPr>
        <w:spacing w:line="396" w:lineRule="auto"/>
        <w:ind w:left="946" w:right="166"/>
      </w:pPr>
      <w:r>
        <w:t xml:space="preserve">where </w:t>
      </w:r>
      <w:r>
        <w:rPr>
          <w:rFonts w:ascii="Calibri" w:eastAsia="Calibri" w:hAnsi="Calibri" w:cs="Calibri"/>
          <w:i/>
        </w:rPr>
        <w:t xml:space="preserve">η </w:t>
      </w:r>
      <w:r>
        <w:t xml:space="preserve">is the learning rate. The smaller the value of </w:t>
      </w:r>
      <w:r>
        <w:rPr>
          <w:rFonts w:ascii="Calibri" w:eastAsia="Calibri" w:hAnsi="Calibri" w:cs="Calibri"/>
          <w:i/>
        </w:rPr>
        <w:t xml:space="preserve">η </w:t>
      </w:r>
      <w:r>
        <w:t>(</w:t>
      </w:r>
      <w:r>
        <w:rPr>
          <w:rFonts w:ascii="Calibri" w:eastAsia="Calibri" w:hAnsi="Calibri" w:cs="Calibri"/>
          <w:i/>
        </w:rPr>
        <w:t xml:space="preserve">&lt; </w:t>
      </w:r>
      <w:r>
        <w:rPr>
          <w:rFonts w:ascii="Calibri" w:eastAsia="Calibri" w:hAnsi="Calibri" w:cs="Calibri"/>
        </w:rPr>
        <w:t>1</w:t>
      </w:r>
      <w:r>
        <w:t xml:space="preserve">), the slower or more gradual the update is to new value of </w:t>
      </w:r>
      <w:r>
        <w:rPr>
          <w:rFonts w:ascii="Calibri" w:eastAsia="Calibri" w:hAnsi="Calibri" w:cs="Calibri"/>
          <w:i/>
        </w:rPr>
        <w:t>w</w:t>
      </w:r>
      <w:r>
        <w:rPr>
          <w:rFonts w:ascii="Calibri" w:eastAsia="Calibri" w:hAnsi="Calibri" w:cs="Calibri"/>
          <w:vertAlign w:val="subscript"/>
        </w:rPr>
        <w:t>1</w:t>
      </w:r>
      <w:r>
        <w:rPr>
          <w:rFonts w:ascii="Calibri" w:eastAsia="Calibri" w:hAnsi="Calibri" w:cs="Calibri"/>
          <w:i/>
          <w:vertAlign w:val="subscript"/>
        </w:rPr>
        <w:t>A</w:t>
      </w:r>
      <w:r>
        <w:t>, to prevent over adjustment. Over adjustment will lead to divergent behaviours, which</w:t>
      </w:r>
    </w:p>
    <w:p w14:paraId="3C0C61AD" w14:textId="77777777" w:rsidR="00017ABA" w:rsidRDefault="005561B5">
      <w:pPr>
        <w:spacing w:after="240"/>
        <w:ind w:left="946"/>
      </w:pPr>
      <w:r>
        <w:t xml:space="preserve">is unfavourable especially if we aim to hit the minimum error spot. (See Figure </w:t>
      </w:r>
      <w:r>
        <w:rPr>
          <w:color w:val="0000FF"/>
        </w:rPr>
        <w:t>4</w:t>
      </w:r>
      <w:r>
        <w:t>).</w:t>
      </w:r>
    </w:p>
    <w:p w14:paraId="420C0CFA" w14:textId="77777777" w:rsidR="00017ABA" w:rsidRDefault="005561B5">
      <w:pPr>
        <w:numPr>
          <w:ilvl w:val="0"/>
          <w:numId w:val="4"/>
        </w:numPr>
        <w:spacing w:after="202"/>
        <w:ind w:hanging="249"/>
      </w:pPr>
      <w:r>
        <w:t xml:space="preserve">we can repeat the same process above to set for </w:t>
      </w:r>
      <w:r>
        <w:rPr>
          <w:rFonts w:ascii="Calibri" w:eastAsia="Calibri" w:hAnsi="Calibri" w:cs="Calibri"/>
          <w:i/>
        </w:rPr>
        <w:t>w</w:t>
      </w:r>
      <w:r>
        <w:rPr>
          <w:rFonts w:ascii="Calibri" w:eastAsia="Calibri" w:hAnsi="Calibri" w:cs="Calibri"/>
          <w:vertAlign w:val="subscript"/>
        </w:rPr>
        <w:t>1</w:t>
      </w:r>
      <w:proofErr w:type="gramStart"/>
      <w:r>
        <w:rPr>
          <w:rFonts w:ascii="Calibri" w:eastAsia="Calibri" w:hAnsi="Calibri" w:cs="Calibri"/>
          <w:i/>
          <w:vertAlign w:val="subscript"/>
        </w:rPr>
        <w:t>B</w:t>
      </w:r>
      <w:r>
        <w:rPr>
          <w:rFonts w:ascii="Calibri" w:eastAsia="Calibri" w:hAnsi="Calibri" w:cs="Calibri"/>
          <w:i/>
        </w:rPr>
        <w:t>,w</w:t>
      </w:r>
      <w:proofErr w:type="gramEnd"/>
      <w:r>
        <w:rPr>
          <w:rFonts w:ascii="Calibri" w:eastAsia="Calibri" w:hAnsi="Calibri" w:cs="Calibri"/>
          <w:vertAlign w:val="subscript"/>
        </w:rPr>
        <w:t>2</w:t>
      </w:r>
      <w:r>
        <w:rPr>
          <w:rFonts w:ascii="Calibri" w:eastAsia="Calibri" w:hAnsi="Calibri" w:cs="Calibri"/>
          <w:i/>
          <w:vertAlign w:val="subscript"/>
        </w:rPr>
        <w:t>A</w:t>
      </w:r>
      <w:r>
        <w:rPr>
          <w:rFonts w:ascii="Calibri" w:eastAsia="Calibri" w:hAnsi="Calibri" w:cs="Calibri"/>
          <w:i/>
        </w:rPr>
        <w:t>,w</w:t>
      </w:r>
      <w:r>
        <w:rPr>
          <w:rFonts w:ascii="Calibri" w:eastAsia="Calibri" w:hAnsi="Calibri" w:cs="Calibri"/>
          <w:vertAlign w:val="subscript"/>
        </w:rPr>
        <w:t>2</w:t>
      </w:r>
      <w:r>
        <w:rPr>
          <w:rFonts w:ascii="Calibri" w:eastAsia="Calibri" w:hAnsi="Calibri" w:cs="Calibri"/>
          <w:i/>
          <w:vertAlign w:val="subscript"/>
        </w:rPr>
        <w:t>B</w:t>
      </w:r>
      <w:r>
        <w:t>.</w:t>
      </w:r>
    </w:p>
    <w:p w14:paraId="635AB892" w14:textId="77777777" w:rsidR="00017ABA" w:rsidRDefault="005561B5">
      <w:pPr>
        <w:ind w:left="508"/>
      </w:pPr>
      <w:r>
        <w:t xml:space="preserve">The same technique can be extended to </w:t>
      </w:r>
      <w:r>
        <w:rPr>
          <w:rFonts w:ascii="Calibri" w:eastAsia="Calibri" w:hAnsi="Calibri" w:cs="Calibri"/>
          <w:i/>
        </w:rPr>
        <w:t xml:space="preserve">n </w:t>
      </w:r>
      <w:r>
        <w:t>layers fully connected network.</w:t>
      </w:r>
    </w:p>
    <w:p w14:paraId="2A67AC81" w14:textId="1DC415B4" w:rsidR="00017ABA" w:rsidRDefault="00017ABA">
      <w:pPr>
        <w:spacing w:after="228" w:line="259" w:lineRule="auto"/>
        <w:ind w:left="545" w:firstLine="0"/>
        <w:jc w:val="left"/>
      </w:pPr>
    </w:p>
    <w:p w14:paraId="6651A72E" w14:textId="77777777" w:rsidR="00017ABA" w:rsidRDefault="005561B5">
      <w:pPr>
        <w:ind w:left="-5"/>
      </w:pPr>
      <w:r>
        <w:t xml:space="preserve">Figure 4: Different learning rate and their contribution to the Cost Function </w:t>
      </w:r>
      <w:r>
        <w:rPr>
          <w:rFonts w:ascii="Calibri" w:eastAsia="Calibri" w:hAnsi="Calibri" w:cs="Calibri"/>
          <w:i/>
        </w:rPr>
        <w:t>J</w:t>
      </w:r>
      <w:r>
        <w:rPr>
          <w:rFonts w:ascii="Calibri" w:eastAsia="Calibri" w:hAnsi="Calibri" w:cs="Calibri"/>
        </w:rPr>
        <w:t>(</w:t>
      </w:r>
      <w:r>
        <w:rPr>
          <w:rFonts w:ascii="Calibri" w:eastAsia="Calibri" w:hAnsi="Calibri" w:cs="Calibri"/>
          <w:i/>
        </w:rPr>
        <w:t>θ</w:t>
      </w:r>
      <w:r>
        <w:rPr>
          <w:rFonts w:ascii="Calibri" w:eastAsia="Calibri" w:hAnsi="Calibri" w:cs="Calibri"/>
        </w:rPr>
        <w:t xml:space="preserve">) </w:t>
      </w:r>
      <w:r>
        <w:t xml:space="preserve">where </w:t>
      </w:r>
      <w:r>
        <w:rPr>
          <w:rFonts w:ascii="Calibri" w:eastAsia="Calibri" w:hAnsi="Calibri" w:cs="Calibri"/>
          <w:i/>
        </w:rPr>
        <w:t xml:space="preserve">θ </w:t>
      </w:r>
      <w:r>
        <w:t xml:space="preserve">is any parameter we want to optimize (e.g. weight </w:t>
      </w:r>
      <w:r>
        <w:rPr>
          <w:rFonts w:ascii="Calibri" w:eastAsia="Calibri" w:hAnsi="Calibri" w:cs="Calibri"/>
          <w:i/>
        </w:rPr>
        <w:t>w</w:t>
      </w:r>
      <w:r>
        <w:t xml:space="preserve">) and </w:t>
      </w:r>
      <w:r>
        <w:rPr>
          <w:rFonts w:ascii="Calibri" w:eastAsia="Calibri" w:hAnsi="Calibri" w:cs="Calibri"/>
          <w:i/>
        </w:rPr>
        <w:t>J</w:t>
      </w:r>
      <w:r>
        <w:rPr>
          <w:rFonts w:ascii="Calibri" w:eastAsia="Calibri" w:hAnsi="Calibri" w:cs="Calibri"/>
        </w:rPr>
        <w:t>(</w:t>
      </w:r>
      <w:r>
        <w:rPr>
          <w:rFonts w:ascii="Calibri" w:eastAsia="Calibri" w:hAnsi="Calibri" w:cs="Calibri"/>
          <w:i/>
        </w:rPr>
        <w:t>θ</w:t>
      </w:r>
      <w:r>
        <w:rPr>
          <w:rFonts w:ascii="Calibri" w:eastAsia="Calibri" w:hAnsi="Calibri" w:cs="Calibri"/>
        </w:rPr>
        <w:t xml:space="preserve">) </w:t>
      </w:r>
      <w:r>
        <w:t xml:space="preserve">is the function that computes Error </w:t>
      </w:r>
      <w:proofErr w:type="spellStart"/>
      <w:r>
        <w:rPr>
          <w:rFonts w:ascii="Calibri" w:eastAsia="Calibri" w:hAnsi="Calibri" w:cs="Calibri"/>
          <w:i/>
        </w:rPr>
        <w:t>E</w:t>
      </w:r>
      <w:r>
        <w:rPr>
          <w:rFonts w:ascii="Calibri" w:eastAsia="Calibri" w:hAnsi="Calibri" w:cs="Calibri"/>
          <w:i/>
          <w:vertAlign w:val="subscript"/>
        </w:rPr>
        <w:t>total</w:t>
      </w:r>
      <w:proofErr w:type="spellEnd"/>
      <w:r>
        <w:rPr>
          <w:rFonts w:ascii="Calibri" w:eastAsia="Calibri" w:hAnsi="Calibri" w:cs="Calibri"/>
          <w:i/>
          <w:vertAlign w:val="subscript"/>
        </w:rPr>
        <w:t xml:space="preserve"> </w:t>
      </w:r>
      <w:r>
        <w:t>[</w:t>
      </w:r>
      <w:r>
        <w:rPr>
          <w:color w:val="0000FF"/>
        </w:rPr>
        <w:t>3</w:t>
      </w:r>
      <w:r>
        <w:t>]</w:t>
      </w:r>
    </w:p>
    <w:p w14:paraId="65877324" w14:textId="77777777" w:rsidR="00017ABA" w:rsidRDefault="005561B5">
      <w:pPr>
        <w:pStyle w:val="Heading4"/>
        <w:tabs>
          <w:tab w:val="center" w:pos="1699"/>
        </w:tabs>
        <w:ind w:left="-15" w:firstLine="0"/>
      </w:pPr>
      <w:r>
        <w:t>1.1.4</w:t>
      </w:r>
      <w:r>
        <w:tab/>
        <w:t>von Neumann Computing</w:t>
      </w:r>
    </w:p>
    <w:p w14:paraId="18590758" w14:textId="77777777" w:rsidR="00017ABA" w:rsidRDefault="005561B5">
      <w:pPr>
        <w:spacing w:line="373" w:lineRule="auto"/>
        <w:ind w:left="-5"/>
      </w:pPr>
      <w:r>
        <w:t xml:space="preserve">In a traditional computing, von Neumann architecture is being used. That means processing is only done in the central processing unit (CPU) and there constant shuttling of data between different memory device. There are mainly 2 type of memory devices on a traditional computing system, i.e. CPU cache and </w:t>
      </w:r>
      <w:proofErr w:type="gramStart"/>
      <w:r>
        <w:t>random access</w:t>
      </w:r>
      <w:proofErr w:type="gramEnd"/>
      <w:r>
        <w:t xml:space="preserve"> memory (RAM). CPU cache is made up of expensive, superfast but small memory capacity whereas RAM is made up of slow but huge memory capacity. All neural network data are loaded to RAM before they are moved to the CPU cache for it to work with and the final processing result are stored back to the RAM. This </w:t>
      </w:r>
      <w:proofErr w:type="gramStart"/>
      <w:r>
        <w:t>long distance</w:t>
      </w:r>
      <w:proofErr w:type="gramEnd"/>
      <w:r>
        <w:t xml:space="preserve"> bi-directional information flow between CPU and RAM constitutes</w:t>
      </w:r>
    </w:p>
    <w:p w14:paraId="2A7B7796" w14:textId="77777777" w:rsidR="00017ABA" w:rsidRDefault="005561B5">
      <w:pPr>
        <w:ind w:left="-5"/>
      </w:pPr>
      <w:r>
        <w:t xml:space="preserve">most of CPU instruction cycles, consuming huge amount of time and power (Figure </w:t>
      </w:r>
      <w:r>
        <w:rPr>
          <w:color w:val="0000FF"/>
        </w:rPr>
        <w:t>5</w:t>
      </w:r>
      <w:r>
        <w:t>).</w:t>
      </w:r>
    </w:p>
    <w:p w14:paraId="5DA78D4F" w14:textId="2DC81EF4" w:rsidR="00017ABA" w:rsidRDefault="00017ABA">
      <w:pPr>
        <w:spacing w:after="228" w:line="259" w:lineRule="auto"/>
        <w:ind w:left="2808" w:firstLine="0"/>
        <w:jc w:val="left"/>
      </w:pPr>
    </w:p>
    <w:p w14:paraId="7FE4E50A" w14:textId="77777777" w:rsidR="00017ABA" w:rsidRDefault="005561B5">
      <w:pPr>
        <w:spacing w:after="415" w:line="265" w:lineRule="auto"/>
        <w:jc w:val="center"/>
      </w:pPr>
      <w:r>
        <w:t>Figure 5: von Neumann architecture</w:t>
      </w:r>
    </w:p>
    <w:p w14:paraId="0B33AC91" w14:textId="77777777" w:rsidR="00017ABA" w:rsidRDefault="005561B5">
      <w:pPr>
        <w:spacing w:line="373" w:lineRule="auto"/>
        <w:ind w:left="-15" w:firstLine="299"/>
      </w:pPr>
      <w:r>
        <w:t xml:space="preserve">Neuromorphic computing come into rescue when we have processor specially designed for neural computing. Although information can be </w:t>
      </w:r>
      <w:proofErr w:type="spellStart"/>
      <w:r>
        <w:t>analog</w:t>
      </w:r>
      <w:proofErr w:type="spellEnd"/>
      <w:r>
        <w:t xml:space="preserve">/digital, but processing is done with </w:t>
      </w:r>
      <w:proofErr w:type="spellStart"/>
      <w:r>
        <w:t>analog</w:t>
      </w:r>
      <w:proofErr w:type="spellEnd"/>
      <w:r>
        <w:t xml:space="preserve"> processing. For example, a typical neural network</w:t>
      </w:r>
    </w:p>
    <w:p w14:paraId="586FFAEF" w14:textId="77777777" w:rsidR="00017ABA" w:rsidRDefault="005561B5">
      <w:pPr>
        <w:spacing w:after="293"/>
        <w:ind w:left="-5"/>
      </w:pPr>
      <w:r>
        <w:t>involves summing and multiplication. On a von Neumann architecture, the process flow goes like this:</w:t>
      </w:r>
    </w:p>
    <w:p w14:paraId="5AFA8EDF" w14:textId="77777777" w:rsidR="00017ABA" w:rsidRDefault="005561B5">
      <w:pPr>
        <w:spacing w:after="285"/>
        <w:ind w:left="508"/>
      </w:pPr>
      <w:r>
        <w:t xml:space="preserve">Let say we are summing number </w:t>
      </w:r>
      <w:proofErr w:type="spellStart"/>
      <w:proofErr w:type="gramStart"/>
      <w:r>
        <w:rPr>
          <w:rFonts w:ascii="Calibri" w:eastAsia="Calibri" w:hAnsi="Calibri" w:cs="Calibri"/>
          <w:i/>
        </w:rPr>
        <w:t>a,b</w:t>
      </w:r>
      <w:proofErr w:type="gramEnd"/>
      <w:r>
        <w:rPr>
          <w:rFonts w:ascii="Calibri" w:eastAsia="Calibri" w:hAnsi="Calibri" w:cs="Calibri"/>
          <w:i/>
        </w:rPr>
        <w:t>,c</w:t>
      </w:r>
      <w:proofErr w:type="spellEnd"/>
      <w:r>
        <w:t>:</w:t>
      </w:r>
    </w:p>
    <w:p w14:paraId="5947D801" w14:textId="77777777" w:rsidR="00017ABA" w:rsidRDefault="005561B5">
      <w:pPr>
        <w:numPr>
          <w:ilvl w:val="0"/>
          <w:numId w:val="5"/>
        </w:numPr>
        <w:spacing w:after="205"/>
        <w:ind w:hanging="249"/>
      </w:pPr>
      <w:r>
        <w:t xml:space="preserve">Load number </w:t>
      </w:r>
      <w:r>
        <w:rPr>
          <w:rFonts w:ascii="Calibri" w:eastAsia="Calibri" w:hAnsi="Calibri" w:cs="Calibri"/>
          <w:i/>
        </w:rPr>
        <w:t xml:space="preserve">a </w:t>
      </w:r>
      <w:r>
        <w:t>from RAM to CPU register 1</w:t>
      </w:r>
    </w:p>
    <w:p w14:paraId="343673C8" w14:textId="77777777" w:rsidR="00017ABA" w:rsidRDefault="005561B5">
      <w:pPr>
        <w:numPr>
          <w:ilvl w:val="0"/>
          <w:numId w:val="5"/>
        </w:numPr>
        <w:spacing w:after="205"/>
        <w:ind w:hanging="249"/>
      </w:pPr>
      <w:r>
        <w:t xml:space="preserve">Load number </w:t>
      </w:r>
      <w:r>
        <w:rPr>
          <w:rFonts w:ascii="Calibri" w:eastAsia="Calibri" w:hAnsi="Calibri" w:cs="Calibri"/>
          <w:i/>
        </w:rPr>
        <w:t xml:space="preserve">b </w:t>
      </w:r>
      <w:r>
        <w:t>from RAM to CPU register 2</w:t>
      </w:r>
    </w:p>
    <w:p w14:paraId="28049C32" w14:textId="77777777" w:rsidR="00017ABA" w:rsidRDefault="005561B5">
      <w:pPr>
        <w:numPr>
          <w:ilvl w:val="0"/>
          <w:numId w:val="5"/>
        </w:numPr>
        <w:spacing w:after="205"/>
        <w:ind w:hanging="249"/>
      </w:pPr>
      <w:r>
        <w:t xml:space="preserve">Sum </w:t>
      </w:r>
      <w:r>
        <w:rPr>
          <w:rFonts w:ascii="Calibri" w:eastAsia="Calibri" w:hAnsi="Calibri" w:cs="Calibri"/>
          <w:i/>
        </w:rPr>
        <w:t xml:space="preserve">a </w:t>
      </w:r>
      <w:r>
        <w:t xml:space="preserve">and </w:t>
      </w:r>
      <w:r>
        <w:rPr>
          <w:rFonts w:ascii="Calibri" w:eastAsia="Calibri" w:hAnsi="Calibri" w:cs="Calibri"/>
          <w:i/>
        </w:rPr>
        <w:t xml:space="preserve">b </w:t>
      </w:r>
      <w:r>
        <w:t>on CPU and store the result in register 3</w:t>
      </w:r>
    </w:p>
    <w:p w14:paraId="53E8EA27" w14:textId="77777777" w:rsidR="00017ABA" w:rsidRDefault="005561B5">
      <w:pPr>
        <w:numPr>
          <w:ilvl w:val="0"/>
          <w:numId w:val="5"/>
        </w:numPr>
        <w:spacing w:after="205"/>
        <w:ind w:hanging="249"/>
      </w:pPr>
      <w:r>
        <w:t xml:space="preserve">Save value of </w:t>
      </w:r>
      <w:proofErr w:type="spellStart"/>
      <w:r>
        <w:rPr>
          <w:rFonts w:ascii="Calibri" w:eastAsia="Calibri" w:hAnsi="Calibri" w:cs="Calibri"/>
          <w:i/>
        </w:rPr>
        <w:t>a</w:t>
      </w:r>
      <w:r>
        <w:rPr>
          <w:rFonts w:ascii="Calibri" w:eastAsia="Calibri" w:hAnsi="Calibri" w:cs="Calibri"/>
        </w:rPr>
        <w:t>+</w:t>
      </w:r>
      <w:r>
        <w:rPr>
          <w:rFonts w:ascii="Calibri" w:eastAsia="Calibri" w:hAnsi="Calibri" w:cs="Calibri"/>
          <w:i/>
        </w:rPr>
        <w:t>b</w:t>
      </w:r>
      <w:proofErr w:type="spellEnd"/>
      <w:r>
        <w:rPr>
          <w:rFonts w:ascii="Calibri" w:eastAsia="Calibri" w:hAnsi="Calibri" w:cs="Calibri"/>
          <w:i/>
        </w:rPr>
        <w:t xml:space="preserve"> </w:t>
      </w:r>
      <w:r>
        <w:t>in CPU register 3 to RAM</w:t>
      </w:r>
    </w:p>
    <w:p w14:paraId="296BB8A7" w14:textId="77777777" w:rsidR="00017ABA" w:rsidRDefault="005561B5">
      <w:pPr>
        <w:numPr>
          <w:ilvl w:val="0"/>
          <w:numId w:val="5"/>
        </w:numPr>
        <w:spacing w:after="205"/>
        <w:ind w:hanging="249"/>
      </w:pPr>
      <w:r>
        <w:t xml:space="preserve">Load value of </w:t>
      </w:r>
      <w:proofErr w:type="spellStart"/>
      <w:r>
        <w:rPr>
          <w:rFonts w:ascii="Calibri" w:eastAsia="Calibri" w:hAnsi="Calibri" w:cs="Calibri"/>
          <w:i/>
        </w:rPr>
        <w:t>a</w:t>
      </w:r>
      <w:r>
        <w:rPr>
          <w:rFonts w:ascii="Calibri" w:eastAsia="Calibri" w:hAnsi="Calibri" w:cs="Calibri"/>
        </w:rPr>
        <w:t>+</w:t>
      </w:r>
      <w:r>
        <w:rPr>
          <w:rFonts w:ascii="Calibri" w:eastAsia="Calibri" w:hAnsi="Calibri" w:cs="Calibri"/>
          <w:i/>
        </w:rPr>
        <w:t>b</w:t>
      </w:r>
      <w:proofErr w:type="spellEnd"/>
      <w:r>
        <w:rPr>
          <w:rFonts w:ascii="Calibri" w:eastAsia="Calibri" w:hAnsi="Calibri" w:cs="Calibri"/>
          <w:i/>
        </w:rPr>
        <w:t xml:space="preserve"> </w:t>
      </w:r>
      <w:r>
        <w:t>from RAM to CPU register 1</w:t>
      </w:r>
    </w:p>
    <w:p w14:paraId="2497BA62" w14:textId="77777777" w:rsidR="00017ABA" w:rsidRDefault="005561B5">
      <w:pPr>
        <w:numPr>
          <w:ilvl w:val="0"/>
          <w:numId w:val="5"/>
        </w:numPr>
        <w:spacing w:after="205"/>
        <w:ind w:hanging="249"/>
      </w:pPr>
      <w:r>
        <w:t xml:space="preserve">Load number </w:t>
      </w:r>
      <w:r>
        <w:rPr>
          <w:rFonts w:ascii="Calibri" w:eastAsia="Calibri" w:hAnsi="Calibri" w:cs="Calibri"/>
          <w:i/>
        </w:rPr>
        <w:t xml:space="preserve">c </w:t>
      </w:r>
      <w:r>
        <w:t>from RAM to CPU register 2</w:t>
      </w:r>
    </w:p>
    <w:p w14:paraId="6BD601AA" w14:textId="77777777" w:rsidR="00017ABA" w:rsidRDefault="005561B5">
      <w:pPr>
        <w:numPr>
          <w:ilvl w:val="0"/>
          <w:numId w:val="5"/>
        </w:numPr>
        <w:spacing w:after="205"/>
        <w:ind w:hanging="249"/>
      </w:pPr>
      <w:r>
        <w:t xml:space="preserve">Sum the value of </w:t>
      </w:r>
      <w:proofErr w:type="spellStart"/>
      <w:r>
        <w:rPr>
          <w:rFonts w:ascii="Calibri" w:eastAsia="Calibri" w:hAnsi="Calibri" w:cs="Calibri"/>
          <w:i/>
        </w:rPr>
        <w:t>a</w:t>
      </w:r>
      <w:r>
        <w:rPr>
          <w:rFonts w:ascii="Calibri" w:eastAsia="Calibri" w:hAnsi="Calibri" w:cs="Calibri"/>
        </w:rPr>
        <w:t>+</w:t>
      </w:r>
      <w:r>
        <w:rPr>
          <w:rFonts w:ascii="Calibri" w:eastAsia="Calibri" w:hAnsi="Calibri" w:cs="Calibri"/>
          <w:i/>
        </w:rPr>
        <w:t>b</w:t>
      </w:r>
      <w:proofErr w:type="spellEnd"/>
      <w:r>
        <w:rPr>
          <w:rFonts w:ascii="Calibri" w:eastAsia="Calibri" w:hAnsi="Calibri" w:cs="Calibri"/>
          <w:i/>
        </w:rPr>
        <w:t xml:space="preserve"> </w:t>
      </w:r>
      <w:r>
        <w:t xml:space="preserve">and </w:t>
      </w:r>
      <w:r>
        <w:rPr>
          <w:rFonts w:ascii="Calibri" w:eastAsia="Calibri" w:hAnsi="Calibri" w:cs="Calibri"/>
          <w:i/>
        </w:rPr>
        <w:t xml:space="preserve">c </w:t>
      </w:r>
      <w:r>
        <w:t>on CPU and store the result in register 3</w:t>
      </w:r>
    </w:p>
    <w:p w14:paraId="0C0ABC37" w14:textId="77777777" w:rsidR="00017ABA" w:rsidRDefault="005561B5">
      <w:pPr>
        <w:numPr>
          <w:ilvl w:val="0"/>
          <w:numId w:val="5"/>
        </w:numPr>
        <w:spacing w:after="261"/>
        <w:ind w:hanging="249"/>
      </w:pPr>
      <w:r>
        <w:t xml:space="preserve">Save value of </w:t>
      </w:r>
      <w:proofErr w:type="spellStart"/>
      <w:r>
        <w:rPr>
          <w:rFonts w:ascii="Calibri" w:eastAsia="Calibri" w:hAnsi="Calibri" w:cs="Calibri"/>
          <w:i/>
        </w:rPr>
        <w:t>a</w:t>
      </w:r>
      <w:r>
        <w:rPr>
          <w:rFonts w:ascii="Calibri" w:eastAsia="Calibri" w:hAnsi="Calibri" w:cs="Calibri"/>
        </w:rPr>
        <w:t>+</w:t>
      </w:r>
      <w:r>
        <w:rPr>
          <w:rFonts w:ascii="Calibri" w:eastAsia="Calibri" w:hAnsi="Calibri" w:cs="Calibri"/>
          <w:i/>
        </w:rPr>
        <w:t>b</w:t>
      </w:r>
      <w:r>
        <w:rPr>
          <w:rFonts w:ascii="Calibri" w:eastAsia="Calibri" w:hAnsi="Calibri" w:cs="Calibri"/>
        </w:rPr>
        <w:t>+</w:t>
      </w:r>
      <w:r>
        <w:rPr>
          <w:rFonts w:ascii="Calibri" w:eastAsia="Calibri" w:hAnsi="Calibri" w:cs="Calibri"/>
          <w:i/>
        </w:rPr>
        <w:t>c</w:t>
      </w:r>
      <w:proofErr w:type="spellEnd"/>
      <w:r>
        <w:rPr>
          <w:rFonts w:ascii="Calibri" w:eastAsia="Calibri" w:hAnsi="Calibri" w:cs="Calibri"/>
          <w:i/>
        </w:rPr>
        <w:t xml:space="preserve"> </w:t>
      </w:r>
      <w:r>
        <w:t>in CPU register 3 to RAM</w:t>
      </w:r>
    </w:p>
    <w:p w14:paraId="12E33B5C" w14:textId="77777777" w:rsidR="00017ABA" w:rsidRDefault="005561B5">
      <w:pPr>
        <w:spacing w:after="109"/>
        <w:ind w:left="-5"/>
      </w:pPr>
      <w:r>
        <w:t xml:space="preserve">We would require so many steps to compute a simple summation, </w:t>
      </w:r>
      <w:proofErr w:type="spellStart"/>
      <w:r>
        <w:t>nevermind</w:t>
      </w:r>
      <w:proofErr w:type="spellEnd"/>
      <w:r>
        <w:t xml:space="preserve"> that CPU has billions of cycles to take care</w:t>
      </w:r>
    </w:p>
    <w:p w14:paraId="326906CC" w14:textId="77777777" w:rsidR="00017ABA" w:rsidRDefault="005561B5">
      <w:pPr>
        <w:ind w:left="-5"/>
      </w:pPr>
      <w:r>
        <w:t>of these steps.</w:t>
      </w:r>
    </w:p>
    <w:p w14:paraId="023699CD" w14:textId="77777777" w:rsidR="00017ABA" w:rsidRDefault="005561B5">
      <w:pPr>
        <w:pStyle w:val="Heading4"/>
        <w:tabs>
          <w:tab w:val="center" w:pos="1728"/>
        </w:tabs>
        <w:spacing w:after="198"/>
        <w:ind w:left="-15" w:firstLine="0"/>
      </w:pPr>
      <w:r>
        <w:t>1.1.5</w:t>
      </w:r>
      <w:r>
        <w:tab/>
        <w:t>Neuromorphic Computing</w:t>
      </w:r>
    </w:p>
    <w:p w14:paraId="03B71136" w14:textId="068169E5" w:rsidR="00017ABA" w:rsidRDefault="00017ABA">
      <w:pPr>
        <w:spacing w:after="228" w:line="259" w:lineRule="auto"/>
        <w:ind w:left="3162" w:firstLine="0"/>
        <w:jc w:val="left"/>
      </w:pPr>
    </w:p>
    <w:p w14:paraId="211BFFE4" w14:textId="77777777" w:rsidR="00017ABA" w:rsidRDefault="005561B5">
      <w:pPr>
        <w:spacing w:after="442" w:line="265" w:lineRule="auto"/>
        <w:jc w:val="center"/>
      </w:pPr>
      <w:r>
        <w:t>Figure 6: Neuromorphic architecture</w:t>
      </w:r>
    </w:p>
    <w:p w14:paraId="4A348BEF" w14:textId="77777777" w:rsidR="00017ABA" w:rsidRDefault="005561B5">
      <w:pPr>
        <w:spacing w:line="375" w:lineRule="auto"/>
        <w:ind w:left="-5"/>
      </w:pPr>
      <w:r>
        <w:lastRenderedPageBreak/>
        <w:t xml:space="preserve">In neuromorphic computing (Figure </w:t>
      </w:r>
      <w:r>
        <w:rPr>
          <w:color w:val="0000FF"/>
        </w:rPr>
        <w:t>6</w:t>
      </w:r>
      <w:r>
        <w:t xml:space="preserve">), highly specialized circuits are used to do the computation and physical laws like fundamental circuit laws are leveraged. Simple mathematical computation like multiplication and summing that take many processing steps and cycles in von Neumann computing are now irrelevant, because Ohm’s law is used to do the multiplication and </w:t>
      </w:r>
      <w:proofErr w:type="spellStart"/>
      <w:r>
        <w:t>Kirchoff’s</w:t>
      </w:r>
      <w:proofErr w:type="spellEnd"/>
      <w:r>
        <w:t xml:space="preserve"> current law is used to do the summation in massive parallelism, which is an operation known as</w:t>
      </w:r>
    </w:p>
    <w:p w14:paraId="5CE930AB" w14:textId="77777777" w:rsidR="00017ABA" w:rsidRDefault="005561B5">
      <w:pPr>
        <w:spacing w:after="109"/>
        <w:ind w:left="-5"/>
      </w:pPr>
      <w:r>
        <w:t>in-memory computing.</w:t>
      </w:r>
    </w:p>
    <w:p w14:paraId="78FCF45F" w14:textId="77777777" w:rsidR="00017ABA" w:rsidRDefault="005561B5">
      <w:pPr>
        <w:spacing w:line="375" w:lineRule="auto"/>
        <w:ind w:left="-15" w:firstLine="299"/>
      </w:pPr>
      <w:r>
        <w:t xml:space="preserve">However, due to the </w:t>
      </w:r>
      <w:proofErr w:type="spellStart"/>
      <w:proofErr w:type="gramStart"/>
      <w:r>
        <w:t>non programmable</w:t>
      </w:r>
      <w:proofErr w:type="spellEnd"/>
      <w:proofErr w:type="gramEnd"/>
      <w:r>
        <w:t xml:space="preserve">, </w:t>
      </w:r>
      <w:proofErr w:type="spellStart"/>
      <w:r>
        <w:t>non sequential</w:t>
      </w:r>
      <w:proofErr w:type="spellEnd"/>
      <w:r>
        <w:t xml:space="preserve"> processing and highly specialized nature of the circuit, it is designed solely for this purpose. It cannot run software like von Neumann architecture does, so we can forget about running computer operating system, watching YouTube videos, checking email </w:t>
      </w:r>
      <w:proofErr w:type="gramStart"/>
      <w:r>
        <w:t>and etc.</w:t>
      </w:r>
      <w:proofErr w:type="gramEnd"/>
      <w:r>
        <w:t xml:space="preserve"> Such circuit is known as an </w:t>
      </w:r>
      <w:proofErr w:type="spellStart"/>
      <w:r>
        <w:t>applicationspecific</w:t>
      </w:r>
      <w:proofErr w:type="spellEnd"/>
      <w:r>
        <w:t xml:space="preserve"> integrated circuit (ASIC). One such example is IBM </w:t>
      </w:r>
      <w:proofErr w:type="spellStart"/>
      <w:r>
        <w:t>TrueNorth</w:t>
      </w:r>
      <w:proofErr w:type="spellEnd"/>
      <w:r>
        <w:t xml:space="preserve"> chip, it consumes as little as </w:t>
      </w:r>
      <w:r>
        <w:rPr>
          <w:rFonts w:ascii="Calibri" w:eastAsia="Calibri" w:hAnsi="Calibri" w:cs="Calibri"/>
        </w:rPr>
        <w:t>1</w:t>
      </w:r>
      <w:r>
        <w:rPr>
          <w:rFonts w:ascii="Calibri" w:eastAsia="Calibri" w:hAnsi="Calibri" w:cs="Calibri"/>
          <w:i/>
        </w:rPr>
        <w:t>/</w:t>
      </w:r>
      <w:r>
        <w:rPr>
          <w:rFonts w:ascii="Calibri" w:eastAsia="Calibri" w:hAnsi="Calibri" w:cs="Calibri"/>
        </w:rPr>
        <w:t>10000</w:t>
      </w:r>
      <w:r>
        <w:rPr>
          <w:rFonts w:ascii="Calibri" w:eastAsia="Calibri" w:hAnsi="Calibri" w:cs="Calibri"/>
          <w:i/>
        </w:rPr>
        <w:t xml:space="preserve">th </w:t>
      </w:r>
      <w:r>
        <w:t>the power</w:t>
      </w:r>
    </w:p>
    <w:p w14:paraId="1B37E211" w14:textId="77777777" w:rsidR="00017ABA" w:rsidRDefault="005561B5">
      <w:pPr>
        <w:spacing w:after="109"/>
        <w:ind w:left="-5"/>
      </w:pPr>
      <w:r>
        <w:t>of a traditional von Neumann computer.</w:t>
      </w:r>
    </w:p>
    <w:p w14:paraId="49E85BE6" w14:textId="77777777" w:rsidR="00017ABA" w:rsidRDefault="005561B5">
      <w:pPr>
        <w:spacing w:line="373" w:lineRule="auto"/>
        <w:ind w:left="-15" w:firstLine="299"/>
      </w:pPr>
      <w:r>
        <w:t xml:space="preserve">What it lacks in its functionality, it more than makes up for in performance in terms of speed and power consumption. MultiplestepsinasimplecomputationinvonNeumannarchitecturethatcanscaleeasilyuptomillionsofstepsdependingon thenumberofinputscandeterthenetworkefficiencyanditsresponseinrealtime, </w:t>
      </w:r>
      <w:proofErr w:type="spellStart"/>
      <w:r>
        <w:t>becausethetimeinsequentialcomputation</w:t>
      </w:r>
      <w:proofErr w:type="spellEnd"/>
      <w:r>
        <w:t xml:space="preserve"> all add up to a prohibitively large delay. In contrast, all these sequential steps are reduced to a single step in neuromorphic computing architecture as the circuit laws naturally take care of these computation, less the need for purposeful sequential</w:t>
      </w:r>
    </w:p>
    <w:p w14:paraId="721A6975" w14:textId="77777777" w:rsidR="00017ABA" w:rsidRDefault="005561B5">
      <w:pPr>
        <w:spacing w:after="109"/>
        <w:ind w:left="-5"/>
      </w:pPr>
      <w:r>
        <w:t>processing.</w:t>
      </w:r>
    </w:p>
    <w:p w14:paraId="7A4CA4B6" w14:textId="77777777" w:rsidR="00017ABA" w:rsidRDefault="005561B5">
      <w:pPr>
        <w:spacing w:line="373" w:lineRule="auto"/>
        <w:ind w:left="-15" w:firstLine="299"/>
      </w:pPr>
      <w:r>
        <w:t xml:space="preserve">One notable development in neuromorphic computing is spiking neural network (SNN). Unlike Von Neumann architecture, that is always on and all instruction executions are synchronized to the CPU clock cycle, SNN is event driven, i.e. it performs computation and consumes power only when there </w:t>
      </w:r>
      <w:proofErr w:type="gramStart"/>
      <w:r>
        <w:t>is</w:t>
      </w:r>
      <w:proofErr w:type="gramEnd"/>
      <w:r>
        <w:t xml:space="preserve"> external stimuli, and there is no clock cycle to synchronized to. Furthermore, this SNN take in signal in a form of spike, unlike all other neuromorphic network that takes in signal in a constant signal strength. That is how its power consumption is reduced significantly. Its computation method is biologically inspired, in a way that spikes from the external stimuli are received and accumulated in a neuron, and when a threshold is reached, the neuron will generate a spike to other neurons connected to it through a network of synapses.</w:t>
      </w:r>
    </w:p>
    <w:p w14:paraId="6957DA05" w14:textId="77777777" w:rsidR="00017ABA" w:rsidRDefault="005561B5">
      <w:pPr>
        <w:pStyle w:val="Heading4"/>
        <w:tabs>
          <w:tab w:val="center" w:pos="2388"/>
        </w:tabs>
        <w:ind w:left="-15" w:firstLine="0"/>
      </w:pPr>
      <w:r>
        <w:t>1.1.6</w:t>
      </w:r>
      <w:r>
        <w:tab/>
        <w:t>Spintronics for Neuromorphic Computing</w:t>
      </w:r>
    </w:p>
    <w:p w14:paraId="6A53CE0D" w14:textId="77777777" w:rsidR="00017ABA" w:rsidRDefault="005561B5">
      <w:pPr>
        <w:spacing w:after="0" w:line="373" w:lineRule="auto"/>
        <w:jc w:val="center"/>
      </w:pPr>
      <w:r>
        <w:t>Spintronics make use of electron spin (orientation) to change its resistance. Spin Hall Effect (SHE) is used to write to the spintronic device, whereas Spin Torque Transfer (STT) is used to read value from the device, in a form of current (Figure</w:t>
      </w:r>
    </w:p>
    <w:p w14:paraId="2C14B991" w14:textId="77777777" w:rsidR="00017ABA" w:rsidRDefault="005561B5">
      <w:pPr>
        <w:ind w:left="-5"/>
      </w:pPr>
      <w:r>
        <w:rPr>
          <w:color w:val="0000FF"/>
        </w:rPr>
        <w:t>7</w:t>
      </w:r>
      <w:r>
        <w:t>).</w:t>
      </w:r>
    </w:p>
    <w:p w14:paraId="321FB848" w14:textId="71584949" w:rsidR="00017ABA" w:rsidRDefault="00017ABA">
      <w:pPr>
        <w:spacing w:after="168" w:line="259" w:lineRule="auto"/>
        <w:ind w:left="1730" w:firstLine="0"/>
        <w:jc w:val="left"/>
      </w:pPr>
    </w:p>
    <w:p w14:paraId="05ED7C60" w14:textId="77777777" w:rsidR="00017ABA" w:rsidRDefault="005561B5">
      <w:pPr>
        <w:tabs>
          <w:tab w:val="center" w:pos="3400"/>
          <w:tab w:val="center" w:pos="6586"/>
        </w:tabs>
        <w:spacing w:after="255" w:line="262" w:lineRule="auto"/>
        <w:ind w:left="0" w:firstLine="0"/>
        <w:jc w:val="left"/>
      </w:pPr>
      <w:r>
        <w:rPr>
          <w:rFonts w:ascii="Calibri" w:eastAsia="Calibri" w:hAnsi="Calibri" w:cs="Calibri"/>
          <w:sz w:val="22"/>
        </w:rPr>
        <w:tab/>
      </w:r>
      <w:r>
        <w:rPr>
          <w:sz w:val="16"/>
        </w:rPr>
        <w:t>(a) Separate write and read path</w:t>
      </w:r>
      <w:r>
        <w:rPr>
          <w:sz w:val="16"/>
        </w:rPr>
        <w:tab/>
        <w:t>(b) Field free switching write operation</w:t>
      </w:r>
    </w:p>
    <w:p w14:paraId="02C916AA" w14:textId="77777777" w:rsidR="00017ABA" w:rsidRDefault="005561B5">
      <w:pPr>
        <w:spacing w:after="415" w:line="265" w:lineRule="auto"/>
        <w:jc w:val="center"/>
      </w:pPr>
      <w:r>
        <w:t>Figure 7: SHE/SOT MRAM</w:t>
      </w:r>
    </w:p>
    <w:p w14:paraId="77773C8A" w14:textId="77777777" w:rsidR="00017ABA" w:rsidRDefault="005561B5">
      <w:pPr>
        <w:spacing w:line="373" w:lineRule="auto"/>
        <w:ind w:left="-15" w:firstLine="299"/>
      </w:pPr>
      <w:r>
        <w:t xml:space="preserve">In a SHE write operation, when a current consisting of spin up and spin down electron, flowing through a heavy metal (HM) conductor in either direction, the electric field near the atom deflect spin up and spin down electron (much like sorting) to the edge of the conductor according to the spin. So, we can see spin up electron gather along one side or the </w:t>
      </w:r>
      <w:r>
        <w:lastRenderedPageBreak/>
        <w:t xml:space="preserve">conductor, whereas spin down on the opposite side. </w:t>
      </w:r>
      <w:proofErr w:type="spellStart"/>
      <w:r>
        <w:t>Adifferent</w:t>
      </w:r>
      <w:proofErr w:type="spellEnd"/>
      <w:r>
        <w:t xml:space="preserve"> direction of current flow will see swapping side of previously mentioned electron spin (i.e. The side that consists of only spin up electron will now </w:t>
      </w:r>
      <w:proofErr w:type="spellStart"/>
      <w:proofErr w:type="gramStart"/>
      <w:r>
        <w:t>replaced</w:t>
      </w:r>
      <w:proofErr w:type="spellEnd"/>
      <w:proofErr w:type="gramEnd"/>
      <w:r>
        <w:t xml:space="preserve"> by only spin down, and vice versa). In the event with one side of the conductor is in contact with an electrode (Free layer), the electron spin in the HM can exert</w:t>
      </w:r>
    </w:p>
    <w:p w14:paraId="345A7099" w14:textId="77777777" w:rsidR="00017ABA" w:rsidRDefault="005561B5">
      <w:pPr>
        <w:spacing w:after="109"/>
        <w:ind w:left="-5"/>
      </w:pPr>
      <w:r>
        <w:t>reorientation influence on the spin direction of the free layer.</w:t>
      </w:r>
    </w:p>
    <w:p w14:paraId="0C9E6EBC" w14:textId="77777777" w:rsidR="00017ABA" w:rsidRDefault="005561B5">
      <w:pPr>
        <w:spacing w:line="373" w:lineRule="auto"/>
        <w:ind w:left="-15" w:firstLine="299"/>
      </w:pPr>
      <w:r>
        <w:t xml:space="preserve">Similarly, </w:t>
      </w:r>
      <w:proofErr w:type="gramStart"/>
      <w:r>
        <w:t>In</w:t>
      </w:r>
      <w:proofErr w:type="gramEnd"/>
      <w:r>
        <w:t xml:space="preserve"> a STT read operation, current consisting spin up and down electron flow through a normal conductor, but in a perpendicular/orthogonal direction from the top to the bottom. Since fixed layer has its electron spin pinned to one particular direction, when viewed together with electron spin in the free layer, we can </w:t>
      </w:r>
      <w:proofErr w:type="gramStart"/>
      <w:r>
        <w:t>observed</w:t>
      </w:r>
      <w:proofErr w:type="gramEnd"/>
      <w:r>
        <w:t xml:space="preserve"> them being parallel or antiparallel electron spin. Parallel spin result in lower resistance compared to that of antiparallel spin. After passing through and filtered by fixed layer (aligned spins pass through, whereas anti-aligned spin </w:t>
      </w:r>
      <w:proofErr w:type="gramStart"/>
      <w:r>
        <w:t>get</w:t>
      </w:r>
      <w:proofErr w:type="gramEnd"/>
      <w:r>
        <w:t xml:space="preserve"> bounced), electrons have to tunnel through to a thin, insulating oxide layer in between these 2 layers to form a read current. This structure is known as magnetic tunnel junction (MTJ).</w:t>
      </w:r>
    </w:p>
    <w:p w14:paraId="350ACAE9" w14:textId="63005CC5" w:rsidR="00017ABA" w:rsidRDefault="00017ABA">
      <w:pPr>
        <w:spacing w:after="228" w:line="259" w:lineRule="auto"/>
        <w:ind w:left="3360" w:firstLine="0"/>
        <w:jc w:val="left"/>
      </w:pPr>
    </w:p>
    <w:p w14:paraId="7A17115A" w14:textId="77777777" w:rsidR="00017ABA" w:rsidRDefault="005561B5">
      <w:pPr>
        <w:spacing w:after="442" w:line="265" w:lineRule="auto"/>
        <w:jc w:val="center"/>
      </w:pPr>
      <w:r>
        <w:t>Figure 8: Domain wall device with multiple resistance states</w:t>
      </w:r>
    </w:p>
    <w:p w14:paraId="62019930" w14:textId="77777777" w:rsidR="00017ABA" w:rsidRDefault="005561B5">
      <w:pPr>
        <w:spacing w:line="375" w:lineRule="auto"/>
        <w:ind w:left="-15" w:firstLine="299"/>
      </w:pPr>
      <w:r>
        <w:t xml:space="preserve">In a domain wall (DW) type MRAM (Figure </w:t>
      </w:r>
      <w:r>
        <w:rPr>
          <w:color w:val="0000FF"/>
        </w:rPr>
        <w:t>8</w:t>
      </w:r>
      <w:r>
        <w:t xml:space="preserve">), </w:t>
      </w:r>
      <w:proofErr w:type="gramStart"/>
      <w:r>
        <w:t>a</w:t>
      </w:r>
      <w:proofErr w:type="gramEnd"/>
      <w:r>
        <w:t xml:space="preserve"> MTJ has multiple resistance state instead of just 2 states (low and high). For the purpose of this project, we consider 8 steps or equivalently 9 resistance states. These states </w:t>
      </w:r>
      <w:proofErr w:type="gramStart"/>
      <w:r>
        <w:t>comprises</w:t>
      </w:r>
      <w:proofErr w:type="gramEnd"/>
      <w:r>
        <w:t xml:space="preserve"> a fully antiparallel state, 7 intermediate states and a fully parallel state. To traverse between these states, multiple short SHE current pulses are applied, to move domain wall in step like, forward and backward fashion, until a desired resistance state</w:t>
      </w:r>
    </w:p>
    <w:p w14:paraId="725EAB10" w14:textId="77777777" w:rsidR="00017ABA" w:rsidRDefault="005561B5">
      <w:pPr>
        <w:spacing w:after="109"/>
        <w:ind w:left="-5"/>
      </w:pPr>
      <w:r>
        <w:t>is achieved.</w:t>
      </w:r>
    </w:p>
    <w:p w14:paraId="34D582D8" w14:textId="77777777" w:rsidR="00017ABA" w:rsidRDefault="005561B5">
      <w:pPr>
        <w:spacing w:after="372" w:line="373" w:lineRule="auto"/>
        <w:ind w:left="-15" w:firstLine="299"/>
      </w:pPr>
      <w:r>
        <w:t xml:space="preserve">Simulation in this project only considers the resistance states of a DW MTJ, not a full simulation model (consisting of both writing and reading operation) because it is not available, and only recently under development by a </w:t>
      </w:r>
      <w:proofErr w:type="spellStart"/>
      <w:r>
        <w:t>Phd</w:t>
      </w:r>
      <w:proofErr w:type="spellEnd"/>
      <w:r>
        <w:t xml:space="preserve"> student.</w:t>
      </w:r>
    </w:p>
    <w:p w14:paraId="7E096006" w14:textId="77777777" w:rsidR="00017ABA" w:rsidRDefault="005561B5">
      <w:pPr>
        <w:pStyle w:val="Heading3"/>
        <w:tabs>
          <w:tab w:val="center" w:pos="1167"/>
        </w:tabs>
        <w:ind w:left="-15" w:right="0" w:firstLine="0"/>
      </w:pPr>
      <w:r>
        <w:t>1.2</w:t>
      </w:r>
      <w:r>
        <w:tab/>
        <w:t>Background</w:t>
      </w:r>
    </w:p>
    <w:p w14:paraId="48B5B1ED" w14:textId="77777777" w:rsidR="00017ABA" w:rsidRDefault="005561B5">
      <w:pPr>
        <w:spacing w:after="467"/>
        <w:ind w:left="-5"/>
      </w:pPr>
      <w:r>
        <w:t xml:space="preserve">There has been numerous </w:t>
      </w:r>
      <w:proofErr w:type="gramStart"/>
      <w:r>
        <w:t>development</w:t>
      </w:r>
      <w:proofErr w:type="gramEnd"/>
      <w:r>
        <w:t xml:space="preserve"> in neuromorphic computing and spintronics.</w:t>
      </w:r>
    </w:p>
    <w:p w14:paraId="7D77B2BA" w14:textId="77777777" w:rsidR="00017ABA" w:rsidRDefault="005561B5">
      <w:pPr>
        <w:spacing w:after="109"/>
        <w:ind w:left="309"/>
      </w:pPr>
      <w:r>
        <w:t>For neuromorphic computing:</w:t>
      </w:r>
    </w:p>
    <w:p w14:paraId="74107D68" w14:textId="77777777" w:rsidR="00017ABA" w:rsidRDefault="005561B5">
      <w:pPr>
        <w:spacing w:line="381" w:lineRule="auto"/>
        <w:ind w:left="-5"/>
      </w:pPr>
      <w:r>
        <w:t xml:space="preserve">In 1957, there was invention of perceptron. Then there was publication of very </w:t>
      </w:r>
      <w:proofErr w:type="gramStart"/>
      <w:r>
        <w:t>large scale</w:t>
      </w:r>
      <w:proofErr w:type="gramEnd"/>
      <w:r>
        <w:t xml:space="preserve"> implementation (VLSI) architecture for implementation of neural network after 29 years. In 1997, we saw the third generation of neural network - spiking neurons being published. There </w:t>
      </w:r>
      <w:proofErr w:type="spellStart"/>
      <w:r>
        <w:t>there</w:t>
      </w:r>
      <w:proofErr w:type="spellEnd"/>
      <w:r>
        <w:t xml:space="preserve"> were more neuromorphic silicon chip invented, mainly by IBM (</w:t>
      </w:r>
      <w:proofErr w:type="spellStart"/>
      <w:r>
        <w:t>TrueNorth</w:t>
      </w:r>
      <w:proofErr w:type="spellEnd"/>
      <w:r>
        <w:t xml:space="preserve"> chip in 2014) and Intel (</w:t>
      </w:r>
      <w:proofErr w:type="spellStart"/>
      <w:r>
        <w:t>Loihi</w:t>
      </w:r>
      <w:proofErr w:type="spellEnd"/>
      <w:r>
        <w:t xml:space="preserve"> chip in 2018).</w:t>
      </w:r>
    </w:p>
    <w:p w14:paraId="37A7F817" w14:textId="77777777" w:rsidR="00017ABA" w:rsidRDefault="005561B5">
      <w:pPr>
        <w:spacing w:after="109"/>
        <w:ind w:left="309"/>
      </w:pPr>
      <w:r>
        <w:t>For spintronics:</w:t>
      </w:r>
    </w:p>
    <w:p w14:paraId="41E56731" w14:textId="77777777" w:rsidR="00017ABA" w:rsidRDefault="005561B5">
      <w:pPr>
        <w:spacing w:after="306" w:line="373" w:lineRule="auto"/>
        <w:ind w:left="-5"/>
      </w:pPr>
      <w:r>
        <w:t>In 1989, GMR effect is discovered in thin film, GMR application of hard disk head by IBM in 1997. Around the same period, there was advent of STT. Until recently, we have field assisted MRAM and STT MRAM.</w:t>
      </w:r>
    </w:p>
    <w:p w14:paraId="18B49EAA" w14:textId="77777777" w:rsidR="00017ABA" w:rsidRDefault="005561B5">
      <w:pPr>
        <w:pStyle w:val="Heading4"/>
        <w:tabs>
          <w:tab w:val="center" w:pos="1373"/>
        </w:tabs>
        <w:ind w:left="-15" w:firstLine="0"/>
      </w:pPr>
      <w:r>
        <w:lastRenderedPageBreak/>
        <w:t>1.2.1</w:t>
      </w:r>
      <w:r>
        <w:tab/>
        <w:t>Literature Review</w:t>
      </w:r>
    </w:p>
    <w:p w14:paraId="6437ADC2" w14:textId="77777777" w:rsidR="00017ABA" w:rsidRDefault="005561B5">
      <w:pPr>
        <w:spacing w:line="373" w:lineRule="auto"/>
        <w:ind w:left="-5"/>
      </w:pPr>
      <w:r>
        <w:t>Different research papers were read and cross referenced to have a better idea of this project. Concretely, they comprised of around 8 neuromorphic computing related papers, a spintronic paper, a neuromorphic spintronics review paper, and a domain wall based neuromorphic computing paper, with the latter most closely related to this project, supplied by both</w:t>
      </w:r>
    </w:p>
    <w:p w14:paraId="4711C8B0" w14:textId="77777777" w:rsidR="00017ABA" w:rsidRDefault="005561B5">
      <w:pPr>
        <w:spacing w:after="109"/>
        <w:ind w:left="-5"/>
      </w:pPr>
      <w:r>
        <w:t>supervisor and co-supervisor.</w:t>
      </w:r>
    </w:p>
    <w:p w14:paraId="104CE048" w14:textId="77777777" w:rsidR="00017ABA" w:rsidRDefault="005561B5">
      <w:pPr>
        <w:spacing w:after="109" w:line="373" w:lineRule="auto"/>
        <w:ind w:left="-15" w:firstLine="299"/>
      </w:pPr>
      <w:r>
        <w:t xml:space="preserve">A few papers touched on the material and device of crossbar array, involving physical metal oxide (MO) resistive ram (RRAM)by </w:t>
      </w:r>
      <w:proofErr w:type="spellStart"/>
      <w:r>
        <w:t>S.Yu</w:t>
      </w:r>
      <w:proofErr w:type="spellEnd"/>
      <w:r>
        <w:t xml:space="preserve"> et al, a simulation model of MO RRAM by </w:t>
      </w:r>
      <w:proofErr w:type="spellStart"/>
      <w:r>
        <w:t>M.K.F.Lee</w:t>
      </w:r>
      <w:proofErr w:type="spellEnd"/>
      <w:r>
        <w:t xml:space="preserve"> et al, physical Conductive-Bridge RAM (CBRAM) by M. Suri et al, memristor by X. Liu et al, domain wall MRAM by D. Kaushik et al and spintronics by J. </w:t>
      </w:r>
      <w:proofErr w:type="spellStart"/>
      <w:r>
        <w:t>Grollier</w:t>
      </w:r>
      <w:proofErr w:type="spellEnd"/>
      <w:r>
        <w:t>. They</w:t>
      </w:r>
    </w:p>
    <w:p w14:paraId="7044E38C" w14:textId="77777777" w:rsidR="00017ABA" w:rsidRDefault="005561B5">
      <w:pPr>
        <w:spacing w:after="109"/>
        <w:ind w:left="-5"/>
      </w:pPr>
      <w:r>
        <w:t>demonstrated the viability of such material and device use in a synapse.</w:t>
      </w:r>
    </w:p>
    <w:p w14:paraId="1DDA774F" w14:textId="77777777" w:rsidR="00017ABA" w:rsidRDefault="005561B5">
      <w:pPr>
        <w:spacing w:line="373" w:lineRule="auto"/>
        <w:ind w:left="-15" w:firstLine="299"/>
      </w:pPr>
      <w:r>
        <w:t xml:space="preserve">A handful deal with spiked based neuromorphic computing, involving its architectures by G. </w:t>
      </w:r>
      <w:proofErr w:type="spellStart"/>
      <w:r>
        <w:t>Indiveri</w:t>
      </w:r>
      <w:proofErr w:type="spellEnd"/>
      <w:r>
        <w:t xml:space="preserve"> et al, conversion of recurrent neural network (RNN) to its spike-based form by P.U. Diehl et al, its application in object recognition by Y.Q.</w:t>
      </w:r>
    </w:p>
    <w:p w14:paraId="611FD881" w14:textId="77777777" w:rsidR="00017ABA" w:rsidRDefault="005561B5">
      <w:pPr>
        <w:spacing w:after="109"/>
        <w:ind w:left="-5"/>
      </w:pPr>
      <w:r>
        <w:t>Cao et al.</w:t>
      </w:r>
    </w:p>
    <w:p w14:paraId="1DC1BFA8" w14:textId="77777777" w:rsidR="00017ABA" w:rsidRDefault="005561B5">
      <w:pPr>
        <w:spacing w:after="109"/>
        <w:ind w:left="309"/>
      </w:pPr>
      <w:r>
        <w:t>A few involves employing existing on chip system to realize full application, like</w:t>
      </w:r>
    </w:p>
    <w:p w14:paraId="2CE24E00" w14:textId="77777777" w:rsidR="00017ABA" w:rsidRDefault="005561B5">
      <w:pPr>
        <w:spacing w:after="476" w:line="265" w:lineRule="auto"/>
        <w:ind w:right="24"/>
        <w:jc w:val="center"/>
      </w:pPr>
      <w:r>
        <w:t>All papers assume the reader to have some level of foundation in training a neural network and testing its efficacy.</w:t>
      </w:r>
    </w:p>
    <w:p w14:paraId="00D711CC" w14:textId="77777777" w:rsidR="00017ABA" w:rsidRDefault="005561B5">
      <w:pPr>
        <w:pStyle w:val="Heading3"/>
        <w:tabs>
          <w:tab w:val="center" w:pos="1102"/>
        </w:tabs>
        <w:ind w:left="-15" w:right="0" w:firstLine="0"/>
      </w:pPr>
      <w:r>
        <w:t>1.3</w:t>
      </w:r>
      <w:r>
        <w:tab/>
        <w:t>Motivation</w:t>
      </w:r>
    </w:p>
    <w:p w14:paraId="55D270A3" w14:textId="77777777" w:rsidR="00017ABA" w:rsidRDefault="005561B5">
      <w:pPr>
        <w:spacing w:line="373" w:lineRule="auto"/>
        <w:ind w:left="-5"/>
      </w:pPr>
      <w:r>
        <w:t xml:space="preserve">Neuromorphic computing offers huge application in AI Computer Vision by mimicking human brain neuron and synapse network. It consumes very low power compared to von Neumann Computing and in memory processing and </w:t>
      </w:r>
      <w:proofErr w:type="gramStart"/>
      <w:r>
        <w:t>hardware based</w:t>
      </w:r>
      <w:proofErr w:type="gramEnd"/>
      <w:r>
        <w:t xml:space="preserve"> implementation of neural circuit make it very efficient for visual object recognition. It can be designed to have multiple</w:t>
      </w:r>
    </w:p>
    <w:p w14:paraId="0537F988" w14:textId="77777777" w:rsidR="00017ABA" w:rsidRDefault="005561B5">
      <w:pPr>
        <w:spacing w:after="109"/>
        <w:ind w:left="-5"/>
      </w:pPr>
      <w:r>
        <w:t>deeper layer network that extract subtler visual details and its final network output can be fed for image classification.</w:t>
      </w:r>
    </w:p>
    <w:p w14:paraId="4F6C8CF4" w14:textId="77777777" w:rsidR="00017ABA" w:rsidRDefault="005561B5">
      <w:pPr>
        <w:spacing w:after="293"/>
        <w:ind w:left="309"/>
      </w:pPr>
      <w:r>
        <w:t>Spintronic devices are originally used in hard disk drive read/write head. They are involved in:</w:t>
      </w:r>
    </w:p>
    <w:p w14:paraId="12684F79" w14:textId="77777777" w:rsidR="00017ABA" w:rsidRDefault="005561B5">
      <w:pPr>
        <w:numPr>
          <w:ilvl w:val="0"/>
          <w:numId w:val="6"/>
        </w:numPr>
        <w:spacing w:after="298"/>
        <w:ind w:hanging="249"/>
      </w:pPr>
      <w:r>
        <w:t>Spin Transfer Torque (STT)</w:t>
      </w:r>
    </w:p>
    <w:p w14:paraId="46BD9ED6" w14:textId="77777777" w:rsidR="00017ABA" w:rsidRDefault="005561B5">
      <w:pPr>
        <w:numPr>
          <w:ilvl w:val="0"/>
          <w:numId w:val="6"/>
        </w:numPr>
        <w:spacing w:after="298"/>
        <w:ind w:hanging="249"/>
      </w:pPr>
      <w:r>
        <w:t>Spin Orbit Torque (SOT, Spin Hall Effect)</w:t>
      </w:r>
    </w:p>
    <w:p w14:paraId="73835553" w14:textId="77777777" w:rsidR="00017ABA" w:rsidRDefault="005561B5">
      <w:pPr>
        <w:numPr>
          <w:ilvl w:val="0"/>
          <w:numId w:val="6"/>
        </w:numPr>
        <w:spacing w:after="298"/>
        <w:ind w:hanging="249"/>
      </w:pPr>
      <w:proofErr w:type="spellStart"/>
      <w:r>
        <w:t>Tunneling</w:t>
      </w:r>
      <w:proofErr w:type="spellEnd"/>
      <w:r>
        <w:t xml:space="preserve"> Magnetoresistance (TMR)</w:t>
      </w:r>
    </w:p>
    <w:p w14:paraId="106D4C56" w14:textId="77777777" w:rsidR="00017ABA" w:rsidRDefault="005561B5">
      <w:pPr>
        <w:numPr>
          <w:ilvl w:val="0"/>
          <w:numId w:val="6"/>
        </w:numPr>
        <w:spacing w:after="273"/>
        <w:ind w:hanging="249"/>
      </w:pPr>
      <w:r>
        <w:t>Giant Magnetoresistance (GMR)</w:t>
      </w:r>
    </w:p>
    <w:p w14:paraId="4C164A65" w14:textId="77777777" w:rsidR="00017ABA" w:rsidRDefault="005561B5">
      <w:pPr>
        <w:spacing w:after="372" w:line="373" w:lineRule="auto"/>
        <w:ind w:left="-5"/>
      </w:pPr>
      <w:r>
        <w:t xml:space="preserve">for </w:t>
      </w:r>
      <w:proofErr w:type="spellStart"/>
      <w:r>
        <w:t>magnetoresistive</w:t>
      </w:r>
      <w:proofErr w:type="spellEnd"/>
      <w:r>
        <w:t xml:space="preserve"> application like </w:t>
      </w:r>
      <w:proofErr w:type="spellStart"/>
      <w:r>
        <w:t>Magnetoresistive</w:t>
      </w:r>
      <w:proofErr w:type="spellEnd"/>
      <w:r>
        <w:t xml:space="preserve"> Random-access Memory (MRAM). They are non-volatile (information retention during power loss) like solid state drive (SSD) unlike metal oxide semiconductor (MOS) and capacitors. </w:t>
      </w:r>
      <w:proofErr w:type="gramStart"/>
      <w:r>
        <w:t>Similar to</w:t>
      </w:r>
      <w:proofErr w:type="gramEnd"/>
      <w:r>
        <w:t xml:space="preserve"> SSD, magnetic tunnel junction (MTJ) uses electron tunnelling. The main motivation of using MTJ is it has smaller footprint </w:t>
      </w:r>
      <w:proofErr w:type="spellStart"/>
      <w:r>
        <w:t>comapred</w:t>
      </w:r>
      <w:proofErr w:type="spellEnd"/>
      <w:r>
        <w:t xml:space="preserve"> to that of CMOS. But, MTJ uses electron spin orientation instead of electron presence in SSD. Charge retention in a typical SSD changes its threshold voltage, causing wear out. In contrast, MTJ offer further advantage in higher read/write speed, lower power through flipping of </w:t>
      </w:r>
      <w:proofErr w:type="spellStart"/>
      <w:r>
        <w:t>electrons’spin</w:t>
      </w:r>
      <w:proofErr w:type="spellEnd"/>
      <w:r>
        <w:t xml:space="preserve"> rather than the charge motion that tend to result in Joule heating and no wear out (Unlimited read/write cycle).</w:t>
      </w:r>
    </w:p>
    <w:p w14:paraId="0E30E5A7" w14:textId="77777777" w:rsidR="00017ABA" w:rsidRDefault="005561B5">
      <w:pPr>
        <w:pStyle w:val="Heading3"/>
        <w:tabs>
          <w:tab w:val="center" w:pos="1522"/>
        </w:tabs>
        <w:ind w:left="-15" w:right="0" w:firstLine="0"/>
      </w:pPr>
      <w:r>
        <w:lastRenderedPageBreak/>
        <w:t>1.4</w:t>
      </w:r>
      <w:r>
        <w:tab/>
        <w:t>Problem Statement</w:t>
      </w:r>
    </w:p>
    <w:p w14:paraId="04E6ECCC" w14:textId="77777777" w:rsidR="00017ABA" w:rsidRDefault="005561B5">
      <w:pPr>
        <w:spacing w:line="373" w:lineRule="auto"/>
        <w:ind w:left="-5"/>
      </w:pPr>
      <w:r>
        <w:t xml:space="preserve">Neuromorphic network is an efficient way to realise neural network, together with domain wall based MRAM with benefits like </w:t>
      </w:r>
      <w:proofErr w:type="spellStart"/>
      <w:r>
        <w:t>ultra fast</w:t>
      </w:r>
      <w:proofErr w:type="spellEnd"/>
      <w:r>
        <w:t xml:space="preserve"> switching, </w:t>
      </w:r>
      <w:proofErr w:type="spellStart"/>
      <w:r>
        <w:t>ultra low</w:t>
      </w:r>
      <w:proofErr w:type="spellEnd"/>
      <w:r>
        <w:t xml:space="preserve"> power consumption and excellent memory retention, therefore, it is very desirable to combine these two. An ideal neuromorphic network involves infinite range of resistance, vastly simplifying the design of the network, however, with the limited range resistance, additional circuit is needed to overcome the shortcoming. In this study, we create and simulate model of neuromorphic network, </w:t>
      </w:r>
      <w:proofErr w:type="gramStart"/>
      <w:r>
        <w:t>taking into account</w:t>
      </w:r>
      <w:proofErr w:type="gramEnd"/>
      <w:r>
        <w:t xml:space="preserve"> the resistance range of domain wall based spintronic MRAM and compare the performance between neuromorphic model and traditional software implemented neural network model.</w:t>
      </w:r>
    </w:p>
    <w:p w14:paraId="2A16F945" w14:textId="77777777" w:rsidR="00017ABA" w:rsidRDefault="005561B5">
      <w:pPr>
        <w:pStyle w:val="Heading3"/>
        <w:tabs>
          <w:tab w:val="center" w:pos="1568"/>
        </w:tabs>
        <w:ind w:left="-15" w:right="0" w:firstLine="0"/>
      </w:pPr>
      <w:r>
        <w:t>1.5</w:t>
      </w:r>
      <w:r>
        <w:tab/>
        <w:t>List of Contribution</w:t>
      </w:r>
    </w:p>
    <w:p w14:paraId="4E659785" w14:textId="77777777" w:rsidR="00017ABA" w:rsidRDefault="005561B5">
      <w:pPr>
        <w:spacing w:after="293"/>
        <w:ind w:left="-5"/>
      </w:pPr>
      <w:r>
        <w:t>In this final year project report:</w:t>
      </w:r>
    </w:p>
    <w:p w14:paraId="2A729FC9" w14:textId="77777777" w:rsidR="00017ABA" w:rsidRDefault="005561B5">
      <w:pPr>
        <w:numPr>
          <w:ilvl w:val="0"/>
          <w:numId w:val="7"/>
        </w:numPr>
        <w:spacing w:after="298"/>
        <w:ind w:hanging="349"/>
      </w:pPr>
      <w:r>
        <w:t>We show a basic construction of a neuron with circuit theory and derivations.</w:t>
      </w:r>
    </w:p>
    <w:p w14:paraId="0A68AD07" w14:textId="77777777" w:rsidR="00017ABA" w:rsidRDefault="005561B5">
      <w:pPr>
        <w:numPr>
          <w:ilvl w:val="0"/>
          <w:numId w:val="7"/>
        </w:numPr>
        <w:spacing w:after="285"/>
        <w:ind w:hanging="349"/>
      </w:pPr>
      <w:r>
        <w:t xml:space="preserve">We demonstrate Cadence Software implementation of an extended </w:t>
      </w:r>
      <w:r>
        <w:rPr>
          <w:rFonts w:ascii="Calibri" w:eastAsia="Calibri" w:hAnsi="Calibri" w:cs="Calibri"/>
          <w:i/>
        </w:rPr>
        <w:t xml:space="preserve">n </w:t>
      </w:r>
      <w:r>
        <w:t xml:space="preserve">by </w:t>
      </w:r>
      <w:r>
        <w:rPr>
          <w:rFonts w:ascii="Calibri" w:eastAsia="Calibri" w:hAnsi="Calibri" w:cs="Calibri"/>
          <w:i/>
        </w:rPr>
        <w:t xml:space="preserve">m </w:t>
      </w:r>
      <w:r>
        <w:t>scale neuromorphic circuit.</w:t>
      </w:r>
    </w:p>
    <w:p w14:paraId="6CC29233" w14:textId="77777777" w:rsidR="00017ABA" w:rsidRDefault="005561B5">
      <w:pPr>
        <w:numPr>
          <w:ilvl w:val="0"/>
          <w:numId w:val="7"/>
        </w:numPr>
        <w:spacing w:after="298"/>
        <w:ind w:hanging="349"/>
      </w:pPr>
      <w:r>
        <w:t>We bridge the gap between theory and practical implementation.</w:t>
      </w:r>
    </w:p>
    <w:p w14:paraId="7F6F9241" w14:textId="77777777" w:rsidR="00017ABA" w:rsidRDefault="005561B5">
      <w:pPr>
        <w:numPr>
          <w:ilvl w:val="0"/>
          <w:numId w:val="7"/>
        </w:numPr>
        <w:spacing w:after="114"/>
        <w:ind w:hanging="349"/>
      </w:pPr>
      <w:proofErr w:type="spellStart"/>
      <w:r>
        <w:t>Weshowedapractical</w:t>
      </w:r>
      <w:proofErr w:type="spellEnd"/>
      <w:r>
        <w:t xml:space="preserve">, </w:t>
      </w:r>
      <w:proofErr w:type="spellStart"/>
      <w:r>
        <w:t>foundrymanufacturable</w:t>
      </w:r>
      <w:proofErr w:type="spellEnd"/>
      <w:r>
        <w:t xml:space="preserve">, </w:t>
      </w:r>
      <w:proofErr w:type="spellStart"/>
      <w:r>
        <w:t>componentlevelimplementationofneuromorphiccircuitfromactual</w:t>
      </w:r>
      <w:proofErr w:type="spellEnd"/>
    </w:p>
    <w:p w14:paraId="764ABED2" w14:textId="77777777" w:rsidR="00017ABA" w:rsidRDefault="005561B5">
      <w:pPr>
        <w:spacing w:after="293"/>
        <w:ind w:left="508"/>
      </w:pPr>
      <w:r>
        <w:t>third party foundry supplied 65nm process design kit, without resorting to ideal model.</w:t>
      </w:r>
    </w:p>
    <w:p w14:paraId="2C877E31" w14:textId="77777777" w:rsidR="00017ABA" w:rsidRDefault="005561B5">
      <w:pPr>
        <w:numPr>
          <w:ilvl w:val="0"/>
          <w:numId w:val="7"/>
        </w:numPr>
        <w:spacing w:after="298"/>
        <w:ind w:hanging="349"/>
      </w:pPr>
      <w:r>
        <w:t>We illustrate 4 versions of neuromorphic circuit.</w:t>
      </w:r>
    </w:p>
    <w:p w14:paraId="6500FA09" w14:textId="77777777" w:rsidR="00017ABA" w:rsidRDefault="005561B5">
      <w:pPr>
        <w:numPr>
          <w:ilvl w:val="0"/>
          <w:numId w:val="7"/>
        </w:numPr>
        <w:spacing w:after="298"/>
        <w:ind w:hanging="349"/>
      </w:pPr>
      <w:r>
        <w:t xml:space="preserve">We </w:t>
      </w:r>
      <w:proofErr w:type="gramStart"/>
      <w:r>
        <w:t>compare and contrast</w:t>
      </w:r>
      <w:proofErr w:type="gramEnd"/>
      <w:r>
        <w:t xml:space="preserve"> the practical and ideal model with practical limitation.</w:t>
      </w:r>
    </w:p>
    <w:p w14:paraId="71851C1C" w14:textId="77777777" w:rsidR="00017ABA" w:rsidRDefault="005561B5">
      <w:pPr>
        <w:numPr>
          <w:ilvl w:val="0"/>
          <w:numId w:val="7"/>
        </w:numPr>
        <w:spacing w:after="298"/>
        <w:ind w:hanging="349"/>
      </w:pPr>
      <w:r>
        <w:t>We explain sources of error in practical model with detailed diagram and equation.</w:t>
      </w:r>
    </w:p>
    <w:p w14:paraId="1A944D25" w14:textId="77777777" w:rsidR="00017ABA" w:rsidRDefault="005561B5">
      <w:pPr>
        <w:numPr>
          <w:ilvl w:val="0"/>
          <w:numId w:val="7"/>
        </w:numPr>
        <w:spacing w:after="114"/>
        <w:ind w:hanging="349"/>
      </w:pPr>
      <w:r>
        <w:t>We demonstrate the training of different neural network models for a case study - MNIST handwritten digit database</w:t>
      </w:r>
    </w:p>
    <w:p w14:paraId="4660385E" w14:textId="77777777" w:rsidR="00017ABA" w:rsidRDefault="005561B5">
      <w:pPr>
        <w:spacing w:after="293"/>
        <w:ind w:left="508"/>
      </w:pPr>
      <w:r>
        <w:t xml:space="preserve">using open source deep learning TensorFlow, </w:t>
      </w:r>
      <w:proofErr w:type="spellStart"/>
      <w:r>
        <w:t>Keras</w:t>
      </w:r>
      <w:proofErr w:type="spellEnd"/>
      <w:r>
        <w:t xml:space="preserve"> Library.</w:t>
      </w:r>
    </w:p>
    <w:p w14:paraId="745F4344" w14:textId="77777777" w:rsidR="00017ABA" w:rsidRDefault="005561B5">
      <w:pPr>
        <w:numPr>
          <w:ilvl w:val="0"/>
          <w:numId w:val="7"/>
        </w:numPr>
        <w:spacing w:after="298"/>
        <w:ind w:hanging="349"/>
      </w:pPr>
      <w:r>
        <w:t>We cherry pick the best model most suited for transferring to neuromorphic network, with high accuracy.</w:t>
      </w:r>
    </w:p>
    <w:p w14:paraId="05A46EBC" w14:textId="77777777" w:rsidR="00017ABA" w:rsidRDefault="005561B5">
      <w:pPr>
        <w:numPr>
          <w:ilvl w:val="0"/>
          <w:numId w:val="7"/>
        </w:numPr>
        <w:ind w:hanging="349"/>
      </w:pPr>
      <w:r>
        <w:t>We use computer vision library - OpenCV to demonstrate the result of neuromorphic circuit output for our case study.</w:t>
      </w:r>
      <w:r>
        <w:br w:type="page"/>
      </w:r>
    </w:p>
    <w:p w14:paraId="1038CC7C" w14:textId="77777777" w:rsidR="00017ABA" w:rsidRDefault="005561B5">
      <w:pPr>
        <w:pStyle w:val="Heading2"/>
        <w:tabs>
          <w:tab w:val="center" w:pos="2030"/>
        </w:tabs>
        <w:spacing w:after="346"/>
        <w:ind w:left="-15" w:firstLine="0"/>
      </w:pPr>
      <w:r>
        <w:lastRenderedPageBreak/>
        <w:t>2</w:t>
      </w:r>
      <w:r>
        <w:tab/>
        <w:t xml:space="preserve">Design </w:t>
      </w:r>
      <w:proofErr w:type="spellStart"/>
      <w:r>
        <w:t>ofA</w:t>
      </w:r>
      <w:proofErr w:type="spellEnd"/>
      <w:r>
        <w:t xml:space="preserve"> Single Neuron</w:t>
      </w:r>
    </w:p>
    <w:p w14:paraId="6E096EA3" w14:textId="77777777" w:rsidR="00017ABA" w:rsidRDefault="005561B5">
      <w:pPr>
        <w:pStyle w:val="Heading3"/>
        <w:tabs>
          <w:tab w:val="center" w:pos="910"/>
        </w:tabs>
        <w:spacing w:after="356"/>
        <w:ind w:left="-15" w:right="0" w:firstLine="0"/>
      </w:pPr>
      <w:r>
        <w:t>2.1</w:t>
      </w:r>
      <w:r>
        <w:tab/>
        <w:t>Theory</w:t>
      </w:r>
    </w:p>
    <w:p w14:paraId="7AE648E4" w14:textId="1FF3D719" w:rsidR="00017ABA" w:rsidRDefault="00017ABA">
      <w:pPr>
        <w:spacing w:after="168" w:line="259" w:lineRule="auto"/>
        <w:ind w:left="605" w:firstLine="0"/>
        <w:jc w:val="left"/>
      </w:pPr>
    </w:p>
    <w:p w14:paraId="6F873F66" w14:textId="77777777" w:rsidR="00017ABA" w:rsidRDefault="005561B5">
      <w:pPr>
        <w:spacing w:after="738" w:line="267" w:lineRule="auto"/>
        <w:ind w:left="4319"/>
        <w:jc w:val="center"/>
      </w:pPr>
      <w:r>
        <w:rPr>
          <w:sz w:val="16"/>
        </w:rPr>
        <w:t>(b) Non-ideal</w:t>
      </w:r>
    </w:p>
    <w:p w14:paraId="32980D8A" w14:textId="77777777" w:rsidR="00017ABA" w:rsidRDefault="005561B5">
      <w:pPr>
        <w:spacing w:after="251" w:line="262" w:lineRule="auto"/>
        <w:ind w:left="2452"/>
        <w:jc w:val="left"/>
      </w:pPr>
      <w:r>
        <w:rPr>
          <w:sz w:val="16"/>
        </w:rPr>
        <w:t>(a) Ideal</w:t>
      </w:r>
    </w:p>
    <w:p w14:paraId="0E4C26C0" w14:textId="77777777" w:rsidR="00017ABA" w:rsidRDefault="005561B5">
      <w:pPr>
        <w:spacing w:after="442" w:line="265" w:lineRule="auto"/>
        <w:jc w:val="center"/>
      </w:pPr>
      <w:r>
        <w:t>Figure 9: Operational amplifier (</w:t>
      </w:r>
      <w:proofErr w:type="spellStart"/>
      <w:r>
        <w:t>opamp</w:t>
      </w:r>
      <w:proofErr w:type="spellEnd"/>
      <w:r>
        <w:t>) characteristics</w:t>
      </w:r>
    </w:p>
    <w:p w14:paraId="1A774F65" w14:textId="77777777" w:rsidR="00017ABA" w:rsidRDefault="005561B5">
      <w:pPr>
        <w:spacing w:line="395" w:lineRule="auto"/>
        <w:ind w:left="-5"/>
      </w:pPr>
      <w:r>
        <w:t>In an ideal operational amplifier (</w:t>
      </w:r>
      <w:proofErr w:type="spellStart"/>
      <w:r>
        <w:t>opamp</w:t>
      </w:r>
      <w:proofErr w:type="spellEnd"/>
      <w:r>
        <w:t xml:space="preserve">), it has 2 input </w:t>
      </w:r>
      <w:proofErr w:type="gramStart"/>
      <w:r>
        <w:t>channel</w:t>
      </w:r>
      <w:proofErr w:type="gramEnd"/>
      <w:r>
        <w:t xml:space="preserve"> (inverting </w:t>
      </w:r>
      <w:r>
        <w:rPr>
          <w:rFonts w:ascii="Calibri" w:eastAsia="Calibri" w:hAnsi="Calibri" w:cs="Calibri"/>
          <w:i/>
        </w:rPr>
        <w:t xml:space="preserve">− </w:t>
      </w:r>
      <w:r>
        <w:t xml:space="preserve">and non-inverting </w:t>
      </w:r>
      <w:r>
        <w:rPr>
          <w:rFonts w:ascii="Calibri" w:eastAsia="Calibri" w:hAnsi="Calibri" w:cs="Calibri"/>
        </w:rPr>
        <w:t>+</w:t>
      </w:r>
      <w:r>
        <w:t>). When DC signal flow in to these 2 channels, the difference (</w:t>
      </w:r>
      <w:r>
        <w:rPr>
          <w:rFonts w:ascii="Calibri" w:eastAsia="Calibri" w:hAnsi="Calibri" w:cs="Calibri"/>
          <w:i/>
        </w:rPr>
        <w:t>V</w:t>
      </w:r>
      <w:r>
        <w:rPr>
          <w:rFonts w:ascii="Calibri" w:eastAsia="Calibri" w:hAnsi="Calibri" w:cs="Calibri"/>
          <w:vertAlign w:val="subscript"/>
        </w:rPr>
        <w:t xml:space="preserve">+ </w:t>
      </w:r>
      <w:r>
        <w:rPr>
          <w:rFonts w:ascii="Calibri" w:eastAsia="Calibri" w:hAnsi="Calibri" w:cs="Calibri"/>
          <w:i/>
        </w:rPr>
        <w:t>−V</w:t>
      </w:r>
      <w:r>
        <w:rPr>
          <w:rFonts w:ascii="Calibri" w:eastAsia="Calibri" w:hAnsi="Calibri" w:cs="Calibri"/>
          <w:i/>
          <w:vertAlign w:val="subscript"/>
        </w:rPr>
        <w:t>−</w:t>
      </w:r>
      <w:r>
        <w:t xml:space="preserve">) get amplified with infinite gain (i.e. infinite gradient), only to be limited by supply voltage, reaching saturation voltage </w:t>
      </w:r>
      <w:r>
        <w:rPr>
          <w:rFonts w:ascii="Calibri" w:eastAsia="Calibri" w:hAnsi="Calibri" w:cs="Calibri"/>
          <w:i/>
        </w:rPr>
        <w:t>±</w:t>
      </w:r>
      <w:proofErr w:type="spellStart"/>
      <w:r>
        <w:t>V</w:t>
      </w:r>
      <w:r>
        <w:rPr>
          <w:vertAlign w:val="subscript"/>
        </w:rPr>
        <w:t>sat</w:t>
      </w:r>
      <w:proofErr w:type="spellEnd"/>
      <w:r>
        <w:t>. In non-ideal case, the gain is limited, which means we see finite</w:t>
      </w:r>
    </w:p>
    <w:p w14:paraId="6E2D9FA5" w14:textId="77777777" w:rsidR="00017ABA" w:rsidRDefault="005561B5">
      <w:pPr>
        <w:ind w:left="-5"/>
      </w:pPr>
      <w:r>
        <w:t>gradient.</w:t>
      </w:r>
    </w:p>
    <w:p w14:paraId="6752617E" w14:textId="688F9247" w:rsidR="00017ABA" w:rsidRDefault="00017ABA">
      <w:pPr>
        <w:spacing w:after="228" w:line="259" w:lineRule="auto"/>
        <w:ind w:left="2468" w:firstLine="0"/>
        <w:jc w:val="left"/>
      </w:pPr>
    </w:p>
    <w:p w14:paraId="5E7315FC" w14:textId="77777777" w:rsidR="00017ABA" w:rsidRDefault="005561B5">
      <w:pPr>
        <w:spacing w:after="442" w:line="265" w:lineRule="auto"/>
        <w:jc w:val="center"/>
      </w:pPr>
      <w:r>
        <w:t xml:space="preserve">Figure 10: Ideal inverting summing </w:t>
      </w:r>
      <w:proofErr w:type="spellStart"/>
      <w:r>
        <w:t>opamp</w:t>
      </w:r>
      <w:proofErr w:type="spellEnd"/>
    </w:p>
    <w:p w14:paraId="001F3E04" w14:textId="77777777" w:rsidR="00017ABA" w:rsidRDefault="005561B5">
      <w:pPr>
        <w:spacing w:line="381" w:lineRule="auto"/>
        <w:ind w:left="-15" w:firstLine="299"/>
      </w:pPr>
      <w:r>
        <w:t xml:space="preserve">In an ideal inverting summing </w:t>
      </w:r>
      <w:proofErr w:type="spellStart"/>
      <w:r>
        <w:t>opamp</w:t>
      </w:r>
      <w:proofErr w:type="spellEnd"/>
      <w:r>
        <w:t xml:space="preserve"> (Figure </w:t>
      </w:r>
      <w:r>
        <w:rPr>
          <w:b/>
        </w:rPr>
        <w:t>??</w:t>
      </w:r>
      <w:r>
        <w:t xml:space="preserve">), non-inverting input is grounded. inverting input exhibit a critical virtual ground behaviour. Virtual ground here means, it is not actually grounded, but its voltage is </w:t>
      </w:r>
      <w:r>
        <w:rPr>
          <w:rFonts w:ascii="Calibri" w:eastAsia="Calibri" w:hAnsi="Calibri" w:cs="Calibri"/>
        </w:rPr>
        <w:t>0</w:t>
      </w:r>
      <w:proofErr w:type="gramStart"/>
      <w:r>
        <w:rPr>
          <w:rFonts w:ascii="Calibri" w:eastAsia="Calibri" w:hAnsi="Calibri" w:cs="Calibri"/>
          <w:i/>
        </w:rPr>
        <w:t xml:space="preserve">V </w:t>
      </w:r>
      <w:r>
        <w:t>,</w:t>
      </w:r>
      <w:proofErr w:type="gramEnd"/>
      <w:r>
        <w:t xml:space="preserve"> and also, no current flows into it. So, based on </w:t>
      </w:r>
      <w:proofErr w:type="spellStart"/>
      <w:r>
        <w:t>Kirchoff’s</w:t>
      </w:r>
      <w:proofErr w:type="spellEnd"/>
      <w:r>
        <w:t xml:space="preserve"> Current Law, which states that sum of all current flowing </w:t>
      </w:r>
      <w:proofErr w:type="gramStart"/>
      <w:r>
        <w:t>in to</w:t>
      </w:r>
      <w:proofErr w:type="gramEnd"/>
      <w:r>
        <w:t xml:space="preserve"> a node equals to sum of current flowing out of a node. </w:t>
      </w:r>
      <w:r>
        <w:rPr>
          <w:rFonts w:ascii="Calibri" w:eastAsia="Calibri" w:hAnsi="Calibri" w:cs="Calibri"/>
          <w:i/>
        </w:rPr>
        <w:t>I</w:t>
      </w:r>
      <w:r>
        <w:rPr>
          <w:rFonts w:ascii="Calibri" w:eastAsia="Calibri" w:hAnsi="Calibri" w:cs="Calibri"/>
          <w:vertAlign w:val="subscript"/>
        </w:rPr>
        <w:t>1</w:t>
      </w:r>
      <w:r>
        <w:t xml:space="preserve">, </w:t>
      </w:r>
      <w:r>
        <w:rPr>
          <w:rFonts w:ascii="Calibri" w:eastAsia="Calibri" w:hAnsi="Calibri" w:cs="Calibri"/>
          <w:i/>
        </w:rPr>
        <w:t>I</w:t>
      </w:r>
      <w:r>
        <w:rPr>
          <w:rFonts w:ascii="Calibri" w:eastAsia="Calibri" w:hAnsi="Calibri" w:cs="Calibri"/>
          <w:vertAlign w:val="subscript"/>
        </w:rPr>
        <w:t>2</w:t>
      </w:r>
      <w:r>
        <w:t xml:space="preserve">, and </w:t>
      </w:r>
      <w:r>
        <w:rPr>
          <w:rFonts w:ascii="Calibri" w:eastAsia="Calibri" w:hAnsi="Calibri" w:cs="Calibri"/>
          <w:i/>
        </w:rPr>
        <w:t>I</w:t>
      </w:r>
      <w:r>
        <w:rPr>
          <w:rFonts w:ascii="Calibri" w:eastAsia="Calibri" w:hAnsi="Calibri" w:cs="Calibri"/>
          <w:vertAlign w:val="subscript"/>
        </w:rPr>
        <w:t xml:space="preserve">3 </w:t>
      </w:r>
      <w:r>
        <w:t xml:space="preserve">flowing into a node marked “x” in the diagram, since they cannot flow into non-inverting input, all of them flow out as </w:t>
      </w:r>
      <w:r>
        <w:rPr>
          <w:rFonts w:ascii="Calibri" w:eastAsia="Calibri" w:hAnsi="Calibri" w:cs="Calibri"/>
          <w:i/>
        </w:rPr>
        <w:t>I</w:t>
      </w:r>
      <w:r>
        <w:rPr>
          <w:rFonts w:ascii="Calibri" w:eastAsia="Calibri" w:hAnsi="Calibri" w:cs="Calibri"/>
          <w:i/>
          <w:vertAlign w:val="subscript"/>
        </w:rPr>
        <w:t xml:space="preserve">F </w:t>
      </w:r>
      <w:r>
        <w:t xml:space="preserve">into </w:t>
      </w:r>
      <w:r>
        <w:rPr>
          <w:rFonts w:ascii="Calibri" w:eastAsia="Calibri" w:hAnsi="Calibri" w:cs="Calibri"/>
          <w:i/>
        </w:rPr>
        <w:t>R</w:t>
      </w:r>
      <w:r>
        <w:rPr>
          <w:rFonts w:ascii="Calibri" w:eastAsia="Calibri" w:hAnsi="Calibri" w:cs="Calibri"/>
          <w:i/>
          <w:vertAlign w:val="subscript"/>
        </w:rPr>
        <w:t>F</w:t>
      </w:r>
      <w:r>
        <w:t xml:space="preserve">. Since voltage at node x is 0, and a current only flow from low potential to higher potential, we expect </w:t>
      </w:r>
      <w:proofErr w:type="spellStart"/>
      <w:r>
        <w:rPr>
          <w:rFonts w:ascii="Calibri" w:eastAsia="Calibri" w:hAnsi="Calibri" w:cs="Calibri"/>
          <w:i/>
        </w:rPr>
        <w:t>V</w:t>
      </w:r>
      <w:r>
        <w:rPr>
          <w:vertAlign w:val="subscript"/>
        </w:rPr>
        <w:t>out</w:t>
      </w:r>
      <w:proofErr w:type="spellEnd"/>
      <w:r>
        <w:rPr>
          <w:vertAlign w:val="subscript"/>
        </w:rPr>
        <w:t xml:space="preserve"> </w:t>
      </w:r>
      <w:r>
        <w:t xml:space="preserve">to be negative, where the magnitude of </w:t>
      </w:r>
      <w:proofErr w:type="spellStart"/>
      <w:r>
        <w:rPr>
          <w:rFonts w:ascii="Calibri" w:eastAsia="Calibri" w:hAnsi="Calibri" w:cs="Calibri"/>
          <w:i/>
        </w:rPr>
        <w:t>V</w:t>
      </w:r>
      <w:r>
        <w:rPr>
          <w:vertAlign w:val="subscript"/>
        </w:rPr>
        <w:t>out</w:t>
      </w:r>
      <w:proofErr w:type="spellEnd"/>
      <w:r>
        <w:rPr>
          <w:vertAlign w:val="subscript"/>
        </w:rPr>
        <w:t xml:space="preserve"> </w:t>
      </w:r>
      <w:r>
        <w:t xml:space="preserve">equal sum of all current multiplied by </w:t>
      </w:r>
      <w:r>
        <w:rPr>
          <w:rFonts w:ascii="Calibri" w:eastAsia="Calibri" w:hAnsi="Calibri" w:cs="Calibri"/>
          <w:i/>
        </w:rPr>
        <w:t>R</w:t>
      </w:r>
      <w:r>
        <w:rPr>
          <w:rFonts w:ascii="Calibri" w:eastAsia="Calibri" w:hAnsi="Calibri" w:cs="Calibri"/>
          <w:i/>
          <w:vertAlign w:val="subscript"/>
        </w:rPr>
        <w:t>F</w:t>
      </w:r>
      <w:r>
        <w:t>. Concretely,</w:t>
      </w:r>
    </w:p>
    <w:p w14:paraId="499ACE48" w14:textId="77777777" w:rsidR="00017ABA" w:rsidRDefault="005561B5">
      <w:pPr>
        <w:tabs>
          <w:tab w:val="center" w:pos="4778"/>
          <w:tab w:val="center" w:pos="5375"/>
          <w:tab w:val="center" w:pos="5978"/>
        </w:tabs>
        <w:spacing w:after="0" w:line="259" w:lineRule="auto"/>
        <w:ind w:left="0" w:firstLine="0"/>
        <w:jc w:val="left"/>
      </w:pPr>
      <w:r>
        <w:rPr>
          <w:rFonts w:ascii="Calibri" w:eastAsia="Calibri" w:hAnsi="Calibri" w:cs="Calibri"/>
          <w:sz w:val="22"/>
        </w:rPr>
        <w:tab/>
      </w:r>
      <w:r>
        <w:rPr>
          <w:rFonts w:ascii="Calibri" w:eastAsia="Calibri" w:hAnsi="Calibri" w:cs="Calibri"/>
        </w:rPr>
        <w:t xml:space="preserve"> </w:t>
      </w:r>
      <w:r>
        <w:rPr>
          <w:rFonts w:ascii="Calibri" w:eastAsia="Calibri" w:hAnsi="Calibri" w:cs="Calibri"/>
          <w:i/>
        </w:rPr>
        <w:t>V</w:t>
      </w:r>
      <w:r>
        <w:rPr>
          <w:rFonts w:ascii="Calibri" w:eastAsia="Calibri" w:hAnsi="Calibri" w:cs="Calibri"/>
          <w:sz w:val="15"/>
        </w:rPr>
        <w:t>1</w:t>
      </w:r>
      <w:r>
        <w:rPr>
          <w:rFonts w:ascii="Calibri" w:eastAsia="Calibri" w:hAnsi="Calibri" w:cs="Calibri"/>
          <w:sz w:val="15"/>
        </w:rPr>
        <w:tab/>
      </w:r>
      <w:r>
        <w:rPr>
          <w:rFonts w:ascii="Calibri" w:eastAsia="Calibri" w:hAnsi="Calibri" w:cs="Calibri"/>
          <w:i/>
        </w:rPr>
        <w:t>V</w:t>
      </w:r>
      <w:r>
        <w:rPr>
          <w:rFonts w:ascii="Calibri" w:eastAsia="Calibri" w:hAnsi="Calibri" w:cs="Calibri"/>
          <w:sz w:val="15"/>
        </w:rPr>
        <w:t>2</w:t>
      </w:r>
      <w:r>
        <w:rPr>
          <w:rFonts w:ascii="Calibri" w:eastAsia="Calibri" w:hAnsi="Calibri" w:cs="Calibri"/>
          <w:sz w:val="15"/>
        </w:rPr>
        <w:tab/>
      </w:r>
      <w:r>
        <w:rPr>
          <w:rFonts w:ascii="Calibri" w:eastAsia="Calibri" w:hAnsi="Calibri" w:cs="Calibri"/>
          <w:i/>
        </w:rPr>
        <w:t>V</w:t>
      </w:r>
      <w:r>
        <w:rPr>
          <w:rFonts w:ascii="Calibri" w:eastAsia="Calibri" w:hAnsi="Calibri" w:cs="Calibri"/>
          <w:sz w:val="15"/>
        </w:rPr>
        <w:t xml:space="preserve">3 </w:t>
      </w:r>
    </w:p>
    <w:p w14:paraId="52E88E27" w14:textId="77777777" w:rsidR="00017ABA" w:rsidRDefault="005561B5">
      <w:pPr>
        <w:tabs>
          <w:tab w:val="center" w:pos="4043"/>
          <w:tab w:val="center" w:pos="5129"/>
          <w:tab w:val="center" w:pos="5632"/>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8005CDB" wp14:editId="70F734C4">
                <wp:simplePos x="0" y="0"/>
                <wp:positionH relativeFrom="column">
                  <wp:posOffset>3018943</wp:posOffset>
                </wp:positionH>
                <wp:positionV relativeFrom="paragraph">
                  <wp:posOffset>46290</wp:posOffset>
                </wp:positionV>
                <wp:extent cx="794982" cy="5055"/>
                <wp:effectExtent l="0" t="0" r="0" b="0"/>
                <wp:wrapNone/>
                <wp:docPr id="54817" name="Group 54817"/>
                <wp:cNvGraphicFramePr/>
                <a:graphic xmlns:a="http://schemas.openxmlformats.org/drawingml/2006/main">
                  <a:graphicData uri="http://schemas.microsoft.com/office/word/2010/wordprocessingGroup">
                    <wpg:wgp>
                      <wpg:cNvGrpSpPr/>
                      <wpg:grpSpPr>
                        <a:xfrm>
                          <a:off x="0" y="0"/>
                          <a:ext cx="794982" cy="5055"/>
                          <a:chOff x="0" y="0"/>
                          <a:chExt cx="794982" cy="5055"/>
                        </a:xfrm>
                      </wpg:grpSpPr>
                      <wps:wsp>
                        <wps:cNvPr id="1571" name="Shape 1571"/>
                        <wps:cNvSpPr/>
                        <wps:spPr>
                          <a:xfrm>
                            <a:off x="0" y="0"/>
                            <a:ext cx="155715" cy="0"/>
                          </a:xfrm>
                          <a:custGeom>
                            <a:avLst/>
                            <a:gdLst/>
                            <a:ahLst/>
                            <a:cxnLst/>
                            <a:rect l="0" t="0" r="0" b="0"/>
                            <a:pathLst>
                              <a:path w="155715">
                                <a:moveTo>
                                  <a:pt x="0" y="0"/>
                                </a:moveTo>
                                <a:lnTo>
                                  <a:pt x="15571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77" name="Shape 1577"/>
                        <wps:cNvSpPr/>
                        <wps:spPr>
                          <a:xfrm>
                            <a:off x="319634" y="0"/>
                            <a:ext cx="155715" cy="0"/>
                          </a:xfrm>
                          <a:custGeom>
                            <a:avLst/>
                            <a:gdLst/>
                            <a:ahLst/>
                            <a:cxnLst/>
                            <a:rect l="0" t="0" r="0" b="0"/>
                            <a:pathLst>
                              <a:path w="155715">
                                <a:moveTo>
                                  <a:pt x="0" y="0"/>
                                </a:moveTo>
                                <a:lnTo>
                                  <a:pt x="15571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83" name="Shape 1583"/>
                        <wps:cNvSpPr/>
                        <wps:spPr>
                          <a:xfrm>
                            <a:off x="639267" y="0"/>
                            <a:ext cx="155715" cy="0"/>
                          </a:xfrm>
                          <a:custGeom>
                            <a:avLst/>
                            <a:gdLst/>
                            <a:ahLst/>
                            <a:cxnLst/>
                            <a:rect l="0" t="0" r="0" b="0"/>
                            <a:pathLst>
                              <a:path w="155715">
                                <a:moveTo>
                                  <a:pt x="0" y="0"/>
                                </a:moveTo>
                                <a:lnTo>
                                  <a:pt x="15571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817" style="width:62.597pt;height:0.398pt;position:absolute;z-index:44;mso-position-horizontal-relative:text;mso-position-horizontal:absolute;margin-left:237.712pt;mso-position-vertical-relative:text;margin-top:3.64487pt;" coordsize="7949,50">
                <v:shape id="Shape 1571" style="position:absolute;width:1557;height:0;left:0;top:0;" coordsize="155715,0" path="m0,0l155715,0">
                  <v:stroke weight="0.398pt" endcap="flat" joinstyle="miter" miterlimit="10" on="true" color="#000000"/>
                  <v:fill on="false" color="#000000" opacity="0"/>
                </v:shape>
                <v:shape id="Shape 1577" style="position:absolute;width:1557;height:0;left:3196;top:0;" coordsize="155715,0" path="m0,0l155715,0">
                  <v:stroke weight="0.398pt" endcap="flat" joinstyle="miter" miterlimit="10" on="true" color="#000000"/>
                  <v:fill on="false" color="#000000" opacity="0"/>
                </v:shape>
                <v:shape id="Shape 1583" style="position:absolute;width:1557;height:0;left:6392;top:0;" coordsize="155715,0" path="m0,0l155715,0">
                  <v:stroke weight="0.398pt" endcap="flat" joinstyle="miter" miterlimit="10" on="true" color="#000000"/>
                  <v:fill on="false" color="#000000" opacity="0"/>
                </v:shape>
              </v:group>
            </w:pict>
          </mc:Fallback>
        </mc:AlternateContent>
      </w:r>
      <w:r>
        <w:rPr>
          <w:rFonts w:ascii="Calibri" w:eastAsia="Calibri" w:hAnsi="Calibri" w:cs="Calibri"/>
          <w:sz w:val="22"/>
        </w:rPr>
        <w:tab/>
      </w:r>
      <w:proofErr w:type="spellStart"/>
      <w:r>
        <w:rPr>
          <w:rFonts w:ascii="Calibri" w:eastAsia="Calibri" w:hAnsi="Calibri" w:cs="Calibri"/>
          <w:i/>
        </w:rPr>
        <w:t>V</w:t>
      </w:r>
      <w:r>
        <w:rPr>
          <w:sz w:val="15"/>
        </w:rPr>
        <w:t>out</w:t>
      </w:r>
      <w:proofErr w:type="spellEnd"/>
      <w:r>
        <w:rPr>
          <w:sz w:val="15"/>
        </w:rPr>
        <w:t xml:space="preserve"> </w:t>
      </w:r>
      <w:r>
        <w:rPr>
          <w:rFonts w:ascii="Calibri" w:eastAsia="Calibri" w:hAnsi="Calibri" w:cs="Calibri"/>
        </w:rPr>
        <w:t xml:space="preserve">= </w:t>
      </w:r>
      <w:r>
        <w:rPr>
          <w:rFonts w:ascii="Calibri" w:eastAsia="Calibri" w:hAnsi="Calibri" w:cs="Calibri"/>
          <w:i/>
        </w:rPr>
        <w:t>−R</w:t>
      </w:r>
      <w:r>
        <w:rPr>
          <w:rFonts w:ascii="Calibri" w:eastAsia="Calibri" w:hAnsi="Calibri" w:cs="Calibri"/>
          <w:i/>
          <w:sz w:val="15"/>
        </w:rPr>
        <w:t>F</w:t>
      </w:r>
      <w:r>
        <w:rPr>
          <w:rFonts w:ascii="Calibri" w:eastAsia="Calibri" w:hAnsi="Calibri" w:cs="Calibri"/>
          <w:i/>
          <w:sz w:val="15"/>
        </w:rPr>
        <w:tab/>
      </w:r>
      <w:r>
        <w:rPr>
          <w:rFonts w:ascii="Calibri" w:eastAsia="Calibri" w:hAnsi="Calibri" w:cs="Calibri"/>
        </w:rPr>
        <w:t>+</w:t>
      </w:r>
      <w:r>
        <w:rPr>
          <w:rFonts w:ascii="Calibri" w:eastAsia="Calibri" w:hAnsi="Calibri" w:cs="Calibri"/>
        </w:rPr>
        <w:tab/>
        <w:t>+</w:t>
      </w:r>
    </w:p>
    <w:p w14:paraId="3EA248E8" w14:textId="77777777" w:rsidR="00017ABA" w:rsidRDefault="005561B5">
      <w:pPr>
        <w:tabs>
          <w:tab w:val="center" w:pos="4872"/>
          <w:tab w:val="center" w:pos="5375"/>
          <w:tab w:val="center" w:pos="5879"/>
        </w:tabs>
        <w:spacing w:after="174" w:line="259" w:lineRule="auto"/>
        <w:ind w:left="0" w:firstLine="0"/>
        <w:jc w:val="left"/>
      </w:pPr>
      <w:r>
        <w:rPr>
          <w:rFonts w:ascii="Calibri" w:eastAsia="Calibri" w:hAnsi="Calibri" w:cs="Calibri"/>
          <w:sz w:val="22"/>
        </w:rPr>
        <w:tab/>
      </w:r>
      <w:r>
        <w:rPr>
          <w:rFonts w:ascii="Calibri" w:eastAsia="Calibri" w:hAnsi="Calibri" w:cs="Calibri"/>
          <w:i/>
        </w:rPr>
        <w:t>R</w:t>
      </w:r>
      <w:r>
        <w:rPr>
          <w:rFonts w:ascii="Calibri" w:eastAsia="Calibri" w:hAnsi="Calibri" w:cs="Calibri"/>
          <w:sz w:val="15"/>
        </w:rPr>
        <w:t>1</w:t>
      </w:r>
      <w:r>
        <w:rPr>
          <w:rFonts w:ascii="Calibri" w:eastAsia="Calibri" w:hAnsi="Calibri" w:cs="Calibri"/>
          <w:sz w:val="15"/>
        </w:rPr>
        <w:tab/>
      </w:r>
      <w:r>
        <w:rPr>
          <w:rFonts w:ascii="Calibri" w:eastAsia="Calibri" w:hAnsi="Calibri" w:cs="Calibri"/>
          <w:i/>
        </w:rPr>
        <w:t>R</w:t>
      </w:r>
      <w:r>
        <w:rPr>
          <w:rFonts w:ascii="Calibri" w:eastAsia="Calibri" w:hAnsi="Calibri" w:cs="Calibri"/>
          <w:sz w:val="15"/>
        </w:rPr>
        <w:t>2</w:t>
      </w:r>
      <w:r>
        <w:rPr>
          <w:rFonts w:ascii="Calibri" w:eastAsia="Calibri" w:hAnsi="Calibri" w:cs="Calibri"/>
          <w:sz w:val="15"/>
        </w:rPr>
        <w:tab/>
      </w:r>
      <w:r>
        <w:rPr>
          <w:rFonts w:ascii="Calibri" w:eastAsia="Calibri" w:hAnsi="Calibri" w:cs="Calibri"/>
          <w:i/>
        </w:rPr>
        <w:t>R</w:t>
      </w:r>
      <w:r>
        <w:rPr>
          <w:rFonts w:ascii="Calibri" w:eastAsia="Calibri" w:hAnsi="Calibri" w:cs="Calibri"/>
          <w:sz w:val="15"/>
        </w:rPr>
        <w:t>3</w:t>
      </w:r>
    </w:p>
    <w:p w14:paraId="72D3C4D8" w14:textId="77777777" w:rsidR="00017ABA" w:rsidRDefault="005561B5">
      <w:pPr>
        <w:spacing w:after="467"/>
        <w:ind w:left="-5"/>
      </w:pPr>
      <w:r>
        <w:t xml:space="preserve">Given 3 weights of </w:t>
      </w:r>
      <w:r>
        <w:rPr>
          <w:rFonts w:ascii="Calibri" w:eastAsia="Calibri" w:hAnsi="Calibri" w:cs="Calibri"/>
          <w:i/>
        </w:rPr>
        <w:t>w</w:t>
      </w:r>
      <w:r>
        <w:rPr>
          <w:rFonts w:ascii="Calibri" w:eastAsia="Calibri" w:hAnsi="Calibri" w:cs="Calibri"/>
          <w:vertAlign w:val="subscript"/>
        </w:rPr>
        <w:t>1</w:t>
      </w:r>
      <w:r>
        <w:t xml:space="preserve">, </w:t>
      </w:r>
      <w:r>
        <w:rPr>
          <w:rFonts w:ascii="Calibri" w:eastAsia="Calibri" w:hAnsi="Calibri" w:cs="Calibri"/>
          <w:i/>
        </w:rPr>
        <w:t>w</w:t>
      </w:r>
      <w:r>
        <w:rPr>
          <w:rFonts w:ascii="Calibri" w:eastAsia="Calibri" w:hAnsi="Calibri" w:cs="Calibri"/>
          <w:vertAlign w:val="subscript"/>
        </w:rPr>
        <w:t xml:space="preserve">2 </w:t>
      </w:r>
      <w:r>
        <w:t xml:space="preserve">and </w:t>
      </w:r>
      <w:r>
        <w:rPr>
          <w:rFonts w:ascii="Calibri" w:eastAsia="Calibri" w:hAnsi="Calibri" w:cs="Calibri"/>
          <w:i/>
        </w:rPr>
        <w:t>w</w:t>
      </w:r>
      <w:r>
        <w:rPr>
          <w:rFonts w:ascii="Calibri" w:eastAsia="Calibri" w:hAnsi="Calibri" w:cs="Calibri"/>
          <w:vertAlign w:val="subscript"/>
        </w:rPr>
        <w:t>3</w:t>
      </w:r>
      <w:r>
        <w:t>, we would want:</w:t>
      </w:r>
    </w:p>
    <w:p w14:paraId="41338722" w14:textId="77777777" w:rsidR="00017ABA" w:rsidRDefault="005561B5">
      <w:pPr>
        <w:pBdr>
          <w:top w:val="single" w:sz="3" w:space="0" w:color="000000"/>
          <w:left w:val="single" w:sz="3" w:space="0" w:color="000000"/>
          <w:bottom w:val="single" w:sz="3" w:space="0" w:color="000000"/>
          <w:right w:val="single" w:sz="3" w:space="0" w:color="000000"/>
        </w:pBdr>
        <w:spacing w:after="474" w:line="259" w:lineRule="auto"/>
        <w:ind w:left="0" w:right="10" w:firstLine="0"/>
        <w:jc w:val="center"/>
      </w:pPr>
      <w:proofErr w:type="spellStart"/>
      <w:r>
        <w:rPr>
          <w:rFonts w:ascii="Calibri" w:eastAsia="Calibri" w:hAnsi="Calibri" w:cs="Calibri"/>
          <w:i/>
        </w:rPr>
        <w:t>V</w:t>
      </w:r>
      <w:r>
        <w:rPr>
          <w:sz w:val="15"/>
        </w:rPr>
        <w:t>out</w:t>
      </w:r>
      <w:proofErr w:type="spellEnd"/>
      <w:r>
        <w:rPr>
          <w:sz w:val="15"/>
        </w:rPr>
        <w:t xml:space="preserve"> </w:t>
      </w:r>
      <w:r>
        <w:rPr>
          <w:rFonts w:ascii="Calibri" w:eastAsia="Calibri" w:hAnsi="Calibri" w:cs="Calibri"/>
        </w:rPr>
        <w:t xml:space="preserve">= </w:t>
      </w:r>
      <w:r>
        <w:rPr>
          <w:rFonts w:ascii="Calibri" w:eastAsia="Calibri" w:hAnsi="Calibri" w:cs="Calibri"/>
          <w:i/>
        </w:rPr>
        <w:t>w</w:t>
      </w:r>
      <w:r>
        <w:rPr>
          <w:rFonts w:ascii="Calibri" w:eastAsia="Calibri" w:hAnsi="Calibri" w:cs="Calibri"/>
          <w:sz w:val="15"/>
        </w:rPr>
        <w:t>1</w:t>
      </w:r>
      <w:r>
        <w:rPr>
          <w:rFonts w:ascii="Calibri" w:eastAsia="Calibri" w:hAnsi="Calibri" w:cs="Calibri"/>
          <w:i/>
        </w:rPr>
        <w:t>V</w:t>
      </w:r>
      <w:r>
        <w:rPr>
          <w:rFonts w:ascii="Calibri" w:eastAsia="Calibri" w:hAnsi="Calibri" w:cs="Calibri"/>
          <w:sz w:val="15"/>
        </w:rPr>
        <w:t>1</w:t>
      </w:r>
      <w:r>
        <w:rPr>
          <w:rFonts w:ascii="Calibri" w:eastAsia="Calibri" w:hAnsi="Calibri" w:cs="Calibri"/>
        </w:rPr>
        <w:t>+</w:t>
      </w:r>
      <w:r>
        <w:rPr>
          <w:rFonts w:ascii="Calibri" w:eastAsia="Calibri" w:hAnsi="Calibri" w:cs="Calibri"/>
          <w:i/>
        </w:rPr>
        <w:t>w</w:t>
      </w:r>
      <w:r>
        <w:rPr>
          <w:rFonts w:ascii="Calibri" w:eastAsia="Calibri" w:hAnsi="Calibri" w:cs="Calibri"/>
          <w:sz w:val="15"/>
        </w:rPr>
        <w:t>2</w:t>
      </w:r>
      <w:r>
        <w:rPr>
          <w:rFonts w:ascii="Calibri" w:eastAsia="Calibri" w:hAnsi="Calibri" w:cs="Calibri"/>
          <w:i/>
        </w:rPr>
        <w:t>V</w:t>
      </w:r>
      <w:r>
        <w:rPr>
          <w:rFonts w:ascii="Calibri" w:eastAsia="Calibri" w:hAnsi="Calibri" w:cs="Calibri"/>
          <w:sz w:val="15"/>
        </w:rPr>
        <w:t>2</w:t>
      </w:r>
      <w:r>
        <w:rPr>
          <w:rFonts w:ascii="Calibri" w:eastAsia="Calibri" w:hAnsi="Calibri" w:cs="Calibri"/>
        </w:rPr>
        <w:t>+</w:t>
      </w:r>
      <w:r>
        <w:rPr>
          <w:rFonts w:ascii="Calibri" w:eastAsia="Calibri" w:hAnsi="Calibri" w:cs="Calibri"/>
          <w:i/>
        </w:rPr>
        <w:t>w</w:t>
      </w:r>
      <w:r>
        <w:rPr>
          <w:rFonts w:ascii="Calibri" w:eastAsia="Calibri" w:hAnsi="Calibri" w:cs="Calibri"/>
          <w:sz w:val="15"/>
        </w:rPr>
        <w:t>3</w:t>
      </w:r>
      <w:r>
        <w:rPr>
          <w:rFonts w:ascii="Calibri" w:eastAsia="Calibri" w:hAnsi="Calibri" w:cs="Calibri"/>
          <w:i/>
        </w:rPr>
        <w:t>V</w:t>
      </w:r>
      <w:r>
        <w:rPr>
          <w:rFonts w:ascii="Calibri" w:eastAsia="Calibri" w:hAnsi="Calibri" w:cs="Calibri"/>
          <w:sz w:val="15"/>
        </w:rPr>
        <w:t>3</w:t>
      </w:r>
    </w:p>
    <w:p w14:paraId="70D3F625" w14:textId="77777777" w:rsidR="00017ABA" w:rsidRDefault="005561B5">
      <w:pPr>
        <w:spacing w:after="322"/>
        <w:ind w:left="-5"/>
      </w:pPr>
      <w:r>
        <w:t xml:space="preserve">So, given </w:t>
      </w:r>
      <w:r>
        <w:rPr>
          <w:rFonts w:ascii="Calibri" w:eastAsia="Calibri" w:hAnsi="Calibri" w:cs="Calibri"/>
          <w:i/>
        </w:rPr>
        <w:t>R</w:t>
      </w:r>
      <w:r>
        <w:rPr>
          <w:rFonts w:ascii="Calibri" w:eastAsia="Calibri" w:hAnsi="Calibri" w:cs="Calibri"/>
          <w:i/>
          <w:vertAlign w:val="subscript"/>
        </w:rPr>
        <w:t xml:space="preserve">F </w:t>
      </w:r>
      <w:r>
        <w:rPr>
          <w:rFonts w:ascii="Calibri" w:eastAsia="Calibri" w:hAnsi="Calibri" w:cs="Calibri"/>
        </w:rPr>
        <w:t>= 1</w:t>
      </w:r>
      <w:r>
        <w:t xml:space="preserve">, </w:t>
      </w:r>
      <w:r>
        <w:rPr>
          <w:rFonts w:ascii="Calibri" w:eastAsia="Calibri" w:hAnsi="Calibri" w:cs="Calibri"/>
          <w:i/>
        </w:rPr>
        <w:t>w</w:t>
      </w:r>
      <w:r>
        <w:rPr>
          <w:rFonts w:ascii="Calibri" w:eastAsia="Calibri" w:hAnsi="Calibri" w:cs="Calibri"/>
          <w:vertAlign w:val="subscript"/>
        </w:rPr>
        <w:t>1</w:t>
      </w:r>
      <w:r>
        <w:t xml:space="preserve">, </w:t>
      </w:r>
      <w:r>
        <w:rPr>
          <w:rFonts w:ascii="Calibri" w:eastAsia="Calibri" w:hAnsi="Calibri" w:cs="Calibri"/>
          <w:i/>
        </w:rPr>
        <w:t>w</w:t>
      </w:r>
      <w:r>
        <w:rPr>
          <w:rFonts w:ascii="Calibri" w:eastAsia="Calibri" w:hAnsi="Calibri" w:cs="Calibri"/>
          <w:vertAlign w:val="subscript"/>
        </w:rPr>
        <w:t xml:space="preserve">2 </w:t>
      </w:r>
      <w:r>
        <w:t xml:space="preserve">and </w:t>
      </w:r>
      <w:r>
        <w:rPr>
          <w:rFonts w:ascii="Calibri" w:eastAsia="Calibri" w:hAnsi="Calibri" w:cs="Calibri"/>
          <w:i/>
        </w:rPr>
        <w:t>w</w:t>
      </w:r>
      <w:r>
        <w:rPr>
          <w:rFonts w:ascii="Calibri" w:eastAsia="Calibri" w:hAnsi="Calibri" w:cs="Calibri"/>
          <w:vertAlign w:val="subscript"/>
        </w:rPr>
        <w:t xml:space="preserve">3 </w:t>
      </w:r>
      <w:r>
        <w:t xml:space="preserve">correspond to </w:t>
      </w:r>
      <w:r>
        <w:rPr>
          <w:rFonts w:ascii="Calibri" w:eastAsia="Calibri" w:hAnsi="Calibri" w:cs="Calibri"/>
          <w:i/>
          <w:vertAlign w:val="subscript"/>
        </w:rPr>
        <w:t>R</w:t>
      </w:r>
      <w:r>
        <w:rPr>
          <w:rFonts w:ascii="Calibri" w:eastAsia="Calibri" w:hAnsi="Calibri" w:cs="Calibri"/>
          <w:u w:val="single" w:color="000000"/>
          <w:vertAlign w:val="superscript"/>
        </w:rPr>
        <w:t>1</w:t>
      </w:r>
      <w:r>
        <w:rPr>
          <w:rFonts w:ascii="Calibri" w:eastAsia="Calibri" w:hAnsi="Calibri" w:cs="Calibri"/>
          <w:sz w:val="12"/>
        </w:rPr>
        <w:t>1</w:t>
      </w:r>
      <w:r>
        <w:t xml:space="preserve">, </w:t>
      </w:r>
      <w:r>
        <w:rPr>
          <w:rFonts w:ascii="Calibri" w:eastAsia="Calibri" w:hAnsi="Calibri" w:cs="Calibri"/>
          <w:i/>
          <w:vertAlign w:val="subscript"/>
        </w:rPr>
        <w:t>R</w:t>
      </w:r>
      <w:r>
        <w:rPr>
          <w:rFonts w:ascii="Calibri" w:eastAsia="Calibri" w:hAnsi="Calibri" w:cs="Calibri"/>
          <w:u w:val="single" w:color="000000"/>
          <w:vertAlign w:val="superscript"/>
        </w:rPr>
        <w:t>1</w:t>
      </w:r>
      <w:r>
        <w:rPr>
          <w:rFonts w:ascii="Calibri" w:eastAsia="Calibri" w:hAnsi="Calibri" w:cs="Calibri"/>
          <w:sz w:val="12"/>
        </w:rPr>
        <w:t xml:space="preserve">2 </w:t>
      </w:r>
      <w:r>
        <w:t xml:space="preserve">and </w:t>
      </w:r>
      <w:r>
        <w:rPr>
          <w:rFonts w:ascii="Calibri" w:eastAsia="Calibri" w:hAnsi="Calibri" w:cs="Calibri"/>
          <w:i/>
          <w:vertAlign w:val="subscript"/>
        </w:rPr>
        <w:t>R</w:t>
      </w:r>
      <w:r>
        <w:rPr>
          <w:rFonts w:ascii="Calibri" w:eastAsia="Calibri" w:hAnsi="Calibri" w:cs="Calibri"/>
          <w:u w:val="single" w:color="000000"/>
          <w:vertAlign w:val="superscript"/>
        </w:rPr>
        <w:t>1</w:t>
      </w:r>
      <w:r>
        <w:rPr>
          <w:rFonts w:ascii="Calibri" w:eastAsia="Calibri" w:hAnsi="Calibri" w:cs="Calibri"/>
          <w:sz w:val="12"/>
        </w:rPr>
        <w:t>3</w:t>
      </w:r>
      <w:r>
        <w:t>, it infers that:</w:t>
      </w:r>
    </w:p>
    <w:p w14:paraId="0E96DEA2" w14:textId="77777777" w:rsidR="00017ABA" w:rsidRDefault="005561B5">
      <w:pPr>
        <w:spacing w:after="302" w:line="216" w:lineRule="auto"/>
        <w:ind w:left="4573" w:right="4479" w:firstLine="442"/>
        <w:jc w:val="left"/>
      </w:pPr>
      <w:r>
        <w:rPr>
          <w:rFonts w:ascii="Calibri" w:eastAsia="Calibri" w:hAnsi="Calibri" w:cs="Calibri"/>
        </w:rPr>
        <w:t xml:space="preserve">1 </w:t>
      </w:r>
      <w:r>
        <w:rPr>
          <w:rFonts w:ascii="Calibri" w:eastAsia="Calibri" w:hAnsi="Calibri" w:cs="Calibri"/>
          <w:i/>
        </w:rPr>
        <w:t xml:space="preserve">w ∝ </w:t>
      </w:r>
      <w:r>
        <w:rPr>
          <w:rFonts w:ascii="Calibri" w:eastAsia="Calibri" w:hAnsi="Calibri" w:cs="Calibri"/>
          <w:noProof/>
          <w:sz w:val="22"/>
        </w:rPr>
        <mc:AlternateContent>
          <mc:Choice Requires="wpg">
            <w:drawing>
              <wp:inline distT="0" distB="0" distL="0" distR="0" wp14:anchorId="56B04308" wp14:editId="43085F40">
                <wp:extent cx="97041" cy="5055"/>
                <wp:effectExtent l="0" t="0" r="0" b="0"/>
                <wp:docPr id="54818" name="Group 54818"/>
                <wp:cNvGraphicFramePr/>
                <a:graphic xmlns:a="http://schemas.openxmlformats.org/drawingml/2006/main">
                  <a:graphicData uri="http://schemas.microsoft.com/office/word/2010/wordprocessingGroup">
                    <wpg:wgp>
                      <wpg:cNvGrpSpPr/>
                      <wpg:grpSpPr>
                        <a:xfrm>
                          <a:off x="0" y="0"/>
                          <a:ext cx="97041" cy="5055"/>
                          <a:chOff x="0" y="0"/>
                          <a:chExt cx="97041" cy="5055"/>
                        </a:xfrm>
                      </wpg:grpSpPr>
                      <wps:wsp>
                        <wps:cNvPr id="1650" name="Shape 1650"/>
                        <wps:cNvSpPr/>
                        <wps:spPr>
                          <a:xfrm>
                            <a:off x="0" y="0"/>
                            <a:ext cx="97041" cy="0"/>
                          </a:xfrm>
                          <a:custGeom>
                            <a:avLst/>
                            <a:gdLst/>
                            <a:ahLst/>
                            <a:cxnLst/>
                            <a:rect l="0" t="0" r="0" b="0"/>
                            <a:pathLst>
                              <a:path w="97041">
                                <a:moveTo>
                                  <a:pt x="0" y="0"/>
                                </a:moveTo>
                                <a:lnTo>
                                  <a:pt x="9704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818" style="width:7.64099pt;height:0.398pt;mso-position-horizontal-relative:char;mso-position-vertical-relative:line" coordsize="970,50">
                <v:shape id="Shape 1650" style="position:absolute;width:970;height:0;left:0;top:0;" coordsize="97041,0" path="m0,0l97041,0">
                  <v:stroke weight="0.398pt" endcap="flat" joinstyle="miter" miterlimit="10" on="true" color="#000000"/>
                  <v:fill on="false" color="#000000" opacity="0"/>
                </v:shape>
              </v:group>
            </w:pict>
          </mc:Fallback>
        </mc:AlternateContent>
      </w:r>
      <w:r>
        <w:rPr>
          <w:rFonts w:ascii="Calibri" w:eastAsia="Calibri" w:hAnsi="Calibri" w:cs="Calibri"/>
          <w:i/>
        </w:rPr>
        <w:t>R</w:t>
      </w:r>
    </w:p>
    <w:p w14:paraId="4CE7A3A0" w14:textId="77777777" w:rsidR="00017ABA" w:rsidRDefault="005561B5">
      <w:pPr>
        <w:spacing w:after="227"/>
        <w:ind w:left="-5"/>
      </w:pPr>
      <w:r>
        <w:t>Now, we have:</w:t>
      </w:r>
    </w:p>
    <w:p w14:paraId="6D7D027F" w14:textId="77777777" w:rsidR="00017ABA" w:rsidRDefault="005561B5">
      <w:pPr>
        <w:tabs>
          <w:tab w:val="center" w:pos="3888"/>
          <w:tab w:val="center" w:pos="5146"/>
        </w:tabs>
        <w:spacing w:after="13" w:line="259" w:lineRule="auto"/>
        <w:ind w:left="0" w:firstLine="0"/>
        <w:jc w:val="left"/>
      </w:pPr>
      <w:r>
        <w:rPr>
          <w:rFonts w:ascii="Calibri" w:eastAsia="Calibri" w:hAnsi="Calibri" w:cs="Calibri"/>
          <w:noProof/>
          <w:sz w:val="22"/>
        </w:rPr>
        <w:lastRenderedPageBreak/>
        <mc:AlternateContent>
          <mc:Choice Requires="wpg">
            <w:drawing>
              <wp:anchor distT="0" distB="0" distL="114300" distR="114300" simplePos="0" relativeHeight="251663360" behindDoc="0" locked="0" layoutInCell="1" allowOverlap="1" wp14:anchorId="333AEFD2" wp14:editId="770F0F65">
                <wp:simplePos x="0" y="0"/>
                <wp:positionH relativeFrom="column">
                  <wp:posOffset>2926626</wp:posOffset>
                </wp:positionH>
                <wp:positionV relativeFrom="paragraph">
                  <wp:posOffset>106906</wp:posOffset>
                </wp:positionV>
                <wp:extent cx="794982" cy="5055"/>
                <wp:effectExtent l="0" t="0" r="0" b="0"/>
                <wp:wrapNone/>
                <wp:docPr id="54819" name="Group 54819"/>
                <wp:cNvGraphicFramePr/>
                <a:graphic xmlns:a="http://schemas.openxmlformats.org/drawingml/2006/main">
                  <a:graphicData uri="http://schemas.microsoft.com/office/word/2010/wordprocessingGroup">
                    <wpg:wgp>
                      <wpg:cNvGrpSpPr/>
                      <wpg:grpSpPr>
                        <a:xfrm>
                          <a:off x="0" y="0"/>
                          <a:ext cx="794982" cy="5055"/>
                          <a:chOff x="0" y="0"/>
                          <a:chExt cx="794982" cy="5055"/>
                        </a:xfrm>
                      </wpg:grpSpPr>
                      <wps:wsp>
                        <wps:cNvPr id="1661" name="Shape 1661"/>
                        <wps:cNvSpPr/>
                        <wps:spPr>
                          <a:xfrm>
                            <a:off x="0" y="0"/>
                            <a:ext cx="155715" cy="0"/>
                          </a:xfrm>
                          <a:custGeom>
                            <a:avLst/>
                            <a:gdLst/>
                            <a:ahLst/>
                            <a:cxnLst/>
                            <a:rect l="0" t="0" r="0" b="0"/>
                            <a:pathLst>
                              <a:path w="155715">
                                <a:moveTo>
                                  <a:pt x="0" y="0"/>
                                </a:moveTo>
                                <a:lnTo>
                                  <a:pt x="15571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67" name="Shape 1667"/>
                        <wps:cNvSpPr/>
                        <wps:spPr>
                          <a:xfrm>
                            <a:off x="319634" y="0"/>
                            <a:ext cx="155715" cy="0"/>
                          </a:xfrm>
                          <a:custGeom>
                            <a:avLst/>
                            <a:gdLst/>
                            <a:ahLst/>
                            <a:cxnLst/>
                            <a:rect l="0" t="0" r="0" b="0"/>
                            <a:pathLst>
                              <a:path w="155715">
                                <a:moveTo>
                                  <a:pt x="0" y="0"/>
                                </a:moveTo>
                                <a:lnTo>
                                  <a:pt x="15571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73" name="Shape 1673"/>
                        <wps:cNvSpPr/>
                        <wps:spPr>
                          <a:xfrm>
                            <a:off x="639267" y="0"/>
                            <a:ext cx="155715" cy="0"/>
                          </a:xfrm>
                          <a:custGeom>
                            <a:avLst/>
                            <a:gdLst/>
                            <a:ahLst/>
                            <a:cxnLst/>
                            <a:rect l="0" t="0" r="0" b="0"/>
                            <a:pathLst>
                              <a:path w="155715">
                                <a:moveTo>
                                  <a:pt x="0" y="0"/>
                                </a:moveTo>
                                <a:lnTo>
                                  <a:pt x="15571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819" style="width:62.597pt;height:0.398pt;position:absolute;z-index:134;mso-position-horizontal-relative:text;mso-position-horizontal:absolute;margin-left:230.443pt;mso-position-vertical-relative:text;margin-top:8.41782pt;" coordsize="7949,50">
                <v:shape id="Shape 1661" style="position:absolute;width:1557;height:0;left:0;top:0;" coordsize="155715,0" path="m0,0l155715,0">
                  <v:stroke weight="0.398pt" endcap="flat" joinstyle="miter" miterlimit="10" on="true" color="#000000"/>
                  <v:fill on="false" color="#000000" opacity="0"/>
                </v:shape>
                <v:shape id="Shape 1667" style="position:absolute;width:1557;height:0;left:3196;top:0;" coordsize="155715,0" path="m0,0l155715,0">
                  <v:stroke weight="0.398pt" endcap="flat" joinstyle="miter" miterlimit="10" on="true" color="#000000"/>
                  <v:fill on="false" color="#000000" opacity="0"/>
                </v:shape>
                <v:shape id="Shape 1673" style="position:absolute;width:1557;height:0;left:6392;top:0;" coordsize="155715,0" path="m0,0l155715,0">
                  <v:stroke weight="0.398pt" endcap="flat" joinstyle="miter" miterlimit="10" on="true" color="#000000"/>
                  <v:fill on="false" color="#000000" opacity="0"/>
                </v:shape>
              </v:group>
            </w:pict>
          </mc:Fallback>
        </mc:AlternateContent>
      </w:r>
      <w:r>
        <w:rPr>
          <w:rFonts w:ascii="Calibri" w:eastAsia="Calibri" w:hAnsi="Calibri" w:cs="Calibri"/>
          <w:sz w:val="22"/>
        </w:rPr>
        <w:tab/>
      </w:r>
      <w:r>
        <w:rPr>
          <w:rFonts w:ascii="Calibri" w:eastAsia="Calibri" w:hAnsi="Calibri" w:cs="Calibri"/>
          <w:i/>
          <w:sz w:val="15"/>
        </w:rPr>
        <w:t>0</w:t>
      </w:r>
      <w:r>
        <w:rPr>
          <w:rFonts w:ascii="Calibri" w:eastAsia="Calibri" w:hAnsi="Calibri" w:cs="Calibri"/>
          <w:i/>
          <w:sz w:val="15"/>
        </w:rPr>
        <w:tab/>
      </w:r>
      <w:r>
        <w:rPr>
          <w:rFonts w:ascii="Calibri" w:eastAsia="Calibri" w:hAnsi="Calibri" w:cs="Calibri"/>
          <w:i/>
        </w:rPr>
        <w:t>−</w:t>
      </w:r>
      <w:r>
        <w:rPr>
          <w:rFonts w:ascii="Calibri" w:eastAsia="Calibri" w:hAnsi="Calibri" w:cs="Calibri"/>
        </w:rPr>
        <w:t xml:space="preserve"> </w:t>
      </w:r>
      <w:r>
        <w:rPr>
          <w:rFonts w:ascii="Calibri" w:eastAsia="Calibri" w:hAnsi="Calibri" w:cs="Calibri"/>
          <w:i/>
        </w:rPr>
        <w:t>V</w:t>
      </w:r>
      <w:r>
        <w:rPr>
          <w:rFonts w:ascii="Calibri" w:eastAsia="Calibri" w:hAnsi="Calibri" w:cs="Calibri"/>
          <w:sz w:val="15"/>
        </w:rPr>
        <w:t xml:space="preserve">1 </w:t>
      </w:r>
      <w:r>
        <w:rPr>
          <w:rFonts w:ascii="Calibri" w:eastAsia="Calibri" w:hAnsi="Calibri" w:cs="Calibri"/>
        </w:rPr>
        <w:t xml:space="preserve">+ </w:t>
      </w:r>
      <w:r>
        <w:rPr>
          <w:rFonts w:ascii="Calibri" w:eastAsia="Calibri" w:hAnsi="Calibri" w:cs="Calibri"/>
          <w:i/>
        </w:rPr>
        <w:t>V</w:t>
      </w:r>
      <w:r>
        <w:rPr>
          <w:rFonts w:ascii="Calibri" w:eastAsia="Calibri" w:hAnsi="Calibri" w:cs="Calibri"/>
          <w:sz w:val="15"/>
        </w:rPr>
        <w:t xml:space="preserve">2 </w:t>
      </w:r>
      <w:r>
        <w:rPr>
          <w:rFonts w:ascii="Calibri" w:eastAsia="Calibri" w:hAnsi="Calibri" w:cs="Calibri"/>
        </w:rPr>
        <w:t xml:space="preserve">+ </w:t>
      </w:r>
      <w:r>
        <w:rPr>
          <w:rFonts w:ascii="Calibri" w:eastAsia="Calibri" w:hAnsi="Calibri" w:cs="Calibri"/>
          <w:i/>
        </w:rPr>
        <w:t>V</w:t>
      </w:r>
      <w:r>
        <w:rPr>
          <w:rFonts w:ascii="Calibri" w:eastAsia="Calibri" w:hAnsi="Calibri" w:cs="Calibri"/>
          <w:sz w:val="15"/>
        </w:rPr>
        <w:t xml:space="preserve">3 </w:t>
      </w:r>
    </w:p>
    <w:p w14:paraId="6FD5A603" w14:textId="77777777" w:rsidR="00017ABA" w:rsidRDefault="005561B5">
      <w:pPr>
        <w:spacing w:after="0" w:line="265" w:lineRule="auto"/>
        <w:ind w:left="3713"/>
        <w:jc w:val="left"/>
      </w:pPr>
      <w:proofErr w:type="spellStart"/>
      <w:r>
        <w:rPr>
          <w:rFonts w:ascii="Calibri" w:eastAsia="Calibri" w:hAnsi="Calibri" w:cs="Calibri"/>
          <w:i/>
        </w:rPr>
        <w:t>V</w:t>
      </w:r>
      <w:r>
        <w:rPr>
          <w:sz w:val="15"/>
        </w:rPr>
        <w:t>out</w:t>
      </w:r>
      <w:proofErr w:type="spellEnd"/>
      <w:r>
        <w:rPr>
          <w:sz w:val="15"/>
        </w:rPr>
        <w:t xml:space="preserve"> </w:t>
      </w:r>
      <w:r>
        <w:rPr>
          <w:rFonts w:ascii="Calibri" w:eastAsia="Calibri" w:hAnsi="Calibri" w:cs="Calibri"/>
        </w:rPr>
        <w:t>=</w:t>
      </w:r>
    </w:p>
    <w:p w14:paraId="724EC63C" w14:textId="77777777" w:rsidR="00017ABA" w:rsidRDefault="005561B5">
      <w:pPr>
        <w:tabs>
          <w:tab w:val="center" w:pos="4726"/>
          <w:tab w:val="center" w:pos="5230"/>
          <w:tab w:val="center" w:pos="5733"/>
        </w:tabs>
        <w:spacing w:after="174" w:line="259" w:lineRule="auto"/>
        <w:ind w:left="0" w:firstLine="0"/>
        <w:jc w:val="left"/>
      </w:pPr>
      <w:r>
        <w:rPr>
          <w:rFonts w:ascii="Calibri" w:eastAsia="Calibri" w:hAnsi="Calibri" w:cs="Calibri"/>
          <w:sz w:val="22"/>
        </w:rPr>
        <w:tab/>
      </w:r>
      <w:r>
        <w:rPr>
          <w:rFonts w:ascii="Calibri" w:eastAsia="Calibri" w:hAnsi="Calibri" w:cs="Calibri"/>
          <w:i/>
        </w:rPr>
        <w:t>R</w:t>
      </w:r>
      <w:r>
        <w:rPr>
          <w:rFonts w:ascii="Calibri" w:eastAsia="Calibri" w:hAnsi="Calibri" w:cs="Calibri"/>
          <w:sz w:val="15"/>
        </w:rPr>
        <w:t>1</w:t>
      </w:r>
      <w:r>
        <w:rPr>
          <w:rFonts w:ascii="Calibri" w:eastAsia="Calibri" w:hAnsi="Calibri" w:cs="Calibri"/>
          <w:sz w:val="15"/>
        </w:rPr>
        <w:tab/>
      </w:r>
      <w:r>
        <w:rPr>
          <w:rFonts w:ascii="Calibri" w:eastAsia="Calibri" w:hAnsi="Calibri" w:cs="Calibri"/>
          <w:i/>
        </w:rPr>
        <w:t>R</w:t>
      </w:r>
      <w:r>
        <w:rPr>
          <w:rFonts w:ascii="Calibri" w:eastAsia="Calibri" w:hAnsi="Calibri" w:cs="Calibri"/>
          <w:sz w:val="15"/>
        </w:rPr>
        <w:t>2</w:t>
      </w:r>
      <w:r>
        <w:rPr>
          <w:rFonts w:ascii="Calibri" w:eastAsia="Calibri" w:hAnsi="Calibri" w:cs="Calibri"/>
          <w:sz w:val="15"/>
        </w:rPr>
        <w:tab/>
      </w:r>
      <w:r>
        <w:rPr>
          <w:rFonts w:ascii="Calibri" w:eastAsia="Calibri" w:hAnsi="Calibri" w:cs="Calibri"/>
          <w:i/>
        </w:rPr>
        <w:t>R</w:t>
      </w:r>
      <w:r>
        <w:rPr>
          <w:rFonts w:ascii="Calibri" w:eastAsia="Calibri" w:hAnsi="Calibri" w:cs="Calibri"/>
          <w:sz w:val="15"/>
        </w:rPr>
        <w:t>3</w:t>
      </w:r>
    </w:p>
    <w:p w14:paraId="5317E375" w14:textId="77777777" w:rsidR="00017ABA" w:rsidRDefault="005561B5">
      <w:pPr>
        <w:spacing w:after="634"/>
        <w:ind w:left="-5"/>
      </w:pPr>
      <w:r>
        <w:t xml:space="preserve">To obtain a positive </w:t>
      </w:r>
      <w:proofErr w:type="spellStart"/>
      <w:r>
        <w:rPr>
          <w:rFonts w:ascii="Calibri" w:eastAsia="Calibri" w:hAnsi="Calibri" w:cs="Calibri"/>
          <w:i/>
        </w:rPr>
        <w:t>V</w:t>
      </w:r>
      <w:r>
        <w:rPr>
          <w:vertAlign w:val="subscript"/>
        </w:rPr>
        <w:t>out</w:t>
      </w:r>
      <w:proofErr w:type="spellEnd"/>
      <w:r>
        <w:t xml:space="preserve">, we can go through the same procedure again (attach another </w:t>
      </w:r>
      <w:proofErr w:type="spellStart"/>
      <w:r>
        <w:t>opamp</w:t>
      </w:r>
      <w:proofErr w:type="spellEnd"/>
      <w:r>
        <w:t xml:space="preserve"> to the existing </w:t>
      </w:r>
      <w:proofErr w:type="spellStart"/>
      <w:r>
        <w:t>opamp</w:t>
      </w:r>
      <w:proofErr w:type="spellEnd"/>
      <w:r>
        <w:t xml:space="preserve"> output):</w:t>
      </w:r>
    </w:p>
    <w:p w14:paraId="567DDC7D" w14:textId="77777777" w:rsidR="00017ABA" w:rsidRDefault="005561B5">
      <w:pPr>
        <w:tabs>
          <w:tab w:val="center" w:pos="5146"/>
          <w:tab w:val="right" w:pos="9735"/>
        </w:tabs>
        <w:spacing w:after="61"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7CE9A2B" wp14:editId="6BFD1C7D">
                <wp:simplePos x="0" y="0"/>
                <wp:positionH relativeFrom="column">
                  <wp:posOffset>3305404</wp:posOffset>
                </wp:positionH>
                <wp:positionV relativeFrom="paragraph">
                  <wp:posOffset>58220</wp:posOffset>
                </wp:positionV>
                <wp:extent cx="222034" cy="5055"/>
                <wp:effectExtent l="0" t="0" r="0" b="0"/>
                <wp:wrapSquare wrapText="bothSides"/>
                <wp:docPr id="54820" name="Group 54820"/>
                <wp:cNvGraphicFramePr/>
                <a:graphic xmlns:a="http://schemas.openxmlformats.org/drawingml/2006/main">
                  <a:graphicData uri="http://schemas.microsoft.com/office/word/2010/wordprocessingGroup">
                    <wpg:wgp>
                      <wpg:cNvGrpSpPr/>
                      <wpg:grpSpPr>
                        <a:xfrm>
                          <a:off x="0" y="0"/>
                          <a:ext cx="222034" cy="5055"/>
                          <a:chOff x="0" y="0"/>
                          <a:chExt cx="222034" cy="5055"/>
                        </a:xfrm>
                      </wpg:grpSpPr>
                      <wps:wsp>
                        <wps:cNvPr id="1692" name="Shape 1692"/>
                        <wps:cNvSpPr/>
                        <wps:spPr>
                          <a:xfrm>
                            <a:off x="0" y="0"/>
                            <a:ext cx="222034" cy="0"/>
                          </a:xfrm>
                          <a:custGeom>
                            <a:avLst/>
                            <a:gdLst/>
                            <a:ahLst/>
                            <a:cxnLst/>
                            <a:rect l="0" t="0" r="0" b="0"/>
                            <a:pathLst>
                              <a:path w="222034">
                                <a:moveTo>
                                  <a:pt x="0" y="0"/>
                                </a:moveTo>
                                <a:lnTo>
                                  <a:pt x="22203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820" style="width:17.483pt;height:0.398pt;position:absolute;mso-position-horizontal-relative:text;mso-position-horizontal:absolute;margin-left:260.268pt;mso-position-vertical-relative:text;margin-top:4.58426pt;" coordsize="2220,50">
                <v:shape id="Shape 1692" style="position:absolute;width:2220;height:0;left:0;top:0;" coordsize="222034,0" path="m0,0l222034,0">
                  <v:stroke weight="0.398pt" endcap="flat" joinstyle="miter" miterlimit="10" on="true" color="#000000"/>
                  <v:fill on="false" color="#000000" opacity="0"/>
                </v:shape>
                <w10:wrap type="square"/>
              </v:group>
            </w:pict>
          </mc:Fallback>
        </mc:AlternateContent>
      </w:r>
      <w:r>
        <w:rPr>
          <w:rFonts w:ascii="Calibri" w:eastAsia="Calibri" w:hAnsi="Calibri" w:cs="Calibri"/>
          <w:sz w:val="22"/>
        </w:rPr>
        <w:tab/>
      </w:r>
      <w:r>
        <w:rPr>
          <w:rFonts w:ascii="Calibri" w:eastAsia="Calibri" w:hAnsi="Calibri" w:cs="Calibri"/>
          <w:i/>
        </w:rPr>
        <w:t>−R</w:t>
      </w:r>
      <w:r>
        <w:rPr>
          <w:rFonts w:ascii="Calibri" w:eastAsia="Calibri" w:hAnsi="Calibri" w:cs="Calibri"/>
          <w:i/>
          <w:sz w:val="15"/>
        </w:rPr>
        <w:t xml:space="preserve">F0 </w:t>
      </w:r>
      <w:r>
        <w:rPr>
          <w:rFonts w:ascii="Calibri" w:eastAsia="Calibri" w:hAnsi="Calibri" w:cs="Calibri"/>
          <w:i/>
        </w:rPr>
        <w:t>RV</w:t>
      </w:r>
      <w:r>
        <w:rPr>
          <w:sz w:val="15"/>
        </w:rPr>
        <w:t>outout</w:t>
      </w:r>
      <w:r>
        <w:rPr>
          <w:rFonts w:ascii="Calibri" w:eastAsia="Calibri" w:hAnsi="Calibri" w:cs="Calibri"/>
          <w:i/>
          <w:sz w:val="15"/>
        </w:rPr>
        <w:t xml:space="preserve">00 </w:t>
      </w:r>
      <w:r>
        <w:rPr>
          <w:rFonts w:ascii="Calibri" w:eastAsia="Calibri" w:hAnsi="Calibri" w:cs="Calibri"/>
        </w:rPr>
        <w:tab/>
      </w:r>
      <w:r>
        <w:t>(1)</w:t>
      </w:r>
    </w:p>
    <w:p w14:paraId="35809136" w14:textId="77777777" w:rsidR="00017ABA" w:rsidRDefault="005561B5">
      <w:pPr>
        <w:spacing w:after="440" w:line="265" w:lineRule="auto"/>
        <w:ind w:left="4019"/>
        <w:jc w:val="left"/>
      </w:pPr>
      <w:proofErr w:type="spellStart"/>
      <w:r>
        <w:rPr>
          <w:rFonts w:ascii="Calibri" w:eastAsia="Calibri" w:hAnsi="Calibri" w:cs="Calibri"/>
          <w:i/>
        </w:rPr>
        <w:t>V</w:t>
      </w:r>
      <w:r>
        <w:rPr>
          <w:sz w:val="15"/>
        </w:rPr>
        <w:t>out</w:t>
      </w:r>
      <w:proofErr w:type="spellEnd"/>
      <w:r>
        <w:rPr>
          <w:sz w:val="15"/>
        </w:rPr>
        <w:t xml:space="preserve"> </w:t>
      </w:r>
      <w:r>
        <w:rPr>
          <w:rFonts w:ascii="Calibri" w:eastAsia="Calibri" w:hAnsi="Calibri" w:cs="Calibri"/>
        </w:rPr>
        <w:t>=</w:t>
      </w:r>
    </w:p>
    <w:p w14:paraId="204F8A61" w14:textId="77777777" w:rsidR="00017ABA" w:rsidRDefault="005561B5">
      <w:pPr>
        <w:spacing w:after="316"/>
        <w:ind w:left="-5"/>
      </w:pPr>
      <w:r>
        <w:t xml:space="preserve">When we set </w:t>
      </w:r>
      <w:r>
        <w:rPr>
          <w:rFonts w:ascii="Calibri" w:eastAsia="Calibri" w:hAnsi="Calibri" w:cs="Calibri"/>
          <w:i/>
          <w:sz w:val="31"/>
          <w:vertAlign w:val="superscript"/>
        </w:rPr>
        <w:t>R</w:t>
      </w:r>
      <w:r>
        <w:rPr>
          <w:rFonts w:ascii="Calibri" w:eastAsia="Calibri" w:hAnsi="Calibri" w:cs="Calibri"/>
          <w:i/>
          <w:vertAlign w:val="subscript"/>
        </w:rPr>
        <w:t>F</w:t>
      </w:r>
      <w:r>
        <w:rPr>
          <w:rFonts w:ascii="Calibri" w:eastAsia="Calibri" w:hAnsi="Calibri" w:cs="Calibri"/>
          <w:i/>
          <w:vertAlign w:val="superscript"/>
        </w:rPr>
        <w:t xml:space="preserve">0 </w:t>
      </w:r>
      <w:r>
        <w:rPr>
          <w:rFonts w:ascii="Calibri" w:eastAsia="Calibri" w:hAnsi="Calibri" w:cs="Calibri"/>
        </w:rPr>
        <w:t xml:space="preserve">= </w:t>
      </w:r>
      <w:r>
        <w:rPr>
          <w:rFonts w:ascii="Calibri" w:eastAsia="Calibri" w:hAnsi="Calibri" w:cs="Calibri"/>
          <w:i/>
          <w:sz w:val="31"/>
          <w:vertAlign w:val="superscript"/>
        </w:rPr>
        <w:t>R</w:t>
      </w:r>
      <w:r>
        <w:rPr>
          <w:vertAlign w:val="subscript"/>
        </w:rPr>
        <w:t>out</w:t>
      </w:r>
      <w:proofErr w:type="gramStart"/>
      <w:r>
        <w:rPr>
          <w:rFonts w:ascii="Calibri" w:eastAsia="Calibri" w:hAnsi="Calibri" w:cs="Calibri"/>
          <w:i/>
          <w:vertAlign w:val="superscript"/>
        </w:rPr>
        <w:t xml:space="preserve">0 </w:t>
      </w:r>
      <w:r>
        <w:t>,</w:t>
      </w:r>
      <w:proofErr w:type="gramEnd"/>
      <w:r>
        <w:t xml:space="preserve"> we obtain below as needed:</w:t>
      </w:r>
    </w:p>
    <w:p w14:paraId="267C62D6" w14:textId="77777777" w:rsidR="00017ABA" w:rsidRDefault="005561B5">
      <w:pPr>
        <w:tabs>
          <w:tab w:val="center" w:pos="4007"/>
          <w:tab w:val="center" w:pos="4684"/>
          <w:tab w:val="center" w:pos="5398"/>
          <w:tab w:val="center" w:pos="6111"/>
        </w:tabs>
        <w:spacing w:after="0" w:line="265"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83AE271" wp14:editId="360DECC8">
                <wp:simplePos x="0" y="0"/>
                <wp:positionH relativeFrom="column">
                  <wp:posOffset>2896629</wp:posOffset>
                </wp:positionH>
                <wp:positionV relativeFrom="paragraph">
                  <wp:posOffset>101728</wp:posOffset>
                </wp:positionV>
                <wp:extent cx="1061885" cy="5055"/>
                <wp:effectExtent l="0" t="0" r="0" b="0"/>
                <wp:wrapNone/>
                <wp:docPr id="54821" name="Group 54821"/>
                <wp:cNvGraphicFramePr/>
                <a:graphic xmlns:a="http://schemas.openxmlformats.org/drawingml/2006/main">
                  <a:graphicData uri="http://schemas.microsoft.com/office/word/2010/wordprocessingGroup">
                    <wpg:wgp>
                      <wpg:cNvGrpSpPr/>
                      <wpg:grpSpPr>
                        <a:xfrm>
                          <a:off x="0" y="0"/>
                          <a:ext cx="1061885" cy="5055"/>
                          <a:chOff x="0" y="0"/>
                          <a:chExt cx="1061885" cy="5055"/>
                        </a:xfrm>
                      </wpg:grpSpPr>
                      <wps:wsp>
                        <wps:cNvPr id="1716" name="Shape 1716"/>
                        <wps:cNvSpPr/>
                        <wps:spPr>
                          <a:xfrm>
                            <a:off x="0" y="0"/>
                            <a:ext cx="155715" cy="0"/>
                          </a:xfrm>
                          <a:custGeom>
                            <a:avLst/>
                            <a:gdLst/>
                            <a:ahLst/>
                            <a:cxnLst/>
                            <a:rect l="0" t="0" r="0" b="0"/>
                            <a:pathLst>
                              <a:path w="155715">
                                <a:moveTo>
                                  <a:pt x="0" y="0"/>
                                </a:moveTo>
                                <a:lnTo>
                                  <a:pt x="15571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23" name="Shape 1723"/>
                        <wps:cNvSpPr/>
                        <wps:spPr>
                          <a:xfrm>
                            <a:off x="453085" y="0"/>
                            <a:ext cx="155715" cy="0"/>
                          </a:xfrm>
                          <a:custGeom>
                            <a:avLst/>
                            <a:gdLst/>
                            <a:ahLst/>
                            <a:cxnLst/>
                            <a:rect l="0" t="0" r="0" b="0"/>
                            <a:pathLst>
                              <a:path w="155715">
                                <a:moveTo>
                                  <a:pt x="0" y="0"/>
                                </a:moveTo>
                                <a:lnTo>
                                  <a:pt x="15571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30" name="Shape 1730"/>
                        <wps:cNvSpPr/>
                        <wps:spPr>
                          <a:xfrm>
                            <a:off x="906171" y="0"/>
                            <a:ext cx="155715" cy="0"/>
                          </a:xfrm>
                          <a:custGeom>
                            <a:avLst/>
                            <a:gdLst/>
                            <a:ahLst/>
                            <a:cxnLst/>
                            <a:rect l="0" t="0" r="0" b="0"/>
                            <a:pathLst>
                              <a:path w="155715">
                                <a:moveTo>
                                  <a:pt x="0" y="0"/>
                                </a:moveTo>
                                <a:lnTo>
                                  <a:pt x="15571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821" style="width:83.613pt;height:0.398pt;position:absolute;z-index:190;mso-position-horizontal-relative:text;mso-position-horizontal:absolute;margin-left:228.081pt;mso-position-vertical-relative:text;margin-top:8.0101pt;" coordsize="10618,50">
                <v:shape id="Shape 1716" style="position:absolute;width:1557;height:0;left:0;top:0;" coordsize="155715,0" path="m0,0l155715,0">
                  <v:stroke weight="0.398pt" endcap="flat" joinstyle="miter" miterlimit="10" on="true" color="#000000"/>
                  <v:fill on="false" color="#000000" opacity="0"/>
                </v:shape>
                <v:shape id="Shape 1723" style="position:absolute;width:1557;height:0;left:4530;top:0;" coordsize="155715,0" path="m0,0l155715,0">
                  <v:stroke weight="0.398pt" endcap="flat" joinstyle="miter" miterlimit="10" on="true" color="#000000"/>
                  <v:fill on="false" color="#000000" opacity="0"/>
                </v:shape>
                <v:shape id="Shape 1730" style="position:absolute;width:1557;height:0;left:9061;top:0;" coordsize="155715,0" path="m0,0l155715,0">
                  <v:stroke weight="0.398pt" endcap="flat" joinstyle="miter" miterlimit="10" on="true" color="#000000"/>
                  <v:fill on="false" color="#000000" opacity="0"/>
                </v:shape>
              </v:group>
            </w:pict>
          </mc:Fallback>
        </mc:AlternateContent>
      </w:r>
      <w:r>
        <w:rPr>
          <w:rFonts w:ascii="Calibri" w:eastAsia="Calibri" w:hAnsi="Calibri" w:cs="Calibri"/>
          <w:sz w:val="22"/>
        </w:rPr>
        <w:tab/>
      </w:r>
      <w:r>
        <w:rPr>
          <w:rFonts w:ascii="Calibri" w:eastAsia="Calibri" w:hAnsi="Calibri" w:cs="Calibri"/>
          <w:i/>
        </w:rPr>
        <w:t xml:space="preserve">−V </w:t>
      </w:r>
      <w:r>
        <w:rPr>
          <w:rFonts w:ascii="Calibri" w:eastAsia="Calibri" w:hAnsi="Calibri" w:cs="Calibri"/>
          <w:i/>
          <w:vertAlign w:val="subscript"/>
        </w:rPr>
        <w:t>0</w:t>
      </w:r>
      <w:r>
        <w:rPr>
          <w:rFonts w:ascii="Calibri" w:eastAsia="Calibri" w:hAnsi="Calibri" w:cs="Calibri"/>
          <w:i/>
          <w:vertAlign w:val="subscript"/>
        </w:rPr>
        <w:tab/>
      </w:r>
      <w:r>
        <w:rPr>
          <w:rFonts w:ascii="Calibri" w:eastAsia="Calibri" w:hAnsi="Calibri" w:cs="Calibri"/>
        </w:rPr>
        <w:t>1</w:t>
      </w:r>
      <w:r>
        <w:rPr>
          <w:rFonts w:ascii="Calibri" w:eastAsia="Calibri" w:hAnsi="Calibri" w:cs="Calibri"/>
        </w:rPr>
        <w:tab/>
        <w:t>1</w:t>
      </w:r>
      <w:r>
        <w:rPr>
          <w:rFonts w:ascii="Calibri" w:eastAsia="Calibri" w:hAnsi="Calibri" w:cs="Calibri"/>
        </w:rPr>
        <w:tab/>
        <w:t>1</w:t>
      </w:r>
    </w:p>
    <w:p w14:paraId="0CE87D0B" w14:textId="77777777" w:rsidR="00017ABA" w:rsidRDefault="005561B5">
      <w:pPr>
        <w:spacing w:after="0" w:line="265" w:lineRule="auto"/>
        <w:ind w:left="3276"/>
        <w:jc w:val="left"/>
      </w:pPr>
      <w:proofErr w:type="spellStart"/>
      <w:r>
        <w:rPr>
          <w:rFonts w:ascii="Calibri" w:eastAsia="Calibri" w:hAnsi="Calibri" w:cs="Calibri"/>
          <w:i/>
        </w:rPr>
        <w:t>V</w:t>
      </w:r>
      <w:r>
        <w:rPr>
          <w:sz w:val="15"/>
        </w:rPr>
        <w:t>out</w:t>
      </w:r>
      <w:proofErr w:type="spellEnd"/>
      <w:r>
        <w:rPr>
          <w:sz w:val="15"/>
        </w:rPr>
        <w:t xml:space="preserve"> </w:t>
      </w:r>
      <w:r>
        <w:rPr>
          <w:rFonts w:ascii="Calibri" w:eastAsia="Calibri" w:hAnsi="Calibri" w:cs="Calibri"/>
        </w:rPr>
        <w:t>=</w:t>
      </w:r>
    </w:p>
    <w:p w14:paraId="4E11C58B" w14:textId="77777777" w:rsidR="00017ABA" w:rsidRDefault="005561B5">
      <w:pPr>
        <w:tabs>
          <w:tab w:val="center" w:pos="5277"/>
          <w:tab w:val="right" w:pos="9735"/>
        </w:tabs>
        <w:spacing w:after="447" w:line="259" w:lineRule="auto"/>
        <w:ind w:left="0" w:firstLine="0"/>
        <w:jc w:val="left"/>
      </w:pPr>
      <w:r>
        <w:rPr>
          <w:rFonts w:ascii="Calibri" w:eastAsia="Calibri" w:hAnsi="Calibri" w:cs="Calibri"/>
          <w:sz w:val="22"/>
        </w:rPr>
        <w:tab/>
      </w:r>
      <w:r>
        <w:rPr>
          <w:sz w:val="15"/>
        </w:rPr>
        <w:t xml:space="preserve">out </w:t>
      </w:r>
      <w:r>
        <w:rPr>
          <w:rFonts w:ascii="Calibri" w:eastAsia="Calibri" w:hAnsi="Calibri" w:cs="Calibri"/>
        </w:rPr>
        <w:t xml:space="preserve">= </w:t>
      </w:r>
      <w:r>
        <w:rPr>
          <w:rFonts w:ascii="Calibri" w:eastAsia="Calibri" w:hAnsi="Calibri" w:cs="Calibri"/>
          <w:i/>
        </w:rPr>
        <w:t>R</w:t>
      </w:r>
      <w:r>
        <w:rPr>
          <w:rFonts w:ascii="Calibri" w:eastAsia="Calibri" w:hAnsi="Calibri" w:cs="Calibri"/>
          <w:sz w:val="15"/>
        </w:rPr>
        <w:t>1</w:t>
      </w:r>
      <w:r>
        <w:rPr>
          <w:rFonts w:ascii="Calibri" w:eastAsia="Calibri" w:hAnsi="Calibri" w:cs="Calibri"/>
          <w:i/>
        </w:rPr>
        <w:t>V</w:t>
      </w:r>
      <w:r>
        <w:rPr>
          <w:rFonts w:ascii="Calibri" w:eastAsia="Calibri" w:hAnsi="Calibri" w:cs="Calibri"/>
          <w:sz w:val="15"/>
        </w:rPr>
        <w:t>1</w:t>
      </w:r>
      <w:r>
        <w:rPr>
          <w:rFonts w:ascii="Calibri" w:eastAsia="Calibri" w:hAnsi="Calibri" w:cs="Calibri"/>
        </w:rPr>
        <w:t xml:space="preserve">+ </w:t>
      </w:r>
      <w:r>
        <w:rPr>
          <w:rFonts w:ascii="Calibri" w:eastAsia="Calibri" w:hAnsi="Calibri" w:cs="Calibri"/>
          <w:i/>
        </w:rPr>
        <w:t>R</w:t>
      </w:r>
      <w:r>
        <w:rPr>
          <w:rFonts w:ascii="Calibri" w:eastAsia="Calibri" w:hAnsi="Calibri" w:cs="Calibri"/>
          <w:sz w:val="15"/>
        </w:rPr>
        <w:t>2</w:t>
      </w:r>
      <w:r>
        <w:rPr>
          <w:rFonts w:ascii="Calibri" w:eastAsia="Calibri" w:hAnsi="Calibri" w:cs="Calibri"/>
          <w:i/>
        </w:rPr>
        <w:t>V</w:t>
      </w:r>
      <w:r>
        <w:rPr>
          <w:rFonts w:ascii="Calibri" w:eastAsia="Calibri" w:hAnsi="Calibri" w:cs="Calibri"/>
          <w:sz w:val="15"/>
        </w:rPr>
        <w:t>2</w:t>
      </w:r>
      <w:r>
        <w:rPr>
          <w:rFonts w:ascii="Calibri" w:eastAsia="Calibri" w:hAnsi="Calibri" w:cs="Calibri"/>
        </w:rPr>
        <w:t xml:space="preserve">+ </w:t>
      </w:r>
      <w:r>
        <w:rPr>
          <w:rFonts w:ascii="Calibri" w:eastAsia="Calibri" w:hAnsi="Calibri" w:cs="Calibri"/>
          <w:i/>
        </w:rPr>
        <w:t>R</w:t>
      </w:r>
      <w:r>
        <w:rPr>
          <w:rFonts w:ascii="Calibri" w:eastAsia="Calibri" w:hAnsi="Calibri" w:cs="Calibri"/>
          <w:sz w:val="15"/>
        </w:rPr>
        <w:t>3</w:t>
      </w:r>
      <w:r>
        <w:rPr>
          <w:rFonts w:ascii="Calibri" w:eastAsia="Calibri" w:hAnsi="Calibri" w:cs="Calibri"/>
          <w:i/>
        </w:rPr>
        <w:t>V</w:t>
      </w:r>
      <w:r>
        <w:rPr>
          <w:rFonts w:ascii="Calibri" w:eastAsia="Calibri" w:hAnsi="Calibri" w:cs="Calibri"/>
          <w:sz w:val="15"/>
        </w:rPr>
        <w:t>3</w:t>
      </w:r>
      <w:r>
        <w:rPr>
          <w:rFonts w:ascii="Calibri" w:eastAsia="Calibri" w:hAnsi="Calibri" w:cs="Calibri"/>
          <w:sz w:val="15"/>
        </w:rPr>
        <w:tab/>
      </w:r>
      <w:r>
        <w:t>(2)</w:t>
      </w:r>
    </w:p>
    <w:p w14:paraId="1AD44854" w14:textId="77777777" w:rsidR="00017ABA" w:rsidRDefault="005561B5">
      <w:pPr>
        <w:spacing w:line="373" w:lineRule="auto"/>
        <w:ind w:left="-5"/>
      </w:pPr>
      <w:r>
        <w:t xml:space="preserve">Of course, there are many practical issues when we implement the theory above to simulation circuit. This is be covered in Challenges section </w:t>
      </w:r>
      <w:proofErr w:type="gramStart"/>
      <w:r>
        <w:t>later on</w:t>
      </w:r>
      <w:proofErr w:type="gramEnd"/>
      <w:r>
        <w:t>.</w:t>
      </w:r>
    </w:p>
    <w:p w14:paraId="5CE78865" w14:textId="77777777" w:rsidR="00017ABA" w:rsidRDefault="005561B5">
      <w:pPr>
        <w:pStyle w:val="Heading3"/>
        <w:tabs>
          <w:tab w:val="center" w:pos="1801"/>
        </w:tabs>
        <w:spacing w:after="156"/>
        <w:ind w:left="-15" w:right="0" w:firstLine="0"/>
      </w:pPr>
      <w:r>
        <w:t>2.2</w:t>
      </w:r>
      <w:r>
        <w:tab/>
        <w:t>Simulation Environment</w:t>
      </w:r>
    </w:p>
    <w:p w14:paraId="39686847" w14:textId="66EB9079" w:rsidR="00017ABA" w:rsidRDefault="00017ABA">
      <w:pPr>
        <w:spacing w:after="228" w:line="259" w:lineRule="auto"/>
        <w:ind w:left="547" w:firstLine="0"/>
        <w:jc w:val="left"/>
      </w:pPr>
    </w:p>
    <w:p w14:paraId="7575409C" w14:textId="77777777" w:rsidR="00017ABA" w:rsidRDefault="005561B5">
      <w:pPr>
        <w:spacing w:after="415" w:line="265" w:lineRule="auto"/>
        <w:jc w:val="center"/>
      </w:pPr>
      <w:r>
        <w:t>Figure 11: Cadence Design Environment</w:t>
      </w:r>
    </w:p>
    <w:p w14:paraId="2E3C9231" w14:textId="77777777" w:rsidR="00017ABA" w:rsidRDefault="005561B5">
      <w:pPr>
        <w:spacing w:line="381" w:lineRule="auto"/>
        <w:ind w:left="-5"/>
      </w:pPr>
      <w:r>
        <w:t xml:space="preserve">Cadence environment is very powerful for us to build and simulate circuit, even for very </w:t>
      </w:r>
      <w:proofErr w:type="gramStart"/>
      <w:r>
        <w:t>large scale</w:t>
      </w:r>
      <w:proofErr w:type="gramEnd"/>
      <w:r>
        <w:t xml:space="preserve"> simulation. For instance, we can build silicon level layout, fill in the physics details and represent it in a symbolic form. This symbolic form can be used as circuit component in a schematic circuit. Also, we can represent a simple schematic circuit in a symbolic form </w:t>
      </w:r>
      <w:proofErr w:type="gramStart"/>
      <w:r>
        <w:t>too, and</w:t>
      </w:r>
      <w:proofErr w:type="gramEnd"/>
      <w:r>
        <w:t xml:space="preserve"> use it as circuit component in an even larger schematic circuit. The 8 </w:t>
      </w:r>
      <w:proofErr w:type="spellStart"/>
      <w:r>
        <w:t>opamps</w:t>
      </w:r>
      <w:proofErr w:type="spellEnd"/>
      <w:r>
        <w:t xml:space="preserve"> as shown in </w:t>
      </w:r>
      <w:r>
        <w:rPr>
          <w:color w:val="0000FF"/>
        </w:rPr>
        <w:t xml:space="preserve">11 </w:t>
      </w:r>
      <w:r>
        <w:t>are represented with triangle symbols with input and output pins. Besides, it is entirely possible to simulate a component with just programming</w:t>
      </w:r>
    </w:p>
    <w:p w14:paraId="64C11C78" w14:textId="77777777" w:rsidR="00017ABA" w:rsidRDefault="005561B5">
      <w:pPr>
        <w:spacing w:after="109"/>
        <w:ind w:left="-5"/>
      </w:pPr>
      <w:r>
        <w:t xml:space="preserve">its behaviour using scripting language with mathematical and physics description, like </w:t>
      </w:r>
      <w:proofErr w:type="spellStart"/>
      <w:r>
        <w:t>spiceText</w:t>
      </w:r>
      <w:proofErr w:type="spellEnd"/>
      <w:r>
        <w:t xml:space="preserve">, </w:t>
      </w:r>
      <w:proofErr w:type="spellStart"/>
      <w:r>
        <w:t>verilogA</w:t>
      </w:r>
      <w:proofErr w:type="spellEnd"/>
      <w:r>
        <w:t xml:space="preserve">, </w:t>
      </w:r>
      <w:proofErr w:type="gramStart"/>
      <w:r>
        <w:t>and etc.</w:t>
      </w:r>
      <w:proofErr w:type="gramEnd"/>
    </w:p>
    <w:p w14:paraId="5F6E0A0C" w14:textId="77777777" w:rsidR="00017ABA" w:rsidRDefault="005561B5">
      <w:pPr>
        <w:spacing w:line="373" w:lineRule="auto"/>
        <w:ind w:left="-15" w:firstLine="299"/>
      </w:pPr>
      <w:r>
        <w:t xml:space="preserve">Cadence has its own scripting language for automating schematic circuit diagram design, known as Skill Script. Automation </w:t>
      </w:r>
      <w:proofErr w:type="gramStart"/>
      <w:r>
        <w:t>functionality</w:t>
      </w:r>
      <w:proofErr w:type="gramEnd"/>
      <w:r>
        <w:t xml:space="preserve"> extends to component placement by specifying coordinates, rotation, vertical and horizontal flipping, instance id, resistance value, methodical wiring routing and etc. </w:t>
      </w:r>
      <w:proofErr w:type="spellStart"/>
      <w:r>
        <w:t>Asubset</w:t>
      </w:r>
      <w:proofErr w:type="spellEnd"/>
      <w:r>
        <w:t xml:space="preserve"> of Skill Script is Ocean Script, meant for automating the testing of the design. For example, in Skill script, we can set the resistance value, input voltage signal to variables (i.e. not hardcoded), so during simulation, we can use Ocean Script to manipulate these variables to automate sequence of</w:t>
      </w:r>
    </w:p>
    <w:p w14:paraId="1B846220" w14:textId="77777777" w:rsidR="00017ABA" w:rsidRDefault="005561B5">
      <w:pPr>
        <w:ind w:left="-5"/>
      </w:pPr>
      <w:r>
        <w:t>simulations.</w:t>
      </w:r>
    </w:p>
    <w:p w14:paraId="40B53174" w14:textId="76125443" w:rsidR="00017ABA" w:rsidRDefault="00017ABA">
      <w:pPr>
        <w:spacing w:after="228" w:line="259" w:lineRule="auto"/>
        <w:ind w:left="3393" w:firstLine="0"/>
        <w:jc w:val="left"/>
      </w:pPr>
    </w:p>
    <w:p w14:paraId="02370217" w14:textId="77777777" w:rsidR="00017ABA" w:rsidRDefault="005561B5">
      <w:pPr>
        <w:spacing w:after="442" w:line="265" w:lineRule="auto"/>
        <w:jc w:val="center"/>
      </w:pPr>
      <w:r>
        <w:t>Figure 12: Single summing neuron implemented in Cadence</w:t>
      </w:r>
    </w:p>
    <w:p w14:paraId="1357E2C2" w14:textId="77777777" w:rsidR="00017ABA" w:rsidRDefault="005561B5">
      <w:pPr>
        <w:spacing w:line="378" w:lineRule="auto"/>
        <w:ind w:left="-15" w:firstLine="299"/>
      </w:pPr>
      <w:r>
        <w:lastRenderedPageBreak/>
        <w:t xml:space="preserve">In Figure </w:t>
      </w:r>
      <w:r>
        <w:rPr>
          <w:color w:val="0000FF"/>
        </w:rPr>
        <w:t>12</w:t>
      </w:r>
      <w:r>
        <w:t>, we implemented single summing neuron with 3 voltage source inputs. The diagram was hand drawn initially before we moved to programmatic schematic design generation. To ensure minimal errors, all resistance values are hardcoded and the expected neuron output (</w:t>
      </w:r>
      <w:proofErr w:type="spellStart"/>
      <w:r>
        <w:rPr>
          <w:rFonts w:ascii="Calibri" w:eastAsia="Calibri" w:hAnsi="Calibri" w:cs="Calibri"/>
          <w:i/>
        </w:rPr>
        <w:t>V</w:t>
      </w:r>
      <w:r>
        <w:rPr>
          <w:vertAlign w:val="subscript"/>
        </w:rPr>
        <w:t>out</w:t>
      </w:r>
      <w:proofErr w:type="spellEnd"/>
      <w:r>
        <w:t xml:space="preserve">) was calculated manually. Then, Cadence Virtuoso Analog Design Environment (ADE) simulator was used to feed in the voltages (supply voltages inclusive) and measure the output. ADE also allowed us to specify any wiring to measure its voltage and specify endpoint of any circuit schematic component to measure its current. Current flowing into the specified endpoint is rated positive, whereas the current flowing out is rated negative. Of course, the </w:t>
      </w:r>
      <w:proofErr w:type="gramStart"/>
      <w:r>
        <w:t>read out</w:t>
      </w:r>
      <w:proofErr w:type="gramEnd"/>
      <w:r>
        <w:t xml:space="preserve"> value contain error, not exactly as calculated. We will cover these errors in our challenges</w:t>
      </w:r>
    </w:p>
    <w:p w14:paraId="2DA2DB03" w14:textId="77777777" w:rsidR="00017ABA" w:rsidRDefault="005561B5">
      <w:pPr>
        <w:ind w:left="-5"/>
      </w:pPr>
      <w:r>
        <w:t>section.</w:t>
      </w:r>
    </w:p>
    <w:p w14:paraId="5BB8C4D9" w14:textId="77777777" w:rsidR="00017ABA" w:rsidRDefault="005561B5">
      <w:pPr>
        <w:pStyle w:val="Heading2"/>
        <w:tabs>
          <w:tab w:val="center" w:pos="1914"/>
        </w:tabs>
        <w:ind w:left="-15" w:firstLine="0"/>
      </w:pPr>
      <w:r>
        <w:t>3</w:t>
      </w:r>
      <w:r>
        <w:tab/>
        <w:t>Extension to Full Macro</w:t>
      </w:r>
    </w:p>
    <w:p w14:paraId="5A64B2F7" w14:textId="77777777" w:rsidR="00017ABA" w:rsidRDefault="005561B5">
      <w:pPr>
        <w:spacing w:line="437" w:lineRule="auto"/>
        <w:ind w:left="-5"/>
      </w:pPr>
      <w:r>
        <w:t xml:space="preserve">Large scale full macro extension involves Skill Script schematic circuit design automation, scaling it up to arbitrary size, because it is not practical and almost impossible to have hand drawn circuit at large scale. 4 version iterations were undergone to overcome design challenges (See Challenges section) and adding new features. All testing wise are automated. Generally, </w:t>
      </w:r>
      <w:r>
        <w:rPr>
          <w:rFonts w:ascii="Calibri" w:eastAsia="Calibri" w:hAnsi="Calibri" w:cs="Calibri"/>
          <w:i/>
        </w:rPr>
        <w:t>V</w:t>
      </w:r>
      <w:r>
        <w:rPr>
          <w:vertAlign w:val="subscript"/>
        </w:rPr>
        <w:t xml:space="preserve">in </w:t>
      </w:r>
      <w:r>
        <w:t xml:space="preserve">are randomly generated. Each of the </w:t>
      </w:r>
      <w:r>
        <w:rPr>
          <w:rFonts w:ascii="Calibri" w:eastAsia="Calibri" w:hAnsi="Calibri" w:cs="Calibri"/>
          <w:i/>
        </w:rPr>
        <w:t xml:space="preserve">n </w:t>
      </w:r>
      <w:r>
        <w:t xml:space="preserve">random </w:t>
      </w:r>
      <w:r>
        <w:rPr>
          <w:rFonts w:ascii="Calibri" w:eastAsia="Calibri" w:hAnsi="Calibri" w:cs="Calibri"/>
          <w:i/>
        </w:rPr>
        <w:t>V</w:t>
      </w:r>
      <w:r>
        <w:rPr>
          <w:vertAlign w:val="subscript"/>
        </w:rPr>
        <w:t xml:space="preserve">in </w:t>
      </w:r>
      <w:r>
        <w:t xml:space="preserve">has a value </w:t>
      </w:r>
      <w:r>
        <w:rPr>
          <w:rFonts w:ascii="Calibri" w:eastAsia="Calibri" w:hAnsi="Calibri" w:cs="Calibri"/>
        </w:rPr>
        <w:t>0</w:t>
      </w:r>
      <w:r>
        <w:rPr>
          <w:rFonts w:ascii="Calibri" w:eastAsia="Calibri" w:hAnsi="Calibri" w:cs="Calibri"/>
          <w:i/>
        </w:rPr>
        <w:t>V ≥ V</w:t>
      </w:r>
      <w:r>
        <w:rPr>
          <w:vertAlign w:val="subscript"/>
        </w:rPr>
        <w:t xml:space="preserve">in </w:t>
      </w:r>
      <w:r>
        <w:rPr>
          <w:rFonts w:ascii="Calibri" w:eastAsia="Calibri" w:hAnsi="Calibri" w:cs="Calibri"/>
          <w:i/>
        </w:rPr>
        <w:t xml:space="preserve">≥ </w:t>
      </w:r>
      <w:proofErr w:type="spellStart"/>
      <w:r>
        <w:rPr>
          <w:rFonts w:ascii="Calibri" w:eastAsia="Calibri" w:hAnsi="Calibri" w:cs="Calibri"/>
          <w:i/>
          <w:u w:val="single" w:color="000000"/>
          <w:vertAlign w:val="superscript"/>
        </w:rPr>
        <w:t>V</w:t>
      </w:r>
      <w:r>
        <w:rPr>
          <w:rFonts w:ascii="Calibri" w:eastAsia="Calibri" w:hAnsi="Calibri" w:cs="Calibri"/>
          <w:i/>
          <w:vertAlign w:val="subscript"/>
        </w:rPr>
        <w:t>n</w:t>
      </w:r>
      <w:r>
        <w:rPr>
          <w:sz w:val="18"/>
          <w:u w:val="single" w:color="000000"/>
          <w:vertAlign w:val="superscript"/>
        </w:rPr>
        <w:t>sat</w:t>
      </w:r>
      <w:proofErr w:type="spellEnd"/>
      <w:r>
        <w:rPr>
          <w:sz w:val="18"/>
          <w:u w:val="single" w:color="000000"/>
          <w:vertAlign w:val="superscript"/>
        </w:rPr>
        <w:t xml:space="preserve"> </w:t>
      </w:r>
      <w:r>
        <w:t xml:space="preserve">so that sum of all these values will not exceed </w:t>
      </w:r>
      <w:proofErr w:type="spellStart"/>
      <w:r>
        <w:rPr>
          <w:rFonts w:ascii="Calibri" w:eastAsia="Calibri" w:hAnsi="Calibri" w:cs="Calibri"/>
          <w:i/>
        </w:rPr>
        <w:t>V</w:t>
      </w:r>
      <w:r>
        <w:rPr>
          <w:vertAlign w:val="subscript"/>
        </w:rPr>
        <w:t>sat</w:t>
      </w:r>
      <w:proofErr w:type="spellEnd"/>
      <w:r>
        <w:rPr>
          <w:vertAlign w:val="subscript"/>
        </w:rPr>
        <w:t xml:space="preserve"> </w:t>
      </w:r>
      <w:r>
        <w:t xml:space="preserve">and get clipped. Weights </w:t>
      </w:r>
      <w:r>
        <w:rPr>
          <w:rFonts w:ascii="Calibri" w:eastAsia="Calibri" w:hAnsi="Calibri" w:cs="Calibri"/>
          <w:i/>
        </w:rPr>
        <w:t xml:space="preserve">w </w:t>
      </w:r>
      <w:r>
        <w:t xml:space="preserve">are randomly </w:t>
      </w:r>
      <w:proofErr w:type="gramStart"/>
      <w:r>
        <w:t>generated</w:t>
      </w:r>
      <w:proofErr w:type="gramEnd"/>
      <w:r>
        <w:t xml:space="preserve"> and the output of all neuron are monitored and compared against the ideal values through finding the mean and standard deviation of all neurons. </w:t>
      </w:r>
      <w:r>
        <w:rPr>
          <w:b/>
          <w:sz w:val="24"/>
        </w:rPr>
        <w:t>3.1 1</w:t>
      </w:r>
      <w:r>
        <w:rPr>
          <w:b/>
          <w:sz w:val="24"/>
          <w:vertAlign w:val="superscript"/>
        </w:rPr>
        <w:t xml:space="preserve">st </w:t>
      </w:r>
      <w:r>
        <w:rPr>
          <w:b/>
          <w:sz w:val="24"/>
        </w:rPr>
        <w:t>version</w:t>
      </w:r>
    </w:p>
    <w:p w14:paraId="64328A6A" w14:textId="3837742B" w:rsidR="00017ABA" w:rsidRDefault="00017ABA">
      <w:pPr>
        <w:spacing w:after="228" w:line="259" w:lineRule="auto"/>
        <w:ind w:left="213" w:firstLine="0"/>
        <w:jc w:val="left"/>
      </w:pPr>
    </w:p>
    <w:p w14:paraId="01F4F8CD" w14:textId="77777777" w:rsidR="00017ABA" w:rsidRDefault="005561B5">
      <w:pPr>
        <w:spacing w:after="0" w:line="265" w:lineRule="auto"/>
        <w:jc w:val="center"/>
      </w:pPr>
      <w:r>
        <w:t>Figure 13: 4 by 3 generated summing neuron design implemented in Cadence</w:t>
      </w:r>
    </w:p>
    <w:p w14:paraId="2DF9805A" w14:textId="77777777" w:rsidR="00017ABA" w:rsidRDefault="005561B5">
      <w:pPr>
        <w:spacing w:line="353" w:lineRule="auto"/>
        <w:ind w:left="-5"/>
      </w:pPr>
      <w:r>
        <w:t xml:space="preserve">Figure </w:t>
      </w:r>
      <w:r>
        <w:rPr>
          <w:color w:val="0000FF"/>
        </w:rPr>
        <w:t xml:space="preserve">13 </w:t>
      </w:r>
      <w:r>
        <w:t xml:space="preserve">is simply a scaling up of Figure </w:t>
      </w:r>
      <w:r>
        <w:rPr>
          <w:color w:val="0000FF"/>
        </w:rPr>
        <w:t>12</w:t>
      </w:r>
      <w:r>
        <w:t xml:space="preserve">. Since the weight is between </w:t>
      </w:r>
      <w:r>
        <w:rPr>
          <w:rFonts w:ascii="Calibri" w:eastAsia="Calibri" w:hAnsi="Calibri" w:cs="Calibri"/>
        </w:rPr>
        <w:t xml:space="preserve">0 </w:t>
      </w:r>
      <w:r>
        <w:rPr>
          <w:rFonts w:ascii="Calibri" w:eastAsia="Calibri" w:hAnsi="Calibri" w:cs="Calibri"/>
          <w:i/>
        </w:rPr>
        <w:t xml:space="preserve">≥ w ≥ </w:t>
      </w:r>
      <w:r>
        <w:rPr>
          <w:rFonts w:ascii="Calibri" w:eastAsia="Calibri" w:hAnsi="Calibri" w:cs="Calibri"/>
        </w:rPr>
        <w:t>1</w:t>
      </w:r>
      <w:r>
        <w:t xml:space="preserve">, the corresponding resistance is </w:t>
      </w:r>
      <w:r>
        <w:rPr>
          <w:rFonts w:ascii="Calibri" w:eastAsia="Calibri" w:hAnsi="Calibri" w:cs="Calibri"/>
          <w:i/>
        </w:rPr>
        <w:t xml:space="preserve">∞ ≤ R ≤ </w:t>
      </w:r>
      <w:r>
        <w:rPr>
          <w:rFonts w:ascii="Calibri" w:eastAsia="Calibri" w:hAnsi="Calibri" w:cs="Calibri"/>
        </w:rPr>
        <w:t>1</w:t>
      </w:r>
      <w:r>
        <w:t xml:space="preserve">, but for practical consideration, </w:t>
      </w:r>
      <w:r>
        <w:rPr>
          <w:rFonts w:ascii="Calibri" w:eastAsia="Calibri" w:hAnsi="Calibri" w:cs="Calibri"/>
          <w:i/>
        </w:rPr>
        <w:t xml:space="preserve">∞ </w:t>
      </w:r>
      <w:r>
        <w:t xml:space="preserve">resistance is limited at </w:t>
      </w:r>
      <w:r>
        <w:rPr>
          <w:rFonts w:ascii="Calibri" w:eastAsia="Calibri" w:hAnsi="Calibri" w:cs="Calibri"/>
          <w:vertAlign w:val="subscript"/>
        </w:rPr>
        <w:t>0</w:t>
      </w:r>
      <w:r>
        <w:rPr>
          <w:noProof/>
        </w:rPr>
        <w:drawing>
          <wp:inline distT="0" distB="0" distL="0" distR="0" wp14:anchorId="3C330FB3" wp14:editId="0DEE26EA">
            <wp:extent cx="868680" cy="161544"/>
            <wp:effectExtent l="0" t="0" r="0" b="0"/>
            <wp:docPr id="68343" name="Picture 68343"/>
            <wp:cNvGraphicFramePr/>
            <a:graphic xmlns:a="http://schemas.openxmlformats.org/drawingml/2006/main">
              <a:graphicData uri="http://schemas.openxmlformats.org/drawingml/2006/picture">
                <pic:pic xmlns:pic="http://schemas.openxmlformats.org/drawingml/2006/picture">
                  <pic:nvPicPr>
                    <pic:cNvPr id="68343" name="Picture 68343"/>
                    <pic:cNvPicPr/>
                  </pic:nvPicPr>
                  <pic:blipFill>
                    <a:blip r:embed="rId15"/>
                    <a:stretch>
                      <a:fillRect/>
                    </a:stretch>
                  </pic:blipFill>
                  <pic:spPr>
                    <a:xfrm>
                      <a:off x="0" y="0"/>
                      <a:ext cx="868680" cy="161544"/>
                    </a:xfrm>
                    <a:prstGeom prst="rect">
                      <a:avLst/>
                    </a:prstGeom>
                  </pic:spPr>
                </pic:pic>
              </a:graphicData>
            </a:graphic>
          </wp:inline>
        </w:drawing>
      </w:r>
      <w:r>
        <w:rPr>
          <w:rFonts w:ascii="Calibri" w:eastAsia="Calibri" w:hAnsi="Calibri" w:cs="Calibri"/>
          <w:i/>
          <w:vertAlign w:val="subscript"/>
        </w:rPr>
        <w:t xml:space="preserve">. </w:t>
      </w:r>
      <w:r>
        <w:t>which should suffice when</w:t>
      </w:r>
    </w:p>
    <w:p w14:paraId="57BDD928" w14:textId="77777777" w:rsidR="00017ABA" w:rsidRDefault="005561B5">
      <w:pPr>
        <w:ind w:left="-5"/>
      </w:pPr>
      <w:r>
        <w:t>compared to high weight (</w:t>
      </w:r>
      <w:r>
        <w:rPr>
          <w:rFonts w:ascii="Calibri" w:eastAsia="Calibri" w:hAnsi="Calibri" w:cs="Calibri"/>
          <w:i/>
        </w:rPr>
        <w:t xml:space="preserve">w </w:t>
      </w:r>
      <w:r>
        <w:rPr>
          <w:rFonts w:ascii="Calibri" w:eastAsia="Calibri" w:hAnsi="Calibri" w:cs="Calibri"/>
        </w:rPr>
        <w:t>= 1</w:t>
      </w:r>
      <w:r>
        <w:t>) or low resistance of (</w:t>
      </w:r>
      <w:r>
        <w:rPr>
          <w:rFonts w:ascii="Calibri" w:eastAsia="Calibri" w:hAnsi="Calibri" w:cs="Calibri"/>
          <w:i/>
        </w:rPr>
        <w:t xml:space="preserve">R </w:t>
      </w:r>
      <w:r>
        <w:rPr>
          <w:rFonts w:ascii="Calibri" w:eastAsia="Calibri" w:hAnsi="Calibri" w:cs="Calibri"/>
        </w:rPr>
        <w:t>= 1Ω</w:t>
      </w:r>
      <w:r>
        <w:t>).</w:t>
      </w:r>
    </w:p>
    <w:p w14:paraId="2940C9EB" w14:textId="427069C4" w:rsidR="00017ABA" w:rsidRDefault="00017ABA">
      <w:pPr>
        <w:spacing w:after="229" w:line="259" w:lineRule="auto"/>
        <w:ind w:left="210" w:firstLine="0"/>
        <w:jc w:val="left"/>
      </w:pPr>
    </w:p>
    <w:p w14:paraId="358F15E9" w14:textId="77777777" w:rsidR="00017ABA" w:rsidRDefault="005561B5">
      <w:pPr>
        <w:spacing w:after="442" w:line="265" w:lineRule="auto"/>
        <w:jc w:val="center"/>
      </w:pPr>
      <w:r>
        <w:t xml:space="preserve">Figure 14: Optimal </w:t>
      </w:r>
      <w:r>
        <w:rPr>
          <w:rFonts w:ascii="Calibri" w:eastAsia="Calibri" w:hAnsi="Calibri" w:cs="Calibri"/>
          <w:i/>
        </w:rPr>
        <w:t>R</w:t>
      </w:r>
      <w:r>
        <w:rPr>
          <w:rFonts w:ascii="Calibri" w:eastAsia="Calibri" w:hAnsi="Calibri" w:cs="Calibri"/>
          <w:i/>
          <w:vertAlign w:val="subscript"/>
        </w:rPr>
        <w:t xml:space="preserve">F </w:t>
      </w:r>
      <w:r>
        <w:t xml:space="preserve">value determination for large scale circuit (for parameters data, see Appendix Table </w:t>
      </w:r>
      <w:r>
        <w:rPr>
          <w:color w:val="0000FF"/>
        </w:rPr>
        <w:t>8</w:t>
      </w:r>
      <w:r>
        <w:t>)</w:t>
      </w:r>
    </w:p>
    <w:p w14:paraId="4D4867CE" w14:textId="77777777" w:rsidR="00017ABA" w:rsidRDefault="005561B5">
      <w:pPr>
        <w:spacing w:after="445"/>
        <w:ind w:left="309"/>
      </w:pPr>
      <w:r>
        <w:t xml:space="preserve">From Equation </w:t>
      </w:r>
      <w:r>
        <w:rPr>
          <w:color w:val="0000FF"/>
        </w:rPr>
        <w:t>1</w:t>
      </w:r>
      <w:r>
        <w:t>, the full equation for a single neuron output is:</w:t>
      </w:r>
    </w:p>
    <w:p w14:paraId="6DC333B5" w14:textId="77777777" w:rsidR="00017ABA" w:rsidRDefault="005561B5">
      <w:pPr>
        <w:tabs>
          <w:tab w:val="center" w:pos="2800"/>
          <w:tab w:val="center" w:pos="3716"/>
          <w:tab w:val="center" w:pos="4143"/>
          <w:tab w:val="center" w:pos="5070"/>
          <w:tab w:val="center" w:pos="5997"/>
          <w:tab w:val="center" w:pos="7310"/>
          <w:tab w:val="center" w:pos="7830"/>
        </w:tabs>
        <w:spacing w:after="38" w:line="216" w:lineRule="auto"/>
        <w:ind w:left="0" w:firstLine="0"/>
        <w:jc w:val="left"/>
      </w:pPr>
      <w:r>
        <w:rPr>
          <w:rFonts w:ascii="Calibri" w:eastAsia="Calibri" w:hAnsi="Calibri" w:cs="Calibri"/>
          <w:sz w:val="22"/>
        </w:rPr>
        <w:tab/>
      </w:r>
      <w:r>
        <w:rPr>
          <w:rFonts w:ascii="Calibri" w:eastAsia="Calibri" w:hAnsi="Calibri" w:cs="Calibri"/>
          <w:i/>
        </w:rPr>
        <w:t>R</w:t>
      </w:r>
      <w:r>
        <w:rPr>
          <w:rFonts w:ascii="Calibri" w:eastAsia="Calibri" w:hAnsi="Calibri" w:cs="Calibri"/>
          <w:i/>
          <w:sz w:val="15"/>
        </w:rPr>
        <w:t>F</w:t>
      </w:r>
      <w:r>
        <w:rPr>
          <w:rFonts w:ascii="Calibri" w:eastAsia="Calibri" w:hAnsi="Calibri" w:cs="Calibri"/>
          <w:sz w:val="15"/>
        </w:rPr>
        <w:t xml:space="preserve">2 </w:t>
      </w:r>
      <w:r>
        <w:rPr>
          <w:rFonts w:ascii="Calibri" w:eastAsia="Calibri" w:hAnsi="Calibri" w:cs="Calibri"/>
        </w:rPr>
        <w:tab/>
      </w:r>
      <w:r>
        <w:rPr>
          <w:rFonts w:ascii="Calibri" w:eastAsia="Calibri" w:hAnsi="Calibri" w:cs="Calibri"/>
        </w:rPr>
        <w:tab/>
      </w:r>
      <w:r>
        <w:rPr>
          <w:rFonts w:ascii="Calibri" w:eastAsia="Calibri" w:hAnsi="Calibri" w:cs="Calibri"/>
          <w:i/>
        </w:rPr>
        <w:t>V</w:t>
      </w:r>
      <w:r>
        <w:rPr>
          <w:rFonts w:ascii="Calibri" w:eastAsia="Calibri" w:hAnsi="Calibri" w:cs="Calibri"/>
          <w:sz w:val="15"/>
        </w:rPr>
        <w:t>1</w:t>
      </w:r>
      <w:r>
        <w:rPr>
          <w:rFonts w:ascii="Calibri" w:eastAsia="Calibri" w:hAnsi="Calibri" w:cs="Calibri"/>
          <w:sz w:val="15"/>
        </w:rPr>
        <w:tab/>
      </w:r>
      <w:r>
        <w:rPr>
          <w:rFonts w:ascii="Calibri" w:eastAsia="Calibri" w:hAnsi="Calibri" w:cs="Calibri"/>
          <w:i/>
        </w:rPr>
        <w:t>V</w:t>
      </w:r>
      <w:r>
        <w:rPr>
          <w:rFonts w:ascii="Calibri" w:eastAsia="Calibri" w:hAnsi="Calibri" w:cs="Calibri"/>
          <w:sz w:val="15"/>
        </w:rPr>
        <w:t>2</w:t>
      </w:r>
      <w:r>
        <w:rPr>
          <w:rFonts w:ascii="Calibri" w:eastAsia="Calibri" w:hAnsi="Calibri" w:cs="Calibri"/>
          <w:sz w:val="15"/>
        </w:rPr>
        <w:tab/>
      </w:r>
      <w:r>
        <w:rPr>
          <w:rFonts w:ascii="Calibri" w:eastAsia="Calibri" w:hAnsi="Calibri" w:cs="Calibri"/>
          <w:i/>
        </w:rPr>
        <w:t>V</w:t>
      </w:r>
      <w:r>
        <w:rPr>
          <w:rFonts w:ascii="Calibri" w:eastAsia="Calibri" w:hAnsi="Calibri" w:cs="Calibri"/>
          <w:sz w:val="15"/>
        </w:rPr>
        <w:t>3</w:t>
      </w:r>
      <w:r>
        <w:rPr>
          <w:rFonts w:ascii="Calibri" w:eastAsia="Calibri" w:hAnsi="Calibri" w:cs="Calibri"/>
          <w:sz w:val="15"/>
        </w:rPr>
        <w:tab/>
      </w:r>
      <w:proofErr w:type="spellStart"/>
      <w:r>
        <w:rPr>
          <w:rFonts w:ascii="Calibri" w:eastAsia="Calibri" w:hAnsi="Calibri" w:cs="Calibri"/>
          <w:i/>
        </w:rPr>
        <w:t>V</w:t>
      </w:r>
      <w:r>
        <w:rPr>
          <w:rFonts w:ascii="Calibri" w:eastAsia="Calibri" w:hAnsi="Calibri" w:cs="Calibri"/>
          <w:i/>
          <w:sz w:val="15"/>
        </w:rPr>
        <w:t>n</w:t>
      </w:r>
      <w:proofErr w:type="spellEnd"/>
      <w:r>
        <w:rPr>
          <w:rFonts w:ascii="Calibri" w:eastAsia="Calibri" w:hAnsi="Calibri" w:cs="Calibri"/>
          <w:i/>
          <w:sz w:val="15"/>
        </w:rPr>
        <w:tab/>
      </w:r>
    </w:p>
    <w:p w14:paraId="74A399D7" w14:textId="77777777" w:rsidR="00017ABA" w:rsidRDefault="005561B5">
      <w:pPr>
        <w:tabs>
          <w:tab w:val="center" w:pos="2114"/>
          <w:tab w:val="center" w:pos="2741"/>
          <w:tab w:val="center" w:pos="3351"/>
          <w:tab w:val="center" w:pos="4611"/>
          <w:tab w:val="center" w:pos="5538"/>
          <w:tab w:val="center" w:pos="7023"/>
        </w:tabs>
        <w:spacing w:after="38" w:line="216"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6B8BE00" wp14:editId="785DB99F">
                <wp:simplePos x="0" y="0"/>
                <wp:positionH relativeFrom="column">
                  <wp:posOffset>2421407</wp:posOffset>
                </wp:positionH>
                <wp:positionV relativeFrom="paragraph">
                  <wp:posOffset>48558</wp:posOffset>
                </wp:positionV>
                <wp:extent cx="1601902" cy="5055"/>
                <wp:effectExtent l="0" t="0" r="0" b="0"/>
                <wp:wrapNone/>
                <wp:docPr id="51102" name="Group 51102"/>
                <wp:cNvGraphicFramePr/>
                <a:graphic xmlns:a="http://schemas.openxmlformats.org/drawingml/2006/main">
                  <a:graphicData uri="http://schemas.microsoft.com/office/word/2010/wordprocessingGroup">
                    <wpg:wgp>
                      <wpg:cNvGrpSpPr/>
                      <wpg:grpSpPr>
                        <a:xfrm>
                          <a:off x="0" y="0"/>
                          <a:ext cx="1601902" cy="5055"/>
                          <a:chOff x="0" y="0"/>
                          <a:chExt cx="1601902" cy="5055"/>
                        </a:xfrm>
                      </wpg:grpSpPr>
                      <wps:wsp>
                        <wps:cNvPr id="1893" name="Shape 1893"/>
                        <wps:cNvSpPr/>
                        <wps:spPr>
                          <a:xfrm>
                            <a:off x="0" y="0"/>
                            <a:ext cx="424688" cy="0"/>
                          </a:xfrm>
                          <a:custGeom>
                            <a:avLst/>
                            <a:gdLst/>
                            <a:ahLst/>
                            <a:cxnLst/>
                            <a:rect l="0" t="0" r="0" b="0"/>
                            <a:pathLst>
                              <a:path w="424688">
                                <a:moveTo>
                                  <a:pt x="0" y="0"/>
                                </a:moveTo>
                                <a:lnTo>
                                  <a:pt x="42468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03" name="Shape 1903"/>
                        <wps:cNvSpPr/>
                        <wps:spPr>
                          <a:xfrm>
                            <a:off x="588607" y="0"/>
                            <a:ext cx="424688" cy="0"/>
                          </a:xfrm>
                          <a:custGeom>
                            <a:avLst/>
                            <a:gdLst/>
                            <a:ahLst/>
                            <a:cxnLst/>
                            <a:rect l="0" t="0" r="0" b="0"/>
                            <a:pathLst>
                              <a:path w="424688">
                                <a:moveTo>
                                  <a:pt x="0" y="0"/>
                                </a:moveTo>
                                <a:lnTo>
                                  <a:pt x="42468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13" name="Shape 1913"/>
                        <wps:cNvSpPr/>
                        <wps:spPr>
                          <a:xfrm>
                            <a:off x="1177214" y="0"/>
                            <a:ext cx="424688" cy="0"/>
                          </a:xfrm>
                          <a:custGeom>
                            <a:avLst/>
                            <a:gdLst/>
                            <a:ahLst/>
                            <a:cxnLst/>
                            <a:rect l="0" t="0" r="0" b="0"/>
                            <a:pathLst>
                              <a:path w="424688">
                                <a:moveTo>
                                  <a:pt x="0" y="0"/>
                                </a:moveTo>
                                <a:lnTo>
                                  <a:pt x="42468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1102" style="width:126.134pt;height:0.398pt;position:absolute;z-index:73;mso-position-horizontal-relative:text;mso-position-horizontal:absolute;margin-left:190.662pt;mso-position-vertical-relative:text;margin-top:3.82349pt;" coordsize="16019,50">
                <v:shape id="Shape 1893" style="position:absolute;width:4246;height:0;left:0;top:0;" coordsize="424688,0" path="m0,0l424688,0">
                  <v:stroke weight="0.398pt" endcap="flat" joinstyle="miter" miterlimit="10" on="true" color="#000000"/>
                  <v:fill on="false" color="#000000" opacity="0"/>
                </v:shape>
                <v:shape id="Shape 1903" style="position:absolute;width:4246;height:0;left:5886;top:0;" coordsize="424688,0" path="m0,0l424688,0">
                  <v:stroke weight="0.398pt" endcap="flat" joinstyle="miter" miterlimit="10" on="true" color="#000000"/>
                  <v:fill on="false" color="#000000" opacity="0"/>
                </v:shape>
                <v:shape id="Shape 1913" style="position:absolute;width:4246;height:0;left:11772;top:0;" coordsize="424688,0" path="m0,0l424688,0">
                  <v:stroke weight="0.398pt" endcap="flat" joinstyle="miter" miterlimit="10" on="true" color="#000000"/>
                  <v:fill on="false" color="#000000" opacity="0"/>
                </v:shape>
              </v:group>
            </w:pict>
          </mc:Fallback>
        </mc:AlternateContent>
      </w:r>
      <w:r>
        <w:rPr>
          <w:rFonts w:ascii="Calibri" w:eastAsia="Calibri" w:hAnsi="Calibri" w:cs="Calibri"/>
          <w:sz w:val="22"/>
        </w:rPr>
        <w:tab/>
      </w:r>
      <w:proofErr w:type="spellStart"/>
      <w:r>
        <w:rPr>
          <w:rFonts w:ascii="Calibri" w:eastAsia="Calibri" w:hAnsi="Calibri" w:cs="Calibri"/>
          <w:i/>
        </w:rPr>
        <w:t>V</w:t>
      </w:r>
      <w:r>
        <w:rPr>
          <w:vertAlign w:val="subscript"/>
        </w:rPr>
        <w:t>out</w:t>
      </w:r>
      <w:proofErr w:type="spellEnd"/>
      <w:r>
        <w:rPr>
          <w:vertAlign w:val="subscript"/>
        </w:rPr>
        <w:t xml:space="preserve"> </w:t>
      </w:r>
      <w:r>
        <w:rPr>
          <w:rFonts w:ascii="Calibri" w:eastAsia="Calibri" w:hAnsi="Calibri" w:cs="Calibri"/>
        </w:rPr>
        <w:t xml:space="preserve">= </w:t>
      </w:r>
      <w:r>
        <w:rPr>
          <w:rFonts w:ascii="Calibri" w:eastAsia="Calibri" w:hAnsi="Calibri" w:cs="Calibri"/>
          <w:i/>
        </w:rPr>
        <w:t>−</w:t>
      </w:r>
      <w:r>
        <w:rPr>
          <w:rFonts w:ascii="Calibri" w:eastAsia="Calibri" w:hAnsi="Calibri" w:cs="Calibri"/>
          <w:i/>
        </w:rPr>
        <w:tab/>
      </w:r>
      <w:r>
        <w:rPr>
          <w:rFonts w:ascii="Calibri" w:eastAsia="Calibri" w:hAnsi="Calibri" w:cs="Calibri"/>
          <w:noProof/>
          <w:sz w:val="22"/>
        </w:rPr>
        <mc:AlternateContent>
          <mc:Choice Requires="wpg">
            <w:drawing>
              <wp:inline distT="0" distB="0" distL="0" distR="0" wp14:anchorId="3EA70EBC" wp14:editId="29ED1372">
                <wp:extent cx="256134" cy="5055"/>
                <wp:effectExtent l="0" t="0" r="0" b="0"/>
                <wp:docPr id="51101" name="Group 51101"/>
                <wp:cNvGraphicFramePr/>
                <a:graphic xmlns:a="http://schemas.openxmlformats.org/drawingml/2006/main">
                  <a:graphicData uri="http://schemas.microsoft.com/office/word/2010/wordprocessingGroup">
                    <wpg:wgp>
                      <wpg:cNvGrpSpPr/>
                      <wpg:grpSpPr>
                        <a:xfrm>
                          <a:off x="0" y="0"/>
                          <a:ext cx="256134" cy="5055"/>
                          <a:chOff x="0" y="0"/>
                          <a:chExt cx="256134" cy="5055"/>
                        </a:xfrm>
                      </wpg:grpSpPr>
                      <wps:wsp>
                        <wps:cNvPr id="1881" name="Shape 1881"/>
                        <wps:cNvSpPr/>
                        <wps:spPr>
                          <a:xfrm>
                            <a:off x="0" y="0"/>
                            <a:ext cx="256134" cy="0"/>
                          </a:xfrm>
                          <a:custGeom>
                            <a:avLst/>
                            <a:gdLst/>
                            <a:ahLst/>
                            <a:cxnLst/>
                            <a:rect l="0" t="0" r="0" b="0"/>
                            <a:pathLst>
                              <a:path w="256134">
                                <a:moveTo>
                                  <a:pt x="0" y="0"/>
                                </a:moveTo>
                                <a:lnTo>
                                  <a:pt x="25613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1101" style="width:20.168pt;height:0.398pt;mso-position-horizontal-relative:char;mso-position-vertical-relative:line" coordsize="2561,50">
                <v:shape id="Shape 1881" style="position:absolute;width:2561;height:0;left:0;top:0;" coordsize="256134,0" path="m0,0l256134,0">
                  <v:stroke weight="0.398pt" endcap="flat" joinstyle="miter" miterlimit="10" on="true" color="#000000"/>
                  <v:fill on="false" color="#000000" opacity="0"/>
                </v:shape>
              </v:group>
            </w:pict>
          </mc:Fallback>
        </mc:AlternateContent>
      </w:r>
      <w:r>
        <w:rPr>
          <w:rFonts w:ascii="Calibri" w:eastAsia="Calibri" w:hAnsi="Calibri" w:cs="Calibri"/>
          <w:i/>
        </w:rPr>
        <w:tab/>
        <w:t>−R</w:t>
      </w:r>
      <w:r>
        <w:rPr>
          <w:rFonts w:ascii="Calibri" w:eastAsia="Calibri" w:hAnsi="Calibri" w:cs="Calibri"/>
          <w:i/>
          <w:vertAlign w:val="subscript"/>
        </w:rPr>
        <w:t>F</w:t>
      </w:r>
      <w:r>
        <w:rPr>
          <w:rFonts w:ascii="Calibri" w:eastAsia="Calibri" w:hAnsi="Calibri" w:cs="Calibri"/>
          <w:vertAlign w:val="subscript"/>
        </w:rPr>
        <w:t>1</w:t>
      </w:r>
      <w:r>
        <w:rPr>
          <w:rFonts w:ascii="Calibri" w:eastAsia="Calibri" w:hAnsi="Calibri" w:cs="Calibri"/>
          <w:vertAlign w:val="subscript"/>
        </w:rPr>
        <w:tab/>
      </w:r>
      <w:r>
        <w:rPr>
          <w:rFonts w:ascii="Calibri" w:eastAsia="Calibri" w:hAnsi="Calibri" w:cs="Calibri"/>
        </w:rPr>
        <w:t>+</w:t>
      </w:r>
      <w:r>
        <w:rPr>
          <w:rFonts w:ascii="Calibri" w:eastAsia="Calibri" w:hAnsi="Calibri" w:cs="Calibri"/>
        </w:rPr>
        <w:tab/>
        <w:t>+</w:t>
      </w:r>
      <w:r>
        <w:rPr>
          <w:rFonts w:ascii="Calibri" w:eastAsia="Calibri" w:hAnsi="Calibri" w:cs="Calibri"/>
        </w:rPr>
        <w:tab/>
        <w:t>+</w:t>
      </w:r>
      <w:r>
        <w:rPr>
          <w:rFonts w:ascii="Calibri" w:eastAsia="Calibri" w:hAnsi="Calibri" w:cs="Calibri"/>
          <w:i/>
        </w:rPr>
        <w:t>...</w:t>
      </w:r>
      <w:r>
        <w:rPr>
          <w:rFonts w:ascii="Calibri" w:eastAsia="Calibri" w:hAnsi="Calibri" w:cs="Calibri"/>
        </w:rPr>
        <w:t xml:space="preserve">+ </w:t>
      </w:r>
      <w:r>
        <w:rPr>
          <w:rFonts w:ascii="Calibri" w:eastAsia="Calibri" w:hAnsi="Calibri" w:cs="Calibri"/>
          <w:noProof/>
          <w:sz w:val="22"/>
        </w:rPr>
        <mc:AlternateContent>
          <mc:Choice Requires="wpg">
            <w:drawing>
              <wp:inline distT="0" distB="0" distL="0" distR="0" wp14:anchorId="070FCB64" wp14:editId="03FA800B">
                <wp:extent cx="437490" cy="5055"/>
                <wp:effectExtent l="0" t="0" r="0" b="0"/>
                <wp:docPr id="51103" name="Group 51103"/>
                <wp:cNvGraphicFramePr/>
                <a:graphic xmlns:a="http://schemas.openxmlformats.org/drawingml/2006/main">
                  <a:graphicData uri="http://schemas.microsoft.com/office/word/2010/wordprocessingGroup">
                    <wpg:wgp>
                      <wpg:cNvGrpSpPr/>
                      <wpg:grpSpPr>
                        <a:xfrm>
                          <a:off x="0" y="0"/>
                          <a:ext cx="437490" cy="5055"/>
                          <a:chOff x="0" y="0"/>
                          <a:chExt cx="437490" cy="5055"/>
                        </a:xfrm>
                      </wpg:grpSpPr>
                      <wps:wsp>
                        <wps:cNvPr id="1925" name="Shape 1925"/>
                        <wps:cNvSpPr/>
                        <wps:spPr>
                          <a:xfrm>
                            <a:off x="0" y="0"/>
                            <a:ext cx="437490" cy="0"/>
                          </a:xfrm>
                          <a:custGeom>
                            <a:avLst/>
                            <a:gdLst/>
                            <a:ahLst/>
                            <a:cxnLst/>
                            <a:rect l="0" t="0" r="0" b="0"/>
                            <a:pathLst>
                              <a:path w="437490">
                                <a:moveTo>
                                  <a:pt x="0" y="0"/>
                                </a:moveTo>
                                <a:lnTo>
                                  <a:pt x="43749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1103" style="width:34.448pt;height:0.398pt;mso-position-horizontal-relative:char;mso-position-vertical-relative:line" coordsize="4374,50">
                <v:shape id="Shape 1925" style="position:absolute;width:4374;height:0;left:0;top:0;" coordsize="437490,0" path="m0,0l437490,0">
                  <v:stroke weight="0.398pt" endcap="flat" joinstyle="miter" miterlimit="10" on="true" color="#000000"/>
                  <v:fill on="false" color="#000000" opacity="0"/>
                </v:shape>
              </v:group>
            </w:pict>
          </mc:Fallback>
        </mc:AlternateContent>
      </w:r>
    </w:p>
    <w:p w14:paraId="4351CD4F" w14:textId="77777777" w:rsidR="00017ABA" w:rsidRDefault="005561B5">
      <w:pPr>
        <w:tabs>
          <w:tab w:val="center" w:pos="2686"/>
          <w:tab w:val="center" w:pos="4148"/>
          <w:tab w:val="center" w:pos="5075"/>
          <w:tab w:val="center" w:pos="6002"/>
          <w:tab w:val="center" w:pos="7315"/>
        </w:tabs>
        <w:spacing w:after="308" w:line="265" w:lineRule="auto"/>
        <w:ind w:left="0" w:firstLine="0"/>
        <w:jc w:val="left"/>
      </w:pPr>
      <w:r>
        <w:rPr>
          <w:rFonts w:ascii="Calibri" w:eastAsia="Calibri" w:hAnsi="Calibri" w:cs="Calibri"/>
          <w:sz w:val="22"/>
        </w:rPr>
        <w:tab/>
      </w:r>
      <w:r>
        <w:rPr>
          <w:rFonts w:ascii="Calibri" w:eastAsia="Calibri" w:hAnsi="Calibri" w:cs="Calibri"/>
          <w:i/>
        </w:rPr>
        <w:t>R</w:t>
      </w:r>
      <w:r>
        <w:rPr>
          <w:sz w:val="15"/>
        </w:rPr>
        <w:t>out</w:t>
      </w:r>
      <w:r>
        <w:rPr>
          <w:rFonts w:ascii="Calibri" w:eastAsia="Calibri" w:hAnsi="Calibri" w:cs="Calibri"/>
          <w:i/>
          <w:sz w:val="12"/>
        </w:rPr>
        <w:t>0</w:t>
      </w:r>
      <w:r>
        <w:rPr>
          <w:rFonts w:ascii="Calibri" w:eastAsia="Calibri" w:hAnsi="Calibri" w:cs="Calibri"/>
          <w:i/>
          <w:sz w:val="12"/>
        </w:rPr>
        <w:tab/>
      </w:r>
      <w:r>
        <w:rPr>
          <w:rFonts w:ascii="Calibri" w:eastAsia="Calibri" w:hAnsi="Calibri" w:cs="Calibri"/>
          <w:i/>
        </w:rPr>
        <w:t>R</w:t>
      </w:r>
      <w:r>
        <w:rPr>
          <w:rFonts w:ascii="Calibri" w:eastAsia="Calibri" w:hAnsi="Calibri" w:cs="Calibri"/>
          <w:sz w:val="15"/>
        </w:rPr>
        <w:t>1</w:t>
      </w:r>
      <w:r>
        <w:rPr>
          <w:rFonts w:ascii="Calibri" w:eastAsia="Calibri" w:hAnsi="Calibri" w:cs="Calibri"/>
          <w:i/>
        </w:rPr>
        <w:t>|R</w:t>
      </w:r>
      <w:r>
        <w:rPr>
          <w:rFonts w:ascii="Calibri" w:eastAsia="Calibri" w:hAnsi="Calibri" w:cs="Calibri"/>
          <w:i/>
          <w:sz w:val="15"/>
        </w:rPr>
        <w:t>F</w:t>
      </w:r>
      <w:r>
        <w:rPr>
          <w:rFonts w:ascii="Calibri" w:eastAsia="Calibri" w:hAnsi="Calibri" w:cs="Calibri"/>
          <w:i/>
        </w:rPr>
        <w:t>|</w:t>
      </w:r>
      <w:r>
        <w:rPr>
          <w:rFonts w:ascii="Calibri" w:eastAsia="Calibri" w:hAnsi="Calibri" w:cs="Calibri"/>
          <w:i/>
        </w:rPr>
        <w:tab/>
        <w:t>R</w:t>
      </w:r>
      <w:r>
        <w:rPr>
          <w:rFonts w:ascii="Calibri" w:eastAsia="Calibri" w:hAnsi="Calibri" w:cs="Calibri"/>
          <w:sz w:val="15"/>
        </w:rPr>
        <w:t>2</w:t>
      </w:r>
      <w:r>
        <w:rPr>
          <w:rFonts w:ascii="Calibri" w:eastAsia="Calibri" w:hAnsi="Calibri" w:cs="Calibri"/>
          <w:i/>
        </w:rPr>
        <w:t>|R</w:t>
      </w:r>
      <w:r>
        <w:rPr>
          <w:rFonts w:ascii="Calibri" w:eastAsia="Calibri" w:hAnsi="Calibri" w:cs="Calibri"/>
          <w:i/>
          <w:sz w:val="15"/>
        </w:rPr>
        <w:t>F</w:t>
      </w:r>
      <w:r>
        <w:rPr>
          <w:rFonts w:ascii="Calibri" w:eastAsia="Calibri" w:hAnsi="Calibri" w:cs="Calibri"/>
          <w:i/>
        </w:rPr>
        <w:t>|</w:t>
      </w:r>
      <w:r>
        <w:rPr>
          <w:rFonts w:ascii="Calibri" w:eastAsia="Calibri" w:hAnsi="Calibri" w:cs="Calibri"/>
          <w:i/>
        </w:rPr>
        <w:tab/>
        <w:t>R</w:t>
      </w:r>
      <w:r>
        <w:rPr>
          <w:rFonts w:ascii="Calibri" w:eastAsia="Calibri" w:hAnsi="Calibri" w:cs="Calibri"/>
          <w:sz w:val="15"/>
        </w:rPr>
        <w:t>3</w:t>
      </w:r>
      <w:r>
        <w:rPr>
          <w:rFonts w:ascii="Calibri" w:eastAsia="Calibri" w:hAnsi="Calibri" w:cs="Calibri"/>
          <w:i/>
        </w:rPr>
        <w:t>|R</w:t>
      </w:r>
      <w:r>
        <w:rPr>
          <w:rFonts w:ascii="Calibri" w:eastAsia="Calibri" w:hAnsi="Calibri" w:cs="Calibri"/>
          <w:i/>
          <w:sz w:val="15"/>
        </w:rPr>
        <w:t>F</w:t>
      </w:r>
      <w:r>
        <w:rPr>
          <w:rFonts w:ascii="Calibri" w:eastAsia="Calibri" w:hAnsi="Calibri" w:cs="Calibri"/>
          <w:i/>
        </w:rPr>
        <w:t>|</w:t>
      </w:r>
      <w:r>
        <w:rPr>
          <w:rFonts w:ascii="Calibri" w:eastAsia="Calibri" w:hAnsi="Calibri" w:cs="Calibri"/>
          <w:i/>
        </w:rPr>
        <w:tab/>
      </w:r>
      <w:proofErr w:type="spellStart"/>
      <w:r>
        <w:rPr>
          <w:rFonts w:ascii="Calibri" w:eastAsia="Calibri" w:hAnsi="Calibri" w:cs="Calibri"/>
          <w:i/>
        </w:rPr>
        <w:t>R</w:t>
      </w:r>
      <w:r>
        <w:rPr>
          <w:rFonts w:ascii="Calibri" w:eastAsia="Calibri" w:hAnsi="Calibri" w:cs="Calibri"/>
          <w:i/>
          <w:sz w:val="15"/>
        </w:rPr>
        <w:t>n</w:t>
      </w:r>
      <w:r>
        <w:rPr>
          <w:rFonts w:ascii="Calibri" w:eastAsia="Calibri" w:hAnsi="Calibri" w:cs="Calibri"/>
          <w:i/>
        </w:rPr>
        <w:t>|R</w:t>
      </w:r>
      <w:r>
        <w:rPr>
          <w:rFonts w:ascii="Calibri" w:eastAsia="Calibri" w:hAnsi="Calibri" w:cs="Calibri"/>
          <w:i/>
          <w:sz w:val="15"/>
        </w:rPr>
        <w:t>F</w:t>
      </w:r>
      <w:proofErr w:type="spellEnd"/>
      <w:r>
        <w:rPr>
          <w:rFonts w:ascii="Calibri" w:eastAsia="Calibri" w:hAnsi="Calibri" w:cs="Calibri"/>
          <w:i/>
        </w:rPr>
        <w:t>|</w:t>
      </w:r>
    </w:p>
    <w:p w14:paraId="343E2172" w14:textId="77777777" w:rsidR="00017ABA" w:rsidRDefault="005561B5">
      <w:pPr>
        <w:spacing w:after="304" w:line="408" w:lineRule="auto"/>
        <w:ind w:left="-5"/>
      </w:pPr>
      <w:r>
        <w:t xml:space="preserve">We could have set </w:t>
      </w:r>
      <w:r>
        <w:rPr>
          <w:rFonts w:ascii="Calibri" w:eastAsia="Calibri" w:hAnsi="Calibri" w:cs="Calibri"/>
          <w:i/>
        </w:rPr>
        <w:t>R</w:t>
      </w:r>
      <w:r>
        <w:rPr>
          <w:vertAlign w:val="subscript"/>
        </w:rPr>
        <w:t>out</w:t>
      </w:r>
      <w:r>
        <w:rPr>
          <w:rFonts w:ascii="Calibri" w:eastAsia="Calibri" w:hAnsi="Calibri" w:cs="Calibri"/>
          <w:i/>
          <w:sz w:val="12"/>
        </w:rPr>
        <w:t>0</w:t>
      </w:r>
      <w:r>
        <w:t xml:space="preserve">, </w:t>
      </w:r>
      <w:r>
        <w:rPr>
          <w:rFonts w:ascii="Calibri" w:eastAsia="Calibri" w:hAnsi="Calibri" w:cs="Calibri"/>
          <w:i/>
        </w:rPr>
        <w:t>R</w:t>
      </w:r>
      <w:r>
        <w:rPr>
          <w:rFonts w:ascii="Calibri" w:eastAsia="Calibri" w:hAnsi="Calibri" w:cs="Calibri"/>
          <w:i/>
          <w:vertAlign w:val="subscript"/>
        </w:rPr>
        <w:t>F</w:t>
      </w:r>
      <w:r>
        <w:rPr>
          <w:rFonts w:ascii="Calibri" w:eastAsia="Calibri" w:hAnsi="Calibri" w:cs="Calibri"/>
          <w:vertAlign w:val="subscript"/>
        </w:rPr>
        <w:t>2</w:t>
      </w:r>
      <w:r>
        <w:t xml:space="preserve">, </w:t>
      </w:r>
      <w:r>
        <w:rPr>
          <w:rFonts w:ascii="Calibri" w:eastAsia="Calibri" w:hAnsi="Calibri" w:cs="Calibri"/>
          <w:i/>
        </w:rPr>
        <w:t>R</w:t>
      </w:r>
      <w:r>
        <w:rPr>
          <w:rFonts w:ascii="Calibri" w:eastAsia="Calibri" w:hAnsi="Calibri" w:cs="Calibri"/>
          <w:i/>
          <w:vertAlign w:val="subscript"/>
        </w:rPr>
        <w:t>F</w:t>
      </w:r>
      <w:r>
        <w:rPr>
          <w:rFonts w:ascii="Calibri" w:eastAsia="Calibri" w:hAnsi="Calibri" w:cs="Calibri"/>
          <w:vertAlign w:val="subscript"/>
        </w:rPr>
        <w:t xml:space="preserve">1 </w:t>
      </w:r>
      <w:r>
        <w:t xml:space="preserve">to </w:t>
      </w:r>
      <w:r>
        <w:rPr>
          <w:rFonts w:ascii="Calibri" w:eastAsia="Calibri" w:hAnsi="Calibri" w:cs="Calibri"/>
        </w:rPr>
        <w:t xml:space="preserve">1Ω </w:t>
      </w:r>
      <w:r>
        <w:t xml:space="preserve">but this is not possible due to practical challenges (see challenges section), so an </w:t>
      </w:r>
      <w:r>
        <w:rPr>
          <w:rFonts w:ascii="Calibri" w:eastAsia="Calibri" w:hAnsi="Calibri" w:cs="Calibri"/>
          <w:i/>
        </w:rPr>
        <w:t>|R</w:t>
      </w:r>
      <w:r>
        <w:rPr>
          <w:rFonts w:ascii="Calibri" w:eastAsia="Calibri" w:hAnsi="Calibri" w:cs="Calibri"/>
          <w:i/>
          <w:vertAlign w:val="subscript"/>
        </w:rPr>
        <w:t>F</w:t>
      </w:r>
      <w:r>
        <w:rPr>
          <w:rFonts w:ascii="Calibri" w:eastAsia="Calibri" w:hAnsi="Calibri" w:cs="Calibri"/>
          <w:i/>
        </w:rPr>
        <w:t xml:space="preserve">| </w:t>
      </w:r>
      <w:r>
        <w:t xml:space="preserve">magnitude is </w:t>
      </w:r>
      <w:proofErr w:type="gramStart"/>
      <w:r>
        <w:t>add</w:t>
      </w:r>
      <w:proofErr w:type="gramEnd"/>
      <w:r>
        <w:t xml:space="preserve"> to every </w:t>
      </w:r>
      <w:r>
        <w:rPr>
          <w:rFonts w:ascii="Calibri" w:eastAsia="Calibri" w:hAnsi="Calibri" w:cs="Calibri"/>
          <w:i/>
        </w:rPr>
        <w:t>R</w:t>
      </w:r>
      <w:r>
        <w:rPr>
          <w:rFonts w:ascii="Calibri" w:eastAsia="Calibri" w:hAnsi="Calibri" w:cs="Calibri"/>
          <w:i/>
          <w:vertAlign w:val="subscript"/>
        </w:rPr>
        <w:t xml:space="preserve">n </w:t>
      </w:r>
      <w:r>
        <w:t>such that:</w:t>
      </w:r>
    </w:p>
    <w:p w14:paraId="4E95F2C5" w14:textId="77777777" w:rsidR="00017ABA" w:rsidRDefault="005561B5">
      <w:pPr>
        <w:tabs>
          <w:tab w:val="center" w:pos="4867"/>
          <w:tab w:val="right" w:pos="9735"/>
        </w:tabs>
        <w:spacing w:after="453" w:line="259" w:lineRule="auto"/>
        <w:ind w:left="0" w:firstLine="0"/>
        <w:jc w:val="left"/>
      </w:pPr>
      <w:r>
        <w:rPr>
          <w:rFonts w:ascii="Calibri" w:eastAsia="Calibri" w:hAnsi="Calibri" w:cs="Calibri"/>
          <w:sz w:val="22"/>
        </w:rPr>
        <w:tab/>
      </w:r>
      <w:r>
        <w:rPr>
          <w:rFonts w:ascii="Calibri" w:eastAsia="Calibri" w:hAnsi="Calibri" w:cs="Calibri"/>
          <w:i/>
        </w:rPr>
        <w:t xml:space="preserve">R </w:t>
      </w:r>
      <w:r>
        <w:rPr>
          <w:rFonts w:ascii="Calibri" w:eastAsia="Calibri" w:hAnsi="Calibri" w:cs="Calibri"/>
        </w:rPr>
        <w:t xml:space="preserve">= </w:t>
      </w:r>
      <w:r>
        <w:rPr>
          <w:rFonts w:ascii="Calibri" w:eastAsia="Calibri" w:hAnsi="Calibri" w:cs="Calibri"/>
          <w:i/>
        </w:rPr>
        <w:t>|R</w:t>
      </w:r>
      <w:r>
        <w:rPr>
          <w:vertAlign w:val="subscript"/>
        </w:rPr>
        <w:t>out</w:t>
      </w:r>
      <w:r>
        <w:rPr>
          <w:rFonts w:ascii="Calibri" w:eastAsia="Calibri" w:hAnsi="Calibri" w:cs="Calibri"/>
          <w:i/>
          <w:sz w:val="12"/>
        </w:rPr>
        <w:t>0</w:t>
      </w:r>
      <w:r>
        <w:rPr>
          <w:rFonts w:ascii="Calibri" w:eastAsia="Calibri" w:hAnsi="Calibri" w:cs="Calibri"/>
          <w:i/>
        </w:rPr>
        <w:t xml:space="preserve">| </w:t>
      </w:r>
      <w:r>
        <w:rPr>
          <w:rFonts w:ascii="Calibri" w:eastAsia="Calibri" w:hAnsi="Calibri" w:cs="Calibri"/>
        </w:rPr>
        <w:t xml:space="preserve">= </w:t>
      </w:r>
      <w:r>
        <w:rPr>
          <w:rFonts w:ascii="Calibri" w:eastAsia="Calibri" w:hAnsi="Calibri" w:cs="Calibri"/>
          <w:i/>
        </w:rPr>
        <w:t>|R</w:t>
      </w:r>
      <w:r>
        <w:rPr>
          <w:rFonts w:ascii="Calibri" w:eastAsia="Calibri" w:hAnsi="Calibri" w:cs="Calibri"/>
          <w:i/>
          <w:vertAlign w:val="subscript"/>
        </w:rPr>
        <w:t>F</w:t>
      </w:r>
      <w:r>
        <w:rPr>
          <w:rFonts w:ascii="Calibri" w:eastAsia="Calibri" w:hAnsi="Calibri" w:cs="Calibri"/>
          <w:vertAlign w:val="subscript"/>
        </w:rPr>
        <w:t>2</w:t>
      </w:r>
      <w:r>
        <w:rPr>
          <w:rFonts w:ascii="Calibri" w:eastAsia="Calibri" w:hAnsi="Calibri" w:cs="Calibri"/>
          <w:i/>
        </w:rPr>
        <w:t xml:space="preserve">| </w:t>
      </w:r>
      <w:r>
        <w:rPr>
          <w:rFonts w:ascii="Calibri" w:eastAsia="Calibri" w:hAnsi="Calibri" w:cs="Calibri"/>
        </w:rPr>
        <w:t xml:space="preserve">= </w:t>
      </w:r>
      <w:r>
        <w:rPr>
          <w:rFonts w:ascii="Calibri" w:eastAsia="Calibri" w:hAnsi="Calibri" w:cs="Calibri"/>
          <w:i/>
        </w:rPr>
        <w:t>|R</w:t>
      </w:r>
      <w:r>
        <w:rPr>
          <w:rFonts w:ascii="Calibri" w:eastAsia="Calibri" w:hAnsi="Calibri" w:cs="Calibri"/>
          <w:i/>
          <w:vertAlign w:val="subscript"/>
        </w:rPr>
        <w:t>F</w:t>
      </w:r>
      <w:r>
        <w:rPr>
          <w:rFonts w:ascii="Calibri" w:eastAsia="Calibri" w:hAnsi="Calibri" w:cs="Calibri"/>
          <w:vertAlign w:val="subscript"/>
        </w:rPr>
        <w:t>1</w:t>
      </w:r>
      <w:r>
        <w:rPr>
          <w:rFonts w:ascii="Calibri" w:eastAsia="Calibri" w:hAnsi="Calibri" w:cs="Calibri"/>
          <w:i/>
        </w:rPr>
        <w:t xml:space="preserve">| </w:t>
      </w:r>
      <w:r>
        <w:rPr>
          <w:rFonts w:ascii="Calibri" w:eastAsia="Calibri" w:hAnsi="Calibri" w:cs="Calibri"/>
        </w:rPr>
        <w:t xml:space="preserve">= </w:t>
      </w:r>
      <w:r>
        <w:rPr>
          <w:rFonts w:ascii="Calibri" w:eastAsia="Calibri" w:hAnsi="Calibri" w:cs="Calibri"/>
          <w:i/>
        </w:rPr>
        <w:t>|R</w:t>
      </w:r>
      <w:r>
        <w:rPr>
          <w:rFonts w:ascii="Calibri" w:eastAsia="Calibri" w:hAnsi="Calibri" w:cs="Calibri"/>
          <w:i/>
          <w:vertAlign w:val="subscript"/>
        </w:rPr>
        <w:t>F</w:t>
      </w:r>
      <w:r>
        <w:rPr>
          <w:rFonts w:ascii="Calibri" w:eastAsia="Calibri" w:hAnsi="Calibri" w:cs="Calibri"/>
          <w:i/>
        </w:rPr>
        <w:t>|</w:t>
      </w:r>
      <w:r>
        <w:rPr>
          <w:rFonts w:ascii="Calibri" w:eastAsia="Calibri" w:hAnsi="Calibri" w:cs="Calibri"/>
          <w:i/>
        </w:rPr>
        <w:tab/>
      </w:r>
      <w:r>
        <w:t>(3)</w:t>
      </w:r>
    </w:p>
    <w:p w14:paraId="698F6008" w14:textId="77777777" w:rsidR="00017ABA" w:rsidRDefault="005561B5">
      <w:pPr>
        <w:ind w:left="-5"/>
      </w:pPr>
      <w:r>
        <w:t xml:space="preserve">to maintain the same Equation </w:t>
      </w:r>
      <w:r>
        <w:rPr>
          <w:color w:val="0000FF"/>
        </w:rPr>
        <w:t xml:space="preserve">2 </w:t>
      </w:r>
      <w:r>
        <w:t xml:space="preserve">and thus the physical </w:t>
      </w:r>
      <w:proofErr w:type="spellStart"/>
      <w:r>
        <w:rPr>
          <w:rFonts w:ascii="Calibri" w:eastAsia="Calibri" w:hAnsi="Calibri" w:cs="Calibri"/>
          <w:i/>
        </w:rPr>
        <w:t>R</w:t>
      </w:r>
      <w:r>
        <w:rPr>
          <w:vertAlign w:val="subscript"/>
        </w:rPr>
        <w:t>phy</w:t>
      </w:r>
      <w:proofErr w:type="spellEnd"/>
      <w:r>
        <w:rPr>
          <w:vertAlign w:val="subscript"/>
        </w:rPr>
        <w:t xml:space="preserve"> </w:t>
      </w:r>
      <w:r>
        <w:rPr>
          <w:rFonts w:ascii="Calibri" w:eastAsia="Calibri" w:hAnsi="Calibri" w:cs="Calibri"/>
        </w:rPr>
        <w:t xml:space="preserve">= </w:t>
      </w:r>
      <w:proofErr w:type="spellStart"/>
      <w:r>
        <w:rPr>
          <w:rFonts w:ascii="Calibri" w:eastAsia="Calibri" w:hAnsi="Calibri" w:cs="Calibri"/>
          <w:i/>
        </w:rPr>
        <w:t>R</w:t>
      </w:r>
      <w:r>
        <w:rPr>
          <w:rFonts w:ascii="Calibri" w:eastAsia="Calibri" w:hAnsi="Calibri" w:cs="Calibri"/>
          <w:i/>
          <w:vertAlign w:val="subscript"/>
        </w:rPr>
        <w:t>n</w:t>
      </w:r>
      <w:r>
        <w:rPr>
          <w:rFonts w:ascii="Calibri" w:eastAsia="Calibri" w:hAnsi="Calibri" w:cs="Calibri"/>
          <w:i/>
        </w:rPr>
        <w:t>|R</w:t>
      </w:r>
      <w:r>
        <w:rPr>
          <w:rFonts w:ascii="Calibri" w:eastAsia="Calibri" w:hAnsi="Calibri" w:cs="Calibri"/>
          <w:i/>
          <w:vertAlign w:val="subscript"/>
        </w:rPr>
        <w:t>F</w:t>
      </w:r>
      <w:proofErr w:type="spellEnd"/>
      <w:r>
        <w:rPr>
          <w:rFonts w:ascii="Calibri" w:eastAsia="Calibri" w:hAnsi="Calibri" w:cs="Calibri"/>
          <w:i/>
        </w:rPr>
        <w:t>|</w:t>
      </w:r>
      <w:r>
        <w:t>.</w:t>
      </w:r>
    </w:p>
    <w:p w14:paraId="3C640566" w14:textId="77777777" w:rsidR="00017ABA" w:rsidRDefault="005561B5">
      <w:pPr>
        <w:spacing w:after="289"/>
        <w:ind w:left="309"/>
      </w:pPr>
      <w:r>
        <w:t xml:space="preserve">In a matrix form </w:t>
      </w:r>
      <w:proofErr w:type="spellStart"/>
      <w:r>
        <w:t xml:space="preserve">for </w:t>
      </w:r>
      <w:r>
        <w:rPr>
          <w:rFonts w:ascii="Calibri" w:eastAsia="Calibri" w:hAnsi="Calibri" w:cs="Calibri"/>
          <w:i/>
        </w:rPr>
        <w:t>m</w:t>
      </w:r>
      <w:proofErr w:type="spellEnd"/>
      <w:r>
        <w:rPr>
          <w:rFonts w:ascii="Calibri" w:eastAsia="Calibri" w:hAnsi="Calibri" w:cs="Calibri"/>
          <w:i/>
        </w:rPr>
        <w:t xml:space="preserve"> </w:t>
      </w:r>
      <w:r>
        <w:t>neuron outputs, we have:</w:t>
      </w:r>
    </w:p>
    <w:p w14:paraId="000A7585" w14:textId="56EDDF90" w:rsidR="00017ABA" w:rsidRDefault="005561B5" w:rsidP="00555D89">
      <w:pPr>
        <w:tabs>
          <w:tab w:val="center" w:pos="1297"/>
          <w:tab w:val="center" w:pos="2433"/>
          <w:tab w:val="center" w:pos="3963"/>
          <w:tab w:val="center" w:pos="5237"/>
          <w:tab w:val="center" w:pos="6174"/>
          <w:tab w:val="center" w:pos="6847"/>
          <w:tab w:val="center" w:pos="7530"/>
          <w:tab w:val="center" w:pos="8444"/>
        </w:tabs>
        <w:spacing w:after="0" w:line="259" w:lineRule="auto"/>
        <w:ind w:left="0" w:firstLine="0"/>
        <w:jc w:val="left"/>
      </w:pPr>
      <w:r>
        <w:rPr>
          <w:rFonts w:ascii="Calibri" w:eastAsia="Calibri" w:hAnsi="Calibri" w:cs="Calibri"/>
          <w:sz w:val="22"/>
        </w:rPr>
        <w:lastRenderedPageBreak/>
        <w:tab/>
      </w:r>
    </w:p>
    <w:p w14:paraId="2C4B215F" w14:textId="77777777" w:rsidR="00017ABA" w:rsidRDefault="005561B5">
      <w:pPr>
        <w:spacing w:after="362" w:line="388" w:lineRule="auto"/>
        <w:ind w:left="-15" w:firstLine="299"/>
      </w:pPr>
      <w:r>
        <w:t xml:space="preserve">In Figure </w:t>
      </w:r>
      <w:r>
        <w:rPr>
          <w:color w:val="0000FF"/>
        </w:rPr>
        <w:t>14</w:t>
      </w:r>
      <w:r>
        <w:t xml:space="preserve">, average percentage of measured </w:t>
      </w:r>
      <w:proofErr w:type="spellStart"/>
      <w:r>
        <w:rPr>
          <w:rFonts w:ascii="Calibri" w:eastAsia="Calibri" w:hAnsi="Calibri" w:cs="Calibri"/>
          <w:i/>
        </w:rPr>
        <w:t>V</w:t>
      </w:r>
      <w:r>
        <w:rPr>
          <w:vertAlign w:val="subscript"/>
        </w:rPr>
        <w:t>out</w:t>
      </w:r>
      <w:proofErr w:type="spellEnd"/>
      <w:r>
        <w:rPr>
          <w:vertAlign w:val="subscript"/>
        </w:rPr>
        <w:t xml:space="preserve"> </w:t>
      </w:r>
      <w:r>
        <w:t xml:space="preserve">value is plotted against </w:t>
      </w:r>
      <w:r>
        <w:rPr>
          <w:rFonts w:ascii="Calibri" w:eastAsia="Calibri" w:hAnsi="Calibri" w:cs="Calibri"/>
          <w:i/>
        </w:rPr>
        <w:t xml:space="preserve">n </w:t>
      </w:r>
      <w:r>
        <w:t xml:space="preserve">number of input </w:t>
      </w:r>
      <w:r>
        <w:rPr>
          <w:rFonts w:ascii="Calibri" w:eastAsia="Calibri" w:hAnsi="Calibri" w:cs="Calibri"/>
          <w:i/>
        </w:rPr>
        <w:t>V</w:t>
      </w:r>
      <w:r>
        <w:rPr>
          <w:vertAlign w:val="subscript"/>
        </w:rPr>
        <w:t xml:space="preserve">in </w:t>
      </w:r>
      <w:r>
        <w:t xml:space="preserve">and magnitude </w:t>
      </w:r>
      <w:r>
        <w:rPr>
          <w:rFonts w:ascii="Calibri" w:eastAsia="Calibri" w:hAnsi="Calibri" w:cs="Calibri"/>
          <w:i/>
        </w:rPr>
        <w:t>R</w:t>
      </w:r>
      <w:r>
        <w:t xml:space="preserve">. When </w:t>
      </w:r>
      <w:r>
        <w:rPr>
          <w:rFonts w:ascii="Calibri" w:eastAsia="Calibri" w:hAnsi="Calibri" w:cs="Calibri"/>
          <w:i/>
        </w:rPr>
        <w:t xml:space="preserve">n </w:t>
      </w:r>
      <w:r>
        <w:t xml:space="preserve">and </w:t>
      </w:r>
      <w:proofErr w:type="spellStart"/>
      <w:r>
        <w:rPr>
          <w:rFonts w:ascii="Calibri" w:eastAsia="Calibri" w:hAnsi="Calibri" w:cs="Calibri"/>
          <w:i/>
        </w:rPr>
        <w:t xml:space="preserve">R </w:t>
      </w:r>
      <w:r>
        <w:t>are</w:t>
      </w:r>
      <w:proofErr w:type="spellEnd"/>
      <w:r>
        <w:t xml:space="preserve"> small, percentage average is predictable, as we can see the surface plot fit nicely, but towards the extreme ends, the values get unpredictable as the errors got out of hand (see Challenges section), as the limit of scaling is reached.</w:t>
      </w:r>
    </w:p>
    <w:p w14:paraId="594BF9E0" w14:textId="77777777" w:rsidR="00017ABA" w:rsidRDefault="005561B5">
      <w:pPr>
        <w:pStyle w:val="Heading3"/>
        <w:tabs>
          <w:tab w:val="center" w:pos="1104"/>
        </w:tabs>
        <w:ind w:left="-15" w:right="0" w:firstLine="0"/>
      </w:pPr>
      <w:r>
        <w:t>3.2</w:t>
      </w:r>
      <w:r>
        <w:tab/>
        <w:t>2</w:t>
      </w:r>
      <w:r>
        <w:rPr>
          <w:vertAlign w:val="superscript"/>
        </w:rPr>
        <w:t xml:space="preserve">nd </w:t>
      </w:r>
      <w:r>
        <w:t>version</w:t>
      </w:r>
    </w:p>
    <w:p w14:paraId="52BDEEF9" w14:textId="7EA66FF3" w:rsidR="00017ABA" w:rsidRDefault="00017ABA">
      <w:pPr>
        <w:spacing w:after="228" w:line="259" w:lineRule="auto"/>
        <w:ind w:left="1257" w:firstLine="0"/>
        <w:jc w:val="left"/>
      </w:pPr>
    </w:p>
    <w:p w14:paraId="5B85B62C" w14:textId="77777777" w:rsidR="00017ABA" w:rsidRDefault="005561B5">
      <w:pPr>
        <w:spacing w:after="407" w:line="265" w:lineRule="auto"/>
        <w:jc w:val="center"/>
      </w:pPr>
      <w:r>
        <w:t>Figure 15: Complementary metal oxide semiconductor (CMOS)</w:t>
      </w:r>
    </w:p>
    <w:p w14:paraId="33AAAF85" w14:textId="77777777" w:rsidR="00017ABA" w:rsidRDefault="005561B5">
      <w:pPr>
        <w:spacing w:line="382" w:lineRule="auto"/>
        <w:ind w:left="-5"/>
      </w:pPr>
      <w:r>
        <w:t xml:space="preserve">Complementary metal oxide semiconductor (CMOS) is involved as we are looking for </w:t>
      </w:r>
      <w:proofErr w:type="gramStart"/>
      <w:r>
        <w:t>voltage controlled</w:t>
      </w:r>
      <w:proofErr w:type="gramEnd"/>
      <w:r>
        <w:t xml:space="preserve"> switches to isolate and program physical resistances </w:t>
      </w:r>
      <w:proofErr w:type="spellStart"/>
      <w:r>
        <w:rPr>
          <w:rFonts w:ascii="Calibri" w:eastAsia="Calibri" w:hAnsi="Calibri" w:cs="Calibri"/>
          <w:i/>
        </w:rPr>
        <w:t>R</w:t>
      </w:r>
      <w:r>
        <w:rPr>
          <w:rFonts w:ascii="Calibri" w:eastAsia="Calibri" w:hAnsi="Calibri" w:cs="Calibri"/>
          <w:i/>
          <w:vertAlign w:val="subscript"/>
        </w:rPr>
        <w:t>phy</w:t>
      </w:r>
      <w:proofErr w:type="spellEnd"/>
      <w:r>
        <w:t xml:space="preserve">. We assume the resistances are programmable when </w:t>
      </w:r>
      <w:proofErr w:type="spellStart"/>
      <w:r>
        <w:t>when</w:t>
      </w:r>
      <w:proofErr w:type="spellEnd"/>
      <w:r>
        <w:t xml:space="preserve"> they are isolated and extreme voltages (outside of normal operating range) are applied and caused a physical lasting change in their resistances. There are a few similar </w:t>
      </w:r>
      <w:proofErr w:type="gramStart"/>
      <w:r>
        <w:t>type</w:t>
      </w:r>
      <w:proofErr w:type="gramEnd"/>
      <w:r>
        <w:t xml:space="preserve"> of resistive memory pertaining to our assumption here (conductive-bridging RAM (CBRAM),</w:t>
      </w:r>
    </w:p>
    <w:p w14:paraId="361C4C9F" w14:textId="77777777" w:rsidR="00017ABA" w:rsidRDefault="005561B5">
      <w:pPr>
        <w:spacing w:after="133"/>
        <w:ind w:left="-5"/>
      </w:pPr>
      <w:r>
        <w:t>and phase-change memory, etc.) but they are out of our scope of discussion and we will not explore them here.</w:t>
      </w:r>
    </w:p>
    <w:p w14:paraId="76B4384A" w14:textId="77777777" w:rsidR="00017ABA" w:rsidRDefault="005561B5">
      <w:pPr>
        <w:spacing w:line="401" w:lineRule="auto"/>
        <w:ind w:left="-15" w:firstLine="299"/>
      </w:pPr>
      <w:r>
        <w:t xml:space="preserve">In Figure </w:t>
      </w:r>
      <w:r>
        <w:rPr>
          <w:color w:val="0000FF"/>
        </w:rPr>
        <w:t>15</w:t>
      </w:r>
      <w:r>
        <w:t xml:space="preserve">, we have n channel </w:t>
      </w:r>
      <w:proofErr w:type="spellStart"/>
      <w:r>
        <w:t>mosfet</w:t>
      </w:r>
      <w:proofErr w:type="spellEnd"/>
      <w:r>
        <w:t xml:space="preserve"> (NMOS) and p channel </w:t>
      </w:r>
      <w:proofErr w:type="spellStart"/>
      <w:r>
        <w:t>mosfet</w:t>
      </w:r>
      <w:proofErr w:type="spellEnd"/>
      <w:r>
        <w:t xml:space="preserve"> (PMOS). These 2 </w:t>
      </w:r>
      <w:proofErr w:type="spellStart"/>
      <w:r>
        <w:t>mosfets</w:t>
      </w:r>
      <w:proofErr w:type="spellEnd"/>
      <w:r>
        <w:t xml:space="preserve">, together are known as CMOS. PMOS sit in n-well, with p-type diffusion on n type substrate. For PMOS to operate, source S voltage </w:t>
      </w:r>
      <w:r>
        <w:rPr>
          <w:rFonts w:ascii="Calibri" w:eastAsia="Calibri" w:hAnsi="Calibri" w:cs="Calibri"/>
          <w:i/>
        </w:rPr>
        <w:t>V</w:t>
      </w:r>
      <w:r>
        <w:rPr>
          <w:rFonts w:ascii="Calibri" w:eastAsia="Calibri" w:hAnsi="Calibri" w:cs="Calibri"/>
          <w:i/>
          <w:vertAlign w:val="subscript"/>
        </w:rPr>
        <w:t xml:space="preserve">s </w:t>
      </w:r>
      <w:r>
        <w:t xml:space="preserve">is held at high, gate G voltage </w:t>
      </w:r>
      <w:r>
        <w:rPr>
          <w:rFonts w:ascii="Calibri" w:eastAsia="Calibri" w:hAnsi="Calibri" w:cs="Calibri"/>
          <w:i/>
        </w:rPr>
        <w:t>V</w:t>
      </w:r>
      <w:r>
        <w:rPr>
          <w:rFonts w:ascii="Calibri" w:eastAsia="Calibri" w:hAnsi="Calibri" w:cs="Calibri"/>
          <w:i/>
          <w:vertAlign w:val="subscript"/>
        </w:rPr>
        <w:t xml:space="preserve">g </w:t>
      </w:r>
      <w:r>
        <w:t xml:space="preserve">lower than </w:t>
      </w:r>
      <w:r>
        <w:rPr>
          <w:rFonts w:ascii="Calibri" w:eastAsia="Calibri" w:hAnsi="Calibri" w:cs="Calibri"/>
          <w:i/>
        </w:rPr>
        <w:t>V</w:t>
      </w:r>
      <w:r>
        <w:rPr>
          <w:rFonts w:ascii="Calibri" w:eastAsia="Calibri" w:hAnsi="Calibri" w:cs="Calibri"/>
          <w:i/>
          <w:vertAlign w:val="subscript"/>
        </w:rPr>
        <w:t>s</w:t>
      </w:r>
      <w:r>
        <w:t xml:space="preserve">, and drain voltage at the lowest among all. When </w:t>
      </w:r>
      <w:r>
        <w:rPr>
          <w:rFonts w:ascii="Calibri" w:eastAsia="Calibri" w:hAnsi="Calibri" w:cs="Calibri"/>
          <w:i/>
        </w:rPr>
        <w:t>V</w:t>
      </w:r>
      <w:r>
        <w:rPr>
          <w:rFonts w:ascii="Calibri" w:eastAsia="Calibri" w:hAnsi="Calibri" w:cs="Calibri"/>
          <w:i/>
          <w:vertAlign w:val="subscript"/>
        </w:rPr>
        <w:t xml:space="preserve">g </w:t>
      </w:r>
      <w:r>
        <w:rPr>
          <w:rFonts w:ascii="Calibri" w:eastAsia="Calibri" w:hAnsi="Calibri" w:cs="Calibri"/>
        </w:rPr>
        <w:t xml:space="preserve">= </w:t>
      </w:r>
      <w:r>
        <w:rPr>
          <w:rFonts w:ascii="Calibri" w:eastAsia="Calibri" w:hAnsi="Calibri" w:cs="Calibri"/>
          <w:i/>
        </w:rPr>
        <w:t>V</w:t>
      </w:r>
      <w:r>
        <w:rPr>
          <w:rFonts w:ascii="Calibri" w:eastAsia="Calibri" w:hAnsi="Calibri" w:cs="Calibri"/>
          <w:i/>
          <w:vertAlign w:val="subscript"/>
        </w:rPr>
        <w:t>s</w:t>
      </w:r>
      <w:r>
        <w:t xml:space="preserve">, PMOS does not operate. However, when we lower </w:t>
      </w:r>
      <w:r>
        <w:rPr>
          <w:rFonts w:ascii="Calibri" w:eastAsia="Calibri" w:hAnsi="Calibri" w:cs="Calibri"/>
          <w:i/>
        </w:rPr>
        <w:t>V</w:t>
      </w:r>
      <w:r>
        <w:rPr>
          <w:rFonts w:ascii="Calibri" w:eastAsia="Calibri" w:hAnsi="Calibri" w:cs="Calibri"/>
          <w:i/>
          <w:vertAlign w:val="subscript"/>
        </w:rPr>
        <w:t xml:space="preserve">g </w:t>
      </w:r>
      <w:r>
        <w:t xml:space="preserve">to a point where </w:t>
      </w:r>
      <w:proofErr w:type="spellStart"/>
      <w:r>
        <w:rPr>
          <w:rFonts w:ascii="Calibri" w:eastAsia="Calibri" w:hAnsi="Calibri" w:cs="Calibri"/>
          <w:i/>
        </w:rPr>
        <w:t>V</w:t>
      </w:r>
      <w:r>
        <w:rPr>
          <w:rFonts w:ascii="Calibri" w:eastAsia="Calibri" w:hAnsi="Calibri" w:cs="Calibri"/>
          <w:i/>
          <w:vertAlign w:val="subscript"/>
        </w:rPr>
        <w:t>gs</w:t>
      </w:r>
      <w:proofErr w:type="spellEnd"/>
      <w:r>
        <w:rPr>
          <w:rFonts w:ascii="Calibri" w:eastAsia="Calibri" w:hAnsi="Calibri" w:cs="Calibri"/>
          <w:i/>
          <w:vertAlign w:val="subscript"/>
        </w:rPr>
        <w:t xml:space="preserve"> </w:t>
      </w:r>
      <w:r>
        <w:rPr>
          <w:rFonts w:ascii="Calibri" w:eastAsia="Calibri" w:hAnsi="Calibri" w:cs="Calibri"/>
          <w:i/>
        </w:rPr>
        <w:t>≤V</w:t>
      </w:r>
      <w:r>
        <w:rPr>
          <w:rFonts w:ascii="Calibri" w:eastAsia="Calibri" w:hAnsi="Calibri" w:cs="Calibri"/>
          <w:i/>
          <w:vertAlign w:val="subscript"/>
        </w:rPr>
        <w:t xml:space="preserve">t </w:t>
      </w:r>
      <w:r>
        <w:t>(</w:t>
      </w:r>
      <w:proofErr w:type="spellStart"/>
      <w:r>
        <w:rPr>
          <w:rFonts w:ascii="Calibri" w:eastAsia="Calibri" w:hAnsi="Calibri" w:cs="Calibri"/>
          <w:i/>
        </w:rPr>
        <w:t>V</w:t>
      </w:r>
      <w:r>
        <w:rPr>
          <w:rFonts w:ascii="Calibri" w:eastAsia="Calibri" w:hAnsi="Calibri" w:cs="Calibri"/>
          <w:i/>
          <w:vertAlign w:val="subscript"/>
        </w:rPr>
        <w:t>gs</w:t>
      </w:r>
      <w:proofErr w:type="spellEnd"/>
      <w:r>
        <w:rPr>
          <w:rFonts w:ascii="Calibri" w:eastAsia="Calibri" w:hAnsi="Calibri" w:cs="Calibri"/>
          <w:i/>
          <w:vertAlign w:val="subscript"/>
        </w:rPr>
        <w:t xml:space="preserve"> </w:t>
      </w:r>
      <w:r>
        <w:t xml:space="preserve">being negative and </w:t>
      </w:r>
      <w:r>
        <w:rPr>
          <w:rFonts w:ascii="Calibri" w:eastAsia="Calibri" w:hAnsi="Calibri" w:cs="Calibri"/>
          <w:i/>
        </w:rPr>
        <w:t>V</w:t>
      </w:r>
      <w:r>
        <w:rPr>
          <w:rFonts w:ascii="Calibri" w:eastAsia="Calibri" w:hAnsi="Calibri" w:cs="Calibri"/>
          <w:i/>
          <w:vertAlign w:val="subscript"/>
        </w:rPr>
        <w:t xml:space="preserve">t </w:t>
      </w:r>
      <w:r>
        <w:t>is the threshold voltage), PMOS</w:t>
      </w:r>
    </w:p>
    <w:p w14:paraId="7AE0687D" w14:textId="77777777" w:rsidR="00017ABA" w:rsidRDefault="005561B5">
      <w:pPr>
        <w:spacing w:after="145"/>
        <w:ind w:left="-5"/>
      </w:pPr>
      <w:r>
        <w:t>switches on (p channel is formed from source to drain and current flow with holes as the majority carrier).</w:t>
      </w:r>
    </w:p>
    <w:p w14:paraId="0E157C1F" w14:textId="77777777" w:rsidR="00017ABA" w:rsidRDefault="005561B5">
      <w:pPr>
        <w:spacing w:line="402" w:lineRule="auto"/>
        <w:ind w:left="-15" w:firstLine="299"/>
      </w:pPr>
      <w:proofErr w:type="gramStart"/>
      <w:r>
        <w:t>Similarly</w:t>
      </w:r>
      <w:proofErr w:type="gramEnd"/>
      <w:r>
        <w:t xml:space="preserve"> and yet being different, NMOS operation involves source S voltage </w:t>
      </w:r>
      <w:r>
        <w:rPr>
          <w:rFonts w:ascii="Calibri" w:eastAsia="Calibri" w:hAnsi="Calibri" w:cs="Calibri"/>
          <w:i/>
        </w:rPr>
        <w:t>V</w:t>
      </w:r>
      <w:r>
        <w:rPr>
          <w:rFonts w:ascii="Calibri" w:eastAsia="Calibri" w:hAnsi="Calibri" w:cs="Calibri"/>
          <w:i/>
          <w:vertAlign w:val="subscript"/>
        </w:rPr>
        <w:t xml:space="preserve">s </w:t>
      </w:r>
      <w:r>
        <w:t xml:space="preserve">held at low, gate G voltage </w:t>
      </w:r>
      <w:r>
        <w:rPr>
          <w:rFonts w:ascii="Calibri" w:eastAsia="Calibri" w:hAnsi="Calibri" w:cs="Calibri"/>
          <w:i/>
        </w:rPr>
        <w:t>V</w:t>
      </w:r>
      <w:r>
        <w:rPr>
          <w:rFonts w:ascii="Calibri" w:eastAsia="Calibri" w:hAnsi="Calibri" w:cs="Calibri"/>
          <w:i/>
          <w:vertAlign w:val="subscript"/>
        </w:rPr>
        <w:t xml:space="preserve">g </w:t>
      </w:r>
      <w:r>
        <w:t xml:space="preserve">higher than </w:t>
      </w:r>
      <w:r>
        <w:rPr>
          <w:rFonts w:ascii="Calibri" w:eastAsia="Calibri" w:hAnsi="Calibri" w:cs="Calibri"/>
          <w:i/>
        </w:rPr>
        <w:t>V</w:t>
      </w:r>
      <w:r>
        <w:rPr>
          <w:rFonts w:ascii="Calibri" w:eastAsia="Calibri" w:hAnsi="Calibri" w:cs="Calibri"/>
          <w:i/>
          <w:vertAlign w:val="subscript"/>
        </w:rPr>
        <w:t>s</w:t>
      </w:r>
      <w:r>
        <w:t xml:space="preserve">, and drain voltage at the highest among all. When </w:t>
      </w:r>
      <w:r>
        <w:rPr>
          <w:rFonts w:ascii="Calibri" w:eastAsia="Calibri" w:hAnsi="Calibri" w:cs="Calibri"/>
          <w:i/>
        </w:rPr>
        <w:t>V</w:t>
      </w:r>
      <w:r>
        <w:rPr>
          <w:rFonts w:ascii="Calibri" w:eastAsia="Calibri" w:hAnsi="Calibri" w:cs="Calibri"/>
          <w:i/>
          <w:vertAlign w:val="subscript"/>
        </w:rPr>
        <w:t xml:space="preserve">g </w:t>
      </w:r>
      <w:r>
        <w:rPr>
          <w:rFonts w:ascii="Calibri" w:eastAsia="Calibri" w:hAnsi="Calibri" w:cs="Calibri"/>
        </w:rPr>
        <w:t xml:space="preserve">= </w:t>
      </w:r>
      <w:r>
        <w:rPr>
          <w:rFonts w:ascii="Calibri" w:eastAsia="Calibri" w:hAnsi="Calibri" w:cs="Calibri"/>
          <w:i/>
        </w:rPr>
        <w:t>V</w:t>
      </w:r>
      <w:r>
        <w:rPr>
          <w:rFonts w:ascii="Calibri" w:eastAsia="Calibri" w:hAnsi="Calibri" w:cs="Calibri"/>
          <w:i/>
          <w:vertAlign w:val="subscript"/>
        </w:rPr>
        <w:t>s</w:t>
      </w:r>
      <w:r>
        <w:t xml:space="preserve">, NMOS is at cut off region. However, when we increase </w:t>
      </w:r>
      <w:r>
        <w:rPr>
          <w:rFonts w:ascii="Calibri" w:eastAsia="Calibri" w:hAnsi="Calibri" w:cs="Calibri"/>
          <w:i/>
        </w:rPr>
        <w:t>V</w:t>
      </w:r>
      <w:r>
        <w:rPr>
          <w:rFonts w:ascii="Calibri" w:eastAsia="Calibri" w:hAnsi="Calibri" w:cs="Calibri"/>
          <w:i/>
          <w:vertAlign w:val="subscript"/>
        </w:rPr>
        <w:t xml:space="preserve">g </w:t>
      </w:r>
      <w:r>
        <w:t xml:space="preserve">to a point where </w:t>
      </w:r>
      <w:proofErr w:type="spellStart"/>
      <w:r>
        <w:rPr>
          <w:rFonts w:ascii="Calibri" w:eastAsia="Calibri" w:hAnsi="Calibri" w:cs="Calibri"/>
          <w:i/>
        </w:rPr>
        <w:t>V</w:t>
      </w:r>
      <w:r>
        <w:rPr>
          <w:rFonts w:ascii="Calibri" w:eastAsia="Calibri" w:hAnsi="Calibri" w:cs="Calibri"/>
          <w:i/>
          <w:vertAlign w:val="subscript"/>
        </w:rPr>
        <w:t>gs</w:t>
      </w:r>
      <w:proofErr w:type="spellEnd"/>
      <w:r>
        <w:rPr>
          <w:rFonts w:ascii="Calibri" w:eastAsia="Calibri" w:hAnsi="Calibri" w:cs="Calibri"/>
          <w:i/>
          <w:vertAlign w:val="subscript"/>
        </w:rPr>
        <w:t xml:space="preserve"> </w:t>
      </w:r>
      <w:r>
        <w:rPr>
          <w:rFonts w:ascii="Calibri" w:eastAsia="Calibri" w:hAnsi="Calibri" w:cs="Calibri"/>
          <w:i/>
        </w:rPr>
        <w:t>≥ V</w:t>
      </w:r>
      <w:r>
        <w:rPr>
          <w:rFonts w:ascii="Calibri" w:eastAsia="Calibri" w:hAnsi="Calibri" w:cs="Calibri"/>
          <w:i/>
          <w:vertAlign w:val="subscript"/>
        </w:rPr>
        <w:t>t</w:t>
      </w:r>
      <w:r>
        <w:t>, NMOS switches on (n channel is formed from source to drain and current flow with electrons</w:t>
      </w:r>
    </w:p>
    <w:p w14:paraId="69477CB6" w14:textId="77777777" w:rsidR="00017ABA" w:rsidRDefault="005561B5">
      <w:pPr>
        <w:ind w:left="-5"/>
      </w:pPr>
      <w:r>
        <w:t>as the majority carrier).</w:t>
      </w:r>
    </w:p>
    <w:p w14:paraId="76884EF2" w14:textId="77777777" w:rsidR="00017ABA" w:rsidRDefault="005561B5">
      <w:pPr>
        <w:spacing w:after="124"/>
        <w:ind w:left="309"/>
      </w:pPr>
      <w:r>
        <w:t xml:space="preserve">Both NMOS and PMOS body terminal voltage are tied to their source voltage to maintain their </w:t>
      </w:r>
      <w:r>
        <w:rPr>
          <w:rFonts w:ascii="Calibri" w:eastAsia="Calibri" w:hAnsi="Calibri" w:cs="Calibri"/>
          <w:i/>
        </w:rPr>
        <w:t>V</w:t>
      </w:r>
      <w:r>
        <w:rPr>
          <w:rFonts w:ascii="Calibri" w:eastAsia="Calibri" w:hAnsi="Calibri" w:cs="Calibri"/>
          <w:i/>
          <w:vertAlign w:val="subscript"/>
        </w:rPr>
        <w:t>t</w:t>
      </w:r>
      <w:r>
        <w:t>.</w:t>
      </w:r>
    </w:p>
    <w:p w14:paraId="66498B47" w14:textId="5221B8E9" w:rsidR="00017ABA" w:rsidRDefault="00017ABA">
      <w:pPr>
        <w:spacing w:after="479" w:line="259" w:lineRule="auto"/>
        <w:ind w:left="3936" w:firstLine="0"/>
        <w:jc w:val="left"/>
      </w:pPr>
    </w:p>
    <w:p w14:paraId="2E711C41" w14:textId="77777777" w:rsidR="00017ABA" w:rsidRDefault="005561B5">
      <w:pPr>
        <w:spacing w:after="415" w:line="265" w:lineRule="auto"/>
        <w:jc w:val="center"/>
      </w:pPr>
      <w:r>
        <w:t>Figure 16: Complementary metal oxide semiconductor (CMOS) inverter with PMOS on top and NMOS below</w:t>
      </w:r>
    </w:p>
    <w:p w14:paraId="4455ADF3" w14:textId="77777777" w:rsidR="00017ABA" w:rsidRDefault="005561B5">
      <w:pPr>
        <w:spacing w:after="3" w:line="390" w:lineRule="auto"/>
        <w:ind w:left="0" w:firstLine="299"/>
        <w:jc w:val="left"/>
      </w:pPr>
      <w:r>
        <w:t xml:space="preserve">A simplest device by PMOS and NMOS is the inverter. PMOS is marked with a hollow circle above whereas NMOS is situated below. A is the input and Q is the output. </w:t>
      </w:r>
      <w:proofErr w:type="spellStart"/>
      <w:r>
        <w:rPr>
          <w:rFonts w:ascii="Calibri" w:eastAsia="Calibri" w:hAnsi="Calibri" w:cs="Calibri"/>
          <w:i/>
        </w:rPr>
        <w:t>V</w:t>
      </w:r>
      <w:r>
        <w:rPr>
          <w:vertAlign w:val="subscript"/>
        </w:rPr>
        <w:t>dd</w:t>
      </w:r>
      <w:proofErr w:type="spellEnd"/>
      <w:r>
        <w:rPr>
          <w:vertAlign w:val="subscript"/>
        </w:rPr>
        <w:t xml:space="preserve"> </w:t>
      </w:r>
      <w:r>
        <w:t xml:space="preserve">is held at high voltage and </w:t>
      </w:r>
      <w:proofErr w:type="spellStart"/>
      <w:r>
        <w:rPr>
          <w:rFonts w:ascii="Calibri" w:eastAsia="Calibri" w:hAnsi="Calibri" w:cs="Calibri"/>
          <w:i/>
        </w:rPr>
        <w:t>V</w:t>
      </w:r>
      <w:r>
        <w:rPr>
          <w:vertAlign w:val="subscript"/>
        </w:rPr>
        <w:t>ss</w:t>
      </w:r>
      <w:proofErr w:type="spellEnd"/>
      <w:r>
        <w:rPr>
          <w:vertAlign w:val="subscript"/>
        </w:rPr>
        <w:t xml:space="preserve"> </w:t>
      </w:r>
      <w:r>
        <w:t>is held at low voltage. When input A is high (</w:t>
      </w:r>
      <w:proofErr w:type="spellStart"/>
      <w:r>
        <w:rPr>
          <w:rFonts w:ascii="Calibri" w:eastAsia="Calibri" w:hAnsi="Calibri" w:cs="Calibri"/>
          <w:i/>
        </w:rPr>
        <w:t>V</w:t>
      </w:r>
      <w:r>
        <w:rPr>
          <w:vertAlign w:val="subscript"/>
        </w:rPr>
        <w:t>dd</w:t>
      </w:r>
      <w:proofErr w:type="spellEnd"/>
      <w:r>
        <w:t>), PMOS is off and NMOS is on, hence Q is low (</w:t>
      </w:r>
      <w:proofErr w:type="spellStart"/>
      <w:r>
        <w:rPr>
          <w:rFonts w:ascii="Calibri" w:eastAsia="Calibri" w:hAnsi="Calibri" w:cs="Calibri"/>
          <w:i/>
        </w:rPr>
        <w:t>V</w:t>
      </w:r>
      <w:r>
        <w:rPr>
          <w:vertAlign w:val="subscript"/>
        </w:rPr>
        <w:t>ss</w:t>
      </w:r>
      <w:proofErr w:type="spellEnd"/>
      <w:r>
        <w:t>). Conversely, if input A is low (</w:t>
      </w:r>
      <w:proofErr w:type="spellStart"/>
      <w:r>
        <w:rPr>
          <w:rFonts w:ascii="Calibri" w:eastAsia="Calibri" w:hAnsi="Calibri" w:cs="Calibri"/>
          <w:i/>
        </w:rPr>
        <w:t>V</w:t>
      </w:r>
      <w:r>
        <w:rPr>
          <w:vertAlign w:val="subscript"/>
        </w:rPr>
        <w:t>ss</w:t>
      </w:r>
      <w:proofErr w:type="spellEnd"/>
      <w:r>
        <w:t>), NMOS is off and PMOS is on, hence Q is high (</w:t>
      </w:r>
      <w:proofErr w:type="spellStart"/>
      <w:r>
        <w:rPr>
          <w:rFonts w:ascii="Calibri" w:eastAsia="Calibri" w:hAnsi="Calibri" w:cs="Calibri"/>
          <w:i/>
        </w:rPr>
        <w:t>V</w:t>
      </w:r>
      <w:r>
        <w:rPr>
          <w:vertAlign w:val="subscript"/>
        </w:rPr>
        <w:t>dd</w:t>
      </w:r>
      <w:proofErr w:type="spellEnd"/>
      <w:r>
        <w:t>). Hence, we are assuming ideal short circuit on and off behaviour of CMOS.</w:t>
      </w:r>
    </w:p>
    <w:p w14:paraId="25FF0FEE" w14:textId="77777777" w:rsidR="00017ABA" w:rsidRDefault="005561B5">
      <w:pPr>
        <w:spacing w:line="383" w:lineRule="auto"/>
        <w:ind w:left="-15" w:firstLine="299"/>
      </w:pPr>
      <w:r>
        <w:t xml:space="preserve">However, practically, PMOS and NMOS have finite resistance. Their ADE measured on resistance is at </w:t>
      </w:r>
      <w:r>
        <w:rPr>
          <w:rFonts w:ascii="Calibri" w:eastAsia="Calibri" w:hAnsi="Calibri" w:cs="Calibri"/>
          <w:i/>
        </w:rPr>
        <w:t>k</w:t>
      </w:r>
      <w:r>
        <w:rPr>
          <w:rFonts w:ascii="Calibri" w:eastAsia="Calibri" w:hAnsi="Calibri" w:cs="Calibri"/>
        </w:rPr>
        <w:t xml:space="preserve">Ω </w:t>
      </w:r>
      <w:r>
        <w:t xml:space="preserve">range, and their off resistance is at </w:t>
      </w:r>
      <w:r>
        <w:rPr>
          <w:rFonts w:ascii="Calibri" w:eastAsia="Calibri" w:hAnsi="Calibri" w:cs="Calibri"/>
          <w:i/>
        </w:rPr>
        <w:t>G</w:t>
      </w:r>
      <w:r>
        <w:rPr>
          <w:rFonts w:ascii="Calibri" w:eastAsia="Calibri" w:hAnsi="Calibri" w:cs="Calibri"/>
        </w:rPr>
        <w:t xml:space="preserve">Ω </w:t>
      </w:r>
      <w:r>
        <w:t>range. For domain wall based MRAM resistance range of (</w:t>
      </w:r>
      <w:r>
        <w:rPr>
          <w:rFonts w:ascii="Calibri" w:eastAsia="Calibri" w:hAnsi="Calibri" w:cs="Calibri"/>
        </w:rPr>
        <w:t>1</w:t>
      </w:r>
      <w:r>
        <w:rPr>
          <w:rFonts w:ascii="Calibri" w:eastAsia="Calibri" w:hAnsi="Calibri" w:cs="Calibri"/>
          <w:i/>
        </w:rPr>
        <w:t>k</w:t>
      </w:r>
      <w:r>
        <w:rPr>
          <w:rFonts w:ascii="Calibri" w:eastAsia="Calibri" w:hAnsi="Calibri" w:cs="Calibri"/>
        </w:rPr>
        <w:t xml:space="preserve">Ω </w:t>
      </w:r>
      <w:r>
        <w:t xml:space="preserve">to </w:t>
      </w:r>
      <w:r>
        <w:rPr>
          <w:rFonts w:ascii="Calibri" w:eastAsia="Calibri" w:hAnsi="Calibri" w:cs="Calibri"/>
        </w:rPr>
        <w:t>3</w:t>
      </w:r>
      <w:r>
        <w:rPr>
          <w:rFonts w:ascii="Calibri" w:eastAsia="Calibri" w:hAnsi="Calibri" w:cs="Calibri"/>
          <w:i/>
        </w:rPr>
        <w:t>k</w:t>
      </w:r>
      <w:r>
        <w:rPr>
          <w:rFonts w:ascii="Calibri" w:eastAsia="Calibri" w:hAnsi="Calibri" w:cs="Calibri"/>
        </w:rPr>
        <w:t>Ω</w:t>
      </w:r>
      <w:r>
        <w:t>), we have trouble</w:t>
      </w:r>
    </w:p>
    <w:p w14:paraId="4512F055" w14:textId="77777777" w:rsidR="00017ABA" w:rsidRDefault="005561B5">
      <w:pPr>
        <w:ind w:left="-5"/>
      </w:pPr>
      <w:r>
        <w:t xml:space="preserve">differentiating the MRAM resistance and CMOS on resistance, thus they </w:t>
      </w:r>
      <w:proofErr w:type="gramStart"/>
      <w:r>
        <w:t>affects</w:t>
      </w:r>
      <w:proofErr w:type="gramEnd"/>
      <w:r>
        <w:t xml:space="preserve"> our result negatively.</w:t>
      </w:r>
    </w:p>
    <w:tbl>
      <w:tblPr>
        <w:tblStyle w:val="TableGrid"/>
        <w:tblW w:w="4915" w:type="dxa"/>
        <w:tblInd w:w="2410" w:type="dxa"/>
        <w:tblCellMar>
          <w:top w:w="139" w:type="dxa"/>
          <w:bottom w:w="68" w:type="dxa"/>
          <w:right w:w="115" w:type="dxa"/>
        </w:tblCellMar>
        <w:tblLook w:val="04A0" w:firstRow="1" w:lastRow="0" w:firstColumn="1" w:lastColumn="0" w:noHBand="0" w:noVBand="1"/>
      </w:tblPr>
      <w:tblGrid>
        <w:gridCol w:w="1583"/>
        <w:gridCol w:w="1711"/>
        <w:gridCol w:w="1621"/>
      </w:tblGrid>
      <w:tr w:rsidR="00017ABA" w14:paraId="0602093E" w14:textId="77777777">
        <w:trPr>
          <w:trHeight w:val="490"/>
        </w:trPr>
        <w:tc>
          <w:tcPr>
            <w:tcW w:w="1583" w:type="dxa"/>
            <w:tcBorders>
              <w:top w:val="single" w:sz="3" w:space="0" w:color="000000"/>
              <w:left w:val="nil"/>
              <w:bottom w:val="double" w:sz="3" w:space="0" w:color="000000"/>
              <w:right w:val="nil"/>
            </w:tcBorders>
            <w:vAlign w:val="bottom"/>
          </w:tcPr>
          <w:p w14:paraId="029AC2AD" w14:textId="77777777" w:rsidR="00017ABA" w:rsidRDefault="005561B5">
            <w:pPr>
              <w:spacing w:after="0" w:line="259" w:lineRule="auto"/>
              <w:ind w:left="120" w:firstLine="0"/>
              <w:jc w:val="left"/>
            </w:pPr>
            <w:r>
              <w:lastRenderedPageBreak/>
              <w:t>MOSFET Type</w:t>
            </w:r>
          </w:p>
        </w:tc>
        <w:tc>
          <w:tcPr>
            <w:tcW w:w="1711" w:type="dxa"/>
            <w:tcBorders>
              <w:top w:val="single" w:sz="3" w:space="0" w:color="000000"/>
              <w:left w:val="nil"/>
              <w:bottom w:val="double" w:sz="3" w:space="0" w:color="000000"/>
              <w:right w:val="nil"/>
            </w:tcBorders>
            <w:vAlign w:val="bottom"/>
          </w:tcPr>
          <w:p w14:paraId="062B1981" w14:textId="77777777" w:rsidR="00017ABA" w:rsidRDefault="005561B5">
            <w:pPr>
              <w:spacing w:after="0" w:line="259" w:lineRule="auto"/>
              <w:ind w:left="0" w:firstLine="0"/>
              <w:jc w:val="left"/>
            </w:pPr>
            <w:r>
              <w:t>On Resistance (</w:t>
            </w:r>
            <w:r>
              <w:rPr>
                <w:rFonts w:ascii="Calibri" w:eastAsia="Calibri" w:hAnsi="Calibri" w:cs="Calibri"/>
              </w:rPr>
              <w:t>Ω</w:t>
            </w:r>
            <w:r>
              <w:t>)</w:t>
            </w:r>
          </w:p>
        </w:tc>
        <w:tc>
          <w:tcPr>
            <w:tcW w:w="1621" w:type="dxa"/>
            <w:tcBorders>
              <w:top w:val="single" w:sz="3" w:space="0" w:color="000000"/>
              <w:left w:val="nil"/>
              <w:bottom w:val="double" w:sz="3" w:space="0" w:color="000000"/>
              <w:right w:val="nil"/>
            </w:tcBorders>
            <w:vAlign w:val="bottom"/>
          </w:tcPr>
          <w:p w14:paraId="3E7E1540" w14:textId="77777777" w:rsidR="00017ABA" w:rsidRDefault="005561B5">
            <w:pPr>
              <w:spacing w:after="0" w:line="259" w:lineRule="auto"/>
              <w:ind w:left="0" w:firstLine="0"/>
              <w:jc w:val="left"/>
            </w:pPr>
            <w:r>
              <w:t>Off Resistance (</w:t>
            </w:r>
            <w:r>
              <w:rPr>
                <w:rFonts w:ascii="Calibri" w:eastAsia="Calibri" w:hAnsi="Calibri" w:cs="Calibri"/>
              </w:rPr>
              <w:t>Ω</w:t>
            </w:r>
            <w:r>
              <w:t>)</w:t>
            </w:r>
          </w:p>
        </w:tc>
      </w:tr>
      <w:tr w:rsidR="00017ABA" w14:paraId="737855EF" w14:textId="77777777">
        <w:trPr>
          <w:trHeight w:val="560"/>
        </w:trPr>
        <w:tc>
          <w:tcPr>
            <w:tcW w:w="1583" w:type="dxa"/>
            <w:tcBorders>
              <w:top w:val="double" w:sz="3" w:space="0" w:color="000000"/>
              <w:left w:val="nil"/>
              <w:bottom w:val="nil"/>
              <w:right w:val="nil"/>
            </w:tcBorders>
            <w:vAlign w:val="bottom"/>
          </w:tcPr>
          <w:p w14:paraId="17294147" w14:textId="77777777" w:rsidR="00017ABA" w:rsidRDefault="005561B5">
            <w:pPr>
              <w:spacing w:after="0" w:line="259" w:lineRule="auto"/>
              <w:ind w:left="0" w:right="4" w:firstLine="0"/>
              <w:jc w:val="center"/>
            </w:pPr>
            <w:r>
              <w:t>pch_18</w:t>
            </w:r>
          </w:p>
        </w:tc>
        <w:tc>
          <w:tcPr>
            <w:tcW w:w="1711" w:type="dxa"/>
            <w:tcBorders>
              <w:top w:val="double" w:sz="3" w:space="0" w:color="000000"/>
              <w:left w:val="nil"/>
              <w:bottom w:val="nil"/>
              <w:right w:val="nil"/>
            </w:tcBorders>
            <w:vAlign w:val="bottom"/>
          </w:tcPr>
          <w:p w14:paraId="24BA0BA6" w14:textId="77777777" w:rsidR="00017ABA" w:rsidRDefault="005561B5">
            <w:pPr>
              <w:spacing w:after="0" w:line="259" w:lineRule="auto"/>
              <w:ind w:left="512" w:firstLine="0"/>
              <w:jc w:val="left"/>
            </w:pPr>
            <w:r>
              <w:t>3.43k</w:t>
            </w:r>
          </w:p>
        </w:tc>
        <w:tc>
          <w:tcPr>
            <w:tcW w:w="1621" w:type="dxa"/>
            <w:tcBorders>
              <w:top w:val="double" w:sz="3" w:space="0" w:color="000000"/>
              <w:left w:val="nil"/>
              <w:bottom w:val="nil"/>
              <w:right w:val="nil"/>
            </w:tcBorders>
            <w:vAlign w:val="bottom"/>
          </w:tcPr>
          <w:p w14:paraId="105DA464" w14:textId="77777777" w:rsidR="00017ABA" w:rsidRDefault="005561B5">
            <w:pPr>
              <w:spacing w:after="0" w:line="259" w:lineRule="auto"/>
              <w:ind w:left="0" w:right="4" w:firstLine="0"/>
              <w:jc w:val="center"/>
            </w:pPr>
            <w:r>
              <w:t>1.316G</w:t>
            </w:r>
          </w:p>
        </w:tc>
      </w:tr>
      <w:tr w:rsidR="00017ABA" w14:paraId="3D97232D" w14:textId="77777777">
        <w:trPr>
          <w:trHeight w:val="458"/>
        </w:trPr>
        <w:tc>
          <w:tcPr>
            <w:tcW w:w="1583" w:type="dxa"/>
            <w:tcBorders>
              <w:top w:val="nil"/>
              <w:left w:val="nil"/>
              <w:bottom w:val="nil"/>
              <w:right w:val="nil"/>
            </w:tcBorders>
            <w:vAlign w:val="center"/>
          </w:tcPr>
          <w:p w14:paraId="6A85A835" w14:textId="77777777" w:rsidR="00017ABA" w:rsidRDefault="005561B5">
            <w:pPr>
              <w:spacing w:after="0" w:line="259" w:lineRule="auto"/>
              <w:ind w:left="0" w:right="4" w:firstLine="0"/>
              <w:jc w:val="center"/>
            </w:pPr>
            <w:proofErr w:type="spellStart"/>
            <w:r>
              <w:t>pch</w:t>
            </w:r>
            <w:proofErr w:type="spellEnd"/>
          </w:p>
        </w:tc>
        <w:tc>
          <w:tcPr>
            <w:tcW w:w="1711" w:type="dxa"/>
            <w:tcBorders>
              <w:top w:val="nil"/>
              <w:left w:val="nil"/>
              <w:bottom w:val="nil"/>
              <w:right w:val="nil"/>
            </w:tcBorders>
            <w:vAlign w:val="center"/>
          </w:tcPr>
          <w:p w14:paraId="2492F929" w14:textId="77777777" w:rsidR="00017ABA" w:rsidRDefault="005561B5">
            <w:pPr>
              <w:spacing w:after="0" w:line="259" w:lineRule="auto"/>
              <w:ind w:left="512" w:firstLine="0"/>
              <w:jc w:val="left"/>
            </w:pPr>
            <w:r>
              <w:t>2.32k</w:t>
            </w:r>
          </w:p>
        </w:tc>
        <w:tc>
          <w:tcPr>
            <w:tcW w:w="1621" w:type="dxa"/>
            <w:tcBorders>
              <w:top w:val="nil"/>
              <w:left w:val="nil"/>
              <w:bottom w:val="nil"/>
              <w:right w:val="nil"/>
            </w:tcBorders>
            <w:vAlign w:val="center"/>
          </w:tcPr>
          <w:p w14:paraId="356D4FB2" w14:textId="77777777" w:rsidR="00017ABA" w:rsidRDefault="005561B5">
            <w:pPr>
              <w:spacing w:after="0" w:line="259" w:lineRule="auto"/>
              <w:ind w:left="0" w:right="4" w:firstLine="0"/>
              <w:jc w:val="center"/>
            </w:pPr>
            <w:r>
              <w:t>24G</w:t>
            </w:r>
          </w:p>
        </w:tc>
      </w:tr>
      <w:tr w:rsidR="00017ABA" w14:paraId="1252740E" w14:textId="77777777">
        <w:trPr>
          <w:trHeight w:val="458"/>
        </w:trPr>
        <w:tc>
          <w:tcPr>
            <w:tcW w:w="1583" w:type="dxa"/>
            <w:tcBorders>
              <w:top w:val="nil"/>
              <w:left w:val="nil"/>
              <w:bottom w:val="nil"/>
              <w:right w:val="nil"/>
            </w:tcBorders>
            <w:vAlign w:val="center"/>
          </w:tcPr>
          <w:p w14:paraId="6A2D4212" w14:textId="77777777" w:rsidR="00017ABA" w:rsidRDefault="005561B5">
            <w:pPr>
              <w:spacing w:after="0" w:line="259" w:lineRule="auto"/>
              <w:ind w:left="0" w:right="4" w:firstLine="0"/>
              <w:jc w:val="center"/>
            </w:pPr>
            <w:proofErr w:type="spellStart"/>
            <w:r>
              <w:t>nch</w:t>
            </w:r>
            <w:proofErr w:type="spellEnd"/>
          </w:p>
        </w:tc>
        <w:tc>
          <w:tcPr>
            <w:tcW w:w="1711" w:type="dxa"/>
            <w:tcBorders>
              <w:top w:val="nil"/>
              <w:left w:val="nil"/>
              <w:bottom w:val="nil"/>
              <w:right w:val="nil"/>
            </w:tcBorders>
            <w:vAlign w:val="center"/>
          </w:tcPr>
          <w:p w14:paraId="654CACBD" w14:textId="77777777" w:rsidR="00017ABA" w:rsidRDefault="005561B5">
            <w:pPr>
              <w:spacing w:after="0" w:line="259" w:lineRule="auto"/>
              <w:ind w:left="561" w:firstLine="0"/>
              <w:jc w:val="left"/>
            </w:pPr>
            <w:r>
              <w:t>1.2k</w:t>
            </w:r>
          </w:p>
        </w:tc>
        <w:tc>
          <w:tcPr>
            <w:tcW w:w="1621" w:type="dxa"/>
            <w:tcBorders>
              <w:top w:val="nil"/>
              <w:left w:val="nil"/>
              <w:bottom w:val="nil"/>
              <w:right w:val="nil"/>
            </w:tcBorders>
            <w:vAlign w:val="center"/>
          </w:tcPr>
          <w:p w14:paraId="498BC6B2" w14:textId="77777777" w:rsidR="00017ABA" w:rsidRDefault="005561B5">
            <w:pPr>
              <w:spacing w:after="0" w:line="259" w:lineRule="auto"/>
              <w:ind w:left="0" w:right="4" w:firstLine="0"/>
              <w:jc w:val="center"/>
            </w:pPr>
            <w:r>
              <w:t>3.44G</w:t>
            </w:r>
          </w:p>
        </w:tc>
      </w:tr>
      <w:tr w:rsidR="00017ABA" w14:paraId="03605531" w14:textId="77777777">
        <w:trPr>
          <w:trHeight w:val="388"/>
        </w:trPr>
        <w:tc>
          <w:tcPr>
            <w:tcW w:w="1583" w:type="dxa"/>
            <w:tcBorders>
              <w:top w:val="nil"/>
              <w:left w:val="nil"/>
              <w:bottom w:val="single" w:sz="3" w:space="0" w:color="000000"/>
              <w:right w:val="nil"/>
            </w:tcBorders>
          </w:tcPr>
          <w:p w14:paraId="003B0B51" w14:textId="77777777" w:rsidR="00017ABA" w:rsidRDefault="005561B5">
            <w:pPr>
              <w:spacing w:after="0" w:line="259" w:lineRule="auto"/>
              <w:ind w:left="0" w:right="4" w:firstLine="0"/>
              <w:jc w:val="center"/>
            </w:pPr>
            <w:r>
              <w:t>nch_18</w:t>
            </w:r>
          </w:p>
        </w:tc>
        <w:tc>
          <w:tcPr>
            <w:tcW w:w="1711" w:type="dxa"/>
            <w:tcBorders>
              <w:top w:val="nil"/>
              <w:left w:val="nil"/>
              <w:bottom w:val="single" w:sz="3" w:space="0" w:color="000000"/>
              <w:right w:val="nil"/>
            </w:tcBorders>
          </w:tcPr>
          <w:p w14:paraId="742DC7D0" w14:textId="77777777" w:rsidR="00017ABA" w:rsidRDefault="005561B5">
            <w:pPr>
              <w:spacing w:after="0" w:line="259" w:lineRule="auto"/>
              <w:ind w:left="561" w:firstLine="0"/>
              <w:jc w:val="left"/>
            </w:pPr>
            <w:r>
              <w:t>1.5k</w:t>
            </w:r>
          </w:p>
        </w:tc>
        <w:tc>
          <w:tcPr>
            <w:tcW w:w="1621" w:type="dxa"/>
            <w:tcBorders>
              <w:top w:val="nil"/>
              <w:left w:val="nil"/>
              <w:bottom w:val="single" w:sz="3" w:space="0" w:color="000000"/>
              <w:right w:val="nil"/>
            </w:tcBorders>
          </w:tcPr>
          <w:p w14:paraId="1B5768E8" w14:textId="77777777" w:rsidR="00017ABA" w:rsidRDefault="005561B5">
            <w:pPr>
              <w:spacing w:after="0" w:line="259" w:lineRule="auto"/>
              <w:ind w:left="0" w:right="5" w:firstLine="0"/>
              <w:jc w:val="center"/>
            </w:pPr>
            <w:r>
              <w:t>785.8M</w:t>
            </w:r>
          </w:p>
        </w:tc>
      </w:tr>
    </w:tbl>
    <w:p w14:paraId="21B0E22A" w14:textId="77777777" w:rsidR="00017ABA" w:rsidRDefault="005561B5">
      <w:pPr>
        <w:spacing w:after="442" w:line="265" w:lineRule="auto"/>
        <w:jc w:val="center"/>
      </w:pPr>
      <w:r>
        <w:t>Table 1: Table of MOSFET type supplied by process design kit (PDK) from foundries and their on/off resistance</w:t>
      </w:r>
    </w:p>
    <w:p w14:paraId="19E122ED" w14:textId="77777777" w:rsidR="00017ABA" w:rsidRDefault="005561B5">
      <w:pPr>
        <w:spacing w:after="138" w:line="259" w:lineRule="auto"/>
        <w:ind w:right="-15"/>
        <w:jc w:val="right"/>
      </w:pPr>
      <w:r>
        <w:t xml:space="preserve">PMOS and NMOS based design were tested as shown in Figure </w:t>
      </w:r>
      <w:r>
        <w:rPr>
          <w:color w:val="0000FF"/>
        </w:rPr>
        <w:t xml:space="preserve">17 </w:t>
      </w:r>
      <w:r>
        <w:t>(only showing PMOS). Circuit execution wise is</w:t>
      </w:r>
    </w:p>
    <w:p w14:paraId="6D05A461" w14:textId="77777777" w:rsidR="00017ABA" w:rsidRDefault="005561B5">
      <w:pPr>
        <w:spacing w:after="151"/>
        <w:ind w:left="-5"/>
      </w:pPr>
      <w:r>
        <w:t>the same as that of the 1</w:t>
      </w:r>
      <w:r>
        <w:rPr>
          <w:vertAlign w:val="superscript"/>
        </w:rPr>
        <w:t xml:space="preserve">st </w:t>
      </w:r>
      <w:r>
        <w:t>version. The only difference is the circuit weights are made programmable through isolation.</w:t>
      </w:r>
    </w:p>
    <w:p w14:paraId="0C80059E" w14:textId="77777777" w:rsidR="00017ABA" w:rsidRDefault="005561B5">
      <w:pPr>
        <w:spacing w:line="386" w:lineRule="auto"/>
        <w:ind w:left="-15" w:firstLine="299"/>
      </w:pPr>
      <w:r>
        <w:t xml:space="preserve">In MOSFET execution mode, all MOSFETs are set to on, such that all the programmable resistors (weights) array is connected to the summing </w:t>
      </w:r>
      <w:proofErr w:type="spellStart"/>
      <w:r>
        <w:t>opamps</w:t>
      </w:r>
      <w:proofErr w:type="spellEnd"/>
      <w:r>
        <w:t xml:space="preserve"> neuron. In programming mode, resistors are programmed row by row because we have </w:t>
      </w:r>
      <w:proofErr w:type="spellStart"/>
      <w:r>
        <w:rPr>
          <w:rFonts w:ascii="Calibri" w:eastAsia="Calibri" w:hAnsi="Calibri" w:cs="Calibri"/>
          <w:i/>
        </w:rPr>
        <w:t>V</w:t>
      </w:r>
      <w:r>
        <w:rPr>
          <w:vertAlign w:val="subscript"/>
        </w:rPr>
        <w:t>en_n</w:t>
      </w:r>
      <w:proofErr w:type="spellEnd"/>
      <w:r>
        <w:t xml:space="preserve">, wires routed to the MOSFETs in series with the resistors row by row. MOSFETs of the current row of interest are all turned on, while the remaining are turned off, thus isolating all other rows from the programming action. </w:t>
      </w:r>
      <w:r>
        <w:rPr>
          <w:rFonts w:ascii="Calibri" w:eastAsia="Calibri" w:hAnsi="Calibri" w:cs="Calibri"/>
          <w:i/>
        </w:rPr>
        <w:t>V</w:t>
      </w:r>
      <w:r>
        <w:rPr>
          <w:vertAlign w:val="subscript"/>
        </w:rPr>
        <w:t xml:space="preserve">in </w:t>
      </w:r>
      <w:r>
        <w:t xml:space="preserve">or </w:t>
      </w:r>
      <w:proofErr w:type="spellStart"/>
      <w:r>
        <w:rPr>
          <w:rFonts w:ascii="Calibri" w:eastAsia="Calibri" w:hAnsi="Calibri" w:cs="Calibri"/>
          <w:i/>
        </w:rPr>
        <w:t>V</w:t>
      </w:r>
      <w:r>
        <w:rPr>
          <w:vertAlign w:val="subscript"/>
        </w:rPr>
        <w:t>i_n</w:t>
      </w:r>
      <w:proofErr w:type="spellEnd"/>
      <w:r>
        <w:rPr>
          <w:vertAlign w:val="subscript"/>
        </w:rPr>
        <w:t xml:space="preserve"> </w:t>
      </w:r>
      <w:r>
        <w:t xml:space="preserve">pins on the left of the row of interest is set as reference voltage whereas </w:t>
      </w:r>
      <w:proofErr w:type="spellStart"/>
      <w:proofErr w:type="gramStart"/>
      <w:r>
        <w:rPr>
          <w:rFonts w:ascii="Calibri" w:eastAsia="Calibri" w:hAnsi="Calibri" w:cs="Calibri"/>
          <w:i/>
        </w:rPr>
        <w:t>V</w:t>
      </w:r>
      <w:r>
        <w:rPr>
          <w:vertAlign w:val="subscript"/>
        </w:rPr>
        <w:t>in,set</w:t>
      </w:r>
      <w:proofErr w:type="spellEnd"/>
      <w:proofErr w:type="gramEnd"/>
      <w:r>
        <w:rPr>
          <w:vertAlign w:val="subscript"/>
        </w:rPr>
        <w:t xml:space="preserve"> </w:t>
      </w:r>
      <w:r>
        <w:t xml:space="preserve">or </w:t>
      </w:r>
      <w:proofErr w:type="spellStart"/>
      <w:r>
        <w:rPr>
          <w:rFonts w:ascii="Calibri" w:eastAsia="Calibri" w:hAnsi="Calibri" w:cs="Calibri"/>
          <w:i/>
        </w:rPr>
        <w:t>V</w:t>
      </w:r>
      <w:r>
        <w:rPr>
          <w:vertAlign w:val="subscript"/>
        </w:rPr>
        <w:t>is_n</w:t>
      </w:r>
      <w:proofErr w:type="spellEnd"/>
      <w:r>
        <w:rPr>
          <w:vertAlign w:val="subscript"/>
        </w:rPr>
        <w:t xml:space="preserve"> </w:t>
      </w:r>
      <w:r>
        <w:t>(from the top) of the individual resistances</w:t>
      </w:r>
    </w:p>
    <w:p w14:paraId="266432ED" w14:textId="77777777" w:rsidR="00017ABA" w:rsidRDefault="005561B5">
      <w:pPr>
        <w:spacing w:after="133"/>
        <w:ind w:left="-5"/>
      </w:pPr>
      <w:r>
        <w:t>on that row is set individually.</w:t>
      </w:r>
    </w:p>
    <w:p w14:paraId="6D026E3C" w14:textId="77777777" w:rsidR="00017ABA" w:rsidRDefault="005561B5">
      <w:pPr>
        <w:spacing w:line="382" w:lineRule="auto"/>
        <w:ind w:left="-15" w:firstLine="299"/>
      </w:pPr>
      <w:r>
        <w:t xml:space="preserve">NMOS performance is better than PMOS, but not by a wide margin. With </w:t>
      </w:r>
      <w:r>
        <w:rPr>
          <w:rFonts w:ascii="Calibri" w:eastAsia="Calibri" w:hAnsi="Calibri" w:cs="Calibri"/>
          <w:i/>
        </w:rPr>
        <w:t xml:space="preserve">n </w:t>
      </w:r>
      <w:r>
        <w:rPr>
          <w:rFonts w:ascii="Calibri" w:eastAsia="Calibri" w:hAnsi="Calibri" w:cs="Calibri"/>
        </w:rPr>
        <w:t xml:space="preserve">= 10 </w:t>
      </w:r>
      <w:r>
        <w:t xml:space="preserve">number of inputs and </w:t>
      </w:r>
      <w:r>
        <w:rPr>
          <w:rFonts w:ascii="Calibri" w:eastAsia="Calibri" w:hAnsi="Calibri" w:cs="Calibri"/>
          <w:i/>
        </w:rPr>
        <w:t xml:space="preserve">m </w:t>
      </w:r>
      <w:r>
        <w:rPr>
          <w:rFonts w:ascii="Calibri" w:eastAsia="Calibri" w:hAnsi="Calibri" w:cs="Calibri"/>
        </w:rPr>
        <w:t xml:space="preserve">= 20 </w:t>
      </w:r>
      <w:r>
        <w:t xml:space="preserve">number of neuron outputs and </w:t>
      </w:r>
      <w:r>
        <w:rPr>
          <w:rFonts w:ascii="Calibri" w:eastAsia="Calibri" w:hAnsi="Calibri" w:cs="Calibri"/>
          <w:i/>
        </w:rPr>
        <w:t xml:space="preserve">R </w:t>
      </w:r>
      <w:r>
        <w:rPr>
          <w:rFonts w:ascii="Calibri" w:eastAsia="Calibri" w:hAnsi="Calibri" w:cs="Calibri"/>
        </w:rPr>
        <w:t>= 50</w:t>
      </w:r>
      <w:r>
        <w:rPr>
          <w:rFonts w:ascii="Calibri" w:eastAsia="Calibri" w:hAnsi="Calibri" w:cs="Calibri"/>
          <w:i/>
        </w:rPr>
        <w:t>k</w:t>
      </w:r>
      <w:r>
        <w:rPr>
          <w:rFonts w:ascii="Calibri" w:eastAsia="Calibri" w:hAnsi="Calibri" w:cs="Calibri"/>
        </w:rPr>
        <w:t xml:space="preserve">Ω </w:t>
      </w:r>
      <w:r>
        <w:t xml:space="preserve">(Condition </w:t>
      </w:r>
      <w:r>
        <w:rPr>
          <w:color w:val="0000FF"/>
        </w:rPr>
        <w:t>3</w:t>
      </w:r>
      <w:r>
        <w:t xml:space="preserve">), NMOS circuit performance (average measured percentage in relation to ideal) vs that of PMOS is </w:t>
      </w:r>
      <w:r>
        <w:rPr>
          <w:rFonts w:ascii="Calibri" w:eastAsia="Calibri" w:hAnsi="Calibri" w:cs="Calibri"/>
        </w:rPr>
        <w:t>80</w:t>
      </w:r>
      <w:r>
        <w:rPr>
          <w:rFonts w:ascii="Calibri" w:eastAsia="Calibri" w:hAnsi="Calibri" w:cs="Calibri"/>
          <w:i/>
        </w:rPr>
        <w:t>.</w:t>
      </w:r>
      <w:r>
        <w:rPr>
          <w:rFonts w:ascii="Calibri" w:eastAsia="Calibri" w:hAnsi="Calibri" w:cs="Calibri"/>
        </w:rPr>
        <w:t>3</w:t>
      </w:r>
      <w:r>
        <w:rPr>
          <w:rFonts w:ascii="Calibri" w:eastAsia="Calibri" w:hAnsi="Calibri" w:cs="Calibri"/>
          <w:i/>
        </w:rPr>
        <w:t>±</w:t>
      </w:r>
      <w:r>
        <w:rPr>
          <w:rFonts w:ascii="Calibri" w:eastAsia="Calibri" w:hAnsi="Calibri" w:cs="Calibri"/>
        </w:rPr>
        <w:t>3</w:t>
      </w:r>
      <w:r>
        <w:rPr>
          <w:rFonts w:ascii="Calibri" w:eastAsia="Calibri" w:hAnsi="Calibri" w:cs="Calibri"/>
          <w:i/>
        </w:rPr>
        <w:t>.</w:t>
      </w:r>
      <w:r>
        <w:rPr>
          <w:rFonts w:ascii="Calibri" w:eastAsia="Calibri" w:hAnsi="Calibri" w:cs="Calibri"/>
        </w:rPr>
        <w:t xml:space="preserve">0% </w:t>
      </w:r>
      <w:r>
        <w:t xml:space="preserve">vs </w:t>
      </w:r>
      <w:r>
        <w:rPr>
          <w:rFonts w:ascii="Calibri" w:eastAsia="Calibri" w:hAnsi="Calibri" w:cs="Calibri"/>
        </w:rPr>
        <w:t>67</w:t>
      </w:r>
      <w:r>
        <w:rPr>
          <w:rFonts w:ascii="Calibri" w:eastAsia="Calibri" w:hAnsi="Calibri" w:cs="Calibri"/>
          <w:i/>
        </w:rPr>
        <w:t>.</w:t>
      </w:r>
      <w:r>
        <w:rPr>
          <w:rFonts w:ascii="Calibri" w:eastAsia="Calibri" w:hAnsi="Calibri" w:cs="Calibri"/>
        </w:rPr>
        <w:t>7</w:t>
      </w:r>
      <w:r>
        <w:rPr>
          <w:rFonts w:ascii="Calibri" w:eastAsia="Calibri" w:hAnsi="Calibri" w:cs="Calibri"/>
          <w:i/>
        </w:rPr>
        <w:t>±</w:t>
      </w:r>
      <w:r>
        <w:rPr>
          <w:rFonts w:ascii="Calibri" w:eastAsia="Calibri" w:hAnsi="Calibri" w:cs="Calibri"/>
        </w:rPr>
        <w:t>4</w:t>
      </w:r>
      <w:r>
        <w:rPr>
          <w:rFonts w:ascii="Calibri" w:eastAsia="Calibri" w:hAnsi="Calibri" w:cs="Calibri"/>
          <w:i/>
        </w:rPr>
        <w:t>.</w:t>
      </w:r>
      <w:r>
        <w:rPr>
          <w:rFonts w:ascii="Calibri" w:eastAsia="Calibri" w:hAnsi="Calibri" w:cs="Calibri"/>
        </w:rPr>
        <w:t>0%</w:t>
      </w:r>
      <w:r>
        <w:t>. One reason is NMOS majority charge carriers (electrons) have higher mobility as compared to that (holes) of PMOS.</w:t>
      </w:r>
    </w:p>
    <w:p w14:paraId="114BE039" w14:textId="72BF9164" w:rsidR="00017ABA" w:rsidRDefault="00017ABA">
      <w:pPr>
        <w:spacing w:after="228" w:line="259" w:lineRule="auto"/>
        <w:ind w:left="112" w:firstLine="0"/>
        <w:jc w:val="left"/>
      </w:pPr>
    </w:p>
    <w:p w14:paraId="26E597E4" w14:textId="77777777" w:rsidR="00017ABA" w:rsidRDefault="005561B5">
      <w:pPr>
        <w:spacing w:after="545" w:line="265" w:lineRule="auto"/>
        <w:jc w:val="center"/>
      </w:pPr>
      <w:r>
        <w:t xml:space="preserve">Figure 17: 4 by 4 generated summing neuron with </w:t>
      </w:r>
      <w:proofErr w:type="spellStart"/>
      <w:r>
        <w:t>pmos</w:t>
      </w:r>
      <w:proofErr w:type="spellEnd"/>
      <w:r>
        <w:t xml:space="preserve"> design implemented in Cadence</w:t>
      </w:r>
    </w:p>
    <w:p w14:paraId="5100CD9C" w14:textId="77777777" w:rsidR="00017ABA" w:rsidRDefault="005561B5">
      <w:pPr>
        <w:pStyle w:val="Heading3"/>
        <w:tabs>
          <w:tab w:val="center" w:pos="1538"/>
        </w:tabs>
        <w:spacing w:after="250"/>
        <w:ind w:left="-15" w:right="0" w:firstLine="0"/>
      </w:pPr>
      <w:r>
        <w:t>3.3</w:t>
      </w:r>
      <w:r>
        <w:tab/>
        <w:t>3</w:t>
      </w:r>
      <w:r>
        <w:rPr>
          <w:vertAlign w:val="superscript"/>
        </w:rPr>
        <w:t xml:space="preserve">rd </w:t>
      </w:r>
      <w:r>
        <w:t>and 4</w:t>
      </w:r>
      <w:r>
        <w:rPr>
          <w:vertAlign w:val="superscript"/>
        </w:rPr>
        <w:t xml:space="preserve">th </w:t>
      </w:r>
      <w:r>
        <w:t>versions</w:t>
      </w:r>
    </w:p>
    <w:p w14:paraId="26DCB3F6" w14:textId="77777777" w:rsidR="00017ABA" w:rsidRDefault="005561B5">
      <w:pPr>
        <w:spacing w:after="142" w:line="396" w:lineRule="auto"/>
        <w:ind w:left="-5"/>
      </w:pPr>
      <w:r>
        <w:t xml:space="preserve">A proposal has been put forward by co-supervisor about mimicking simplified MRAM resistance property (with limited 8 step </w:t>
      </w:r>
      <w:r>
        <w:rPr>
          <w:rFonts w:ascii="Calibri" w:eastAsia="Calibri" w:hAnsi="Calibri" w:cs="Calibri"/>
        </w:rPr>
        <w:t>1</w:t>
      </w:r>
      <w:r>
        <w:rPr>
          <w:rFonts w:ascii="Calibri" w:eastAsia="Calibri" w:hAnsi="Calibri" w:cs="Calibri"/>
          <w:i/>
        </w:rPr>
        <w:t>k</w:t>
      </w:r>
      <w:r>
        <w:rPr>
          <w:rFonts w:ascii="Calibri" w:eastAsia="Calibri" w:hAnsi="Calibri" w:cs="Calibri"/>
        </w:rPr>
        <w:t>Ω</w:t>
      </w:r>
      <w:r>
        <w:rPr>
          <w:rFonts w:ascii="Calibri" w:eastAsia="Calibri" w:hAnsi="Calibri" w:cs="Calibri"/>
          <w:i/>
        </w:rPr>
        <w:t>−</w:t>
      </w:r>
      <w:r>
        <w:rPr>
          <w:rFonts w:ascii="Calibri" w:eastAsia="Calibri" w:hAnsi="Calibri" w:cs="Calibri"/>
        </w:rPr>
        <w:t>3</w:t>
      </w:r>
      <w:r>
        <w:rPr>
          <w:rFonts w:ascii="Calibri" w:eastAsia="Calibri" w:hAnsi="Calibri" w:cs="Calibri"/>
          <w:i/>
        </w:rPr>
        <w:t>k</w:t>
      </w:r>
      <w:r>
        <w:rPr>
          <w:rFonts w:ascii="Calibri" w:eastAsia="Calibri" w:hAnsi="Calibri" w:cs="Calibri"/>
        </w:rPr>
        <w:t>Ω</w:t>
      </w:r>
      <w:r>
        <w:t xml:space="preserve">), while preserving the actual weight range (also see Case Study section for additional detailed explanation). Resistance and weight relationship in Table </w:t>
      </w:r>
      <w:r>
        <w:rPr>
          <w:color w:val="0000FF"/>
        </w:rPr>
        <w:t xml:space="preserve">2 </w:t>
      </w:r>
      <w:r>
        <w:t>is used when designing the 3</w:t>
      </w:r>
      <w:r>
        <w:rPr>
          <w:vertAlign w:val="superscript"/>
        </w:rPr>
        <w:t xml:space="preserve">rd </w:t>
      </w:r>
      <w:r>
        <w:t>and 4</w:t>
      </w:r>
      <w:r>
        <w:rPr>
          <w:vertAlign w:val="superscript"/>
        </w:rPr>
        <w:t xml:space="preserve">th </w:t>
      </w:r>
      <w:r>
        <w:t xml:space="preserve">versions neuromorphic circuit. The physical resistance </w:t>
      </w:r>
      <w:proofErr w:type="spellStart"/>
      <w:r>
        <w:rPr>
          <w:rFonts w:ascii="Calibri" w:eastAsia="Calibri" w:hAnsi="Calibri" w:cs="Calibri"/>
          <w:i/>
        </w:rPr>
        <w:t>r</w:t>
      </w:r>
      <w:r>
        <w:rPr>
          <w:rFonts w:ascii="Calibri" w:eastAsia="Calibri" w:hAnsi="Calibri" w:cs="Calibri"/>
          <w:i/>
          <w:vertAlign w:val="subscript"/>
        </w:rPr>
        <w:t>p</w:t>
      </w:r>
      <w:proofErr w:type="spellEnd"/>
      <w:r>
        <w:rPr>
          <w:rFonts w:ascii="Calibri" w:eastAsia="Calibri" w:hAnsi="Calibri" w:cs="Calibri"/>
          <w:i/>
          <w:vertAlign w:val="subscript"/>
        </w:rPr>
        <w:t xml:space="preserve"> </w:t>
      </w:r>
      <w:r>
        <w:t xml:space="preserve">is what </w:t>
      </w:r>
      <w:proofErr w:type="gramStart"/>
      <w:r>
        <w:t>actually went</w:t>
      </w:r>
      <w:proofErr w:type="gramEnd"/>
      <w:r>
        <w:t xml:space="preserve"> into the circuit and they represent compressed weight </w:t>
      </w:r>
      <w:proofErr w:type="spellStart"/>
      <w:r>
        <w:rPr>
          <w:rFonts w:ascii="Calibri" w:eastAsia="Calibri" w:hAnsi="Calibri" w:cs="Calibri"/>
          <w:i/>
        </w:rPr>
        <w:t>w</w:t>
      </w:r>
      <w:r>
        <w:rPr>
          <w:rFonts w:ascii="Calibri" w:eastAsia="Calibri" w:hAnsi="Calibri" w:cs="Calibri"/>
          <w:i/>
          <w:vertAlign w:val="subscript"/>
        </w:rPr>
        <w:t>c</w:t>
      </w:r>
      <w:proofErr w:type="spellEnd"/>
      <w:r>
        <w:t>, additional circuit are</w:t>
      </w:r>
    </w:p>
    <w:p w14:paraId="7BF0B97B" w14:textId="77777777" w:rsidR="00017ABA" w:rsidRDefault="005561B5">
      <w:pPr>
        <w:ind w:left="-5"/>
      </w:pPr>
      <w:r>
        <w:t xml:space="preserve">added to restore the original weight representation (decompressed weight </w:t>
      </w:r>
      <w:proofErr w:type="spellStart"/>
      <w:r>
        <w:rPr>
          <w:rFonts w:ascii="Calibri" w:eastAsia="Calibri" w:hAnsi="Calibri" w:cs="Calibri"/>
          <w:i/>
        </w:rPr>
        <w:t>w</w:t>
      </w:r>
      <w:r>
        <w:rPr>
          <w:rFonts w:ascii="Calibri" w:eastAsia="Calibri" w:hAnsi="Calibri" w:cs="Calibri"/>
          <w:i/>
          <w:vertAlign w:val="subscript"/>
        </w:rPr>
        <w:t>d</w:t>
      </w:r>
      <w:proofErr w:type="spellEnd"/>
      <w:r>
        <w:t>).</w:t>
      </w:r>
    </w:p>
    <w:tbl>
      <w:tblPr>
        <w:tblStyle w:val="TableGrid"/>
        <w:tblW w:w="9072" w:type="dxa"/>
        <w:tblInd w:w="331" w:type="dxa"/>
        <w:tblCellMar>
          <w:top w:w="139" w:type="dxa"/>
          <w:bottom w:w="69" w:type="dxa"/>
          <w:right w:w="115" w:type="dxa"/>
        </w:tblCellMar>
        <w:tblLook w:val="04A0" w:firstRow="1" w:lastRow="0" w:firstColumn="1" w:lastColumn="0" w:noHBand="0" w:noVBand="1"/>
      </w:tblPr>
      <w:tblGrid>
        <w:gridCol w:w="812"/>
        <w:gridCol w:w="2379"/>
        <w:gridCol w:w="1563"/>
        <w:gridCol w:w="2119"/>
        <w:gridCol w:w="2199"/>
      </w:tblGrid>
      <w:tr w:rsidR="00017ABA" w14:paraId="2AEF3910" w14:textId="77777777">
        <w:trPr>
          <w:trHeight w:val="490"/>
        </w:trPr>
        <w:tc>
          <w:tcPr>
            <w:tcW w:w="812" w:type="dxa"/>
            <w:tcBorders>
              <w:top w:val="single" w:sz="3" w:space="0" w:color="000000"/>
              <w:left w:val="nil"/>
              <w:bottom w:val="double" w:sz="3" w:space="0" w:color="000000"/>
              <w:right w:val="nil"/>
            </w:tcBorders>
            <w:vAlign w:val="bottom"/>
          </w:tcPr>
          <w:p w14:paraId="5D08B112" w14:textId="77777777" w:rsidR="00017ABA" w:rsidRDefault="005561B5">
            <w:pPr>
              <w:spacing w:after="0" w:line="259" w:lineRule="auto"/>
              <w:ind w:left="120" w:firstLine="0"/>
              <w:jc w:val="left"/>
            </w:pPr>
            <w:r>
              <w:t>Index</w:t>
            </w:r>
          </w:p>
        </w:tc>
        <w:tc>
          <w:tcPr>
            <w:tcW w:w="2379" w:type="dxa"/>
            <w:tcBorders>
              <w:top w:val="single" w:sz="3" w:space="0" w:color="000000"/>
              <w:left w:val="nil"/>
              <w:bottom w:val="double" w:sz="3" w:space="0" w:color="000000"/>
              <w:right w:val="nil"/>
            </w:tcBorders>
            <w:vAlign w:val="bottom"/>
          </w:tcPr>
          <w:p w14:paraId="317DF674" w14:textId="77777777" w:rsidR="00017ABA" w:rsidRDefault="005561B5">
            <w:pPr>
              <w:spacing w:after="0" w:line="259" w:lineRule="auto"/>
              <w:ind w:left="0" w:firstLine="0"/>
              <w:jc w:val="left"/>
            </w:pPr>
            <w:r>
              <w:t xml:space="preserve">Physical Resistance </w:t>
            </w:r>
            <w:proofErr w:type="spellStart"/>
            <w:r>
              <w:rPr>
                <w:rFonts w:ascii="Calibri" w:eastAsia="Calibri" w:hAnsi="Calibri" w:cs="Calibri"/>
                <w:i/>
              </w:rPr>
              <w:t>r</w:t>
            </w:r>
            <w:r>
              <w:rPr>
                <w:rFonts w:ascii="Calibri" w:eastAsia="Calibri" w:hAnsi="Calibri" w:cs="Calibri"/>
                <w:i/>
                <w:vertAlign w:val="subscript"/>
              </w:rPr>
              <w:t>p</w:t>
            </w:r>
            <w:proofErr w:type="spellEnd"/>
            <w:r>
              <w:rPr>
                <w:rFonts w:ascii="Calibri" w:eastAsia="Calibri" w:hAnsi="Calibri" w:cs="Calibri"/>
                <w:i/>
                <w:vertAlign w:val="subscript"/>
              </w:rPr>
              <w:t xml:space="preserve"> </w:t>
            </w:r>
            <w:r>
              <w:t>(</w:t>
            </w:r>
            <w:r>
              <w:rPr>
                <w:rFonts w:ascii="Calibri" w:eastAsia="Calibri" w:hAnsi="Calibri" w:cs="Calibri"/>
              </w:rPr>
              <w:t>Ω</w:t>
            </w:r>
            <w:r>
              <w:t>)</w:t>
            </w:r>
          </w:p>
        </w:tc>
        <w:tc>
          <w:tcPr>
            <w:tcW w:w="1563" w:type="dxa"/>
            <w:tcBorders>
              <w:top w:val="single" w:sz="3" w:space="0" w:color="000000"/>
              <w:left w:val="nil"/>
              <w:bottom w:val="double" w:sz="3" w:space="0" w:color="000000"/>
              <w:right w:val="nil"/>
            </w:tcBorders>
            <w:vAlign w:val="bottom"/>
          </w:tcPr>
          <w:p w14:paraId="48647DBB" w14:textId="77777777" w:rsidR="00017ABA" w:rsidRDefault="005561B5">
            <w:pPr>
              <w:spacing w:after="0" w:line="259" w:lineRule="auto"/>
              <w:ind w:left="0" w:firstLine="0"/>
              <w:jc w:val="left"/>
            </w:pPr>
            <w:r>
              <w:t xml:space="preserve">Resistance </w:t>
            </w:r>
            <w:r>
              <w:rPr>
                <w:rFonts w:ascii="Calibri" w:eastAsia="Calibri" w:hAnsi="Calibri" w:cs="Calibri"/>
                <w:i/>
              </w:rPr>
              <w:t xml:space="preserve">r </w:t>
            </w:r>
            <w:r>
              <w:t>(</w:t>
            </w:r>
            <w:r>
              <w:rPr>
                <w:rFonts w:ascii="Calibri" w:eastAsia="Calibri" w:hAnsi="Calibri" w:cs="Calibri"/>
              </w:rPr>
              <w:t>Ω</w:t>
            </w:r>
            <w:r>
              <w:t>)</w:t>
            </w:r>
          </w:p>
        </w:tc>
        <w:tc>
          <w:tcPr>
            <w:tcW w:w="2119" w:type="dxa"/>
            <w:tcBorders>
              <w:top w:val="single" w:sz="3" w:space="0" w:color="000000"/>
              <w:left w:val="nil"/>
              <w:bottom w:val="double" w:sz="3" w:space="0" w:color="000000"/>
              <w:right w:val="nil"/>
            </w:tcBorders>
            <w:vAlign w:val="bottom"/>
          </w:tcPr>
          <w:p w14:paraId="5238549C" w14:textId="77777777" w:rsidR="00017ABA" w:rsidRDefault="005561B5">
            <w:pPr>
              <w:spacing w:after="0" w:line="259" w:lineRule="auto"/>
              <w:ind w:left="0" w:firstLine="0"/>
              <w:jc w:val="left"/>
            </w:pPr>
            <w:r>
              <w:t xml:space="preserve">Compressed Weight </w:t>
            </w:r>
            <w:proofErr w:type="spellStart"/>
            <w:r>
              <w:rPr>
                <w:rFonts w:ascii="Calibri" w:eastAsia="Calibri" w:hAnsi="Calibri" w:cs="Calibri"/>
                <w:i/>
              </w:rPr>
              <w:t>w</w:t>
            </w:r>
            <w:r>
              <w:rPr>
                <w:rFonts w:ascii="Calibri" w:eastAsia="Calibri" w:hAnsi="Calibri" w:cs="Calibri"/>
                <w:i/>
                <w:vertAlign w:val="subscript"/>
              </w:rPr>
              <w:t>c</w:t>
            </w:r>
            <w:proofErr w:type="spellEnd"/>
          </w:p>
        </w:tc>
        <w:tc>
          <w:tcPr>
            <w:tcW w:w="2199" w:type="dxa"/>
            <w:tcBorders>
              <w:top w:val="single" w:sz="3" w:space="0" w:color="000000"/>
              <w:left w:val="nil"/>
              <w:bottom w:val="double" w:sz="3" w:space="0" w:color="000000"/>
              <w:right w:val="nil"/>
            </w:tcBorders>
            <w:vAlign w:val="bottom"/>
          </w:tcPr>
          <w:p w14:paraId="5612D12B" w14:textId="77777777" w:rsidR="00017ABA" w:rsidRDefault="005561B5">
            <w:pPr>
              <w:spacing w:after="0" w:line="259" w:lineRule="auto"/>
              <w:ind w:left="0" w:firstLine="0"/>
              <w:jc w:val="left"/>
            </w:pPr>
            <w:r>
              <w:t xml:space="preserve">Decompressed Weight </w:t>
            </w:r>
            <w:proofErr w:type="spellStart"/>
            <w:r>
              <w:rPr>
                <w:rFonts w:ascii="Calibri" w:eastAsia="Calibri" w:hAnsi="Calibri" w:cs="Calibri"/>
                <w:i/>
              </w:rPr>
              <w:t>w</w:t>
            </w:r>
            <w:r>
              <w:rPr>
                <w:rFonts w:ascii="Calibri" w:eastAsia="Calibri" w:hAnsi="Calibri" w:cs="Calibri"/>
                <w:i/>
                <w:vertAlign w:val="subscript"/>
              </w:rPr>
              <w:t>d</w:t>
            </w:r>
            <w:proofErr w:type="spellEnd"/>
          </w:p>
        </w:tc>
      </w:tr>
      <w:tr w:rsidR="00017ABA" w14:paraId="71036D27" w14:textId="77777777">
        <w:trPr>
          <w:trHeight w:val="560"/>
        </w:trPr>
        <w:tc>
          <w:tcPr>
            <w:tcW w:w="812" w:type="dxa"/>
            <w:tcBorders>
              <w:top w:val="double" w:sz="3" w:space="0" w:color="000000"/>
              <w:left w:val="nil"/>
              <w:bottom w:val="nil"/>
              <w:right w:val="nil"/>
            </w:tcBorders>
            <w:vAlign w:val="bottom"/>
          </w:tcPr>
          <w:p w14:paraId="366CD781" w14:textId="77777777" w:rsidR="00017ABA" w:rsidRDefault="005561B5">
            <w:pPr>
              <w:spacing w:after="0" w:line="259" w:lineRule="auto"/>
              <w:ind w:left="297" w:firstLine="0"/>
              <w:jc w:val="left"/>
            </w:pPr>
            <w:r>
              <w:lastRenderedPageBreak/>
              <w:t>0</w:t>
            </w:r>
          </w:p>
        </w:tc>
        <w:tc>
          <w:tcPr>
            <w:tcW w:w="2379" w:type="dxa"/>
            <w:tcBorders>
              <w:top w:val="double" w:sz="3" w:space="0" w:color="000000"/>
              <w:left w:val="nil"/>
              <w:bottom w:val="nil"/>
              <w:right w:val="nil"/>
            </w:tcBorders>
            <w:vAlign w:val="bottom"/>
          </w:tcPr>
          <w:p w14:paraId="08944EA7" w14:textId="77777777" w:rsidR="00017ABA" w:rsidRDefault="005561B5">
            <w:pPr>
              <w:spacing w:after="0" w:line="259" w:lineRule="auto"/>
              <w:ind w:left="0" w:right="124" w:firstLine="0"/>
              <w:jc w:val="center"/>
            </w:pPr>
            <w:r>
              <w:t>1000</w:t>
            </w:r>
          </w:p>
        </w:tc>
        <w:tc>
          <w:tcPr>
            <w:tcW w:w="1563" w:type="dxa"/>
            <w:tcBorders>
              <w:top w:val="double" w:sz="3" w:space="0" w:color="000000"/>
              <w:left w:val="nil"/>
              <w:bottom w:val="nil"/>
              <w:right w:val="nil"/>
            </w:tcBorders>
            <w:vAlign w:val="bottom"/>
          </w:tcPr>
          <w:p w14:paraId="3C9A0787" w14:textId="77777777" w:rsidR="00017ABA" w:rsidRDefault="005561B5">
            <w:pPr>
              <w:spacing w:after="0" w:line="259" w:lineRule="auto"/>
              <w:ind w:left="537" w:firstLine="0"/>
              <w:jc w:val="left"/>
            </w:pPr>
            <w:r>
              <w:t>1.0</w:t>
            </w:r>
          </w:p>
        </w:tc>
        <w:tc>
          <w:tcPr>
            <w:tcW w:w="2119" w:type="dxa"/>
            <w:tcBorders>
              <w:top w:val="double" w:sz="3" w:space="0" w:color="000000"/>
              <w:left w:val="nil"/>
              <w:bottom w:val="nil"/>
              <w:right w:val="nil"/>
            </w:tcBorders>
            <w:vAlign w:val="bottom"/>
          </w:tcPr>
          <w:p w14:paraId="7C1F9BFB" w14:textId="77777777" w:rsidR="00017ABA" w:rsidRDefault="005561B5">
            <w:pPr>
              <w:spacing w:after="0" w:line="259" w:lineRule="auto"/>
              <w:ind w:left="0" w:right="124" w:firstLine="0"/>
              <w:jc w:val="center"/>
            </w:pPr>
            <w:r>
              <w:t>1.0</w:t>
            </w:r>
          </w:p>
        </w:tc>
        <w:tc>
          <w:tcPr>
            <w:tcW w:w="2199" w:type="dxa"/>
            <w:tcBorders>
              <w:top w:val="double" w:sz="3" w:space="0" w:color="000000"/>
              <w:left w:val="nil"/>
              <w:bottom w:val="nil"/>
              <w:right w:val="nil"/>
            </w:tcBorders>
            <w:vAlign w:val="bottom"/>
          </w:tcPr>
          <w:p w14:paraId="63AFF97F" w14:textId="77777777" w:rsidR="00017ABA" w:rsidRDefault="005561B5">
            <w:pPr>
              <w:spacing w:after="0" w:line="259" w:lineRule="auto"/>
              <w:ind w:left="0" w:right="5" w:firstLine="0"/>
              <w:jc w:val="center"/>
            </w:pPr>
            <w:r>
              <w:t>1.0</w:t>
            </w:r>
          </w:p>
        </w:tc>
      </w:tr>
      <w:tr w:rsidR="00017ABA" w14:paraId="30F3831E" w14:textId="77777777">
        <w:trPr>
          <w:trHeight w:val="458"/>
        </w:trPr>
        <w:tc>
          <w:tcPr>
            <w:tcW w:w="812" w:type="dxa"/>
            <w:tcBorders>
              <w:top w:val="nil"/>
              <w:left w:val="nil"/>
              <w:bottom w:val="nil"/>
              <w:right w:val="nil"/>
            </w:tcBorders>
            <w:vAlign w:val="center"/>
          </w:tcPr>
          <w:p w14:paraId="2B7F6037" w14:textId="77777777" w:rsidR="00017ABA" w:rsidRDefault="005561B5">
            <w:pPr>
              <w:spacing w:after="0" w:line="259" w:lineRule="auto"/>
              <w:ind w:left="297" w:firstLine="0"/>
              <w:jc w:val="left"/>
            </w:pPr>
            <w:r>
              <w:t>1</w:t>
            </w:r>
          </w:p>
        </w:tc>
        <w:tc>
          <w:tcPr>
            <w:tcW w:w="2379" w:type="dxa"/>
            <w:tcBorders>
              <w:top w:val="nil"/>
              <w:left w:val="nil"/>
              <w:bottom w:val="nil"/>
              <w:right w:val="nil"/>
            </w:tcBorders>
            <w:vAlign w:val="center"/>
          </w:tcPr>
          <w:p w14:paraId="509AD8F3" w14:textId="77777777" w:rsidR="00017ABA" w:rsidRDefault="005561B5">
            <w:pPr>
              <w:spacing w:after="0" w:line="259" w:lineRule="auto"/>
              <w:ind w:left="0" w:right="124" w:firstLine="0"/>
              <w:jc w:val="center"/>
            </w:pPr>
            <w:r>
              <w:t>1250</w:t>
            </w:r>
          </w:p>
        </w:tc>
        <w:tc>
          <w:tcPr>
            <w:tcW w:w="1563" w:type="dxa"/>
            <w:tcBorders>
              <w:top w:val="nil"/>
              <w:left w:val="nil"/>
              <w:bottom w:val="nil"/>
              <w:right w:val="nil"/>
            </w:tcBorders>
            <w:vAlign w:val="center"/>
          </w:tcPr>
          <w:p w14:paraId="5F81BA3E" w14:textId="77777777" w:rsidR="00017ABA" w:rsidRDefault="005561B5">
            <w:pPr>
              <w:spacing w:after="0" w:line="259" w:lineRule="auto"/>
              <w:ind w:left="487" w:firstLine="0"/>
              <w:jc w:val="left"/>
            </w:pPr>
            <w:r>
              <w:t>1.25</w:t>
            </w:r>
          </w:p>
        </w:tc>
        <w:tc>
          <w:tcPr>
            <w:tcW w:w="2119" w:type="dxa"/>
            <w:tcBorders>
              <w:top w:val="nil"/>
              <w:left w:val="nil"/>
              <w:bottom w:val="nil"/>
              <w:right w:val="nil"/>
            </w:tcBorders>
            <w:vAlign w:val="center"/>
          </w:tcPr>
          <w:p w14:paraId="0ED2BFCF" w14:textId="77777777" w:rsidR="00017ABA" w:rsidRDefault="005561B5">
            <w:pPr>
              <w:spacing w:after="0" w:line="259" w:lineRule="auto"/>
              <w:ind w:left="0" w:right="124" w:firstLine="0"/>
              <w:jc w:val="center"/>
            </w:pPr>
            <w:r>
              <w:t>0.8</w:t>
            </w:r>
          </w:p>
        </w:tc>
        <w:tc>
          <w:tcPr>
            <w:tcW w:w="2199" w:type="dxa"/>
            <w:tcBorders>
              <w:top w:val="nil"/>
              <w:left w:val="nil"/>
              <w:bottom w:val="nil"/>
              <w:right w:val="nil"/>
            </w:tcBorders>
            <w:vAlign w:val="center"/>
          </w:tcPr>
          <w:p w14:paraId="46150F29" w14:textId="77777777" w:rsidR="00017ABA" w:rsidRDefault="005561B5">
            <w:pPr>
              <w:spacing w:after="0" w:line="259" w:lineRule="auto"/>
              <w:ind w:left="0" w:right="5" w:firstLine="0"/>
              <w:jc w:val="center"/>
            </w:pPr>
            <w:r>
              <w:t>0.7</w:t>
            </w:r>
          </w:p>
        </w:tc>
      </w:tr>
      <w:tr w:rsidR="00017ABA" w14:paraId="317C0771" w14:textId="77777777">
        <w:trPr>
          <w:trHeight w:val="458"/>
        </w:trPr>
        <w:tc>
          <w:tcPr>
            <w:tcW w:w="812" w:type="dxa"/>
            <w:tcBorders>
              <w:top w:val="nil"/>
              <w:left w:val="nil"/>
              <w:bottom w:val="nil"/>
              <w:right w:val="nil"/>
            </w:tcBorders>
            <w:vAlign w:val="center"/>
          </w:tcPr>
          <w:p w14:paraId="08F9ECF8" w14:textId="77777777" w:rsidR="00017ABA" w:rsidRDefault="005561B5">
            <w:pPr>
              <w:spacing w:after="0" w:line="259" w:lineRule="auto"/>
              <w:ind w:left="297" w:firstLine="0"/>
              <w:jc w:val="left"/>
            </w:pPr>
            <w:r>
              <w:t>2</w:t>
            </w:r>
          </w:p>
        </w:tc>
        <w:tc>
          <w:tcPr>
            <w:tcW w:w="2379" w:type="dxa"/>
            <w:tcBorders>
              <w:top w:val="nil"/>
              <w:left w:val="nil"/>
              <w:bottom w:val="nil"/>
              <w:right w:val="nil"/>
            </w:tcBorders>
            <w:vAlign w:val="center"/>
          </w:tcPr>
          <w:p w14:paraId="77049C1D" w14:textId="77777777" w:rsidR="00017ABA" w:rsidRDefault="005561B5">
            <w:pPr>
              <w:spacing w:after="0" w:line="259" w:lineRule="auto"/>
              <w:ind w:left="0" w:right="124" w:firstLine="0"/>
              <w:jc w:val="center"/>
            </w:pPr>
            <w:r>
              <w:t>1500</w:t>
            </w:r>
          </w:p>
        </w:tc>
        <w:tc>
          <w:tcPr>
            <w:tcW w:w="1563" w:type="dxa"/>
            <w:tcBorders>
              <w:top w:val="nil"/>
              <w:left w:val="nil"/>
              <w:bottom w:val="nil"/>
              <w:right w:val="nil"/>
            </w:tcBorders>
            <w:vAlign w:val="center"/>
          </w:tcPr>
          <w:p w14:paraId="06E60351" w14:textId="77777777" w:rsidR="00017ABA" w:rsidRDefault="005561B5">
            <w:pPr>
              <w:spacing w:after="0" w:line="259" w:lineRule="auto"/>
              <w:ind w:left="537" w:firstLine="0"/>
              <w:jc w:val="left"/>
            </w:pPr>
            <w:r>
              <w:t>1.5</w:t>
            </w:r>
          </w:p>
        </w:tc>
        <w:tc>
          <w:tcPr>
            <w:tcW w:w="2119" w:type="dxa"/>
            <w:tcBorders>
              <w:top w:val="nil"/>
              <w:left w:val="nil"/>
              <w:bottom w:val="nil"/>
              <w:right w:val="nil"/>
            </w:tcBorders>
            <w:vAlign w:val="center"/>
          </w:tcPr>
          <w:p w14:paraId="4119FACA" w14:textId="77777777" w:rsidR="00017ABA" w:rsidRDefault="005561B5">
            <w:pPr>
              <w:spacing w:after="0" w:line="259" w:lineRule="auto"/>
              <w:ind w:left="666" w:firstLine="0"/>
              <w:jc w:val="left"/>
            </w:pPr>
            <w:r>
              <w:t>0.6667</w:t>
            </w:r>
          </w:p>
        </w:tc>
        <w:tc>
          <w:tcPr>
            <w:tcW w:w="2199" w:type="dxa"/>
            <w:tcBorders>
              <w:top w:val="nil"/>
              <w:left w:val="nil"/>
              <w:bottom w:val="nil"/>
              <w:right w:val="nil"/>
            </w:tcBorders>
            <w:vAlign w:val="center"/>
          </w:tcPr>
          <w:p w14:paraId="1CB6F259" w14:textId="77777777" w:rsidR="00017ABA" w:rsidRDefault="005561B5">
            <w:pPr>
              <w:spacing w:after="0" w:line="259" w:lineRule="auto"/>
              <w:ind w:left="0" w:right="5" w:firstLine="0"/>
              <w:jc w:val="center"/>
            </w:pPr>
            <w:r>
              <w:t>0.4999</w:t>
            </w:r>
          </w:p>
        </w:tc>
      </w:tr>
      <w:tr w:rsidR="00017ABA" w14:paraId="51D33C64" w14:textId="77777777">
        <w:trPr>
          <w:trHeight w:val="458"/>
        </w:trPr>
        <w:tc>
          <w:tcPr>
            <w:tcW w:w="812" w:type="dxa"/>
            <w:tcBorders>
              <w:top w:val="nil"/>
              <w:left w:val="nil"/>
              <w:bottom w:val="nil"/>
              <w:right w:val="nil"/>
            </w:tcBorders>
            <w:vAlign w:val="center"/>
          </w:tcPr>
          <w:p w14:paraId="7E363BFC" w14:textId="77777777" w:rsidR="00017ABA" w:rsidRDefault="005561B5">
            <w:pPr>
              <w:spacing w:after="0" w:line="259" w:lineRule="auto"/>
              <w:ind w:left="297" w:firstLine="0"/>
              <w:jc w:val="left"/>
            </w:pPr>
            <w:r>
              <w:t>3</w:t>
            </w:r>
          </w:p>
        </w:tc>
        <w:tc>
          <w:tcPr>
            <w:tcW w:w="2379" w:type="dxa"/>
            <w:tcBorders>
              <w:top w:val="nil"/>
              <w:left w:val="nil"/>
              <w:bottom w:val="nil"/>
              <w:right w:val="nil"/>
            </w:tcBorders>
            <w:vAlign w:val="center"/>
          </w:tcPr>
          <w:p w14:paraId="01A82CC2" w14:textId="77777777" w:rsidR="00017ABA" w:rsidRDefault="005561B5">
            <w:pPr>
              <w:spacing w:after="0" w:line="259" w:lineRule="auto"/>
              <w:ind w:left="0" w:right="124" w:firstLine="0"/>
              <w:jc w:val="center"/>
            </w:pPr>
            <w:r>
              <w:t>1750</w:t>
            </w:r>
          </w:p>
        </w:tc>
        <w:tc>
          <w:tcPr>
            <w:tcW w:w="1563" w:type="dxa"/>
            <w:tcBorders>
              <w:top w:val="nil"/>
              <w:left w:val="nil"/>
              <w:bottom w:val="nil"/>
              <w:right w:val="nil"/>
            </w:tcBorders>
            <w:vAlign w:val="center"/>
          </w:tcPr>
          <w:p w14:paraId="2BC9CBD8" w14:textId="77777777" w:rsidR="00017ABA" w:rsidRDefault="005561B5">
            <w:pPr>
              <w:spacing w:after="0" w:line="259" w:lineRule="auto"/>
              <w:ind w:left="487" w:firstLine="0"/>
              <w:jc w:val="left"/>
            </w:pPr>
            <w:r>
              <w:t>1.75</w:t>
            </w:r>
          </w:p>
        </w:tc>
        <w:tc>
          <w:tcPr>
            <w:tcW w:w="2119" w:type="dxa"/>
            <w:tcBorders>
              <w:top w:val="nil"/>
              <w:left w:val="nil"/>
              <w:bottom w:val="nil"/>
              <w:right w:val="nil"/>
            </w:tcBorders>
            <w:vAlign w:val="center"/>
          </w:tcPr>
          <w:p w14:paraId="779DEE3D" w14:textId="77777777" w:rsidR="00017ABA" w:rsidRDefault="005561B5">
            <w:pPr>
              <w:spacing w:after="0" w:line="259" w:lineRule="auto"/>
              <w:ind w:left="666" w:firstLine="0"/>
              <w:jc w:val="left"/>
            </w:pPr>
            <w:r>
              <w:t>0.5714</w:t>
            </w:r>
          </w:p>
        </w:tc>
        <w:tc>
          <w:tcPr>
            <w:tcW w:w="2199" w:type="dxa"/>
            <w:tcBorders>
              <w:top w:val="nil"/>
              <w:left w:val="nil"/>
              <w:bottom w:val="nil"/>
              <w:right w:val="nil"/>
            </w:tcBorders>
            <w:vAlign w:val="center"/>
          </w:tcPr>
          <w:p w14:paraId="00C99E86" w14:textId="77777777" w:rsidR="00017ABA" w:rsidRDefault="005561B5">
            <w:pPr>
              <w:spacing w:after="0" w:line="259" w:lineRule="auto"/>
              <w:ind w:left="0" w:right="5" w:firstLine="0"/>
              <w:jc w:val="center"/>
            </w:pPr>
            <w:r>
              <w:t>0.3571</w:t>
            </w:r>
          </w:p>
        </w:tc>
      </w:tr>
      <w:tr w:rsidR="00017ABA" w14:paraId="69425EF4" w14:textId="77777777">
        <w:trPr>
          <w:trHeight w:val="458"/>
        </w:trPr>
        <w:tc>
          <w:tcPr>
            <w:tcW w:w="812" w:type="dxa"/>
            <w:tcBorders>
              <w:top w:val="nil"/>
              <w:left w:val="nil"/>
              <w:bottom w:val="nil"/>
              <w:right w:val="nil"/>
            </w:tcBorders>
            <w:vAlign w:val="center"/>
          </w:tcPr>
          <w:p w14:paraId="2FC0ADA2" w14:textId="77777777" w:rsidR="00017ABA" w:rsidRDefault="005561B5">
            <w:pPr>
              <w:spacing w:after="0" w:line="259" w:lineRule="auto"/>
              <w:ind w:left="297" w:firstLine="0"/>
              <w:jc w:val="left"/>
            </w:pPr>
            <w:r>
              <w:t>4</w:t>
            </w:r>
          </w:p>
        </w:tc>
        <w:tc>
          <w:tcPr>
            <w:tcW w:w="2379" w:type="dxa"/>
            <w:tcBorders>
              <w:top w:val="nil"/>
              <w:left w:val="nil"/>
              <w:bottom w:val="nil"/>
              <w:right w:val="nil"/>
            </w:tcBorders>
            <w:vAlign w:val="center"/>
          </w:tcPr>
          <w:p w14:paraId="0DD1F4F9" w14:textId="77777777" w:rsidR="00017ABA" w:rsidRDefault="005561B5">
            <w:pPr>
              <w:spacing w:after="0" w:line="259" w:lineRule="auto"/>
              <w:ind w:left="0" w:right="124" w:firstLine="0"/>
              <w:jc w:val="center"/>
            </w:pPr>
            <w:r>
              <w:t>2000</w:t>
            </w:r>
          </w:p>
        </w:tc>
        <w:tc>
          <w:tcPr>
            <w:tcW w:w="1563" w:type="dxa"/>
            <w:tcBorders>
              <w:top w:val="nil"/>
              <w:left w:val="nil"/>
              <w:bottom w:val="nil"/>
              <w:right w:val="nil"/>
            </w:tcBorders>
            <w:vAlign w:val="center"/>
          </w:tcPr>
          <w:p w14:paraId="4AAFB51F" w14:textId="77777777" w:rsidR="00017ABA" w:rsidRDefault="005561B5">
            <w:pPr>
              <w:spacing w:after="0" w:line="259" w:lineRule="auto"/>
              <w:ind w:left="537" w:firstLine="0"/>
              <w:jc w:val="left"/>
            </w:pPr>
            <w:r>
              <w:t>2.0</w:t>
            </w:r>
          </w:p>
        </w:tc>
        <w:tc>
          <w:tcPr>
            <w:tcW w:w="2119" w:type="dxa"/>
            <w:tcBorders>
              <w:top w:val="nil"/>
              <w:left w:val="nil"/>
              <w:bottom w:val="nil"/>
              <w:right w:val="nil"/>
            </w:tcBorders>
            <w:vAlign w:val="center"/>
          </w:tcPr>
          <w:p w14:paraId="51C436BC" w14:textId="77777777" w:rsidR="00017ABA" w:rsidRDefault="005561B5">
            <w:pPr>
              <w:spacing w:after="0" w:line="259" w:lineRule="auto"/>
              <w:ind w:left="0" w:right="124" w:firstLine="0"/>
              <w:jc w:val="center"/>
            </w:pPr>
            <w:r>
              <w:t>0.5</w:t>
            </w:r>
          </w:p>
        </w:tc>
        <w:tc>
          <w:tcPr>
            <w:tcW w:w="2199" w:type="dxa"/>
            <w:tcBorders>
              <w:top w:val="nil"/>
              <w:left w:val="nil"/>
              <w:bottom w:val="nil"/>
              <w:right w:val="nil"/>
            </w:tcBorders>
            <w:vAlign w:val="center"/>
          </w:tcPr>
          <w:p w14:paraId="6F74A748" w14:textId="77777777" w:rsidR="00017ABA" w:rsidRDefault="005561B5">
            <w:pPr>
              <w:spacing w:after="0" w:line="259" w:lineRule="auto"/>
              <w:ind w:left="0" w:right="5" w:firstLine="0"/>
              <w:jc w:val="center"/>
            </w:pPr>
            <w:r>
              <w:t>0.25</w:t>
            </w:r>
          </w:p>
        </w:tc>
      </w:tr>
      <w:tr w:rsidR="00017ABA" w14:paraId="7A3ADB8C" w14:textId="77777777">
        <w:trPr>
          <w:trHeight w:val="458"/>
        </w:trPr>
        <w:tc>
          <w:tcPr>
            <w:tcW w:w="812" w:type="dxa"/>
            <w:tcBorders>
              <w:top w:val="nil"/>
              <w:left w:val="nil"/>
              <w:bottom w:val="nil"/>
              <w:right w:val="nil"/>
            </w:tcBorders>
            <w:vAlign w:val="center"/>
          </w:tcPr>
          <w:p w14:paraId="3241A2C3" w14:textId="77777777" w:rsidR="00017ABA" w:rsidRDefault="005561B5">
            <w:pPr>
              <w:spacing w:after="0" w:line="259" w:lineRule="auto"/>
              <w:ind w:left="297" w:firstLine="0"/>
              <w:jc w:val="left"/>
            </w:pPr>
            <w:r>
              <w:t>5</w:t>
            </w:r>
          </w:p>
        </w:tc>
        <w:tc>
          <w:tcPr>
            <w:tcW w:w="2379" w:type="dxa"/>
            <w:tcBorders>
              <w:top w:val="nil"/>
              <w:left w:val="nil"/>
              <w:bottom w:val="nil"/>
              <w:right w:val="nil"/>
            </w:tcBorders>
            <w:vAlign w:val="center"/>
          </w:tcPr>
          <w:p w14:paraId="1B0DF0CD" w14:textId="77777777" w:rsidR="00017ABA" w:rsidRDefault="005561B5">
            <w:pPr>
              <w:spacing w:after="0" w:line="259" w:lineRule="auto"/>
              <w:ind w:left="0" w:right="124" w:firstLine="0"/>
              <w:jc w:val="center"/>
            </w:pPr>
            <w:r>
              <w:t>2250</w:t>
            </w:r>
          </w:p>
        </w:tc>
        <w:tc>
          <w:tcPr>
            <w:tcW w:w="1563" w:type="dxa"/>
            <w:tcBorders>
              <w:top w:val="nil"/>
              <w:left w:val="nil"/>
              <w:bottom w:val="nil"/>
              <w:right w:val="nil"/>
            </w:tcBorders>
            <w:vAlign w:val="center"/>
          </w:tcPr>
          <w:p w14:paraId="00DBB9C6" w14:textId="77777777" w:rsidR="00017ABA" w:rsidRDefault="005561B5">
            <w:pPr>
              <w:spacing w:after="0" w:line="259" w:lineRule="auto"/>
              <w:ind w:left="487" w:firstLine="0"/>
              <w:jc w:val="left"/>
            </w:pPr>
            <w:r>
              <w:t>2.25</w:t>
            </w:r>
          </w:p>
        </w:tc>
        <w:tc>
          <w:tcPr>
            <w:tcW w:w="2119" w:type="dxa"/>
            <w:tcBorders>
              <w:top w:val="nil"/>
              <w:left w:val="nil"/>
              <w:bottom w:val="nil"/>
              <w:right w:val="nil"/>
            </w:tcBorders>
            <w:vAlign w:val="center"/>
          </w:tcPr>
          <w:p w14:paraId="0872977B" w14:textId="77777777" w:rsidR="00017ABA" w:rsidRDefault="005561B5">
            <w:pPr>
              <w:spacing w:after="0" w:line="259" w:lineRule="auto"/>
              <w:ind w:left="666" w:firstLine="0"/>
              <w:jc w:val="left"/>
            </w:pPr>
            <w:r>
              <w:t>0.4444</w:t>
            </w:r>
          </w:p>
        </w:tc>
        <w:tc>
          <w:tcPr>
            <w:tcW w:w="2199" w:type="dxa"/>
            <w:tcBorders>
              <w:top w:val="nil"/>
              <w:left w:val="nil"/>
              <w:bottom w:val="nil"/>
              <w:right w:val="nil"/>
            </w:tcBorders>
            <w:vAlign w:val="center"/>
          </w:tcPr>
          <w:p w14:paraId="2F2A0627" w14:textId="77777777" w:rsidR="00017ABA" w:rsidRDefault="005561B5">
            <w:pPr>
              <w:spacing w:after="0" w:line="259" w:lineRule="auto"/>
              <w:ind w:left="0" w:right="5" w:firstLine="0"/>
              <w:jc w:val="center"/>
            </w:pPr>
            <w:r>
              <w:t>0.1667</w:t>
            </w:r>
          </w:p>
        </w:tc>
      </w:tr>
      <w:tr w:rsidR="00017ABA" w14:paraId="5940022C" w14:textId="77777777">
        <w:trPr>
          <w:trHeight w:val="458"/>
        </w:trPr>
        <w:tc>
          <w:tcPr>
            <w:tcW w:w="812" w:type="dxa"/>
            <w:tcBorders>
              <w:top w:val="nil"/>
              <w:left w:val="nil"/>
              <w:bottom w:val="nil"/>
              <w:right w:val="nil"/>
            </w:tcBorders>
            <w:vAlign w:val="center"/>
          </w:tcPr>
          <w:p w14:paraId="3F057618" w14:textId="77777777" w:rsidR="00017ABA" w:rsidRDefault="005561B5">
            <w:pPr>
              <w:spacing w:after="0" w:line="259" w:lineRule="auto"/>
              <w:ind w:left="297" w:firstLine="0"/>
              <w:jc w:val="left"/>
            </w:pPr>
            <w:r>
              <w:t>6</w:t>
            </w:r>
          </w:p>
        </w:tc>
        <w:tc>
          <w:tcPr>
            <w:tcW w:w="2379" w:type="dxa"/>
            <w:tcBorders>
              <w:top w:val="nil"/>
              <w:left w:val="nil"/>
              <w:bottom w:val="nil"/>
              <w:right w:val="nil"/>
            </w:tcBorders>
            <w:vAlign w:val="center"/>
          </w:tcPr>
          <w:p w14:paraId="4F904C10" w14:textId="77777777" w:rsidR="00017ABA" w:rsidRDefault="005561B5">
            <w:pPr>
              <w:spacing w:after="0" w:line="259" w:lineRule="auto"/>
              <w:ind w:left="0" w:right="124" w:firstLine="0"/>
              <w:jc w:val="center"/>
            </w:pPr>
            <w:r>
              <w:t>2500</w:t>
            </w:r>
          </w:p>
        </w:tc>
        <w:tc>
          <w:tcPr>
            <w:tcW w:w="1563" w:type="dxa"/>
            <w:tcBorders>
              <w:top w:val="nil"/>
              <w:left w:val="nil"/>
              <w:bottom w:val="nil"/>
              <w:right w:val="nil"/>
            </w:tcBorders>
            <w:vAlign w:val="center"/>
          </w:tcPr>
          <w:p w14:paraId="6DC2D761" w14:textId="77777777" w:rsidR="00017ABA" w:rsidRDefault="005561B5">
            <w:pPr>
              <w:spacing w:after="0" w:line="259" w:lineRule="auto"/>
              <w:ind w:left="537" w:firstLine="0"/>
              <w:jc w:val="left"/>
            </w:pPr>
            <w:r>
              <w:t>2.5</w:t>
            </w:r>
          </w:p>
        </w:tc>
        <w:tc>
          <w:tcPr>
            <w:tcW w:w="2119" w:type="dxa"/>
            <w:tcBorders>
              <w:top w:val="nil"/>
              <w:left w:val="nil"/>
              <w:bottom w:val="nil"/>
              <w:right w:val="nil"/>
            </w:tcBorders>
            <w:vAlign w:val="center"/>
          </w:tcPr>
          <w:p w14:paraId="66CD8EB6" w14:textId="77777777" w:rsidR="00017ABA" w:rsidRDefault="005561B5">
            <w:pPr>
              <w:spacing w:after="0" w:line="259" w:lineRule="auto"/>
              <w:ind w:left="0" w:right="124" w:firstLine="0"/>
              <w:jc w:val="center"/>
            </w:pPr>
            <w:r>
              <w:t>0.4</w:t>
            </w:r>
          </w:p>
        </w:tc>
        <w:tc>
          <w:tcPr>
            <w:tcW w:w="2199" w:type="dxa"/>
            <w:tcBorders>
              <w:top w:val="nil"/>
              <w:left w:val="nil"/>
              <w:bottom w:val="nil"/>
              <w:right w:val="nil"/>
            </w:tcBorders>
            <w:vAlign w:val="center"/>
          </w:tcPr>
          <w:p w14:paraId="76E8BA4D" w14:textId="77777777" w:rsidR="00017ABA" w:rsidRDefault="005561B5">
            <w:pPr>
              <w:spacing w:after="0" w:line="259" w:lineRule="auto"/>
              <w:ind w:left="0" w:right="5" w:firstLine="0"/>
              <w:jc w:val="center"/>
            </w:pPr>
            <w:r>
              <w:t>0.1000</w:t>
            </w:r>
          </w:p>
        </w:tc>
      </w:tr>
      <w:tr w:rsidR="00017ABA" w14:paraId="243AE30C" w14:textId="77777777">
        <w:trPr>
          <w:trHeight w:val="458"/>
        </w:trPr>
        <w:tc>
          <w:tcPr>
            <w:tcW w:w="812" w:type="dxa"/>
            <w:tcBorders>
              <w:top w:val="nil"/>
              <w:left w:val="nil"/>
              <w:bottom w:val="nil"/>
              <w:right w:val="nil"/>
            </w:tcBorders>
            <w:vAlign w:val="center"/>
          </w:tcPr>
          <w:p w14:paraId="07A048E6" w14:textId="77777777" w:rsidR="00017ABA" w:rsidRDefault="005561B5">
            <w:pPr>
              <w:spacing w:after="0" w:line="259" w:lineRule="auto"/>
              <w:ind w:left="297" w:firstLine="0"/>
              <w:jc w:val="left"/>
            </w:pPr>
            <w:r>
              <w:t>7</w:t>
            </w:r>
          </w:p>
        </w:tc>
        <w:tc>
          <w:tcPr>
            <w:tcW w:w="2379" w:type="dxa"/>
            <w:tcBorders>
              <w:top w:val="nil"/>
              <w:left w:val="nil"/>
              <w:bottom w:val="nil"/>
              <w:right w:val="nil"/>
            </w:tcBorders>
            <w:vAlign w:val="center"/>
          </w:tcPr>
          <w:p w14:paraId="2B195D26" w14:textId="77777777" w:rsidR="00017ABA" w:rsidRDefault="005561B5">
            <w:pPr>
              <w:spacing w:after="0" w:line="259" w:lineRule="auto"/>
              <w:ind w:left="0" w:right="124" w:firstLine="0"/>
              <w:jc w:val="center"/>
            </w:pPr>
            <w:r>
              <w:t>2750</w:t>
            </w:r>
          </w:p>
        </w:tc>
        <w:tc>
          <w:tcPr>
            <w:tcW w:w="1563" w:type="dxa"/>
            <w:tcBorders>
              <w:top w:val="nil"/>
              <w:left w:val="nil"/>
              <w:bottom w:val="nil"/>
              <w:right w:val="nil"/>
            </w:tcBorders>
            <w:vAlign w:val="center"/>
          </w:tcPr>
          <w:p w14:paraId="07173A1F" w14:textId="77777777" w:rsidR="00017ABA" w:rsidRDefault="005561B5">
            <w:pPr>
              <w:spacing w:after="0" w:line="259" w:lineRule="auto"/>
              <w:ind w:left="487" w:firstLine="0"/>
              <w:jc w:val="left"/>
            </w:pPr>
            <w:r>
              <w:t>2.75</w:t>
            </w:r>
          </w:p>
        </w:tc>
        <w:tc>
          <w:tcPr>
            <w:tcW w:w="2119" w:type="dxa"/>
            <w:tcBorders>
              <w:top w:val="nil"/>
              <w:left w:val="nil"/>
              <w:bottom w:val="nil"/>
              <w:right w:val="nil"/>
            </w:tcBorders>
            <w:vAlign w:val="center"/>
          </w:tcPr>
          <w:p w14:paraId="211D7D66" w14:textId="77777777" w:rsidR="00017ABA" w:rsidRDefault="005561B5">
            <w:pPr>
              <w:spacing w:after="0" w:line="259" w:lineRule="auto"/>
              <w:ind w:left="666" w:firstLine="0"/>
              <w:jc w:val="left"/>
            </w:pPr>
            <w:r>
              <w:t>0.3636</w:t>
            </w:r>
          </w:p>
        </w:tc>
        <w:tc>
          <w:tcPr>
            <w:tcW w:w="2199" w:type="dxa"/>
            <w:tcBorders>
              <w:top w:val="nil"/>
              <w:left w:val="nil"/>
              <w:bottom w:val="nil"/>
              <w:right w:val="nil"/>
            </w:tcBorders>
            <w:vAlign w:val="center"/>
          </w:tcPr>
          <w:p w14:paraId="03606622" w14:textId="77777777" w:rsidR="00017ABA" w:rsidRDefault="005561B5">
            <w:pPr>
              <w:spacing w:after="0" w:line="259" w:lineRule="auto"/>
              <w:ind w:left="0" w:right="5" w:firstLine="0"/>
              <w:jc w:val="center"/>
            </w:pPr>
            <w:r>
              <w:t>0.0454</w:t>
            </w:r>
          </w:p>
        </w:tc>
      </w:tr>
      <w:tr w:rsidR="00017ABA" w14:paraId="031BDD62" w14:textId="77777777">
        <w:trPr>
          <w:trHeight w:val="388"/>
        </w:trPr>
        <w:tc>
          <w:tcPr>
            <w:tcW w:w="812" w:type="dxa"/>
            <w:tcBorders>
              <w:top w:val="nil"/>
              <w:left w:val="nil"/>
              <w:bottom w:val="single" w:sz="3" w:space="0" w:color="000000"/>
              <w:right w:val="nil"/>
            </w:tcBorders>
          </w:tcPr>
          <w:p w14:paraId="0224FBC9" w14:textId="77777777" w:rsidR="00017ABA" w:rsidRDefault="005561B5">
            <w:pPr>
              <w:spacing w:after="0" w:line="259" w:lineRule="auto"/>
              <w:ind w:left="297" w:firstLine="0"/>
              <w:jc w:val="left"/>
            </w:pPr>
            <w:r>
              <w:t>8</w:t>
            </w:r>
          </w:p>
        </w:tc>
        <w:tc>
          <w:tcPr>
            <w:tcW w:w="2379" w:type="dxa"/>
            <w:tcBorders>
              <w:top w:val="nil"/>
              <w:left w:val="nil"/>
              <w:bottom w:val="single" w:sz="3" w:space="0" w:color="000000"/>
              <w:right w:val="nil"/>
            </w:tcBorders>
          </w:tcPr>
          <w:p w14:paraId="5FDBF8E0" w14:textId="77777777" w:rsidR="00017ABA" w:rsidRDefault="005561B5">
            <w:pPr>
              <w:spacing w:after="0" w:line="259" w:lineRule="auto"/>
              <w:ind w:left="0" w:right="124" w:firstLine="0"/>
              <w:jc w:val="center"/>
            </w:pPr>
            <w:r>
              <w:t>3000</w:t>
            </w:r>
          </w:p>
        </w:tc>
        <w:tc>
          <w:tcPr>
            <w:tcW w:w="1563" w:type="dxa"/>
            <w:tcBorders>
              <w:top w:val="nil"/>
              <w:left w:val="nil"/>
              <w:bottom w:val="single" w:sz="3" w:space="0" w:color="000000"/>
              <w:right w:val="nil"/>
            </w:tcBorders>
          </w:tcPr>
          <w:p w14:paraId="14E7A5B0" w14:textId="77777777" w:rsidR="00017ABA" w:rsidRDefault="005561B5">
            <w:pPr>
              <w:spacing w:after="0" w:line="259" w:lineRule="auto"/>
              <w:ind w:left="537" w:firstLine="0"/>
              <w:jc w:val="left"/>
            </w:pPr>
            <w:r>
              <w:t>3.0</w:t>
            </w:r>
          </w:p>
        </w:tc>
        <w:tc>
          <w:tcPr>
            <w:tcW w:w="2119" w:type="dxa"/>
            <w:tcBorders>
              <w:top w:val="nil"/>
              <w:left w:val="nil"/>
              <w:bottom w:val="single" w:sz="3" w:space="0" w:color="000000"/>
              <w:right w:val="nil"/>
            </w:tcBorders>
          </w:tcPr>
          <w:p w14:paraId="15CC022B" w14:textId="77777777" w:rsidR="00017ABA" w:rsidRDefault="005561B5">
            <w:pPr>
              <w:spacing w:after="0" w:line="259" w:lineRule="auto"/>
              <w:ind w:left="666" w:firstLine="0"/>
              <w:jc w:val="left"/>
            </w:pPr>
            <w:r>
              <w:t>0.3333</w:t>
            </w:r>
          </w:p>
        </w:tc>
        <w:tc>
          <w:tcPr>
            <w:tcW w:w="2199" w:type="dxa"/>
            <w:tcBorders>
              <w:top w:val="nil"/>
              <w:left w:val="nil"/>
              <w:bottom w:val="single" w:sz="3" w:space="0" w:color="000000"/>
              <w:right w:val="nil"/>
            </w:tcBorders>
          </w:tcPr>
          <w:p w14:paraId="4E7BEC0F" w14:textId="77777777" w:rsidR="00017ABA" w:rsidRDefault="005561B5">
            <w:pPr>
              <w:spacing w:after="0" w:line="259" w:lineRule="auto"/>
              <w:ind w:left="0" w:right="5" w:firstLine="0"/>
              <w:jc w:val="center"/>
            </w:pPr>
            <w:r>
              <w:t>0</w:t>
            </w:r>
          </w:p>
        </w:tc>
      </w:tr>
    </w:tbl>
    <w:p w14:paraId="5F08BB96" w14:textId="77777777" w:rsidR="00017ABA" w:rsidRDefault="005561B5">
      <w:pPr>
        <w:spacing w:after="442" w:line="265" w:lineRule="auto"/>
        <w:jc w:val="center"/>
      </w:pPr>
      <w:r>
        <w:t>Table 2: Table of resistances and weights</w:t>
      </w:r>
    </w:p>
    <w:p w14:paraId="6D11522B" w14:textId="77777777" w:rsidR="00017ABA" w:rsidRDefault="005561B5">
      <w:pPr>
        <w:spacing w:after="106"/>
        <w:ind w:left="309"/>
      </w:pPr>
      <w:r>
        <w:t xml:space="preserve">Here, we set </w:t>
      </w:r>
      <w:r>
        <w:rPr>
          <w:rFonts w:ascii="Calibri" w:eastAsia="Calibri" w:hAnsi="Calibri" w:cs="Calibri"/>
          <w:i/>
        </w:rPr>
        <w:t>w</w:t>
      </w:r>
      <w:r>
        <w:rPr>
          <w:rFonts w:ascii="Calibri" w:eastAsia="Calibri" w:hAnsi="Calibri" w:cs="Calibri"/>
          <w:i/>
          <w:vertAlign w:val="subscript"/>
        </w:rPr>
        <w:t>c,</w:t>
      </w:r>
      <w:r>
        <w:rPr>
          <w:rFonts w:ascii="Calibri" w:eastAsia="Calibri" w:hAnsi="Calibri" w:cs="Calibri"/>
          <w:vertAlign w:val="subscript"/>
        </w:rPr>
        <w:t xml:space="preserve">0 </w:t>
      </w:r>
      <w:r>
        <w:rPr>
          <w:rFonts w:ascii="Calibri" w:eastAsia="Calibri" w:hAnsi="Calibri" w:cs="Calibri"/>
        </w:rPr>
        <w:t xml:space="preserve">= 1 </w:t>
      </w:r>
      <w:r>
        <w:t xml:space="preserve">and </w:t>
      </w:r>
      <w:r>
        <w:rPr>
          <w:rFonts w:ascii="Calibri" w:eastAsia="Calibri" w:hAnsi="Calibri" w:cs="Calibri"/>
          <w:i/>
        </w:rPr>
        <w:t>r</w:t>
      </w:r>
      <w:r>
        <w:rPr>
          <w:rFonts w:ascii="Calibri" w:eastAsia="Calibri" w:hAnsi="Calibri" w:cs="Calibri"/>
          <w:vertAlign w:val="subscript"/>
        </w:rPr>
        <w:t xml:space="preserve">0 </w:t>
      </w:r>
      <w:r>
        <w:rPr>
          <w:rFonts w:ascii="Calibri" w:eastAsia="Calibri" w:hAnsi="Calibri" w:cs="Calibri"/>
        </w:rPr>
        <w:t>= 1</w:t>
      </w:r>
      <w:r>
        <w:rPr>
          <w:rFonts w:ascii="Calibri" w:eastAsia="Calibri" w:hAnsi="Calibri" w:cs="Calibri"/>
          <w:i/>
        </w:rPr>
        <w:t>/w</w:t>
      </w:r>
      <w:r>
        <w:rPr>
          <w:rFonts w:ascii="Calibri" w:eastAsia="Calibri" w:hAnsi="Calibri" w:cs="Calibri"/>
          <w:i/>
          <w:vertAlign w:val="subscript"/>
        </w:rPr>
        <w:t>c,</w:t>
      </w:r>
      <w:r>
        <w:rPr>
          <w:rFonts w:ascii="Calibri" w:eastAsia="Calibri" w:hAnsi="Calibri" w:cs="Calibri"/>
          <w:vertAlign w:val="subscript"/>
        </w:rPr>
        <w:t>0</w:t>
      </w:r>
      <w:r>
        <w:t>, where the subscript number after comma is the index.</w:t>
      </w:r>
    </w:p>
    <w:p w14:paraId="4C8A22F2" w14:textId="77777777" w:rsidR="00017ABA" w:rsidRDefault="005561B5">
      <w:pPr>
        <w:spacing w:after="33"/>
        <w:ind w:left="-5"/>
      </w:pPr>
      <w:r>
        <w:t>Hence,</w:t>
      </w:r>
    </w:p>
    <w:p w14:paraId="6A6B8A55" w14:textId="77777777" w:rsidR="00017ABA" w:rsidRDefault="005561B5">
      <w:pPr>
        <w:spacing w:after="0" w:line="259" w:lineRule="auto"/>
        <w:ind w:left="593" w:right="190"/>
        <w:jc w:val="center"/>
      </w:pPr>
      <w:proofErr w:type="spellStart"/>
      <w:proofErr w:type="gramStart"/>
      <w:r>
        <w:rPr>
          <w:rFonts w:ascii="Calibri" w:eastAsia="Calibri" w:hAnsi="Calibri" w:cs="Calibri"/>
          <w:i/>
        </w:rPr>
        <w:t>r</w:t>
      </w:r>
      <w:r>
        <w:rPr>
          <w:rFonts w:ascii="Calibri" w:eastAsia="Calibri" w:hAnsi="Calibri" w:cs="Calibri"/>
          <w:i/>
          <w:sz w:val="15"/>
        </w:rPr>
        <w:t>p,i</w:t>
      </w:r>
      <w:proofErr w:type="spellEnd"/>
      <w:proofErr w:type="gramEnd"/>
    </w:p>
    <w:p w14:paraId="3AA6D8B7" w14:textId="77777777" w:rsidR="00017ABA" w:rsidRDefault="005561B5">
      <w:pPr>
        <w:spacing w:after="3" w:line="259" w:lineRule="auto"/>
        <w:ind w:left="926" w:right="940"/>
        <w:jc w:val="center"/>
      </w:pPr>
      <w:proofErr w:type="spellStart"/>
      <w:r>
        <w:rPr>
          <w:rFonts w:ascii="Calibri" w:eastAsia="Calibri" w:hAnsi="Calibri" w:cs="Calibri"/>
          <w:i/>
        </w:rPr>
        <w:t>r</w:t>
      </w:r>
      <w:r>
        <w:rPr>
          <w:rFonts w:ascii="Calibri" w:eastAsia="Calibri" w:hAnsi="Calibri" w:cs="Calibri"/>
          <w:i/>
          <w:vertAlign w:val="subscript"/>
        </w:rPr>
        <w:t>i</w:t>
      </w:r>
      <w:proofErr w:type="spellEnd"/>
      <w:r>
        <w:rPr>
          <w:rFonts w:ascii="Calibri" w:eastAsia="Calibri" w:hAnsi="Calibri" w:cs="Calibri"/>
          <w:i/>
          <w:vertAlign w:val="subscript"/>
        </w:rPr>
        <w:t xml:space="preserve"> </w:t>
      </w:r>
      <w:r>
        <w:rPr>
          <w:rFonts w:ascii="Calibri" w:eastAsia="Calibri" w:hAnsi="Calibri" w:cs="Calibri"/>
        </w:rPr>
        <w:t xml:space="preserve">= </w:t>
      </w:r>
      <w:r>
        <w:rPr>
          <w:rFonts w:ascii="Calibri" w:eastAsia="Calibri" w:hAnsi="Calibri" w:cs="Calibri"/>
          <w:noProof/>
          <w:sz w:val="22"/>
        </w:rPr>
        <mc:AlternateContent>
          <mc:Choice Requires="wpg">
            <w:drawing>
              <wp:inline distT="0" distB="0" distL="0" distR="0" wp14:anchorId="2F4F3ACE" wp14:editId="0D8FD086">
                <wp:extent cx="253047" cy="5055"/>
                <wp:effectExtent l="0" t="0" r="0" b="0"/>
                <wp:docPr id="56746" name="Group 56746"/>
                <wp:cNvGraphicFramePr/>
                <a:graphic xmlns:a="http://schemas.openxmlformats.org/drawingml/2006/main">
                  <a:graphicData uri="http://schemas.microsoft.com/office/word/2010/wordprocessingGroup">
                    <wpg:wgp>
                      <wpg:cNvGrpSpPr/>
                      <wpg:grpSpPr>
                        <a:xfrm>
                          <a:off x="0" y="0"/>
                          <a:ext cx="253047" cy="5055"/>
                          <a:chOff x="0" y="0"/>
                          <a:chExt cx="253047" cy="5055"/>
                        </a:xfrm>
                      </wpg:grpSpPr>
                      <wps:wsp>
                        <wps:cNvPr id="2609" name="Shape 2609"/>
                        <wps:cNvSpPr/>
                        <wps:spPr>
                          <a:xfrm>
                            <a:off x="0" y="0"/>
                            <a:ext cx="253047" cy="0"/>
                          </a:xfrm>
                          <a:custGeom>
                            <a:avLst/>
                            <a:gdLst/>
                            <a:ahLst/>
                            <a:cxnLst/>
                            <a:rect l="0" t="0" r="0" b="0"/>
                            <a:pathLst>
                              <a:path w="253047">
                                <a:moveTo>
                                  <a:pt x="0" y="0"/>
                                </a:moveTo>
                                <a:lnTo>
                                  <a:pt x="2530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746" style="width:19.925pt;height:0.398pt;mso-position-horizontal-relative:char;mso-position-vertical-relative:line" coordsize="2530,50">
                <v:shape id="Shape 2609" style="position:absolute;width:2530;height:0;left:0;top:0;" coordsize="253047,0" path="m0,0l253047,0">
                  <v:stroke weight="0.398pt" endcap="flat" joinstyle="miter" miterlimit="10" on="true" color="#000000"/>
                  <v:fill on="false" color="#000000" opacity="0"/>
                </v:shape>
              </v:group>
            </w:pict>
          </mc:Fallback>
        </mc:AlternateContent>
      </w:r>
    </w:p>
    <w:p w14:paraId="2DD4A54B" w14:textId="77777777" w:rsidR="00017ABA" w:rsidRDefault="005561B5">
      <w:pPr>
        <w:spacing w:after="163" w:line="265" w:lineRule="auto"/>
        <w:ind w:left="1022" w:right="610"/>
        <w:jc w:val="center"/>
      </w:pPr>
      <w:r>
        <w:rPr>
          <w:rFonts w:ascii="Calibri" w:eastAsia="Calibri" w:hAnsi="Calibri" w:cs="Calibri"/>
        </w:rPr>
        <w:t>1000</w:t>
      </w:r>
    </w:p>
    <w:p w14:paraId="51D60CA8" w14:textId="77777777" w:rsidR="00017ABA" w:rsidRDefault="005561B5">
      <w:pPr>
        <w:tabs>
          <w:tab w:val="center" w:pos="4862"/>
          <w:tab w:val="right" w:pos="9735"/>
        </w:tabs>
        <w:spacing w:after="203" w:line="259" w:lineRule="auto"/>
        <w:ind w:left="0" w:right="-15" w:firstLine="0"/>
        <w:jc w:val="left"/>
      </w:pPr>
      <w:r>
        <w:rPr>
          <w:rFonts w:ascii="Calibri" w:eastAsia="Calibri" w:hAnsi="Calibri" w:cs="Calibri"/>
          <w:sz w:val="22"/>
        </w:rPr>
        <w:tab/>
      </w:r>
      <w:proofErr w:type="spellStart"/>
      <w:proofErr w:type="gramStart"/>
      <w:r>
        <w:rPr>
          <w:rFonts w:ascii="Calibri" w:eastAsia="Calibri" w:hAnsi="Calibri" w:cs="Calibri"/>
          <w:i/>
        </w:rPr>
        <w:t>w</w:t>
      </w:r>
      <w:r>
        <w:rPr>
          <w:rFonts w:ascii="Calibri" w:eastAsia="Calibri" w:hAnsi="Calibri" w:cs="Calibri"/>
          <w:i/>
          <w:vertAlign w:val="subscript"/>
        </w:rPr>
        <w:t>c,i</w:t>
      </w:r>
      <w:proofErr w:type="spellEnd"/>
      <w:proofErr w:type="gramEnd"/>
      <w:r>
        <w:rPr>
          <w:rFonts w:ascii="Calibri" w:eastAsia="Calibri" w:hAnsi="Calibri" w:cs="Calibri"/>
          <w:i/>
          <w:vertAlign w:val="subscript"/>
        </w:rPr>
        <w:t xml:space="preserve"> </w:t>
      </w:r>
      <w:r>
        <w:rPr>
          <w:rFonts w:ascii="Calibri" w:eastAsia="Calibri" w:hAnsi="Calibri" w:cs="Calibri"/>
        </w:rPr>
        <w:t>= 1</w:t>
      </w:r>
      <w:r>
        <w:rPr>
          <w:rFonts w:ascii="Calibri" w:eastAsia="Calibri" w:hAnsi="Calibri" w:cs="Calibri"/>
          <w:i/>
        </w:rPr>
        <w:t>/</w:t>
      </w:r>
      <w:proofErr w:type="spellStart"/>
      <w:r>
        <w:rPr>
          <w:rFonts w:ascii="Calibri" w:eastAsia="Calibri" w:hAnsi="Calibri" w:cs="Calibri"/>
          <w:i/>
        </w:rPr>
        <w:t>r</w:t>
      </w:r>
      <w:r>
        <w:rPr>
          <w:rFonts w:ascii="Calibri" w:eastAsia="Calibri" w:hAnsi="Calibri" w:cs="Calibri"/>
          <w:i/>
          <w:vertAlign w:val="subscript"/>
        </w:rPr>
        <w:t>i</w:t>
      </w:r>
      <w:proofErr w:type="spellEnd"/>
      <w:r>
        <w:rPr>
          <w:rFonts w:ascii="Calibri" w:eastAsia="Calibri" w:hAnsi="Calibri" w:cs="Calibri"/>
          <w:i/>
          <w:vertAlign w:val="subscript"/>
        </w:rPr>
        <w:tab/>
      </w:r>
      <w:r>
        <w:t>(4)</w:t>
      </w:r>
    </w:p>
    <w:p w14:paraId="1BB05DC7" w14:textId="77777777" w:rsidR="00017ABA" w:rsidRDefault="005561B5">
      <w:pPr>
        <w:spacing w:after="0" w:line="259" w:lineRule="auto"/>
        <w:ind w:left="593"/>
        <w:jc w:val="center"/>
      </w:pPr>
      <w:proofErr w:type="spellStart"/>
      <w:proofErr w:type="gramStart"/>
      <w:r>
        <w:rPr>
          <w:rFonts w:ascii="Calibri" w:eastAsia="Calibri" w:hAnsi="Calibri" w:cs="Calibri"/>
          <w:i/>
        </w:rPr>
        <w:t>w</w:t>
      </w:r>
      <w:r>
        <w:rPr>
          <w:rFonts w:ascii="Calibri" w:eastAsia="Calibri" w:hAnsi="Calibri" w:cs="Calibri"/>
          <w:i/>
          <w:sz w:val="15"/>
        </w:rPr>
        <w:t>c,i</w:t>
      </w:r>
      <w:proofErr w:type="spellEnd"/>
      <w:proofErr w:type="gramEnd"/>
      <w:r>
        <w:rPr>
          <w:rFonts w:ascii="Calibri" w:eastAsia="Calibri" w:hAnsi="Calibri" w:cs="Calibri"/>
          <w:i/>
          <w:sz w:val="15"/>
        </w:rPr>
        <w:t xml:space="preserve"> </w:t>
      </w:r>
      <w:r>
        <w:rPr>
          <w:rFonts w:ascii="Calibri" w:eastAsia="Calibri" w:hAnsi="Calibri" w:cs="Calibri"/>
          <w:i/>
        </w:rPr>
        <w:t>−w</w:t>
      </w:r>
      <w:r>
        <w:rPr>
          <w:rFonts w:ascii="Calibri" w:eastAsia="Calibri" w:hAnsi="Calibri" w:cs="Calibri"/>
          <w:i/>
          <w:sz w:val="15"/>
        </w:rPr>
        <w:t>c,</w:t>
      </w:r>
      <w:r>
        <w:rPr>
          <w:rFonts w:ascii="Calibri" w:eastAsia="Calibri" w:hAnsi="Calibri" w:cs="Calibri"/>
          <w:sz w:val="15"/>
        </w:rPr>
        <w:t>8</w:t>
      </w:r>
    </w:p>
    <w:p w14:paraId="580A5F7A" w14:textId="77777777" w:rsidR="00017ABA" w:rsidRDefault="005561B5">
      <w:pPr>
        <w:tabs>
          <w:tab w:val="center" w:pos="4354"/>
          <w:tab w:val="center" w:pos="5208"/>
          <w:tab w:val="right" w:pos="9735"/>
        </w:tabs>
        <w:spacing w:after="0" w:line="259" w:lineRule="auto"/>
        <w:ind w:left="0" w:right="-15" w:firstLine="0"/>
        <w:jc w:val="left"/>
      </w:pPr>
      <w:r>
        <w:rPr>
          <w:rFonts w:ascii="Calibri" w:eastAsia="Calibri" w:hAnsi="Calibri" w:cs="Calibri"/>
          <w:sz w:val="22"/>
        </w:rPr>
        <w:tab/>
      </w:r>
      <w:proofErr w:type="spellStart"/>
      <w:proofErr w:type="gramStart"/>
      <w:r>
        <w:rPr>
          <w:rFonts w:ascii="Calibri" w:eastAsia="Calibri" w:hAnsi="Calibri" w:cs="Calibri"/>
          <w:i/>
        </w:rPr>
        <w:t>w</w:t>
      </w:r>
      <w:r>
        <w:rPr>
          <w:rFonts w:ascii="Calibri" w:eastAsia="Calibri" w:hAnsi="Calibri" w:cs="Calibri"/>
          <w:i/>
          <w:vertAlign w:val="subscript"/>
        </w:rPr>
        <w:t>d,i</w:t>
      </w:r>
      <w:proofErr w:type="spellEnd"/>
      <w:proofErr w:type="gramEnd"/>
      <w:r>
        <w:rPr>
          <w:rFonts w:ascii="Calibri" w:eastAsia="Calibri" w:hAnsi="Calibri" w:cs="Calibri"/>
          <w:i/>
          <w:vertAlign w:val="subscript"/>
        </w:rPr>
        <w:t xml:space="preserve"> </w:t>
      </w:r>
      <w:r>
        <w:rPr>
          <w:rFonts w:ascii="Calibri" w:eastAsia="Calibri" w:hAnsi="Calibri" w:cs="Calibri"/>
        </w:rPr>
        <w:t>=</w:t>
      </w:r>
      <w:r>
        <w:rPr>
          <w:rFonts w:ascii="Calibri" w:eastAsia="Calibri" w:hAnsi="Calibri" w:cs="Calibri"/>
        </w:rPr>
        <w:tab/>
      </w:r>
      <w:r>
        <w:rPr>
          <w:rFonts w:ascii="Calibri" w:eastAsia="Calibri" w:hAnsi="Calibri" w:cs="Calibri"/>
          <w:noProof/>
          <w:sz w:val="22"/>
        </w:rPr>
        <mc:AlternateContent>
          <mc:Choice Requires="wpg">
            <w:drawing>
              <wp:inline distT="0" distB="0" distL="0" distR="0" wp14:anchorId="613F566E" wp14:editId="55E3AB2D">
                <wp:extent cx="593141" cy="5055"/>
                <wp:effectExtent l="0" t="0" r="0" b="0"/>
                <wp:docPr id="56748" name="Group 56748"/>
                <wp:cNvGraphicFramePr/>
                <a:graphic xmlns:a="http://schemas.openxmlformats.org/drawingml/2006/main">
                  <a:graphicData uri="http://schemas.microsoft.com/office/word/2010/wordprocessingGroup">
                    <wpg:wgp>
                      <wpg:cNvGrpSpPr/>
                      <wpg:grpSpPr>
                        <a:xfrm>
                          <a:off x="0" y="0"/>
                          <a:ext cx="593141" cy="5055"/>
                          <a:chOff x="0" y="0"/>
                          <a:chExt cx="593141" cy="5055"/>
                        </a:xfrm>
                      </wpg:grpSpPr>
                      <wps:wsp>
                        <wps:cNvPr id="2626" name="Shape 2626"/>
                        <wps:cNvSpPr/>
                        <wps:spPr>
                          <a:xfrm>
                            <a:off x="0" y="0"/>
                            <a:ext cx="593141" cy="0"/>
                          </a:xfrm>
                          <a:custGeom>
                            <a:avLst/>
                            <a:gdLst/>
                            <a:ahLst/>
                            <a:cxnLst/>
                            <a:rect l="0" t="0" r="0" b="0"/>
                            <a:pathLst>
                              <a:path w="593141">
                                <a:moveTo>
                                  <a:pt x="0" y="0"/>
                                </a:moveTo>
                                <a:lnTo>
                                  <a:pt x="59314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748" style="width:46.704pt;height:0.398pt;mso-position-horizontal-relative:char;mso-position-vertical-relative:line" coordsize="5931,50">
                <v:shape id="Shape 2626" style="position:absolute;width:5931;height:0;left:0;top:0;" coordsize="593141,0" path="m0,0l593141,0">
                  <v:stroke weight="0.398pt" endcap="flat" joinstyle="miter" miterlimit="10" on="true" color="#000000"/>
                  <v:fill on="false" color="#000000" opacity="0"/>
                </v:shape>
              </v:group>
            </w:pict>
          </mc:Fallback>
        </mc:AlternateContent>
      </w:r>
      <w:r>
        <w:tab/>
        <w:t>(5)</w:t>
      </w:r>
    </w:p>
    <w:p w14:paraId="20FDB067" w14:textId="77777777" w:rsidR="00017ABA" w:rsidRDefault="005561B5">
      <w:pPr>
        <w:spacing w:after="132" w:line="259" w:lineRule="auto"/>
        <w:ind w:left="593"/>
        <w:jc w:val="center"/>
      </w:pPr>
      <w:r>
        <w:rPr>
          <w:rFonts w:ascii="Calibri" w:eastAsia="Calibri" w:hAnsi="Calibri" w:cs="Calibri"/>
          <w:i/>
        </w:rPr>
        <w:t>w</w:t>
      </w:r>
      <w:r>
        <w:rPr>
          <w:rFonts w:ascii="Calibri" w:eastAsia="Calibri" w:hAnsi="Calibri" w:cs="Calibri"/>
          <w:i/>
          <w:sz w:val="15"/>
        </w:rPr>
        <w:t>c,</w:t>
      </w:r>
      <w:r>
        <w:rPr>
          <w:rFonts w:ascii="Calibri" w:eastAsia="Calibri" w:hAnsi="Calibri" w:cs="Calibri"/>
          <w:sz w:val="15"/>
        </w:rPr>
        <w:t>0</w:t>
      </w:r>
      <w:r>
        <w:rPr>
          <w:rFonts w:ascii="Calibri" w:eastAsia="Calibri" w:hAnsi="Calibri" w:cs="Calibri"/>
          <w:i/>
        </w:rPr>
        <w:t>−w</w:t>
      </w:r>
      <w:r>
        <w:rPr>
          <w:rFonts w:ascii="Calibri" w:eastAsia="Calibri" w:hAnsi="Calibri" w:cs="Calibri"/>
          <w:i/>
          <w:sz w:val="15"/>
        </w:rPr>
        <w:t>c,</w:t>
      </w:r>
      <w:r>
        <w:rPr>
          <w:rFonts w:ascii="Calibri" w:eastAsia="Calibri" w:hAnsi="Calibri" w:cs="Calibri"/>
          <w:sz w:val="15"/>
        </w:rPr>
        <w:t>8</w:t>
      </w:r>
    </w:p>
    <w:p w14:paraId="3F65142B" w14:textId="77777777" w:rsidR="00017ABA" w:rsidRDefault="005561B5">
      <w:pPr>
        <w:spacing w:after="268"/>
        <w:ind w:left="309"/>
      </w:pPr>
      <w:r>
        <w:t>The decompression mechanism for circuit implementation is derived as follows:</w:t>
      </w:r>
    </w:p>
    <w:p w14:paraId="23C38AAB" w14:textId="77777777" w:rsidR="00017ABA" w:rsidRDefault="005561B5">
      <w:pPr>
        <w:spacing w:after="182"/>
        <w:ind w:left="508"/>
      </w:pPr>
      <w:r>
        <w:t>We need to achieve:</w:t>
      </w:r>
    </w:p>
    <w:p w14:paraId="1FAB7BD1" w14:textId="77777777" w:rsidR="00017ABA" w:rsidRDefault="005561B5">
      <w:pPr>
        <w:spacing w:after="287" w:line="265" w:lineRule="auto"/>
        <w:ind w:left="1253" w:right="1243"/>
        <w:jc w:val="center"/>
      </w:pPr>
      <w:proofErr w:type="spellStart"/>
      <w:r>
        <w:rPr>
          <w:rFonts w:ascii="Calibri" w:eastAsia="Calibri" w:hAnsi="Calibri" w:cs="Calibri"/>
          <w:i/>
        </w:rPr>
        <w:t>V</w:t>
      </w:r>
      <w:r>
        <w:rPr>
          <w:sz w:val="15"/>
        </w:rPr>
        <w:t>out</w:t>
      </w:r>
      <w:proofErr w:type="spellEnd"/>
      <w:r>
        <w:rPr>
          <w:sz w:val="15"/>
        </w:rPr>
        <w:t xml:space="preserve"> </w:t>
      </w:r>
      <w:r>
        <w:rPr>
          <w:rFonts w:ascii="Calibri" w:eastAsia="Calibri" w:hAnsi="Calibri" w:cs="Calibri"/>
        </w:rPr>
        <w:t xml:space="preserve">= </w:t>
      </w:r>
      <w:proofErr w:type="gramStart"/>
      <w:r>
        <w:rPr>
          <w:rFonts w:ascii="Calibri" w:eastAsia="Calibri" w:hAnsi="Calibri" w:cs="Calibri"/>
          <w:i/>
        </w:rPr>
        <w:t>w</w:t>
      </w:r>
      <w:r>
        <w:rPr>
          <w:rFonts w:ascii="Calibri" w:eastAsia="Calibri" w:hAnsi="Calibri" w:cs="Calibri"/>
          <w:i/>
          <w:vertAlign w:val="subscript"/>
        </w:rPr>
        <w:t>d,i</w:t>
      </w:r>
      <w:proofErr w:type="gramEnd"/>
      <w:r>
        <w:rPr>
          <w:rFonts w:ascii="Calibri" w:eastAsia="Calibri" w:hAnsi="Calibri" w:cs="Calibri"/>
          <w:sz w:val="18"/>
          <w:vertAlign w:val="subscript"/>
        </w:rPr>
        <w:t>1</w:t>
      </w:r>
      <w:r>
        <w:rPr>
          <w:rFonts w:ascii="Calibri" w:eastAsia="Calibri" w:hAnsi="Calibri" w:cs="Calibri"/>
          <w:i/>
        </w:rPr>
        <w:t>V</w:t>
      </w:r>
      <w:r>
        <w:rPr>
          <w:rFonts w:ascii="Calibri" w:eastAsia="Calibri" w:hAnsi="Calibri" w:cs="Calibri"/>
          <w:sz w:val="15"/>
        </w:rPr>
        <w:t>1</w:t>
      </w:r>
      <w:r>
        <w:rPr>
          <w:rFonts w:ascii="Calibri" w:eastAsia="Calibri" w:hAnsi="Calibri" w:cs="Calibri"/>
        </w:rPr>
        <w:t>+</w:t>
      </w:r>
      <w:r>
        <w:rPr>
          <w:rFonts w:ascii="Calibri" w:eastAsia="Calibri" w:hAnsi="Calibri" w:cs="Calibri"/>
          <w:i/>
        </w:rPr>
        <w:t>w</w:t>
      </w:r>
      <w:r>
        <w:rPr>
          <w:rFonts w:ascii="Calibri" w:eastAsia="Calibri" w:hAnsi="Calibri" w:cs="Calibri"/>
          <w:i/>
          <w:vertAlign w:val="subscript"/>
        </w:rPr>
        <w:t>d,i</w:t>
      </w:r>
      <w:r>
        <w:rPr>
          <w:rFonts w:ascii="Calibri" w:eastAsia="Calibri" w:hAnsi="Calibri" w:cs="Calibri"/>
          <w:sz w:val="18"/>
          <w:vertAlign w:val="subscript"/>
        </w:rPr>
        <w:t>2</w:t>
      </w:r>
      <w:r>
        <w:rPr>
          <w:rFonts w:ascii="Calibri" w:eastAsia="Calibri" w:hAnsi="Calibri" w:cs="Calibri"/>
          <w:i/>
        </w:rPr>
        <w:t>V</w:t>
      </w:r>
      <w:r>
        <w:rPr>
          <w:rFonts w:ascii="Calibri" w:eastAsia="Calibri" w:hAnsi="Calibri" w:cs="Calibri"/>
          <w:sz w:val="15"/>
        </w:rPr>
        <w:t>2</w:t>
      </w:r>
      <w:r>
        <w:rPr>
          <w:rFonts w:ascii="Calibri" w:eastAsia="Calibri" w:hAnsi="Calibri" w:cs="Calibri"/>
        </w:rPr>
        <w:t>+</w:t>
      </w:r>
      <w:r>
        <w:rPr>
          <w:rFonts w:ascii="Calibri" w:eastAsia="Calibri" w:hAnsi="Calibri" w:cs="Calibri"/>
          <w:i/>
        </w:rPr>
        <w:t>...</w:t>
      </w:r>
    </w:p>
    <w:p w14:paraId="10B9D586" w14:textId="77777777" w:rsidR="00017ABA" w:rsidRDefault="005561B5">
      <w:pPr>
        <w:spacing w:after="293"/>
        <w:ind w:left="508"/>
      </w:pPr>
      <w:r>
        <w:t>and we know from:</w:t>
      </w:r>
    </w:p>
    <w:p w14:paraId="44412BEE" w14:textId="77777777" w:rsidR="00017ABA" w:rsidRDefault="005561B5">
      <w:pPr>
        <w:numPr>
          <w:ilvl w:val="0"/>
          <w:numId w:val="8"/>
        </w:numPr>
        <w:spacing w:after="147"/>
        <w:ind w:hanging="249"/>
      </w:pPr>
      <w:r>
        <w:t xml:space="preserve">Equation </w:t>
      </w:r>
      <w:r>
        <w:rPr>
          <w:color w:val="0000FF"/>
        </w:rPr>
        <w:t>4</w:t>
      </w:r>
      <w:r>
        <w:t>:</w:t>
      </w:r>
    </w:p>
    <w:p w14:paraId="133F106C" w14:textId="77777777" w:rsidR="00017ABA" w:rsidRDefault="005561B5">
      <w:pPr>
        <w:spacing w:after="211" w:line="265" w:lineRule="auto"/>
        <w:ind w:right="165"/>
        <w:jc w:val="center"/>
      </w:pPr>
      <w:r>
        <w:t xml:space="preserve">Compressed weights </w:t>
      </w:r>
      <w:proofErr w:type="spellStart"/>
      <w:proofErr w:type="gramStart"/>
      <w:r>
        <w:rPr>
          <w:rFonts w:ascii="Calibri" w:eastAsia="Calibri" w:hAnsi="Calibri" w:cs="Calibri"/>
          <w:i/>
        </w:rPr>
        <w:t>w</w:t>
      </w:r>
      <w:r>
        <w:rPr>
          <w:rFonts w:ascii="Calibri" w:eastAsia="Calibri" w:hAnsi="Calibri" w:cs="Calibri"/>
          <w:i/>
          <w:vertAlign w:val="subscript"/>
        </w:rPr>
        <w:t>c,i</w:t>
      </w:r>
      <w:proofErr w:type="spellEnd"/>
      <w:proofErr w:type="gramEnd"/>
      <w:r>
        <w:rPr>
          <w:rFonts w:ascii="Calibri" w:eastAsia="Calibri" w:hAnsi="Calibri" w:cs="Calibri"/>
          <w:i/>
          <w:vertAlign w:val="subscript"/>
        </w:rPr>
        <w:t xml:space="preserve"> </w:t>
      </w:r>
      <w:r>
        <w:t xml:space="preserve">are directly related to resistance </w:t>
      </w:r>
      <w:r>
        <w:rPr>
          <w:rFonts w:ascii="Calibri" w:eastAsia="Calibri" w:hAnsi="Calibri" w:cs="Calibri"/>
          <w:i/>
        </w:rPr>
        <w:t xml:space="preserve">r </w:t>
      </w:r>
      <w:r>
        <w:t xml:space="preserve">and thus the physical resistances </w:t>
      </w:r>
      <w:proofErr w:type="spellStart"/>
      <w:r>
        <w:rPr>
          <w:rFonts w:ascii="Calibri" w:eastAsia="Calibri" w:hAnsi="Calibri" w:cs="Calibri"/>
          <w:i/>
        </w:rPr>
        <w:t>r</w:t>
      </w:r>
      <w:r>
        <w:rPr>
          <w:rFonts w:ascii="Calibri" w:eastAsia="Calibri" w:hAnsi="Calibri" w:cs="Calibri"/>
          <w:i/>
          <w:vertAlign w:val="subscript"/>
        </w:rPr>
        <w:t>p</w:t>
      </w:r>
      <w:proofErr w:type="spellEnd"/>
      <w:r>
        <w:t>.</w:t>
      </w:r>
    </w:p>
    <w:p w14:paraId="7565B33B" w14:textId="77777777" w:rsidR="00017ABA" w:rsidRDefault="005561B5">
      <w:pPr>
        <w:numPr>
          <w:ilvl w:val="0"/>
          <w:numId w:val="8"/>
        </w:numPr>
        <w:spacing w:after="156"/>
        <w:ind w:hanging="249"/>
      </w:pPr>
      <w:r>
        <w:t xml:space="preserve">Equation </w:t>
      </w:r>
      <w:r>
        <w:rPr>
          <w:color w:val="0000FF"/>
        </w:rPr>
        <w:t>5</w:t>
      </w:r>
      <w:r>
        <w:t>:</w:t>
      </w:r>
    </w:p>
    <w:p w14:paraId="5999E0E2" w14:textId="77777777" w:rsidR="00017ABA" w:rsidRDefault="005561B5">
      <w:pPr>
        <w:spacing w:after="263"/>
        <w:ind w:left="946"/>
      </w:pPr>
      <w:r>
        <w:t xml:space="preserve">The relationship between compressed weight </w:t>
      </w:r>
      <w:r>
        <w:rPr>
          <w:rFonts w:ascii="Calibri" w:eastAsia="Calibri" w:hAnsi="Calibri" w:cs="Calibri"/>
          <w:i/>
        </w:rPr>
        <w:t>w</w:t>
      </w:r>
      <w:r>
        <w:rPr>
          <w:rFonts w:ascii="Calibri" w:eastAsia="Calibri" w:hAnsi="Calibri" w:cs="Calibri"/>
          <w:i/>
          <w:vertAlign w:val="subscript"/>
        </w:rPr>
        <w:t>c,</w:t>
      </w:r>
      <w:r>
        <w:rPr>
          <w:rFonts w:ascii="Calibri" w:eastAsia="Calibri" w:hAnsi="Calibri" w:cs="Calibri"/>
          <w:vertAlign w:val="subscript"/>
        </w:rPr>
        <w:t xml:space="preserve">1 </w:t>
      </w:r>
      <w:r>
        <w:t xml:space="preserve">and decompressed weight </w:t>
      </w:r>
      <w:r>
        <w:rPr>
          <w:rFonts w:ascii="Calibri" w:eastAsia="Calibri" w:hAnsi="Calibri" w:cs="Calibri"/>
          <w:i/>
        </w:rPr>
        <w:t>w</w:t>
      </w:r>
      <w:r>
        <w:rPr>
          <w:rFonts w:ascii="Calibri" w:eastAsia="Calibri" w:hAnsi="Calibri" w:cs="Calibri"/>
          <w:i/>
          <w:vertAlign w:val="subscript"/>
        </w:rPr>
        <w:t>d,</w:t>
      </w:r>
      <w:r>
        <w:rPr>
          <w:rFonts w:ascii="Calibri" w:eastAsia="Calibri" w:hAnsi="Calibri" w:cs="Calibri"/>
          <w:vertAlign w:val="subscript"/>
        </w:rPr>
        <w:t>1</w:t>
      </w:r>
      <w:r>
        <w:t>.</w:t>
      </w:r>
    </w:p>
    <w:p w14:paraId="7F552114" w14:textId="77777777" w:rsidR="00017ABA" w:rsidRDefault="005561B5">
      <w:pPr>
        <w:spacing w:after="45"/>
        <w:ind w:left="508"/>
      </w:pPr>
      <w:r>
        <w:lastRenderedPageBreak/>
        <w:t>Hence,</w:t>
      </w:r>
    </w:p>
    <w:p w14:paraId="7FE2FA71" w14:textId="77777777" w:rsidR="00017ABA" w:rsidRDefault="005561B5">
      <w:pPr>
        <w:tabs>
          <w:tab w:val="center" w:pos="4118"/>
          <w:tab w:val="center" w:pos="5579"/>
        </w:tabs>
        <w:spacing w:after="0" w:line="259" w:lineRule="auto"/>
        <w:ind w:left="0" w:firstLine="0"/>
        <w:jc w:val="left"/>
      </w:pPr>
      <w:r>
        <w:rPr>
          <w:rFonts w:ascii="Calibri" w:eastAsia="Calibri" w:hAnsi="Calibri" w:cs="Calibri"/>
          <w:sz w:val="22"/>
        </w:rPr>
        <w:tab/>
      </w:r>
      <w:proofErr w:type="gramStart"/>
      <w:r>
        <w:rPr>
          <w:rFonts w:ascii="Calibri" w:eastAsia="Calibri" w:hAnsi="Calibri" w:cs="Calibri"/>
          <w:i/>
        </w:rPr>
        <w:t>w</w:t>
      </w:r>
      <w:r>
        <w:rPr>
          <w:rFonts w:ascii="Calibri" w:eastAsia="Calibri" w:hAnsi="Calibri" w:cs="Calibri"/>
          <w:i/>
          <w:sz w:val="15"/>
        </w:rPr>
        <w:t>c,i</w:t>
      </w:r>
      <w:proofErr w:type="gramEnd"/>
      <w:r>
        <w:rPr>
          <w:rFonts w:ascii="Calibri" w:eastAsia="Calibri" w:hAnsi="Calibri" w:cs="Calibri"/>
          <w:sz w:val="18"/>
          <w:vertAlign w:val="subscript"/>
        </w:rPr>
        <w:t xml:space="preserve">1 </w:t>
      </w:r>
      <w:r>
        <w:rPr>
          <w:rFonts w:ascii="Calibri" w:eastAsia="Calibri" w:hAnsi="Calibri" w:cs="Calibri"/>
          <w:i/>
        </w:rPr>
        <w:t>−w</w:t>
      </w:r>
      <w:r>
        <w:rPr>
          <w:rFonts w:ascii="Calibri" w:eastAsia="Calibri" w:hAnsi="Calibri" w:cs="Calibri"/>
          <w:i/>
          <w:sz w:val="15"/>
        </w:rPr>
        <w:t>c,</w:t>
      </w:r>
      <w:r>
        <w:rPr>
          <w:rFonts w:ascii="Calibri" w:eastAsia="Calibri" w:hAnsi="Calibri" w:cs="Calibri"/>
          <w:sz w:val="15"/>
        </w:rPr>
        <w:t>8</w:t>
      </w:r>
      <w:r>
        <w:rPr>
          <w:rFonts w:ascii="Calibri" w:eastAsia="Calibri" w:hAnsi="Calibri" w:cs="Calibri"/>
          <w:sz w:val="15"/>
        </w:rPr>
        <w:tab/>
      </w:r>
      <w:r>
        <w:rPr>
          <w:rFonts w:ascii="Calibri" w:eastAsia="Calibri" w:hAnsi="Calibri" w:cs="Calibri"/>
          <w:i/>
        </w:rPr>
        <w:t>w</w:t>
      </w:r>
      <w:r>
        <w:rPr>
          <w:rFonts w:ascii="Calibri" w:eastAsia="Calibri" w:hAnsi="Calibri" w:cs="Calibri"/>
          <w:i/>
          <w:sz w:val="15"/>
        </w:rPr>
        <w:t>c,i</w:t>
      </w:r>
      <w:r>
        <w:rPr>
          <w:rFonts w:ascii="Calibri" w:eastAsia="Calibri" w:hAnsi="Calibri" w:cs="Calibri"/>
          <w:sz w:val="18"/>
          <w:vertAlign w:val="subscript"/>
        </w:rPr>
        <w:t xml:space="preserve">2 </w:t>
      </w:r>
      <w:r>
        <w:rPr>
          <w:rFonts w:ascii="Calibri" w:eastAsia="Calibri" w:hAnsi="Calibri" w:cs="Calibri"/>
          <w:i/>
        </w:rPr>
        <w:t>−w</w:t>
      </w:r>
      <w:r>
        <w:rPr>
          <w:rFonts w:ascii="Calibri" w:eastAsia="Calibri" w:hAnsi="Calibri" w:cs="Calibri"/>
          <w:i/>
          <w:sz w:val="15"/>
        </w:rPr>
        <w:t>c,</w:t>
      </w:r>
      <w:r>
        <w:rPr>
          <w:rFonts w:ascii="Calibri" w:eastAsia="Calibri" w:hAnsi="Calibri" w:cs="Calibri"/>
          <w:sz w:val="15"/>
        </w:rPr>
        <w:t>8</w:t>
      </w:r>
    </w:p>
    <w:p w14:paraId="41AEBCC2" w14:textId="77777777" w:rsidR="00017ABA" w:rsidRDefault="005561B5">
      <w:pPr>
        <w:spacing w:after="38" w:line="216" w:lineRule="auto"/>
        <w:ind w:left="3655" w:right="2120" w:hanging="611"/>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1A2AC8CC" wp14:editId="7665FFB7">
                <wp:simplePos x="0" y="0"/>
                <wp:positionH relativeFrom="column">
                  <wp:posOffset>2302586</wp:posOffset>
                </wp:positionH>
                <wp:positionV relativeFrom="paragraph">
                  <wp:posOffset>44736</wp:posOffset>
                </wp:positionV>
                <wp:extent cx="1558138" cy="5055"/>
                <wp:effectExtent l="0" t="0" r="0" b="0"/>
                <wp:wrapNone/>
                <wp:docPr id="56750" name="Group 56750"/>
                <wp:cNvGraphicFramePr/>
                <a:graphic xmlns:a="http://schemas.openxmlformats.org/drawingml/2006/main">
                  <a:graphicData uri="http://schemas.microsoft.com/office/word/2010/wordprocessingGroup">
                    <wpg:wgp>
                      <wpg:cNvGrpSpPr/>
                      <wpg:grpSpPr>
                        <a:xfrm>
                          <a:off x="0" y="0"/>
                          <a:ext cx="1558138" cy="5055"/>
                          <a:chOff x="0" y="0"/>
                          <a:chExt cx="1558138" cy="5055"/>
                        </a:xfrm>
                      </wpg:grpSpPr>
                      <wps:wsp>
                        <wps:cNvPr id="2691" name="Shape 2691"/>
                        <wps:cNvSpPr/>
                        <wps:spPr>
                          <a:xfrm>
                            <a:off x="0" y="0"/>
                            <a:ext cx="630377" cy="0"/>
                          </a:xfrm>
                          <a:custGeom>
                            <a:avLst/>
                            <a:gdLst/>
                            <a:ahLst/>
                            <a:cxnLst/>
                            <a:rect l="0" t="0" r="0" b="0"/>
                            <a:pathLst>
                              <a:path w="630377">
                                <a:moveTo>
                                  <a:pt x="0" y="0"/>
                                </a:moveTo>
                                <a:lnTo>
                                  <a:pt x="63037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09" name="Shape 2709"/>
                        <wps:cNvSpPr/>
                        <wps:spPr>
                          <a:xfrm>
                            <a:off x="927760" y="0"/>
                            <a:ext cx="630377" cy="0"/>
                          </a:xfrm>
                          <a:custGeom>
                            <a:avLst/>
                            <a:gdLst/>
                            <a:ahLst/>
                            <a:cxnLst/>
                            <a:rect l="0" t="0" r="0" b="0"/>
                            <a:pathLst>
                              <a:path w="630377">
                                <a:moveTo>
                                  <a:pt x="0" y="0"/>
                                </a:moveTo>
                                <a:lnTo>
                                  <a:pt x="63037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6750" style="width:122.688pt;height:0.398pt;position:absolute;z-index:151;mso-position-horizontal-relative:text;mso-position-horizontal:absolute;margin-left:181.306pt;mso-position-vertical-relative:text;margin-top:3.52252pt;" coordsize="15581,50">
                <v:shape id="Shape 2691" style="position:absolute;width:6303;height:0;left:0;top:0;" coordsize="630377,0" path="m0,0l630377,0">
                  <v:stroke weight="0.398pt" endcap="flat" joinstyle="miter" miterlimit="10" on="true" color="#000000"/>
                  <v:fill on="false" color="#000000" opacity="0"/>
                </v:shape>
                <v:shape id="Shape 2709" style="position:absolute;width:6303;height:0;left:9277;top:0;" coordsize="630377,0" path="m0,0l630377,0">
                  <v:stroke weight="0.398pt" endcap="flat" joinstyle="miter" miterlimit="10" on="true" color="#000000"/>
                  <v:fill on="false" color="#000000" opacity="0"/>
                </v:shape>
              </v:group>
            </w:pict>
          </mc:Fallback>
        </mc:AlternateContent>
      </w:r>
      <w:proofErr w:type="spellStart"/>
      <w:r>
        <w:rPr>
          <w:rFonts w:ascii="Calibri" w:eastAsia="Calibri" w:hAnsi="Calibri" w:cs="Calibri"/>
          <w:i/>
        </w:rPr>
        <w:t>V</w:t>
      </w:r>
      <w:r>
        <w:rPr>
          <w:sz w:val="15"/>
        </w:rPr>
        <w:t>out</w:t>
      </w:r>
      <w:proofErr w:type="spellEnd"/>
      <w:r>
        <w:rPr>
          <w:sz w:val="15"/>
        </w:rPr>
        <w:t xml:space="preserve"> </w:t>
      </w:r>
      <w:r>
        <w:rPr>
          <w:rFonts w:ascii="Calibri" w:eastAsia="Calibri" w:hAnsi="Calibri" w:cs="Calibri"/>
        </w:rPr>
        <w:t xml:space="preserve">= </w:t>
      </w:r>
      <w:r>
        <w:rPr>
          <w:rFonts w:ascii="Calibri" w:eastAsia="Calibri" w:hAnsi="Calibri" w:cs="Calibri"/>
          <w:i/>
        </w:rPr>
        <w:t>V</w:t>
      </w:r>
      <w:r>
        <w:rPr>
          <w:rFonts w:ascii="Calibri" w:eastAsia="Calibri" w:hAnsi="Calibri" w:cs="Calibri"/>
          <w:sz w:val="15"/>
        </w:rPr>
        <w:t>1</w:t>
      </w:r>
      <w:r>
        <w:rPr>
          <w:rFonts w:ascii="Calibri" w:eastAsia="Calibri" w:hAnsi="Calibri" w:cs="Calibri"/>
        </w:rPr>
        <w:t xml:space="preserve">+ </w:t>
      </w:r>
      <w:r>
        <w:rPr>
          <w:rFonts w:ascii="Calibri" w:eastAsia="Calibri" w:hAnsi="Calibri" w:cs="Calibri"/>
          <w:i/>
        </w:rPr>
        <w:t>V</w:t>
      </w:r>
      <w:r>
        <w:rPr>
          <w:rFonts w:ascii="Calibri" w:eastAsia="Calibri" w:hAnsi="Calibri" w:cs="Calibri"/>
          <w:sz w:val="15"/>
        </w:rPr>
        <w:t>2</w:t>
      </w:r>
      <w:r>
        <w:rPr>
          <w:rFonts w:ascii="Calibri" w:eastAsia="Calibri" w:hAnsi="Calibri" w:cs="Calibri"/>
        </w:rPr>
        <w:t>+</w:t>
      </w:r>
      <w:r>
        <w:rPr>
          <w:rFonts w:ascii="Calibri" w:eastAsia="Calibri" w:hAnsi="Calibri" w:cs="Calibri"/>
          <w:i/>
        </w:rPr>
        <w:t>... w</w:t>
      </w:r>
      <w:r>
        <w:rPr>
          <w:rFonts w:ascii="Calibri" w:eastAsia="Calibri" w:hAnsi="Calibri" w:cs="Calibri"/>
          <w:i/>
          <w:sz w:val="15"/>
        </w:rPr>
        <w:t>c,</w:t>
      </w:r>
      <w:r>
        <w:rPr>
          <w:rFonts w:ascii="Calibri" w:eastAsia="Calibri" w:hAnsi="Calibri" w:cs="Calibri"/>
          <w:sz w:val="15"/>
        </w:rPr>
        <w:t>0</w:t>
      </w:r>
      <w:r>
        <w:rPr>
          <w:rFonts w:ascii="Calibri" w:eastAsia="Calibri" w:hAnsi="Calibri" w:cs="Calibri"/>
          <w:i/>
        </w:rPr>
        <w:t>−w</w:t>
      </w:r>
      <w:r>
        <w:rPr>
          <w:rFonts w:ascii="Calibri" w:eastAsia="Calibri" w:hAnsi="Calibri" w:cs="Calibri"/>
          <w:i/>
          <w:sz w:val="15"/>
        </w:rPr>
        <w:t>c,</w:t>
      </w:r>
      <w:r>
        <w:rPr>
          <w:rFonts w:ascii="Calibri" w:eastAsia="Calibri" w:hAnsi="Calibri" w:cs="Calibri"/>
          <w:sz w:val="15"/>
        </w:rPr>
        <w:t xml:space="preserve">8 </w:t>
      </w:r>
      <w:proofErr w:type="spellStart"/>
      <w:r>
        <w:rPr>
          <w:rFonts w:ascii="Calibri" w:eastAsia="Calibri" w:hAnsi="Calibri" w:cs="Calibri"/>
          <w:i/>
        </w:rPr>
        <w:t>w</w:t>
      </w:r>
      <w:r>
        <w:rPr>
          <w:rFonts w:ascii="Calibri" w:eastAsia="Calibri" w:hAnsi="Calibri" w:cs="Calibri"/>
          <w:i/>
          <w:sz w:val="15"/>
        </w:rPr>
        <w:t>c,</w:t>
      </w:r>
      <w:r>
        <w:rPr>
          <w:rFonts w:ascii="Calibri" w:eastAsia="Calibri" w:hAnsi="Calibri" w:cs="Calibri"/>
          <w:sz w:val="15"/>
        </w:rPr>
        <w:t>0</w:t>
      </w:r>
      <w:r>
        <w:rPr>
          <w:rFonts w:ascii="Calibri" w:eastAsia="Calibri" w:hAnsi="Calibri" w:cs="Calibri"/>
          <w:i/>
        </w:rPr>
        <w:t>−w</w:t>
      </w:r>
      <w:r>
        <w:rPr>
          <w:rFonts w:ascii="Calibri" w:eastAsia="Calibri" w:hAnsi="Calibri" w:cs="Calibri"/>
          <w:i/>
          <w:sz w:val="15"/>
        </w:rPr>
        <w:t>c,</w:t>
      </w:r>
      <w:r>
        <w:rPr>
          <w:rFonts w:ascii="Calibri" w:eastAsia="Calibri" w:hAnsi="Calibri" w:cs="Calibri"/>
          <w:sz w:val="15"/>
        </w:rPr>
        <w:t>8</w:t>
      </w:r>
      <w:proofErr w:type="spellEnd"/>
    </w:p>
    <w:p w14:paraId="678C341E" w14:textId="77777777" w:rsidR="00017ABA" w:rsidRDefault="005561B5">
      <w:pPr>
        <w:ind w:left="508"/>
      </w:pPr>
      <w:r>
        <w:t>and</w:t>
      </w:r>
    </w:p>
    <w:p w14:paraId="08B85458" w14:textId="77777777" w:rsidR="00017ABA" w:rsidRDefault="005561B5">
      <w:pPr>
        <w:tabs>
          <w:tab w:val="center" w:pos="4073"/>
          <w:tab w:val="center" w:pos="5268"/>
        </w:tabs>
        <w:spacing w:after="0" w:line="259" w:lineRule="auto"/>
        <w:ind w:left="0" w:firstLine="0"/>
        <w:jc w:val="left"/>
      </w:pPr>
      <w:r>
        <w:rPr>
          <w:rFonts w:ascii="Calibri" w:eastAsia="Calibri" w:hAnsi="Calibri" w:cs="Calibri"/>
          <w:sz w:val="22"/>
        </w:rPr>
        <w:tab/>
      </w:r>
      <w:r>
        <w:rPr>
          <w:rFonts w:ascii="Calibri" w:eastAsia="Calibri" w:hAnsi="Calibri" w:cs="Calibri"/>
          <w:sz w:val="15"/>
          <w:u w:val="single" w:color="000000"/>
        </w:rPr>
        <w:t xml:space="preserve">1 </w:t>
      </w:r>
      <w:r>
        <w:rPr>
          <w:rFonts w:ascii="Calibri" w:eastAsia="Calibri" w:hAnsi="Calibri" w:cs="Calibri"/>
          <w:i/>
        </w:rPr>
        <w:t>−w</w:t>
      </w:r>
      <w:r>
        <w:rPr>
          <w:rFonts w:ascii="Calibri" w:eastAsia="Calibri" w:hAnsi="Calibri" w:cs="Calibri"/>
          <w:i/>
        </w:rPr>
        <w:tab/>
      </w:r>
      <w:r>
        <w:rPr>
          <w:rFonts w:ascii="Calibri" w:eastAsia="Calibri" w:hAnsi="Calibri" w:cs="Calibri"/>
          <w:sz w:val="15"/>
          <w:u w:val="single" w:color="000000"/>
        </w:rPr>
        <w:t>1</w:t>
      </w:r>
    </w:p>
    <w:p w14:paraId="22886799" w14:textId="77777777" w:rsidR="00017ABA" w:rsidRDefault="005561B5">
      <w:pPr>
        <w:tabs>
          <w:tab w:val="center" w:pos="3861"/>
          <w:tab w:val="center" w:pos="4428"/>
          <w:tab w:val="center" w:pos="556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421005DE" wp14:editId="7BBDEF2F">
                <wp:simplePos x="0" y="0"/>
                <wp:positionH relativeFrom="column">
                  <wp:posOffset>2339836</wp:posOffset>
                </wp:positionH>
                <wp:positionV relativeFrom="paragraph">
                  <wp:posOffset>125695</wp:posOffset>
                </wp:positionV>
                <wp:extent cx="1483652" cy="5055"/>
                <wp:effectExtent l="0" t="0" r="0" b="0"/>
                <wp:wrapNone/>
                <wp:docPr id="55110" name="Group 55110"/>
                <wp:cNvGraphicFramePr/>
                <a:graphic xmlns:a="http://schemas.openxmlformats.org/drawingml/2006/main">
                  <a:graphicData uri="http://schemas.microsoft.com/office/word/2010/wordprocessingGroup">
                    <wpg:wgp>
                      <wpg:cNvGrpSpPr/>
                      <wpg:grpSpPr>
                        <a:xfrm>
                          <a:off x="0" y="0"/>
                          <a:ext cx="1483652" cy="5055"/>
                          <a:chOff x="0" y="0"/>
                          <a:chExt cx="1483652" cy="5055"/>
                        </a:xfrm>
                      </wpg:grpSpPr>
                      <wps:wsp>
                        <wps:cNvPr id="2742" name="Shape 2742"/>
                        <wps:cNvSpPr/>
                        <wps:spPr>
                          <a:xfrm>
                            <a:off x="0" y="0"/>
                            <a:ext cx="593141" cy="0"/>
                          </a:xfrm>
                          <a:custGeom>
                            <a:avLst/>
                            <a:gdLst/>
                            <a:ahLst/>
                            <a:cxnLst/>
                            <a:rect l="0" t="0" r="0" b="0"/>
                            <a:pathLst>
                              <a:path w="593141">
                                <a:moveTo>
                                  <a:pt x="0" y="0"/>
                                </a:moveTo>
                                <a:lnTo>
                                  <a:pt x="59314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61" name="Shape 2761"/>
                        <wps:cNvSpPr/>
                        <wps:spPr>
                          <a:xfrm>
                            <a:off x="890511" y="0"/>
                            <a:ext cx="593141" cy="0"/>
                          </a:xfrm>
                          <a:custGeom>
                            <a:avLst/>
                            <a:gdLst/>
                            <a:ahLst/>
                            <a:cxnLst/>
                            <a:rect l="0" t="0" r="0" b="0"/>
                            <a:pathLst>
                              <a:path w="593141">
                                <a:moveTo>
                                  <a:pt x="0" y="0"/>
                                </a:moveTo>
                                <a:lnTo>
                                  <a:pt x="59314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110" style="width:116.823pt;height:0.398pt;position:absolute;z-index:22;mso-position-horizontal-relative:text;mso-position-horizontal:absolute;margin-left:184.239pt;mso-position-vertical-relative:text;margin-top:9.89728pt;" coordsize="14836,50">
                <v:shape id="Shape 2742" style="position:absolute;width:5931;height:0;left:0;top:0;" coordsize="593141,0" path="m0,0l593141,0">
                  <v:stroke weight="0.398pt" endcap="flat" joinstyle="miter" miterlimit="10" on="true" color="#000000"/>
                  <v:fill on="false" color="#000000" opacity="0"/>
                </v:shape>
                <v:shape id="Shape 2761" style="position:absolute;width:5931;height:0;left:8905;top:0;" coordsize="593141,0" path="m0,0l593141,0">
                  <v:stroke weight="0.398pt" endcap="flat" joinstyle="miter" miterlimit="10" on="true" color="#000000"/>
                  <v:fill on="false" color="#000000" opacity="0"/>
                </v:shape>
              </v:group>
            </w:pict>
          </mc:Fallback>
        </mc:AlternateContent>
      </w:r>
      <w:r>
        <w:rPr>
          <w:rFonts w:ascii="Calibri" w:eastAsia="Calibri" w:hAnsi="Calibri" w:cs="Calibri"/>
          <w:sz w:val="22"/>
        </w:rPr>
        <w:tab/>
      </w:r>
      <w:r>
        <w:rPr>
          <w:rFonts w:ascii="Calibri" w:eastAsia="Calibri" w:hAnsi="Calibri" w:cs="Calibri"/>
          <w:i/>
          <w:sz w:val="15"/>
        </w:rPr>
        <w:t>r</w:t>
      </w:r>
      <w:r>
        <w:rPr>
          <w:rFonts w:ascii="Calibri" w:eastAsia="Calibri" w:hAnsi="Calibri" w:cs="Calibri"/>
          <w:sz w:val="12"/>
        </w:rPr>
        <w:t>1</w:t>
      </w:r>
      <w:r>
        <w:rPr>
          <w:rFonts w:ascii="Calibri" w:eastAsia="Calibri" w:hAnsi="Calibri" w:cs="Calibri"/>
          <w:sz w:val="12"/>
        </w:rPr>
        <w:tab/>
      </w:r>
      <w:r>
        <w:rPr>
          <w:rFonts w:ascii="Calibri" w:eastAsia="Calibri" w:hAnsi="Calibri" w:cs="Calibri"/>
          <w:i/>
          <w:sz w:val="15"/>
        </w:rPr>
        <w:t>c,</w:t>
      </w:r>
      <w:r>
        <w:rPr>
          <w:rFonts w:ascii="Calibri" w:eastAsia="Calibri" w:hAnsi="Calibri" w:cs="Calibri"/>
          <w:sz w:val="15"/>
        </w:rPr>
        <w:t>8</w:t>
      </w:r>
      <w:r>
        <w:rPr>
          <w:rFonts w:ascii="Calibri" w:eastAsia="Calibri" w:hAnsi="Calibri" w:cs="Calibri"/>
          <w:sz w:val="15"/>
        </w:rPr>
        <w:tab/>
      </w:r>
      <w:r>
        <w:rPr>
          <w:rFonts w:ascii="Calibri" w:eastAsia="Calibri" w:hAnsi="Calibri" w:cs="Calibri"/>
          <w:i/>
          <w:sz w:val="15"/>
        </w:rPr>
        <w:t>r</w:t>
      </w:r>
      <w:r>
        <w:rPr>
          <w:rFonts w:ascii="Calibri" w:eastAsia="Calibri" w:hAnsi="Calibri" w:cs="Calibri"/>
          <w:sz w:val="12"/>
        </w:rPr>
        <w:t xml:space="preserve">2 </w:t>
      </w:r>
      <w:r>
        <w:rPr>
          <w:rFonts w:ascii="Calibri" w:eastAsia="Calibri" w:hAnsi="Calibri" w:cs="Calibri"/>
          <w:i/>
        </w:rPr>
        <w:t>−w</w:t>
      </w:r>
      <w:r>
        <w:rPr>
          <w:rFonts w:ascii="Calibri" w:eastAsia="Calibri" w:hAnsi="Calibri" w:cs="Calibri"/>
          <w:i/>
          <w:sz w:val="15"/>
        </w:rPr>
        <w:t>c,</w:t>
      </w:r>
      <w:r>
        <w:rPr>
          <w:rFonts w:ascii="Calibri" w:eastAsia="Calibri" w:hAnsi="Calibri" w:cs="Calibri"/>
          <w:sz w:val="15"/>
        </w:rPr>
        <w:t>8</w:t>
      </w:r>
    </w:p>
    <w:p w14:paraId="65FB11D3" w14:textId="77777777" w:rsidR="00017ABA" w:rsidRDefault="005561B5">
      <w:pPr>
        <w:spacing w:after="182" w:line="216" w:lineRule="auto"/>
        <w:ind w:left="3685" w:right="2179" w:hanging="582"/>
        <w:jc w:val="left"/>
      </w:pPr>
      <w:proofErr w:type="spellStart"/>
      <w:r>
        <w:rPr>
          <w:rFonts w:ascii="Calibri" w:eastAsia="Calibri" w:hAnsi="Calibri" w:cs="Calibri"/>
          <w:i/>
        </w:rPr>
        <w:t>V</w:t>
      </w:r>
      <w:r>
        <w:rPr>
          <w:sz w:val="15"/>
        </w:rPr>
        <w:t>out</w:t>
      </w:r>
      <w:proofErr w:type="spellEnd"/>
      <w:r>
        <w:rPr>
          <w:sz w:val="15"/>
        </w:rPr>
        <w:t xml:space="preserve"> </w:t>
      </w:r>
      <w:r>
        <w:rPr>
          <w:rFonts w:ascii="Calibri" w:eastAsia="Calibri" w:hAnsi="Calibri" w:cs="Calibri"/>
        </w:rPr>
        <w:t xml:space="preserve">= </w:t>
      </w:r>
      <w:r>
        <w:rPr>
          <w:rFonts w:ascii="Calibri" w:eastAsia="Calibri" w:hAnsi="Calibri" w:cs="Calibri"/>
          <w:i/>
        </w:rPr>
        <w:t>V</w:t>
      </w:r>
      <w:r>
        <w:rPr>
          <w:rFonts w:ascii="Calibri" w:eastAsia="Calibri" w:hAnsi="Calibri" w:cs="Calibri"/>
          <w:sz w:val="15"/>
        </w:rPr>
        <w:t>1</w:t>
      </w:r>
      <w:r>
        <w:rPr>
          <w:rFonts w:ascii="Calibri" w:eastAsia="Calibri" w:hAnsi="Calibri" w:cs="Calibri"/>
        </w:rPr>
        <w:t xml:space="preserve">+ </w:t>
      </w:r>
      <w:r>
        <w:rPr>
          <w:rFonts w:ascii="Calibri" w:eastAsia="Calibri" w:hAnsi="Calibri" w:cs="Calibri"/>
          <w:i/>
        </w:rPr>
        <w:t>V</w:t>
      </w:r>
      <w:r>
        <w:rPr>
          <w:rFonts w:ascii="Calibri" w:eastAsia="Calibri" w:hAnsi="Calibri" w:cs="Calibri"/>
          <w:sz w:val="15"/>
        </w:rPr>
        <w:t>2</w:t>
      </w:r>
      <w:r>
        <w:rPr>
          <w:rFonts w:ascii="Calibri" w:eastAsia="Calibri" w:hAnsi="Calibri" w:cs="Calibri"/>
        </w:rPr>
        <w:t>+</w:t>
      </w:r>
      <w:r>
        <w:rPr>
          <w:rFonts w:ascii="Calibri" w:eastAsia="Calibri" w:hAnsi="Calibri" w:cs="Calibri"/>
          <w:i/>
        </w:rPr>
        <w:t>... w</w:t>
      </w:r>
      <w:r>
        <w:rPr>
          <w:rFonts w:ascii="Calibri" w:eastAsia="Calibri" w:hAnsi="Calibri" w:cs="Calibri"/>
          <w:i/>
          <w:sz w:val="15"/>
        </w:rPr>
        <w:t>c,</w:t>
      </w:r>
      <w:r>
        <w:rPr>
          <w:rFonts w:ascii="Calibri" w:eastAsia="Calibri" w:hAnsi="Calibri" w:cs="Calibri"/>
          <w:sz w:val="15"/>
        </w:rPr>
        <w:t>0</w:t>
      </w:r>
      <w:r>
        <w:rPr>
          <w:rFonts w:ascii="Calibri" w:eastAsia="Calibri" w:hAnsi="Calibri" w:cs="Calibri"/>
          <w:i/>
        </w:rPr>
        <w:t>−w</w:t>
      </w:r>
      <w:r>
        <w:rPr>
          <w:rFonts w:ascii="Calibri" w:eastAsia="Calibri" w:hAnsi="Calibri" w:cs="Calibri"/>
          <w:i/>
          <w:sz w:val="15"/>
        </w:rPr>
        <w:t>c,</w:t>
      </w:r>
      <w:r>
        <w:rPr>
          <w:rFonts w:ascii="Calibri" w:eastAsia="Calibri" w:hAnsi="Calibri" w:cs="Calibri"/>
          <w:sz w:val="15"/>
        </w:rPr>
        <w:t xml:space="preserve">8 </w:t>
      </w:r>
      <w:proofErr w:type="spellStart"/>
      <w:r>
        <w:rPr>
          <w:rFonts w:ascii="Calibri" w:eastAsia="Calibri" w:hAnsi="Calibri" w:cs="Calibri"/>
          <w:i/>
        </w:rPr>
        <w:t>w</w:t>
      </w:r>
      <w:r>
        <w:rPr>
          <w:rFonts w:ascii="Calibri" w:eastAsia="Calibri" w:hAnsi="Calibri" w:cs="Calibri"/>
          <w:i/>
          <w:sz w:val="15"/>
        </w:rPr>
        <w:t>c,</w:t>
      </w:r>
      <w:r>
        <w:rPr>
          <w:rFonts w:ascii="Calibri" w:eastAsia="Calibri" w:hAnsi="Calibri" w:cs="Calibri"/>
          <w:sz w:val="15"/>
        </w:rPr>
        <w:t>0</w:t>
      </w:r>
      <w:r>
        <w:rPr>
          <w:rFonts w:ascii="Calibri" w:eastAsia="Calibri" w:hAnsi="Calibri" w:cs="Calibri"/>
          <w:i/>
        </w:rPr>
        <w:t>−w</w:t>
      </w:r>
      <w:r>
        <w:rPr>
          <w:rFonts w:ascii="Calibri" w:eastAsia="Calibri" w:hAnsi="Calibri" w:cs="Calibri"/>
          <w:i/>
          <w:sz w:val="15"/>
        </w:rPr>
        <w:t>c,</w:t>
      </w:r>
      <w:r>
        <w:rPr>
          <w:rFonts w:ascii="Calibri" w:eastAsia="Calibri" w:hAnsi="Calibri" w:cs="Calibri"/>
          <w:sz w:val="15"/>
        </w:rPr>
        <w:t>8</w:t>
      </w:r>
      <w:proofErr w:type="spellEnd"/>
    </w:p>
    <w:p w14:paraId="6BE7C329" w14:textId="77777777" w:rsidR="00017ABA" w:rsidRDefault="005561B5">
      <w:pPr>
        <w:spacing w:after="76"/>
        <w:ind w:left="508"/>
      </w:pPr>
      <w:r>
        <w:t xml:space="preserve">and </w:t>
      </w:r>
      <w:proofErr w:type="gramStart"/>
      <w:r>
        <w:t>finally</w:t>
      </w:r>
      <w:proofErr w:type="gramEnd"/>
      <w:r>
        <w:t xml:space="preserve"> for a single neuron output:</w:t>
      </w:r>
    </w:p>
    <w:tbl>
      <w:tblPr>
        <w:tblStyle w:val="TableGrid"/>
        <w:tblW w:w="8738" w:type="dxa"/>
        <w:tblInd w:w="498" w:type="dxa"/>
        <w:tblLook w:val="04A0" w:firstRow="1" w:lastRow="0" w:firstColumn="1" w:lastColumn="0" w:noHBand="0" w:noVBand="1"/>
      </w:tblPr>
      <w:tblGrid>
        <w:gridCol w:w="2777"/>
        <w:gridCol w:w="477"/>
        <w:gridCol w:w="534"/>
        <w:gridCol w:w="279"/>
        <w:gridCol w:w="415"/>
        <w:gridCol w:w="1349"/>
        <w:gridCol w:w="312"/>
        <w:gridCol w:w="2361"/>
        <w:gridCol w:w="234"/>
      </w:tblGrid>
      <w:tr w:rsidR="00017ABA" w14:paraId="53E9B719" w14:textId="77777777">
        <w:trPr>
          <w:trHeight w:val="139"/>
        </w:trPr>
        <w:tc>
          <w:tcPr>
            <w:tcW w:w="8506" w:type="dxa"/>
            <w:gridSpan w:val="8"/>
            <w:tcBorders>
              <w:top w:val="nil"/>
              <w:left w:val="nil"/>
              <w:bottom w:val="nil"/>
              <w:right w:val="nil"/>
            </w:tcBorders>
          </w:tcPr>
          <w:p w14:paraId="3536F13C" w14:textId="77777777" w:rsidR="00017ABA" w:rsidRDefault="005561B5">
            <w:pPr>
              <w:tabs>
                <w:tab w:val="center" w:pos="2561"/>
                <w:tab w:val="center" w:pos="3303"/>
                <w:tab w:val="center" w:pos="4135"/>
                <w:tab w:val="center" w:pos="4911"/>
                <w:tab w:val="center" w:pos="7153"/>
              </w:tabs>
              <w:spacing w:after="0" w:line="259" w:lineRule="auto"/>
              <w:ind w:left="0" w:firstLine="0"/>
              <w:jc w:val="left"/>
            </w:pPr>
            <w:r>
              <w:rPr>
                <w:rFonts w:ascii="Calibri" w:eastAsia="Calibri" w:hAnsi="Calibri" w:cs="Calibri"/>
                <w:sz w:val="22"/>
              </w:rPr>
              <w:tab/>
            </w:r>
            <w:r>
              <w:rPr>
                <w:rFonts w:ascii="Calibri" w:eastAsia="Calibri" w:hAnsi="Calibri" w:cs="Calibri"/>
              </w:rPr>
              <w:t>1</w:t>
            </w:r>
            <w:r>
              <w:rPr>
                <w:rFonts w:ascii="Calibri" w:eastAsia="Calibri" w:hAnsi="Calibri" w:cs="Calibri"/>
              </w:rPr>
              <w:tab/>
              <w:t xml:space="preserve"> 1</w:t>
            </w:r>
            <w:r>
              <w:rPr>
                <w:rFonts w:ascii="Calibri" w:eastAsia="Calibri" w:hAnsi="Calibri" w:cs="Calibri"/>
              </w:rPr>
              <w:tab/>
              <w:t>1</w:t>
            </w:r>
            <w:r>
              <w:rPr>
                <w:rFonts w:ascii="Calibri" w:eastAsia="Calibri" w:hAnsi="Calibri" w:cs="Calibri"/>
              </w:rPr>
              <w:tab/>
            </w:r>
            <w:r>
              <w:rPr>
                <w:rFonts w:ascii="Calibri" w:eastAsia="Calibri" w:hAnsi="Calibri" w:cs="Calibri"/>
              </w:rPr>
              <w:tab/>
            </w:r>
          </w:p>
        </w:tc>
        <w:tc>
          <w:tcPr>
            <w:tcW w:w="232" w:type="dxa"/>
            <w:vMerge w:val="restart"/>
            <w:tcBorders>
              <w:top w:val="nil"/>
              <w:left w:val="nil"/>
              <w:bottom w:val="nil"/>
              <w:right w:val="nil"/>
            </w:tcBorders>
          </w:tcPr>
          <w:p w14:paraId="17D14FA9" w14:textId="77777777" w:rsidR="00017ABA" w:rsidRDefault="005561B5">
            <w:pPr>
              <w:spacing w:after="0" w:line="259" w:lineRule="auto"/>
              <w:ind w:left="0" w:firstLine="0"/>
            </w:pPr>
            <w:r>
              <w:t>(6)</w:t>
            </w:r>
          </w:p>
        </w:tc>
      </w:tr>
      <w:tr w:rsidR="00017ABA" w14:paraId="4A0EA61A" w14:textId="77777777">
        <w:trPr>
          <w:trHeight w:val="214"/>
        </w:trPr>
        <w:tc>
          <w:tcPr>
            <w:tcW w:w="3391" w:type="dxa"/>
            <w:gridSpan w:val="2"/>
            <w:vMerge w:val="restart"/>
            <w:tcBorders>
              <w:top w:val="nil"/>
              <w:left w:val="nil"/>
              <w:bottom w:val="nil"/>
              <w:right w:val="nil"/>
            </w:tcBorders>
          </w:tcPr>
          <w:p w14:paraId="48221678" w14:textId="77777777" w:rsidR="00017ABA" w:rsidRDefault="005561B5">
            <w:pPr>
              <w:spacing w:after="0" w:line="259" w:lineRule="auto"/>
              <w:ind w:left="2093" w:hanging="582"/>
              <w:jc w:val="left"/>
            </w:pPr>
            <w:proofErr w:type="spellStart"/>
            <w:r>
              <w:rPr>
                <w:rFonts w:ascii="Calibri" w:eastAsia="Calibri" w:hAnsi="Calibri" w:cs="Calibri"/>
                <w:i/>
              </w:rPr>
              <w:t>V</w:t>
            </w:r>
            <w:r>
              <w:rPr>
                <w:vertAlign w:val="subscript"/>
              </w:rPr>
              <w:t>out</w:t>
            </w:r>
            <w:proofErr w:type="spellEnd"/>
            <w:r>
              <w:rPr>
                <w:vertAlign w:val="subscript"/>
              </w:rPr>
              <w:t xml:space="preserve"> </w:t>
            </w:r>
            <w:r>
              <w:rPr>
                <w:rFonts w:ascii="Calibri" w:eastAsia="Calibri" w:hAnsi="Calibri" w:cs="Calibri"/>
              </w:rPr>
              <w:t xml:space="preserve">= </w:t>
            </w:r>
            <w:r>
              <w:rPr>
                <w:rFonts w:ascii="Calibri" w:eastAsia="Calibri" w:hAnsi="Calibri" w:cs="Calibri"/>
                <w:noProof/>
                <w:sz w:val="22"/>
              </w:rPr>
              <mc:AlternateContent>
                <mc:Choice Requires="wpg">
                  <w:drawing>
                    <wp:inline distT="0" distB="0" distL="0" distR="0" wp14:anchorId="408DE099" wp14:editId="1DEE379C">
                      <wp:extent cx="593141" cy="5055"/>
                      <wp:effectExtent l="0" t="0" r="0" b="0"/>
                      <wp:docPr id="63687" name="Group 63687"/>
                      <wp:cNvGraphicFramePr/>
                      <a:graphic xmlns:a="http://schemas.openxmlformats.org/drawingml/2006/main">
                        <a:graphicData uri="http://schemas.microsoft.com/office/word/2010/wordprocessingGroup">
                          <wpg:wgp>
                            <wpg:cNvGrpSpPr/>
                            <wpg:grpSpPr>
                              <a:xfrm>
                                <a:off x="0" y="0"/>
                                <a:ext cx="593141" cy="5055"/>
                                <a:chOff x="0" y="0"/>
                                <a:chExt cx="593141" cy="5055"/>
                              </a:xfrm>
                            </wpg:grpSpPr>
                            <wps:wsp>
                              <wps:cNvPr id="2778" name="Shape 2778"/>
                              <wps:cNvSpPr/>
                              <wps:spPr>
                                <a:xfrm>
                                  <a:off x="0" y="0"/>
                                  <a:ext cx="593141" cy="0"/>
                                </a:xfrm>
                                <a:custGeom>
                                  <a:avLst/>
                                  <a:gdLst/>
                                  <a:ahLst/>
                                  <a:cxnLst/>
                                  <a:rect l="0" t="0" r="0" b="0"/>
                                  <a:pathLst>
                                    <a:path w="593141">
                                      <a:moveTo>
                                        <a:pt x="0" y="0"/>
                                      </a:moveTo>
                                      <a:lnTo>
                                        <a:pt x="59314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3687" style="width:46.704pt;height:0.398pt;mso-position-horizontal-relative:char;mso-position-vertical-relative:line" coordsize="5931,50">
                      <v:shape id="Shape 2778" style="position:absolute;width:5931;height:0;left:0;top:0;" coordsize="593141,0" path="m0,0l593141,0">
                        <v:stroke weight="0.398pt" endcap="flat" joinstyle="miter" miterlimit="10" on="true" color="#000000"/>
                        <v:fill on="false" color="#000000" opacity="0"/>
                      </v:shape>
                    </v:group>
                  </w:pict>
                </mc:Fallback>
              </mc:AlternateContent>
            </w:r>
            <w:r>
              <w:rPr>
                <w:rFonts w:ascii="Calibri" w:eastAsia="Calibri" w:hAnsi="Calibri" w:cs="Calibri"/>
                <w:i/>
              </w:rPr>
              <w:t>w</w:t>
            </w:r>
            <w:r>
              <w:rPr>
                <w:rFonts w:ascii="Calibri" w:eastAsia="Calibri" w:hAnsi="Calibri" w:cs="Calibri"/>
                <w:i/>
                <w:sz w:val="15"/>
              </w:rPr>
              <w:t>c,</w:t>
            </w:r>
            <w:r>
              <w:rPr>
                <w:rFonts w:ascii="Calibri" w:eastAsia="Calibri" w:hAnsi="Calibri" w:cs="Calibri"/>
                <w:sz w:val="15"/>
              </w:rPr>
              <w:t>0</w:t>
            </w:r>
            <w:r>
              <w:rPr>
                <w:rFonts w:ascii="Calibri" w:eastAsia="Calibri" w:hAnsi="Calibri" w:cs="Calibri"/>
                <w:i/>
              </w:rPr>
              <w:t>−w</w:t>
            </w:r>
            <w:r>
              <w:rPr>
                <w:rFonts w:ascii="Calibri" w:eastAsia="Calibri" w:hAnsi="Calibri" w:cs="Calibri"/>
                <w:i/>
                <w:sz w:val="15"/>
              </w:rPr>
              <w:t>c,</w:t>
            </w:r>
            <w:r>
              <w:rPr>
                <w:rFonts w:ascii="Calibri" w:eastAsia="Calibri" w:hAnsi="Calibri" w:cs="Calibri"/>
                <w:sz w:val="15"/>
              </w:rPr>
              <w:t>8</w:t>
            </w:r>
          </w:p>
        </w:tc>
        <w:tc>
          <w:tcPr>
            <w:tcW w:w="5115" w:type="dxa"/>
            <w:gridSpan w:val="6"/>
            <w:tcBorders>
              <w:top w:val="nil"/>
              <w:left w:val="nil"/>
              <w:bottom w:val="nil"/>
              <w:right w:val="nil"/>
            </w:tcBorders>
          </w:tcPr>
          <w:p w14:paraId="5EC4D202" w14:textId="77777777" w:rsidR="00017ABA" w:rsidRDefault="005561B5">
            <w:pPr>
              <w:tabs>
                <w:tab w:val="center" w:pos="404"/>
                <w:tab w:val="center" w:pos="1153"/>
                <w:tab w:val="center" w:pos="265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1552" behindDoc="1" locked="0" layoutInCell="1" allowOverlap="1" wp14:anchorId="56D80FF9" wp14:editId="39E9950E">
                      <wp:simplePos x="0" y="0"/>
                      <wp:positionH relativeFrom="column">
                        <wp:posOffset>0</wp:posOffset>
                      </wp:positionH>
                      <wp:positionV relativeFrom="paragraph">
                        <wp:posOffset>44909</wp:posOffset>
                      </wp:positionV>
                      <wp:extent cx="530822" cy="5055"/>
                      <wp:effectExtent l="0" t="0" r="0" b="0"/>
                      <wp:wrapNone/>
                      <wp:docPr id="63785" name="Group 63785"/>
                      <wp:cNvGraphicFramePr/>
                      <a:graphic xmlns:a="http://schemas.openxmlformats.org/drawingml/2006/main">
                        <a:graphicData uri="http://schemas.microsoft.com/office/word/2010/wordprocessingGroup">
                          <wpg:wgp>
                            <wpg:cNvGrpSpPr/>
                            <wpg:grpSpPr>
                              <a:xfrm>
                                <a:off x="0" y="0"/>
                                <a:ext cx="530822" cy="5055"/>
                                <a:chOff x="0" y="0"/>
                                <a:chExt cx="530822" cy="5055"/>
                              </a:xfrm>
                            </wpg:grpSpPr>
                            <wps:wsp>
                              <wps:cNvPr id="2788" name="Shape 2788"/>
                              <wps:cNvSpPr/>
                              <wps:spPr>
                                <a:xfrm>
                                  <a:off x="0" y="0"/>
                                  <a:ext cx="116726" cy="0"/>
                                </a:xfrm>
                                <a:custGeom>
                                  <a:avLst/>
                                  <a:gdLst/>
                                  <a:ahLst/>
                                  <a:cxnLst/>
                                  <a:rect l="0" t="0" r="0" b="0"/>
                                  <a:pathLst>
                                    <a:path w="116726">
                                      <a:moveTo>
                                        <a:pt x="0" y="0"/>
                                      </a:moveTo>
                                      <a:lnTo>
                                        <a:pt x="11672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95" name="Shape 2795"/>
                              <wps:cNvSpPr/>
                              <wps:spPr>
                                <a:xfrm>
                                  <a:off x="414096" y="0"/>
                                  <a:ext cx="116726" cy="0"/>
                                </a:xfrm>
                                <a:custGeom>
                                  <a:avLst/>
                                  <a:gdLst/>
                                  <a:ahLst/>
                                  <a:cxnLst/>
                                  <a:rect l="0" t="0" r="0" b="0"/>
                                  <a:pathLst>
                                    <a:path w="116726">
                                      <a:moveTo>
                                        <a:pt x="0" y="0"/>
                                      </a:moveTo>
                                      <a:lnTo>
                                        <a:pt x="11672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3785" style="width:41.797pt;height:0.398pt;position:absolute;z-index:-2147483587;mso-position-horizontal-relative:text;mso-position-horizontal:absolute;margin-left:0pt;mso-position-vertical-relative:text;margin-top:3.5361pt;" coordsize="5308,50">
                      <v:shape id="Shape 2788" style="position:absolute;width:1167;height:0;left:0;top:0;" coordsize="116726,0" path="m0,0l116726,0">
                        <v:stroke weight="0.398pt" endcap="flat" joinstyle="miter" miterlimit="10" on="true" color="#000000"/>
                        <v:fill on="false" color="#000000" opacity="0"/>
                      </v:shape>
                      <v:shape id="Shape 2795" style="position:absolute;width:1167;height:0;left:4140;top:0;" coordsize="116726,0" path="m0,0l116726,0">
                        <v:stroke weight="0.398pt" endcap="flat" joinstyle="miter" miterlimit="10" on="true" color="#000000"/>
                        <v:fill on="false" color="#000000" opacity="0"/>
                      </v:shape>
                    </v:group>
                  </w:pict>
                </mc:Fallback>
              </mc:AlternateContent>
            </w:r>
            <w:r>
              <w:rPr>
                <w:rFonts w:ascii="Calibri" w:eastAsia="Calibri" w:hAnsi="Calibri" w:cs="Calibri"/>
                <w:sz w:val="22"/>
              </w:rPr>
              <w:tab/>
            </w:r>
            <w:r>
              <w:rPr>
                <w:rFonts w:ascii="Calibri" w:eastAsia="Calibri" w:hAnsi="Calibri" w:cs="Calibri"/>
                <w:i/>
              </w:rPr>
              <w:t>V</w:t>
            </w:r>
            <w:r>
              <w:rPr>
                <w:rFonts w:ascii="Calibri" w:eastAsia="Calibri" w:hAnsi="Calibri" w:cs="Calibri"/>
                <w:sz w:val="15"/>
              </w:rPr>
              <w:t>1</w:t>
            </w:r>
            <w:r>
              <w:rPr>
                <w:rFonts w:ascii="Calibri" w:eastAsia="Calibri" w:hAnsi="Calibri" w:cs="Calibri"/>
              </w:rPr>
              <w:t>+</w:t>
            </w:r>
            <w:r>
              <w:rPr>
                <w:rFonts w:ascii="Calibri" w:eastAsia="Calibri" w:hAnsi="Calibri" w:cs="Calibri"/>
              </w:rPr>
              <w:tab/>
            </w:r>
            <w:r>
              <w:rPr>
                <w:rFonts w:ascii="Calibri" w:eastAsia="Calibri" w:hAnsi="Calibri" w:cs="Calibri"/>
                <w:i/>
              </w:rPr>
              <w:t>V</w:t>
            </w:r>
            <w:r>
              <w:rPr>
                <w:rFonts w:ascii="Calibri" w:eastAsia="Calibri" w:hAnsi="Calibri" w:cs="Calibri"/>
                <w:sz w:val="15"/>
              </w:rPr>
              <w:t>2</w:t>
            </w:r>
            <w:r>
              <w:rPr>
                <w:rFonts w:ascii="Calibri" w:eastAsia="Calibri" w:hAnsi="Calibri" w:cs="Calibri"/>
              </w:rPr>
              <w:t>+</w:t>
            </w:r>
            <w:r>
              <w:rPr>
                <w:rFonts w:ascii="Calibri" w:eastAsia="Calibri" w:hAnsi="Calibri" w:cs="Calibri"/>
                <w:i/>
              </w:rPr>
              <w:t>...</w:t>
            </w:r>
            <w:r>
              <w:rPr>
                <w:rFonts w:ascii="Calibri" w:eastAsia="Calibri" w:hAnsi="Calibri" w:cs="Calibri"/>
                <w:i/>
              </w:rPr>
              <w:tab/>
              <w:t>−</w:t>
            </w:r>
            <w:r>
              <w:rPr>
                <w:rFonts w:ascii="Calibri" w:eastAsia="Calibri" w:hAnsi="Calibri" w:cs="Calibri"/>
              </w:rPr>
              <w:t>(</w:t>
            </w:r>
            <w:r>
              <w:rPr>
                <w:rFonts w:ascii="Calibri" w:eastAsia="Calibri" w:hAnsi="Calibri" w:cs="Calibri"/>
                <w:i/>
              </w:rPr>
              <w:t>w</w:t>
            </w:r>
            <w:r>
              <w:rPr>
                <w:rFonts w:ascii="Calibri" w:eastAsia="Calibri" w:hAnsi="Calibri" w:cs="Calibri"/>
                <w:i/>
                <w:sz w:val="15"/>
              </w:rPr>
              <w:t>c,</w:t>
            </w:r>
            <w:r>
              <w:rPr>
                <w:rFonts w:ascii="Calibri" w:eastAsia="Calibri" w:hAnsi="Calibri" w:cs="Calibri"/>
                <w:sz w:val="15"/>
              </w:rPr>
              <w:t>8</w:t>
            </w:r>
            <w:r>
              <w:rPr>
                <w:rFonts w:ascii="Calibri" w:eastAsia="Calibri" w:hAnsi="Calibri" w:cs="Calibri"/>
                <w:i/>
              </w:rPr>
              <w:t>V</w:t>
            </w:r>
            <w:r>
              <w:rPr>
                <w:rFonts w:ascii="Calibri" w:eastAsia="Calibri" w:hAnsi="Calibri" w:cs="Calibri"/>
                <w:sz w:val="15"/>
              </w:rPr>
              <w:t>1</w:t>
            </w:r>
            <w:r>
              <w:rPr>
                <w:rFonts w:ascii="Calibri" w:eastAsia="Calibri" w:hAnsi="Calibri" w:cs="Calibri"/>
              </w:rPr>
              <w:t>+</w:t>
            </w:r>
            <w:r>
              <w:rPr>
                <w:rFonts w:ascii="Calibri" w:eastAsia="Calibri" w:hAnsi="Calibri" w:cs="Calibri"/>
                <w:i/>
              </w:rPr>
              <w:t>w</w:t>
            </w:r>
            <w:r>
              <w:rPr>
                <w:rFonts w:ascii="Calibri" w:eastAsia="Calibri" w:hAnsi="Calibri" w:cs="Calibri"/>
                <w:i/>
                <w:sz w:val="15"/>
              </w:rPr>
              <w:t>c,</w:t>
            </w:r>
            <w:r>
              <w:rPr>
                <w:rFonts w:ascii="Calibri" w:eastAsia="Calibri" w:hAnsi="Calibri" w:cs="Calibri"/>
                <w:sz w:val="15"/>
              </w:rPr>
              <w:t>8</w:t>
            </w:r>
            <w:r>
              <w:rPr>
                <w:rFonts w:ascii="Calibri" w:eastAsia="Calibri" w:hAnsi="Calibri" w:cs="Calibri"/>
                <w:i/>
              </w:rPr>
              <w:t>V</w:t>
            </w:r>
            <w:r>
              <w:rPr>
                <w:rFonts w:ascii="Calibri" w:eastAsia="Calibri" w:hAnsi="Calibri" w:cs="Calibri"/>
                <w:sz w:val="15"/>
              </w:rPr>
              <w:t>2</w:t>
            </w:r>
            <w:r>
              <w:rPr>
                <w:rFonts w:ascii="Calibri" w:eastAsia="Calibri" w:hAnsi="Calibri" w:cs="Calibri"/>
              </w:rPr>
              <w:t>+</w:t>
            </w:r>
            <w:r>
              <w:rPr>
                <w:rFonts w:ascii="Calibri" w:eastAsia="Calibri" w:hAnsi="Calibri" w:cs="Calibri"/>
                <w:i/>
              </w:rPr>
              <w:t>...</w:t>
            </w:r>
            <w:r>
              <w:rPr>
                <w:rFonts w:ascii="Calibri" w:eastAsia="Calibri" w:hAnsi="Calibri" w:cs="Calibri"/>
              </w:rPr>
              <w:t>)</w:t>
            </w:r>
          </w:p>
        </w:tc>
        <w:tc>
          <w:tcPr>
            <w:tcW w:w="0" w:type="auto"/>
            <w:vMerge/>
            <w:tcBorders>
              <w:top w:val="nil"/>
              <w:left w:val="nil"/>
              <w:bottom w:val="nil"/>
              <w:right w:val="nil"/>
            </w:tcBorders>
          </w:tcPr>
          <w:p w14:paraId="3FB97D74" w14:textId="77777777" w:rsidR="00017ABA" w:rsidRDefault="00017ABA">
            <w:pPr>
              <w:spacing w:after="160" w:line="259" w:lineRule="auto"/>
              <w:ind w:left="0" w:firstLine="0"/>
              <w:jc w:val="left"/>
            </w:pPr>
          </w:p>
        </w:tc>
      </w:tr>
      <w:tr w:rsidR="00017ABA" w14:paraId="1794E2CD" w14:textId="77777777">
        <w:trPr>
          <w:trHeight w:val="455"/>
        </w:trPr>
        <w:tc>
          <w:tcPr>
            <w:tcW w:w="0" w:type="auto"/>
            <w:gridSpan w:val="2"/>
            <w:vMerge/>
            <w:tcBorders>
              <w:top w:val="nil"/>
              <w:left w:val="nil"/>
              <w:bottom w:val="nil"/>
              <w:right w:val="nil"/>
            </w:tcBorders>
          </w:tcPr>
          <w:p w14:paraId="2F0720EB" w14:textId="77777777" w:rsidR="00017ABA" w:rsidRDefault="00017ABA">
            <w:pPr>
              <w:spacing w:after="160" w:line="259" w:lineRule="auto"/>
              <w:ind w:left="0" w:firstLine="0"/>
              <w:jc w:val="left"/>
            </w:pPr>
          </w:p>
        </w:tc>
        <w:tc>
          <w:tcPr>
            <w:tcW w:w="629" w:type="dxa"/>
            <w:vMerge w:val="restart"/>
            <w:tcBorders>
              <w:top w:val="nil"/>
              <w:left w:val="nil"/>
              <w:bottom w:val="nil"/>
              <w:right w:val="nil"/>
            </w:tcBorders>
          </w:tcPr>
          <w:p w14:paraId="3F86994F" w14:textId="77777777" w:rsidR="00017ABA" w:rsidRDefault="005561B5">
            <w:pPr>
              <w:spacing w:after="0" w:line="259" w:lineRule="auto"/>
              <w:ind w:left="0" w:firstLine="0"/>
              <w:jc w:val="left"/>
            </w:pPr>
            <w:r>
              <w:rPr>
                <w:rFonts w:ascii="Calibri" w:eastAsia="Calibri" w:hAnsi="Calibri" w:cs="Calibri"/>
                <w:i/>
              </w:rPr>
              <w:t>r</w:t>
            </w:r>
            <w:r>
              <w:rPr>
                <w:rFonts w:ascii="Calibri" w:eastAsia="Calibri" w:hAnsi="Calibri" w:cs="Calibri"/>
                <w:sz w:val="15"/>
              </w:rPr>
              <w:t>1</w:t>
            </w:r>
          </w:p>
        </w:tc>
        <w:tc>
          <w:tcPr>
            <w:tcW w:w="347" w:type="dxa"/>
            <w:vMerge w:val="restart"/>
            <w:tcBorders>
              <w:top w:val="nil"/>
              <w:left w:val="nil"/>
              <w:bottom w:val="nil"/>
              <w:right w:val="nil"/>
            </w:tcBorders>
          </w:tcPr>
          <w:p w14:paraId="29B43F8C" w14:textId="77777777" w:rsidR="00017ABA" w:rsidRDefault="005561B5">
            <w:pPr>
              <w:spacing w:after="0" w:line="259" w:lineRule="auto"/>
              <w:ind w:left="23" w:firstLine="0"/>
              <w:jc w:val="left"/>
            </w:pPr>
            <w:r>
              <w:rPr>
                <w:rFonts w:ascii="Calibri" w:eastAsia="Calibri" w:hAnsi="Calibri" w:cs="Calibri"/>
                <w:i/>
              </w:rPr>
              <w:t>r</w:t>
            </w:r>
            <w:r>
              <w:rPr>
                <w:rFonts w:ascii="Calibri" w:eastAsia="Calibri" w:hAnsi="Calibri" w:cs="Calibri"/>
                <w:sz w:val="15"/>
              </w:rPr>
              <w:t>2</w:t>
            </w:r>
          </w:p>
        </w:tc>
        <w:tc>
          <w:tcPr>
            <w:tcW w:w="470" w:type="dxa"/>
            <w:vMerge w:val="restart"/>
            <w:tcBorders>
              <w:top w:val="nil"/>
              <w:left w:val="nil"/>
              <w:bottom w:val="nil"/>
              <w:right w:val="nil"/>
            </w:tcBorders>
          </w:tcPr>
          <w:p w14:paraId="02F69B28" w14:textId="77777777" w:rsidR="00017ABA" w:rsidRDefault="00017ABA">
            <w:pPr>
              <w:spacing w:after="160" w:line="259" w:lineRule="auto"/>
              <w:ind w:left="0" w:firstLine="0"/>
              <w:jc w:val="left"/>
            </w:pPr>
          </w:p>
        </w:tc>
        <w:tc>
          <w:tcPr>
            <w:tcW w:w="1566" w:type="dxa"/>
            <w:vMerge w:val="restart"/>
            <w:tcBorders>
              <w:top w:val="nil"/>
              <w:left w:val="nil"/>
              <w:bottom w:val="nil"/>
              <w:right w:val="nil"/>
            </w:tcBorders>
          </w:tcPr>
          <w:p w14:paraId="49AAF0F9" w14:textId="77777777" w:rsidR="00017ABA" w:rsidRDefault="00017ABA">
            <w:pPr>
              <w:spacing w:after="160" w:line="259" w:lineRule="auto"/>
              <w:ind w:left="0" w:firstLine="0"/>
              <w:jc w:val="left"/>
            </w:pPr>
          </w:p>
        </w:tc>
        <w:tc>
          <w:tcPr>
            <w:tcW w:w="410" w:type="dxa"/>
            <w:vMerge w:val="restart"/>
            <w:tcBorders>
              <w:top w:val="nil"/>
              <w:left w:val="nil"/>
              <w:bottom w:val="nil"/>
              <w:right w:val="nil"/>
            </w:tcBorders>
          </w:tcPr>
          <w:p w14:paraId="3DEB5714" w14:textId="77777777" w:rsidR="00017ABA" w:rsidRDefault="00017ABA">
            <w:pPr>
              <w:spacing w:after="160" w:line="259" w:lineRule="auto"/>
              <w:ind w:left="0" w:firstLine="0"/>
              <w:jc w:val="left"/>
            </w:pPr>
          </w:p>
        </w:tc>
        <w:tc>
          <w:tcPr>
            <w:tcW w:w="1694" w:type="dxa"/>
            <w:vMerge w:val="restart"/>
            <w:tcBorders>
              <w:top w:val="nil"/>
              <w:left w:val="nil"/>
              <w:bottom w:val="nil"/>
              <w:right w:val="nil"/>
            </w:tcBorders>
          </w:tcPr>
          <w:p w14:paraId="087863D9" w14:textId="77777777" w:rsidR="00017ABA" w:rsidRDefault="00017ABA">
            <w:pPr>
              <w:spacing w:after="160" w:line="259" w:lineRule="auto"/>
              <w:ind w:left="0" w:firstLine="0"/>
              <w:jc w:val="left"/>
            </w:pPr>
          </w:p>
        </w:tc>
        <w:tc>
          <w:tcPr>
            <w:tcW w:w="0" w:type="auto"/>
            <w:vMerge/>
            <w:tcBorders>
              <w:top w:val="nil"/>
              <w:left w:val="nil"/>
              <w:bottom w:val="nil"/>
              <w:right w:val="nil"/>
            </w:tcBorders>
          </w:tcPr>
          <w:p w14:paraId="0D9B3D8C" w14:textId="77777777" w:rsidR="00017ABA" w:rsidRDefault="00017ABA">
            <w:pPr>
              <w:spacing w:after="160" w:line="259" w:lineRule="auto"/>
              <w:ind w:left="0" w:firstLine="0"/>
              <w:jc w:val="left"/>
            </w:pPr>
          </w:p>
        </w:tc>
      </w:tr>
      <w:tr w:rsidR="00017ABA" w14:paraId="12378169" w14:textId="77777777">
        <w:trPr>
          <w:trHeight w:val="350"/>
        </w:trPr>
        <w:tc>
          <w:tcPr>
            <w:tcW w:w="2868" w:type="dxa"/>
            <w:tcBorders>
              <w:top w:val="nil"/>
              <w:left w:val="nil"/>
              <w:bottom w:val="nil"/>
              <w:right w:val="nil"/>
            </w:tcBorders>
          </w:tcPr>
          <w:p w14:paraId="45CD9C21" w14:textId="77777777" w:rsidR="00017ABA" w:rsidRDefault="005561B5">
            <w:pPr>
              <w:spacing w:after="0" w:line="259" w:lineRule="auto"/>
              <w:ind w:left="0" w:firstLine="0"/>
              <w:jc w:val="left"/>
            </w:pPr>
            <w:r>
              <w:t xml:space="preserve">for </w:t>
            </w:r>
            <w:r>
              <w:rPr>
                <w:rFonts w:ascii="Calibri" w:eastAsia="Calibri" w:hAnsi="Calibri" w:cs="Calibri"/>
                <w:i/>
              </w:rPr>
              <w:t xml:space="preserve">m </w:t>
            </w:r>
            <w:r>
              <w:t>neuron outputs:</w:t>
            </w:r>
          </w:p>
        </w:tc>
        <w:tc>
          <w:tcPr>
            <w:tcW w:w="523" w:type="dxa"/>
            <w:tcBorders>
              <w:top w:val="nil"/>
              <w:left w:val="nil"/>
              <w:bottom w:val="nil"/>
              <w:right w:val="nil"/>
            </w:tcBorders>
          </w:tcPr>
          <w:p w14:paraId="7BEB66AA" w14:textId="77777777" w:rsidR="00017ABA" w:rsidRDefault="00017ABA">
            <w:pPr>
              <w:spacing w:after="160" w:line="259" w:lineRule="auto"/>
              <w:ind w:left="0" w:firstLine="0"/>
              <w:jc w:val="left"/>
            </w:pPr>
          </w:p>
        </w:tc>
        <w:tc>
          <w:tcPr>
            <w:tcW w:w="0" w:type="auto"/>
            <w:vMerge/>
            <w:tcBorders>
              <w:top w:val="nil"/>
              <w:left w:val="nil"/>
              <w:bottom w:val="nil"/>
              <w:right w:val="nil"/>
            </w:tcBorders>
          </w:tcPr>
          <w:p w14:paraId="10CE8F4E" w14:textId="77777777" w:rsidR="00017ABA" w:rsidRDefault="00017ABA">
            <w:pPr>
              <w:spacing w:after="160" w:line="259" w:lineRule="auto"/>
              <w:ind w:left="0" w:firstLine="0"/>
              <w:jc w:val="left"/>
            </w:pPr>
          </w:p>
        </w:tc>
        <w:tc>
          <w:tcPr>
            <w:tcW w:w="0" w:type="auto"/>
            <w:vMerge/>
            <w:tcBorders>
              <w:top w:val="nil"/>
              <w:left w:val="nil"/>
              <w:bottom w:val="nil"/>
              <w:right w:val="nil"/>
            </w:tcBorders>
          </w:tcPr>
          <w:p w14:paraId="5F5C6D70" w14:textId="77777777" w:rsidR="00017ABA" w:rsidRDefault="00017ABA">
            <w:pPr>
              <w:spacing w:after="160" w:line="259" w:lineRule="auto"/>
              <w:ind w:left="0" w:firstLine="0"/>
              <w:jc w:val="left"/>
            </w:pPr>
          </w:p>
        </w:tc>
        <w:tc>
          <w:tcPr>
            <w:tcW w:w="0" w:type="auto"/>
            <w:vMerge/>
            <w:tcBorders>
              <w:top w:val="nil"/>
              <w:left w:val="nil"/>
              <w:bottom w:val="nil"/>
              <w:right w:val="nil"/>
            </w:tcBorders>
          </w:tcPr>
          <w:p w14:paraId="77DF542D" w14:textId="77777777" w:rsidR="00017ABA" w:rsidRDefault="00017ABA">
            <w:pPr>
              <w:spacing w:after="160" w:line="259" w:lineRule="auto"/>
              <w:ind w:left="0" w:firstLine="0"/>
              <w:jc w:val="left"/>
            </w:pPr>
          </w:p>
        </w:tc>
        <w:tc>
          <w:tcPr>
            <w:tcW w:w="0" w:type="auto"/>
            <w:vMerge/>
            <w:tcBorders>
              <w:top w:val="nil"/>
              <w:left w:val="nil"/>
              <w:bottom w:val="nil"/>
              <w:right w:val="nil"/>
            </w:tcBorders>
          </w:tcPr>
          <w:p w14:paraId="4DAD312B" w14:textId="77777777" w:rsidR="00017ABA" w:rsidRDefault="00017ABA">
            <w:pPr>
              <w:spacing w:after="160" w:line="259" w:lineRule="auto"/>
              <w:ind w:left="0" w:firstLine="0"/>
              <w:jc w:val="left"/>
            </w:pPr>
          </w:p>
        </w:tc>
        <w:tc>
          <w:tcPr>
            <w:tcW w:w="0" w:type="auto"/>
            <w:vMerge/>
            <w:tcBorders>
              <w:top w:val="nil"/>
              <w:left w:val="nil"/>
              <w:bottom w:val="nil"/>
              <w:right w:val="nil"/>
            </w:tcBorders>
          </w:tcPr>
          <w:p w14:paraId="08440AFA" w14:textId="77777777" w:rsidR="00017ABA" w:rsidRDefault="00017ABA">
            <w:pPr>
              <w:spacing w:after="160" w:line="259" w:lineRule="auto"/>
              <w:ind w:left="0" w:firstLine="0"/>
              <w:jc w:val="left"/>
            </w:pPr>
          </w:p>
        </w:tc>
        <w:tc>
          <w:tcPr>
            <w:tcW w:w="0" w:type="auto"/>
            <w:vMerge/>
            <w:tcBorders>
              <w:top w:val="nil"/>
              <w:left w:val="nil"/>
              <w:bottom w:val="nil"/>
              <w:right w:val="nil"/>
            </w:tcBorders>
          </w:tcPr>
          <w:p w14:paraId="3565CFD2" w14:textId="77777777" w:rsidR="00017ABA" w:rsidRDefault="00017ABA">
            <w:pPr>
              <w:spacing w:after="160" w:line="259" w:lineRule="auto"/>
              <w:ind w:left="0" w:firstLine="0"/>
              <w:jc w:val="left"/>
            </w:pPr>
          </w:p>
        </w:tc>
        <w:tc>
          <w:tcPr>
            <w:tcW w:w="0" w:type="auto"/>
            <w:vMerge/>
            <w:tcBorders>
              <w:top w:val="nil"/>
              <w:left w:val="nil"/>
              <w:bottom w:val="nil"/>
              <w:right w:val="nil"/>
            </w:tcBorders>
          </w:tcPr>
          <w:p w14:paraId="1DE26B35" w14:textId="77777777" w:rsidR="00017ABA" w:rsidRDefault="00017ABA">
            <w:pPr>
              <w:spacing w:after="160" w:line="259" w:lineRule="auto"/>
              <w:ind w:left="0" w:firstLine="0"/>
              <w:jc w:val="left"/>
            </w:pPr>
          </w:p>
        </w:tc>
      </w:tr>
      <w:tr w:rsidR="00017ABA" w14:paraId="199177FB" w14:textId="77777777">
        <w:trPr>
          <w:trHeight w:val="1993"/>
        </w:trPr>
        <w:tc>
          <w:tcPr>
            <w:tcW w:w="2868" w:type="dxa"/>
            <w:tcBorders>
              <w:top w:val="nil"/>
              <w:left w:val="nil"/>
              <w:bottom w:val="nil"/>
              <w:right w:val="nil"/>
            </w:tcBorders>
            <w:vAlign w:val="bottom"/>
          </w:tcPr>
          <w:p w14:paraId="766C529D" w14:textId="77777777" w:rsidR="00017ABA" w:rsidRDefault="005561B5">
            <w:pPr>
              <w:tabs>
                <w:tab w:val="center" w:pos="858"/>
                <w:tab w:val="center" w:pos="1265"/>
                <w:tab w:val="right" w:pos="2868"/>
              </w:tabs>
              <w:spacing w:after="113" w:line="259" w:lineRule="auto"/>
              <w:ind w:left="0" w:firstLine="0"/>
              <w:jc w:val="left"/>
            </w:pPr>
            <w:r>
              <w:rPr>
                <w:rFonts w:ascii="Calibri" w:eastAsia="Calibri" w:hAnsi="Calibri" w:cs="Calibri"/>
                <w:sz w:val="22"/>
              </w:rPr>
              <w:tab/>
            </w:r>
            <w:r>
              <w:rPr>
                <w:rFonts w:ascii="Calibri" w:eastAsia="Calibri" w:hAnsi="Calibri" w:cs="Calibri"/>
              </w:rPr>
              <w:t></w:t>
            </w:r>
            <w:r>
              <w:rPr>
                <w:rFonts w:ascii="Calibri" w:eastAsia="Calibri" w:hAnsi="Calibri" w:cs="Calibri"/>
              </w:rPr>
              <w:tab/>
              <w:t></w:t>
            </w:r>
            <w:r>
              <w:rPr>
                <w:rFonts w:ascii="Calibri" w:eastAsia="Calibri" w:hAnsi="Calibri" w:cs="Calibri"/>
              </w:rPr>
              <w:tab/>
              <w:t></w:t>
            </w:r>
          </w:p>
          <w:p w14:paraId="34AA3717" w14:textId="77777777" w:rsidR="00017ABA" w:rsidRDefault="005561B5">
            <w:pPr>
              <w:spacing w:after="0" w:line="259" w:lineRule="auto"/>
              <w:ind w:left="925" w:firstLine="0"/>
              <w:jc w:val="left"/>
            </w:pPr>
            <w:r>
              <w:rPr>
                <w:rFonts w:ascii="Calibri" w:eastAsia="Calibri" w:hAnsi="Calibri" w:cs="Calibri"/>
                <w:i/>
              </w:rPr>
              <w:t>V</w:t>
            </w:r>
            <w:r>
              <w:rPr>
                <w:sz w:val="15"/>
              </w:rPr>
              <w:t>o1</w:t>
            </w:r>
          </w:p>
          <w:p w14:paraId="0110301F" w14:textId="77777777" w:rsidR="00017ABA" w:rsidRDefault="005561B5">
            <w:pPr>
              <w:tabs>
                <w:tab w:val="center" w:pos="858"/>
                <w:tab w:val="center" w:pos="1265"/>
                <w:tab w:val="right" w:pos="2868"/>
              </w:tabs>
              <w:spacing w:after="11" w:line="259" w:lineRule="auto"/>
              <w:ind w:left="0" w:firstLine="0"/>
              <w:jc w:val="left"/>
            </w:pPr>
            <w:r>
              <w:rPr>
                <w:rFonts w:ascii="Calibri" w:eastAsia="Calibri" w:hAnsi="Calibri" w:cs="Calibri"/>
                <w:sz w:val="22"/>
              </w:rPr>
              <w:tab/>
            </w:r>
            <w:r>
              <w:rPr>
                <w:rFonts w:ascii="Calibri" w:eastAsia="Calibri" w:hAnsi="Calibri" w:cs="Calibri"/>
              </w:rPr>
              <w:t></w:t>
            </w:r>
            <w:r>
              <w:rPr>
                <w:rFonts w:ascii="Calibri" w:eastAsia="Calibri" w:hAnsi="Calibri" w:cs="Calibri"/>
              </w:rPr>
              <w:tab/>
              <w:t></w:t>
            </w:r>
            <w:r>
              <w:rPr>
                <w:rFonts w:ascii="Calibri" w:eastAsia="Calibri" w:hAnsi="Calibri" w:cs="Calibri"/>
              </w:rPr>
              <w:tab/>
              <w:t></w:t>
            </w:r>
          </w:p>
          <w:p w14:paraId="6512C2AB" w14:textId="77777777" w:rsidR="00017ABA" w:rsidRDefault="005561B5">
            <w:pPr>
              <w:tabs>
                <w:tab w:val="center" w:pos="858"/>
                <w:tab w:val="center" w:pos="1265"/>
                <w:tab w:val="right" w:pos="2868"/>
              </w:tabs>
              <w:spacing w:after="11" w:line="259" w:lineRule="auto"/>
              <w:ind w:left="0" w:firstLine="0"/>
              <w:jc w:val="left"/>
            </w:pPr>
            <w:r>
              <w:rPr>
                <w:rFonts w:ascii="Calibri" w:eastAsia="Calibri" w:hAnsi="Calibri" w:cs="Calibri"/>
                <w:sz w:val="22"/>
              </w:rPr>
              <w:tab/>
            </w:r>
            <w:r>
              <w:rPr>
                <w:rFonts w:ascii="Calibri" w:eastAsia="Calibri" w:hAnsi="Calibri" w:cs="Calibri"/>
              </w:rPr>
              <w:t></w:t>
            </w:r>
            <w:r>
              <w:rPr>
                <w:rFonts w:ascii="Calibri" w:eastAsia="Calibri" w:hAnsi="Calibri" w:cs="Calibri"/>
              </w:rPr>
              <w:tab/>
              <w:t></w:t>
            </w:r>
            <w:r>
              <w:rPr>
                <w:rFonts w:ascii="Calibri" w:eastAsia="Calibri" w:hAnsi="Calibri" w:cs="Calibri"/>
              </w:rPr>
              <w:tab/>
              <w:t></w:t>
            </w:r>
          </w:p>
          <w:p w14:paraId="1BC2F6D0" w14:textId="77777777" w:rsidR="00017ABA" w:rsidRDefault="005561B5">
            <w:pPr>
              <w:spacing w:after="0" w:line="300" w:lineRule="auto"/>
              <w:ind w:left="252" w:right="24" w:firstLine="0"/>
              <w:jc w:val="right"/>
            </w:pPr>
            <w:r>
              <w:rPr>
                <w:rFonts w:ascii="Calibri" w:eastAsia="Calibri" w:hAnsi="Calibri" w:cs="Calibri"/>
              </w:rPr>
              <w:t></w:t>
            </w:r>
            <w:r>
              <w:rPr>
                <w:rFonts w:ascii="Calibri" w:eastAsia="Calibri" w:hAnsi="Calibri" w:cs="Calibri"/>
              </w:rPr>
              <w:tab/>
              <w:t></w:t>
            </w:r>
            <w:r>
              <w:rPr>
                <w:rFonts w:ascii="Calibri" w:eastAsia="Calibri" w:hAnsi="Calibri" w:cs="Calibri"/>
              </w:rPr>
              <w:tab/>
              <w:t> </w:t>
            </w:r>
            <w:r>
              <w:rPr>
                <w:rFonts w:ascii="Calibri" w:eastAsia="Calibri" w:hAnsi="Calibri" w:cs="Calibri"/>
                <w:i/>
              </w:rPr>
              <w:t>V</w:t>
            </w:r>
            <w:r>
              <w:rPr>
                <w:sz w:val="15"/>
              </w:rPr>
              <w:t>o2</w:t>
            </w:r>
            <w:r>
              <w:rPr>
                <w:rFonts w:ascii="Calibri" w:eastAsia="Calibri" w:hAnsi="Calibri" w:cs="Calibri"/>
              </w:rPr>
              <w:t></w:t>
            </w:r>
            <w:r>
              <w:rPr>
                <w:rFonts w:ascii="Calibri" w:eastAsia="Calibri" w:hAnsi="Calibri" w:cs="Calibri"/>
              </w:rPr>
              <w:tab/>
              <w:t>1</w:t>
            </w:r>
            <w:r>
              <w:rPr>
                <w:rFonts w:ascii="Calibri" w:eastAsia="Calibri" w:hAnsi="Calibri" w:cs="Calibri"/>
              </w:rPr>
              <w:tab/>
              <w:t></w:t>
            </w:r>
          </w:p>
          <w:p w14:paraId="21833C97" w14:textId="77777777" w:rsidR="00017ABA" w:rsidRDefault="005561B5">
            <w:pPr>
              <w:tabs>
                <w:tab w:val="center" w:pos="858"/>
                <w:tab w:val="center" w:pos="1364"/>
                <w:tab w:val="right" w:pos="2868"/>
              </w:tabs>
              <w:spacing w:after="121" w:line="259" w:lineRule="auto"/>
              <w:ind w:left="0" w:firstLine="0"/>
              <w:jc w:val="left"/>
            </w:pPr>
            <w:r>
              <w:rPr>
                <w:rFonts w:ascii="Calibri" w:eastAsia="Calibri" w:hAnsi="Calibri" w:cs="Calibri"/>
                <w:sz w:val="22"/>
              </w:rPr>
              <w:tab/>
            </w:r>
            <w:r>
              <w:rPr>
                <w:rFonts w:ascii="Calibri" w:eastAsia="Calibri" w:hAnsi="Calibri" w:cs="Calibri"/>
              </w:rPr>
              <w:t></w:t>
            </w:r>
            <w:r>
              <w:rPr>
                <w:rFonts w:ascii="Calibri" w:eastAsia="Calibri" w:hAnsi="Calibri" w:cs="Calibri"/>
              </w:rPr>
              <w:tab/>
              <w:t> =</w:t>
            </w:r>
            <w:r>
              <w:rPr>
                <w:rFonts w:ascii="Calibri" w:eastAsia="Calibri" w:hAnsi="Calibri" w:cs="Calibri"/>
              </w:rPr>
              <w:tab/>
            </w:r>
            <w:r>
              <w:rPr>
                <w:rFonts w:ascii="Calibri" w:eastAsia="Calibri" w:hAnsi="Calibri" w:cs="Calibri"/>
                <w:noProof/>
                <w:sz w:val="22"/>
              </w:rPr>
              <mc:AlternateContent>
                <mc:Choice Requires="wpg">
                  <w:drawing>
                    <wp:inline distT="0" distB="0" distL="0" distR="0" wp14:anchorId="51080C82" wp14:editId="3CD4A993">
                      <wp:extent cx="593141" cy="5055"/>
                      <wp:effectExtent l="0" t="0" r="0" b="0"/>
                      <wp:docPr id="64115" name="Group 64115"/>
                      <wp:cNvGraphicFramePr/>
                      <a:graphic xmlns:a="http://schemas.openxmlformats.org/drawingml/2006/main">
                        <a:graphicData uri="http://schemas.microsoft.com/office/word/2010/wordprocessingGroup">
                          <wpg:wgp>
                            <wpg:cNvGrpSpPr/>
                            <wpg:grpSpPr>
                              <a:xfrm>
                                <a:off x="0" y="0"/>
                                <a:ext cx="593141" cy="5055"/>
                                <a:chOff x="0" y="0"/>
                                <a:chExt cx="593141" cy="5055"/>
                              </a:xfrm>
                            </wpg:grpSpPr>
                            <wps:wsp>
                              <wps:cNvPr id="2857" name="Shape 2857"/>
                              <wps:cNvSpPr/>
                              <wps:spPr>
                                <a:xfrm>
                                  <a:off x="0" y="0"/>
                                  <a:ext cx="593141" cy="0"/>
                                </a:xfrm>
                                <a:custGeom>
                                  <a:avLst/>
                                  <a:gdLst/>
                                  <a:ahLst/>
                                  <a:cxnLst/>
                                  <a:rect l="0" t="0" r="0" b="0"/>
                                  <a:pathLst>
                                    <a:path w="593141">
                                      <a:moveTo>
                                        <a:pt x="0" y="0"/>
                                      </a:moveTo>
                                      <a:lnTo>
                                        <a:pt x="59314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4115" style="width:46.704pt;height:0.398pt;mso-position-horizontal-relative:char;mso-position-vertical-relative:line" coordsize="5931,50">
                      <v:shape id="Shape 2857" style="position:absolute;width:5931;height:0;left:0;top:0;" coordsize="593141,0" path="m0,0l593141,0">
                        <v:stroke weight="0.398pt" endcap="flat" joinstyle="miter" miterlimit="10" on="true" color="#000000"/>
                        <v:fill on="false" color="#000000" opacity="0"/>
                      </v:shape>
                    </v:group>
                  </w:pict>
                </mc:Fallback>
              </mc:AlternateContent>
            </w:r>
            <w:r>
              <w:rPr>
                <w:rFonts w:ascii="Calibri" w:eastAsia="Calibri" w:hAnsi="Calibri" w:cs="Calibri"/>
              </w:rPr>
              <w:t></w:t>
            </w:r>
          </w:p>
          <w:p w14:paraId="42B83B15" w14:textId="77777777" w:rsidR="00017ABA" w:rsidRDefault="005561B5">
            <w:pPr>
              <w:tabs>
                <w:tab w:val="center" w:pos="1061"/>
                <w:tab w:val="right" w:pos="2868"/>
              </w:tabs>
              <w:spacing w:after="0" w:line="259" w:lineRule="auto"/>
              <w:ind w:left="0" w:firstLine="0"/>
              <w:jc w:val="left"/>
            </w:pPr>
            <w:r>
              <w:rPr>
                <w:rFonts w:ascii="Calibri" w:eastAsia="Calibri" w:hAnsi="Calibri" w:cs="Calibri"/>
                <w:sz w:val="22"/>
              </w:rPr>
              <w:tab/>
            </w:r>
            <w:r>
              <w:rPr>
                <w:rFonts w:ascii="Calibri" w:eastAsia="Calibri" w:hAnsi="Calibri" w:cs="Calibri"/>
              </w:rPr>
              <w:t xml:space="preserve"> </w:t>
            </w:r>
            <w:r>
              <w:t xml:space="preserve">... </w:t>
            </w:r>
            <w:r>
              <w:rPr>
                <w:rFonts w:ascii="Calibri" w:eastAsia="Calibri" w:hAnsi="Calibri" w:cs="Calibri"/>
              </w:rPr>
              <w:t></w:t>
            </w:r>
            <w:r>
              <w:rPr>
                <w:rFonts w:ascii="Calibri" w:eastAsia="Calibri" w:hAnsi="Calibri" w:cs="Calibri"/>
              </w:rPr>
              <w:tab/>
            </w:r>
            <w:r>
              <w:rPr>
                <w:rFonts w:ascii="Calibri" w:eastAsia="Calibri" w:hAnsi="Calibri" w:cs="Calibri"/>
                <w:i/>
              </w:rPr>
              <w:t>w</w:t>
            </w:r>
            <w:r>
              <w:rPr>
                <w:rFonts w:ascii="Calibri" w:eastAsia="Calibri" w:hAnsi="Calibri" w:cs="Calibri"/>
                <w:i/>
                <w:sz w:val="15"/>
              </w:rPr>
              <w:t>c,</w:t>
            </w:r>
            <w:r>
              <w:rPr>
                <w:rFonts w:ascii="Calibri" w:eastAsia="Calibri" w:hAnsi="Calibri" w:cs="Calibri"/>
                <w:sz w:val="15"/>
              </w:rPr>
              <w:t>0</w:t>
            </w:r>
            <w:r>
              <w:rPr>
                <w:rFonts w:ascii="Calibri" w:eastAsia="Calibri" w:hAnsi="Calibri" w:cs="Calibri"/>
                <w:i/>
              </w:rPr>
              <w:t>−w</w:t>
            </w:r>
            <w:r>
              <w:rPr>
                <w:rFonts w:ascii="Calibri" w:eastAsia="Calibri" w:hAnsi="Calibri" w:cs="Calibri"/>
                <w:i/>
                <w:sz w:val="15"/>
              </w:rPr>
              <w:t>c,</w:t>
            </w:r>
            <w:r>
              <w:rPr>
                <w:rFonts w:ascii="Calibri" w:eastAsia="Calibri" w:hAnsi="Calibri" w:cs="Calibri"/>
                <w:sz w:val="15"/>
              </w:rPr>
              <w:t xml:space="preserve">8 </w:t>
            </w:r>
            <w:r>
              <w:rPr>
                <w:rFonts w:ascii="Calibri" w:eastAsia="Calibri" w:hAnsi="Calibri" w:cs="Calibri"/>
              </w:rPr>
              <w:t></w:t>
            </w:r>
          </w:p>
          <w:p w14:paraId="30BF6062" w14:textId="77777777" w:rsidR="00017ABA" w:rsidRDefault="005561B5">
            <w:pPr>
              <w:spacing w:after="11" w:line="259" w:lineRule="auto"/>
              <w:ind w:left="792" w:firstLine="0"/>
              <w:jc w:val="left"/>
            </w:pPr>
            <w:r>
              <w:rPr>
                <w:rFonts w:ascii="Calibri" w:eastAsia="Calibri" w:hAnsi="Calibri" w:cs="Calibri"/>
              </w:rPr>
              <w:t></w:t>
            </w:r>
          </w:p>
          <w:p w14:paraId="38E15B94" w14:textId="77777777" w:rsidR="00017ABA" w:rsidRDefault="005561B5">
            <w:pPr>
              <w:tabs>
                <w:tab w:val="center" w:pos="858"/>
                <w:tab w:val="center" w:pos="1265"/>
                <w:tab w:val="right" w:pos="2868"/>
              </w:tabs>
              <w:spacing w:after="19" w:line="259" w:lineRule="auto"/>
              <w:ind w:left="0" w:firstLine="0"/>
              <w:jc w:val="left"/>
            </w:pPr>
            <w:r>
              <w:rPr>
                <w:rFonts w:ascii="Calibri" w:eastAsia="Calibri" w:hAnsi="Calibri" w:cs="Calibri"/>
                <w:sz w:val="22"/>
              </w:rPr>
              <w:tab/>
            </w:r>
            <w:r>
              <w:rPr>
                <w:rFonts w:ascii="Calibri" w:eastAsia="Calibri" w:hAnsi="Calibri" w:cs="Calibri"/>
              </w:rPr>
              <w:t></w:t>
            </w:r>
            <w:r>
              <w:rPr>
                <w:rFonts w:ascii="Calibri" w:eastAsia="Calibri" w:hAnsi="Calibri" w:cs="Calibri"/>
              </w:rPr>
              <w:tab/>
              <w:t></w:t>
            </w:r>
            <w:r>
              <w:rPr>
                <w:rFonts w:ascii="Calibri" w:eastAsia="Calibri" w:hAnsi="Calibri" w:cs="Calibri"/>
              </w:rPr>
              <w:tab/>
              <w:t></w:t>
            </w:r>
          </w:p>
          <w:p w14:paraId="38831DA6" w14:textId="77777777" w:rsidR="00017ABA" w:rsidRDefault="005561B5">
            <w:pPr>
              <w:tabs>
                <w:tab w:val="center" w:pos="858"/>
                <w:tab w:val="center" w:pos="1265"/>
                <w:tab w:val="right" w:pos="2868"/>
              </w:tabs>
              <w:spacing w:after="52" w:line="259" w:lineRule="auto"/>
              <w:ind w:left="0" w:firstLine="0"/>
              <w:jc w:val="left"/>
            </w:pPr>
            <w:r>
              <w:rPr>
                <w:rFonts w:ascii="Calibri" w:eastAsia="Calibri" w:hAnsi="Calibri" w:cs="Calibri"/>
                <w:sz w:val="22"/>
              </w:rPr>
              <w:tab/>
            </w:r>
            <w:r>
              <w:rPr>
                <w:rFonts w:ascii="Calibri" w:eastAsia="Calibri" w:hAnsi="Calibri" w:cs="Calibri"/>
              </w:rPr>
              <w:t></w:t>
            </w:r>
            <w:r>
              <w:rPr>
                <w:rFonts w:ascii="Calibri" w:eastAsia="Calibri" w:hAnsi="Calibri" w:cs="Calibri"/>
              </w:rPr>
              <w:tab/>
              <w:t></w:t>
            </w:r>
            <w:r>
              <w:rPr>
                <w:rFonts w:ascii="Calibri" w:eastAsia="Calibri" w:hAnsi="Calibri" w:cs="Calibri"/>
              </w:rPr>
              <w:tab/>
              <w:t></w:t>
            </w:r>
          </w:p>
          <w:p w14:paraId="19153DD4" w14:textId="77777777" w:rsidR="00017ABA" w:rsidRDefault="005561B5">
            <w:pPr>
              <w:spacing w:after="0" w:line="259" w:lineRule="auto"/>
              <w:ind w:left="925" w:firstLine="0"/>
              <w:jc w:val="left"/>
            </w:pPr>
            <w:r>
              <w:rPr>
                <w:rFonts w:ascii="Calibri" w:eastAsia="Calibri" w:hAnsi="Calibri" w:cs="Calibri"/>
                <w:i/>
              </w:rPr>
              <w:t>V</w:t>
            </w:r>
            <w:r>
              <w:rPr>
                <w:sz w:val="15"/>
              </w:rPr>
              <w:t>on</w:t>
            </w:r>
          </w:p>
        </w:tc>
        <w:tc>
          <w:tcPr>
            <w:tcW w:w="523" w:type="dxa"/>
            <w:tcBorders>
              <w:top w:val="nil"/>
              <w:left w:val="nil"/>
              <w:bottom w:val="nil"/>
              <w:right w:val="nil"/>
            </w:tcBorders>
            <w:vAlign w:val="bottom"/>
          </w:tcPr>
          <w:p w14:paraId="5EF19D4B" w14:textId="77777777" w:rsidR="00017ABA" w:rsidRDefault="005561B5">
            <w:pPr>
              <w:spacing w:after="0" w:line="259" w:lineRule="auto"/>
              <w:ind w:left="128" w:firstLine="0"/>
              <w:jc w:val="left"/>
            </w:pPr>
            <w:r>
              <w:rPr>
                <w:rFonts w:ascii="Calibri" w:eastAsia="Calibri" w:hAnsi="Calibri" w:cs="Calibri"/>
                <w:sz w:val="15"/>
                <w:u w:val="single" w:color="000000"/>
              </w:rPr>
              <w:t>1</w:t>
            </w:r>
          </w:p>
          <w:p w14:paraId="762C37AF" w14:textId="77777777" w:rsidR="00017ABA" w:rsidRDefault="005561B5">
            <w:pPr>
              <w:spacing w:after="113" w:line="259" w:lineRule="auto"/>
              <w:ind w:left="29" w:firstLine="0"/>
              <w:jc w:val="left"/>
            </w:pPr>
            <w:r>
              <w:rPr>
                <w:rFonts w:ascii="Calibri" w:eastAsia="Calibri" w:hAnsi="Calibri" w:cs="Calibri"/>
                <w:i/>
                <w:sz w:val="15"/>
              </w:rPr>
              <w:t>R</w:t>
            </w:r>
            <w:r>
              <w:rPr>
                <w:rFonts w:ascii="Calibri" w:eastAsia="Calibri" w:hAnsi="Calibri" w:cs="Calibri"/>
                <w:sz w:val="12"/>
              </w:rPr>
              <w:t>11</w:t>
            </w:r>
          </w:p>
          <w:p w14:paraId="196134EE" w14:textId="77777777" w:rsidR="00017ABA" w:rsidRDefault="005561B5">
            <w:pPr>
              <w:spacing w:after="201" w:line="247" w:lineRule="auto"/>
              <w:ind w:left="29" w:right="37" w:firstLine="100"/>
              <w:jc w:val="left"/>
            </w:pPr>
            <w:r>
              <w:rPr>
                <w:rFonts w:ascii="Calibri" w:eastAsia="Calibri" w:hAnsi="Calibri" w:cs="Calibri"/>
                <w:sz w:val="15"/>
                <w:u w:val="single" w:color="000000"/>
              </w:rPr>
              <w:t xml:space="preserve">1 </w:t>
            </w:r>
            <w:r>
              <w:rPr>
                <w:rFonts w:ascii="Calibri" w:eastAsia="Calibri" w:hAnsi="Calibri" w:cs="Calibri"/>
                <w:i/>
                <w:sz w:val="15"/>
              </w:rPr>
              <w:t>R</w:t>
            </w:r>
            <w:r>
              <w:rPr>
                <w:rFonts w:ascii="Calibri" w:eastAsia="Calibri" w:hAnsi="Calibri" w:cs="Calibri"/>
                <w:sz w:val="12"/>
              </w:rPr>
              <w:t>12</w:t>
            </w:r>
          </w:p>
          <w:p w14:paraId="413847C8" w14:textId="77777777" w:rsidR="00017ABA" w:rsidRDefault="005561B5">
            <w:pPr>
              <w:spacing w:after="290" w:line="259" w:lineRule="auto"/>
              <w:ind w:left="145" w:firstLine="0"/>
              <w:jc w:val="left"/>
            </w:pPr>
            <w:r>
              <w:t>...</w:t>
            </w:r>
          </w:p>
          <w:p w14:paraId="27269BC6" w14:textId="77777777" w:rsidR="00017ABA" w:rsidRDefault="005561B5">
            <w:pPr>
              <w:spacing w:after="0" w:line="259" w:lineRule="auto"/>
              <w:ind w:left="128" w:firstLine="0"/>
              <w:jc w:val="left"/>
            </w:pPr>
            <w:r>
              <w:rPr>
                <w:rFonts w:ascii="Calibri" w:eastAsia="Calibri" w:hAnsi="Calibri" w:cs="Calibri"/>
                <w:sz w:val="15"/>
                <w:u w:val="single" w:color="000000"/>
              </w:rPr>
              <w:t>1</w:t>
            </w:r>
          </w:p>
          <w:p w14:paraId="0F32C5C9" w14:textId="77777777" w:rsidR="00017ABA" w:rsidRDefault="005561B5">
            <w:pPr>
              <w:spacing w:after="0" w:line="259" w:lineRule="auto"/>
              <w:ind w:left="0" w:firstLine="0"/>
              <w:jc w:val="left"/>
            </w:pPr>
            <w:r>
              <w:rPr>
                <w:rFonts w:ascii="Calibri" w:eastAsia="Calibri" w:hAnsi="Calibri" w:cs="Calibri"/>
                <w:i/>
                <w:sz w:val="15"/>
              </w:rPr>
              <w:t>R</w:t>
            </w:r>
            <w:r>
              <w:rPr>
                <w:rFonts w:ascii="Calibri" w:eastAsia="Calibri" w:hAnsi="Calibri" w:cs="Calibri"/>
                <w:sz w:val="12"/>
              </w:rPr>
              <w:t>1</w:t>
            </w:r>
            <w:r>
              <w:rPr>
                <w:rFonts w:ascii="Calibri" w:eastAsia="Calibri" w:hAnsi="Calibri" w:cs="Calibri"/>
                <w:i/>
                <w:sz w:val="12"/>
              </w:rPr>
              <w:t>m</w:t>
            </w:r>
          </w:p>
        </w:tc>
        <w:tc>
          <w:tcPr>
            <w:tcW w:w="629" w:type="dxa"/>
            <w:tcBorders>
              <w:top w:val="nil"/>
              <w:left w:val="nil"/>
              <w:bottom w:val="nil"/>
              <w:right w:val="nil"/>
            </w:tcBorders>
            <w:vAlign w:val="bottom"/>
          </w:tcPr>
          <w:p w14:paraId="29DA751B" w14:textId="77777777" w:rsidR="00017ABA" w:rsidRDefault="005561B5">
            <w:pPr>
              <w:spacing w:after="0" w:line="259" w:lineRule="auto"/>
              <w:ind w:left="193" w:firstLine="0"/>
              <w:jc w:val="left"/>
            </w:pPr>
            <w:r>
              <w:rPr>
                <w:rFonts w:ascii="Calibri" w:eastAsia="Calibri" w:hAnsi="Calibri" w:cs="Calibri"/>
                <w:sz w:val="15"/>
                <w:u w:val="single" w:color="000000"/>
              </w:rPr>
              <w:t>1</w:t>
            </w:r>
          </w:p>
          <w:p w14:paraId="3CCB526B" w14:textId="77777777" w:rsidR="00017ABA" w:rsidRDefault="005561B5">
            <w:pPr>
              <w:spacing w:after="113" w:line="259" w:lineRule="auto"/>
              <w:ind w:left="94" w:firstLine="0"/>
              <w:jc w:val="left"/>
            </w:pPr>
            <w:r>
              <w:rPr>
                <w:rFonts w:ascii="Calibri" w:eastAsia="Calibri" w:hAnsi="Calibri" w:cs="Calibri"/>
                <w:i/>
                <w:sz w:val="15"/>
              </w:rPr>
              <w:t>R</w:t>
            </w:r>
            <w:r>
              <w:rPr>
                <w:rFonts w:ascii="Calibri" w:eastAsia="Calibri" w:hAnsi="Calibri" w:cs="Calibri"/>
                <w:sz w:val="12"/>
              </w:rPr>
              <w:t>21</w:t>
            </w:r>
          </w:p>
          <w:p w14:paraId="5F25A2E5" w14:textId="77777777" w:rsidR="00017ABA" w:rsidRDefault="005561B5">
            <w:pPr>
              <w:spacing w:after="201" w:line="247" w:lineRule="auto"/>
              <w:ind w:left="94" w:right="79" w:firstLine="100"/>
              <w:jc w:val="left"/>
            </w:pPr>
            <w:r>
              <w:rPr>
                <w:rFonts w:ascii="Calibri" w:eastAsia="Calibri" w:hAnsi="Calibri" w:cs="Calibri"/>
                <w:sz w:val="15"/>
                <w:u w:val="single" w:color="000000"/>
              </w:rPr>
              <w:t xml:space="preserve">1 </w:t>
            </w:r>
            <w:r>
              <w:rPr>
                <w:rFonts w:ascii="Calibri" w:eastAsia="Calibri" w:hAnsi="Calibri" w:cs="Calibri"/>
                <w:i/>
                <w:sz w:val="15"/>
              </w:rPr>
              <w:t>R</w:t>
            </w:r>
            <w:r>
              <w:rPr>
                <w:rFonts w:ascii="Calibri" w:eastAsia="Calibri" w:hAnsi="Calibri" w:cs="Calibri"/>
                <w:sz w:val="12"/>
              </w:rPr>
              <w:t>22</w:t>
            </w:r>
          </w:p>
          <w:p w14:paraId="41E704BB" w14:textId="77777777" w:rsidR="00017ABA" w:rsidRDefault="005561B5">
            <w:pPr>
              <w:spacing w:after="290" w:line="259" w:lineRule="auto"/>
              <w:ind w:left="211" w:firstLine="0"/>
              <w:jc w:val="left"/>
            </w:pPr>
            <w:r>
              <w:t>...</w:t>
            </w:r>
          </w:p>
          <w:p w14:paraId="56AD5618" w14:textId="77777777" w:rsidR="00017ABA" w:rsidRDefault="005561B5">
            <w:pPr>
              <w:spacing w:after="0" w:line="259" w:lineRule="auto"/>
              <w:ind w:left="193" w:firstLine="0"/>
              <w:jc w:val="left"/>
            </w:pPr>
            <w:r>
              <w:rPr>
                <w:rFonts w:ascii="Calibri" w:eastAsia="Calibri" w:hAnsi="Calibri" w:cs="Calibri"/>
                <w:sz w:val="15"/>
                <w:u w:val="single" w:color="000000"/>
              </w:rPr>
              <w:t>1</w:t>
            </w:r>
          </w:p>
          <w:p w14:paraId="52CCC097" w14:textId="77777777" w:rsidR="00017ABA" w:rsidRDefault="005561B5">
            <w:pPr>
              <w:spacing w:after="0" w:line="259" w:lineRule="auto"/>
              <w:ind w:left="65" w:firstLine="0"/>
              <w:jc w:val="left"/>
            </w:pPr>
            <w:r>
              <w:rPr>
                <w:rFonts w:ascii="Calibri" w:eastAsia="Calibri" w:hAnsi="Calibri" w:cs="Calibri"/>
                <w:i/>
                <w:sz w:val="15"/>
              </w:rPr>
              <w:t>R</w:t>
            </w:r>
            <w:r>
              <w:rPr>
                <w:rFonts w:ascii="Calibri" w:eastAsia="Calibri" w:hAnsi="Calibri" w:cs="Calibri"/>
                <w:sz w:val="12"/>
              </w:rPr>
              <w:t>2</w:t>
            </w:r>
            <w:r>
              <w:rPr>
                <w:rFonts w:ascii="Calibri" w:eastAsia="Calibri" w:hAnsi="Calibri" w:cs="Calibri"/>
                <w:i/>
                <w:sz w:val="12"/>
              </w:rPr>
              <w:t>m</w:t>
            </w:r>
          </w:p>
        </w:tc>
        <w:tc>
          <w:tcPr>
            <w:tcW w:w="347" w:type="dxa"/>
            <w:tcBorders>
              <w:top w:val="nil"/>
              <w:left w:val="nil"/>
              <w:bottom w:val="nil"/>
              <w:right w:val="nil"/>
            </w:tcBorders>
            <w:vAlign w:val="bottom"/>
          </w:tcPr>
          <w:p w14:paraId="140553F3" w14:textId="77777777" w:rsidR="00017ABA" w:rsidRDefault="005561B5">
            <w:pPr>
              <w:spacing w:after="196" w:line="259" w:lineRule="auto"/>
              <w:ind w:left="0" w:firstLine="0"/>
              <w:jc w:val="left"/>
            </w:pPr>
            <w:r>
              <w:rPr>
                <w:rFonts w:ascii="Calibri" w:eastAsia="Calibri" w:hAnsi="Calibri" w:cs="Calibri"/>
                <w:i/>
              </w:rPr>
              <w:t>···</w:t>
            </w:r>
          </w:p>
          <w:p w14:paraId="2B7244C1" w14:textId="77777777" w:rsidR="00017ABA" w:rsidRDefault="005561B5">
            <w:pPr>
              <w:spacing w:after="654" w:line="259" w:lineRule="auto"/>
              <w:ind w:left="0" w:firstLine="0"/>
              <w:jc w:val="left"/>
            </w:pPr>
            <w:r>
              <w:rPr>
                <w:rFonts w:ascii="Calibri" w:eastAsia="Calibri" w:hAnsi="Calibri" w:cs="Calibri"/>
                <w:i/>
              </w:rPr>
              <w:t>···</w:t>
            </w:r>
          </w:p>
          <w:p w14:paraId="59C471C9" w14:textId="77777777" w:rsidR="00017ABA" w:rsidRDefault="005561B5">
            <w:pPr>
              <w:spacing w:after="0" w:line="259" w:lineRule="auto"/>
              <w:ind w:left="0" w:firstLine="0"/>
              <w:jc w:val="left"/>
            </w:pPr>
            <w:r>
              <w:rPr>
                <w:rFonts w:ascii="Calibri" w:eastAsia="Calibri" w:hAnsi="Calibri" w:cs="Calibri"/>
                <w:i/>
              </w:rPr>
              <w:t>···</w:t>
            </w:r>
          </w:p>
        </w:tc>
        <w:tc>
          <w:tcPr>
            <w:tcW w:w="470" w:type="dxa"/>
            <w:tcBorders>
              <w:top w:val="nil"/>
              <w:left w:val="nil"/>
              <w:bottom w:val="nil"/>
              <w:right w:val="nil"/>
            </w:tcBorders>
            <w:vAlign w:val="bottom"/>
          </w:tcPr>
          <w:p w14:paraId="604E0568" w14:textId="77777777" w:rsidR="00017ABA" w:rsidRDefault="005561B5">
            <w:pPr>
              <w:spacing w:after="112" w:line="254" w:lineRule="auto"/>
              <w:ind w:left="115" w:firstLine="109"/>
              <w:jc w:val="left"/>
            </w:pPr>
            <w:r>
              <w:rPr>
                <w:rFonts w:ascii="Calibri" w:eastAsia="Calibri" w:hAnsi="Calibri" w:cs="Calibri"/>
                <w:sz w:val="15"/>
                <w:u w:val="single" w:color="000000"/>
              </w:rPr>
              <w:t xml:space="preserve">1 </w:t>
            </w:r>
            <w:r>
              <w:rPr>
                <w:rFonts w:ascii="Calibri" w:eastAsia="Calibri" w:hAnsi="Calibri" w:cs="Calibri"/>
                <w:i/>
                <w:sz w:val="15"/>
              </w:rPr>
              <w:t>R</w:t>
            </w:r>
            <w:r>
              <w:rPr>
                <w:rFonts w:ascii="Calibri" w:eastAsia="Calibri" w:hAnsi="Calibri" w:cs="Calibri"/>
                <w:i/>
                <w:sz w:val="12"/>
              </w:rPr>
              <w:t>n</w:t>
            </w:r>
            <w:r>
              <w:rPr>
                <w:rFonts w:ascii="Calibri" w:eastAsia="Calibri" w:hAnsi="Calibri" w:cs="Calibri"/>
                <w:sz w:val="12"/>
              </w:rPr>
              <w:t>1</w:t>
            </w:r>
          </w:p>
          <w:p w14:paraId="2C325B5F" w14:textId="77777777" w:rsidR="00017ABA" w:rsidRDefault="005561B5">
            <w:pPr>
              <w:spacing w:after="191" w:line="254" w:lineRule="auto"/>
              <w:ind w:left="115" w:firstLine="109"/>
              <w:jc w:val="left"/>
            </w:pPr>
            <w:r>
              <w:rPr>
                <w:rFonts w:ascii="Calibri" w:eastAsia="Calibri" w:hAnsi="Calibri" w:cs="Calibri"/>
                <w:sz w:val="15"/>
                <w:u w:val="single" w:color="000000"/>
              </w:rPr>
              <w:t xml:space="preserve">1 </w:t>
            </w:r>
            <w:r>
              <w:rPr>
                <w:rFonts w:ascii="Calibri" w:eastAsia="Calibri" w:hAnsi="Calibri" w:cs="Calibri"/>
                <w:i/>
                <w:sz w:val="15"/>
              </w:rPr>
              <w:t>R</w:t>
            </w:r>
            <w:r>
              <w:rPr>
                <w:rFonts w:ascii="Calibri" w:eastAsia="Calibri" w:hAnsi="Calibri" w:cs="Calibri"/>
                <w:i/>
                <w:sz w:val="12"/>
              </w:rPr>
              <w:t>n</w:t>
            </w:r>
            <w:r>
              <w:rPr>
                <w:rFonts w:ascii="Calibri" w:eastAsia="Calibri" w:hAnsi="Calibri" w:cs="Calibri"/>
                <w:sz w:val="12"/>
              </w:rPr>
              <w:t>2</w:t>
            </w:r>
          </w:p>
          <w:p w14:paraId="22E81744" w14:textId="77777777" w:rsidR="00017ABA" w:rsidRDefault="005561B5">
            <w:pPr>
              <w:spacing w:after="290" w:line="259" w:lineRule="auto"/>
              <w:ind w:left="62" w:firstLine="0"/>
              <w:jc w:val="center"/>
            </w:pPr>
            <w:r>
              <w:t>...</w:t>
            </w:r>
          </w:p>
          <w:p w14:paraId="3CD157AE" w14:textId="77777777" w:rsidR="00017ABA" w:rsidRDefault="005561B5">
            <w:pPr>
              <w:spacing w:after="0" w:line="259" w:lineRule="auto"/>
              <w:ind w:left="62" w:firstLine="0"/>
              <w:jc w:val="center"/>
            </w:pPr>
            <w:r>
              <w:rPr>
                <w:rFonts w:ascii="Calibri" w:eastAsia="Calibri" w:hAnsi="Calibri" w:cs="Calibri"/>
                <w:sz w:val="15"/>
                <w:u w:val="single" w:color="000000"/>
              </w:rPr>
              <w:t>1</w:t>
            </w:r>
          </w:p>
          <w:p w14:paraId="461D8F18" w14:textId="77777777" w:rsidR="00017ABA" w:rsidRDefault="005561B5">
            <w:pPr>
              <w:spacing w:after="0" w:line="259" w:lineRule="auto"/>
              <w:ind w:left="86" w:firstLine="0"/>
            </w:pPr>
            <w:proofErr w:type="spellStart"/>
            <w:r>
              <w:rPr>
                <w:rFonts w:ascii="Calibri" w:eastAsia="Calibri" w:hAnsi="Calibri" w:cs="Calibri"/>
                <w:i/>
                <w:sz w:val="15"/>
              </w:rPr>
              <w:t>R</w:t>
            </w:r>
            <w:r>
              <w:rPr>
                <w:rFonts w:ascii="Calibri" w:eastAsia="Calibri" w:hAnsi="Calibri" w:cs="Calibri"/>
                <w:i/>
                <w:sz w:val="12"/>
              </w:rPr>
              <w:t>nm</w:t>
            </w:r>
            <w:proofErr w:type="spellEnd"/>
          </w:p>
        </w:tc>
        <w:tc>
          <w:tcPr>
            <w:tcW w:w="1566" w:type="dxa"/>
            <w:tcBorders>
              <w:top w:val="nil"/>
              <w:left w:val="nil"/>
              <w:bottom w:val="nil"/>
              <w:right w:val="nil"/>
            </w:tcBorders>
            <w:vAlign w:val="bottom"/>
          </w:tcPr>
          <w:p w14:paraId="7707603C" w14:textId="77777777" w:rsidR="00017ABA" w:rsidRDefault="005561B5">
            <w:pPr>
              <w:spacing w:after="95" w:line="259" w:lineRule="auto"/>
              <w:ind w:left="0" w:firstLine="0"/>
              <w:jc w:val="left"/>
            </w:pPr>
            <w:r>
              <w:rPr>
                <w:rFonts w:ascii="Calibri" w:eastAsia="Calibri" w:hAnsi="Calibri" w:cs="Calibri"/>
              </w:rPr>
              <w:t> </w:t>
            </w:r>
          </w:p>
          <w:p w14:paraId="7103D9CD" w14:textId="77777777" w:rsidR="00017ABA" w:rsidRDefault="005561B5">
            <w:pPr>
              <w:tabs>
                <w:tab w:val="center" w:pos="403"/>
                <w:tab w:val="center" w:pos="938"/>
              </w:tabs>
              <w:spacing w:after="0" w:line="259" w:lineRule="auto"/>
              <w:ind w:left="0" w:firstLine="0"/>
              <w:jc w:val="left"/>
            </w:pPr>
            <w:r>
              <w:rPr>
                <w:rFonts w:ascii="Calibri" w:eastAsia="Calibri" w:hAnsi="Calibri" w:cs="Calibri"/>
                <w:sz w:val="22"/>
              </w:rPr>
              <w:tab/>
            </w:r>
            <w:r>
              <w:rPr>
                <w:rFonts w:ascii="Calibri" w:eastAsia="Calibri" w:hAnsi="Calibri" w:cs="Calibri"/>
                <w:i/>
              </w:rPr>
              <w:t>V</w:t>
            </w:r>
            <w:r>
              <w:rPr>
                <w:sz w:val="15"/>
              </w:rPr>
              <w:t>i1</w:t>
            </w:r>
            <w:r>
              <w:rPr>
                <w:sz w:val="15"/>
              </w:rPr>
              <w:tab/>
            </w:r>
            <w:r>
              <w:rPr>
                <w:rFonts w:ascii="Calibri" w:eastAsia="Calibri" w:hAnsi="Calibri" w:cs="Calibri"/>
              </w:rPr>
              <w:t></w:t>
            </w:r>
          </w:p>
          <w:p w14:paraId="3BC77EFD" w14:textId="77777777" w:rsidR="00017ABA" w:rsidRDefault="005561B5">
            <w:pPr>
              <w:spacing w:after="45" w:line="259" w:lineRule="auto"/>
              <w:ind w:left="0" w:firstLine="0"/>
              <w:jc w:val="left"/>
            </w:pPr>
            <w:r>
              <w:rPr>
                <w:rFonts w:ascii="Calibri" w:eastAsia="Calibri" w:hAnsi="Calibri" w:cs="Calibri"/>
              </w:rPr>
              <w:t> </w:t>
            </w:r>
          </w:p>
          <w:p w14:paraId="6F5F90F1" w14:textId="77777777" w:rsidR="00017ABA" w:rsidRDefault="005561B5">
            <w:pPr>
              <w:tabs>
                <w:tab w:val="center" w:pos="1181"/>
              </w:tabs>
              <w:spacing w:after="0" w:line="259" w:lineRule="auto"/>
              <w:ind w:left="0" w:firstLine="0"/>
              <w:jc w:val="left"/>
            </w:pPr>
            <w:r>
              <w:rPr>
                <w:rFonts w:ascii="Calibri" w:eastAsia="Calibri" w:hAnsi="Calibri" w:cs="Calibri"/>
              </w:rPr>
              <w:t> </w:t>
            </w:r>
            <w:r>
              <w:rPr>
                <w:rFonts w:ascii="Calibri" w:eastAsia="Calibri" w:hAnsi="Calibri" w:cs="Calibri"/>
              </w:rPr>
              <w:tab/>
            </w:r>
            <w:r>
              <w:rPr>
                <w:rFonts w:ascii="Calibri" w:eastAsia="Calibri" w:hAnsi="Calibri" w:cs="Calibri"/>
                <w:i/>
              </w:rPr>
              <w:t>w</w:t>
            </w:r>
            <w:r>
              <w:rPr>
                <w:rFonts w:ascii="Calibri" w:eastAsia="Calibri" w:hAnsi="Calibri" w:cs="Calibri"/>
                <w:i/>
                <w:sz w:val="15"/>
              </w:rPr>
              <w:t>c,</w:t>
            </w:r>
            <w:r>
              <w:rPr>
                <w:rFonts w:ascii="Calibri" w:eastAsia="Calibri" w:hAnsi="Calibri" w:cs="Calibri"/>
                <w:sz w:val="15"/>
              </w:rPr>
              <w:t>8</w:t>
            </w:r>
          </w:p>
          <w:p w14:paraId="40485002" w14:textId="77777777" w:rsidR="00017ABA" w:rsidRDefault="005561B5">
            <w:pPr>
              <w:spacing w:after="129" w:line="259" w:lineRule="auto"/>
              <w:ind w:left="0" w:firstLine="0"/>
              <w:jc w:val="left"/>
            </w:pPr>
            <w:r>
              <w:rPr>
                <w:rFonts w:ascii="Calibri" w:eastAsia="Calibri" w:hAnsi="Calibri" w:cs="Calibri"/>
              </w:rPr>
              <w:t>  </w:t>
            </w:r>
          </w:p>
          <w:p w14:paraId="31322A47" w14:textId="77777777" w:rsidR="00017ABA" w:rsidRDefault="005561B5">
            <w:pPr>
              <w:spacing w:after="96" w:line="259" w:lineRule="auto"/>
              <w:ind w:left="0" w:firstLine="0"/>
              <w:jc w:val="left"/>
            </w:pPr>
            <w:r>
              <w:rPr>
                <w:rFonts w:ascii="Calibri" w:eastAsia="Calibri" w:hAnsi="Calibri" w:cs="Calibri"/>
              </w:rPr>
              <w:t></w:t>
            </w:r>
            <w:r>
              <w:rPr>
                <w:rFonts w:ascii="Calibri" w:eastAsia="Calibri" w:hAnsi="Calibri" w:cs="Calibri"/>
                <w:i/>
              </w:rPr>
              <w:t>V</w:t>
            </w:r>
            <w:r>
              <w:rPr>
                <w:sz w:val="15"/>
              </w:rPr>
              <w:t>i2</w:t>
            </w:r>
            <w:r>
              <w:rPr>
                <w:rFonts w:ascii="Calibri" w:eastAsia="Calibri" w:hAnsi="Calibri" w:cs="Calibri"/>
              </w:rPr>
              <w:t></w:t>
            </w:r>
            <w:r>
              <w:rPr>
                <w:rFonts w:ascii="Calibri" w:eastAsia="Calibri" w:hAnsi="Calibri" w:cs="Calibri"/>
                <w:i/>
              </w:rPr>
              <w:t>−</w:t>
            </w:r>
            <w:r>
              <w:rPr>
                <w:rFonts w:ascii="Calibri" w:eastAsia="Calibri" w:hAnsi="Calibri" w:cs="Calibri"/>
              </w:rPr>
              <w:t xml:space="preserve"> </w:t>
            </w:r>
            <w:r>
              <w:t>...</w:t>
            </w:r>
          </w:p>
          <w:p w14:paraId="6C8CBF8E" w14:textId="77777777" w:rsidR="00017ABA" w:rsidRDefault="005561B5">
            <w:pPr>
              <w:spacing w:after="236" w:line="259" w:lineRule="auto"/>
              <w:ind w:left="0" w:firstLine="0"/>
              <w:jc w:val="left"/>
            </w:pPr>
            <w:r>
              <w:rPr>
                <w:rFonts w:ascii="Calibri" w:eastAsia="Calibri" w:hAnsi="Calibri" w:cs="Calibri"/>
              </w:rPr>
              <w:t>  </w:t>
            </w:r>
          </w:p>
          <w:p w14:paraId="6E9D9BA6" w14:textId="77777777" w:rsidR="00017ABA" w:rsidRDefault="005561B5">
            <w:pPr>
              <w:spacing w:after="0" w:line="259" w:lineRule="auto"/>
              <w:ind w:left="0" w:firstLine="0"/>
              <w:jc w:val="left"/>
            </w:pPr>
            <w:r>
              <w:rPr>
                <w:rFonts w:ascii="Calibri" w:eastAsia="Calibri" w:hAnsi="Calibri" w:cs="Calibri"/>
              </w:rPr>
              <w:t xml:space="preserve"> </w:t>
            </w:r>
            <w:r>
              <w:t xml:space="preserve">... </w:t>
            </w:r>
            <w:r>
              <w:rPr>
                <w:rFonts w:ascii="Calibri" w:eastAsia="Calibri" w:hAnsi="Calibri" w:cs="Calibri"/>
              </w:rPr>
              <w:t> </w:t>
            </w:r>
          </w:p>
          <w:p w14:paraId="2F693341" w14:textId="77777777" w:rsidR="00017ABA" w:rsidRDefault="005561B5">
            <w:pPr>
              <w:spacing w:after="0" w:line="259" w:lineRule="auto"/>
              <w:ind w:left="0" w:firstLine="0"/>
              <w:jc w:val="left"/>
            </w:pPr>
            <w:r>
              <w:rPr>
                <w:rFonts w:ascii="Calibri" w:eastAsia="Calibri" w:hAnsi="Calibri" w:cs="Calibri"/>
              </w:rPr>
              <w:t></w:t>
            </w:r>
          </w:p>
          <w:p w14:paraId="71E01981" w14:textId="77777777" w:rsidR="00017ABA" w:rsidRDefault="005561B5">
            <w:pPr>
              <w:spacing w:after="112" w:line="259" w:lineRule="auto"/>
              <w:ind w:left="0" w:firstLine="0"/>
              <w:jc w:val="left"/>
            </w:pPr>
            <w:r>
              <w:rPr>
                <w:rFonts w:ascii="Calibri" w:eastAsia="Calibri" w:hAnsi="Calibri" w:cs="Calibri"/>
              </w:rPr>
              <w:t></w:t>
            </w:r>
          </w:p>
          <w:p w14:paraId="3D3F6259" w14:textId="77777777" w:rsidR="00017ABA" w:rsidRDefault="005561B5">
            <w:pPr>
              <w:tabs>
                <w:tab w:val="center" w:pos="1181"/>
              </w:tabs>
              <w:spacing w:after="9" w:line="259" w:lineRule="auto"/>
              <w:ind w:left="0" w:firstLine="0"/>
              <w:jc w:val="left"/>
            </w:pPr>
            <w:r>
              <w:rPr>
                <w:rFonts w:ascii="Calibri" w:eastAsia="Calibri" w:hAnsi="Calibri" w:cs="Calibri"/>
              </w:rPr>
              <w:t> </w:t>
            </w:r>
            <w:r>
              <w:rPr>
                <w:rFonts w:ascii="Calibri" w:eastAsia="Calibri" w:hAnsi="Calibri" w:cs="Calibri"/>
              </w:rPr>
              <w:tab/>
            </w:r>
            <w:r>
              <w:rPr>
                <w:rFonts w:ascii="Calibri" w:eastAsia="Calibri" w:hAnsi="Calibri" w:cs="Calibri"/>
                <w:i/>
              </w:rPr>
              <w:t>w</w:t>
            </w:r>
            <w:r>
              <w:rPr>
                <w:rFonts w:ascii="Calibri" w:eastAsia="Calibri" w:hAnsi="Calibri" w:cs="Calibri"/>
                <w:i/>
                <w:sz w:val="15"/>
              </w:rPr>
              <w:t>c,</w:t>
            </w:r>
            <w:r>
              <w:rPr>
                <w:rFonts w:ascii="Calibri" w:eastAsia="Calibri" w:hAnsi="Calibri" w:cs="Calibri"/>
                <w:sz w:val="15"/>
              </w:rPr>
              <w:t>8</w:t>
            </w:r>
          </w:p>
          <w:p w14:paraId="43ACCD2B" w14:textId="77777777" w:rsidR="00017ABA" w:rsidRDefault="005561B5">
            <w:pPr>
              <w:spacing w:after="52" w:line="259" w:lineRule="auto"/>
              <w:ind w:left="0" w:firstLine="0"/>
              <w:jc w:val="left"/>
            </w:pPr>
            <w:r>
              <w:rPr>
                <w:rFonts w:ascii="Calibri" w:eastAsia="Calibri" w:hAnsi="Calibri" w:cs="Calibri"/>
              </w:rPr>
              <w:t> </w:t>
            </w:r>
          </w:p>
          <w:p w14:paraId="5747C67B" w14:textId="77777777" w:rsidR="00017ABA" w:rsidRDefault="005561B5">
            <w:pPr>
              <w:spacing w:after="0" w:line="259" w:lineRule="auto"/>
              <w:ind w:left="288" w:firstLine="0"/>
              <w:jc w:val="left"/>
            </w:pPr>
            <w:r>
              <w:rPr>
                <w:rFonts w:ascii="Calibri" w:eastAsia="Calibri" w:hAnsi="Calibri" w:cs="Calibri"/>
                <w:i/>
              </w:rPr>
              <w:t>V</w:t>
            </w:r>
            <w:r>
              <w:rPr>
                <w:sz w:val="15"/>
              </w:rPr>
              <w:t>in</w:t>
            </w:r>
          </w:p>
        </w:tc>
        <w:tc>
          <w:tcPr>
            <w:tcW w:w="410" w:type="dxa"/>
            <w:tcBorders>
              <w:top w:val="nil"/>
              <w:left w:val="nil"/>
              <w:bottom w:val="nil"/>
              <w:right w:val="nil"/>
            </w:tcBorders>
            <w:vAlign w:val="bottom"/>
          </w:tcPr>
          <w:p w14:paraId="7796510B" w14:textId="77777777" w:rsidR="00017ABA" w:rsidRDefault="005561B5">
            <w:pPr>
              <w:spacing w:after="654" w:line="259" w:lineRule="auto"/>
              <w:ind w:left="0" w:firstLine="0"/>
              <w:jc w:val="left"/>
            </w:pPr>
            <w:r>
              <w:rPr>
                <w:rFonts w:ascii="Calibri" w:eastAsia="Calibri" w:hAnsi="Calibri" w:cs="Calibri"/>
                <w:i/>
              </w:rPr>
              <w:t>···</w:t>
            </w:r>
          </w:p>
          <w:p w14:paraId="5CB01692" w14:textId="77777777" w:rsidR="00017ABA" w:rsidRDefault="005561B5">
            <w:pPr>
              <w:spacing w:after="0" w:line="259" w:lineRule="auto"/>
              <w:ind w:left="0" w:firstLine="0"/>
              <w:jc w:val="left"/>
            </w:pPr>
            <w:r>
              <w:rPr>
                <w:rFonts w:ascii="Calibri" w:eastAsia="Calibri" w:hAnsi="Calibri" w:cs="Calibri"/>
                <w:i/>
              </w:rPr>
              <w:t>···</w:t>
            </w:r>
          </w:p>
        </w:tc>
        <w:tc>
          <w:tcPr>
            <w:tcW w:w="1694" w:type="dxa"/>
            <w:tcBorders>
              <w:top w:val="nil"/>
              <w:left w:val="nil"/>
              <w:bottom w:val="nil"/>
              <w:right w:val="nil"/>
            </w:tcBorders>
            <w:vAlign w:val="bottom"/>
          </w:tcPr>
          <w:p w14:paraId="6A5EB761" w14:textId="77777777" w:rsidR="00017ABA" w:rsidRDefault="005561B5">
            <w:pPr>
              <w:spacing w:after="174" w:line="259" w:lineRule="auto"/>
              <w:ind w:left="0" w:right="20" w:firstLine="0"/>
              <w:jc w:val="center"/>
            </w:pPr>
            <w:r>
              <w:rPr>
                <w:rFonts w:ascii="Calibri" w:eastAsia="Calibri" w:hAnsi="Calibri" w:cs="Calibri"/>
              </w:rPr>
              <w:t> </w:t>
            </w:r>
          </w:p>
          <w:p w14:paraId="4EADE3FF" w14:textId="77777777" w:rsidR="00017ABA" w:rsidRDefault="005561B5">
            <w:pPr>
              <w:spacing w:after="0" w:line="259" w:lineRule="auto"/>
              <w:ind w:left="362" w:firstLine="0"/>
              <w:jc w:val="left"/>
            </w:pPr>
            <w:r>
              <w:rPr>
                <w:rFonts w:ascii="Calibri" w:eastAsia="Calibri" w:hAnsi="Calibri" w:cs="Calibri"/>
                <w:sz w:val="31"/>
                <w:vertAlign w:val="superscript"/>
              </w:rPr>
              <w:t xml:space="preserve"> </w:t>
            </w:r>
            <w:r>
              <w:rPr>
                <w:rFonts w:ascii="Calibri" w:eastAsia="Calibri" w:hAnsi="Calibri" w:cs="Calibri"/>
                <w:i/>
              </w:rPr>
              <w:t>V</w:t>
            </w:r>
            <w:r>
              <w:rPr>
                <w:sz w:val="15"/>
              </w:rPr>
              <w:t>i1</w:t>
            </w:r>
          </w:p>
          <w:p w14:paraId="00108CBA" w14:textId="77777777" w:rsidR="00017ABA" w:rsidRDefault="005561B5">
            <w:pPr>
              <w:spacing w:after="0" w:line="318" w:lineRule="auto"/>
              <w:ind w:left="0" w:right="185" w:firstLine="517"/>
              <w:jc w:val="left"/>
            </w:pPr>
            <w:r>
              <w:rPr>
                <w:rFonts w:ascii="Calibri" w:eastAsia="Calibri" w:hAnsi="Calibri" w:cs="Calibri"/>
              </w:rPr>
              <w:t xml:space="preserve">  </w:t>
            </w:r>
            <w:r>
              <w:rPr>
                <w:rFonts w:ascii="Calibri" w:eastAsia="Calibri" w:hAnsi="Calibri" w:cs="Calibri"/>
                <w:i/>
              </w:rPr>
              <w:t>w</w:t>
            </w:r>
            <w:r>
              <w:rPr>
                <w:rFonts w:ascii="Calibri" w:eastAsia="Calibri" w:hAnsi="Calibri" w:cs="Calibri"/>
                <w:i/>
                <w:sz w:val="15"/>
              </w:rPr>
              <w:t>c,</w:t>
            </w:r>
            <w:r>
              <w:rPr>
                <w:rFonts w:ascii="Calibri" w:eastAsia="Calibri" w:hAnsi="Calibri" w:cs="Calibri"/>
                <w:sz w:val="15"/>
              </w:rPr>
              <w:t xml:space="preserve">8 </w:t>
            </w:r>
            <w:r>
              <w:rPr>
                <w:rFonts w:ascii="Calibri" w:eastAsia="Calibri" w:hAnsi="Calibri" w:cs="Calibri"/>
              </w:rPr>
              <w:t> </w:t>
            </w:r>
          </w:p>
          <w:p w14:paraId="15F35BF1" w14:textId="77777777" w:rsidR="00017ABA" w:rsidRDefault="005561B5">
            <w:pPr>
              <w:spacing w:after="343" w:line="259" w:lineRule="auto"/>
              <w:ind w:left="362" w:firstLine="0"/>
              <w:jc w:val="left"/>
            </w:pPr>
            <w:r>
              <w:rPr>
                <w:rFonts w:ascii="Calibri" w:eastAsia="Calibri" w:hAnsi="Calibri" w:cs="Calibri"/>
              </w:rPr>
              <w:t> </w:t>
            </w:r>
          </w:p>
          <w:p w14:paraId="341AF203" w14:textId="77777777" w:rsidR="00017ABA" w:rsidRDefault="005561B5">
            <w:pPr>
              <w:spacing w:after="267" w:line="259" w:lineRule="auto"/>
              <w:ind w:left="156" w:firstLine="0"/>
              <w:jc w:val="left"/>
            </w:pPr>
            <w:r>
              <w:t xml:space="preserve">... </w:t>
            </w:r>
            <w:r>
              <w:rPr>
                <w:rFonts w:ascii="Calibri" w:eastAsia="Calibri" w:hAnsi="Calibri" w:cs="Calibri"/>
              </w:rPr>
              <w:t></w:t>
            </w:r>
            <w:r>
              <w:rPr>
                <w:rFonts w:ascii="Calibri" w:eastAsia="Calibri" w:hAnsi="Calibri" w:cs="Calibri"/>
                <w:i/>
              </w:rPr>
              <w:t>V</w:t>
            </w:r>
            <w:r>
              <w:t>.</w:t>
            </w:r>
            <w:proofErr w:type="gramStart"/>
            <w:r>
              <w:t>..</w:t>
            </w:r>
            <w:r>
              <w:rPr>
                <w:sz w:val="15"/>
              </w:rPr>
              <w:t>i</w:t>
            </w:r>
            <w:proofErr w:type="gramEnd"/>
            <w:r>
              <w:rPr>
                <w:sz w:val="15"/>
              </w:rPr>
              <w:t>2</w:t>
            </w:r>
            <w:r>
              <w:rPr>
                <w:rFonts w:ascii="Calibri" w:eastAsia="Calibri" w:hAnsi="Calibri" w:cs="Calibri"/>
              </w:rPr>
              <w:t></w:t>
            </w:r>
          </w:p>
          <w:p w14:paraId="08C32CD6" w14:textId="77777777" w:rsidR="00017ABA" w:rsidRDefault="005561B5">
            <w:pPr>
              <w:spacing w:after="63" w:line="259" w:lineRule="auto"/>
              <w:ind w:left="362" w:firstLine="0"/>
              <w:jc w:val="left"/>
            </w:pPr>
            <w:r>
              <w:rPr>
                <w:rFonts w:ascii="Calibri" w:eastAsia="Calibri" w:hAnsi="Calibri" w:cs="Calibri"/>
              </w:rPr>
              <w:t></w:t>
            </w:r>
          </w:p>
          <w:p w14:paraId="429BC38A" w14:textId="77777777" w:rsidR="00017ABA" w:rsidRDefault="005561B5">
            <w:pPr>
              <w:spacing w:after="0" w:line="259" w:lineRule="auto"/>
              <w:ind w:left="0" w:firstLine="0"/>
              <w:jc w:val="left"/>
            </w:pPr>
            <w:r>
              <w:rPr>
                <w:rFonts w:ascii="Calibri" w:eastAsia="Calibri" w:hAnsi="Calibri" w:cs="Calibri"/>
                <w:i/>
              </w:rPr>
              <w:t>w</w:t>
            </w:r>
            <w:r>
              <w:rPr>
                <w:rFonts w:ascii="Calibri" w:eastAsia="Calibri" w:hAnsi="Calibri" w:cs="Calibri"/>
                <w:i/>
                <w:sz w:val="15"/>
              </w:rPr>
              <w:t>c,</w:t>
            </w:r>
            <w:r>
              <w:rPr>
                <w:rFonts w:ascii="Calibri" w:eastAsia="Calibri" w:hAnsi="Calibri" w:cs="Calibri"/>
                <w:sz w:val="15"/>
              </w:rPr>
              <w:t xml:space="preserve">8 </w:t>
            </w:r>
            <w:r>
              <w:rPr>
                <w:rFonts w:ascii="Calibri" w:eastAsia="Calibri" w:hAnsi="Calibri" w:cs="Calibri"/>
              </w:rPr>
              <w:t></w:t>
            </w:r>
            <w:r>
              <w:rPr>
                <w:rFonts w:ascii="Calibri" w:eastAsia="Calibri" w:hAnsi="Calibri" w:cs="Calibri"/>
                <w:sz w:val="31"/>
                <w:vertAlign w:val="subscript"/>
              </w:rPr>
              <w:t xml:space="preserve"> </w:t>
            </w:r>
            <w:r>
              <w:rPr>
                <w:rFonts w:ascii="Calibri" w:eastAsia="Calibri" w:hAnsi="Calibri" w:cs="Calibri"/>
              </w:rPr>
              <w:t></w:t>
            </w:r>
            <w:r>
              <w:rPr>
                <w:rFonts w:ascii="Calibri" w:eastAsia="Calibri" w:hAnsi="Calibri" w:cs="Calibri"/>
                <w:sz w:val="31"/>
                <w:vertAlign w:val="subscript"/>
              </w:rPr>
              <w:t></w:t>
            </w:r>
            <w:r>
              <w:rPr>
                <w:rFonts w:ascii="Calibri" w:eastAsia="Calibri" w:hAnsi="Calibri" w:cs="Calibri"/>
              </w:rPr>
              <w:t></w:t>
            </w:r>
          </w:p>
          <w:p w14:paraId="6CA96F01" w14:textId="77777777" w:rsidR="00017ABA" w:rsidRDefault="005561B5">
            <w:pPr>
              <w:spacing w:after="0" w:line="259" w:lineRule="auto"/>
              <w:ind w:left="0" w:right="163" w:firstLine="0"/>
              <w:jc w:val="center"/>
            </w:pPr>
            <w:r>
              <w:rPr>
                <w:rFonts w:ascii="Calibri" w:eastAsia="Calibri" w:hAnsi="Calibri" w:cs="Calibri"/>
                <w:i/>
              </w:rPr>
              <w:t>V</w:t>
            </w:r>
            <w:r>
              <w:rPr>
                <w:sz w:val="15"/>
              </w:rPr>
              <w:t>in</w:t>
            </w:r>
          </w:p>
        </w:tc>
        <w:tc>
          <w:tcPr>
            <w:tcW w:w="232" w:type="dxa"/>
            <w:tcBorders>
              <w:top w:val="nil"/>
              <w:left w:val="nil"/>
              <w:bottom w:val="nil"/>
              <w:right w:val="nil"/>
            </w:tcBorders>
            <w:vAlign w:val="bottom"/>
          </w:tcPr>
          <w:p w14:paraId="3B146C74" w14:textId="77777777" w:rsidR="00017ABA" w:rsidRDefault="005561B5">
            <w:pPr>
              <w:spacing w:after="0" w:line="259" w:lineRule="auto"/>
              <w:ind w:left="0" w:firstLine="0"/>
            </w:pPr>
            <w:r>
              <w:t>(7)</w:t>
            </w:r>
          </w:p>
        </w:tc>
      </w:tr>
    </w:tbl>
    <w:p w14:paraId="7CB4A9DA" w14:textId="77777777" w:rsidR="00017ABA" w:rsidRDefault="00017ABA">
      <w:pPr>
        <w:sectPr w:rsidR="00017ABA">
          <w:footerReference w:type="even" r:id="rId16"/>
          <w:footerReference w:type="default" r:id="rId17"/>
          <w:footerReference w:type="first" r:id="rId18"/>
          <w:pgSz w:w="12240" w:h="15840"/>
          <w:pgMar w:top="936" w:right="1065" w:bottom="1397" w:left="1440" w:header="720" w:footer="799" w:gutter="0"/>
          <w:pgNumType w:start="1"/>
          <w:cols w:space="720"/>
        </w:sectPr>
      </w:pPr>
    </w:p>
    <w:p w14:paraId="39E50FF3" w14:textId="77777777" w:rsidR="00017ABA" w:rsidRDefault="005561B5">
      <w:pPr>
        <w:tabs>
          <w:tab w:val="center" w:pos="1679"/>
          <w:tab w:val="right" w:pos="9860"/>
        </w:tabs>
        <w:spacing w:after="306"/>
        <w:ind w:left="-15" w:firstLine="0"/>
        <w:jc w:val="left"/>
      </w:pPr>
      <w:r>
        <w:t>The term</w:t>
      </w:r>
      <w:r>
        <w:tab/>
      </w:r>
      <w:r>
        <w:rPr>
          <w:rFonts w:ascii="Calibri" w:eastAsia="Calibri" w:hAnsi="Calibri" w:cs="Calibri"/>
          <w:i/>
          <w:vertAlign w:val="subscript"/>
        </w:rPr>
        <w:t>r</w:t>
      </w:r>
      <w:r>
        <w:rPr>
          <w:rFonts w:ascii="Calibri" w:eastAsia="Calibri" w:hAnsi="Calibri" w:cs="Calibri"/>
          <w:u w:val="single" w:color="000000"/>
          <w:vertAlign w:val="superscript"/>
        </w:rPr>
        <w:t>1</w:t>
      </w:r>
      <w:r>
        <w:rPr>
          <w:rFonts w:ascii="Calibri" w:eastAsia="Calibri" w:hAnsi="Calibri" w:cs="Calibri"/>
          <w:sz w:val="12"/>
        </w:rPr>
        <w:t>1</w:t>
      </w:r>
      <w:r>
        <w:rPr>
          <w:rFonts w:ascii="Calibri" w:eastAsia="Calibri" w:hAnsi="Calibri" w:cs="Calibri"/>
          <w:i/>
        </w:rPr>
        <w:t>V</w:t>
      </w:r>
      <w:r>
        <w:rPr>
          <w:rFonts w:ascii="Calibri" w:eastAsia="Calibri" w:hAnsi="Calibri" w:cs="Calibri"/>
          <w:vertAlign w:val="subscript"/>
        </w:rPr>
        <w:t>1</w:t>
      </w:r>
      <w:r>
        <w:rPr>
          <w:rFonts w:ascii="Calibri" w:eastAsia="Calibri" w:hAnsi="Calibri" w:cs="Calibri"/>
        </w:rPr>
        <w:t xml:space="preserve">+ </w:t>
      </w:r>
      <w:r>
        <w:rPr>
          <w:rFonts w:ascii="Calibri" w:eastAsia="Calibri" w:hAnsi="Calibri" w:cs="Calibri"/>
          <w:i/>
          <w:vertAlign w:val="subscript"/>
        </w:rPr>
        <w:t>r</w:t>
      </w:r>
      <w:r>
        <w:rPr>
          <w:rFonts w:ascii="Calibri" w:eastAsia="Calibri" w:hAnsi="Calibri" w:cs="Calibri"/>
          <w:u w:val="single" w:color="000000"/>
          <w:vertAlign w:val="superscript"/>
        </w:rPr>
        <w:t>1</w:t>
      </w:r>
      <w:r>
        <w:rPr>
          <w:rFonts w:ascii="Calibri" w:eastAsia="Calibri" w:hAnsi="Calibri" w:cs="Calibri"/>
          <w:sz w:val="12"/>
        </w:rPr>
        <w:t>2</w:t>
      </w:r>
      <w:r>
        <w:rPr>
          <w:rFonts w:ascii="Calibri" w:eastAsia="Calibri" w:hAnsi="Calibri" w:cs="Calibri"/>
          <w:i/>
        </w:rPr>
        <w:t>V</w:t>
      </w:r>
      <w:r>
        <w:rPr>
          <w:rFonts w:ascii="Calibri" w:eastAsia="Calibri" w:hAnsi="Calibri" w:cs="Calibri"/>
          <w:vertAlign w:val="subscript"/>
        </w:rPr>
        <w:t>2</w:t>
      </w:r>
      <w:r>
        <w:rPr>
          <w:rFonts w:ascii="Calibri" w:eastAsia="Calibri" w:hAnsi="Calibri" w:cs="Calibri"/>
        </w:rPr>
        <w:t>+</w:t>
      </w:r>
      <w:r>
        <w:rPr>
          <w:rFonts w:ascii="Calibri" w:eastAsia="Calibri" w:hAnsi="Calibri" w:cs="Calibri"/>
          <w:i/>
        </w:rPr>
        <w:t>...</w:t>
      </w:r>
      <w:r>
        <w:rPr>
          <w:rFonts w:ascii="Calibri" w:eastAsia="Calibri" w:hAnsi="Calibri" w:cs="Calibri"/>
          <w:i/>
        </w:rPr>
        <w:tab/>
      </w:r>
      <w:r>
        <w:t>can be implemented by normal summation using the 1</w:t>
      </w:r>
      <w:r>
        <w:rPr>
          <w:vertAlign w:val="superscript"/>
        </w:rPr>
        <w:t xml:space="preserve">st </w:t>
      </w:r>
      <w:r>
        <w:t xml:space="preserve">row </w:t>
      </w:r>
      <w:proofErr w:type="spellStart"/>
      <w:r>
        <w:t>opamp</w:t>
      </w:r>
      <w:proofErr w:type="spellEnd"/>
      <w:r>
        <w:t>, which results in</w:t>
      </w:r>
    </w:p>
    <w:p w14:paraId="23A1AB94" w14:textId="77777777" w:rsidR="00017ABA" w:rsidRDefault="005561B5">
      <w:pPr>
        <w:spacing w:line="463" w:lineRule="auto"/>
        <w:ind w:left="-5"/>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457A37C8" wp14:editId="7CBAC327">
                <wp:simplePos x="0" y="0"/>
                <wp:positionH relativeFrom="margin">
                  <wp:posOffset>4078884</wp:posOffset>
                </wp:positionH>
                <wp:positionV relativeFrom="paragraph">
                  <wp:posOffset>46220</wp:posOffset>
                </wp:positionV>
                <wp:extent cx="486321" cy="5055"/>
                <wp:effectExtent l="0" t="0" r="0" b="0"/>
                <wp:wrapSquare wrapText="bothSides"/>
                <wp:docPr id="55114" name="Group 55114"/>
                <wp:cNvGraphicFramePr/>
                <a:graphic xmlns:a="http://schemas.openxmlformats.org/drawingml/2006/main">
                  <a:graphicData uri="http://schemas.microsoft.com/office/word/2010/wordprocessingGroup">
                    <wpg:wgp>
                      <wpg:cNvGrpSpPr/>
                      <wpg:grpSpPr>
                        <a:xfrm>
                          <a:off x="0" y="0"/>
                          <a:ext cx="486321" cy="5055"/>
                          <a:chOff x="0" y="0"/>
                          <a:chExt cx="486321" cy="5055"/>
                        </a:xfrm>
                      </wpg:grpSpPr>
                      <wps:wsp>
                        <wps:cNvPr id="3100" name="Shape 3100"/>
                        <wps:cNvSpPr/>
                        <wps:spPr>
                          <a:xfrm>
                            <a:off x="0" y="0"/>
                            <a:ext cx="486321" cy="0"/>
                          </a:xfrm>
                          <a:custGeom>
                            <a:avLst/>
                            <a:gdLst/>
                            <a:ahLst/>
                            <a:cxnLst/>
                            <a:rect l="0" t="0" r="0" b="0"/>
                            <a:pathLst>
                              <a:path w="486321">
                                <a:moveTo>
                                  <a:pt x="0" y="0"/>
                                </a:moveTo>
                                <a:lnTo>
                                  <a:pt x="48632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114" style="width:38.293pt;height:0.398pt;position:absolute;mso-position-horizontal-relative:margin;mso-position-horizontal:absolute;margin-left:321.172pt;mso-position-vertical-relative:text;margin-top:3.63937pt;" coordsize="4863,50">
                <v:shape id="Shape 3100" style="position:absolute;width:4863;height:0;left:0;top:0;" coordsize="486321,0" path="m0,0l486321,0">
                  <v:stroke weight="0.398pt" endcap="flat" joinstyle="miter" miterlimit="10" on="true" color="#000000"/>
                  <v:fill on="false" color="#000000" opacity="0"/>
                </v:shape>
                <w10:wrap type="square"/>
              </v:group>
            </w:pict>
          </mc:Fallback>
        </mc:AlternateContent>
      </w:r>
      <w:r>
        <w:rPr>
          <w:rFonts w:ascii="Calibri" w:eastAsia="Calibri" w:hAnsi="Calibri" w:cs="Calibri"/>
          <w:i/>
        </w:rPr>
        <w:t>−</w:t>
      </w:r>
      <w:r>
        <w:rPr>
          <w:rFonts w:ascii="Calibri" w:eastAsia="Calibri" w:hAnsi="Calibri" w:cs="Calibri"/>
          <w:i/>
          <w:vertAlign w:val="subscript"/>
        </w:rPr>
        <w:t>r</w:t>
      </w:r>
      <w:r>
        <w:rPr>
          <w:rFonts w:ascii="Calibri" w:eastAsia="Calibri" w:hAnsi="Calibri" w:cs="Calibri"/>
          <w:u w:val="single" w:color="000000"/>
          <w:vertAlign w:val="superscript"/>
        </w:rPr>
        <w:t>1</w:t>
      </w:r>
      <w:r>
        <w:rPr>
          <w:rFonts w:ascii="Calibri" w:eastAsia="Calibri" w:hAnsi="Calibri" w:cs="Calibri"/>
          <w:sz w:val="12"/>
        </w:rPr>
        <w:t>1</w:t>
      </w:r>
      <w:r>
        <w:rPr>
          <w:rFonts w:ascii="Calibri" w:eastAsia="Calibri" w:hAnsi="Calibri" w:cs="Calibri"/>
          <w:i/>
        </w:rPr>
        <w:t>V</w:t>
      </w:r>
      <w:r>
        <w:rPr>
          <w:rFonts w:ascii="Calibri" w:eastAsia="Calibri" w:hAnsi="Calibri" w:cs="Calibri"/>
          <w:vertAlign w:val="subscript"/>
        </w:rPr>
        <w:t>1</w:t>
      </w:r>
      <w:r>
        <w:rPr>
          <w:rFonts w:ascii="Calibri" w:eastAsia="Calibri" w:hAnsi="Calibri" w:cs="Calibri"/>
        </w:rPr>
        <w:t xml:space="preserve">+ </w:t>
      </w:r>
      <w:r>
        <w:rPr>
          <w:rFonts w:ascii="Calibri" w:eastAsia="Calibri" w:hAnsi="Calibri" w:cs="Calibri"/>
          <w:i/>
          <w:vertAlign w:val="subscript"/>
        </w:rPr>
        <w:t>r</w:t>
      </w:r>
      <w:r>
        <w:rPr>
          <w:rFonts w:ascii="Calibri" w:eastAsia="Calibri" w:hAnsi="Calibri" w:cs="Calibri"/>
          <w:u w:val="single" w:color="000000"/>
          <w:vertAlign w:val="superscript"/>
        </w:rPr>
        <w:t>1</w:t>
      </w:r>
      <w:r>
        <w:rPr>
          <w:rFonts w:ascii="Calibri" w:eastAsia="Calibri" w:hAnsi="Calibri" w:cs="Calibri"/>
          <w:sz w:val="12"/>
        </w:rPr>
        <w:t>2</w:t>
      </w:r>
      <w:r>
        <w:rPr>
          <w:rFonts w:ascii="Calibri" w:eastAsia="Calibri" w:hAnsi="Calibri" w:cs="Calibri"/>
          <w:i/>
        </w:rPr>
        <w:t>V</w:t>
      </w:r>
      <w:r>
        <w:rPr>
          <w:rFonts w:ascii="Calibri" w:eastAsia="Calibri" w:hAnsi="Calibri" w:cs="Calibri"/>
          <w:vertAlign w:val="subscript"/>
        </w:rPr>
        <w:t>2</w:t>
      </w:r>
      <w:r>
        <w:rPr>
          <w:rFonts w:ascii="Calibri" w:eastAsia="Calibri" w:hAnsi="Calibri" w:cs="Calibri"/>
        </w:rPr>
        <w:t>+</w:t>
      </w:r>
      <w:r>
        <w:rPr>
          <w:rFonts w:ascii="Calibri" w:eastAsia="Calibri" w:hAnsi="Calibri" w:cs="Calibri"/>
          <w:i/>
        </w:rPr>
        <w:t>...</w:t>
      </w:r>
      <w:r>
        <w:t xml:space="preserve">. </w:t>
      </w:r>
      <w:proofErr w:type="spellStart"/>
      <w:r>
        <w:t>Bygoingthroughaopampagainwithafixedscalefactor</w:t>
      </w:r>
      <w:proofErr w:type="spellEnd"/>
      <w:r>
        <w:t xml:space="preserve"> </w:t>
      </w:r>
      <w:r>
        <w:rPr>
          <w:rFonts w:ascii="Calibri" w:eastAsia="Calibri" w:hAnsi="Calibri" w:cs="Calibri"/>
          <w:i/>
          <w:vertAlign w:val="subscript"/>
        </w:rPr>
        <w:t>w</w:t>
      </w:r>
      <w:r>
        <w:rPr>
          <w:rFonts w:ascii="Calibri" w:eastAsia="Calibri" w:hAnsi="Calibri" w:cs="Calibri"/>
          <w:i/>
          <w:sz w:val="12"/>
        </w:rPr>
        <w:t>c,</w:t>
      </w:r>
      <w:r>
        <w:rPr>
          <w:rFonts w:ascii="Calibri" w:eastAsia="Calibri" w:hAnsi="Calibri" w:cs="Calibri"/>
          <w:sz w:val="12"/>
        </w:rPr>
        <w:t>0</w:t>
      </w:r>
      <w:r>
        <w:rPr>
          <w:rFonts w:ascii="Calibri" w:eastAsia="Calibri" w:hAnsi="Calibri" w:cs="Calibri"/>
          <w:i/>
          <w:sz w:val="15"/>
        </w:rPr>
        <w:t>−</w:t>
      </w:r>
      <w:r>
        <w:rPr>
          <w:rFonts w:ascii="Calibri" w:eastAsia="Calibri" w:hAnsi="Calibri" w:cs="Calibri"/>
          <w:vertAlign w:val="superscript"/>
        </w:rPr>
        <w:t>1</w:t>
      </w:r>
      <w:r>
        <w:rPr>
          <w:rFonts w:ascii="Calibri" w:eastAsia="Calibri" w:hAnsi="Calibri" w:cs="Calibri"/>
          <w:i/>
          <w:vertAlign w:val="subscript"/>
        </w:rPr>
        <w:t>w</w:t>
      </w:r>
      <w:r>
        <w:rPr>
          <w:rFonts w:ascii="Calibri" w:eastAsia="Calibri" w:hAnsi="Calibri" w:cs="Calibri"/>
          <w:i/>
          <w:sz w:val="12"/>
        </w:rPr>
        <w:t>c,</w:t>
      </w:r>
      <w:r>
        <w:rPr>
          <w:rFonts w:ascii="Calibri" w:eastAsia="Calibri" w:hAnsi="Calibri" w:cs="Calibri"/>
          <w:sz w:val="12"/>
        </w:rPr>
        <w:t>8</w:t>
      </w:r>
      <w:r>
        <w:t xml:space="preserve">, </w:t>
      </w:r>
      <w:proofErr w:type="spellStart"/>
      <w:proofErr w:type="gramStart"/>
      <w:r>
        <w:t>theterm</w:t>
      </w:r>
      <w:proofErr w:type="spellEnd"/>
      <w:r>
        <w:rPr>
          <w:rFonts w:ascii="Calibri" w:eastAsia="Calibri" w:hAnsi="Calibri" w:cs="Calibri"/>
        </w:rPr>
        <w:t>(</w:t>
      </w:r>
      <w:proofErr w:type="gramEnd"/>
      <w:r>
        <w:rPr>
          <w:rFonts w:ascii="Calibri" w:eastAsia="Calibri" w:hAnsi="Calibri" w:cs="Calibri"/>
          <w:i/>
        </w:rPr>
        <w:t>w</w:t>
      </w:r>
      <w:r>
        <w:rPr>
          <w:rFonts w:ascii="Calibri" w:eastAsia="Calibri" w:hAnsi="Calibri" w:cs="Calibri"/>
          <w:i/>
          <w:vertAlign w:val="subscript"/>
        </w:rPr>
        <w:t>c,</w:t>
      </w:r>
      <w:r>
        <w:rPr>
          <w:rFonts w:ascii="Calibri" w:eastAsia="Calibri" w:hAnsi="Calibri" w:cs="Calibri"/>
          <w:vertAlign w:val="subscript"/>
        </w:rPr>
        <w:t>8</w:t>
      </w:r>
      <w:r>
        <w:rPr>
          <w:rFonts w:ascii="Calibri" w:eastAsia="Calibri" w:hAnsi="Calibri" w:cs="Calibri"/>
          <w:i/>
        </w:rPr>
        <w:t>V</w:t>
      </w:r>
      <w:r>
        <w:rPr>
          <w:rFonts w:ascii="Calibri" w:eastAsia="Calibri" w:hAnsi="Calibri" w:cs="Calibri"/>
          <w:vertAlign w:val="subscript"/>
        </w:rPr>
        <w:t>1</w:t>
      </w:r>
      <w:r>
        <w:rPr>
          <w:rFonts w:ascii="Calibri" w:eastAsia="Calibri" w:hAnsi="Calibri" w:cs="Calibri"/>
        </w:rPr>
        <w:t>+</w:t>
      </w:r>
      <w:r>
        <w:rPr>
          <w:rFonts w:ascii="Calibri" w:eastAsia="Calibri" w:hAnsi="Calibri" w:cs="Calibri"/>
          <w:i/>
        </w:rPr>
        <w:t>w</w:t>
      </w:r>
      <w:r>
        <w:rPr>
          <w:rFonts w:ascii="Calibri" w:eastAsia="Calibri" w:hAnsi="Calibri" w:cs="Calibri"/>
          <w:i/>
          <w:vertAlign w:val="subscript"/>
        </w:rPr>
        <w:t>c,</w:t>
      </w:r>
      <w:r>
        <w:rPr>
          <w:rFonts w:ascii="Calibri" w:eastAsia="Calibri" w:hAnsi="Calibri" w:cs="Calibri"/>
          <w:vertAlign w:val="subscript"/>
        </w:rPr>
        <w:t>8</w:t>
      </w:r>
      <w:r>
        <w:rPr>
          <w:rFonts w:ascii="Calibri" w:eastAsia="Calibri" w:hAnsi="Calibri" w:cs="Calibri"/>
          <w:i/>
        </w:rPr>
        <w:t>V</w:t>
      </w:r>
      <w:r>
        <w:rPr>
          <w:rFonts w:ascii="Calibri" w:eastAsia="Calibri" w:hAnsi="Calibri" w:cs="Calibri"/>
          <w:vertAlign w:val="subscript"/>
        </w:rPr>
        <w:t>2</w:t>
      </w:r>
      <w:r>
        <w:rPr>
          <w:rFonts w:ascii="Calibri" w:eastAsia="Calibri" w:hAnsi="Calibri" w:cs="Calibri"/>
        </w:rPr>
        <w:t>+</w:t>
      </w:r>
      <w:r>
        <w:rPr>
          <w:rFonts w:ascii="Calibri" w:eastAsia="Calibri" w:hAnsi="Calibri" w:cs="Calibri"/>
          <w:i/>
        </w:rPr>
        <w:t>...</w:t>
      </w:r>
      <w:r>
        <w:rPr>
          <w:rFonts w:ascii="Calibri" w:eastAsia="Calibri" w:hAnsi="Calibri" w:cs="Calibri"/>
        </w:rPr>
        <w:t xml:space="preserve">) </w:t>
      </w:r>
      <w:r>
        <w:t xml:space="preserve">can be sum up separately, together with the previous term, and an inverting sign, yields Equation </w:t>
      </w:r>
      <w:r>
        <w:rPr>
          <w:color w:val="0000FF"/>
        </w:rPr>
        <w:t xml:space="preserve">6 </w:t>
      </w:r>
      <w:r>
        <w:t>as needed.</w:t>
      </w:r>
    </w:p>
    <w:p w14:paraId="0C401F7D" w14:textId="77777777" w:rsidR="00017ABA" w:rsidRDefault="005561B5">
      <w:pPr>
        <w:spacing w:line="455" w:lineRule="auto"/>
        <w:ind w:left="-15" w:firstLine="299"/>
      </w:pPr>
      <w:r>
        <w:t xml:space="preserve">Table </w:t>
      </w:r>
      <w:r>
        <w:rPr>
          <w:color w:val="0000FF"/>
        </w:rPr>
        <w:t xml:space="preserve">2 </w:t>
      </w:r>
      <w:r>
        <w:t xml:space="preserve">was examined further by manipulating the scale factor </w:t>
      </w:r>
      <w:r>
        <w:rPr>
          <w:rFonts w:ascii="Calibri" w:eastAsia="Calibri" w:hAnsi="Calibri" w:cs="Calibri"/>
          <w:i/>
        </w:rPr>
        <w:t xml:space="preserve">s </w:t>
      </w:r>
      <w:r>
        <w:t xml:space="preserve">of compressed weight i.e. </w:t>
      </w:r>
      <w:r>
        <w:rPr>
          <w:rFonts w:ascii="Calibri" w:eastAsia="Calibri" w:hAnsi="Calibri" w:cs="Calibri"/>
          <w:vertAlign w:val="subscript"/>
        </w:rPr>
        <w:t>3</w:t>
      </w:r>
      <w:r>
        <w:rPr>
          <w:rFonts w:ascii="Calibri" w:eastAsia="Calibri" w:hAnsi="Calibri" w:cs="Calibri"/>
          <w:u w:val="single" w:color="000000"/>
          <w:vertAlign w:val="superscript"/>
        </w:rPr>
        <w:t>1</w:t>
      </w:r>
      <w:r>
        <w:rPr>
          <w:rFonts w:ascii="Calibri" w:eastAsia="Calibri" w:hAnsi="Calibri" w:cs="Calibri"/>
          <w:i/>
          <w:vertAlign w:val="subscript"/>
        </w:rPr>
        <w:t>s</w:t>
      </w:r>
      <w:r>
        <w:rPr>
          <w:rFonts w:ascii="Calibri" w:eastAsia="Calibri" w:hAnsi="Calibri" w:cs="Calibri"/>
          <w:i/>
        </w:rPr>
        <w:t xml:space="preserve">, </w:t>
      </w:r>
      <w:r>
        <w:rPr>
          <w:rFonts w:ascii="Calibri" w:eastAsia="Calibri" w:hAnsi="Calibri" w:cs="Calibri"/>
          <w:u w:val="single" w:color="000000"/>
          <w:vertAlign w:val="superscript"/>
        </w:rPr>
        <w:t>1</w:t>
      </w:r>
      <w:r>
        <w:rPr>
          <w:rFonts w:ascii="Calibri" w:eastAsia="Calibri" w:hAnsi="Calibri" w:cs="Calibri"/>
          <w:i/>
          <w:vertAlign w:val="subscript"/>
        </w:rPr>
        <w:t>s</w:t>
      </w:r>
      <w:r>
        <w:t xml:space="preserve">, with the boundary plotted in Figure </w:t>
      </w:r>
      <w:r>
        <w:rPr>
          <w:color w:val="0000FF"/>
        </w:rPr>
        <w:t>18</w:t>
      </w:r>
      <w:r>
        <w:t xml:space="preserve">. When </w:t>
      </w:r>
      <w:r>
        <w:rPr>
          <w:rFonts w:ascii="Calibri" w:eastAsia="Calibri" w:hAnsi="Calibri" w:cs="Calibri"/>
          <w:i/>
        </w:rPr>
        <w:t xml:space="preserve">s </w:t>
      </w:r>
      <w:r>
        <w:rPr>
          <w:rFonts w:ascii="Calibri" w:eastAsia="Calibri" w:hAnsi="Calibri" w:cs="Calibri"/>
        </w:rPr>
        <w:t>= 1</w:t>
      </w:r>
      <w:r>
        <w:t xml:space="preserve">, we obtain </w:t>
      </w:r>
      <w:proofErr w:type="spellStart"/>
      <w:r>
        <w:rPr>
          <w:rFonts w:ascii="Calibri" w:eastAsia="Calibri" w:hAnsi="Calibri" w:cs="Calibri"/>
          <w:i/>
        </w:rPr>
        <w:t>w</w:t>
      </w:r>
      <w:r>
        <w:rPr>
          <w:rFonts w:ascii="Calibri" w:eastAsia="Calibri" w:hAnsi="Calibri" w:cs="Calibri"/>
          <w:i/>
          <w:vertAlign w:val="subscript"/>
        </w:rPr>
        <w:t>c</w:t>
      </w:r>
      <w:proofErr w:type="spellEnd"/>
      <w:r>
        <w:rPr>
          <w:rFonts w:ascii="Calibri" w:eastAsia="Calibri" w:hAnsi="Calibri" w:cs="Calibri"/>
          <w:i/>
          <w:vertAlign w:val="subscript"/>
        </w:rPr>
        <w:t xml:space="preserve"> </w:t>
      </w:r>
      <w:r>
        <w:t xml:space="preserve">boundary </w:t>
      </w:r>
      <w:r>
        <w:rPr>
          <w:rFonts w:ascii="Calibri" w:eastAsia="Calibri" w:hAnsi="Calibri" w:cs="Calibri"/>
          <w:i/>
        </w:rPr>
        <w:t>w</w:t>
      </w:r>
      <w:r>
        <w:rPr>
          <w:vertAlign w:val="subscript"/>
        </w:rPr>
        <w:t xml:space="preserve">c,0 </w:t>
      </w:r>
      <w:r>
        <w:rPr>
          <w:rFonts w:ascii="Calibri" w:eastAsia="Calibri" w:hAnsi="Calibri" w:cs="Calibri"/>
        </w:rPr>
        <w:t>= 1</w:t>
      </w:r>
      <w:r>
        <w:rPr>
          <w:rFonts w:ascii="Calibri" w:eastAsia="Calibri" w:hAnsi="Calibri" w:cs="Calibri"/>
          <w:i/>
        </w:rPr>
        <w:t>.</w:t>
      </w:r>
      <w:r>
        <w:rPr>
          <w:rFonts w:ascii="Calibri" w:eastAsia="Calibri" w:hAnsi="Calibri" w:cs="Calibri"/>
        </w:rPr>
        <w:t xml:space="preserve">0 </w:t>
      </w:r>
      <w:r>
        <w:t xml:space="preserve">and </w:t>
      </w:r>
      <w:r>
        <w:rPr>
          <w:rFonts w:ascii="Calibri" w:eastAsia="Calibri" w:hAnsi="Calibri" w:cs="Calibri"/>
          <w:i/>
        </w:rPr>
        <w:t>w</w:t>
      </w:r>
      <w:r>
        <w:rPr>
          <w:vertAlign w:val="subscript"/>
        </w:rPr>
        <w:t xml:space="preserve">c,8 </w:t>
      </w:r>
      <w:r>
        <w:rPr>
          <w:rFonts w:ascii="Calibri" w:eastAsia="Calibri" w:hAnsi="Calibri" w:cs="Calibri"/>
        </w:rPr>
        <w:t>= 0</w:t>
      </w:r>
      <w:r>
        <w:rPr>
          <w:rFonts w:ascii="Calibri" w:eastAsia="Calibri" w:hAnsi="Calibri" w:cs="Calibri"/>
          <w:i/>
        </w:rPr>
        <w:t>.</w:t>
      </w:r>
      <w:r>
        <w:rPr>
          <w:rFonts w:ascii="Calibri" w:eastAsia="Calibri" w:hAnsi="Calibri" w:cs="Calibri"/>
        </w:rPr>
        <w:t xml:space="preserve">3333 </w:t>
      </w:r>
      <w:r>
        <w:t xml:space="preserve">same as that of Table </w:t>
      </w:r>
      <w:r>
        <w:rPr>
          <w:color w:val="0000FF"/>
        </w:rPr>
        <w:t>2</w:t>
      </w:r>
      <w:r>
        <w:t>. As scale</w:t>
      </w:r>
    </w:p>
    <w:p w14:paraId="1304C645" w14:textId="77777777" w:rsidR="00017ABA" w:rsidRDefault="005561B5">
      <w:pPr>
        <w:spacing w:line="386" w:lineRule="auto"/>
        <w:ind w:left="-5" w:right="126"/>
      </w:pPr>
      <w:r>
        <w:t xml:space="preserve">factor </w:t>
      </w:r>
      <w:r>
        <w:rPr>
          <w:rFonts w:ascii="Calibri" w:eastAsia="Calibri" w:hAnsi="Calibri" w:cs="Calibri"/>
          <w:i/>
        </w:rPr>
        <w:t xml:space="preserve">s </w:t>
      </w:r>
      <w:r>
        <w:t xml:space="preserve">increases, the boundary tends towards 0 and compressed weight can no longer be represented faithfully. This figure is mainly used in our case study weight processing functions and their influence on our result (see more in that section). Figure </w:t>
      </w:r>
      <w:r>
        <w:rPr>
          <w:color w:val="0000FF"/>
        </w:rPr>
        <w:t xml:space="preserve">19 </w:t>
      </w:r>
      <w:r>
        <w:t xml:space="preserve">shows clearly the inverse relation between compressed weight </w:t>
      </w:r>
      <w:proofErr w:type="spellStart"/>
      <w:r>
        <w:rPr>
          <w:rFonts w:ascii="Calibri" w:eastAsia="Calibri" w:hAnsi="Calibri" w:cs="Calibri"/>
          <w:i/>
        </w:rPr>
        <w:t>w</w:t>
      </w:r>
      <w:r>
        <w:rPr>
          <w:rFonts w:ascii="Calibri" w:eastAsia="Calibri" w:hAnsi="Calibri" w:cs="Calibri"/>
          <w:i/>
          <w:vertAlign w:val="subscript"/>
        </w:rPr>
        <w:t>c</w:t>
      </w:r>
      <w:proofErr w:type="spellEnd"/>
      <w:r>
        <w:rPr>
          <w:rFonts w:ascii="Calibri" w:eastAsia="Calibri" w:hAnsi="Calibri" w:cs="Calibri"/>
          <w:i/>
          <w:vertAlign w:val="subscript"/>
        </w:rPr>
        <w:t xml:space="preserve"> </w:t>
      </w:r>
      <w:r>
        <w:t xml:space="preserve">and resistance </w:t>
      </w:r>
      <w:r>
        <w:rPr>
          <w:rFonts w:ascii="Calibri" w:eastAsia="Calibri" w:hAnsi="Calibri" w:cs="Calibri"/>
          <w:i/>
        </w:rPr>
        <w:t>r</w:t>
      </w:r>
      <w:r>
        <w:t xml:space="preserve">. Ideally, we would want uniform steps in </w:t>
      </w:r>
      <w:r>
        <w:rPr>
          <w:rFonts w:ascii="Calibri" w:eastAsia="Calibri" w:hAnsi="Calibri" w:cs="Calibri"/>
          <w:i/>
        </w:rPr>
        <w:t>w</w:t>
      </w:r>
      <w:r>
        <w:t xml:space="preserve">. However, due to this inverse relationship, what initially uniform in terms of </w:t>
      </w:r>
      <w:r>
        <w:rPr>
          <w:rFonts w:ascii="Calibri" w:eastAsia="Calibri" w:hAnsi="Calibri" w:cs="Calibri"/>
          <w:i/>
        </w:rPr>
        <w:t xml:space="preserve">r </w:t>
      </w:r>
      <w:r>
        <w:t xml:space="preserve">results in </w:t>
      </w:r>
      <w:proofErr w:type="spellStart"/>
      <w:r>
        <w:t>non uniformity</w:t>
      </w:r>
      <w:proofErr w:type="spellEnd"/>
    </w:p>
    <w:p w14:paraId="3936FFF6" w14:textId="26F8A3E0" w:rsidR="00017ABA" w:rsidRDefault="005561B5">
      <w:pPr>
        <w:spacing w:after="259"/>
        <w:ind w:left="-5"/>
      </w:pPr>
      <w:r>
        <w:t xml:space="preserve">of </w:t>
      </w:r>
      <w:r>
        <w:rPr>
          <w:rFonts w:ascii="Calibri" w:eastAsia="Calibri" w:hAnsi="Calibri" w:cs="Calibri"/>
          <w:i/>
        </w:rPr>
        <w:t>w</w:t>
      </w:r>
      <w:r>
        <w:t xml:space="preserve">. This non uniformity of </w:t>
      </w:r>
      <w:r>
        <w:rPr>
          <w:rFonts w:ascii="Calibri" w:eastAsia="Calibri" w:hAnsi="Calibri" w:cs="Calibri"/>
          <w:i/>
        </w:rPr>
        <w:t xml:space="preserve">w </w:t>
      </w:r>
      <w:r>
        <w:t>can distort our represented compressed weight and affect our result negatively.</w:t>
      </w:r>
    </w:p>
    <w:p w14:paraId="0E06515E" w14:textId="77777777" w:rsidR="00017ABA" w:rsidRDefault="005561B5">
      <w:pPr>
        <w:spacing w:before="229" w:after="0" w:line="265" w:lineRule="auto"/>
        <w:ind w:right="126"/>
        <w:jc w:val="center"/>
      </w:pPr>
      <w:r>
        <w:t xml:space="preserve">Figure 18: Graph of range of values for compressed weight </w:t>
      </w:r>
      <w:proofErr w:type="spellStart"/>
      <w:r>
        <w:rPr>
          <w:rFonts w:ascii="Calibri" w:eastAsia="Calibri" w:hAnsi="Calibri" w:cs="Calibri"/>
          <w:i/>
        </w:rPr>
        <w:t>w</w:t>
      </w:r>
      <w:r>
        <w:rPr>
          <w:rFonts w:ascii="Calibri" w:eastAsia="Calibri" w:hAnsi="Calibri" w:cs="Calibri"/>
          <w:i/>
          <w:vertAlign w:val="subscript"/>
        </w:rPr>
        <w:t>c</w:t>
      </w:r>
      <w:proofErr w:type="spellEnd"/>
      <w:r>
        <w:rPr>
          <w:rFonts w:ascii="Calibri" w:eastAsia="Calibri" w:hAnsi="Calibri" w:cs="Calibri"/>
          <w:i/>
          <w:vertAlign w:val="subscript"/>
        </w:rPr>
        <w:t xml:space="preserve"> </w:t>
      </w:r>
      <w:r>
        <w:t>with scaled R</w:t>
      </w:r>
    </w:p>
    <w:p w14:paraId="236C4430" w14:textId="77777777" w:rsidR="00017ABA" w:rsidRDefault="00017ABA">
      <w:pPr>
        <w:sectPr w:rsidR="00017ABA">
          <w:type w:val="continuous"/>
          <w:pgSz w:w="12240" w:h="15840"/>
          <w:pgMar w:top="997" w:right="940" w:bottom="1361" w:left="1440" w:header="720" w:footer="720" w:gutter="0"/>
          <w:cols w:space="720"/>
        </w:sectPr>
      </w:pPr>
    </w:p>
    <w:p w14:paraId="0B80B264" w14:textId="77777777" w:rsidR="00017ABA" w:rsidRDefault="005561B5">
      <w:pPr>
        <w:tabs>
          <w:tab w:val="center" w:pos="895"/>
          <w:tab w:val="center" w:pos="2439"/>
        </w:tabs>
        <w:spacing w:after="3" w:line="259" w:lineRule="auto"/>
        <w:ind w:left="0" w:firstLine="0"/>
        <w:jc w:val="left"/>
      </w:pPr>
      <w:r>
        <w:rPr>
          <w:rFonts w:ascii="Calibri" w:eastAsia="Calibri" w:hAnsi="Calibri" w:cs="Calibri"/>
          <w:sz w:val="22"/>
        </w:rPr>
        <w:tab/>
      </w:r>
      <w:r>
        <w:rPr>
          <w:rFonts w:ascii="Calibri" w:eastAsia="Calibri" w:hAnsi="Calibri" w:cs="Calibri"/>
        </w:rPr>
        <w:tab/>
      </w:r>
      <w:r>
        <w:br w:type="page"/>
      </w:r>
    </w:p>
    <w:p w14:paraId="63486EB5" w14:textId="0851034F" w:rsidR="00017ABA" w:rsidRDefault="00017ABA">
      <w:pPr>
        <w:spacing w:after="228" w:line="259" w:lineRule="auto"/>
        <w:ind w:left="835" w:firstLine="0"/>
        <w:jc w:val="left"/>
      </w:pPr>
    </w:p>
    <w:p w14:paraId="6CCC016C" w14:textId="77777777" w:rsidR="00017ABA" w:rsidRDefault="005561B5">
      <w:pPr>
        <w:spacing w:after="490" w:line="265" w:lineRule="auto"/>
        <w:jc w:val="center"/>
      </w:pPr>
      <w:r>
        <w:t>Figure 19: Graph of relationship between uniform R and non-uniform compressed weight</w:t>
      </w:r>
    </w:p>
    <w:p w14:paraId="695F8D1C" w14:textId="77777777" w:rsidR="00017ABA" w:rsidRDefault="005561B5">
      <w:pPr>
        <w:pStyle w:val="Heading4"/>
        <w:tabs>
          <w:tab w:val="center" w:pos="1061"/>
        </w:tabs>
        <w:spacing w:after="277"/>
        <w:ind w:left="-15" w:firstLine="0"/>
      </w:pPr>
      <w:r>
        <w:t>3.3.1</w:t>
      </w:r>
      <w:r>
        <w:tab/>
        <w:t>3</w:t>
      </w:r>
      <w:r>
        <w:rPr>
          <w:vertAlign w:val="superscript"/>
        </w:rPr>
        <w:t xml:space="preserve">rd </w:t>
      </w:r>
      <w:r>
        <w:t>version</w:t>
      </w:r>
    </w:p>
    <w:p w14:paraId="11B55533" w14:textId="77777777" w:rsidR="00017ABA" w:rsidRDefault="005561B5">
      <w:pPr>
        <w:spacing w:line="396" w:lineRule="auto"/>
        <w:ind w:left="-5"/>
      </w:pPr>
      <w:r>
        <w:t xml:space="preserve">A design put forward by my supervisor and D. Kaushik et al showed that programming </w:t>
      </w:r>
      <w:proofErr w:type="gramStart"/>
      <w:r>
        <w:t>8 bit</w:t>
      </w:r>
      <w:proofErr w:type="gramEnd"/>
      <w:r>
        <w:t xml:space="preserve"> DW MRAM doesn’t require isolation because read and write operation in DW MRAM are independent of each other. Hence, the problem encountered in 2</w:t>
      </w:r>
      <w:r>
        <w:rPr>
          <w:vertAlign w:val="superscript"/>
        </w:rPr>
        <w:t xml:space="preserve">nd </w:t>
      </w:r>
      <w:r>
        <w:t>version where MOSFET on resistance in the range of MRAM resistance range can be side stepped. Hence, all MOSFET are removed.</w:t>
      </w:r>
    </w:p>
    <w:p w14:paraId="749239D3" w14:textId="509CBE90" w:rsidR="00017ABA" w:rsidRDefault="00017ABA">
      <w:pPr>
        <w:spacing w:after="228" w:line="259" w:lineRule="auto"/>
        <w:ind w:left="910" w:firstLine="0"/>
        <w:jc w:val="left"/>
      </w:pPr>
    </w:p>
    <w:p w14:paraId="28C14B9D" w14:textId="77777777" w:rsidR="00017ABA" w:rsidRDefault="005561B5">
      <w:pPr>
        <w:ind w:left="658"/>
      </w:pPr>
      <w:r>
        <w:t>Figure 20: 4 by 4 generated summing neuron with weight decompression circuit implemented in Cadence</w:t>
      </w:r>
    </w:p>
    <w:p w14:paraId="1A7E9889" w14:textId="77777777" w:rsidR="00017ABA" w:rsidRDefault="005561B5">
      <w:pPr>
        <w:pStyle w:val="Heading4"/>
        <w:tabs>
          <w:tab w:val="center" w:pos="1053"/>
        </w:tabs>
        <w:spacing w:after="276"/>
        <w:ind w:left="-15" w:firstLine="0"/>
      </w:pPr>
      <w:r>
        <w:t>3.3.2</w:t>
      </w:r>
      <w:r>
        <w:tab/>
        <w:t>4</w:t>
      </w:r>
      <w:r>
        <w:rPr>
          <w:vertAlign w:val="superscript"/>
        </w:rPr>
        <w:t xml:space="preserve">th </w:t>
      </w:r>
      <w:r>
        <w:t>version</w:t>
      </w:r>
    </w:p>
    <w:p w14:paraId="05AE72BA" w14:textId="77777777" w:rsidR="00017ABA" w:rsidRDefault="005561B5">
      <w:pPr>
        <w:spacing w:line="375" w:lineRule="auto"/>
        <w:ind w:left="-5"/>
      </w:pPr>
      <w:r>
        <w:t xml:space="preserve">This version design is put forward by co-supervisor due to disappointing performance of very large scale (784 by 20 synapses) implementation of last version. Last version has extremely good performance in closeness in percent relation to ideal, with average scaled up to </w:t>
      </w:r>
      <w:r>
        <w:rPr>
          <w:rFonts w:ascii="Calibri" w:eastAsia="Calibri" w:hAnsi="Calibri" w:cs="Calibri"/>
        </w:rPr>
        <w:t>100%</w:t>
      </w:r>
      <w:r>
        <w:t xml:space="preserve">, and error rate (S.D. </w:t>
      </w:r>
      <w:r>
        <w:rPr>
          <w:rFonts w:ascii="Calibri" w:eastAsia="Calibri" w:hAnsi="Calibri" w:cs="Calibri"/>
        </w:rPr>
        <w:t>= 2</w:t>
      </w:r>
      <w:r>
        <w:rPr>
          <w:rFonts w:ascii="Calibri" w:eastAsia="Calibri" w:hAnsi="Calibri" w:cs="Calibri"/>
          <w:i/>
        </w:rPr>
        <w:t>.</w:t>
      </w:r>
      <w:r>
        <w:rPr>
          <w:rFonts w:ascii="Calibri" w:eastAsia="Calibri" w:hAnsi="Calibri" w:cs="Calibri"/>
        </w:rPr>
        <w:t>17%</w:t>
      </w:r>
      <w:r>
        <w:t xml:space="preserve">) in small scale (20 by 10 synapses) but S.D. </w:t>
      </w:r>
      <w:r>
        <w:rPr>
          <w:rFonts w:ascii="Calibri" w:eastAsia="Calibri" w:hAnsi="Calibri" w:cs="Calibri"/>
          <w:i/>
        </w:rPr>
        <w:t xml:space="preserve">≈ </w:t>
      </w:r>
      <w:r>
        <w:rPr>
          <w:rFonts w:ascii="Calibri" w:eastAsia="Calibri" w:hAnsi="Calibri" w:cs="Calibri"/>
        </w:rPr>
        <w:t xml:space="preserve">54% </w:t>
      </w:r>
      <w:r>
        <w:t>in</w:t>
      </w:r>
    </w:p>
    <w:p w14:paraId="1073EA78" w14:textId="77777777" w:rsidR="00017ABA" w:rsidRDefault="005561B5">
      <w:pPr>
        <w:spacing w:after="109"/>
        <w:ind w:left="-5"/>
      </w:pPr>
      <w:r>
        <w:t>large scale.</w:t>
      </w:r>
    </w:p>
    <w:p w14:paraId="49F6A71B" w14:textId="77777777" w:rsidR="00017ABA" w:rsidRDefault="005561B5">
      <w:pPr>
        <w:spacing w:line="378" w:lineRule="auto"/>
        <w:ind w:left="-15" w:firstLine="299"/>
      </w:pPr>
      <w:r>
        <w:t xml:space="preserve">Therefore, the idea was to break up large scale implementation to equivalent 2 stage small scale implementation to improve the performance. Interestingly, the idea doesn’t work, as we still see S.D. </w:t>
      </w:r>
      <w:r>
        <w:rPr>
          <w:rFonts w:ascii="Calibri" w:eastAsia="Calibri" w:hAnsi="Calibri" w:cs="Calibri"/>
          <w:i/>
        </w:rPr>
        <w:t xml:space="preserve">≈ </w:t>
      </w:r>
      <w:r>
        <w:rPr>
          <w:rFonts w:ascii="Calibri" w:eastAsia="Calibri" w:hAnsi="Calibri" w:cs="Calibri"/>
        </w:rPr>
        <w:t xml:space="preserve">54% </w:t>
      </w:r>
      <w:r>
        <w:t>in this version too. For more</w:t>
      </w:r>
    </w:p>
    <w:p w14:paraId="1675826A" w14:textId="77777777" w:rsidR="00017ABA" w:rsidRDefault="005561B5">
      <w:pPr>
        <w:ind w:left="-5"/>
      </w:pPr>
      <w:proofErr w:type="gramStart"/>
      <w:r>
        <w:t>info,</w:t>
      </w:r>
      <w:proofErr w:type="gramEnd"/>
      <w:r>
        <w:t xml:space="preserve"> see Challenges section.</w:t>
      </w:r>
    </w:p>
    <w:p w14:paraId="3518DA8D" w14:textId="3A39A5DC" w:rsidR="00017ABA" w:rsidRDefault="00017ABA">
      <w:pPr>
        <w:spacing w:after="228" w:line="259" w:lineRule="auto"/>
        <w:ind w:left="273" w:firstLine="0"/>
        <w:jc w:val="left"/>
      </w:pPr>
    </w:p>
    <w:p w14:paraId="158515FD" w14:textId="77777777" w:rsidR="00017ABA" w:rsidRDefault="005561B5">
      <w:pPr>
        <w:ind w:left="-5"/>
      </w:pPr>
      <w:r>
        <w:t>Figure 21: 9 by 3 dual stage with 3 in 1st stage and weight decompression circuit generated summing neuron implemented in Cadence</w:t>
      </w:r>
    </w:p>
    <w:p w14:paraId="2DA93851" w14:textId="77777777" w:rsidR="00017ABA" w:rsidRDefault="005561B5">
      <w:pPr>
        <w:pStyle w:val="Heading2"/>
        <w:tabs>
          <w:tab w:val="center" w:pos="1100"/>
        </w:tabs>
        <w:ind w:left="-15" w:firstLine="0"/>
      </w:pPr>
      <w:r>
        <w:t>4</w:t>
      </w:r>
      <w:r>
        <w:tab/>
        <w:t>Challenges</w:t>
      </w:r>
    </w:p>
    <w:p w14:paraId="4FE2581D" w14:textId="77777777" w:rsidR="00017ABA" w:rsidRDefault="005561B5">
      <w:pPr>
        <w:spacing w:line="383" w:lineRule="auto"/>
        <w:ind w:left="-5"/>
      </w:pPr>
      <w:r>
        <w:t xml:space="preserve">In previous sections of </w:t>
      </w:r>
      <w:proofErr w:type="gramStart"/>
      <w:r>
        <w:t>large scale</w:t>
      </w:r>
      <w:proofErr w:type="gramEnd"/>
      <w:r>
        <w:t xml:space="preserve"> circuit implementation, there are a few challenges, but all boils down to </w:t>
      </w:r>
      <w:proofErr w:type="spellStart"/>
      <w:r>
        <w:t>non ideal</w:t>
      </w:r>
      <w:proofErr w:type="spellEnd"/>
      <w:r>
        <w:t xml:space="preserve"> </w:t>
      </w:r>
      <w:proofErr w:type="spellStart"/>
      <w:r>
        <w:t>opamp</w:t>
      </w:r>
      <w:proofErr w:type="spellEnd"/>
      <w:r>
        <w:t xml:space="preserve"> behaviour. The non </w:t>
      </w:r>
      <w:proofErr w:type="spellStart"/>
      <w:r>
        <w:t>ideality</w:t>
      </w:r>
      <w:proofErr w:type="spellEnd"/>
      <w:r>
        <w:t xml:space="preserve"> characteristics arise in every practical </w:t>
      </w:r>
      <w:proofErr w:type="gramStart"/>
      <w:r>
        <w:t>devices</w:t>
      </w:r>
      <w:proofErr w:type="gramEnd"/>
      <w:r>
        <w:t xml:space="preserve">, but the </w:t>
      </w:r>
      <w:proofErr w:type="spellStart"/>
      <w:r>
        <w:t>opamp</w:t>
      </w:r>
      <w:proofErr w:type="spellEnd"/>
      <w:r>
        <w:t xml:space="preserve"> implemented before has worse condition. This is especially the case when the internal circuit design of a LM741 </w:t>
      </w:r>
      <w:proofErr w:type="spellStart"/>
      <w:r>
        <w:t>opamp</w:t>
      </w:r>
      <w:proofErr w:type="spellEnd"/>
      <w:r>
        <w:t xml:space="preserve"> (Figure </w:t>
      </w:r>
      <w:r>
        <w:rPr>
          <w:color w:val="0000FF"/>
        </w:rPr>
        <w:t>22</w:t>
      </w:r>
      <w:r>
        <w:t xml:space="preserve">) is obtained from Texas Instrument but implemented using TSMC 65nm process design kit (PDK). High precision </w:t>
      </w:r>
      <w:proofErr w:type="spellStart"/>
      <w:r>
        <w:t>opamp</w:t>
      </w:r>
      <w:proofErr w:type="spellEnd"/>
      <w:r>
        <w:t xml:space="preserve"> design are proprietary</w:t>
      </w:r>
    </w:p>
    <w:p w14:paraId="395B1E76" w14:textId="77777777" w:rsidR="00017ABA" w:rsidRDefault="005561B5">
      <w:pPr>
        <w:ind w:left="-5"/>
      </w:pPr>
      <w:r>
        <w:t xml:space="preserve">and </w:t>
      </w:r>
      <w:proofErr w:type="gramStart"/>
      <w:r>
        <w:t>therefore</w:t>
      </w:r>
      <w:proofErr w:type="gramEnd"/>
      <w:r>
        <w:t xml:space="preserve"> not available on the manufacturer’s website. The model provided us with 2 null input pins to calibrate </w:t>
      </w:r>
      <w:proofErr w:type="spellStart"/>
      <w:r>
        <w:t>opamp</w:t>
      </w:r>
      <w:proofErr w:type="spellEnd"/>
    </w:p>
    <w:p w14:paraId="77AC6B1B" w14:textId="536CD60E" w:rsidR="00017ABA" w:rsidRDefault="00017ABA">
      <w:pPr>
        <w:spacing w:after="228" w:line="259" w:lineRule="auto"/>
        <w:ind w:left="1174" w:firstLine="0"/>
        <w:jc w:val="left"/>
      </w:pPr>
    </w:p>
    <w:p w14:paraId="2C95EDA3" w14:textId="77777777" w:rsidR="00017ABA" w:rsidRDefault="005561B5">
      <w:pPr>
        <w:spacing w:after="373" w:line="265" w:lineRule="auto"/>
        <w:jc w:val="center"/>
      </w:pPr>
      <w:r>
        <w:t>Figure 22: Internal circuitry of TI LM741 operational amplifier (</w:t>
      </w:r>
      <w:proofErr w:type="spellStart"/>
      <w:r>
        <w:t>OpAmp</w:t>
      </w:r>
      <w:proofErr w:type="spellEnd"/>
      <w:r>
        <w:t>)</w:t>
      </w:r>
    </w:p>
    <w:p w14:paraId="0ECA3F63" w14:textId="77777777" w:rsidR="00017ABA" w:rsidRDefault="005561B5">
      <w:pPr>
        <w:spacing w:line="400" w:lineRule="auto"/>
        <w:ind w:left="-5"/>
      </w:pPr>
      <w:r>
        <w:t xml:space="preserve">performance if there are device mismatches (transistor pairs from different vendor, collector and emitter resistors, etc.) due to manufacturing imperfection. In a </w:t>
      </w:r>
      <w:proofErr w:type="spellStart"/>
      <w:r>
        <w:t>non ideal</w:t>
      </w:r>
      <w:proofErr w:type="spellEnd"/>
      <w:r>
        <w:t xml:space="preserve"> case in Figure </w:t>
      </w:r>
      <w:r>
        <w:rPr>
          <w:color w:val="0000FF"/>
        </w:rPr>
        <w:t>9</w:t>
      </w:r>
      <w:r>
        <w:t xml:space="preserve">, if </w:t>
      </w:r>
      <w:r>
        <w:rPr>
          <w:rFonts w:ascii="Calibri" w:eastAsia="Calibri" w:hAnsi="Calibri" w:cs="Calibri"/>
          <w:i/>
        </w:rPr>
        <w:t>V</w:t>
      </w:r>
      <w:r>
        <w:rPr>
          <w:rFonts w:ascii="Calibri" w:eastAsia="Calibri" w:hAnsi="Calibri" w:cs="Calibri"/>
          <w:vertAlign w:val="subscript"/>
        </w:rPr>
        <w:t xml:space="preserve">+ </w:t>
      </w:r>
      <w:r>
        <w:rPr>
          <w:rFonts w:ascii="Calibri" w:eastAsia="Calibri" w:hAnsi="Calibri" w:cs="Calibri"/>
        </w:rPr>
        <w:t xml:space="preserve">= </w:t>
      </w:r>
      <w:r>
        <w:rPr>
          <w:rFonts w:ascii="Calibri" w:eastAsia="Calibri" w:hAnsi="Calibri" w:cs="Calibri"/>
          <w:i/>
        </w:rPr>
        <w:t>V</w:t>
      </w:r>
      <w:r>
        <w:rPr>
          <w:rFonts w:ascii="Calibri" w:eastAsia="Calibri" w:hAnsi="Calibri" w:cs="Calibri"/>
          <w:i/>
          <w:vertAlign w:val="subscript"/>
        </w:rPr>
        <w:t xml:space="preserve">− </w:t>
      </w:r>
      <w:r>
        <w:rPr>
          <w:rFonts w:ascii="Calibri" w:eastAsia="Calibri" w:hAnsi="Calibri" w:cs="Calibri"/>
        </w:rPr>
        <w:t>= 0</w:t>
      </w:r>
      <w:r>
        <w:t xml:space="preserve">, </w:t>
      </w:r>
      <w:r>
        <w:rPr>
          <w:rFonts w:ascii="Calibri" w:eastAsia="Calibri" w:hAnsi="Calibri" w:cs="Calibri"/>
          <w:i/>
        </w:rPr>
        <w:t>V</w:t>
      </w:r>
      <w:r>
        <w:rPr>
          <w:rFonts w:ascii="Calibri" w:eastAsia="Calibri" w:hAnsi="Calibri" w:cs="Calibri"/>
          <w:i/>
          <w:vertAlign w:val="subscript"/>
        </w:rPr>
        <w:t xml:space="preserve">o </w:t>
      </w:r>
      <w:r>
        <w:rPr>
          <w:rFonts w:ascii="Calibri" w:eastAsia="Calibri" w:hAnsi="Calibri" w:cs="Calibri"/>
        </w:rPr>
        <w:t>= 0</w:t>
      </w:r>
      <w:r>
        <w:t xml:space="preserve">. However, with mismatches, there is a finite </w:t>
      </w:r>
      <w:r>
        <w:rPr>
          <w:rFonts w:ascii="Calibri" w:eastAsia="Calibri" w:hAnsi="Calibri" w:cs="Calibri"/>
          <w:i/>
        </w:rPr>
        <w:t>V</w:t>
      </w:r>
      <w:r>
        <w:rPr>
          <w:rFonts w:ascii="Calibri" w:eastAsia="Calibri" w:hAnsi="Calibri" w:cs="Calibri"/>
          <w:i/>
          <w:vertAlign w:val="subscript"/>
        </w:rPr>
        <w:t>o</w:t>
      </w:r>
      <w:r>
        <w:t xml:space="preserve">. In Figure </w:t>
      </w:r>
      <w:r>
        <w:rPr>
          <w:color w:val="0000FF"/>
        </w:rPr>
        <w:t>23</w:t>
      </w:r>
      <w:r>
        <w:t xml:space="preserve">, we can add resistors in parallel with </w:t>
      </w:r>
      <w:r>
        <w:rPr>
          <w:rFonts w:ascii="Calibri" w:eastAsia="Calibri" w:hAnsi="Calibri" w:cs="Calibri"/>
          <w:i/>
        </w:rPr>
        <w:t>R</w:t>
      </w:r>
      <w:r>
        <w:rPr>
          <w:rFonts w:ascii="Calibri" w:eastAsia="Calibri" w:hAnsi="Calibri" w:cs="Calibri"/>
          <w:vertAlign w:val="subscript"/>
        </w:rPr>
        <w:t xml:space="preserve">0 </w:t>
      </w:r>
      <w:r>
        <w:t xml:space="preserve">and </w:t>
      </w:r>
      <w:r>
        <w:rPr>
          <w:rFonts w:ascii="Calibri" w:eastAsia="Calibri" w:hAnsi="Calibri" w:cs="Calibri"/>
          <w:i/>
        </w:rPr>
        <w:t>R</w:t>
      </w:r>
      <w:r>
        <w:rPr>
          <w:rFonts w:ascii="Calibri" w:eastAsia="Calibri" w:hAnsi="Calibri" w:cs="Calibri"/>
          <w:vertAlign w:val="subscript"/>
        </w:rPr>
        <w:t xml:space="preserve">2 </w:t>
      </w:r>
      <w:r>
        <w:t xml:space="preserve">as </w:t>
      </w:r>
      <w:proofErr w:type="spellStart"/>
      <w:r>
        <w:t>shwon</w:t>
      </w:r>
      <w:proofErr w:type="spellEnd"/>
      <w:r>
        <w:t xml:space="preserve"> in Figure </w:t>
      </w:r>
      <w:r>
        <w:rPr>
          <w:color w:val="0000FF"/>
        </w:rPr>
        <w:t>22</w:t>
      </w:r>
      <w:r>
        <w:t xml:space="preserve">. These resistors are adjustable, together known as potentiometer as </w:t>
      </w:r>
      <w:r>
        <w:rPr>
          <w:rFonts w:ascii="Calibri" w:eastAsia="Calibri" w:hAnsi="Calibri" w:cs="Calibri"/>
          <w:i/>
        </w:rPr>
        <w:t>R</w:t>
      </w:r>
      <w:r>
        <w:rPr>
          <w:rFonts w:ascii="Calibri" w:eastAsia="Calibri" w:hAnsi="Calibri" w:cs="Calibri"/>
          <w:vertAlign w:val="subscript"/>
        </w:rPr>
        <w:t xml:space="preserve">0 </w:t>
      </w:r>
      <w:r>
        <w:t xml:space="preserve">and </w:t>
      </w:r>
      <w:r>
        <w:rPr>
          <w:rFonts w:ascii="Calibri" w:eastAsia="Calibri" w:hAnsi="Calibri" w:cs="Calibri"/>
          <w:i/>
        </w:rPr>
        <w:t>R</w:t>
      </w:r>
      <w:r>
        <w:rPr>
          <w:rFonts w:ascii="Calibri" w:eastAsia="Calibri" w:hAnsi="Calibri" w:cs="Calibri"/>
          <w:vertAlign w:val="subscript"/>
        </w:rPr>
        <w:t xml:space="preserve">1 </w:t>
      </w:r>
      <w:r>
        <w:t xml:space="preserve">in Figure </w:t>
      </w:r>
      <w:r>
        <w:rPr>
          <w:color w:val="0000FF"/>
        </w:rPr>
        <w:t xml:space="preserve">23 </w:t>
      </w:r>
      <w:r>
        <w:t xml:space="preserve">add up to a fixed resistance. If adjustment is successful, we get </w:t>
      </w:r>
      <w:r>
        <w:rPr>
          <w:rFonts w:ascii="Calibri" w:eastAsia="Calibri" w:hAnsi="Calibri" w:cs="Calibri"/>
          <w:i/>
        </w:rPr>
        <w:lastRenderedPageBreak/>
        <w:t>V</w:t>
      </w:r>
      <w:r>
        <w:rPr>
          <w:rFonts w:ascii="Calibri" w:eastAsia="Calibri" w:hAnsi="Calibri" w:cs="Calibri"/>
          <w:i/>
          <w:vertAlign w:val="subscript"/>
        </w:rPr>
        <w:t xml:space="preserve">o </w:t>
      </w:r>
      <w:r>
        <w:rPr>
          <w:rFonts w:ascii="Calibri" w:eastAsia="Calibri" w:hAnsi="Calibri" w:cs="Calibri"/>
        </w:rPr>
        <w:t xml:space="preserve">= 0 </w:t>
      </w:r>
      <w:r>
        <w:t xml:space="preserve">as needed. However, this is not the case. It doesn’t matter if we swap out the potentiometer for 2 independent </w:t>
      </w:r>
      <w:proofErr w:type="gramStart"/>
      <w:r>
        <w:t>resistor</w:t>
      </w:r>
      <w:proofErr w:type="gramEnd"/>
      <w:r>
        <w:t xml:space="preserve">, it still does not work as it makes only tiny difference to the output. Figure </w:t>
      </w:r>
      <w:r>
        <w:rPr>
          <w:color w:val="0000FF"/>
        </w:rPr>
        <w:t xml:space="preserve">24 </w:t>
      </w:r>
      <w:r>
        <w:t xml:space="preserve">show the effective resistance we can achieve if we keep adding resistance in parallel with </w:t>
      </w:r>
      <w:r>
        <w:rPr>
          <w:rFonts w:ascii="Calibri" w:eastAsia="Calibri" w:hAnsi="Calibri" w:cs="Calibri"/>
          <w:i/>
        </w:rPr>
        <w:t>R</w:t>
      </w:r>
      <w:r>
        <w:rPr>
          <w:rFonts w:ascii="Calibri" w:eastAsia="Calibri" w:hAnsi="Calibri" w:cs="Calibri"/>
          <w:vertAlign w:val="subscript"/>
        </w:rPr>
        <w:t xml:space="preserve">0 </w:t>
      </w:r>
      <w:r>
        <w:t xml:space="preserve">and </w:t>
      </w:r>
      <w:r>
        <w:rPr>
          <w:rFonts w:ascii="Calibri" w:eastAsia="Calibri" w:hAnsi="Calibri" w:cs="Calibri"/>
          <w:i/>
        </w:rPr>
        <w:t>R</w:t>
      </w:r>
      <w:r>
        <w:rPr>
          <w:rFonts w:ascii="Calibri" w:eastAsia="Calibri" w:hAnsi="Calibri" w:cs="Calibri"/>
          <w:vertAlign w:val="subscript"/>
        </w:rPr>
        <w:t xml:space="preserve">2 </w:t>
      </w:r>
      <w:r>
        <w:t xml:space="preserve">in Figure </w:t>
      </w:r>
      <w:r>
        <w:rPr>
          <w:color w:val="0000FF"/>
        </w:rPr>
        <w:t>22</w:t>
      </w:r>
      <w:r>
        <w:t xml:space="preserve">. We observe that the limit of </w:t>
      </w:r>
      <w:r>
        <w:rPr>
          <w:rFonts w:ascii="Calibri" w:eastAsia="Calibri" w:hAnsi="Calibri" w:cs="Calibri"/>
        </w:rPr>
        <w:t>1</w:t>
      </w:r>
      <w:r>
        <w:rPr>
          <w:rFonts w:ascii="Calibri" w:eastAsia="Calibri" w:hAnsi="Calibri" w:cs="Calibri"/>
          <w:i/>
        </w:rPr>
        <w:t>k</w:t>
      </w:r>
      <w:r>
        <w:rPr>
          <w:rFonts w:ascii="Calibri" w:eastAsia="Calibri" w:hAnsi="Calibri" w:cs="Calibri"/>
        </w:rPr>
        <w:t xml:space="preserve">Ω </w:t>
      </w:r>
      <w:r>
        <w:t xml:space="preserve">(resistance of </w:t>
      </w:r>
      <w:r>
        <w:rPr>
          <w:rFonts w:ascii="Calibri" w:eastAsia="Calibri" w:hAnsi="Calibri" w:cs="Calibri"/>
          <w:i/>
        </w:rPr>
        <w:t>R</w:t>
      </w:r>
      <w:r>
        <w:rPr>
          <w:rFonts w:ascii="Calibri" w:eastAsia="Calibri" w:hAnsi="Calibri" w:cs="Calibri"/>
          <w:vertAlign w:val="subscript"/>
        </w:rPr>
        <w:t xml:space="preserve">0 </w:t>
      </w:r>
      <w:r>
        <w:t xml:space="preserve">and </w:t>
      </w:r>
      <w:r>
        <w:rPr>
          <w:rFonts w:ascii="Calibri" w:eastAsia="Calibri" w:hAnsi="Calibri" w:cs="Calibri"/>
          <w:i/>
        </w:rPr>
        <w:t>R</w:t>
      </w:r>
      <w:r>
        <w:rPr>
          <w:rFonts w:ascii="Calibri" w:eastAsia="Calibri" w:hAnsi="Calibri" w:cs="Calibri"/>
          <w:vertAlign w:val="subscript"/>
        </w:rPr>
        <w:t xml:space="preserve">2 </w:t>
      </w:r>
      <w:r>
        <w:t xml:space="preserve">where </w:t>
      </w:r>
      <w:r>
        <w:rPr>
          <w:rFonts w:ascii="Calibri" w:eastAsia="Calibri" w:hAnsi="Calibri" w:cs="Calibri"/>
          <w:i/>
        </w:rPr>
        <w:t>R</w:t>
      </w:r>
      <w:r>
        <w:rPr>
          <w:rFonts w:ascii="Calibri" w:eastAsia="Calibri" w:hAnsi="Calibri" w:cs="Calibri"/>
          <w:vertAlign w:val="subscript"/>
        </w:rPr>
        <w:t xml:space="preserve">0 </w:t>
      </w:r>
      <w:r>
        <w:rPr>
          <w:rFonts w:ascii="Calibri" w:eastAsia="Calibri" w:hAnsi="Calibri" w:cs="Calibri"/>
        </w:rPr>
        <w:t xml:space="preserve">= </w:t>
      </w:r>
      <w:r>
        <w:rPr>
          <w:rFonts w:ascii="Calibri" w:eastAsia="Calibri" w:hAnsi="Calibri" w:cs="Calibri"/>
          <w:i/>
        </w:rPr>
        <w:t>R</w:t>
      </w:r>
      <w:r>
        <w:rPr>
          <w:rFonts w:ascii="Calibri" w:eastAsia="Calibri" w:hAnsi="Calibri" w:cs="Calibri"/>
          <w:vertAlign w:val="subscript"/>
        </w:rPr>
        <w:t xml:space="preserve">2 </w:t>
      </w:r>
      <w:r>
        <w:rPr>
          <w:rFonts w:ascii="Calibri" w:eastAsia="Calibri" w:hAnsi="Calibri" w:cs="Calibri"/>
        </w:rPr>
        <w:t>= 1</w:t>
      </w:r>
      <w:r>
        <w:rPr>
          <w:rFonts w:ascii="Calibri" w:eastAsia="Calibri" w:hAnsi="Calibri" w:cs="Calibri"/>
          <w:i/>
        </w:rPr>
        <w:t>k</w:t>
      </w:r>
      <w:r>
        <w:rPr>
          <w:rFonts w:ascii="Calibri" w:eastAsia="Calibri" w:hAnsi="Calibri" w:cs="Calibri"/>
        </w:rPr>
        <w:t>Ω</w:t>
      </w:r>
      <w:r>
        <w:t>) is reached when parallel resistance tends to infinity.</w:t>
      </w:r>
    </w:p>
    <w:p w14:paraId="7FEE8324" w14:textId="77777777" w:rsidR="00017ABA" w:rsidRDefault="005561B5">
      <w:pPr>
        <w:ind w:left="309"/>
      </w:pPr>
      <w:r>
        <w:t>The formula for the graph plot is:</w:t>
      </w:r>
    </w:p>
    <w:p w14:paraId="7C29F589" w14:textId="77777777" w:rsidR="00017ABA" w:rsidRDefault="005561B5">
      <w:pPr>
        <w:spacing w:after="3" w:line="259" w:lineRule="auto"/>
        <w:ind w:left="926"/>
        <w:jc w:val="center"/>
      </w:pPr>
      <w:r>
        <w:rPr>
          <w:rFonts w:ascii="Calibri" w:eastAsia="Calibri" w:hAnsi="Calibri" w:cs="Calibri"/>
          <w:i/>
        </w:rPr>
        <w:t>R</w:t>
      </w:r>
      <w:r>
        <w:rPr>
          <w:rFonts w:ascii="Calibri" w:eastAsia="Calibri" w:hAnsi="Calibri" w:cs="Calibri"/>
          <w:i/>
          <w:vertAlign w:val="subscript"/>
        </w:rPr>
        <w:t xml:space="preserve">// </w:t>
      </w:r>
      <w:r>
        <w:rPr>
          <w:rFonts w:ascii="Calibri" w:eastAsia="Calibri" w:hAnsi="Calibri" w:cs="Calibri"/>
          <w:i/>
        </w:rPr>
        <w:t>×R</w:t>
      </w:r>
    </w:p>
    <w:p w14:paraId="70BD738A" w14:textId="77777777" w:rsidR="00017ABA" w:rsidRDefault="005561B5">
      <w:pPr>
        <w:spacing w:after="0" w:line="259" w:lineRule="auto"/>
        <w:ind w:right="24"/>
        <w:jc w:val="center"/>
      </w:pPr>
      <w:proofErr w:type="spellStart"/>
      <w:r>
        <w:rPr>
          <w:rFonts w:ascii="Calibri" w:eastAsia="Calibri" w:hAnsi="Calibri" w:cs="Calibri"/>
          <w:i/>
        </w:rPr>
        <w:t>R</w:t>
      </w:r>
      <w:r>
        <w:rPr>
          <w:sz w:val="15"/>
        </w:rPr>
        <w:t>effective</w:t>
      </w:r>
      <w:proofErr w:type="spellEnd"/>
      <w:r>
        <w:rPr>
          <w:sz w:val="15"/>
        </w:rPr>
        <w:t xml:space="preserve"> </w:t>
      </w:r>
      <w:r>
        <w:rPr>
          <w:rFonts w:ascii="Calibri" w:eastAsia="Calibri" w:hAnsi="Calibri" w:cs="Calibri"/>
        </w:rPr>
        <w:t xml:space="preserve">= </w:t>
      </w:r>
      <w:r>
        <w:rPr>
          <w:rFonts w:ascii="Calibri" w:eastAsia="Calibri" w:hAnsi="Calibri" w:cs="Calibri"/>
          <w:noProof/>
          <w:sz w:val="22"/>
        </w:rPr>
        <mc:AlternateContent>
          <mc:Choice Requires="wpg">
            <w:drawing>
              <wp:inline distT="0" distB="0" distL="0" distR="0" wp14:anchorId="23C0ADED" wp14:editId="31DD1CB7">
                <wp:extent cx="442608" cy="5055"/>
                <wp:effectExtent l="0" t="0" r="0" b="0"/>
                <wp:docPr id="58981" name="Group 58981"/>
                <wp:cNvGraphicFramePr/>
                <a:graphic xmlns:a="http://schemas.openxmlformats.org/drawingml/2006/main">
                  <a:graphicData uri="http://schemas.microsoft.com/office/word/2010/wordprocessingGroup">
                    <wpg:wgp>
                      <wpg:cNvGrpSpPr/>
                      <wpg:grpSpPr>
                        <a:xfrm>
                          <a:off x="0" y="0"/>
                          <a:ext cx="442608" cy="5055"/>
                          <a:chOff x="0" y="0"/>
                          <a:chExt cx="442608" cy="5055"/>
                        </a:xfrm>
                      </wpg:grpSpPr>
                      <wps:wsp>
                        <wps:cNvPr id="3359" name="Shape 3359"/>
                        <wps:cNvSpPr/>
                        <wps:spPr>
                          <a:xfrm>
                            <a:off x="0" y="0"/>
                            <a:ext cx="442608" cy="0"/>
                          </a:xfrm>
                          <a:custGeom>
                            <a:avLst/>
                            <a:gdLst/>
                            <a:ahLst/>
                            <a:cxnLst/>
                            <a:rect l="0" t="0" r="0" b="0"/>
                            <a:pathLst>
                              <a:path w="442608">
                                <a:moveTo>
                                  <a:pt x="0" y="0"/>
                                </a:moveTo>
                                <a:lnTo>
                                  <a:pt x="44260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981" style="width:34.851pt;height:0.398pt;mso-position-horizontal-relative:char;mso-position-vertical-relative:line" coordsize="4426,50">
                <v:shape id="Shape 3359" style="position:absolute;width:4426;height:0;left:0;top:0;" coordsize="442608,0" path="m0,0l442608,0">
                  <v:stroke weight="0.398pt" endcap="flat" joinstyle="miter" miterlimit="10" on="true" color="#000000"/>
                  <v:fill on="false" color="#000000" opacity="0"/>
                </v:shape>
              </v:group>
            </w:pict>
          </mc:Fallback>
        </mc:AlternateContent>
      </w:r>
    </w:p>
    <w:p w14:paraId="2F066F31" w14:textId="77777777" w:rsidR="00017ABA" w:rsidRDefault="005561B5">
      <w:pPr>
        <w:spacing w:after="3" w:line="259" w:lineRule="auto"/>
        <w:ind w:left="926"/>
        <w:jc w:val="center"/>
      </w:pPr>
      <w:r>
        <w:rPr>
          <w:rFonts w:ascii="Calibri" w:eastAsia="Calibri" w:hAnsi="Calibri" w:cs="Calibri"/>
          <w:i/>
        </w:rPr>
        <w:t>R</w:t>
      </w:r>
      <w:r>
        <w:rPr>
          <w:rFonts w:ascii="Calibri" w:eastAsia="Calibri" w:hAnsi="Calibri" w:cs="Calibri"/>
          <w:i/>
          <w:vertAlign w:val="subscript"/>
        </w:rPr>
        <w:t xml:space="preserve">// </w:t>
      </w:r>
      <w:r>
        <w:rPr>
          <w:rFonts w:ascii="Calibri" w:eastAsia="Calibri" w:hAnsi="Calibri" w:cs="Calibri"/>
        </w:rPr>
        <w:t>+</w:t>
      </w:r>
      <w:r>
        <w:rPr>
          <w:rFonts w:ascii="Calibri" w:eastAsia="Calibri" w:hAnsi="Calibri" w:cs="Calibri"/>
          <w:i/>
        </w:rPr>
        <w:t>R</w:t>
      </w:r>
    </w:p>
    <w:p w14:paraId="24E48098" w14:textId="28478BC1" w:rsidR="00017ABA" w:rsidRDefault="00017ABA">
      <w:pPr>
        <w:spacing w:after="228" w:line="259" w:lineRule="auto"/>
        <w:ind w:left="2607" w:firstLine="0"/>
        <w:jc w:val="left"/>
      </w:pPr>
    </w:p>
    <w:p w14:paraId="6D26203B" w14:textId="77777777" w:rsidR="00017ABA" w:rsidRDefault="005561B5">
      <w:pPr>
        <w:spacing w:after="160" w:line="265" w:lineRule="auto"/>
        <w:jc w:val="center"/>
      </w:pPr>
      <w:r>
        <w:t xml:space="preserve">Figure 23: TI LM741 </w:t>
      </w:r>
      <w:proofErr w:type="spellStart"/>
      <w:r>
        <w:t>OpAmp</w:t>
      </w:r>
      <w:proofErr w:type="spellEnd"/>
      <w:r>
        <w:t xml:space="preserve"> null offset</w:t>
      </w:r>
    </w:p>
    <w:p w14:paraId="6AAF6F8B" w14:textId="5BC9451A" w:rsidR="00017ABA" w:rsidRDefault="00017ABA">
      <w:pPr>
        <w:spacing w:after="229" w:line="259" w:lineRule="auto"/>
        <w:ind w:left="1642" w:firstLine="0"/>
        <w:jc w:val="left"/>
      </w:pPr>
    </w:p>
    <w:p w14:paraId="675707ED" w14:textId="77777777" w:rsidR="00017ABA" w:rsidRDefault="005561B5">
      <w:pPr>
        <w:spacing w:after="442" w:line="265" w:lineRule="auto"/>
        <w:jc w:val="center"/>
      </w:pPr>
      <w:r>
        <w:t xml:space="preserve">Figure 24: Graph of effective resistance vs resistance added in parallel with existing resistance </w:t>
      </w:r>
      <w:r>
        <w:rPr>
          <w:rFonts w:ascii="Calibri" w:eastAsia="Calibri" w:hAnsi="Calibri" w:cs="Calibri"/>
          <w:i/>
        </w:rPr>
        <w:t xml:space="preserve">R </w:t>
      </w:r>
      <w:r>
        <w:rPr>
          <w:rFonts w:ascii="Calibri" w:eastAsia="Calibri" w:hAnsi="Calibri" w:cs="Calibri"/>
        </w:rPr>
        <w:t>= 1</w:t>
      </w:r>
      <w:r>
        <w:t>k</w:t>
      </w:r>
      <w:r>
        <w:rPr>
          <w:rFonts w:ascii="Calibri" w:eastAsia="Calibri" w:hAnsi="Calibri" w:cs="Calibri"/>
        </w:rPr>
        <w:t>Ω</w:t>
      </w:r>
    </w:p>
    <w:p w14:paraId="10D80689" w14:textId="77777777" w:rsidR="00017ABA" w:rsidRDefault="005561B5">
      <w:pPr>
        <w:spacing w:line="383" w:lineRule="auto"/>
        <w:ind w:left="-15" w:firstLine="299"/>
      </w:pPr>
      <w:r>
        <w:t xml:space="preserve">Out-of-the-box thinking was required for </w:t>
      </w:r>
      <w:proofErr w:type="spellStart"/>
      <w:r>
        <w:t>opamp</w:t>
      </w:r>
      <w:proofErr w:type="spellEnd"/>
      <w:r>
        <w:t xml:space="preserve"> to work. Hence, both 2 null input pins were removed and the 2 </w:t>
      </w:r>
      <w:r>
        <w:rPr>
          <w:rFonts w:ascii="Calibri" w:eastAsia="Calibri" w:hAnsi="Calibri" w:cs="Calibri"/>
        </w:rPr>
        <w:t>1</w:t>
      </w:r>
      <w:r>
        <w:rPr>
          <w:rFonts w:ascii="Calibri" w:eastAsia="Calibri" w:hAnsi="Calibri" w:cs="Calibri"/>
          <w:i/>
        </w:rPr>
        <w:t>k</w:t>
      </w:r>
      <w:r>
        <w:rPr>
          <w:rFonts w:ascii="Calibri" w:eastAsia="Calibri" w:hAnsi="Calibri" w:cs="Calibri"/>
        </w:rPr>
        <w:t xml:space="preserve">Ω </w:t>
      </w:r>
      <w:r>
        <w:t xml:space="preserve">resistors in Figure </w:t>
      </w:r>
      <w:r>
        <w:rPr>
          <w:color w:val="0000FF"/>
        </w:rPr>
        <w:t xml:space="preserve">22 </w:t>
      </w:r>
      <w:r>
        <w:t xml:space="preserve">were tuned independently and it worked. The final resistance setting for those 2 resistors are </w:t>
      </w:r>
      <w:r>
        <w:rPr>
          <w:rFonts w:ascii="Calibri" w:eastAsia="Calibri" w:hAnsi="Calibri" w:cs="Calibri"/>
        </w:rPr>
        <w:t>1</w:t>
      </w:r>
      <w:r>
        <w:rPr>
          <w:rFonts w:ascii="Calibri" w:eastAsia="Calibri" w:hAnsi="Calibri" w:cs="Calibri"/>
          <w:i/>
        </w:rPr>
        <w:t>k</w:t>
      </w:r>
      <w:r>
        <w:rPr>
          <w:rFonts w:ascii="Calibri" w:eastAsia="Calibri" w:hAnsi="Calibri" w:cs="Calibri"/>
        </w:rPr>
        <w:t xml:space="preserve">Ω </w:t>
      </w:r>
      <w:r>
        <w:t>and</w:t>
      </w:r>
    </w:p>
    <w:p w14:paraId="4A7F7DC6" w14:textId="77777777" w:rsidR="00017ABA" w:rsidRDefault="005561B5">
      <w:pPr>
        <w:spacing w:after="135"/>
        <w:ind w:left="-5"/>
      </w:pPr>
      <w:r>
        <w:rPr>
          <w:rFonts w:ascii="Calibri" w:eastAsia="Calibri" w:hAnsi="Calibri" w:cs="Calibri"/>
        </w:rPr>
        <w:t>1</w:t>
      </w:r>
      <w:r>
        <w:rPr>
          <w:rFonts w:ascii="Calibri" w:eastAsia="Calibri" w:hAnsi="Calibri" w:cs="Calibri"/>
          <w:i/>
        </w:rPr>
        <w:t>.</w:t>
      </w:r>
      <w:r>
        <w:rPr>
          <w:rFonts w:ascii="Calibri" w:eastAsia="Calibri" w:hAnsi="Calibri" w:cs="Calibri"/>
        </w:rPr>
        <w:t>138</w:t>
      </w:r>
      <w:r>
        <w:rPr>
          <w:rFonts w:ascii="Calibri" w:eastAsia="Calibri" w:hAnsi="Calibri" w:cs="Calibri"/>
          <w:i/>
        </w:rPr>
        <w:t>M</w:t>
      </w:r>
      <w:r>
        <w:rPr>
          <w:rFonts w:ascii="Calibri" w:eastAsia="Calibri" w:hAnsi="Calibri" w:cs="Calibri"/>
        </w:rPr>
        <w:t xml:space="preserve">Ω </w:t>
      </w:r>
      <w:r>
        <w:t>for left and right resistors respectively.</w:t>
      </w:r>
    </w:p>
    <w:p w14:paraId="18090420" w14:textId="77777777" w:rsidR="00017ABA" w:rsidRDefault="005561B5">
      <w:pPr>
        <w:spacing w:line="406" w:lineRule="auto"/>
        <w:ind w:left="-15" w:firstLine="299"/>
      </w:pPr>
      <w:r>
        <w:t xml:space="preserve">In Figure </w:t>
      </w:r>
      <w:r>
        <w:rPr>
          <w:color w:val="0000FF"/>
        </w:rPr>
        <w:t>25</w:t>
      </w:r>
      <w:r>
        <w:t xml:space="preserve">, we want to identify optimal operation condition of </w:t>
      </w:r>
      <w:proofErr w:type="spellStart"/>
      <w:r>
        <w:t>opamp</w:t>
      </w:r>
      <w:proofErr w:type="spellEnd"/>
      <w:r>
        <w:t xml:space="preserve"> with minimal error. Initially, we fixed </w:t>
      </w:r>
      <w:r>
        <w:rPr>
          <w:rFonts w:ascii="Calibri" w:eastAsia="Calibri" w:hAnsi="Calibri" w:cs="Calibri"/>
          <w:i/>
        </w:rPr>
        <w:t>R</w:t>
      </w:r>
      <w:r>
        <w:rPr>
          <w:rFonts w:ascii="Calibri" w:eastAsia="Calibri" w:hAnsi="Calibri" w:cs="Calibri"/>
          <w:vertAlign w:val="subscript"/>
        </w:rPr>
        <w:t xml:space="preserve">0 </w:t>
      </w:r>
      <w:r>
        <w:rPr>
          <w:rFonts w:ascii="Calibri" w:eastAsia="Calibri" w:hAnsi="Calibri" w:cs="Calibri"/>
        </w:rPr>
        <w:t xml:space="preserve">= </w:t>
      </w:r>
      <w:r>
        <w:rPr>
          <w:rFonts w:ascii="Calibri" w:eastAsia="Calibri" w:hAnsi="Calibri" w:cs="Calibri"/>
          <w:i/>
        </w:rPr>
        <w:t>R</w:t>
      </w:r>
      <w:r>
        <w:rPr>
          <w:rFonts w:ascii="Calibri" w:eastAsia="Calibri" w:hAnsi="Calibri" w:cs="Calibri"/>
          <w:vertAlign w:val="subscript"/>
        </w:rPr>
        <w:t xml:space="preserve">1 </w:t>
      </w:r>
      <w:r>
        <w:t xml:space="preserve">as shown in Figure </w:t>
      </w:r>
      <w:r>
        <w:rPr>
          <w:color w:val="0000FF"/>
        </w:rPr>
        <w:t xml:space="preserve">26 </w:t>
      </w:r>
      <w:r>
        <w:t xml:space="preserve">as increased their value in tandem. In an ideal </w:t>
      </w:r>
      <w:proofErr w:type="spellStart"/>
      <w:r>
        <w:t>opamp</w:t>
      </w:r>
      <w:proofErr w:type="spellEnd"/>
      <w:r>
        <w:t xml:space="preserve"> summing application, a single </w:t>
      </w:r>
      <w:r>
        <w:rPr>
          <w:rFonts w:ascii="Calibri" w:eastAsia="Calibri" w:hAnsi="Calibri" w:cs="Calibri"/>
          <w:i/>
        </w:rPr>
        <w:t>V</w:t>
      </w:r>
      <w:r>
        <w:rPr>
          <w:vertAlign w:val="subscript"/>
        </w:rPr>
        <w:t xml:space="preserve">in </w:t>
      </w:r>
      <w:r>
        <w:t xml:space="preserve">should yield </w:t>
      </w:r>
      <w:r>
        <w:rPr>
          <w:rFonts w:ascii="Calibri" w:eastAsia="Calibri" w:hAnsi="Calibri" w:cs="Calibri"/>
          <w:i/>
        </w:rPr>
        <w:t>V</w:t>
      </w:r>
      <w:r>
        <w:rPr>
          <w:vertAlign w:val="subscript"/>
        </w:rPr>
        <w:t xml:space="preserve">in </w:t>
      </w:r>
      <w:r>
        <w:rPr>
          <w:rFonts w:ascii="Calibri" w:eastAsia="Calibri" w:hAnsi="Calibri" w:cs="Calibri"/>
        </w:rPr>
        <w:t xml:space="preserve">= </w:t>
      </w:r>
      <w:r>
        <w:rPr>
          <w:rFonts w:ascii="Calibri" w:eastAsia="Calibri" w:hAnsi="Calibri" w:cs="Calibri"/>
          <w:i/>
        </w:rPr>
        <w:t>−V</w:t>
      </w:r>
      <w:r>
        <w:rPr>
          <w:rFonts w:ascii="Calibri" w:eastAsia="Calibri" w:hAnsi="Calibri" w:cs="Calibri"/>
          <w:i/>
          <w:vertAlign w:val="subscript"/>
        </w:rPr>
        <w:t>o</w:t>
      </w:r>
      <w:r>
        <w:t xml:space="preserve">. It works as expected for </w:t>
      </w:r>
      <w:r>
        <w:rPr>
          <w:rFonts w:ascii="Calibri" w:eastAsia="Calibri" w:hAnsi="Calibri" w:cs="Calibri"/>
          <w:i/>
        </w:rPr>
        <w:t>R</w:t>
      </w:r>
      <w:r>
        <w:rPr>
          <w:rFonts w:ascii="Calibri" w:eastAsia="Calibri" w:hAnsi="Calibri" w:cs="Calibri"/>
          <w:vertAlign w:val="subscript"/>
        </w:rPr>
        <w:t xml:space="preserve">1 </w:t>
      </w:r>
      <w:r>
        <w:rPr>
          <w:rFonts w:ascii="Calibri" w:eastAsia="Calibri" w:hAnsi="Calibri" w:cs="Calibri"/>
        </w:rPr>
        <w:t>= 50</w:t>
      </w:r>
      <w:r>
        <w:rPr>
          <w:rFonts w:ascii="Calibri" w:eastAsia="Calibri" w:hAnsi="Calibri" w:cs="Calibri"/>
          <w:i/>
        </w:rPr>
        <w:t>k</w:t>
      </w:r>
      <w:proofErr w:type="gramStart"/>
      <w:r>
        <w:rPr>
          <w:rFonts w:ascii="Calibri" w:eastAsia="Calibri" w:hAnsi="Calibri" w:cs="Calibri"/>
        </w:rPr>
        <w:t>Ω</w:t>
      </w:r>
      <w:r>
        <w:t>,</w:t>
      </w:r>
      <w:r>
        <w:rPr>
          <w:rFonts w:ascii="Calibri" w:eastAsia="Calibri" w:hAnsi="Calibri" w:cs="Calibri"/>
          <w:i/>
        </w:rPr>
        <w:t>R</w:t>
      </w:r>
      <w:proofErr w:type="gramEnd"/>
      <w:r>
        <w:rPr>
          <w:rFonts w:ascii="Calibri" w:eastAsia="Calibri" w:hAnsi="Calibri" w:cs="Calibri"/>
          <w:vertAlign w:val="subscript"/>
        </w:rPr>
        <w:t xml:space="preserve">0 </w:t>
      </w:r>
      <w:r>
        <w:rPr>
          <w:rFonts w:ascii="Calibri" w:eastAsia="Calibri" w:hAnsi="Calibri" w:cs="Calibri"/>
        </w:rPr>
        <w:t>= 50</w:t>
      </w:r>
      <w:r>
        <w:rPr>
          <w:rFonts w:ascii="Calibri" w:eastAsia="Calibri" w:hAnsi="Calibri" w:cs="Calibri"/>
          <w:i/>
        </w:rPr>
        <w:t>k</w:t>
      </w:r>
      <w:r>
        <w:rPr>
          <w:rFonts w:ascii="Calibri" w:eastAsia="Calibri" w:hAnsi="Calibri" w:cs="Calibri"/>
        </w:rPr>
        <w:t xml:space="preserve">Ω </w:t>
      </w:r>
      <w:r>
        <w:t xml:space="preserve">and </w:t>
      </w:r>
      <w:r>
        <w:rPr>
          <w:rFonts w:ascii="Calibri" w:eastAsia="Calibri" w:hAnsi="Calibri" w:cs="Calibri"/>
          <w:i/>
        </w:rPr>
        <w:t>R</w:t>
      </w:r>
      <w:r>
        <w:rPr>
          <w:rFonts w:ascii="Calibri" w:eastAsia="Calibri" w:hAnsi="Calibri" w:cs="Calibri"/>
          <w:vertAlign w:val="subscript"/>
        </w:rPr>
        <w:t xml:space="preserve">1 </w:t>
      </w:r>
      <w:r>
        <w:rPr>
          <w:rFonts w:ascii="Calibri" w:eastAsia="Calibri" w:hAnsi="Calibri" w:cs="Calibri"/>
        </w:rPr>
        <w:t>= 500</w:t>
      </w:r>
      <w:r>
        <w:rPr>
          <w:rFonts w:ascii="Calibri" w:eastAsia="Calibri" w:hAnsi="Calibri" w:cs="Calibri"/>
          <w:i/>
        </w:rPr>
        <w:t>k</w:t>
      </w:r>
      <w:r>
        <w:rPr>
          <w:rFonts w:ascii="Calibri" w:eastAsia="Calibri" w:hAnsi="Calibri" w:cs="Calibri"/>
        </w:rPr>
        <w:t>Ω</w:t>
      </w:r>
      <w:r>
        <w:t>,</w:t>
      </w:r>
      <w:r>
        <w:rPr>
          <w:rFonts w:ascii="Calibri" w:eastAsia="Calibri" w:hAnsi="Calibri" w:cs="Calibri"/>
          <w:i/>
        </w:rPr>
        <w:t>R</w:t>
      </w:r>
      <w:r>
        <w:rPr>
          <w:rFonts w:ascii="Calibri" w:eastAsia="Calibri" w:hAnsi="Calibri" w:cs="Calibri"/>
          <w:vertAlign w:val="subscript"/>
        </w:rPr>
        <w:t xml:space="preserve">0 </w:t>
      </w:r>
      <w:r>
        <w:rPr>
          <w:rFonts w:ascii="Calibri" w:eastAsia="Calibri" w:hAnsi="Calibri" w:cs="Calibri"/>
        </w:rPr>
        <w:t>= 500</w:t>
      </w:r>
      <w:r>
        <w:rPr>
          <w:rFonts w:ascii="Calibri" w:eastAsia="Calibri" w:hAnsi="Calibri" w:cs="Calibri"/>
          <w:i/>
        </w:rPr>
        <w:t>k</w:t>
      </w:r>
      <w:r>
        <w:rPr>
          <w:rFonts w:ascii="Calibri" w:eastAsia="Calibri" w:hAnsi="Calibri" w:cs="Calibri"/>
        </w:rPr>
        <w:t xml:space="preserve">Ω </w:t>
      </w:r>
      <w:r>
        <w:t xml:space="preserve">where </w:t>
      </w:r>
      <w:r>
        <w:rPr>
          <w:rFonts w:ascii="Calibri" w:eastAsia="Calibri" w:hAnsi="Calibri" w:cs="Calibri"/>
          <w:i/>
        </w:rPr>
        <w:t>V</w:t>
      </w:r>
      <w:r>
        <w:rPr>
          <w:rFonts w:ascii="Calibri" w:eastAsia="Calibri" w:hAnsi="Calibri" w:cs="Calibri"/>
          <w:i/>
          <w:vertAlign w:val="subscript"/>
        </w:rPr>
        <w:t xml:space="preserve">o </w:t>
      </w:r>
      <w:r>
        <w:t xml:space="preserve">decreases linearly until it reaches </w:t>
      </w:r>
      <w:r>
        <w:rPr>
          <w:rFonts w:ascii="Calibri" w:eastAsia="Calibri" w:hAnsi="Calibri" w:cs="Calibri"/>
          <w:i/>
        </w:rPr>
        <w:t>−</w:t>
      </w:r>
      <w:proofErr w:type="spellStart"/>
      <w:r>
        <w:rPr>
          <w:rFonts w:ascii="Calibri" w:eastAsia="Calibri" w:hAnsi="Calibri" w:cs="Calibri"/>
          <w:i/>
        </w:rPr>
        <w:t>V</w:t>
      </w:r>
      <w:r>
        <w:rPr>
          <w:vertAlign w:val="subscript"/>
        </w:rPr>
        <w:t>sat</w:t>
      </w:r>
      <w:proofErr w:type="spellEnd"/>
      <w:r>
        <w:t xml:space="preserve">. However, </w:t>
      </w:r>
      <w:proofErr w:type="spellStart"/>
      <w:r>
        <w:t>opamp</w:t>
      </w:r>
      <w:proofErr w:type="spellEnd"/>
      <w:r>
        <w:t xml:space="preserve"> exhibits erratic behaviour for </w:t>
      </w:r>
      <w:r>
        <w:rPr>
          <w:rFonts w:ascii="Calibri" w:eastAsia="Calibri" w:hAnsi="Calibri" w:cs="Calibri"/>
          <w:i/>
        </w:rPr>
        <w:t>R</w:t>
      </w:r>
      <w:r>
        <w:rPr>
          <w:rFonts w:ascii="Calibri" w:eastAsia="Calibri" w:hAnsi="Calibri" w:cs="Calibri"/>
          <w:vertAlign w:val="subscript"/>
        </w:rPr>
        <w:t xml:space="preserve">1 </w:t>
      </w:r>
      <w:r>
        <w:rPr>
          <w:rFonts w:ascii="Calibri" w:eastAsia="Calibri" w:hAnsi="Calibri" w:cs="Calibri"/>
        </w:rPr>
        <w:t>= 2</w:t>
      </w:r>
      <w:r>
        <w:rPr>
          <w:rFonts w:ascii="Calibri" w:eastAsia="Calibri" w:hAnsi="Calibri" w:cs="Calibri"/>
          <w:i/>
        </w:rPr>
        <w:t>k</w:t>
      </w:r>
      <w:proofErr w:type="gramStart"/>
      <w:r>
        <w:rPr>
          <w:rFonts w:ascii="Calibri" w:eastAsia="Calibri" w:hAnsi="Calibri" w:cs="Calibri"/>
        </w:rPr>
        <w:t>Ω</w:t>
      </w:r>
      <w:r>
        <w:t>,</w:t>
      </w:r>
      <w:r>
        <w:rPr>
          <w:rFonts w:ascii="Calibri" w:eastAsia="Calibri" w:hAnsi="Calibri" w:cs="Calibri"/>
          <w:i/>
        </w:rPr>
        <w:t>R</w:t>
      </w:r>
      <w:proofErr w:type="gramEnd"/>
      <w:r>
        <w:rPr>
          <w:rFonts w:ascii="Calibri" w:eastAsia="Calibri" w:hAnsi="Calibri" w:cs="Calibri"/>
          <w:vertAlign w:val="subscript"/>
        </w:rPr>
        <w:t xml:space="preserve">0 </w:t>
      </w:r>
      <w:r>
        <w:rPr>
          <w:rFonts w:ascii="Calibri" w:eastAsia="Calibri" w:hAnsi="Calibri" w:cs="Calibri"/>
        </w:rPr>
        <w:t>= 2</w:t>
      </w:r>
      <w:r>
        <w:rPr>
          <w:rFonts w:ascii="Calibri" w:eastAsia="Calibri" w:hAnsi="Calibri" w:cs="Calibri"/>
          <w:i/>
        </w:rPr>
        <w:t>k</w:t>
      </w:r>
      <w:r>
        <w:rPr>
          <w:rFonts w:ascii="Calibri" w:eastAsia="Calibri" w:hAnsi="Calibri" w:cs="Calibri"/>
        </w:rPr>
        <w:t xml:space="preserve">Ω </w:t>
      </w:r>
      <w:r>
        <w:t xml:space="preserve">where </w:t>
      </w:r>
      <w:r>
        <w:rPr>
          <w:rFonts w:ascii="Calibri" w:eastAsia="Calibri" w:hAnsi="Calibri" w:cs="Calibri"/>
          <w:i/>
        </w:rPr>
        <w:t>V</w:t>
      </w:r>
      <w:r>
        <w:rPr>
          <w:rFonts w:ascii="Calibri" w:eastAsia="Calibri" w:hAnsi="Calibri" w:cs="Calibri"/>
          <w:i/>
          <w:vertAlign w:val="subscript"/>
        </w:rPr>
        <w:t xml:space="preserve">o </w:t>
      </w:r>
      <w:r>
        <w:t>decreases initially</w:t>
      </w:r>
    </w:p>
    <w:p w14:paraId="2CF00862" w14:textId="77777777" w:rsidR="00017ABA" w:rsidRDefault="005561B5">
      <w:pPr>
        <w:spacing w:line="391" w:lineRule="auto"/>
        <w:ind w:left="-15" w:firstLine="808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40404B25" wp14:editId="7D8F98D0">
                <wp:simplePos x="0" y="0"/>
                <wp:positionH relativeFrom="column">
                  <wp:posOffset>5002111</wp:posOffset>
                </wp:positionH>
                <wp:positionV relativeFrom="paragraph">
                  <wp:posOffset>120721</wp:posOffset>
                </wp:positionV>
                <wp:extent cx="181254" cy="5055"/>
                <wp:effectExtent l="0" t="0" r="0" b="0"/>
                <wp:wrapNone/>
                <wp:docPr id="59208" name="Group 59208"/>
                <wp:cNvGraphicFramePr/>
                <a:graphic xmlns:a="http://schemas.openxmlformats.org/drawingml/2006/main">
                  <a:graphicData uri="http://schemas.microsoft.com/office/word/2010/wordprocessingGroup">
                    <wpg:wgp>
                      <wpg:cNvGrpSpPr/>
                      <wpg:grpSpPr>
                        <a:xfrm>
                          <a:off x="0" y="0"/>
                          <a:ext cx="181254" cy="5055"/>
                          <a:chOff x="0" y="0"/>
                          <a:chExt cx="181254" cy="5055"/>
                        </a:xfrm>
                      </wpg:grpSpPr>
                      <wps:wsp>
                        <wps:cNvPr id="3481" name="Shape 3481"/>
                        <wps:cNvSpPr/>
                        <wps:spPr>
                          <a:xfrm>
                            <a:off x="0" y="0"/>
                            <a:ext cx="181254" cy="0"/>
                          </a:xfrm>
                          <a:custGeom>
                            <a:avLst/>
                            <a:gdLst/>
                            <a:ahLst/>
                            <a:cxnLst/>
                            <a:rect l="0" t="0" r="0" b="0"/>
                            <a:pathLst>
                              <a:path w="181254">
                                <a:moveTo>
                                  <a:pt x="0" y="0"/>
                                </a:moveTo>
                                <a:lnTo>
                                  <a:pt x="18125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9208" style="width:14.272pt;height:0.398pt;position:absolute;z-index:98;mso-position-horizontal-relative:text;mso-position-horizontal:absolute;margin-left:393.867pt;mso-position-vertical-relative:text;margin-top:9.50555pt;" coordsize="1812,50">
                <v:shape id="Shape 3481" style="position:absolute;width:1812;height:0;left:0;top:0;" coordsize="181254,0" path="m0,0l181254,0">
                  <v:stroke weight="0.398pt" endcap="flat" joinstyle="miter" miterlimit="10"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08E6639E" wp14:editId="09886836">
                <wp:simplePos x="0" y="0"/>
                <wp:positionH relativeFrom="column">
                  <wp:posOffset>1921459</wp:posOffset>
                </wp:positionH>
                <wp:positionV relativeFrom="paragraph">
                  <wp:posOffset>348470</wp:posOffset>
                </wp:positionV>
                <wp:extent cx="181254" cy="5055"/>
                <wp:effectExtent l="0" t="0" r="0" b="0"/>
                <wp:wrapNone/>
                <wp:docPr id="59209" name="Group 59209"/>
                <wp:cNvGraphicFramePr/>
                <a:graphic xmlns:a="http://schemas.openxmlformats.org/drawingml/2006/main">
                  <a:graphicData uri="http://schemas.microsoft.com/office/word/2010/wordprocessingGroup">
                    <wpg:wgp>
                      <wpg:cNvGrpSpPr/>
                      <wpg:grpSpPr>
                        <a:xfrm>
                          <a:off x="0" y="0"/>
                          <a:ext cx="181254" cy="5055"/>
                          <a:chOff x="0" y="0"/>
                          <a:chExt cx="181254" cy="5055"/>
                        </a:xfrm>
                      </wpg:grpSpPr>
                      <wps:wsp>
                        <wps:cNvPr id="3494" name="Shape 3494"/>
                        <wps:cNvSpPr/>
                        <wps:spPr>
                          <a:xfrm>
                            <a:off x="0" y="0"/>
                            <a:ext cx="181254" cy="0"/>
                          </a:xfrm>
                          <a:custGeom>
                            <a:avLst/>
                            <a:gdLst/>
                            <a:ahLst/>
                            <a:cxnLst/>
                            <a:rect l="0" t="0" r="0" b="0"/>
                            <a:pathLst>
                              <a:path w="181254">
                                <a:moveTo>
                                  <a:pt x="0" y="0"/>
                                </a:moveTo>
                                <a:lnTo>
                                  <a:pt x="18125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9209" style="width:14.272pt;height:0.398pt;position:absolute;z-index:111;mso-position-horizontal-relative:text;mso-position-horizontal:absolute;margin-left:151.296pt;mso-position-vertical-relative:text;margin-top:27.4386pt;" coordsize="1812,50">
                <v:shape id="Shape 3494" style="position:absolute;width:1812;height:0;left:0;top:0;" coordsize="181254,0" path="m0,0l181254,0">
                  <v:stroke weight="0.398pt" endcap="flat" joinstyle="miter" miterlimit="10" on="true" color="#000000"/>
                  <v:fill on="false" color="#000000" opacity="0"/>
                </v:shape>
              </v:group>
            </w:pict>
          </mc:Fallback>
        </mc:AlternateContent>
      </w:r>
      <w:r>
        <w:rPr>
          <w:rFonts w:ascii="Calibri" w:eastAsia="Calibri" w:hAnsi="Calibri" w:cs="Calibri"/>
          <w:sz w:val="12"/>
        </w:rPr>
        <w:t xml:space="preserve">2 </w:t>
      </w:r>
      <w:r>
        <w:t xml:space="preserve">before rising again unpredictably. This is suspected as caused by high power consumption. Using </w:t>
      </w:r>
      <w:proofErr w:type="spellStart"/>
      <w:r>
        <w:rPr>
          <w:rFonts w:ascii="Calibri" w:eastAsia="Calibri" w:hAnsi="Calibri" w:cs="Calibri"/>
          <w:i/>
          <w:vertAlign w:val="superscript"/>
        </w:rPr>
        <w:t>V</w:t>
      </w:r>
      <w:r>
        <w:rPr>
          <w:rFonts w:ascii="Calibri" w:eastAsia="Calibri" w:hAnsi="Calibri" w:cs="Calibri"/>
          <w:i/>
          <w:vertAlign w:val="subscript"/>
        </w:rPr>
        <w:t>R</w:t>
      </w:r>
      <w:r>
        <w:rPr>
          <w:sz w:val="18"/>
          <w:vertAlign w:val="superscript"/>
        </w:rPr>
        <w:t>in</w:t>
      </w:r>
      <w:proofErr w:type="spellEnd"/>
      <w:r>
        <w:rPr>
          <w:sz w:val="18"/>
          <w:vertAlign w:val="superscript"/>
        </w:rPr>
        <w:t xml:space="preserve"> </w:t>
      </w:r>
      <w:r>
        <w:t xml:space="preserve">and assume virtual ground at </w:t>
      </w:r>
      <w:r>
        <w:rPr>
          <w:rFonts w:ascii="Calibri" w:eastAsia="Calibri" w:hAnsi="Calibri" w:cs="Calibri"/>
        </w:rPr>
        <w:t>0</w:t>
      </w:r>
      <w:proofErr w:type="gramStart"/>
      <w:r>
        <w:rPr>
          <w:rFonts w:ascii="Calibri" w:eastAsia="Calibri" w:hAnsi="Calibri" w:cs="Calibri"/>
          <w:i/>
        </w:rPr>
        <w:t xml:space="preserve">V </w:t>
      </w:r>
      <w:r>
        <w:t>,</w:t>
      </w:r>
      <w:proofErr w:type="gramEnd"/>
      <w:r>
        <w:t xml:space="preserve"> for the same </w:t>
      </w:r>
      <w:r>
        <w:rPr>
          <w:rFonts w:ascii="Calibri" w:eastAsia="Calibri" w:hAnsi="Calibri" w:cs="Calibri"/>
          <w:i/>
        </w:rPr>
        <w:t>V</w:t>
      </w:r>
      <w:r>
        <w:rPr>
          <w:vertAlign w:val="subscript"/>
        </w:rPr>
        <w:t>in</w:t>
      </w:r>
      <w:r>
        <w:t xml:space="preserve">, taking </w:t>
      </w:r>
      <w:r>
        <w:rPr>
          <w:rFonts w:ascii="Calibri" w:eastAsia="Calibri" w:hAnsi="Calibri" w:cs="Calibri"/>
          <w:i/>
          <w:vertAlign w:val="superscript"/>
        </w:rPr>
        <w:t>V</w:t>
      </w:r>
      <w:r>
        <w:rPr>
          <w:rFonts w:ascii="Calibri" w:eastAsia="Calibri" w:hAnsi="Calibri" w:cs="Calibri"/>
          <w:vertAlign w:val="subscript"/>
        </w:rPr>
        <w:t>2</w:t>
      </w:r>
      <w:r>
        <w:rPr>
          <w:sz w:val="18"/>
          <w:vertAlign w:val="superscript"/>
        </w:rPr>
        <w:t>in</w:t>
      </w:r>
      <w:r>
        <w:rPr>
          <w:rFonts w:ascii="Calibri" w:eastAsia="Calibri" w:hAnsi="Calibri" w:cs="Calibri"/>
          <w:i/>
          <w:vertAlign w:val="subscript"/>
        </w:rPr>
        <w:t>k</w:t>
      </w:r>
      <w:r>
        <w:rPr>
          <w:rFonts w:ascii="Calibri" w:eastAsia="Calibri" w:hAnsi="Calibri" w:cs="Calibri"/>
          <w:sz w:val="18"/>
          <w:vertAlign w:val="superscript"/>
        </w:rPr>
        <w:t xml:space="preserve">2 </w:t>
      </w:r>
      <w:r>
        <w:t xml:space="preserve">as reference, for </w:t>
      </w:r>
      <w:r>
        <w:rPr>
          <w:rFonts w:ascii="Calibri" w:eastAsia="Calibri" w:hAnsi="Calibri" w:cs="Calibri"/>
          <w:i/>
        </w:rPr>
        <w:t>R</w:t>
      </w:r>
      <w:r>
        <w:rPr>
          <w:rFonts w:ascii="Calibri" w:eastAsia="Calibri" w:hAnsi="Calibri" w:cs="Calibri"/>
          <w:vertAlign w:val="subscript"/>
        </w:rPr>
        <w:t xml:space="preserve">1 </w:t>
      </w:r>
      <w:r>
        <w:rPr>
          <w:rFonts w:ascii="Calibri" w:eastAsia="Calibri" w:hAnsi="Calibri" w:cs="Calibri"/>
        </w:rPr>
        <w:t>=50</w:t>
      </w:r>
      <w:r>
        <w:rPr>
          <w:rFonts w:ascii="Calibri" w:eastAsia="Calibri" w:hAnsi="Calibri" w:cs="Calibri"/>
          <w:i/>
        </w:rPr>
        <w:t>k</w:t>
      </w:r>
      <w:r>
        <w:t xml:space="preserve">, the power is reduced by 25 times, and for </w:t>
      </w:r>
      <w:r>
        <w:rPr>
          <w:rFonts w:ascii="Calibri" w:eastAsia="Calibri" w:hAnsi="Calibri" w:cs="Calibri"/>
          <w:i/>
        </w:rPr>
        <w:t>R</w:t>
      </w:r>
      <w:r>
        <w:rPr>
          <w:rFonts w:ascii="Calibri" w:eastAsia="Calibri" w:hAnsi="Calibri" w:cs="Calibri"/>
          <w:vertAlign w:val="subscript"/>
        </w:rPr>
        <w:t xml:space="preserve">1 </w:t>
      </w:r>
      <w:r>
        <w:rPr>
          <w:rFonts w:ascii="Calibri" w:eastAsia="Calibri" w:hAnsi="Calibri" w:cs="Calibri"/>
        </w:rPr>
        <w:t>=500</w:t>
      </w:r>
      <w:r>
        <w:rPr>
          <w:rFonts w:ascii="Calibri" w:eastAsia="Calibri" w:hAnsi="Calibri" w:cs="Calibri"/>
          <w:i/>
        </w:rPr>
        <w:t>k</w:t>
      </w:r>
      <w:r>
        <w:t>, the power is further reduced by 10 times.</w:t>
      </w:r>
    </w:p>
    <w:p w14:paraId="0F7E5964" w14:textId="115CA83D" w:rsidR="00017ABA" w:rsidRDefault="00017ABA">
      <w:pPr>
        <w:spacing w:after="231" w:line="259" w:lineRule="auto"/>
        <w:ind w:left="2250" w:firstLine="0"/>
        <w:jc w:val="left"/>
      </w:pPr>
    </w:p>
    <w:p w14:paraId="7D38173C" w14:textId="77777777" w:rsidR="00017ABA" w:rsidRDefault="005561B5">
      <w:pPr>
        <w:spacing w:after="442" w:line="265" w:lineRule="auto"/>
        <w:jc w:val="center"/>
      </w:pPr>
      <w:r>
        <w:t xml:space="preserve">Figure 25: Tuning output resistance </w:t>
      </w:r>
      <w:r>
        <w:rPr>
          <w:rFonts w:ascii="Calibri" w:eastAsia="Calibri" w:hAnsi="Calibri" w:cs="Calibri"/>
          <w:i/>
        </w:rPr>
        <w:t>R</w:t>
      </w:r>
      <w:r>
        <w:rPr>
          <w:rFonts w:ascii="Calibri" w:eastAsia="Calibri" w:hAnsi="Calibri" w:cs="Calibri"/>
          <w:i/>
          <w:vertAlign w:val="subscript"/>
        </w:rPr>
        <w:t xml:space="preserve">F </w:t>
      </w:r>
      <w:r>
        <w:t>(</w:t>
      </w:r>
      <w:r>
        <w:rPr>
          <w:rFonts w:ascii="Calibri" w:eastAsia="Calibri" w:hAnsi="Calibri" w:cs="Calibri"/>
          <w:i/>
        </w:rPr>
        <w:t>R</w:t>
      </w:r>
      <w:r>
        <w:rPr>
          <w:rFonts w:ascii="Calibri" w:eastAsia="Calibri" w:hAnsi="Calibri" w:cs="Calibri"/>
          <w:vertAlign w:val="subscript"/>
        </w:rPr>
        <w:t>0</w:t>
      </w:r>
      <w:r>
        <w:t>) for input resistance (</w:t>
      </w:r>
      <w:r>
        <w:rPr>
          <w:rFonts w:ascii="Calibri" w:eastAsia="Calibri" w:hAnsi="Calibri" w:cs="Calibri"/>
          <w:i/>
        </w:rPr>
        <w:t>R</w:t>
      </w:r>
      <w:r>
        <w:rPr>
          <w:rFonts w:ascii="Calibri" w:eastAsia="Calibri" w:hAnsi="Calibri" w:cs="Calibri"/>
          <w:vertAlign w:val="subscript"/>
        </w:rPr>
        <w:t>1</w:t>
      </w:r>
      <w:r>
        <w:t xml:space="preserve">) between </w:t>
      </w:r>
      <w:r>
        <w:rPr>
          <w:rFonts w:ascii="Calibri" w:eastAsia="Calibri" w:hAnsi="Calibri" w:cs="Calibri"/>
        </w:rPr>
        <w:t>1</w:t>
      </w:r>
      <w:r>
        <w:t>k</w:t>
      </w:r>
      <w:r>
        <w:rPr>
          <w:rFonts w:ascii="Calibri" w:eastAsia="Calibri" w:hAnsi="Calibri" w:cs="Calibri"/>
        </w:rPr>
        <w:t xml:space="preserve">Ω </w:t>
      </w:r>
      <w:r>
        <w:t xml:space="preserve">and </w:t>
      </w:r>
      <w:r>
        <w:rPr>
          <w:rFonts w:ascii="Calibri" w:eastAsia="Calibri" w:hAnsi="Calibri" w:cs="Calibri"/>
        </w:rPr>
        <w:t>3</w:t>
      </w:r>
      <w:r>
        <w:t>k</w:t>
      </w:r>
      <w:r>
        <w:rPr>
          <w:rFonts w:ascii="Calibri" w:eastAsia="Calibri" w:hAnsi="Calibri" w:cs="Calibri"/>
        </w:rPr>
        <w:t>Ω</w:t>
      </w:r>
    </w:p>
    <w:p w14:paraId="6BE044B1" w14:textId="2AAED4C6" w:rsidR="00017ABA" w:rsidRDefault="00017ABA">
      <w:pPr>
        <w:spacing w:after="168" w:line="259" w:lineRule="auto"/>
        <w:ind w:left="50" w:firstLine="0"/>
        <w:jc w:val="left"/>
      </w:pPr>
    </w:p>
    <w:p w14:paraId="15B829B9" w14:textId="77777777" w:rsidR="00017ABA" w:rsidRDefault="005561B5">
      <w:pPr>
        <w:tabs>
          <w:tab w:val="center" w:pos="2354"/>
          <w:tab w:val="center" w:pos="7061"/>
        </w:tabs>
        <w:spacing w:after="279" w:line="262" w:lineRule="auto"/>
        <w:ind w:left="0" w:firstLine="0"/>
        <w:jc w:val="left"/>
      </w:pPr>
      <w:r>
        <w:rPr>
          <w:rFonts w:ascii="Calibri" w:eastAsia="Calibri" w:hAnsi="Calibri" w:cs="Calibri"/>
          <w:sz w:val="22"/>
        </w:rPr>
        <w:tab/>
      </w:r>
      <w:r>
        <w:rPr>
          <w:sz w:val="16"/>
        </w:rPr>
        <w:t>(a) virtual ground voltage with different resistor pair</w:t>
      </w:r>
      <w:r>
        <w:rPr>
          <w:sz w:val="16"/>
        </w:rPr>
        <w:tab/>
        <w:t>(b) Output voltage with different resistor pair</w:t>
      </w:r>
    </w:p>
    <w:p w14:paraId="55255594" w14:textId="77777777" w:rsidR="00017ABA" w:rsidRDefault="005561B5">
      <w:pPr>
        <w:spacing w:after="442" w:line="265" w:lineRule="auto"/>
        <w:jc w:val="center"/>
      </w:pPr>
      <w:r>
        <w:t xml:space="preserve">Figure 26: Non ideal </w:t>
      </w:r>
      <w:proofErr w:type="spellStart"/>
      <w:r>
        <w:t>opamp</w:t>
      </w:r>
      <w:proofErr w:type="spellEnd"/>
      <w:r>
        <w:t xml:space="preserve"> characteristic (based on Figure </w:t>
      </w:r>
      <w:r>
        <w:rPr>
          <w:color w:val="0000FF"/>
        </w:rPr>
        <w:t>25</w:t>
      </w:r>
      <w:r>
        <w:t>)</w:t>
      </w:r>
    </w:p>
    <w:p w14:paraId="1450F186" w14:textId="77777777" w:rsidR="00017ABA" w:rsidRDefault="005561B5">
      <w:pPr>
        <w:spacing w:after="38" w:line="368" w:lineRule="auto"/>
        <w:ind w:left="-15" w:firstLine="299"/>
      </w:pPr>
      <w:r>
        <w:t xml:space="preserve">For virtual ground voltage, ideally, we expect the voltage to be </w:t>
      </w:r>
      <w:r>
        <w:rPr>
          <w:rFonts w:ascii="Calibri" w:eastAsia="Calibri" w:hAnsi="Calibri" w:cs="Calibri"/>
        </w:rPr>
        <w:t>0</w:t>
      </w:r>
      <w:r>
        <w:rPr>
          <w:rFonts w:ascii="Calibri" w:eastAsia="Calibri" w:hAnsi="Calibri" w:cs="Calibri"/>
          <w:i/>
        </w:rPr>
        <w:t xml:space="preserve">V </w:t>
      </w:r>
      <w:r>
        <w:t>regardless since it is a critical condition for our computation. However, this condition is not met for the high power case (</w:t>
      </w:r>
      <w:r>
        <w:rPr>
          <w:rFonts w:ascii="Calibri" w:eastAsia="Calibri" w:hAnsi="Calibri" w:cs="Calibri"/>
          <w:i/>
        </w:rPr>
        <w:t>R</w:t>
      </w:r>
      <w:r>
        <w:rPr>
          <w:rFonts w:ascii="Calibri" w:eastAsia="Calibri" w:hAnsi="Calibri" w:cs="Calibri"/>
          <w:vertAlign w:val="subscript"/>
        </w:rPr>
        <w:t xml:space="preserve">1 </w:t>
      </w:r>
      <w:r>
        <w:rPr>
          <w:rFonts w:ascii="Calibri" w:eastAsia="Calibri" w:hAnsi="Calibri" w:cs="Calibri"/>
        </w:rPr>
        <w:t>= 2</w:t>
      </w:r>
      <w:r>
        <w:rPr>
          <w:rFonts w:ascii="Calibri" w:eastAsia="Calibri" w:hAnsi="Calibri" w:cs="Calibri"/>
          <w:i/>
        </w:rPr>
        <w:t>k</w:t>
      </w:r>
      <w:proofErr w:type="gramStart"/>
      <w:r>
        <w:rPr>
          <w:rFonts w:ascii="Calibri" w:eastAsia="Calibri" w:hAnsi="Calibri" w:cs="Calibri"/>
        </w:rPr>
        <w:t>Ω</w:t>
      </w:r>
      <w:r>
        <w:t>,</w:t>
      </w:r>
      <w:r>
        <w:rPr>
          <w:rFonts w:ascii="Calibri" w:eastAsia="Calibri" w:hAnsi="Calibri" w:cs="Calibri"/>
          <w:i/>
        </w:rPr>
        <w:t>R</w:t>
      </w:r>
      <w:proofErr w:type="gramEnd"/>
      <w:r>
        <w:rPr>
          <w:rFonts w:ascii="Calibri" w:eastAsia="Calibri" w:hAnsi="Calibri" w:cs="Calibri"/>
          <w:vertAlign w:val="subscript"/>
        </w:rPr>
        <w:t xml:space="preserve">0 </w:t>
      </w:r>
      <w:r>
        <w:rPr>
          <w:rFonts w:ascii="Calibri" w:eastAsia="Calibri" w:hAnsi="Calibri" w:cs="Calibri"/>
        </w:rPr>
        <w:t>= 2</w:t>
      </w:r>
      <w:r>
        <w:rPr>
          <w:rFonts w:ascii="Calibri" w:eastAsia="Calibri" w:hAnsi="Calibri" w:cs="Calibri"/>
          <w:i/>
        </w:rPr>
        <w:t>k</w:t>
      </w:r>
      <w:r>
        <w:rPr>
          <w:rFonts w:ascii="Calibri" w:eastAsia="Calibri" w:hAnsi="Calibri" w:cs="Calibri"/>
        </w:rPr>
        <w:t>Ω</w:t>
      </w:r>
      <w:r>
        <w:t>). The virtual ground</w:t>
      </w:r>
    </w:p>
    <w:p w14:paraId="004E6498" w14:textId="77777777" w:rsidR="00017ABA" w:rsidRDefault="005561B5">
      <w:pPr>
        <w:spacing w:after="143"/>
        <w:ind w:left="-5"/>
      </w:pPr>
      <w:r>
        <w:t xml:space="preserve">voltage is low initially and when </w:t>
      </w:r>
      <w:r>
        <w:rPr>
          <w:rFonts w:ascii="Calibri" w:eastAsia="Calibri" w:hAnsi="Calibri" w:cs="Calibri"/>
          <w:i/>
        </w:rPr>
        <w:t>V</w:t>
      </w:r>
      <w:r>
        <w:rPr>
          <w:vertAlign w:val="subscript"/>
        </w:rPr>
        <w:t xml:space="preserve">in </w:t>
      </w:r>
      <w:r>
        <w:t>increases, virtual ground condition breaks and its voltage increases too.</w:t>
      </w:r>
    </w:p>
    <w:p w14:paraId="5A75D690" w14:textId="77777777" w:rsidR="00017ABA" w:rsidRDefault="005561B5">
      <w:pPr>
        <w:spacing w:after="30" w:line="410" w:lineRule="auto"/>
        <w:ind w:left="-15" w:firstLine="299"/>
      </w:pPr>
      <w:r>
        <w:lastRenderedPageBreak/>
        <w:t xml:space="preserve">Table </w:t>
      </w:r>
      <w:r>
        <w:rPr>
          <w:color w:val="0000FF"/>
        </w:rPr>
        <w:t xml:space="preserve">3 </w:t>
      </w:r>
      <w:r>
        <w:t xml:space="preserve">follows that of Figure </w:t>
      </w:r>
      <w:r>
        <w:rPr>
          <w:color w:val="0000FF"/>
        </w:rPr>
        <w:t>25</w:t>
      </w:r>
      <w:r>
        <w:t xml:space="preserve">, where different value for </w:t>
      </w:r>
      <w:r>
        <w:rPr>
          <w:rFonts w:ascii="Calibri" w:eastAsia="Calibri" w:hAnsi="Calibri" w:cs="Calibri"/>
          <w:i/>
        </w:rPr>
        <w:t>R</w:t>
      </w:r>
      <w:r>
        <w:rPr>
          <w:rFonts w:ascii="Calibri" w:eastAsia="Calibri" w:hAnsi="Calibri" w:cs="Calibri"/>
          <w:vertAlign w:val="subscript"/>
        </w:rPr>
        <w:t xml:space="preserve">1 </w:t>
      </w:r>
      <w:r>
        <w:t xml:space="preserve">and </w:t>
      </w:r>
      <w:r>
        <w:rPr>
          <w:rFonts w:ascii="Calibri" w:eastAsia="Calibri" w:hAnsi="Calibri" w:cs="Calibri"/>
          <w:i/>
        </w:rPr>
        <w:t>R</w:t>
      </w:r>
      <w:r>
        <w:rPr>
          <w:rFonts w:ascii="Calibri" w:eastAsia="Calibri" w:hAnsi="Calibri" w:cs="Calibri"/>
          <w:vertAlign w:val="subscript"/>
        </w:rPr>
        <w:t>0</w:t>
      </w:r>
      <w:r>
        <w:t>(</w:t>
      </w:r>
      <w:r>
        <w:rPr>
          <w:rFonts w:ascii="Calibri" w:eastAsia="Calibri" w:hAnsi="Calibri" w:cs="Calibri"/>
          <w:i/>
        </w:rPr>
        <w:t>R</w:t>
      </w:r>
      <w:r>
        <w:rPr>
          <w:rFonts w:ascii="Calibri" w:eastAsia="Calibri" w:hAnsi="Calibri" w:cs="Calibri"/>
          <w:i/>
          <w:vertAlign w:val="subscript"/>
        </w:rPr>
        <w:t>F</w:t>
      </w:r>
      <w:r>
        <w:t xml:space="preserve">) were tested. Range of </w:t>
      </w:r>
      <w:r>
        <w:rPr>
          <w:rFonts w:ascii="Calibri" w:eastAsia="Calibri" w:hAnsi="Calibri" w:cs="Calibri"/>
          <w:i/>
        </w:rPr>
        <w:t>R</w:t>
      </w:r>
      <w:r>
        <w:rPr>
          <w:rFonts w:ascii="Calibri" w:eastAsia="Calibri" w:hAnsi="Calibri" w:cs="Calibri"/>
          <w:vertAlign w:val="subscript"/>
        </w:rPr>
        <w:t xml:space="preserve">1 </w:t>
      </w:r>
      <w:r>
        <w:t xml:space="preserve">is between </w:t>
      </w:r>
      <w:r>
        <w:rPr>
          <w:rFonts w:ascii="Calibri" w:eastAsia="Calibri" w:hAnsi="Calibri" w:cs="Calibri"/>
        </w:rPr>
        <w:t>1</w:t>
      </w:r>
      <w:r>
        <w:rPr>
          <w:rFonts w:ascii="Calibri" w:eastAsia="Calibri" w:hAnsi="Calibri" w:cs="Calibri"/>
          <w:i/>
        </w:rPr>
        <w:t>k</w:t>
      </w:r>
      <w:r>
        <w:rPr>
          <w:rFonts w:ascii="Calibri" w:eastAsia="Calibri" w:hAnsi="Calibri" w:cs="Calibri"/>
        </w:rPr>
        <w:t xml:space="preserve">Ω </w:t>
      </w:r>
      <w:r>
        <w:t xml:space="preserve">to </w:t>
      </w:r>
      <w:r>
        <w:rPr>
          <w:rFonts w:ascii="Calibri" w:eastAsia="Calibri" w:hAnsi="Calibri" w:cs="Calibri"/>
        </w:rPr>
        <w:t>3</w:t>
      </w:r>
      <w:r>
        <w:rPr>
          <w:rFonts w:ascii="Calibri" w:eastAsia="Calibri" w:hAnsi="Calibri" w:cs="Calibri"/>
          <w:i/>
        </w:rPr>
        <w:t>k</w:t>
      </w:r>
      <w:r>
        <w:rPr>
          <w:rFonts w:ascii="Calibri" w:eastAsia="Calibri" w:hAnsi="Calibri" w:cs="Calibri"/>
        </w:rPr>
        <w:t xml:space="preserve">Ω </w:t>
      </w:r>
      <w:r>
        <w:t xml:space="preserve">and hence only these 2 extreme values of </w:t>
      </w:r>
      <w:r>
        <w:rPr>
          <w:rFonts w:ascii="Calibri" w:eastAsia="Calibri" w:hAnsi="Calibri" w:cs="Calibri"/>
          <w:i/>
        </w:rPr>
        <w:t>R</w:t>
      </w:r>
      <w:r>
        <w:rPr>
          <w:rFonts w:ascii="Calibri" w:eastAsia="Calibri" w:hAnsi="Calibri" w:cs="Calibri"/>
          <w:vertAlign w:val="subscript"/>
        </w:rPr>
        <w:t xml:space="preserve">1 </w:t>
      </w:r>
      <w:r>
        <w:t xml:space="preserve">are examined with different </w:t>
      </w:r>
      <w:r>
        <w:rPr>
          <w:rFonts w:ascii="Calibri" w:eastAsia="Calibri" w:hAnsi="Calibri" w:cs="Calibri"/>
          <w:i/>
        </w:rPr>
        <w:t>R</w:t>
      </w:r>
      <w:r>
        <w:rPr>
          <w:rFonts w:ascii="Calibri" w:eastAsia="Calibri" w:hAnsi="Calibri" w:cs="Calibri"/>
          <w:i/>
          <w:vertAlign w:val="subscript"/>
        </w:rPr>
        <w:t xml:space="preserve">F </w:t>
      </w:r>
      <w:r>
        <w:t xml:space="preserve">values to find out the optimal setting through varying </w:t>
      </w:r>
      <w:r>
        <w:rPr>
          <w:rFonts w:ascii="Calibri" w:eastAsia="Calibri" w:hAnsi="Calibri" w:cs="Calibri"/>
          <w:i/>
        </w:rPr>
        <w:t>V</w:t>
      </w:r>
      <w:r>
        <w:rPr>
          <w:vertAlign w:val="subscript"/>
        </w:rPr>
        <w:t>in</w:t>
      </w:r>
      <w:r>
        <w:t xml:space="preserve">. The best case is having the lowest value for </w:t>
      </w:r>
      <w:proofErr w:type="spellStart"/>
      <w:r>
        <w:rPr>
          <w:rFonts w:ascii="Calibri" w:eastAsia="Calibri" w:hAnsi="Calibri" w:cs="Calibri"/>
          <w:i/>
        </w:rPr>
        <w:t>V</w:t>
      </w:r>
      <w:r>
        <w:rPr>
          <w:vertAlign w:val="subscript"/>
        </w:rPr>
        <w:t>virtual</w:t>
      </w:r>
      <w:proofErr w:type="spellEnd"/>
      <w:r>
        <w:rPr>
          <w:vertAlign w:val="subscript"/>
        </w:rPr>
        <w:t xml:space="preserve"> </w:t>
      </w:r>
      <w:proofErr w:type="spellStart"/>
      <w:proofErr w:type="gramStart"/>
      <w:r>
        <w:rPr>
          <w:vertAlign w:val="subscript"/>
        </w:rPr>
        <w:t>gnd,min</w:t>
      </w:r>
      <w:proofErr w:type="spellEnd"/>
      <w:proofErr w:type="gramEnd"/>
      <w:r>
        <w:rPr>
          <w:vertAlign w:val="subscript"/>
        </w:rPr>
        <w:t xml:space="preserve"> </w:t>
      </w:r>
      <w:r>
        <w:t xml:space="preserve">and </w:t>
      </w:r>
      <w:proofErr w:type="spellStart"/>
      <w:r>
        <w:rPr>
          <w:rFonts w:ascii="Calibri" w:eastAsia="Calibri" w:hAnsi="Calibri" w:cs="Calibri"/>
          <w:i/>
        </w:rPr>
        <w:t>V</w:t>
      </w:r>
      <w:r>
        <w:rPr>
          <w:vertAlign w:val="subscript"/>
        </w:rPr>
        <w:t>virtual</w:t>
      </w:r>
      <w:proofErr w:type="spellEnd"/>
      <w:r>
        <w:rPr>
          <w:vertAlign w:val="subscript"/>
        </w:rPr>
        <w:t xml:space="preserve"> </w:t>
      </w:r>
      <w:proofErr w:type="spellStart"/>
      <w:r>
        <w:rPr>
          <w:vertAlign w:val="subscript"/>
        </w:rPr>
        <w:t>gnd,max</w:t>
      </w:r>
      <w:proofErr w:type="spellEnd"/>
      <w:r>
        <w:rPr>
          <w:vertAlign w:val="subscript"/>
        </w:rPr>
        <w:t xml:space="preserve"> </w:t>
      </w:r>
      <w:r>
        <w:t xml:space="preserve">to closely approximate virtual ground condition. When </w:t>
      </w:r>
      <w:r>
        <w:rPr>
          <w:rFonts w:ascii="Calibri" w:eastAsia="Calibri" w:hAnsi="Calibri" w:cs="Calibri"/>
          <w:i/>
        </w:rPr>
        <w:t>R</w:t>
      </w:r>
      <w:r>
        <w:rPr>
          <w:rFonts w:ascii="Calibri" w:eastAsia="Calibri" w:hAnsi="Calibri" w:cs="Calibri"/>
          <w:vertAlign w:val="subscript"/>
        </w:rPr>
        <w:t xml:space="preserve">1 </w:t>
      </w:r>
      <w:r>
        <w:rPr>
          <w:rFonts w:ascii="Calibri" w:eastAsia="Calibri" w:hAnsi="Calibri" w:cs="Calibri"/>
        </w:rPr>
        <w:t>=1</w:t>
      </w:r>
      <w:r>
        <w:rPr>
          <w:rFonts w:ascii="Calibri" w:eastAsia="Calibri" w:hAnsi="Calibri" w:cs="Calibri"/>
          <w:i/>
        </w:rPr>
        <w:t>k</w:t>
      </w:r>
      <w:r>
        <w:rPr>
          <w:rFonts w:ascii="Calibri" w:eastAsia="Calibri" w:hAnsi="Calibri" w:cs="Calibri"/>
        </w:rPr>
        <w:t>Ω</w:t>
      </w:r>
      <w:r>
        <w:t xml:space="preserve">, the optimal </w:t>
      </w:r>
      <w:r>
        <w:rPr>
          <w:rFonts w:ascii="Calibri" w:eastAsia="Calibri" w:hAnsi="Calibri" w:cs="Calibri"/>
          <w:i/>
        </w:rPr>
        <w:t>R</w:t>
      </w:r>
      <w:r>
        <w:rPr>
          <w:rFonts w:ascii="Calibri" w:eastAsia="Calibri" w:hAnsi="Calibri" w:cs="Calibri"/>
          <w:i/>
          <w:vertAlign w:val="subscript"/>
        </w:rPr>
        <w:t xml:space="preserve">F </w:t>
      </w:r>
      <w:r>
        <w:t xml:space="preserve">is almost indiscernible. One notable phenomenon in this table is higher </w:t>
      </w:r>
      <w:proofErr w:type="spellStart"/>
      <w:r>
        <w:rPr>
          <w:rFonts w:ascii="Calibri" w:eastAsia="Calibri" w:hAnsi="Calibri" w:cs="Calibri"/>
          <w:i/>
        </w:rPr>
        <w:t>V</w:t>
      </w:r>
      <w:r>
        <w:rPr>
          <w:vertAlign w:val="subscript"/>
        </w:rPr>
        <w:t>virtual</w:t>
      </w:r>
      <w:proofErr w:type="spellEnd"/>
      <w:r>
        <w:rPr>
          <w:vertAlign w:val="subscript"/>
        </w:rPr>
        <w:t xml:space="preserve"> </w:t>
      </w:r>
      <w:proofErr w:type="spellStart"/>
      <w:proofErr w:type="gramStart"/>
      <w:r>
        <w:rPr>
          <w:vertAlign w:val="subscript"/>
        </w:rPr>
        <w:t>gnd,max</w:t>
      </w:r>
      <w:proofErr w:type="spellEnd"/>
      <w:proofErr w:type="gramEnd"/>
      <w:r>
        <w:rPr>
          <w:vertAlign w:val="subscript"/>
        </w:rPr>
        <w:t xml:space="preserve"> </w:t>
      </w:r>
      <w:r>
        <w:t xml:space="preserve">corresponds to lowest </w:t>
      </w:r>
      <w:proofErr w:type="spellStart"/>
      <w:r>
        <w:rPr>
          <w:rFonts w:ascii="Calibri" w:eastAsia="Calibri" w:hAnsi="Calibri" w:cs="Calibri"/>
          <w:i/>
        </w:rPr>
        <w:t>I</w:t>
      </w:r>
      <w:r>
        <w:rPr>
          <w:vertAlign w:val="subscript"/>
        </w:rPr>
        <w:t>in,max</w:t>
      </w:r>
      <w:proofErr w:type="spellEnd"/>
      <w:r>
        <w:rPr>
          <w:vertAlign w:val="subscript"/>
        </w:rPr>
        <w:t xml:space="preserve"> </w:t>
      </w:r>
      <w:r>
        <w:t xml:space="preserve">and therefore lowest </w:t>
      </w:r>
      <w:proofErr w:type="spellStart"/>
      <w:r>
        <w:rPr>
          <w:rFonts w:ascii="Calibri" w:eastAsia="Calibri" w:hAnsi="Calibri" w:cs="Calibri"/>
          <w:i/>
        </w:rPr>
        <w:t>I</w:t>
      </w:r>
      <w:r>
        <w:rPr>
          <w:vertAlign w:val="subscript"/>
        </w:rPr>
        <w:t>out,max</w:t>
      </w:r>
      <w:proofErr w:type="spellEnd"/>
      <w:r>
        <w:rPr>
          <w:vertAlign w:val="subscript"/>
        </w:rPr>
        <w:t xml:space="preserve"> </w:t>
      </w:r>
      <w:r>
        <w:t>due to reduced potential difference between</w:t>
      </w:r>
    </w:p>
    <w:p w14:paraId="75B526C1" w14:textId="77777777" w:rsidR="00017ABA" w:rsidRDefault="005561B5">
      <w:pPr>
        <w:spacing w:after="135" w:line="265" w:lineRule="auto"/>
        <w:ind w:left="-5"/>
        <w:jc w:val="left"/>
      </w:pPr>
      <w:r>
        <w:rPr>
          <w:rFonts w:ascii="Calibri" w:eastAsia="Calibri" w:hAnsi="Calibri" w:cs="Calibri"/>
          <w:i/>
        </w:rPr>
        <w:t>V</w:t>
      </w:r>
      <w:r>
        <w:rPr>
          <w:sz w:val="15"/>
        </w:rPr>
        <w:t xml:space="preserve">in </w:t>
      </w:r>
      <w:r>
        <w:t xml:space="preserve">and </w:t>
      </w:r>
      <w:proofErr w:type="spellStart"/>
      <w:r>
        <w:rPr>
          <w:rFonts w:ascii="Calibri" w:eastAsia="Calibri" w:hAnsi="Calibri" w:cs="Calibri"/>
          <w:i/>
        </w:rPr>
        <w:t>V</w:t>
      </w:r>
      <w:r>
        <w:rPr>
          <w:sz w:val="15"/>
        </w:rPr>
        <w:t>virtual</w:t>
      </w:r>
      <w:proofErr w:type="spellEnd"/>
      <w:r>
        <w:rPr>
          <w:sz w:val="15"/>
        </w:rPr>
        <w:t xml:space="preserve"> gnd</w:t>
      </w:r>
      <w:r>
        <w:t>.</w:t>
      </w:r>
    </w:p>
    <w:p w14:paraId="419CBD8A" w14:textId="77777777" w:rsidR="00017ABA" w:rsidRDefault="005561B5">
      <w:pPr>
        <w:spacing w:after="106" w:line="259" w:lineRule="auto"/>
        <w:ind w:right="-15"/>
        <w:jc w:val="right"/>
      </w:pPr>
      <w:r>
        <w:t xml:space="preserve">A way to calibrate </w:t>
      </w:r>
      <w:proofErr w:type="spellStart"/>
      <w:r>
        <w:rPr>
          <w:rFonts w:ascii="Calibri" w:eastAsia="Calibri" w:hAnsi="Calibri" w:cs="Calibri"/>
          <w:i/>
        </w:rPr>
        <w:t>V</w:t>
      </w:r>
      <w:r>
        <w:rPr>
          <w:vertAlign w:val="subscript"/>
        </w:rPr>
        <w:t>virtual</w:t>
      </w:r>
      <w:proofErr w:type="spellEnd"/>
      <w:r>
        <w:rPr>
          <w:vertAlign w:val="subscript"/>
        </w:rPr>
        <w:t xml:space="preserve"> </w:t>
      </w:r>
      <w:proofErr w:type="spellStart"/>
      <w:r>
        <w:rPr>
          <w:vertAlign w:val="subscript"/>
        </w:rPr>
        <w:t>gnd</w:t>
      </w:r>
      <w:proofErr w:type="spellEnd"/>
      <w:r>
        <w:rPr>
          <w:vertAlign w:val="subscript"/>
        </w:rPr>
        <w:t xml:space="preserve"> </w:t>
      </w:r>
      <w:r>
        <w:t xml:space="preserve">has been discovered though adjusting </w:t>
      </w:r>
      <w:r>
        <w:rPr>
          <w:rFonts w:ascii="Calibri" w:eastAsia="Calibri" w:hAnsi="Calibri" w:cs="Calibri"/>
        </w:rPr>
        <w:t>+</w:t>
      </w:r>
      <w:proofErr w:type="spellStart"/>
      <w:r>
        <w:rPr>
          <w:rFonts w:ascii="Calibri" w:eastAsia="Calibri" w:hAnsi="Calibri" w:cs="Calibri"/>
          <w:i/>
        </w:rPr>
        <w:t>V</w:t>
      </w:r>
      <w:r>
        <w:rPr>
          <w:vertAlign w:val="subscript"/>
        </w:rPr>
        <w:t>sat</w:t>
      </w:r>
      <w:proofErr w:type="spellEnd"/>
      <w:r>
        <w:rPr>
          <w:vertAlign w:val="subscript"/>
        </w:rPr>
        <w:t xml:space="preserve"> </w:t>
      </w:r>
      <w:r>
        <w:t xml:space="preserve">and </w:t>
      </w:r>
      <w:r>
        <w:rPr>
          <w:rFonts w:ascii="Calibri" w:eastAsia="Calibri" w:hAnsi="Calibri" w:cs="Calibri"/>
          <w:i/>
        </w:rPr>
        <w:t>−</w:t>
      </w:r>
      <w:proofErr w:type="spellStart"/>
      <w:r>
        <w:rPr>
          <w:rFonts w:ascii="Calibri" w:eastAsia="Calibri" w:hAnsi="Calibri" w:cs="Calibri"/>
          <w:i/>
        </w:rPr>
        <w:t>V</w:t>
      </w:r>
      <w:r>
        <w:rPr>
          <w:vertAlign w:val="subscript"/>
        </w:rPr>
        <w:t>sat</w:t>
      </w:r>
      <w:proofErr w:type="spellEnd"/>
      <w:r>
        <w:t xml:space="preserve">. This is possible </w:t>
      </w:r>
      <w:proofErr w:type="gramStart"/>
      <w:r>
        <w:t>due to the effect</w:t>
      </w:r>
      <w:proofErr w:type="gramEnd"/>
    </w:p>
    <w:p w14:paraId="352021B0" w14:textId="77777777" w:rsidR="00017ABA" w:rsidRDefault="005561B5">
      <w:pPr>
        <w:spacing w:after="155"/>
        <w:ind w:left="-5"/>
      </w:pPr>
      <w:r>
        <w:t>of Voltage Divider Rule.</w:t>
      </w:r>
    </w:p>
    <w:p w14:paraId="2CB92C83" w14:textId="77777777" w:rsidR="00017ABA" w:rsidRDefault="005561B5">
      <w:pPr>
        <w:spacing w:after="378"/>
        <w:ind w:left="309"/>
      </w:pPr>
      <w:r>
        <w:t xml:space="preserve">In a voltage divider rule, </w:t>
      </w:r>
      <w:proofErr w:type="spellStart"/>
      <w:r>
        <w:rPr>
          <w:rFonts w:ascii="Calibri" w:eastAsia="Calibri" w:hAnsi="Calibri" w:cs="Calibri"/>
          <w:i/>
        </w:rPr>
        <w:t>V</w:t>
      </w:r>
      <w:r>
        <w:rPr>
          <w:vertAlign w:val="subscript"/>
        </w:rPr>
        <w:t>virtual</w:t>
      </w:r>
      <w:proofErr w:type="spellEnd"/>
      <w:r>
        <w:rPr>
          <w:vertAlign w:val="subscript"/>
        </w:rPr>
        <w:t xml:space="preserve"> </w:t>
      </w:r>
      <w:proofErr w:type="spellStart"/>
      <w:r>
        <w:rPr>
          <w:vertAlign w:val="subscript"/>
        </w:rPr>
        <w:t>gnd</w:t>
      </w:r>
      <w:proofErr w:type="spellEnd"/>
      <w:r>
        <w:rPr>
          <w:vertAlign w:val="subscript"/>
        </w:rPr>
        <w:t xml:space="preserve"> </w:t>
      </w:r>
      <w:r>
        <w:t>is determined by:</w:t>
      </w:r>
    </w:p>
    <w:p w14:paraId="56ED73AE" w14:textId="77777777" w:rsidR="00017ABA" w:rsidRDefault="005561B5">
      <w:pPr>
        <w:spacing w:after="11" w:line="259" w:lineRule="auto"/>
        <w:ind w:left="1013"/>
        <w:jc w:val="center"/>
      </w:pPr>
      <w:r>
        <w:rPr>
          <w:rFonts w:ascii="Calibri" w:eastAsia="Calibri" w:hAnsi="Calibri" w:cs="Calibri"/>
          <w:sz w:val="15"/>
          <w:u w:val="single" w:color="000000"/>
        </w:rPr>
        <w:t>+</w:t>
      </w:r>
      <w:r>
        <w:rPr>
          <w:rFonts w:ascii="Calibri" w:eastAsia="Calibri" w:hAnsi="Calibri" w:cs="Calibri"/>
          <w:i/>
          <w:sz w:val="15"/>
        </w:rPr>
        <w:t>R</w:t>
      </w:r>
      <w:r>
        <w:rPr>
          <w:rFonts w:ascii="Calibri" w:eastAsia="Calibri" w:hAnsi="Calibri" w:cs="Calibri"/>
          <w:i/>
          <w:sz w:val="15"/>
          <w:u w:val="single" w:color="000000"/>
        </w:rPr>
        <w:t>V</w:t>
      </w:r>
      <w:r>
        <w:rPr>
          <w:rFonts w:ascii="Calibri" w:eastAsia="Calibri" w:hAnsi="Calibri" w:cs="Calibri"/>
          <w:sz w:val="18"/>
          <w:vertAlign w:val="subscript"/>
        </w:rPr>
        <w:t>0</w:t>
      </w:r>
      <w:r>
        <w:rPr>
          <w:sz w:val="12"/>
          <w:u w:val="single" w:color="000000"/>
        </w:rPr>
        <w:t xml:space="preserve">sat </w:t>
      </w:r>
      <w:r>
        <w:rPr>
          <w:rFonts w:ascii="Calibri" w:eastAsia="Calibri" w:hAnsi="Calibri" w:cs="Calibri"/>
          <w:sz w:val="31"/>
          <w:vertAlign w:val="subscript"/>
        </w:rPr>
        <w:t xml:space="preserve">+ </w:t>
      </w:r>
      <w:r>
        <w:rPr>
          <w:rFonts w:ascii="Calibri" w:eastAsia="Calibri" w:hAnsi="Calibri" w:cs="Calibri"/>
          <w:i/>
          <w:sz w:val="15"/>
          <w:u w:val="single" w:color="000000"/>
        </w:rPr>
        <w:t>−</w:t>
      </w:r>
      <w:r>
        <w:rPr>
          <w:rFonts w:ascii="Calibri" w:eastAsia="Calibri" w:hAnsi="Calibri" w:cs="Calibri"/>
          <w:i/>
          <w:sz w:val="23"/>
          <w:vertAlign w:val="subscript"/>
        </w:rPr>
        <w:t>R</w:t>
      </w:r>
      <w:r>
        <w:rPr>
          <w:rFonts w:ascii="Calibri" w:eastAsia="Calibri" w:hAnsi="Calibri" w:cs="Calibri"/>
          <w:i/>
          <w:sz w:val="15"/>
          <w:u w:val="single" w:color="000000"/>
        </w:rPr>
        <w:t>V</w:t>
      </w:r>
      <w:r>
        <w:rPr>
          <w:rFonts w:ascii="Calibri" w:eastAsia="Calibri" w:hAnsi="Calibri" w:cs="Calibri"/>
          <w:sz w:val="18"/>
          <w:vertAlign w:val="subscript"/>
        </w:rPr>
        <w:t>1</w:t>
      </w:r>
      <w:r>
        <w:rPr>
          <w:sz w:val="12"/>
          <w:u w:val="single" w:color="000000"/>
        </w:rPr>
        <w:t>sat</w:t>
      </w:r>
    </w:p>
    <w:p w14:paraId="6E7BCF19" w14:textId="77777777" w:rsidR="00017ABA" w:rsidRDefault="005561B5">
      <w:pPr>
        <w:tabs>
          <w:tab w:val="center" w:pos="4295"/>
          <w:tab w:val="center" w:pos="5374"/>
          <w:tab w:val="center" w:pos="5608"/>
        </w:tabs>
        <w:spacing w:after="0" w:line="259" w:lineRule="auto"/>
        <w:ind w:left="0" w:firstLine="0"/>
        <w:jc w:val="left"/>
      </w:pPr>
      <w:r>
        <w:rPr>
          <w:rFonts w:ascii="Calibri" w:eastAsia="Calibri" w:hAnsi="Calibri" w:cs="Calibri"/>
          <w:sz w:val="22"/>
        </w:rPr>
        <w:tab/>
      </w:r>
      <w:proofErr w:type="spellStart"/>
      <w:r>
        <w:rPr>
          <w:rFonts w:ascii="Calibri" w:eastAsia="Calibri" w:hAnsi="Calibri" w:cs="Calibri"/>
          <w:i/>
        </w:rPr>
        <w:t>V</w:t>
      </w:r>
      <w:r>
        <w:rPr>
          <w:sz w:val="15"/>
        </w:rPr>
        <w:t>virtual</w:t>
      </w:r>
      <w:proofErr w:type="spellEnd"/>
      <w:r>
        <w:rPr>
          <w:sz w:val="15"/>
        </w:rPr>
        <w:t xml:space="preserve"> </w:t>
      </w:r>
      <w:proofErr w:type="spellStart"/>
      <w:r>
        <w:rPr>
          <w:sz w:val="15"/>
        </w:rPr>
        <w:t>gnd</w:t>
      </w:r>
      <w:proofErr w:type="spellEnd"/>
      <w:r>
        <w:rPr>
          <w:sz w:val="15"/>
        </w:rPr>
        <w:t xml:space="preserve"> </w:t>
      </w:r>
      <w:r>
        <w:rPr>
          <w:rFonts w:ascii="Calibri" w:eastAsia="Calibri" w:hAnsi="Calibri" w:cs="Calibri"/>
        </w:rPr>
        <w:t>=</w:t>
      </w:r>
      <w:r>
        <w:rPr>
          <w:rFonts w:ascii="Calibri" w:eastAsia="Calibri" w:hAnsi="Calibri" w:cs="Calibri"/>
        </w:rPr>
        <w:tab/>
      </w:r>
      <w:r>
        <w:rPr>
          <w:rFonts w:ascii="Calibri" w:eastAsia="Calibri" w:hAnsi="Calibri" w:cs="Calibri"/>
          <w:noProof/>
          <w:sz w:val="22"/>
        </w:rPr>
        <mc:AlternateContent>
          <mc:Choice Requires="wpg">
            <w:drawing>
              <wp:inline distT="0" distB="0" distL="0" distR="0" wp14:anchorId="1272C8FD" wp14:editId="58953ECB">
                <wp:extent cx="667639" cy="5055"/>
                <wp:effectExtent l="0" t="0" r="0" b="0"/>
                <wp:docPr id="59671" name="Group 59671"/>
                <wp:cNvGraphicFramePr/>
                <a:graphic xmlns:a="http://schemas.openxmlformats.org/drawingml/2006/main">
                  <a:graphicData uri="http://schemas.microsoft.com/office/word/2010/wordprocessingGroup">
                    <wpg:wgp>
                      <wpg:cNvGrpSpPr/>
                      <wpg:grpSpPr>
                        <a:xfrm>
                          <a:off x="0" y="0"/>
                          <a:ext cx="667639" cy="5055"/>
                          <a:chOff x="0" y="0"/>
                          <a:chExt cx="667639" cy="5055"/>
                        </a:xfrm>
                      </wpg:grpSpPr>
                      <wps:wsp>
                        <wps:cNvPr id="3683" name="Shape 3683"/>
                        <wps:cNvSpPr/>
                        <wps:spPr>
                          <a:xfrm>
                            <a:off x="0" y="0"/>
                            <a:ext cx="667639" cy="0"/>
                          </a:xfrm>
                          <a:custGeom>
                            <a:avLst/>
                            <a:gdLst/>
                            <a:ahLst/>
                            <a:cxnLst/>
                            <a:rect l="0" t="0" r="0" b="0"/>
                            <a:pathLst>
                              <a:path w="667639">
                                <a:moveTo>
                                  <a:pt x="0" y="0"/>
                                </a:moveTo>
                                <a:lnTo>
                                  <a:pt x="66763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671" style="width:52.57pt;height:0.398pt;mso-position-horizontal-relative:char;mso-position-vertical-relative:line" coordsize="6676,50">
                <v:shape id="Shape 3683" style="position:absolute;width:6676;height:0;left:0;top:0;" coordsize="667639,0" path="m0,0l667639,0">
                  <v:stroke weight="0.398pt" endcap="flat" joinstyle="miter" miterlimit="10" on="true" color="#000000"/>
                  <v:fill on="false" color="#000000" opacity="0"/>
                </v:shape>
              </v:group>
            </w:pict>
          </mc:Fallback>
        </mc:AlternateContent>
      </w:r>
      <w:r>
        <w:rPr>
          <w:rFonts w:ascii="Calibri" w:eastAsia="Calibri" w:hAnsi="Calibri" w:cs="Calibri"/>
          <w:sz w:val="15"/>
          <w:u w:val="single" w:color="000000"/>
        </w:rPr>
        <w:t>1</w:t>
      </w:r>
      <w:r>
        <w:rPr>
          <w:rFonts w:ascii="Calibri" w:eastAsia="Calibri" w:hAnsi="Calibri" w:cs="Calibri"/>
          <w:sz w:val="15"/>
          <w:u w:val="single" w:color="000000"/>
        </w:rPr>
        <w:tab/>
        <w:t>1</w:t>
      </w:r>
    </w:p>
    <w:p w14:paraId="1EC4D9B6" w14:textId="77777777" w:rsidR="00017ABA" w:rsidRDefault="005561B5">
      <w:pPr>
        <w:spacing w:after="377" w:line="216" w:lineRule="auto"/>
        <w:ind w:left="5045" w:right="4032"/>
        <w:jc w:val="center"/>
      </w:pPr>
      <w:r>
        <w:rPr>
          <w:rFonts w:ascii="Calibri" w:eastAsia="Calibri" w:hAnsi="Calibri" w:cs="Calibri"/>
        </w:rPr>
        <w:t xml:space="preserve">+ </w:t>
      </w:r>
      <w:r>
        <w:rPr>
          <w:rFonts w:ascii="Calibri" w:eastAsia="Calibri" w:hAnsi="Calibri" w:cs="Calibri"/>
          <w:i/>
          <w:sz w:val="15"/>
        </w:rPr>
        <w:t>R</w:t>
      </w:r>
      <w:r>
        <w:rPr>
          <w:rFonts w:ascii="Calibri" w:eastAsia="Calibri" w:hAnsi="Calibri" w:cs="Calibri"/>
          <w:sz w:val="12"/>
        </w:rPr>
        <w:t>0</w:t>
      </w:r>
      <w:r>
        <w:rPr>
          <w:rFonts w:ascii="Calibri" w:eastAsia="Calibri" w:hAnsi="Calibri" w:cs="Calibri"/>
          <w:sz w:val="12"/>
        </w:rPr>
        <w:tab/>
      </w:r>
      <w:r>
        <w:rPr>
          <w:rFonts w:ascii="Calibri" w:eastAsia="Calibri" w:hAnsi="Calibri" w:cs="Calibri"/>
          <w:i/>
          <w:sz w:val="15"/>
        </w:rPr>
        <w:t>R</w:t>
      </w:r>
      <w:r>
        <w:rPr>
          <w:rFonts w:ascii="Calibri" w:eastAsia="Calibri" w:hAnsi="Calibri" w:cs="Calibri"/>
          <w:sz w:val="12"/>
        </w:rPr>
        <w:t>1</w:t>
      </w:r>
    </w:p>
    <w:p w14:paraId="00E0D6B0" w14:textId="77777777" w:rsidR="00017ABA" w:rsidRDefault="005561B5">
      <w:pPr>
        <w:spacing w:after="304"/>
        <w:ind w:left="-5"/>
      </w:pPr>
      <w:r>
        <w:t xml:space="preserve">In a case with 2 </w:t>
      </w:r>
      <w:r>
        <w:rPr>
          <w:rFonts w:ascii="Calibri" w:eastAsia="Calibri" w:hAnsi="Calibri" w:cs="Calibri"/>
          <w:i/>
        </w:rPr>
        <w:t>V</w:t>
      </w:r>
      <w:r>
        <w:rPr>
          <w:sz w:val="15"/>
        </w:rPr>
        <w:t>in</w:t>
      </w:r>
      <w:r>
        <w:t xml:space="preserve">, </w:t>
      </w:r>
      <w:proofErr w:type="spellStart"/>
      <w:r>
        <w:rPr>
          <w:rFonts w:ascii="Calibri" w:eastAsia="Calibri" w:hAnsi="Calibri" w:cs="Calibri"/>
          <w:i/>
        </w:rPr>
        <w:t>V</w:t>
      </w:r>
      <w:r>
        <w:rPr>
          <w:sz w:val="15"/>
        </w:rPr>
        <w:t>virtual</w:t>
      </w:r>
      <w:proofErr w:type="spellEnd"/>
      <w:r>
        <w:rPr>
          <w:sz w:val="15"/>
        </w:rPr>
        <w:t xml:space="preserve"> </w:t>
      </w:r>
      <w:proofErr w:type="spellStart"/>
      <w:r>
        <w:rPr>
          <w:sz w:val="15"/>
        </w:rPr>
        <w:t>gnd</w:t>
      </w:r>
      <w:proofErr w:type="spellEnd"/>
      <w:r>
        <w:rPr>
          <w:sz w:val="15"/>
        </w:rPr>
        <w:t xml:space="preserve"> </w:t>
      </w:r>
      <w:r>
        <w:t>becomes:</w:t>
      </w:r>
    </w:p>
    <w:p w14:paraId="4C98E0EC" w14:textId="77777777" w:rsidR="00017ABA" w:rsidRDefault="005561B5">
      <w:pPr>
        <w:spacing w:after="97" w:line="259" w:lineRule="auto"/>
        <w:ind w:left="1013" w:right="14"/>
        <w:jc w:val="center"/>
      </w:pPr>
      <w:r>
        <w:rPr>
          <w:rFonts w:ascii="Calibri" w:eastAsia="Calibri" w:hAnsi="Calibri" w:cs="Calibri"/>
          <w:sz w:val="15"/>
          <w:u w:val="single" w:color="000000"/>
        </w:rPr>
        <w:t>+</w:t>
      </w:r>
      <w:proofErr w:type="spellStart"/>
      <w:r>
        <w:rPr>
          <w:rFonts w:ascii="Calibri" w:eastAsia="Calibri" w:hAnsi="Calibri" w:cs="Calibri"/>
          <w:i/>
          <w:sz w:val="15"/>
          <w:u w:val="single" w:color="000000"/>
        </w:rPr>
        <w:t>V</w:t>
      </w:r>
      <w:r>
        <w:rPr>
          <w:sz w:val="12"/>
          <w:u w:val="single" w:color="000000"/>
        </w:rPr>
        <w:t>sat</w:t>
      </w:r>
      <w:proofErr w:type="spellEnd"/>
      <w:r>
        <w:rPr>
          <w:sz w:val="12"/>
          <w:u w:val="single" w:color="000000"/>
        </w:rPr>
        <w:t xml:space="preserve"> </w:t>
      </w:r>
      <w:r>
        <w:rPr>
          <w:rFonts w:ascii="Calibri" w:eastAsia="Calibri" w:hAnsi="Calibri" w:cs="Calibri"/>
        </w:rPr>
        <w:t xml:space="preserve">+ </w:t>
      </w:r>
      <w:r>
        <w:rPr>
          <w:rFonts w:ascii="Calibri" w:eastAsia="Calibri" w:hAnsi="Calibri" w:cs="Calibri"/>
          <w:i/>
          <w:sz w:val="15"/>
          <w:u w:val="single" w:color="000000"/>
        </w:rPr>
        <w:t>−</w:t>
      </w:r>
      <w:proofErr w:type="spellStart"/>
      <w:r>
        <w:rPr>
          <w:rFonts w:ascii="Calibri" w:eastAsia="Calibri" w:hAnsi="Calibri" w:cs="Calibri"/>
          <w:i/>
          <w:sz w:val="15"/>
          <w:u w:val="single" w:color="000000"/>
        </w:rPr>
        <w:t>V</w:t>
      </w:r>
      <w:r>
        <w:rPr>
          <w:sz w:val="12"/>
          <w:u w:val="single" w:color="000000"/>
        </w:rPr>
        <w:t>sat</w:t>
      </w:r>
      <w:proofErr w:type="spellEnd"/>
      <w:r>
        <w:rPr>
          <w:sz w:val="12"/>
          <w:u w:val="single" w:color="000000"/>
        </w:rPr>
        <w:t xml:space="preserve"> </w:t>
      </w:r>
      <w:r>
        <w:rPr>
          <w:rFonts w:ascii="Calibri" w:eastAsia="Calibri" w:hAnsi="Calibri" w:cs="Calibri"/>
        </w:rPr>
        <w:t xml:space="preserve">+ </w:t>
      </w:r>
      <w:r>
        <w:rPr>
          <w:rFonts w:ascii="Calibri" w:eastAsia="Calibri" w:hAnsi="Calibri" w:cs="Calibri"/>
          <w:i/>
          <w:sz w:val="15"/>
          <w:u w:val="single" w:color="000000"/>
        </w:rPr>
        <w:t>V</w:t>
      </w:r>
      <w:r>
        <w:rPr>
          <w:rFonts w:ascii="Calibri" w:eastAsia="Calibri" w:hAnsi="Calibri" w:cs="Calibri"/>
          <w:sz w:val="12"/>
          <w:u w:val="single" w:color="000000"/>
        </w:rPr>
        <w:t xml:space="preserve">1 </w:t>
      </w:r>
      <w:r>
        <w:rPr>
          <w:rFonts w:ascii="Calibri" w:eastAsia="Calibri" w:hAnsi="Calibri" w:cs="Calibri"/>
        </w:rPr>
        <w:t xml:space="preserve">+ </w:t>
      </w:r>
      <w:r>
        <w:rPr>
          <w:rFonts w:ascii="Calibri" w:eastAsia="Calibri" w:hAnsi="Calibri" w:cs="Calibri"/>
          <w:i/>
          <w:sz w:val="15"/>
          <w:u w:val="single" w:color="000000"/>
        </w:rPr>
        <w:t>V</w:t>
      </w:r>
      <w:r>
        <w:rPr>
          <w:rFonts w:ascii="Calibri" w:eastAsia="Calibri" w:hAnsi="Calibri" w:cs="Calibri"/>
          <w:sz w:val="12"/>
          <w:u w:val="single" w:color="000000"/>
        </w:rPr>
        <w:t>2</w:t>
      </w:r>
    </w:p>
    <w:p w14:paraId="1FF9A66A" w14:textId="77777777" w:rsidR="00017ABA" w:rsidRDefault="005561B5">
      <w:pPr>
        <w:tabs>
          <w:tab w:val="center" w:pos="3827"/>
          <w:tab w:val="center" w:pos="5374"/>
          <w:tab w:val="center" w:pos="5206"/>
          <w:tab w:val="center" w:pos="5949"/>
        </w:tabs>
        <w:spacing w:after="30" w:line="259" w:lineRule="auto"/>
        <w:ind w:left="0" w:firstLine="0"/>
        <w:jc w:val="left"/>
      </w:pPr>
      <w:r>
        <w:rPr>
          <w:rFonts w:ascii="Calibri" w:eastAsia="Calibri" w:hAnsi="Calibri" w:cs="Calibri"/>
          <w:sz w:val="22"/>
        </w:rPr>
        <w:tab/>
      </w:r>
      <w:proofErr w:type="spellStart"/>
      <w:r>
        <w:rPr>
          <w:rFonts w:ascii="Calibri" w:eastAsia="Calibri" w:hAnsi="Calibri" w:cs="Calibri"/>
          <w:i/>
        </w:rPr>
        <w:t>V</w:t>
      </w:r>
      <w:r>
        <w:rPr>
          <w:sz w:val="15"/>
        </w:rPr>
        <w:t>virtual</w:t>
      </w:r>
      <w:proofErr w:type="spellEnd"/>
      <w:r>
        <w:rPr>
          <w:sz w:val="15"/>
        </w:rPr>
        <w:t xml:space="preserve"> </w:t>
      </w:r>
      <w:proofErr w:type="spellStart"/>
      <w:r>
        <w:rPr>
          <w:sz w:val="15"/>
        </w:rPr>
        <w:t>gnd</w:t>
      </w:r>
      <w:proofErr w:type="spellEnd"/>
      <w:r>
        <w:rPr>
          <w:sz w:val="15"/>
        </w:rPr>
        <w:t xml:space="preserve"> </w:t>
      </w:r>
      <w:r>
        <w:rPr>
          <w:rFonts w:ascii="Calibri" w:eastAsia="Calibri" w:hAnsi="Calibri" w:cs="Calibri"/>
        </w:rPr>
        <w:t>=</w:t>
      </w:r>
      <w:r>
        <w:rPr>
          <w:rFonts w:ascii="Calibri" w:eastAsia="Calibri" w:hAnsi="Calibri" w:cs="Calibri"/>
        </w:rPr>
        <w:tab/>
      </w:r>
      <w:r>
        <w:rPr>
          <w:rFonts w:ascii="Calibri" w:eastAsia="Calibri" w:hAnsi="Calibri" w:cs="Calibri"/>
          <w:noProof/>
          <w:sz w:val="22"/>
        </w:rPr>
        <mc:AlternateContent>
          <mc:Choice Requires="wpg">
            <w:drawing>
              <wp:inline distT="0" distB="0" distL="0" distR="0" wp14:anchorId="7096C404" wp14:editId="62EAB839">
                <wp:extent cx="1262075" cy="5055"/>
                <wp:effectExtent l="0" t="0" r="0" b="0"/>
                <wp:docPr id="59674" name="Group 59674"/>
                <wp:cNvGraphicFramePr/>
                <a:graphic xmlns:a="http://schemas.openxmlformats.org/drawingml/2006/main">
                  <a:graphicData uri="http://schemas.microsoft.com/office/word/2010/wordprocessingGroup">
                    <wpg:wgp>
                      <wpg:cNvGrpSpPr/>
                      <wpg:grpSpPr>
                        <a:xfrm>
                          <a:off x="0" y="0"/>
                          <a:ext cx="1262075" cy="5055"/>
                          <a:chOff x="0" y="0"/>
                          <a:chExt cx="1262075" cy="5055"/>
                        </a:xfrm>
                      </wpg:grpSpPr>
                      <wps:wsp>
                        <wps:cNvPr id="3728" name="Shape 3728"/>
                        <wps:cNvSpPr/>
                        <wps:spPr>
                          <a:xfrm>
                            <a:off x="0" y="0"/>
                            <a:ext cx="1262075" cy="0"/>
                          </a:xfrm>
                          <a:custGeom>
                            <a:avLst/>
                            <a:gdLst/>
                            <a:ahLst/>
                            <a:cxnLst/>
                            <a:rect l="0" t="0" r="0" b="0"/>
                            <a:pathLst>
                              <a:path w="1262075">
                                <a:moveTo>
                                  <a:pt x="0" y="0"/>
                                </a:moveTo>
                                <a:lnTo>
                                  <a:pt x="126207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674" style="width:99.376pt;height:0.398pt;mso-position-horizontal-relative:char;mso-position-vertical-relative:line" coordsize="12620,50">
                <v:shape id="Shape 3728" style="position:absolute;width:12620;height:0;left:0;top:0;" coordsize="1262075,0" path="m0,0l1262075,0">
                  <v:stroke weight="0.398pt" endcap="flat" joinstyle="miter" miterlimit="10" on="true" color="#000000"/>
                  <v:fill on="false" color="#000000" opacity="0"/>
                </v:shape>
              </v:group>
            </w:pict>
          </mc:Fallback>
        </mc:AlternateContent>
      </w:r>
      <w:r>
        <w:rPr>
          <w:rFonts w:ascii="Calibri" w:eastAsia="Calibri" w:hAnsi="Calibri" w:cs="Calibri"/>
          <w:i/>
          <w:sz w:val="15"/>
        </w:rPr>
        <w:t>R</w:t>
      </w:r>
      <w:r>
        <w:rPr>
          <w:rFonts w:ascii="Calibri" w:eastAsia="Calibri" w:hAnsi="Calibri" w:cs="Calibri"/>
          <w:sz w:val="12"/>
        </w:rPr>
        <w:t>0</w:t>
      </w:r>
      <w:r>
        <w:rPr>
          <w:rFonts w:ascii="Calibri" w:eastAsia="Calibri" w:hAnsi="Calibri" w:cs="Calibri"/>
          <w:sz w:val="15"/>
          <w:u w:val="single" w:color="000000"/>
        </w:rPr>
        <w:t>1</w:t>
      </w:r>
      <w:r>
        <w:rPr>
          <w:rFonts w:ascii="Calibri" w:eastAsia="Calibri" w:hAnsi="Calibri" w:cs="Calibri"/>
          <w:sz w:val="15"/>
          <w:u w:val="single" w:color="000000"/>
        </w:rPr>
        <w:tab/>
        <w:t>1</w:t>
      </w:r>
      <w:r>
        <w:rPr>
          <w:rFonts w:ascii="Calibri" w:eastAsia="Calibri" w:hAnsi="Calibri" w:cs="Calibri"/>
          <w:i/>
          <w:sz w:val="15"/>
        </w:rPr>
        <w:t>R</w:t>
      </w:r>
      <w:r>
        <w:rPr>
          <w:rFonts w:ascii="Calibri" w:eastAsia="Calibri" w:hAnsi="Calibri" w:cs="Calibri"/>
          <w:sz w:val="12"/>
        </w:rPr>
        <w:t>3</w:t>
      </w:r>
      <w:r>
        <w:rPr>
          <w:rFonts w:ascii="Calibri" w:eastAsia="Calibri" w:hAnsi="Calibri" w:cs="Calibri"/>
          <w:sz w:val="12"/>
        </w:rPr>
        <w:tab/>
      </w:r>
      <w:r>
        <w:rPr>
          <w:rFonts w:ascii="Calibri" w:eastAsia="Calibri" w:hAnsi="Calibri" w:cs="Calibri"/>
          <w:sz w:val="15"/>
          <w:u w:val="single" w:color="000000"/>
        </w:rPr>
        <w:t>1</w:t>
      </w:r>
      <w:r>
        <w:rPr>
          <w:rFonts w:ascii="Calibri" w:eastAsia="Calibri" w:hAnsi="Calibri" w:cs="Calibri"/>
          <w:i/>
          <w:sz w:val="15"/>
        </w:rPr>
        <w:t>R</w:t>
      </w:r>
      <w:r>
        <w:rPr>
          <w:rFonts w:ascii="Calibri" w:eastAsia="Calibri" w:hAnsi="Calibri" w:cs="Calibri"/>
          <w:sz w:val="12"/>
        </w:rPr>
        <w:t xml:space="preserve">1 </w:t>
      </w:r>
      <w:r>
        <w:rPr>
          <w:rFonts w:ascii="Calibri" w:eastAsia="Calibri" w:hAnsi="Calibri" w:cs="Calibri"/>
          <w:sz w:val="15"/>
          <w:u w:val="single" w:color="000000"/>
        </w:rPr>
        <w:t>1</w:t>
      </w:r>
      <w:r>
        <w:rPr>
          <w:rFonts w:ascii="Calibri" w:eastAsia="Calibri" w:hAnsi="Calibri" w:cs="Calibri"/>
          <w:i/>
          <w:sz w:val="15"/>
        </w:rPr>
        <w:t>R</w:t>
      </w:r>
      <w:r>
        <w:rPr>
          <w:rFonts w:ascii="Calibri" w:eastAsia="Calibri" w:hAnsi="Calibri" w:cs="Calibri"/>
          <w:sz w:val="12"/>
        </w:rPr>
        <w:t>2</w:t>
      </w:r>
    </w:p>
    <w:p w14:paraId="4771E5EE" w14:textId="77777777" w:rsidR="00017ABA" w:rsidRDefault="005561B5">
      <w:pPr>
        <w:tabs>
          <w:tab w:val="center" w:pos="4905"/>
          <w:tab w:val="center" w:pos="5374"/>
          <w:tab w:val="center" w:pos="5842"/>
        </w:tabs>
        <w:spacing w:after="0" w:line="265" w:lineRule="auto"/>
        <w:ind w:left="0" w:firstLine="0"/>
        <w:jc w:val="left"/>
      </w:pPr>
      <w:r>
        <w:rPr>
          <w:rFonts w:ascii="Calibri" w:eastAsia="Calibri" w:hAnsi="Calibri" w:cs="Calibri"/>
          <w:sz w:val="22"/>
        </w:rPr>
        <w:tab/>
      </w:r>
      <w:r>
        <w:rPr>
          <w:rFonts w:ascii="Calibri" w:eastAsia="Calibri" w:hAnsi="Calibri" w:cs="Calibri"/>
        </w:rPr>
        <w:t>+</w:t>
      </w:r>
      <w:r>
        <w:rPr>
          <w:rFonts w:ascii="Calibri" w:eastAsia="Calibri" w:hAnsi="Calibri" w:cs="Calibri"/>
        </w:rPr>
        <w:tab/>
        <w:t>+</w:t>
      </w:r>
      <w:r>
        <w:rPr>
          <w:rFonts w:ascii="Calibri" w:eastAsia="Calibri" w:hAnsi="Calibri" w:cs="Calibri"/>
        </w:rPr>
        <w:tab/>
        <w:t>+</w:t>
      </w:r>
    </w:p>
    <w:p w14:paraId="778EC8DA" w14:textId="77777777" w:rsidR="00017ABA" w:rsidRDefault="005561B5">
      <w:pPr>
        <w:tabs>
          <w:tab w:val="center" w:pos="4666"/>
          <w:tab w:val="center" w:pos="5135"/>
          <w:tab w:val="center" w:pos="5603"/>
          <w:tab w:val="center" w:pos="6071"/>
        </w:tabs>
        <w:spacing w:after="349" w:line="216" w:lineRule="auto"/>
        <w:ind w:left="0" w:firstLine="0"/>
        <w:jc w:val="left"/>
      </w:pPr>
      <w:r>
        <w:rPr>
          <w:rFonts w:ascii="Calibri" w:eastAsia="Calibri" w:hAnsi="Calibri" w:cs="Calibri"/>
          <w:sz w:val="22"/>
        </w:rPr>
        <w:tab/>
      </w:r>
      <w:r>
        <w:rPr>
          <w:rFonts w:ascii="Calibri" w:eastAsia="Calibri" w:hAnsi="Calibri" w:cs="Calibri"/>
          <w:i/>
          <w:sz w:val="15"/>
        </w:rPr>
        <w:t>R</w:t>
      </w:r>
      <w:r>
        <w:rPr>
          <w:rFonts w:ascii="Calibri" w:eastAsia="Calibri" w:hAnsi="Calibri" w:cs="Calibri"/>
          <w:sz w:val="12"/>
        </w:rPr>
        <w:t>0</w:t>
      </w:r>
      <w:r>
        <w:rPr>
          <w:rFonts w:ascii="Calibri" w:eastAsia="Calibri" w:hAnsi="Calibri" w:cs="Calibri"/>
          <w:sz w:val="12"/>
        </w:rPr>
        <w:tab/>
      </w:r>
      <w:r>
        <w:rPr>
          <w:rFonts w:ascii="Calibri" w:eastAsia="Calibri" w:hAnsi="Calibri" w:cs="Calibri"/>
          <w:i/>
          <w:sz w:val="15"/>
        </w:rPr>
        <w:t>R</w:t>
      </w:r>
      <w:r>
        <w:rPr>
          <w:rFonts w:ascii="Calibri" w:eastAsia="Calibri" w:hAnsi="Calibri" w:cs="Calibri"/>
          <w:sz w:val="12"/>
        </w:rPr>
        <w:t>3</w:t>
      </w:r>
      <w:r>
        <w:rPr>
          <w:rFonts w:ascii="Calibri" w:eastAsia="Calibri" w:hAnsi="Calibri" w:cs="Calibri"/>
          <w:sz w:val="12"/>
        </w:rPr>
        <w:tab/>
      </w:r>
      <w:r>
        <w:rPr>
          <w:rFonts w:ascii="Calibri" w:eastAsia="Calibri" w:hAnsi="Calibri" w:cs="Calibri"/>
          <w:i/>
          <w:sz w:val="15"/>
        </w:rPr>
        <w:t>R</w:t>
      </w:r>
      <w:r>
        <w:rPr>
          <w:rFonts w:ascii="Calibri" w:eastAsia="Calibri" w:hAnsi="Calibri" w:cs="Calibri"/>
          <w:sz w:val="12"/>
        </w:rPr>
        <w:t>1</w:t>
      </w:r>
      <w:r>
        <w:rPr>
          <w:rFonts w:ascii="Calibri" w:eastAsia="Calibri" w:hAnsi="Calibri" w:cs="Calibri"/>
          <w:sz w:val="12"/>
        </w:rPr>
        <w:tab/>
      </w:r>
      <w:r>
        <w:rPr>
          <w:rFonts w:ascii="Calibri" w:eastAsia="Calibri" w:hAnsi="Calibri" w:cs="Calibri"/>
          <w:i/>
          <w:sz w:val="15"/>
        </w:rPr>
        <w:t>R</w:t>
      </w:r>
      <w:r>
        <w:rPr>
          <w:rFonts w:ascii="Calibri" w:eastAsia="Calibri" w:hAnsi="Calibri" w:cs="Calibri"/>
          <w:sz w:val="12"/>
        </w:rPr>
        <w:t>2</w:t>
      </w:r>
    </w:p>
    <w:p w14:paraId="3BBC5AE4" w14:textId="77777777" w:rsidR="00017ABA" w:rsidRDefault="005561B5">
      <w:pPr>
        <w:spacing w:line="399" w:lineRule="auto"/>
        <w:ind w:left="-5"/>
      </w:pPr>
      <w:r>
        <w:t xml:space="preserve">We can </w:t>
      </w:r>
      <w:proofErr w:type="gramStart"/>
      <w:r>
        <w:t>expected</w:t>
      </w:r>
      <w:proofErr w:type="gramEnd"/>
      <w:r>
        <w:t xml:space="preserve"> many more </w:t>
      </w:r>
      <w:r>
        <w:rPr>
          <w:rFonts w:ascii="Calibri" w:eastAsia="Calibri" w:hAnsi="Calibri" w:cs="Calibri"/>
          <w:i/>
        </w:rPr>
        <w:t>V</w:t>
      </w:r>
      <w:r>
        <w:rPr>
          <w:vertAlign w:val="subscript"/>
        </w:rPr>
        <w:t xml:space="preserve">in </w:t>
      </w:r>
      <w:r>
        <w:t xml:space="preserve">for a larger scale circuit. Since we can cannot tune individually the resistors, we stick to tuning </w:t>
      </w:r>
      <w:r>
        <w:rPr>
          <w:rFonts w:ascii="Calibri" w:eastAsia="Calibri" w:hAnsi="Calibri" w:cs="Calibri"/>
          <w:i/>
        </w:rPr>
        <w:t>±</w:t>
      </w:r>
      <w:proofErr w:type="spellStart"/>
      <w:r>
        <w:rPr>
          <w:rFonts w:ascii="Calibri" w:eastAsia="Calibri" w:hAnsi="Calibri" w:cs="Calibri"/>
          <w:i/>
        </w:rPr>
        <w:t>V</w:t>
      </w:r>
      <w:r>
        <w:rPr>
          <w:vertAlign w:val="subscript"/>
        </w:rPr>
        <w:t>sat</w:t>
      </w:r>
      <w:proofErr w:type="spellEnd"/>
      <w:r>
        <w:t xml:space="preserve">. However, in a very </w:t>
      </w:r>
      <w:proofErr w:type="gramStart"/>
      <w:r>
        <w:t>large scale</w:t>
      </w:r>
      <w:proofErr w:type="gramEnd"/>
      <w:r>
        <w:t xml:space="preserve"> circuit where we have many terms, tuning 1 or 2 terms has insignificant effect, which explains why we have huge, similar </w:t>
      </w:r>
      <w:r>
        <w:rPr>
          <w:rFonts w:ascii="Calibri" w:eastAsia="Calibri" w:hAnsi="Calibri" w:cs="Calibri"/>
          <w:i/>
        </w:rPr>
        <w:t xml:space="preserve">S.D. </w:t>
      </w:r>
      <w:r>
        <w:t>error for large scale 3</w:t>
      </w:r>
      <w:r>
        <w:rPr>
          <w:vertAlign w:val="superscript"/>
        </w:rPr>
        <w:t xml:space="preserve">rd </w:t>
      </w:r>
      <w:r>
        <w:t>version and 4</w:t>
      </w:r>
      <w:r>
        <w:rPr>
          <w:vertAlign w:val="superscript"/>
        </w:rPr>
        <w:t xml:space="preserve">th </w:t>
      </w:r>
      <w:r>
        <w:t>dual stage version neuromorphic</w:t>
      </w:r>
    </w:p>
    <w:p w14:paraId="43F7B4DE" w14:textId="77777777" w:rsidR="00017ABA" w:rsidRDefault="005561B5">
      <w:pPr>
        <w:spacing w:after="149"/>
        <w:ind w:left="-5"/>
      </w:pPr>
      <w:r>
        <w:t>circuit.</w:t>
      </w:r>
    </w:p>
    <w:p w14:paraId="10E292E6" w14:textId="77777777" w:rsidR="00017ABA" w:rsidRDefault="005561B5">
      <w:pPr>
        <w:spacing w:after="106" w:line="259" w:lineRule="auto"/>
        <w:ind w:right="-15"/>
        <w:jc w:val="right"/>
      </w:pPr>
      <w:r>
        <w:t xml:space="preserve">All these suboptimal performance (i.e. non-zero </w:t>
      </w:r>
      <w:proofErr w:type="spellStart"/>
      <w:r>
        <w:rPr>
          <w:rFonts w:ascii="Calibri" w:eastAsia="Calibri" w:hAnsi="Calibri" w:cs="Calibri"/>
          <w:i/>
        </w:rPr>
        <w:t>V</w:t>
      </w:r>
      <w:r>
        <w:rPr>
          <w:vertAlign w:val="subscript"/>
        </w:rPr>
        <w:t>virtual</w:t>
      </w:r>
      <w:proofErr w:type="spellEnd"/>
      <w:r>
        <w:rPr>
          <w:vertAlign w:val="subscript"/>
        </w:rPr>
        <w:t xml:space="preserve"> </w:t>
      </w:r>
      <w:proofErr w:type="spellStart"/>
      <w:r>
        <w:rPr>
          <w:vertAlign w:val="subscript"/>
        </w:rPr>
        <w:t>gnd</w:t>
      </w:r>
      <w:proofErr w:type="spellEnd"/>
      <w:r>
        <w:rPr>
          <w:vertAlign w:val="subscript"/>
        </w:rPr>
        <w:t xml:space="preserve"> </w:t>
      </w:r>
      <w:r>
        <w:t>and low output current) leads to poor gain. To counter this</w:t>
      </w:r>
    </w:p>
    <w:p w14:paraId="5F2A4AC2" w14:textId="77777777" w:rsidR="00017ABA" w:rsidRDefault="005561B5">
      <w:pPr>
        <w:spacing w:after="133"/>
        <w:ind w:left="-5"/>
      </w:pPr>
      <w:r>
        <w:t xml:space="preserve">effect, different resistor pertaining to </w:t>
      </w:r>
      <w:proofErr w:type="spellStart"/>
      <w:r>
        <w:t>opamp</w:t>
      </w:r>
      <w:proofErr w:type="spellEnd"/>
      <w:r>
        <w:t xml:space="preserve"> scaling (not resistor array linked to weights) are tuned.</w:t>
      </w:r>
    </w:p>
    <w:p w14:paraId="7482E012" w14:textId="77777777" w:rsidR="00017ABA" w:rsidRDefault="005561B5">
      <w:pPr>
        <w:spacing w:after="399"/>
        <w:ind w:left="309"/>
      </w:pPr>
      <w:r>
        <w:t xml:space="preserve">Concretely, Equation </w:t>
      </w:r>
      <w:r>
        <w:rPr>
          <w:color w:val="0000FF"/>
        </w:rPr>
        <w:t xml:space="preserve">6 </w:t>
      </w:r>
      <w:r>
        <w:t>is modified to the form:</w:t>
      </w:r>
    </w:p>
    <w:p w14:paraId="5BDB0C72" w14:textId="77777777" w:rsidR="00017ABA" w:rsidRDefault="005561B5">
      <w:pPr>
        <w:tabs>
          <w:tab w:val="center" w:pos="2836"/>
          <w:tab w:val="center" w:pos="3574"/>
          <w:tab w:val="center" w:pos="4650"/>
          <w:tab w:val="center" w:pos="5963"/>
          <w:tab w:val="center" w:pos="7222"/>
          <w:tab w:val="center" w:pos="8200"/>
        </w:tabs>
        <w:spacing w:after="38" w:line="259" w:lineRule="auto"/>
        <w:ind w:left="0" w:firstLine="0"/>
        <w:jc w:val="left"/>
      </w:pPr>
      <w:r>
        <w:rPr>
          <w:rFonts w:ascii="Calibri" w:eastAsia="Calibri" w:hAnsi="Calibri" w:cs="Calibri"/>
          <w:sz w:val="22"/>
        </w:rPr>
        <w:tab/>
      </w:r>
      <w:r>
        <w:rPr>
          <w:rFonts w:ascii="Calibri" w:eastAsia="Calibri" w:hAnsi="Calibri" w:cs="Calibri"/>
          <w:i/>
        </w:rPr>
        <w:t>R</w:t>
      </w:r>
      <w:r>
        <w:rPr>
          <w:rFonts w:ascii="Calibri" w:eastAsia="Calibri" w:hAnsi="Calibri" w:cs="Calibri"/>
          <w:i/>
          <w:vertAlign w:val="subscript"/>
        </w:rPr>
        <w:t>Fo</w:t>
      </w:r>
      <w:r>
        <w:rPr>
          <w:rFonts w:ascii="Calibri" w:eastAsia="Calibri" w:hAnsi="Calibri" w:cs="Calibri"/>
          <w:vertAlign w:val="subscript"/>
        </w:rPr>
        <w:t xml:space="preserve">1 </w:t>
      </w:r>
      <w:r>
        <w:rPr>
          <w:rFonts w:ascii="Calibri" w:eastAsia="Calibri" w:hAnsi="Calibri" w:cs="Calibri"/>
        </w:rPr>
        <w:tab/>
        <w:t>1</w:t>
      </w:r>
      <w:r>
        <w:rPr>
          <w:rFonts w:ascii="Calibri" w:eastAsia="Calibri" w:hAnsi="Calibri" w:cs="Calibri"/>
        </w:rPr>
        <w:tab/>
        <w:t>1</w:t>
      </w:r>
      <w:proofErr w:type="gramStart"/>
      <w:r>
        <w:rPr>
          <w:rFonts w:ascii="Calibri" w:eastAsia="Calibri" w:hAnsi="Calibri" w:cs="Calibri"/>
        </w:rPr>
        <w:tab/>
        <w:t xml:space="preserve">  1</w:t>
      </w:r>
      <w:proofErr w:type="gramEnd"/>
      <w:r>
        <w:rPr>
          <w:rFonts w:ascii="Calibri" w:eastAsia="Calibri" w:hAnsi="Calibri" w:cs="Calibri"/>
        </w:rPr>
        <w:tab/>
        <w:t>1</w:t>
      </w:r>
      <w:r>
        <w:rPr>
          <w:rFonts w:ascii="Calibri" w:eastAsia="Calibri" w:hAnsi="Calibri" w:cs="Calibri"/>
        </w:rPr>
        <w:tab/>
      </w:r>
    </w:p>
    <w:p w14:paraId="7D795FA1" w14:textId="77777777" w:rsidR="00017ABA" w:rsidRDefault="005561B5">
      <w:pPr>
        <w:spacing w:after="407" w:line="216" w:lineRule="auto"/>
        <w:ind w:left="2649" w:right="1341" w:hanging="1262"/>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61AA5CC3" wp14:editId="5FB5A0EB">
                <wp:simplePos x="0" y="0"/>
                <wp:positionH relativeFrom="column">
                  <wp:posOffset>1648460</wp:posOffset>
                </wp:positionH>
                <wp:positionV relativeFrom="paragraph">
                  <wp:posOffset>43986</wp:posOffset>
                </wp:positionV>
                <wp:extent cx="1497063" cy="5055"/>
                <wp:effectExtent l="0" t="0" r="0" b="0"/>
                <wp:wrapNone/>
                <wp:docPr id="59675" name="Group 59675"/>
                <wp:cNvGraphicFramePr/>
                <a:graphic xmlns:a="http://schemas.openxmlformats.org/drawingml/2006/main">
                  <a:graphicData uri="http://schemas.microsoft.com/office/word/2010/wordprocessingGroup">
                    <wpg:wgp>
                      <wpg:cNvGrpSpPr/>
                      <wpg:grpSpPr>
                        <a:xfrm>
                          <a:off x="0" y="0"/>
                          <a:ext cx="1497063" cy="5055"/>
                          <a:chOff x="0" y="0"/>
                          <a:chExt cx="1497063" cy="5055"/>
                        </a:xfrm>
                      </wpg:grpSpPr>
                      <wps:wsp>
                        <wps:cNvPr id="3783" name="Shape 3783"/>
                        <wps:cNvSpPr/>
                        <wps:spPr>
                          <a:xfrm>
                            <a:off x="0" y="0"/>
                            <a:ext cx="290741" cy="0"/>
                          </a:xfrm>
                          <a:custGeom>
                            <a:avLst/>
                            <a:gdLst/>
                            <a:ahLst/>
                            <a:cxnLst/>
                            <a:rect l="0" t="0" r="0" b="0"/>
                            <a:pathLst>
                              <a:path w="290741">
                                <a:moveTo>
                                  <a:pt x="0" y="0"/>
                                </a:moveTo>
                                <a:lnTo>
                                  <a:pt x="29074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88" name="Shape 3788"/>
                        <wps:cNvSpPr/>
                        <wps:spPr>
                          <a:xfrm>
                            <a:off x="428295" y="0"/>
                            <a:ext cx="385699" cy="0"/>
                          </a:xfrm>
                          <a:custGeom>
                            <a:avLst/>
                            <a:gdLst/>
                            <a:ahLst/>
                            <a:cxnLst/>
                            <a:rect l="0" t="0" r="0" b="0"/>
                            <a:pathLst>
                              <a:path w="385699">
                                <a:moveTo>
                                  <a:pt x="0" y="0"/>
                                </a:moveTo>
                                <a:lnTo>
                                  <a:pt x="38569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99" name="Shape 3799"/>
                        <wps:cNvSpPr/>
                        <wps:spPr>
                          <a:xfrm>
                            <a:off x="1111364" y="0"/>
                            <a:ext cx="385699" cy="0"/>
                          </a:xfrm>
                          <a:custGeom>
                            <a:avLst/>
                            <a:gdLst/>
                            <a:ahLst/>
                            <a:cxnLst/>
                            <a:rect l="0" t="0" r="0" b="0"/>
                            <a:pathLst>
                              <a:path w="385699">
                                <a:moveTo>
                                  <a:pt x="0" y="0"/>
                                </a:moveTo>
                                <a:lnTo>
                                  <a:pt x="38569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9675" style="width:117.879pt;height:0.398pt;position:absolute;z-index:127;mso-position-horizontal-relative:text;mso-position-horizontal:absolute;margin-left:129.8pt;mso-position-vertical-relative:text;margin-top:3.4635pt;" coordsize="14970,50">
                <v:shape id="Shape 3783" style="position:absolute;width:2907;height:0;left:0;top:0;" coordsize="290741,0" path="m0,0l290741,0">
                  <v:stroke weight="0.398pt" endcap="flat" joinstyle="miter" miterlimit="10" on="true" color="#000000"/>
                  <v:fill on="false" color="#000000" opacity="0"/>
                </v:shape>
                <v:shape id="Shape 3788" style="position:absolute;width:3856;height:0;left:4282;top:0;" coordsize="385699,0" path="m0,0l385699,0">
                  <v:stroke weight="0.398pt" endcap="flat" joinstyle="miter" miterlimit="10" on="true" color="#000000"/>
                  <v:fill on="false" color="#000000" opacity="0"/>
                </v:shape>
                <v:shape id="Shape 3799" style="position:absolute;width:3856;height:0;left:11113;top:0;" coordsize="385699,0" path="m0,0l385699,0">
                  <v:stroke weight="0.398pt" endcap="flat" joinstyle="miter" miterlimit="10"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55EB4FC8" wp14:editId="3F608186">
                <wp:simplePos x="0" y="0"/>
                <wp:positionH relativeFrom="column">
                  <wp:posOffset>3868166</wp:posOffset>
                </wp:positionH>
                <wp:positionV relativeFrom="paragraph">
                  <wp:posOffset>43986</wp:posOffset>
                </wp:positionV>
                <wp:extent cx="858355" cy="5055"/>
                <wp:effectExtent l="0" t="0" r="0" b="0"/>
                <wp:wrapNone/>
                <wp:docPr id="59679" name="Group 59679"/>
                <wp:cNvGraphicFramePr/>
                <a:graphic xmlns:a="http://schemas.openxmlformats.org/drawingml/2006/main">
                  <a:graphicData uri="http://schemas.microsoft.com/office/word/2010/wordprocessingGroup">
                    <wpg:wgp>
                      <wpg:cNvGrpSpPr/>
                      <wpg:grpSpPr>
                        <a:xfrm>
                          <a:off x="0" y="0"/>
                          <a:ext cx="858355" cy="5055"/>
                          <a:chOff x="0" y="0"/>
                          <a:chExt cx="858355" cy="5055"/>
                        </a:xfrm>
                      </wpg:grpSpPr>
                      <wps:wsp>
                        <wps:cNvPr id="3814" name="Shape 3814"/>
                        <wps:cNvSpPr/>
                        <wps:spPr>
                          <a:xfrm>
                            <a:off x="0" y="0"/>
                            <a:ext cx="280492" cy="0"/>
                          </a:xfrm>
                          <a:custGeom>
                            <a:avLst/>
                            <a:gdLst/>
                            <a:ahLst/>
                            <a:cxnLst/>
                            <a:rect l="0" t="0" r="0" b="0"/>
                            <a:pathLst>
                              <a:path w="280492">
                                <a:moveTo>
                                  <a:pt x="0" y="0"/>
                                </a:moveTo>
                                <a:lnTo>
                                  <a:pt x="28049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821" name="Shape 3821"/>
                        <wps:cNvSpPr/>
                        <wps:spPr>
                          <a:xfrm>
                            <a:off x="577863" y="0"/>
                            <a:ext cx="280492" cy="0"/>
                          </a:xfrm>
                          <a:custGeom>
                            <a:avLst/>
                            <a:gdLst/>
                            <a:ahLst/>
                            <a:cxnLst/>
                            <a:rect l="0" t="0" r="0" b="0"/>
                            <a:pathLst>
                              <a:path w="280492">
                                <a:moveTo>
                                  <a:pt x="0" y="0"/>
                                </a:moveTo>
                                <a:lnTo>
                                  <a:pt x="28049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9679" style="width:67.587pt;height:0.398pt;position:absolute;z-index:156;mso-position-horizontal-relative:text;mso-position-horizontal:absolute;margin-left:304.58pt;mso-position-vertical-relative:text;margin-top:3.4635pt;" coordsize="8583,50">
                <v:shape id="Shape 3814" style="position:absolute;width:2804;height:0;left:0;top:0;" coordsize="280492,0" path="m0,0l280492,0">
                  <v:stroke weight="0.398pt" endcap="flat" joinstyle="miter" miterlimit="10" on="true" color="#000000"/>
                  <v:fill on="false" color="#000000" opacity="0"/>
                </v:shape>
                <v:shape id="Shape 3821" style="position:absolute;width:2804;height:0;left:5778;top:0;" coordsize="280492,0" path="m0,0l280492,0">
                  <v:stroke weight="0.398pt" endcap="flat" joinstyle="miter" miterlimit="10" on="true" color="#000000"/>
                  <v:fill on="false" color="#000000" opacity="0"/>
                </v:shape>
              </v:group>
            </w:pict>
          </mc:Fallback>
        </mc:AlternateContent>
      </w:r>
      <w:proofErr w:type="spellStart"/>
      <w:r>
        <w:rPr>
          <w:rFonts w:ascii="Calibri" w:eastAsia="Calibri" w:hAnsi="Calibri" w:cs="Calibri"/>
          <w:i/>
        </w:rPr>
        <w:t>V</w:t>
      </w:r>
      <w:r>
        <w:rPr>
          <w:sz w:val="15"/>
        </w:rPr>
        <w:t>out</w:t>
      </w:r>
      <w:proofErr w:type="spellEnd"/>
      <w:r>
        <w:rPr>
          <w:sz w:val="15"/>
        </w:rPr>
        <w:t xml:space="preserve"> </w:t>
      </w:r>
      <w:r>
        <w:rPr>
          <w:rFonts w:ascii="Calibri" w:eastAsia="Calibri" w:hAnsi="Calibri" w:cs="Calibri"/>
        </w:rPr>
        <w:t xml:space="preserve">= </w:t>
      </w:r>
      <w:r>
        <w:rPr>
          <w:rFonts w:ascii="Calibri" w:eastAsia="Calibri" w:hAnsi="Calibri" w:cs="Calibri"/>
          <w:i/>
        </w:rPr>
        <w:t>R</w:t>
      </w:r>
      <w:r>
        <w:rPr>
          <w:rFonts w:ascii="Calibri" w:eastAsia="Calibri" w:hAnsi="Calibri" w:cs="Calibri"/>
          <w:i/>
          <w:sz w:val="15"/>
        </w:rPr>
        <w:t>Fo</w:t>
      </w:r>
      <w:r>
        <w:rPr>
          <w:rFonts w:ascii="Calibri" w:eastAsia="Calibri" w:hAnsi="Calibri" w:cs="Calibri"/>
          <w:sz w:val="15"/>
        </w:rPr>
        <w:t xml:space="preserve">2 </w:t>
      </w:r>
      <w:r>
        <w:rPr>
          <w:rFonts w:ascii="Calibri" w:eastAsia="Calibri" w:hAnsi="Calibri" w:cs="Calibri"/>
          <w:i/>
        </w:rPr>
        <w:t>V</w:t>
      </w:r>
      <w:r>
        <w:rPr>
          <w:rFonts w:ascii="Calibri" w:eastAsia="Calibri" w:hAnsi="Calibri" w:cs="Calibri"/>
          <w:sz w:val="15"/>
        </w:rPr>
        <w:t>1</w:t>
      </w:r>
      <w:r>
        <w:rPr>
          <w:rFonts w:ascii="Calibri" w:eastAsia="Calibri" w:hAnsi="Calibri" w:cs="Calibri"/>
        </w:rPr>
        <w:t xml:space="preserve">+ </w:t>
      </w:r>
      <w:r>
        <w:rPr>
          <w:rFonts w:ascii="Calibri" w:eastAsia="Calibri" w:hAnsi="Calibri" w:cs="Calibri"/>
          <w:i/>
        </w:rPr>
        <w:t>V</w:t>
      </w:r>
      <w:r>
        <w:rPr>
          <w:rFonts w:ascii="Calibri" w:eastAsia="Calibri" w:hAnsi="Calibri" w:cs="Calibri"/>
          <w:sz w:val="15"/>
        </w:rPr>
        <w:t>2</w:t>
      </w:r>
      <w:r>
        <w:rPr>
          <w:rFonts w:ascii="Calibri" w:eastAsia="Calibri" w:hAnsi="Calibri" w:cs="Calibri"/>
        </w:rPr>
        <w:t>+</w:t>
      </w:r>
      <w:r>
        <w:rPr>
          <w:rFonts w:ascii="Calibri" w:eastAsia="Calibri" w:hAnsi="Calibri" w:cs="Calibri"/>
          <w:i/>
        </w:rPr>
        <w:t>... − V</w:t>
      </w:r>
      <w:r>
        <w:rPr>
          <w:rFonts w:ascii="Calibri" w:eastAsia="Calibri" w:hAnsi="Calibri" w:cs="Calibri"/>
          <w:sz w:val="15"/>
        </w:rPr>
        <w:t>1</w:t>
      </w:r>
      <w:r>
        <w:rPr>
          <w:rFonts w:ascii="Calibri" w:eastAsia="Calibri" w:hAnsi="Calibri" w:cs="Calibri"/>
        </w:rPr>
        <w:t xml:space="preserve">+ </w:t>
      </w:r>
      <w:r>
        <w:rPr>
          <w:rFonts w:ascii="Calibri" w:eastAsia="Calibri" w:hAnsi="Calibri" w:cs="Calibri"/>
          <w:i/>
        </w:rPr>
        <w:t>V</w:t>
      </w:r>
      <w:r>
        <w:rPr>
          <w:rFonts w:ascii="Calibri" w:eastAsia="Calibri" w:hAnsi="Calibri" w:cs="Calibri"/>
          <w:sz w:val="15"/>
        </w:rPr>
        <w:t>2</w:t>
      </w:r>
      <w:r>
        <w:rPr>
          <w:rFonts w:ascii="Calibri" w:eastAsia="Calibri" w:hAnsi="Calibri" w:cs="Calibri"/>
        </w:rPr>
        <w:t>+</w:t>
      </w:r>
      <w:r>
        <w:rPr>
          <w:rFonts w:ascii="Calibri" w:eastAsia="Calibri" w:hAnsi="Calibri" w:cs="Calibri"/>
          <w:i/>
        </w:rPr>
        <w:t xml:space="preserve">... </w:t>
      </w:r>
      <w:proofErr w:type="spellStart"/>
      <w:r>
        <w:rPr>
          <w:rFonts w:ascii="Calibri" w:eastAsia="Calibri" w:hAnsi="Calibri" w:cs="Calibri"/>
          <w:i/>
        </w:rPr>
        <w:t>R</w:t>
      </w:r>
      <w:r>
        <w:rPr>
          <w:rFonts w:ascii="Calibri" w:eastAsia="Calibri" w:hAnsi="Calibri" w:cs="Calibri"/>
          <w:i/>
          <w:sz w:val="15"/>
        </w:rPr>
        <w:t>Fi</w:t>
      </w:r>
      <w:proofErr w:type="spellEnd"/>
      <w:r>
        <w:rPr>
          <w:rFonts w:ascii="Calibri" w:eastAsia="Calibri" w:hAnsi="Calibri" w:cs="Calibri"/>
          <w:i/>
          <w:sz w:val="15"/>
        </w:rPr>
        <w:t xml:space="preserve"> </w:t>
      </w:r>
      <w:r>
        <w:rPr>
          <w:rFonts w:ascii="Calibri" w:eastAsia="Calibri" w:hAnsi="Calibri" w:cs="Calibri"/>
          <w:i/>
        </w:rPr>
        <w:t>|R</w:t>
      </w:r>
      <w:r>
        <w:rPr>
          <w:rFonts w:ascii="Calibri" w:eastAsia="Calibri" w:hAnsi="Calibri" w:cs="Calibri"/>
          <w:i/>
          <w:sz w:val="15"/>
        </w:rPr>
        <w:t>F</w:t>
      </w:r>
      <w:r>
        <w:rPr>
          <w:rFonts w:ascii="Calibri" w:eastAsia="Calibri" w:hAnsi="Calibri" w:cs="Calibri"/>
          <w:i/>
        </w:rPr>
        <w:t>|r</w:t>
      </w:r>
      <w:r>
        <w:rPr>
          <w:rFonts w:ascii="Calibri" w:eastAsia="Calibri" w:hAnsi="Calibri" w:cs="Calibri"/>
          <w:sz w:val="15"/>
        </w:rPr>
        <w:t xml:space="preserve">1 </w:t>
      </w:r>
      <w:r>
        <w:rPr>
          <w:rFonts w:ascii="Calibri" w:eastAsia="Calibri" w:hAnsi="Calibri" w:cs="Calibri"/>
          <w:i/>
        </w:rPr>
        <w:t>|R</w:t>
      </w:r>
      <w:r>
        <w:rPr>
          <w:rFonts w:ascii="Calibri" w:eastAsia="Calibri" w:hAnsi="Calibri" w:cs="Calibri"/>
          <w:i/>
          <w:sz w:val="15"/>
        </w:rPr>
        <w:t>F</w:t>
      </w:r>
      <w:r>
        <w:rPr>
          <w:rFonts w:ascii="Calibri" w:eastAsia="Calibri" w:hAnsi="Calibri" w:cs="Calibri"/>
          <w:i/>
        </w:rPr>
        <w:t>|r</w:t>
      </w:r>
      <w:r>
        <w:rPr>
          <w:rFonts w:ascii="Calibri" w:eastAsia="Calibri" w:hAnsi="Calibri" w:cs="Calibri"/>
          <w:sz w:val="15"/>
        </w:rPr>
        <w:t xml:space="preserve">2 </w:t>
      </w:r>
      <w:proofErr w:type="spellStart"/>
      <w:r>
        <w:rPr>
          <w:rFonts w:ascii="Calibri" w:eastAsia="Calibri" w:hAnsi="Calibri" w:cs="Calibri"/>
          <w:i/>
        </w:rPr>
        <w:t>R</w:t>
      </w:r>
      <w:r>
        <w:rPr>
          <w:rFonts w:ascii="Calibri" w:eastAsia="Calibri" w:hAnsi="Calibri" w:cs="Calibri"/>
          <w:i/>
          <w:sz w:val="15"/>
        </w:rPr>
        <w:t>aFi</w:t>
      </w:r>
      <w:proofErr w:type="spellEnd"/>
      <w:r>
        <w:rPr>
          <w:rFonts w:ascii="Calibri" w:eastAsia="Calibri" w:hAnsi="Calibri" w:cs="Calibri"/>
          <w:i/>
          <w:sz w:val="15"/>
        </w:rPr>
        <w:t xml:space="preserve"> </w:t>
      </w:r>
      <w:proofErr w:type="spellStart"/>
      <w:r>
        <w:rPr>
          <w:rFonts w:ascii="Calibri" w:eastAsia="Calibri" w:hAnsi="Calibri" w:cs="Calibri"/>
          <w:i/>
        </w:rPr>
        <w:t>R</w:t>
      </w:r>
      <w:r>
        <w:rPr>
          <w:rFonts w:ascii="Calibri" w:eastAsia="Calibri" w:hAnsi="Calibri" w:cs="Calibri"/>
          <w:i/>
          <w:sz w:val="15"/>
        </w:rPr>
        <w:t>aFi</w:t>
      </w:r>
      <w:proofErr w:type="spellEnd"/>
    </w:p>
    <w:p w14:paraId="3456AB1C" w14:textId="77777777" w:rsidR="00017ABA" w:rsidRDefault="005561B5">
      <w:pPr>
        <w:spacing w:line="437" w:lineRule="auto"/>
        <w:ind w:left="-5"/>
      </w:pPr>
      <w:r>
        <w:t xml:space="preserve">where </w:t>
      </w:r>
      <w:proofErr w:type="spellStart"/>
      <w:r>
        <w:rPr>
          <w:rFonts w:ascii="Calibri" w:eastAsia="Calibri" w:hAnsi="Calibri" w:cs="Calibri"/>
          <w:i/>
        </w:rPr>
        <w:t>R</w:t>
      </w:r>
      <w:r>
        <w:rPr>
          <w:rFonts w:ascii="Calibri" w:eastAsia="Calibri" w:hAnsi="Calibri" w:cs="Calibri"/>
          <w:i/>
          <w:vertAlign w:val="subscript"/>
        </w:rPr>
        <w:t>aFi</w:t>
      </w:r>
      <w:proofErr w:type="spellEnd"/>
      <w:r>
        <w:rPr>
          <w:rFonts w:ascii="Calibri" w:eastAsia="Calibri" w:hAnsi="Calibri" w:cs="Calibri"/>
          <w:i/>
          <w:vertAlign w:val="subscript"/>
        </w:rPr>
        <w:t xml:space="preserve"> </w:t>
      </w:r>
      <w:r>
        <w:rPr>
          <w:rFonts w:ascii="Calibri" w:eastAsia="Calibri" w:hAnsi="Calibri" w:cs="Calibri"/>
        </w:rPr>
        <w:t xml:space="preserve">= </w:t>
      </w:r>
      <w:r>
        <w:rPr>
          <w:rFonts w:ascii="Calibri" w:eastAsia="Calibri" w:hAnsi="Calibri" w:cs="Calibri"/>
          <w:u w:val="single" w:color="000000"/>
          <w:vertAlign w:val="superscript"/>
        </w:rPr>
        <w:t>1000</w:t>
      </w:r>
      <w:r>
        <w:rPr>
          <w:rFonts w:ascii="Calibri" w:eastAsia="Calibri" w:hAnsi="Calibri" w:cs="Calibri"/>
          <w:i/>
          <w:vertAlign w:val="subscript"/>
        </w:rPr>
        <w:t>w</w:t>
      </w:r>
      <w:r>
        <w:rPr>
          <w:rFonts w:ascii="Calibri" w:eastAsia="Calibri" w:hAnsi="Calibri" w:cs="Calibri"/>
          <w:i/>
          <w:sz w:val="12"/>
        </w:rPr>
        <w:t>c,</w:t>
      </w:r>
      <w:r>
        <w:rPr>
          <w:rFonts w:ascii="Calibri" w:eastAsia="Calibri" w:hAnsi="Calibri" w:cs="Calibri"/>
          <w:sz w:val="12"/>
        </w:rPr>
        <w:t>8</w:t>
      </w:r>
      <w:r>
        <w:rPr>
          <w:rFonts w:ascii="Calibri" w:eastAsia="Calibri" w:hAnsi="Calibri" w:cs="Calibri"/>
          <w:i/>
          <w:u w:val="single" w:color="000000"/>
          <w:vertAlign w:val="superscript"/>
        </w:rPr>
        <w:t>s</w:t>
      </w:r>
      <w:r>
        <w:t xml:space="preserve">, </w:t>
      </w:r>
      <w:proofErr w:type="spellStart"/>
      <w:r>
        <w:rPr>
          <w:rFonts w:ascii="Calibri" w:eastAsia="Calibri" w:hAnsi="Calibri" w:cs="Calibri"/>
          <w:i/>
        </w:rPr>
        <w:t>R</w:t>
      </w:r>
      <w:r>
        <w:rPr>
          <w:rFonts w:ascii="Calibri" w:eastAsia="Calibri" w:hAnsi="Calibri" w:cs="Calibri"/>
          <w:i/>
          <w:vertAlign w:val="subscript"/>
        </w:rPr>
        <w:t>Fi</w:t>
      </w:r>
      <w:proofErr w:type="spellEnd"/>
      <w:r>
        <w:rPr>
          <w:rFonts w:ascii="Calibri" w:eastAsia="Calibri" w:hAnsi="Calibri" w:cs="Calibri"/>
          <w:i/>
          <w:vertAlign w:val="subscript"/>
        </w:rPr>
        <w:t xml:space="preserve"> </w:t>
      </w:r>
      <w:r>
        <w:rPr>
          <w:rFonts w:ascii="Calibri" w:eastAsia="Calibri" w:hAnsi="Calibri" w:cs="Calibri"/>
        </w:rPr>
        <w:t>= 1000</w:t>
      </w:r>
      <w:proofErr w:type="gramStart"/>
      <w:r>
        <w:rPr>
          <w:rFonts w:ascii="Calibri" w:eastAsia="Calibri" w:hAnsi="Calibri" w:cs="Calibri"/>
          <w:i/>
        </w:rPr>
        <w:t xml:space="preserve">s </w:t>
      </w:r>
      <w:r>
        <w:t>,</w:t>
      </w:r>
      <w:proofErr w:type="gramEnd"/>
      <w:r>
        <w:t xml:space="preserve"> </w:t>
      </w:r>
      <w:r>
        <w:rPr>
          <w:rFonts w:ascii="Calibri" w:eastAsia="Calibri" w:hAnsi="Calibri" w:cs="Calibri"/>
          <w:i/>
        </w:rPr>
        <w:t>R</w:t>
      </w:r>
      <w:r>
        <w:rPr>
          <w:rFonts w:ascii="Calibri" w:eastAsia="Calibri" w:hAnsi="Calibri" w:cs="Calibri"/>
          <w:i/>
          <w:vertAlign w:val="subscript"/>
        </w:rPr>
        <w:t>Fo</w:t>
      </w:r>
      <w:r>
        <w:rPr>
          <w:rFonts w:ascii="Calibri" w:eastAsia="Calibri" w:hAnsi="Calibri" w:cs="Calibri"/>
          <w:vertAlign w:val="subscript"/>
        </w:rPr>
        <w:t xml:space="preserve">2 </w:t>
      </w:r>
      <w:r>
        <w:rPr>
          <w:rFonts w:ascii="Calibri" w:eastAsia="Calibri" w:hAnsi="Calibri" w:cs="Calibri"/>
        </w:rPr>
        <w:t xml:space="preserve">= </w:t>
      </w:r>
      <w:r>
        <w:rPr>
          <w:rFonts w:ascii="Calibri" w:eastAsia="Calibri" w:hAnsi="Calibri" w:cs="Calibri"/>
          <w:i/>
          <w:vertAlign w:val="subscript"/>
        </w:rPr>
        <w:t>w</w:t>
      </w:r>
      <w:r>
        <w:rPr>
          <w:rFonts w:ascii="Calibri" w:eastAsia="Calibri" w:hAnsi="Calibri" w:cs="Calibri"/>
          <w:noProof/>
          <w:sz w:val="22"/>
        </w:rPr>
        <mc:AlternateContent>
          <mc:Choice Requires="wpg">
            <w:drawing>
              <wp:inline distT="0" distB="0" distL="0" distR="0" wp14:anchorId="7455D1A9" wp14:editId="1B593463">
                <wp:extent cx="486321" cy="5055"/>
                <wp:effectExtent l="0" t="0" r="0" b="0"/>
                <wp:docPr id="59681" name="Group 59681"/>
                <wp:cNvGraphicFramePr/>
                <a:graphic xmlns:a="http://schemas.openxmlformats.org/drawingml/2006/main">
                  <a:graphicData uri="http://schemas.microsoft.com/office/word/2010/wordprocessingGroup">
                    <wpg:wgp>
                      <wpg:cNvGrpSpPr/>
                      <wpg:grpSpPr>
                        <a:xfrm>
                          <a:off x="0" y="0"/>
                          <a:ext cx="486321" cy="5055"/>
                          <a:chOff x="0" y="0"/>
                          <a:chExt cx="486321" cy="5055"/>
                        </a:xfrm>
                      </wpg:grpSpPr>
                      <wps:wsp>
                        <wps:cNvPr id="3851" name="Shape 3851"/>
                        <wps:cNvSpPr/>
                        <wps:spPr>
                          <a:xfrm>
                            <a:off x="0" y="0"/>
                            <a:ext cx="486321" cy="0"/>
                          </a:xfrm>
                          <a:custGeom>
                            <a:avLst/>
                            <a:gdLst/>
                            <a:ahLst/>
                            <a:cxnLst/>
                            <a:rect l="0" t="0" r="0" b="0"/>
                            <a:pathLst>
                              <a:path w="486321">
                                <a:moveTo>
                                  <a:pt x="0" y="0"/>
                                </a:moveTo>
                                <a:lnTo>
                                  <a:pt x="48632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681" style="width:38.293pt;height:0.398pt;mso-position-horizontal-relative:char;mso-position-vertical-relative:line" coordsize="4863,50">
                <v:shape id="Shape 3851" style="position:absolute;width:4863;height:0;left:0;top:0;" coordsize="486321,0" path="m0,0l486321,0">
                  <v:stroke weight="0.398pt" endcap="flat" joinstyle="miter" miterlimit="10" on="true" color="#000000"/>
                  <v:fill on="false" color="#000000" opacity="0"/>
                </v:shape>
              </v:group>
            </w:pict>
          </mc:Fallback>
        </mc:AlternateContent>
      </w:r>
      <w:r>
        <w:rPr>
          <w:rFonts w:ascii="Calibri" w:eastAsia="Calibri" w:hAnsi="Calibri" w:cs="Calibri"/>
          <w:i/>
          <w:sz w:val="12"/>
        </w:rPr>
        <w:t>c,</w:t>
      </w:r>
      <w:r>
        <w:rPr>
          <w:rFonts w:ascii="Calibri" w:eastAsia="Calibri" w:hAnsi="Calibri" w:cs="Calibri"/>
          <w:vertAlign w:val="superscript"/>
        </w:rPr>
        <w:t>1000</w:t>
      </w:r>
      <w:r>
        <w:rPr>
          <w:rFonts w:ascii="Calibri" w:eastAsia="Calibri" w:hAnsi="Calibri" w:cs="Calibri"/>
          <w:sz w:val="12"/>
        </w:rPr>
        <w:t>0</w:t>
      </w:r>
      <w:r>
        <w:rPr>
          <w:rFonts w:ascii="Calibri" w:eastAsia="Calibri" w:hAnsi="Calibri" w:cs="Calibri"/>
          <w:i/>
          <w:sz w:val="15"/>
        </w:rPr>
        <w:t>−</w:t>
      </w:r>
      <w:r>
        <w:rPr>
          <w:rFonts w:ascii="Calibri" w:eastAsia="Calibri" w:hAnsi="Calibri" w:cs="Calibri"/>
          <w:i/>
          <w:vertAlign w:val="subscript"/>
        </w:rPr>
        <w:t>w</w:t>
      </w:r>
      <w:r>
        <w:rPr>
          <w:rFonts w:ascii="Calibri" w:eastAsia="Calibri" w:hAnsi="Calibri" w:cs="Calibri"/>
          <w:i/>
          <w:vertAlign w:val="superscript"/>
        </w:rPr>
        <w:t>s</w:t>
      </w:r>
      <w:r>
        <w:rPr>
          <w:rFonts w:ascii="Calibri" w:eastAsia="Calibri" w:hAnsi="Calibri" w:cs="Calibri"/>
          <w:i/>
          <w:sz w:val="12"/>
        </w:rPr>
        <w:t>c,</w:t>
      </w:r>
      <w:r>
        <w:rPr>
          <w:rFonts w:ascii="Calibri" w:eastAsia="Calibri" w:hAnsi="Calibri" w:cs="Calibri"/>
          <w:sz w:val="12"/>
        </w:rPr>
        <w:t xml:space="preserve">8 </w:t>
      </w:r>
      <w:r>
        <w:t xml:space="preserve">and </w:t>
      </w:r>
      <w:r>
        <w:rPr>
          <w:rFonts w:ascii="Calibri" w:eastAsia="Calibri" w:hAnsi="Calibri" w:cs="Calibri"/>
          <w:i/>
        </w:rPr>
        <w:t xml:space="preserve">s </w:t>
      </w:r>
      <w:r>
        <w:t>is a scale factor to scale the summing neuron output to ideal value.</w:t>
      </w:r>
    </w:p>
    <w:p w14:paraId="7BEF2251" w14:textId="102574A4" w:rsidR="00017ABA" w:rsidRDefault="00017ABA">
      <w:pPr>
        <w:spacing w:after="169" w:line="259" w:lineRule="auto"/>
        <w:ind w:left="2297" w:firstLine="0"/>
        <w:jc w:val="left"/>
      </w:pPr>
    </w:p>
    <w:p w14:paraId="200472C4" w14:textId="77777777" w:rsidR="00017ABA" w:rsidRDefault="005561B5">
      <w:pPr>
        <w:numPr>
          <w:ilvl w:val="0"/>
          <w:numId w:val="9"/>
        </w:numPr>
        <w:spacing w:after="256" w:line="262" w:lineRule="auto"/>
        <w:ind w:left="1414" w:hanging="226"/>
        <w:jc w:val="left"/>
      </w:pPr>
      <w:r>
        <w:rPr>
          <w:sz w:val="16"/>
        </w:rPr>
        <w:t>Virtual ground voltage</w:t>
      </w:r>
      <w:r>
        <w:rPr>
          <w:sz w:val="16"/>
        </w:rPr>
        <w:tab/>
        <w:t xml:space="preserve">(b) Virtual ground voltage with many </w:t>
      </w:r>
      <w:r>
        <w:rPr>
          <w:rFonts w:ascii="Calibri" w:eastAsia="Calibri" w:hAnsi="Calibri" w:cs="Calibri"/>
          <w:i/>
          <w:sz w:val="16"/>
        </w:rPr>
        <w:t>V</w:t>
      </w:r>
      <w:r>
        <w:rPr>
          <w:sz w:val="16"/>
          <w:vertAlign w:val="subscript"/>
        </w:rPr>
        <w:t>in</w:t>
      </w:r>
    </w:p>
    <w:p w14:paraId="65B38E0F" w14:textId="77777777" w:rsidR="00017ABA" w:rsidRDefault="005561B5">
      <w:pPr>
        <w:spacing w:after="415" w:line="265" w:lineRule="auto"/>
        <w:jc w:val="center"/>
      </w:pPr>
      <w:r>
        <w:lastRenderedPageBreak/>
        <w:t>Figure 27: Voltage Divider Rule</w:t>
      </w:r>
    </w:p>
    <w:p w14:paraId="345DD2E1" w14:textId="77777777" w:rsidR="00017ABA" w:rsidRDefault="005561B5">
      <w:pPr>
        <w:spacing w:line="355" w:lineRule="auto"/>
        <w:ind w:left="-15" w:firstLine="299"/>
      </w:pPr>
      <w:r>
        <w:t xml:space="preserve">Simulation time is also one of the challenges. Simulation time grow proportionally with network size. There are 10000 test samples in our </w:t>
      </w:r>
      <w:proofErr w:type="spellStart"/>
      <w:r>
        <w:t>MNISTtest</w:t>
      </w:r>
      <w:proofErr w:type="spellEnd"/>
      <w:r>
        <w:t xml:space="preserve"> data set (See Case Study Section). For a network size of 10 by 20, the simulation time foreach sample take about 1 second. However, for the same test dataset with a network size of 20 by 784, the simulation time for a sample takes around </w:t>
      </w:r>
      <w:r>
        <w:rPr>
          <w:rFonts w:ascii="Calibri" w:eastAsia="Calibri" w:hAnsi="Calibri" w:cs="Calibri"/>
        </w:rPr>
        <w:t>2</w:t>
      </w:r>
      <w:r>
        <w:rPr>
          <w:noProof/>
        </w:rPr>
        <w:drawing>
          <wp:inline distT="0" distB="0" distL="0" distR="0" wp14:anchorId="69E6F589" wp14:editId="5C667976">
            <wp:extent cx="57912" cy="161544"/>
            <wp:effectExtent l="0" t="0" r="0" b="0"/>
            <wp:docPr id="68344" name="Picture 68344"/>
            <wp:cNvGraphicFramePr/>
            <a:graphic xmlns:a="http://schemas.openxmlformats.org/drawingml/2006/main">
              <a:graphicData uri="http://schemas.openxmlformats.org/drawingml/2006/picture">
                <pic:pic xmlns:pic="http://schemas.openxmlformats.org/drawingml/2006/picture">
                  <pic:nvPicPr>
                    <pic:cNvPr id="68344" name="Picture 68344"/>
                    <pic:cNvPicPr/>
                  </pic:nvPicPr>
                  <pic:blipFill>
                    <a:blip r:embed="rId19"/>
                    <a:stretch>
                      <a:fillRect/>
                    </a:stretch>
                  </pic:blipFill>
                  <pic:spPr>
                    <a:xfrm>
                      <a:off x="0" y="0"/>
                      <a:ext cx="57912" cy="161544"/>
                    </a:xfrm>
                    <a:prstGeom prst="rect">
                      <a:avLst/>
                    </a:prstGeom>
                  </pic:spPr>
                </pic:pic>
              </a:graphicData>
            </a:graphic>
          </wp:inline>
        </w:drawing>
      </w:r>
      <w:r>
        <w:t xml:space="preserve"> hours. So, to tune a parameter and to see its result before proceeding to the next adjustment of the same parameter is very time consuming, not to mention tuning for all other parameters. It is mostly a waiting game. The parameters tuned for a small network is also incompatible for a larger network due to practical non </w:t>
      </w:r>
      <w:proofErr w:type="spellStart"/>
      <w:r>
        <w:t>ideality</w:t>
      </w:r>
      <w:proofErr w:type="spellEnd"/>
      <w:r>
        <w:t>.</w:t>
      </w:r>
    </w:p>
    <w:tbl>
      <w:tblPr>
        <w:tblStyle w:val="TableGrid"/>
        <w:tblW w:w="8398" w:type="dxa"/>
        <w:tblInd w:w="693" w:type="dxa"/>
        <w:tblCellMar>
          <w:top w:w="139" w:type="dxa"/>
          <w:bottom w:w="64" w:type="dxa"/>
          <w:right w:w="115" w:type="dxa"/>
        </w:tblCellMar>
        <w:tblLook w:val="04A0" w:firstRow="1" w:lastRow="0" w:firstColumn="1" w:lastColumn="0" w:noHBand="0" w:noVBand="1"/>
      </w:tblPr>
      <w:tblGrid>
        <w:gridCol w:w="1047"/>
        <w:gridCol w:w="1053"/>
        <w:gridCol w:w="1041"/>
        <w:gridCol w:w="1090"/>
        <w:gridCol w:w="1115"/>
        <w:gridCol w:w="1573"/>
        <w:gridCol w:w="378"/>
        <w:gridCol w:w="1101"/>
      </w:tblGrid>
      <w:tr w:rsidR="00017ABA" w14:paraId="0A95AB4E" w14:textId="77777777">
        <w:trPr>
          <w:trHeight w:val="490"/>
        </w:trPr>
        <w:tc>
          <w:tcPr>
            <w:tcW w:w="1048" w:type="dxa"/>
            <w:tcBorders>
              <w:top w:val="single" w:sz="3" w:space="0" w:color="000000"/>
              <w:left w:val="nil"/>
              <w:bottom w:val="double" w:sz="3" w:space="0" w:color="000000"/>
              <w:right w:val="nil"/>
            </w:tcBorders>
            <w:vAlign w:val="bottom"/>
          </w:tcPr>
          <w:p w14:paraId="0E6FDE21" w14:textId="77777777" w:rsidR="00017ABA" w:rsidRDefault="005561B5">
            <w:pPr>
              <w:spacing w:after="0" w:line="259" w:lineRule="auto"/>
              <w:ind w:left="120" w:firstLine="0"/>
              <w:jc w:val="left"/>
            </w:pPr>
            <w:r>
              <w:rPr>
                <w:rFonts w:ascii="Calibri" w:eastAsia="Calibri" w:hAnsi="Calibri" w:cs="Calibri"/>
                <w:i/>
              </w:rPr>
              <w:t>R</w:t>
            </w:r>
            <w:r>
              <w:rPr>
                <w:rFonts w:ascii="Calibri" w:eastAsia="Calibri" w:hAnsi="Calibri" w:cs="Calibri"/>
                <w:i/>
                <w:vertAlign w:val="subscript"/>
              </w:rPr>
              <w:t>F</w:t>
            </w:r>
            <w:r>
              <w:rPr>
                <w:rFonts w:ascii="Calibri" w:eastAsia="Calibri" w:hAnsi="Calibri" w:cs="Calibri"/>
              </w:rPr>
              <w:t>(</w:t>
            </w:r>
            <w:r>
              <w:t>k</w:t>
            </w:r>
            <w:r>
              <w:rPr>
                <w:rFonts w:ascii="Calibri" w:eastAsia="Calibri" w:hAnsi="Calibri" w:cs="Calibri"/>
              </w:rPr>
              <w:t>Ω)</w:t>
            </w:r>
          </w:p>
        </w:tc>
        <w:tc>
          <w:tcPr>
            <w:tcW w:w="1053" w:type="dxa"/>
            <w:tcBorders>
              <w:top w:val="single" w:sz="3" w:space="0" w:color="000000"/>
              <w:left w:val="nil"/>
              <w:bottom w:val="double" w:sz="3" w:space="0" w:color="000000"/>
              <w:right w:val="nil"/>
            </w:tcBorders>
            <w:vAlign w:val="bottom"/>
          </w:tcPr>
          <w:p w14:paraId="74A94A0A" w14:textId="77777777" w:rsidR="00017ABA" w:rsidRDefault="005561B5">
            <w:pPr>
              <w:spacing w:after="0" w:line="259" w:lineRule="auto"/>
              <w:ind w:left="18" w:firstLine="0"/>
              <w:jc w:val="left"/>
            </w:pPr>
            <w:proofErr w:type="spellStart"/>
            <w:proofErr w:type="gramStart"/>
            <w:r>
              <w:rPr>
                <w:rFonts w:ascii="Calibri" w:eastAsia="Calibri" w:hAnsi="Calibri" w:cs="Calibri"/>
                <w:i/>
              </w:rPr>
              <w:t>I</w:t>
            </w:r>
            <w:r>
              <w:rPr>
                <w:vertAlign w:val="subscript"/>
              </w:rPr>
              <w:t>in,min</w:t>
            </w:r>
            <w:proofErr w:type="spellEnd"/>
            <w:proofErr w:type="gramEnd"/>
            <w:r>
              <w:rPr>
                <w:rFonts w:ascii="Calibri" w:eastAsia="Calibri" w:hAnsi="Calibri" w:cs="Calibri"/>
              </w:rPr>
              <w:t>(</w:t>
            </w:r>
            <w:r>
              <w:t>A</w:t>
            </w:r>
            <w:r>
              <w:rPr>
                <w:rFonts w:ascii="Calibri" w:eastAsia="Calibri" w:hAnsi="Calibri" w:cs="Calibri"/>
              </w:rPr>
              <w:t>)</w:t>
            </w:r>
          </w:p>
        </w:tc>
        <w:tc>
          <w:tcPr>
            <w:tcW w:w="1041" w:type="dxa"/>
            <w:tcBorders>
              <w:top w:val="single" w:sz="3" w:space="0" w:color="000000"/>
              <w:left w:val="nil"/>
              <w:bottom w:val="double" w:sz="3" w:space="0" w:color="000000"/>
              <w:right w:val="nil"/>
            </w:tcBorders>
            <w:vAlign w:val="bottom"/>
          </w:tcPr>
          <w:p w14:paraId="1D8A485D" w14:textId="77777777" w:rsidR="00017ABA" w:rsidRDefault="005561B5">
            <w:pPr>
              <w:spacing w:after="0" w:line="259" w:lineRule="auto"/>
              <w:ind w:left="0" w:firstLine="0"/>
              <w:jc w:val="left"/>
            </w:pPr>
            <w:proofErr w:type="spellStart"/>
            <w:proofErr w:type="gramStart"/>
            <w:r>
              <w:rPr>
                <w:rFonts w:ascii="Calibri" w:eastAsia="Calibri" w:hAnsi="Calibri" w:cs="Calibri"/>
                <w:i/>
              </w:rPr>
              <w:t>I</w:t>
            </w:r>
            <w:r>
              <w:rPr>
                <w:vertAlign w:val="subscript"/>
              </w:rPr>
              <w:t>in,max</w:t>
            </w:r>
            <w:proofErr w:type="spellEnd"/>
            <w:proofErr w:type="gramEnd"/>
            <w:r>
              <w:rPr>
                <w:rFonts w:ascii="Calibri" w:eastAsia="Calibri" w:hAnsi="Calibri" w:cs="Calibri"/>
              </w:rPr>
              <w:t>(</w:t>
            </w:r>
            <w:r>
              <w:t>A</w:t>
            </w:r>
            <w:r>
              <w:rPr>
                <w:rFonts w:ascii="Calibri" w:eastAsia="Calibri" w:hAnsi="Calibri" w:cs="Calibri"/>
              </w:rPr>
              <w:t>)</w:t>
            </w:r>
          </w:p>
        </w:tc>
        <w:tc>
          <w:tcPr>
            <w:tcW w:w="1090" w:type="dxa"/>
            <w:tcBorders>
              <w:top w:val="single" w:sz="3" w:space="0" w:color="000000"/>
              <w:left w:val="nil"/>
              <w:bottom w:val="double" w:sz="3" w:space="0" w:color="000000"/>
              <w:right w:val="nil"/>
            </w:tcBorders>
            <w:vAlign w:val="bottom"/>
          </w:tcPr>
          <w:p w14:paraId="5D06CC75" w14:textId="77777777" w:rsidR="00017ABA" w:rsidRDefault="005561B5">
            <w:pPr>
              <w:spacing w:after="0" w:line="259" w:lineRule="auto"/>
              <w:ind w:left="0" w:firstLine="0"/>
              <w:jc w:val="left"/>
            </w:pPr>
            <w:proofErr w:type="spellStart"/>
            <w:proofErr w:type="gramStart"/>
            <w:r>
              <w:rPr>
                <w:rFonts w:ascii="Calibri" w:eastAsia="Calibri" w:hAnsi="Calibri" w:cs="Calibri"/>
                <w:i/>
              </w:rPr>
              <w:t>I</w:t>
            </w:r>
            <w:r>
              <w:rPr>
                <w:vertAlign w:val="subscript"/>
              </w:rPr>
              <w:t>out,min</w:t>
            </w:r>
            <w:proofErr w:type="spellEnd"/>
            <w:proofErr w:type="gramEnd"/>
            <w:r>
              <w:rPr>
                <w:rFonts w:ascii="Calibri" w:eastAsia="Calibri" w:hAnsi="Calibri" w:cs="Calibri"/>
              </w:rPr>
              <w:t>(</w:t>
            </w:r>
            <w:r>
              <w:t>A</w:t>
            </w:r>
            <w:r>
              <w:rPr>
                <w:rFonts w:ascii="Calibri" w:eastAsia="Calibri" w:hAnsi="Calibri" w:cs="Calibri"/>
              </w:rPr>
              <w:t>)</w:t>
            </w:r>
          </w:p>
        </w:tc>
        <w:tc>
          <w:tcPr>
            <w:tcW w:w="1115" w:type="dxa"/>
            <w:tcBorders>
              <w:top w:val="single" w:sz="3" w:space="0" w:color="000000"/>
              <w:left w:val="nil"/>
              <w:bottom w:val="double" w:sz="3" w:space="0" w:color="000000"/>
              <w:right w:val="nil"/>
            </w:tcBorders>
            <w:vAlign w:val="bottom"/>
          </w:tcPr>
          <w:p w14:paraId="68DE98F1" w14:textId="77777777" w:rsidR="00017ABA" w:rsidRDefault="005561B5">
            <w:pPr>
              <w:spacing w:after="0" w:line="259" w:lineRule="auto"/>
              <w:ind w:left="0" w:firstLine="0"/>
              <w:jc w:val="left"/>
            </w:pPr>
            <w:proofErr w:type="spellStart"/>
            <w:proofErr w:type="gramStart"/>
            <w:r>
              <w:rPr>
                <w:rFonts w:ascii="Calibri" w:eastAsia="Calibri" w:hAnsi="Calibri" w:cs="Calibri"/>
                <w:i/>
              </w:rPr>
              <w:t>I</w:t>
            </w:r>
            <w:r>
              <w:rPr>
                <w:vertAlign w:val="subscript"/>
              </w:rPr>
              <w:t>out,max</w:t>
            </w:r>
            <w:proofErr w:type="spellEnd"/>
            <w:proofErr w:type="gramEnd"/>
            <w:r>
              <w:rPr>
                <w:rFonts w:ascii="Calibri" w:eastAsia="Calibri" w:hAnsi="Calibri" w:cs="Calibri"/>
              </w:rPr>
              <w:t>(</w:t>
            </w:r>
            <w:r>
              <w:t>A</w:t>
            </w:r>
            <w:r>
              <w:rPr>
                <w:rFonts w:ascii="Calibri" w:eastAsia="Calibri" w:hAnsi="Calibri" w:cs="Calibri"/>
              </w:rPr>
              <w:t>)</w:t>
            </w:r>
          </w:p>
        </w:tc>
        <w:tc>
          <w:tcPr>
            <w:tcW w:w="1573" w:type="dxa"/>
            <w:tcBorders>
              <w:top w:val="single" w:sz="3" w:space="0" w:color="000000"/>
              <w:left w:val="nil"/>
              <w:bottom w:val="double" w:sz="3" w:space="0" w:color="000000"/>
              <w:right w:val="nil"/>
            </w:tcBorders>
            <w:vAlign w:val="bottom"/>
          </w:tcPr>
          <w:p w14:paraId="3E9E39BB" w14:textId="77777777" w:rsidR="00017ABA" w:rsidRDefault="005561B5">
            <w:pPr>
              <w:spacing w:after="0" w:line="259" w:lineRule="auto"/>
              <w:ind w:left="0" w:firstLine="0"/>
              <w:jc w:val="left"/>
            </w:pPr>
            <w:proofErr w:type="spellStart"/>
            <w:r>
              <w:rPr>
                <w:rFonts w:ascii="Calibri" w:eastAsia="Calibri" w:hAnsi="Calibri" w:cs="Calibri"/>
                <w:i/>
              </w:rPr>
              <w:t>V</w:t>
            </w:r>
            <w:r>
              <w:rPr>
                <w:vertAlign w:val="subscript"/>
              </w:rPr>
              <w:t>virtual</w:t>
            </w:r>
            <w:proofErr w:type="spellEnd"/>
            <w:r>
              <w:rPr>
                <w:vertAlign w:val="subscript"/>
              </w:rPr>
              <w:t xml:space="preserve"> </w:t>
            </w:r>
            <w:proofErr w:type="spellStart"/>
            <w:proofErr w:type="gramStart"/>
            <w:r>
              <w:rPr>
                <w:vertAlign w:val="subscript"/>
              </w:rPr>
              <w:t>gnd,min</w:t>
            </w:r>
            <w:proofErr w:type="spellEnd"/>
            <w:proofErr w:type="gramEnd"/>
            <w:r>
              <w:rPr>
                <w:rFonts w:ascii="Calibri" w:eastAsia="Calibri" w:hAnsi="Calibri" w:cs="Calibri"/>
              </w:rPr>
              <w:t>(</w:t>
            </w:r>
            <w:r>
              <w:t>V</w:t>
            </w:r>
            <w:r>
              <w:rPr>
                <w:rFonts w:ascii="Calibri" w:eastAsia="Calibri" w:hAnsi="Calibri" w:cs="Calibri"/>
              </w:rPr>
              <w:t>)</w:t>
            </w:r>
          </w:p>
        </w:tc>
        <w:tc>
          <w:tcPr>
            <w:tcW w:w="1478" w:type="dxa"/>
            <w:gridSpan w:val="2"/>
            <w:tcBorders>
              <w:top w:val="single" w:sz="3" w:space="0" w:color="000000"/>
              <w:left w:val="nil"/>
              <w:bottom w:val="double" w:sz="3" w:space="0" w:color="000000"/>
              <w:right w:val="nil"/>
            </w:tcBorders>
            <w:vAlign w:val="bottom"/>
          </w:tcPr>
          <w:p w14:paraId="57198F27" w14:textId="77777777" w:rsidR="00017ABA" w:rsidRDefault="005561B5">
            <w:pPr>
              <w:spacing w:after="0" w:line="259" w:lineRule="auto"/>
              <w:ind w:left="0" w:firstLine="0"/>
              <w:jc w:val="left"/>
            </w:pPr>
            <w:proofErr w:type="spellStart"/>
            <w:r>
              <w:rPr>
                <w:rFonts w:ascii="Calibri" w:eastAsia="Calibri" w:hAnsi="Calibri" w:cs="Calibri"/>
                <w:i/>
              </w:rPr>
              <w:t>V</w:t>
            </w:r>
            <w:r>
              <w:rPr>
                <w:vertAlign w:val="subscript"/>
              </w:rPr>
              <w:t>virtual</w:t>
            </w:r>
            <w:proofErr w:type="spellEnd"/>
            <w:r>
              <w:rPr>
                <w:vertAlign w:val="subscript"/>
              </w:rPr>
              <w:t xml:space="preserve"> </w:t>
            </w:r>
            <w:proofErr w:type="spellStart"/>
            <w:proofErr w:type="gramStart"/>
            <w:r>
              <w:rPr>
                <w:vertAlign w:val="subscript"/>
              </w:rPr>
              <w:t>gnd,max</w:t>
            </w:r>
            <w:proofErr w:type="spellEnd"/>
            <w:proofErr w:type="gramEnd"/>
            <w:r>
              <w:rPr>
                <w:rFonts w:ascii="Calibri" w:eastAsia="Calibri" w:hAnsi="Calibri" w:cs="Calibri"/>
              </w:rPr>
              <w:t>(</w:t>
            </w:r>
            <w:r>
              <w:t>V</w:t>
            </w:r>
            <w:r>
              <w:rPr>
                <w:rFonts w:ascii="Calibri" w:eastAsia="Calibri" w:hAnsi="Calibri" w:cs="Calibri"/>
              </w:rPr>
              <w:t>)</w:t>
            </w:r>
          </w:p>
        </w:tc>
      </w:tr>
      <w:tr w:rsidR="00017ABA" w14:paraId="501E556D" w14:textId="77777777">
        <w:trPr>
          <w:trHeight w:val="560"/>
        </w:trPr>
        <w:tc>
          <w:tcPr>
            <w:tcW w:w="1048" w:type="dxa"/>
            <w:tcBorders>
              <w:top w:val="double" w:sz="3" w:space="0" w:color="000000"/>
              <w:left w:val="nil"/>
              <w:bottom w:val="nil"/>
              <w:right w:val="nil"/>
            </w:tcBorders>
            <w:vAlign w:val="bottom"/>
          </w:tcPr>
          <w:p w14:paraId="2AD98489" w14:textId="77777777" w:rsidR="00017ABA" w:rsidRDefault="005561B5">
            <w:pPr>
              <w:spacing w:after="0" w:line="259" w:lineRule="auto"/>
              <w:ind w:left="0" w:right="4" w:firstLine="0"/>
              <w:jc w:val="center"/>
            </w:pPr>
            <w:r>
              <w:t>1</w:t>
            </w:r>
          </w:p>
        </w:tc>
        <w:tc>
          <w:tcPr>
            <w:tcW w:w="1053" w:type="dxa"/>
            <w:tcBorders>
              <w:top w:val="double" w:sz="3" w:space="0" w:color="000000"/>
              <w:left w:val="nil"/>
              <w:bottom w:val="nil"/>
              <w:right w:val="nil"/>
            </w:tcBorders>
            <w:vAlign w:val="bottom"/>
          </w:tcPr>
          <w:p w14:paraId="75BE5442" w14:textId="77777777" w:rsidR="00017ABA" w:rsidRDefault="005561B5">
            <w:pPr>
              <w:spacing w:after="0" w:line="259" w:lineRule="auto"/>
              <w:ind w:left="50" w:firstLine="0"/>
              <w:jc w:val="left"/>
            </w:pPr>
            <w:r>
              <w:t>-730.89n</w:t>
            </w:r>
          </w:p>
        </w:tc>
        <w:tc>
          <w:tcPr>
            <w:tcW w:w="1041" w:type="dxa"/>
            <w:tcBorders>
              <w:top w:val="double" w:sz="3" w:space="0" w:color="000000"/>
              <w:left w:val="nil"/>
              <w:bottom w:val="nil"/>
              <w:right w:val="nil"/>
            </w:tcBorders>
            <w:vAlign w:val="bottom"/>
          </w:tcPr>
          <w:p w14:paraId="21B355AC" w14:textId="77777777" w:rsidR="00017ABA" w:rsidRDefault="005561B5">
            <w:pPr>
              <w:spacing w:after="0" w:line="259" w:lineRule="auto"/>
              <w:ind w:left="77" w:firstLine="0"/>
              <w:jc w:val="left"/>
            </w:pPr>
            <w:r>
              <w:t>313.18u</w:t>
            </w:r>
          </w:p>
        </w:tc>
        <w:tc>
          <w:tcPr>
            <w:tcW w:w="1090" w:type="dxa"/>
            <w:tcBorders>
              <w:top w:val="double" w:sz="3" w:space="0" w:color="000000"/>
              <w:left w:val="nil"/>
              <w:bottom w:val="nil"/>
              <w:right w:val="nil"/>
            </w:tcBorders>
            <w:vAlign w:val="bottom"/>
          </w:tcPr>
          <w:p w14:paraId="77EA7E53" w14:textId="77777777" w:rsidR="00017ABA" w:rsidRDefault="005561B5">
            <w:pPr>
              <w:spacing w:after="0" w:line="259" w:lineRule="auto"/>
              <w:ind w:left="69" w:firstLine="0"/>
              <w:jc w:val="left"/>
            </w:pPr>
            <w:r>
              <w:t>-2.2189u</w:t>
            </w:r>
          </w:p>
        </w:tc>
        <w:tc>
          <w:tcPr>
            <w:tcW w:w="1115" w:type="dxa"/>
            <w:tcBorders>
              <w:top w:val="double" w:sz="3" w:space="0" w:color="000000"/>
              <w:left w:val="nil"/>
              <w:bottom w:val="nil"/>
              <w:right w:val="nil"/>
            </w:tcBorders>
            <w:vAlign w:val="bottom"/>
          </w:tcPr>
          <w:p w14:paraId="79FD23FE" w14:textId="77777777" w:rsidR="00017ABA" w:rsidRDefault="005561B5">
            <w:pPr>
              <w:spacing w:after="0" w:line="259" w:lineRule="auto"/>
              <w:ind w:left="114" w:firstLine="0"/>
              <w:jc w:val="left"/>
            </w:pPr>
            <w:r>
              <w:t>310.71u</w:t>
            </w:r>
          </w:p>
        </w:tc>
        <w:tc>
          <w:tcPr>
            <w:tcW w:w="1951" w:type="dxa"/>
            <w:gridSpan w:val="2"/>
            <w:tcBorders>
              <w:top w:val="double" w:sz="3" w:space="0" w:color="000000"/>
              <w:left w:val="nil"/>
              <w:bottom w:val="nil"/>
              <w:right w:val="nil"/>
            </w:tcBorders>
            <w:vAlign w:val="bottom"/>
          </w:tcPr>
          <w:p w14:paraId="7F5AD290" w14:textId="77777777" w:rsidR="00017ABA" w:rsidRDefault="005561B5">
            <w:pPr>
              <w:spacing w:after="0" w:line="259" w:lineRule="auto"/>
              <w:ind w:left="393" w:firstLine="0"/>
              <w:jc w:val="left"/>
            </w:pPr>
            <w:r>
              <w:t>730.9u</w:t>
            </w:r>
          </w:p>
        </w:tc>
        <w:tc>
          <w:tcPr>
            <w:tcW w:w="1101" w:type="dxa"/>
            <w:tcBorders>
              <w:top w:val="double" w:sz="3" w:space="0" w:color="000000"/>
              <w:left w:val="nil"/>
              <w:bottom w:val="nil"/>
              <w:right w:val="nil"/>
            </w:tcBorders>
            <w:vAlign w:val="bottom"/>
          </w:tcPr>
          <w:p w14:paraId="5A4CD1ED" w14:textId="77777777" w:rsidR="00017ABA" w:rsidRDefault="005561B5">
            <w:pPr>
              <w:spacing w:after="0" w:line="259" w:lineRule="auto"/>
              <w:ind w:left="0" w:firstLine="0"/>
              <w:jc w:val="left"/>
            </w:pPr>
            <w:r>
              <w:t>86.86m</w:t>
            </w:r>
          </w:p>
        </w:tc>
      </w:tr>
      <w:tr w:rsidR="00017ABA" w14:paraId="45143F4F" w14:textId="77777777">
        <w:trPr>
          <w:trHeight w:val="458"/>
        </w:trPr>
        <w:tc>
          <w:tcPr>
            <w:tcW w:w="1048" w:type="dxa"/>
            <w:tcBorders>
              <w:top w:val="nil"/>
              <w:left w:val="nil"/>
              <w:bottom w:val="nil"/>
              <w:right w:val="nil"/>
            </w:tcBorders>
            <w:vAlign w:val="center"/>
          </w:tcPr>
          <w:p w14:paraId="36C018C1" w14:textId="77777777" w:rsidR="00017ABA" w:rsidRDefault="005561B5">
            <w:pPr>
              <w:spacing w:after="0" w:line="259" w:lineRule="auto"/>
              <w:ind w:left="0" w:right="4" w:firstLine="0"/>
              <w:jc w:val="center"/>
            </w:pPr>
            <w:r>
              <w:t>2</w:t>
            </w:r>
          </w:p>
        </w:tc>
        <w:tc>
          <w:tcPr>
            <w:tcW w:w="1053" w:type="dxa"/>
            <w:tcBorders>
              <w:top w:val="nil"/>
              <w:left w:val="nil"/>
              <w:bottom w:val="nil"/>
              <w:right w:val="nil"/>
            </w:tcBorders>
            <w:vAlign w:val="center"/>
          </w:tcPr>
          <w:p w14:paraId="02827C02" w14:textId="77777777" w:rsidR="00017ABA" w:rsidRDefault="005561B5">
            <w:pPr>
              <w:spacing w:after="0" w:line="259" w:lineRule="auto"/>
              <w:ind w:left="50" w:firstLine="0"/>
              <w:jc w:val="left"/>
            </w:pPr>
            <w:r>
              <w:t>-727.74n</w:t>
            </w:r>
          </w:p>
        </w:tc>
        <w:tc>
          <w:tcPr>
            <w:tcW w:w="1041" w:type="dxa"/>
            <w:tcBorders>
              <w:top w:val="nil"/>
              <w:left w:val="nil"/>
              <w:bottom w:val="nil"/>
              <w:right w:val="nil"/>
            </w:tcBorders>
            <w:vAlign w:val="center"/>
          </w:tcPr>
          <w:p w14:paraId="62DC0EAC" w14:textId="77777777" w:rsidR="00017ABA" w:rsidRDefault="005561B5">
            <w:pPr>
              <w:spacing w:after="0" w:line="259" w:lineRule="auto"/>
              <w:ind w:left="77" w:firstLine="0"/>
              <w:jc w:val="left"/>
            </w:pPr>
            <w:r>
              <w:t>312.09u</w:t>
            </w:r>
          </w:p>
        </w:tc>
        <w:tc>
          <w:tcPr>
            <w:tcW w:w="1090" w:type="dxa"/>
            <w:tcBorders>
              <w:top w:val="nil"/>
              <w:left w:val="nil"/>
              <w:bottom w:val="nil"/>
              <w:right w:val="nil"/>
            </w:tcBorders>
            <w:vAlign w:val="center"/>
          </w:tcPr>
          <w:p w14:paraId="2F2BD44C" w14:textId="77777777" w:rsidR="00017ABA" w:rsidRDefault="005561B5">
            <w:pPr>
              <w:spacing w:after="0" w:line="259" w:lineRule="auto"/>
              <w:ind w:left="69" w:firstLine="0"/>
              <w:jc w:val="left"/>
            </w:pPr>
            <w:r>
              <w:t>-2.2157u</w:t>
            </w:r>
          </w:p>
        </w:tc>
        <w:tc>
          <w:tcPr>
            <w:tcW w:w="1115" w:type="dxa"/>
            <w:tcBorders>
              <w:top w:val="nil"/>
              <w:left w:val="nil"/>
              <w:bottom w:val="nil"/>
              <w:right w:val="nil"/>
            </w:tcBorders>
            <w:vAlign w:val="center"/>
          </w:tcPr>
          <w:p w14:paraId="3F7C4319" w14:textId="77777777" w:rsidR="00017ABA" w:rsidRDefault="005561B5">
            <w:pPr>
              <w:spacing w:after="0" w:line="259" w:lineRule="auto"/>
              <w:ind w:left="114" w:firstLine="0"/>
              <w:jc w:val="left"/>
            </w:pPr>
            <w:r>
              <w:t>309.61u</w:t>
            </w:r>
          </w:p>
        </w:tc>
        <w:tc>
          <w:tcPr>
            <w:tcW w:w="1951" w:type="dxa"/>
            <w:gridSpan w:val="2"/>
            <w:tcBorders>
              <w:top w:val="nil"/>
              <w:left w:val="nil"/>
              <w:bottom w:val="nil"/>
              <w:right w:val="nil"/>
            </w:tcBorders>
            <w:vAlign w:val="center"/>
          </w:tcPr>
          <w:p w14:paraId="1D26E79B" w14:textId="77777777" w:rsidR="00017ABA" w:rsidRDefault="005561B5">
            <w:pPr>
              <w:spacing w:after="0" w:line="259" w:lineRule="auto"/>
              <w:ind w:left="393" w:firstLine="0"/>
              <w:jc w:val="left"/>
            </w:pPr>
            <w:r>
              <w:t>727.7u</w:t>
            </w:r>
          </w:p>
        </w:tc>
        <w:tc>
          <w:tcPr>
            <w:tcW w:w="1101" w:type="dxa"/>
            <w:tcBorders>
              <w:top w:val="nil"/>
              <w:left w:val="nil"/>
              <w:bottom w:val="nil"/>
              <w:right w:val="nil"/>
            </w:tcBorders>
            <w:vAlign w:val="center"/>
          </w:tcPr>
          <w:p w14:paraId="788FF0C2" w14:textId="77777777" w:rsidR="00017ABA" w:rsidRDefault="005561B5">
            <w:pPr>
              <w:spacing w:after="0" w:line="259" w:lineRule="auto"/>
              <w:ind w:left="0" w:firstLine="0"/>
              <w:jc w:val="left"/>
            </w:pPr>
            <w:r>
              <w:t>87.91m</w:t>
            </w:r>
          </w:p>
        </w:tc>
      </w:tr>
      <w:tr w:rsidR="00017ABA" w14:paraId="065478CD" w14:textId="77777777">
        <w:trPr>
          <w:trHeight w:val="458"/>
        </w:trPr>
        <w:tc>
          <w:tcPr>
            <w:tcW w:w="1048" w:type="dxa"/>
            <w:tcBorders>
              <w:top w:val="nil"/>
              <w:left w:val="nil"/>
              <w:bottom w:val="nil"/>
              <w:right w:val="nil"/>
            </w:tcBorders>
            <w:vAlign w:val="center"/>
          </w:tcPr>
          <w:p w14:paraId="34CD84DA" w14:textId="77777777" w:rsidR="00017ABA" w:rsidRDefault="005561B5">
            <w:pPr>
              <w:spacing w:after="0" w:line="259" w:lineRule="auto"/>
              <w:ind w:left="0" w:right="4" w:firstLine="0"/>
              <w:jc w:val="center"/>
            </w:pPr>
            <w:r>
              <w:t>4</w:t>
            </w:r>
          </w:p>
        </w:tc>
        <w:tc>
          <w:tcPr>
            <w:tcW w:w="1053" w:type="dxa"/>
            <w:tcBorders>
              <w:top w:val="nil"/>
              <w:left w:val="nil"/>
              <w:bottom w:val="nil"/>
              <w:right w:val="nil"/>
            </w:tcBorders>
            <w:vAlign w:val="center"/>
          </w:tcPr>
          <w:p w14:paraId="4B6E8027" w14:textId="77777777" w:rsidR="00017ABA" w:rsidRDefault="005561B5">
            <w:pPr>
              <w:spacing w:after="0" w:line="259" w:lineRule="auto"/>
              <w:ind w:left="0" w:firstLine="0"/>
              <w:jc w:val="left"/>
            </w:pPr>
            <w:r>
              <w:t>-721.438n</w:t>
            </w:r>
          </w:p>
        </w:tc>
        <w:tc>
          <w:tcPr>
            <w:tcW w:w="1041" w:type="dxa"/>
            <w:tcBorders>
              <w:top w:val="nil"/>
              <w:left w:val="nil"/>
              <w:bottom w:val="nil"/>
              <w:right w:val="nil"/>
            </w:tcBorders>
            <w:vAlign w:val="center"/>
          </w:tcPr>
          <w:p w14:paraId="693733A7" w14:textId="77777777" w:rsidR="00017ABA" w:rsidRDefault="005561B5">
            <w:pPr>
              <w:spacing w:after="0" w:line="259" w:lineRule="auto"/>
              <w:ind w:left="27" w:firstLine="0"/>
              <w:jc w:val="left"/>
            </w:pPr>
            <w:r>
              <w:t>309.897u</w:t>
            </w:r>
          </w:p>
        </w:tc>
        <w:tc>
          <w:tcPr>
            <w:tcW w:w="1090" w:type="dxa"/>
            <w:tcBorders>
              <w:top w:val="nil"/>
              <w:left w:val="nil"/>
              <w:bottom w:val="nil"/>
              <w:right w:val="nil"/>
            </w:tcBorders>
            <w:vAlign w:val="center"/>
          </w:tcPr>
          <w:p w14:paraId="05C5858F" w14:textId="77777777" w:rsidR="00017ABA" w:rsidRDefault="005561B5">
            <w:pPr>
              <w:spacing w:after="0" w:line="259" w:lineRule="auto"/>
              <w:ind w:left="69" w:firstLine="0"/>
              <w:jc w:val="left"/>
            </w:pPr>
            <w:r>
              <w:t>-2.2093u</w:t>
            </w:r>
          </w:p>
        </w:tc>
        <w:tc>
          <w:tcPr>
            <w:tcW w:w="1115" w:type="dxa"/>
            <w:tcBorders>
              <w:top w:val="nil"/>
              <w:left w:val="nil"/>
              <w:bottom w:val="nil"/>
              <w:right w:val="nil"/>
            </w:tcBorders>
            <w:vAlign w:val="center"/>
          </w:tcPr>
          <w:p w14:paraId="05A1640B" w14:textId="77777777" w:rsidR="00017ABA" w:rsidRDefault="005561B5">
            <w:pPr>
              <w:spacing w:after="0" w:line="259" w:lineRule="auto"/>
              <w:ind w:left="164" w:firstLine="0"/>
              <w:jc w:val="left"/>
            </w:pPr>
            <w:r>
              <w:t>307.4u</w:t>
            </w:r>
          </w:p>
        </w:tc>
        <w:tc>
          <w:tcPr>
            <w:tcW w:w="1951" w:type="dxa"/>
            <w:gridSpan w:val="2"/>
            <w:tcBorders>
              <w:top w:val="nil"/>
              <w:left w:val="nil"/>
              <w:bottom w:val="nil"/>
              <w:right w:val="nil"/>
            </w:tcBorders>
            <w:vAlign w:val="center"/>
          </w:tcPr>
          <w:p w14:paraId="1B87AA1A" w14:textId="77777777" w:rsidR="00017ABA" w:rsidRDefault="005561B5">
            <w:pPr>
              <w:spacing w:after="0" w:line="259" w:lineRule="auto"/>
              <w:ind w:left="393" w:firstLine="0"/>
              <w:jc w:val="left"/>
            </w:pPr>
            <w:r>
              <w:t>721.4u</w:t>
            </w:r>
          </w:p>
        </w:tc>
        <w:tc>
          <w:tcPr>
            <w:tcW w:w="1101" w:type="dxa"/>
            <w:tcBorders>
              <w:top w:val="nil"/>
              <w:left w:val="nil"/>
              <w:bottom w:val="nil"/>
              <w:right w:val="nil"/>
            </w:tcBorders>
            <w:vAlign w:val="center"/>
          </w:tcPr>
          <w:p w14:paraId="3E957273" w14:textId="77777777" w:rsidR="00017ABA" w:rsidRDefault="005561B5">
            <w:pPr>
              <w:spacing w:after="0" w:line="259" w:lineRule="auto"/>
              <w:ind w:left="50" w:firstLine="0"/>
              <w:jc w:val="left"/>
            </w:pPr>
            <w:r>
              <w:t>90.1m</w:t>
            </w:r>
          </w:p>
        </w:tc>
      </w:tr>
      <w:tr w:rsidR="00017ABA" w14:paraId="2003A573" w14:textId="77777777">
        <w:trPr>
          <w:trHeight w:val="458"/>
        </w:trPr>
        <w:tc>
          <w:tcPr>
            <w:tcW w:w="1048" w:type="dxa"/>
            <w:tcBorders>
              <w:top w:val="nil"/>
              <w:left w:val="nil"/>
              <w:bottom w:val="nil"/>
              <w:right w:val="nil"/>
            </w:tcBorders>
            <w:vAlign w:val="center"/>
          </w:tcPr>
          <w:p w14:paraId="71AB0DD6" w14:textId="77777777" w:rsidR="00017ABA" w:rsidRDefault="005561B5">
            <w:pPr>
              <w:spacing w:after="0" w:line="259" w:lineRule="auto"/>
              <w:ind w:left="0" w:right="4" w:firstLine="0"/>
              <w:jc w:val="center"/>
            </w:pPr>
            <w:r>
              <w:t>8</w:t>
            </w:r>
          </w:p>
        </w:tc>
        <w:tc>
          <w:tcPr>
            <w:tcW w:w="1053" w:type="dxa"/>
            <w:tcBorders>
              <w:top w:val="nil"/>
              <w:left w:val="nil"/>
              <w:bottom w:val="nil"/>
              <w:right w:val="nil"/>
            </w:tcBorders>
            <w:vAlign w:val="center"/>
          </w:tcPr>
          <w:p w14:paraId="4A3EC1E1" w14:textId="77777777" w:rsidR="00017ABA" w:rsidRDefault="005561B5">
            <w:pPr>
              <w:spacing w:after="0" w:line="259" w:lineRule="auto"/>
              <w:ind w:left="50" w:firstLine="0"/>
              <w:jc w:val="left"/>
            </w:pPr>
            <w:r>
              <w:t>-708.83n</w:t>
            </w:r>
          </w:p>
        </w:tc>
        <w:tc>
          <w:tcPr>
            <w:tcW w:w="1041" w:type="dxa"/>
            <w:tcBorders>
              <w:top w:val="nil"/>
              <w:left w:val="nil"/>
              <w:bottom w:val="nil"/>
              <w:right w:val="nil"/>
            </w:tcBorders>
            <w:vAlign w:val="center"/>
          </w:tcPr>
          <w:p w14:paraId="64A0A762" w14:textId="77777777" w:rsidR="00017ABA" w:rsidRDefault="005561B5">
            <w:pPr>
              <w:spacing w:after="0" w:line="259" w:lineRule="auto"/>
              <w:ind w:left="77" w:firstLine="0"/>
              <w:jc w:val="left"/>
            </w:pPr>
            <w:r>
              <w:t>305.39u</w:t>
            </w:r>
          </w:p>
        </w:tc>
        <w:tc>
          <w:tcPr>
            <w:tcW w:w="1090" w:type="dxa"/>
            <w:tcBorders>
              <w:top w:val="nil"/>
              <w:left w:val="nil"/>
              <w:bottom w:val="nil"/>
              <w:right w:val="nil"/>
            </w:tcBorders>
            <w:vAlign w:val="center"/>
          </w:tcPr>
          <w:p w14:paraId="024241DB" w14:textId="77777777" w:rsidR="00017ABA" w:rsidRDefault="005561B5">
            <w:pPr>
              <w:spacing w:after="0" w:line="259" w:lineRule="auto"/>
              <w:ind w:left="69" w:firstLine="0"/>
              <w:jc w:val="left"/>
            </w:pPr>
            <w:r>
              <w:t>-2.1965u</w:t>
            </w:r>
          </w:p>
        </w:tc>
        <w:tc>
          <w:tcPr>
            <w:tcW w:w="1115" w:type="dxa"/>
            <w:tcBorders>
              <w:top w:val="nil"/>
              <w:left w:val="nil"/>
              <w:bottom w:val="nil"/>
              <w:right w:val="nil"/>
            </w:tcBorders>
            <w:vAlign w:val="center"/>
          </w:tcPr>
          <w:p w14:paraId="42E52D93" w14:textId="77777777" w:rsidR="00017ABA" w:rsidRDefault="005561B5">
            <w:pPr>
              <w:spacing w:after="0" w:line="259" w:lineRule="auto"/>
              <w:ind w:left="114" w:firstLine="0"/>
              <w:jc w:val="left"/>
            </w:pPr>
            <w:r>
              <w:t>302.85u</w:t>
            </w:r>
          </w:p>
        </w:tc>
        <w:tc>
          <w:tcPr>
            <w:tcW w:w="1951" w:type="dxa"/>
            <w:gridSpan w:val="2"/>
            <w:tcBorders>
              <w:top w:val="nil"/>
              <w:left w:val="nil"/>
              <w:bottom w:val="nil"/>
              <w:right w:val="nil"/>
            </w:tcBorders>
            <w:vAlign w:val="center"/>
          </w:tcPr>
          <w:p w14:paraId="6D123106" w14:textId="77777777" w:rsidR="00017ABA" w:rsidRDefault="005561B5">
            <w:pPr>
              <w:spacing w:after="0" w:line="259" w:lineRule="auto"/>
              <w:ind w:left="393" w:firstLine="0"/>
              <w:jc w:val="left"/>
            </w:pPr>
            <w:r>
              <w:t>708.8u</w:t>
            </w:r>
          </w:p>
        </w:tc>
        <w:tc>
          <w:tcPr>
            <w:tcW w:w="1101" w:type="dxa"/>
            <w:tcBorders>
              <w:top w:val="nil"/>
              <w:left w:val="nil"/>
              <w:bottom w:val="nil"/>
              <w:right w:val="nil"/>
            </w:tcBorders>
            <w:vAlign w:val="center"/>
          </w:tcPr>
          <w:p w14:paraId="6DEFB51A" w14:textId="77777777" w:rsidR="00017ABA" w:rsidRDefault="005561B5">
            <w:pPr>
              <w:spacing w:after="0" w:line="259" w:lineRule="auto"/>
              <w:ind w:left="0" w:firstLine="0"/>
              <w:jc w:val="left"/>
            </w:pPr>
            <w:r>
              <w:t>94.61m</w:t>
            </w:r>
          </w:p>
        </w:tc>
      </w:tr>
      <w:tr w:rsidR="00017ABA" w14:paraId="73E9F2FA" w14:textId="77777777">
        <w:trPr>
          <w:trHeight w:val="458"/>
        </w:trPr>
        <w:tc>
          <w:tcPr>
            <w:tcW w:w="1048" w:type="dxa"/>
            <w:tcBorders>
              <w:top w:val="nil"/>
              <w:left w:val="nil"/>
              <w:bottom w:val="nil"/>
              <w:right w:val="nil"/>
            </w:tcBorders>
            <w:vAlign w:val="center"/>
          </w:tcPr>
          <w:p w14:paraId="46EF021F" w14:textId="77777777" w:rsidR="00017ABA" w:rsidRDefault="005561B5">
            <w:pPr>
              <w:spacing w:after="0" w:line="259" w:lineRule="auto"/>
              <w:ind w:left="365" w:firstLine="0"/>
              <w:jc w:val="left"/>
            </w:pPr>
            <w:r>
              <w:t>16</w:t>
            </w:r>
          </w:p>
        </w:tc>
        <w:tc>
          <w:tcPr>
            <w:tcW w:w="1053" w:type="dxa"/>
            <w:tcBorders>
              <w:top w:val="nil"/>
              <w:left w:val="nil"/>
              <w:bottom w:val="nil"/>
              <w:right w:val="nil"/>
            </w:tcBorders>
            <w:vAlign w:val="center"/>
          </w:tcPr>
          <w:p w14:paraId="5A3134D4" w14:textId="77777777" w:rsidR="00017ABA" w:rsidRDefault="005561B5">
            <w:pPr>
              <w:spacing w:after="0" w:line="259" w:lineRule="auto"/>
              <w:ind w:left="50" w:firstLine="0"/>
              <w:jc w:val="left"/>
            </w:pPr>
            <w:r>
              <w:t>-684.22n</w:t>
            </w:r>
          </w:p>
        </w:tc>
        <w:tc>
          <w:tcPr>
            <w:tcW w:w="1041" w:type="dxa"/>
            <w:tcBorders>
              <w:top w:val="nil"/>
              <w:left w:val="nil"/>
              <w:bottom w:val="nil"/>
              <w:right w:val="nil"/>
            </w:tcBorders>
            <w:vAlign w:val="center"/>
          </w:tcPr>
          <w:p w14:paraId="2CC4937D" w14:textId="77777777" w:rsidR="00017ABA" w:rsidRDefault="005561B5">
            <w:pPr>
              <w:spacing w:after="0" w:line="259" w:lineRule="auto"/>
              <w:ind w:left="77" w:firstLine="0"/>
              <w:jc w:val="left"/>
            </w:pPr>
            <w:r>
              <w:t>295.73u</w:t>
            </w:r>
          </w:p>
        </w:tc>
        <w:tc>
          <w:tcPr>
            <w:tcW w:w="1090" w:type="dxa"/>
            <w:tcBorders>
              <w:top w:val="nil"/>
              <w:left w:val="nil"/>
              <w:bottom w:val="nil"/>
              <w:right w:val="nil"/>
            </w:tcBorders>
            <w:vAlign w:val="center"/>
          </w:tcPr>
          <w:p w14:paraId="0C5B0086" w14:textId="77777777" w:rsidR="00017ABA" w:rsidRDefault="005561B5">
            <w:pPr>
              <w:spacing w:after="0" w:line="259" w:lineRule="auto"/>
              <w:ind w:left="68" w:firstLine="0"/>
              <w:jc w:val="left"/>
            </w:pPr>
            <w:r>
              <w:t>-2.1716u</w:t>
            </w:r>
          </w:p>
        </w:tc>
        <w:tc>
          <w:tcPr>
            <w:tcW w:w="1115" w:type="dxa"/>
            <w:tcBorders>
              <w:top w:val="nil"/>
              <w:left w:val="nil"/>
              <w:bottom w:val="nil"/>
              <w:right w:val="nil"/>
            </w:tcBorders>
            <w:vAlign w:val="center"/>
          </w:tcPr>
          <w:p w14:paraId="1A2FCD8E" w14:textId="77777777" w:rsidR="00017ABA" w:rsidRDefault="005561B5">
            <w:pPr>
              <w:spacing w:after="0" w:line="259" w:lineRule="auto"/>
              <w:ind w:left="114" w:firstLine="0"/>
              <w:jc w:val="left"/>
            </w:pPr>
            <w:r>
              <w:t>293.14u</w:t>
            </w:r>
          </w:p>
        </w:tc>
        <w:tc>
          <w:tcPr>
            <w:tcW w:w="1951" w:type="dxa"/>
            <w:gridSpan w:val="2"/>
            <w:tcBorders>
              <w:top w:val="nil"/>
              <w:left w:val="nil"/>
              <w:bottom w:val="nil"/>
              <w:right w:val="nil"/>
            </w:tcBorders>
            <w:vAlign w:val="center"/>
          </w:tcPr>
          <w:p w14:paraId="36ED6EE4" w14:textId="77777777" w:rsidR="00017ABA" w:rsidRDefault="005561B5">
            <w:pPr>
              <w:spacing w:after="0" w:line="259" w:lineRule="auto"/>
              <w:ind w:left="393" w:firstLine="0"/>
              <w:jc w:val="left"/>
            </w:pPr>
            <w:r>
              <w:t>684.2u</w:t>
            </w:r>
          </w:p>
        </w:tc>
        <w:tc>
          <w:tcPr>
            <w:tcW w:w="1101" w:type="dxa"/>
            <w:tcBorders>
              <w:top w:val="nil"/>
              <w:left w:val="nil"/>
              <w:bottom w:val="nil"/>
              <w:right w:val="nil"/>
            </w:tcBorders>
            <w:vAlign w:val="center"/>
          </w:tcPr>
          <w:p w14:paraId="4DC40468" w14:textId="77777777" w:rsidR="00017ABA" w:rsidRDefault="005561B5">
            <w:pPr>
              <w:spacing w:after="0" w:line="259" w:lineRule="auto"/>
              <w:ind w:left="0" w:firstLine="0"/>
              <w:jc w:val="left"/>
            </w:pPr>
            <w:r>
              <w:t>104.3m</w:t>
            </w:r>
          </w:p>
        </w:tc>
      </w:tr>
      <w:tr w:rsidR="00017ABA" w14:paraId="55571B09" w14:textId="77777777">
        <w:trPr>
          <w:trHeight w:val="458"/>
        </w:trPr>
        <w:tc>
          <w:tcPr>
            <w:tcW w:w="1048" w:type="dxa"/>
            <w:tcBorders>
              <w:top w:val="nil"/>
              <w:left w:val="nil"/>
              <w:bottom w:val="nil"/>
              <w:right w:val="nil"/>
            </w:tcBorders>
            <w:vAlign w:val="center"/>
          </w:tcPr>
          <w:p w14:paraId="711B61EB" w14:textId="77777777" w:rsidR="00017ABA" w:rsidRDefault="005561B5">
            <w:pPr>
              <w:spacing w:after="0" w:line="259" w:lineRule="auto"/>
              <w:ind w:left="365" w:firstLine="0"/>
              <w:jc w:val="left"/>
            </w:pPr>
            <w:r>
              <w:t>32</w:t>
            </w:r>
          </w:p>
        </w:tc>
        <w:tc>
          <w:tcPr>
            <w:tcW w:w="1053" w:type="dxa"/>
            <w:tcBorders>
              <w:top w:val="nil"/>
              <w:left w:val="nil"/>
              <w:bottom w:val="nil"/>
              <w:right w:val="nil"/>
            </w:tcBorders>
            <w:vAlign w:val="center"/>
          </w:tcPr>
          <w:p w14:paraId="42887360" w14:textId="77777777" w:rsidR="00017ABA" w:rsidRDefault="005561B5">
            <w:pPr>
              <w:spacing w:after="0" w:line="259" w:lineRule="auto"/>
              <w:ind w:left="50" w:firstLine="0"/>
              <w:jc w:val="left"/>
            </w:pPr>
            <w:r>
              <w:t>-636.65n</w:t>
            </w:r>
          </w:p>
        </w:tc>
        <w:tc>
          <w:tcPr>
            <w:tcW w:w="1041" w:type="dxa"/>
            <w:tcBorders>
              <w:top w:val="nil"/>
              <w:left w:val="nil"/>
              <w:bottom w:val="nil"/>
              <w:right w:val="nil"/>
            </w:tcBorders>
            <w:vAlign w:val="center"/>
          </w:tcPr>
          <w:p w14:paraId="07BEFF39" w14:textId="77777777" w:rsidR="00017ABA" w:rsidRDefault="005561B5">
            <w:pPr>
              <w:spacing w:after="0" w:line="259" w:lineRule="auto"/>
              <w:ind w:left="27" w:firstLine="0"/>
              <w:jc w:val="left"/>
            </w:pPr>
            <w:r>
              <w:t>261.518u</w:t>
            </w:r>
          </w:p>
        </w:tc>
        <w:tc>
          <w:tcPr>
            <w:tcW w:w="1090" w:type="dxa"/>
            <w:tcBorders>
              <w:top w:val="nil"/>
              <w:left w:val="nil"/>
              <w:bottom w:val="nil"/>
              <w:right w:val="nil"/>
            </w:tcBorders>
            <w:vAlign w:val="center"/>
          </w:tcPr>
          <w:p w14:paraId="4551DCE9" w14:textId="77777777" w:rsidR="00017ABA" w:rsidRDefault="005561B5">
            <w:pPr>
              <w:spacing w:after="0" w:line="259" w:lineRule="auto"/>
              <w:ind w:left="19" w:firstLine="0"/>
              <w:jc w:val="left"/>
            </w:pPr>
            <w:r>
              <w:t>-2.12332u</w:t>
            </w:r>
          </w:p>
        </w:tc>
        <w:tc>
          <w:tcPr>
            <w:tcW w:w="1115" w:type="dxa"/>
            <w:tcBorders>
              <w:top w:val="nil"/>
              <w:left w:val="nil"/>
              <w:bottom w:val="nil"/>
              <w:right w:val="nil"/>
            </w:tcBorders>
            <w:vAlign w:val="center"/>
          </w:tcPr>
          <w:p w14:paraId="7094C11D" w14:textId="77777777" w:rsidR="00017ABA" w:rsidRDefault="005561B5">
            <w:pPr>
              <w:spacing w:after="0" w:line="259" w:lineRule="auto"/>
              <w:ind w:left="64" w:firstLine="0"/>
              <w:jc w:val="left"/>
            </w:pPr>
            <w:r>
              <w:t>258.761u</w:t>
            </w:r>
          </w:p>
        </w:tc>
        <w:tc>
          <w:tcPr>
            <w:tcW w:w="1951" w:type="dxa"/>
            <w:gridSpan w:val="2"/>
            <w:tcBorders>
              <w:top w:val="nil"/>
              <w:left w:val="nil"/>
              <w:bottom w:val="nil"/>
              <w:right w:val="nil"/>
            </w:tcBorders>
            <w:vAlign w:val="center"/>
          </w:tcPr>
          <w:p w14:paraId="15C17A03" w14:textId="77777777" w:rsidR="00017ABA" w:rsidRDefault="005561B5">
            <w:pPr>
              <w:spacing w:after="0" w:line="259" w:lineRule="auto"/>
              <w:ind w:left="393" w:firstLine="0"/>
              <w:jc w:val="left"/>
            </w:pPr>
            <w:r>
              <w:t>636.7u</w:t>
            </w:r>
          </w:p>
        </w:tc>
        <w:tc>
          <w:tcPr>
            <w:tcW w:w="1101" w:type="dxa"/>
            <w:tcBorders>
              <w:top w:val="nil"/>
              <w:left w:val="nil"/>
              <w:bottom w:val="nil"/>
              <w:right w:val="nil"/>
            </w:tcBorders>
            <w:vAlign w:val="center"/>
          </w:tcPr>
          <w:p w14:paraId="3A727DF6" w14:textId="77777777" w:rsidR="00017ABA" w:rsidRDefault="005561B5">
            <w:pPr>
              <w:spacing w:after="0" w:line="259" w:lineRule="auto"/>
              <w:ind w:left="0" w:firstLine="0"/>
              <w:jc w:val="left"/>
            </w:pPr>
            <w:r>
              <w:t>138.5m</w:t>
            </w:r>
          </w:p>
        </w:tc>
      </w:tr>
      <w:tr w:rsidR="00017ABA" w14:paraId="2201BCBB" w14:textId="77777777">
        <w:trPr>
          <w:trHeight w:val="458"/>
        </w:trPr>
        <w:tc>
          <w:tcPr>
            <w:tcW w:w="1048" w:type="dxa"/>
            <w:tcBorders>
              <w:top w:val="nil"/>
              <w:left w:val="nil"/>
              <w:bottom w:val="nil"/>
              <w:right w:val="nil"/>
            </w:tcBorders>
            <w:vAlign w:val="center"/>
          </w:tcPr>
          <w:p w14:paraId="09B50BDA" w14:textId="77777777" w:rsidR="00017ABA" w:rsidRDefault="005561B5">
            <w:pPr>
              <w:spacing w:after="0" w:line="259" w:lineRule="auto"/>
              <w:ind w:left="365" w:firstLine="0"/>
              <w:jc w:val="left"/>
            </w:pPr>
            <w:r>
              <w:t>64</w:t>
            </w:r>
          </w:p>
        </w:tc>
        <w:tc>
          <w:tcPr>
            <w:tcW w:w="1053" w:type="dxa"/>
            <w:tcBorders>
              <w:top w:val="nil"/>
              <w:left w:val="nil"/>
              <w:bottom w:val="nil"/>
              <w:right w:val="nil"/>
            </w:tcBorders>
            <w:vAlign w:val="center"/>
          </w:tcPr>
          <w:p w14:paraId="01946D09" w14:textId="77777777" w:rsidR="00017ABA" w:rsidRDefault="005561B5">
            <w:pPr>
              <w:spacing w:after="0" w:line="259" w:lineRule="auto"/>
              <w:ind w:left="0" w:firstLine="0"/>
              <w:jc w:val="left"/>
            </w:pPr>
            <w:r>
              <w:t>-541.745n</w:t>
            </w:r>
          </w:p>
        </w:tc>
        <w:tc>
          <w:tcPr>
            <w:tcW w:w="1041" w:type="dxa"/>
            <w:tcBorders>
              <w:top w:val="nil"/>
              <w:left w:val="nil"/>
              <w:bottom w:val="nil"/>
              <w:right w:val="nil"/>
            </w:tcBorders>
            <w:vAlign w:val="center"/>
          </w:tcPr>
          <w:p w14:paraId="3627A6A5" w14:textId="77777777" w:rsidR="00017ABA" w:rsidRDefault="005561B5">
            <w:pPr>
              <w:spacing w:after="0" w:line="259" w:lineRule="auto"/>
              <w:ind w:left="27" w:firstLine="0"/>
              <w:jc w:val="left"/>
            </w:pPr>
            <w:r>
              <w:t>135.729u</w:t>
            </w:r>
          </w:p>
        </w:tc>
        <w:tc>
          <w:tcPr>
            <w:tcW w:w="1090" w:type="dxa"/>
            <w:tcBorders>
              <w:top w:val="nil"/>
              <w:left w:val="nil"/>
              <w:bottom w:val="nil"/>
              <w:right w:val="nil"/>
            </w:tcBorders>
            <w:vAlign w:val="center"/>
          </w:tcPr>
          <w:p w14:paraId="2A30E082" w14:textId="77777777" w:rsidR="00017ABA" w:rsidRDefault="005561B5">
            <w:pPr>
              <w:spacing w:after="0" w:line="259" w:lineRule="auto"/>
              <w:ind w:left="19" w:firstLine="0"/>
              <w:jc w:val="left"/>
            </w:pPr>
            <w:r>
              <w:t>-2.03317u</w:t>
            </w:r>
          </w:p>
        </w:tc>
        <w:tc>
          <w:tcPr>
            <w:tcW w:w="1115" w:type="dxa"/>
            <w:tcBorders>
              <w:top w:val="nil"/>
              <w:left w:val="nil"/>
              <w:bottom w:val="nil"/>
              <w:right w:val="nil"/>
            </w:tcBorders>
            <w:vAlign w:val="center"/>
          </w:tcPr>
          <w:p w14:paraId="3021B4FE" w14:textId="77777777" w:rsidR="00017ABA" w:rsidRDefault="005561B5">
            <w:pPr>
              <w:spacing w:after="0" w:line="259" w:lineRule="auto"/>
              <w:ind w:left="64" w:firstLine="0"/>
              <w:jc w:val="left"/>
            </w:pPr>
            <w:r>
              <w:t>132.789u</w:t>
            </w:r>
          </w:p>
        </w:tc>
        <w:tc>
          <w:tcPr>
            <w:tcW w:w="1951" w:type="dxa"/>
            <w:gridSpan w:val="2"/>
            <w:tcBorders>
              <w:top w:val="nil"/>
              <w:left w:val="nil"/>
              <w:bottom w:val="nil"/>
              <w:right w:val="nil"/>
            </w:tcBorders>
            <w:vAlign w:val="center"/>
          </w:tcPr>
          <w:p w14:paraId="18293EFB" w14:textId="77777777" w:rsidR="00017ABA" w:rsidRDefault="005561B5">
            <w:pPr>
              <w:spacing w:after="0" w:line="259" w:lineRule="auto"/>
              <w:ind w:left="393" w:firstLine="0"/>
              <w:jc w:val="left"/>
            </w:pPr>
            <w:r>
              <w:t>547.7u</w:t>
            </w:r>
          </w:p>
        </w:tc>
        <w:tc>
          <w:tcPr>
            <w:tcW w:w="1101" w:type="dxa"/>
            <w:tcBorders>
              <w:top w:val="nil"/>
              <w:left w:val="nil"/>
              <w:bottom w:val="nil"/>
              <w:right w:val="nil"/>
            </w:tcBorders>
            <w:vAlign w:val="center"/>
          </w:tcPr>
          <w:p w14:paraId="0161DA56" w14:textId="77777777" w:rsidR="00017ABA" w:rsidRDefault="005561B5">
            <w:pPr>
              <w:spacing w:after="0" w:line="259" w:lineRule="auto"/>
              <w:ind w:left="0" w:firstLine="0"/>
              <w:jc w:val="left"/>
            </w:pPr>
            <w:r>
              <w:t>264.3m</w:t>
            </w:r>
          </w:p>
        </w:tc>
      </w:tr>
      <w:tr w:rsidR="00017ABA" w14:paraId="1994D987" w14:textId="77777777">
        <w:trPr>
          <w:trHeight w:val="458"/>
        </w:trPr>
        <w:tc>
          <w:tcPr>
            <w:tcW w:w="1048" w:type="dxa"/>
            <w:tcBorders>
              <w:top w:val="nil"/>
              <w:left w:val="nil"/>
              <w:bottom w:val="nil"/>
              <w:right w:val="nil"/>
            </w:tcBorders>
            <w:vAlign w:val="center"/>
          </w:tcPr>
          <w:p w14:paraId="37B22136" w14:textId="77777777" w:rsidR="00017ABA" w:rsidRDefault="005561B5">
            <w:pPr>
              <w:spacing w:after="0" w:line="259" w:lineRule="auto"/>
              <w:ind w:left="315" w:firstLine="0"/>
              <w:jc w:val="left"/>
            </w:pPr>
            <w:r>
              <w:t>128</w:t>
            </w:r>
          </w:p>
        </w:tc>
        <w:tc>
          <w:tcPr>
            <w:tcW w:w="1053" w:type="dxa"/>
            <w:tcBorders>
              <w:top w:val="nil"/>
              <w:left w:val="nil"/>
              <w:bottom w:val="nil"/>
              <w:right w:val="nil"/>
            </w:tcBorders>
            <w:vAlign w:val="center"/>
          </w:tcPr>
          <w:p w14:paraId="47B0DA56" w14:textId="77777777" w:rsidR="00017ABA" w:rsidRDefault="005561B5">
            <w:pPr>
              <w:spacing w:after="0" w:line="259" w:lineRule="auto"/>
              <w:ind w:left="0" w:firstLine="0"/>
              <w:jc w:val="left"/>
            </w:pPr>
            <w:r>
              <w:t>-391.155n</w:t>
            </w:r>
          </w:p>
        </w:tc>
        <w:tc>
          <w:tcPr>
            <w:tcW w:w="1041" w:type="dxa"/>
            <w:tcBorders>
              <w:top w:val="nil"/>
              <w:left w:val="nil"/>
              <w:bottom w:val="nil"/>
              <w:right w:val="nil"/>
            </w:tcBorders>
            <w:vAlign w:val="center"/>
          </w:tcPr>
          <w:p w14:paraId="66B502EF" w14:textId="77777777" w:rsidR="00017ABA" w:rsidRDefault="005561B5">
            <w:pPr>
              <w:spacing w:after="0" w:line="259" w:lineRule="auto"/>
              <w:ind w:left="27" w:firstLine="0"/>
              <w:jc w:val="left"/>
            </w:pPr>
            <w:r>
              <w:t>70.1832u</w:t>
            </w:r>
          </w:p>
        </w:tc>
        <w:tc>
          <w:tcPr>
            <w:tcW w:w="1090" w:type="dxa"/>
            <w:tcBorders>
              <w:top w:val="nil"/>
              <w:left w:val="nil"/>
              <w:bottom w:val="nil"/>
              <w:right w:val="nil"/>
            </w:tcBorders>
            <w:vAlign w:val="center"/>
          </w:tcPr>
          <w:p w14:paraId="493E8807" w14:textId="77777777" w:rsidR="00017ABA" w:rsidRDefault="005561B5">
            <w:pPr>
              <w:spacing w:after="0" w:line="259" w:lineRule="auto"/>
              <w:ind w:left="19" w:firstLine="0"/>
              <w:jc w:val="left"/>
            </w:pPr>
            <w:r>
              <w:t>-1.87439u</w:t>
            </w:r>
          </w:p>
        </w:tc>
        <w:tc>
          <w:tcPr>
            <w:tcW w:w="1115" w:type="dxa"/>
            <w:tcBorders>
              <w:top w:val="nil"/>
              <w:left w:val="nil"/>
              <w:bottom w:val="nil"/>
              <w:right w:val="nil"/>
            </w:tcBorders>
            <w:vAlign w:val="center"/>
          </w:tcPr>
          <w:p w14:paraId="7EF56262" w14:textId="77777777" w:rsidR="00017ABA" w:rsidRDefault="005561B5">
            <w:pPr>
              <w:spacing w:after="0" w:line="259" w:lineRule="auto"/>
              <w:ind w:left="64" w:firstLine="0"/>
              <w:jc w:val="left"/>
            </w:pPr>
            <w:r>
              <w:t>67.2269u</w:t>
            </w:r>
          </w:p>
        </w:tc>
        <w:tc>
          <w:tcPr>
            <w:tcW w:w="1951" w:type="dxa"/>
            <w:gridSpan w:val="2"/>
            <w:tcBorders>
              <w:top w:val="nil"/>
              <w:left w:val="nil"/>
              <w:bottom w:val="nil"/>
              <w:right w:val="nil"/>
            </w:tcBorders>
            <w:vAlign w:val="center"/>
          </w:tcPr>
          <w:p w14:paraId="26CC54BF" w14:textId="77777777" w:rsidR="00017ABA" w:rsidRDefault="005561B5">
            <w:pPr>
              <w:spacing w:after="0" w:line="259" w:lineRule="auto"/>
              <w:ind w:left="393" w:firstLine="0"/>
              <w:jc w:val="left"/>
            </w:pPr>
            <w:r>
              <w:t>392.1u</w:t>
            </w:r>
          </w:p>
        </w:tc>
        <w:tc>
          <w:tcPr>
            <w:tcW w:w="1101" w:type="dxa"/>
            <w:tcBorders>
              <w:top w:val="nil"/>
              <w:left w:val="nil"/>
              <w:bottom w:val="nil"/>
              <w:right w:val="nil"/>
            </w:tcBorders>
            <w:vAlign w:val="center"/>
          </w:tcPr>
          <w:p w14:paraId="07DBE2B4" w14:textId="77777777" w:rsidR="00017ABA" w:rsidRDefault="005561B5">
            <w:pPr>
              <w:spacing w:after="0" w:line="259" w:lineRule="auto"/>
              <w:ind w:left="0" w:firstLine="0"/>
              <w:jc w:val="left"/>
            </w:pPr>
            <w:r>
              <w:t>329.8m</w:t>
            </w:r>
          </w:p>
        </w:tc>
      </w:tr>
      <w:tr w:rsidR="00017ABA" w14:paraId="43039968" w14:textId="77777777">
        <w:trPr>
          <w:trHeight w:val="458"/>
        </w:trPr>
        <w:tc>
          <w:tcPr>
            <w:tcW w:w="1048" w:type="dxa"/>
            <w:tcBorders>
              <w:top w:val="nil"/>
              <w:left w:val="nil"/>
              <w:bottom w:val="nil"/>
              <w:right w:val="nil"/>
            </w:tcBorders>
            <w:vAlign w:val="center"/>
          </w:tcPr>
          <w:p w14:paraId="7E69C41D" w14:textId="77777777" w:rsidR="00017ABA" w:rsidRDefault="005561B5">
            <w:pPr>
              <w:spacing w:after="0" w:line="259" w:lineRule="auto"/>
              <w:ind w:left="315" w:firstLine="0"/>
              <w:jc w:val="left"/>
            </w:pPr>
            <w:r>
              <w:t>256</w:t>
            </w:r>
          </w:p>
        </w:tc>
        <w:tc>
          <w:tcPr>
            <w:tcW w:w="1053" w:type="dxa"/>
            <w:tcBorders>
              <w:top w:val="nil"/>
              <w:left w:val="nil"/>
              <w:bottom w:val="nil"/>
              <w:right w:val="nil"/>
            </w:tcBorders>
            <w:vAlign w:val="center"/>
          </w:tcPr>
          <w:p w14:paraId="3A9595F4" w14:textId="77777777" w:rsidR="00017ABA" w:rsidRDefault="005561B5">
            <w:pPr>
              <w:spacing w:after="0" w:line="259" w:lineRule="auto"/>
              <w:ind w:left="0" w:firstLine="0"/>
              <w:jc w:val="left"/>
            </w:pPr>
            <w:r>
              <w:t>-142.562n</w:t>
            </w:r>
          </w:p>
        </w:tc>
        <w:tc>
          <w:tcPr>
            <w:tcW w:w="1041" w:type="dxa"/>
            <w:tcBorders>
              <w:top w:val="nil"/>
              <w:left w:val="nil"/>
              <w:bottom w:val="nil"/>
              <w:right w:val="nil"/>
            </w:tcBorders>
            <w:vAlign w:val="center"/>
          </w:tcPr>
          <w:p w14:paraId="17A69094" w14:textId="77777777" w:rsidR="00017ABA" w:rsidRDefault="005561B5">
            <w:pPr>
              <w:spacing w:after="0" w:line="259" w:lineRule="auto"/>
              <w:ind w:left="27" w:firstLine="0"/>
              <w:jc w:val="left"/>
            </w:pPr>
            <w:r>
              <w:t>36.8194u</w:t>
            </w:r>
          </w:p>
        </w:tc>
        <w:tc>
          <w:tcPr>
            <w:tcW w:w="1090" w:type="dxa"/>
            <w:tcBorders>
              <w:top w:val="nil"/>
              <w:left w:val="nil"/>
              <w:bottom w:val="nil"/>
              <w:right w:val="nil"/>
            </w:tcBorders>
            <w:vAlign w:val="center"/>
          </w:tcPr>
          <w:p w14:paraId="6C05368F" w14:textId="77777777" w:rsidR="00017ABA" w:rsidRDefault="005561B5">
            <w:pPr>
              <w:spacing w:after="0" w:line="259" w:lineRule="auto"/>
              <w:ind w:left="19" w:firstLine="0"/>
              <w:jc w:val="left"/>
            </w:pPr>
            <w:r>
              <w:t>-1.62232u</w:t>
            </w:r>
          </w:p>
        </w:tc>
        <w:tc>
          <w:tcPr>
            <w:tcW w:w="1115" w:type="dxa"/>
            <w:tcBorders>
              <w:top w:val="nil"/>
              <w:left w:val="nil"/>
              <w:bottom w:val="nil"/>
              <w:right w:val="nil"/>
            </w:tcBorders>
            <w:vAlign w:val="center"/>
          </w:tcPr>
          <w:p w14:paraId="1F0B0004" w14:textId="77777777" w:rsidR="00017ABA" w:rsidRDefault="005561B5">
            <w:pPr>
              <w:spacing w:after="0" w:line="259" w:lineRule="auto"/>
              <w:ind w:left="64" w:firstLine="0"/>
              <w:jc w:val="left"/>
            </w:pPr>
            <w:r>
              <w:t>33.8592u</w:t>
            </w:r>
          </w:p>
        </w:tc>
        <w:tc>
          <w:tcPr>
            <w:tcW w:w="1951" w:type="dxa"/>
            <w:gridSpan w:val="2"/>
            <w:tcBorders>
              <w:top w:val="nil"/>
              <w:left w:val="nil"/>
              <w:bottom w:val="nil"/>
              <w:right w:val="nil"/>
            </w:tcBorders>
            <w:vAlign w:val="center"/>
          </w:tcPr>
          <w:p w14:paraId="040C5ADF" w14:textId="77777777" w:rsidR="00017ABA" w:rsidRDefault="005561B5">
            <w:pPr>
              <w:spacing w:after="0" w:line="259" w:lineRule="auto"/>
              <w:ind w:left="393" w:firstLine="0"/>
              <w:jc w:val="left"/>
            </w:pPr>
            <w:r>
              <w:t>142.6u</w:t>
            </w:r>
          </w:p>
        </w:tc>
        <w:tc>
          <w:tcPr>
            <w:tcW w:w="1101" w:type="dxa"/>
            <w:tcBorders>
              <w:top w:val="nil"/>
              <w:left w:val="nil"/>
              <w:bottom w:val="nil"/>
              <w:right w:val="nil"/>
            </w:tcBorders>
            <w:vAlign w:val="center"/>
          </w:tcPr>
          <w:p w14:paraId="6906C013" w14:textId="77777777" w:rsidR="00017ABA" w:rsidRDefault="005561B5">
            <w:pPr>
              <w:spacing w:after="0" w:line="259" w:lineRule="auto"/>
              <w:ind w:left="0" w:firstLine="0"/>
              <w:jc w:val="left"/>
            </w:pPr>
            <w:r>
              <w:t>363.2m</w:t>
            </w:r>
          </w:p>
        </w:tc>
      </w:tr>
      <w:tr w:rsidR="00017ABA" w14:paraId="45B9B081" w14:textId="77777777">
        <w:trPr>
          <w:trHeight w:val="458"/>
        </w:trPr>
        <w:tc>
          <w:tcPr>
            <w:tcW w:w="1048" w:type="dxa"/>
            <w:tcBorders>
              <w:top w:val="nil"/>
              <w:left w:val="nil"/>
              <w:bottom w:val="nil"/>
              <w:right w:val="nil"/>
            </w:tcBorders>
            <w:vAlign w:val="center"/>
          </w:tcPr>
          <w:p w14:paraId="7C20F1F6" w14:textId="77777777" w:rsidR="00017ABA" w:rsidRDefault="005561B5">
            <w:pPr>
              <w:spacing w:after="0" w:line="259" w:lineRule="auto"/>
              <w:ind w:left="315" w:firstLine="0"/>
              <w:jc w:val="left"/>
            </w:pPr>
            <w:r>
              <w:t>512</w:t>
            </w:r>
          </w:p>
        </w:tc>
        <w:tc>
          <w:tcPr>
            <w:tcW w:w="1053" w:type="dxa"/>
            <w:tcBorders>
              <w:top w:val="nil"/>
              <w:left w:val="nil"/>
              <w:bottom w:val="nil"/>
              <w:right w:val="nil"/>
            </w:tcBorders>
            <w:vAlign w:val="center"/>
          </w:tcPr>
          <w:p w14:paraId="16EF59A3" w14:textId="77777777" w:rsidR="00017ABA" w:rsidRDefault="005561B5">
            <w:pPr>
              <w:spacing w:after="0" w:line="259" w:lineRule="auto"/>
              <w:ind w:left="100" w:firstLine="0"/>
              <w:jc w:val="left"/>
            </w:pPr>
            <w:r>
              <w:t>-194.7n</w:t>
            </w:r>
          </w:p>
        </w:tc>
        <w:tc>
          <w:tcPr>
            <w:tcW w:w="1041" w:type="dxa"/>
            <w:tcBorders>
              <w:top w:val="nil"/>
              <w:left w:val="nil"/>
              <w:bottom w:val="nil"/>
              <w:right w:val="nil"/>
            </w:tcBorders>
            <w:vAlign w:val="center"/>
          </w:tcPr>
          <w:p w14:paraId="774E9203" w14:textId="77777777" w:rsidR="00017ABA" w:rsidRDefault="005561B5">
            <w:pPr>
              <w:spacing w:after="0" w:line="259" w:lineRule="auto"/>
              <w:ind w:left="77" w:firstLine="0"/>
              <w:jc w:val="left"/>
            </w:pPr>
            <w:r>
              <w:t>19.971u</w:t>
            </w:r>
          </w:p>
        </w:tc>
        <w:tc>
          <w:tcPr>
            <w:tcW w:w="1090" w:type="dxa"/>
            <w:tcBorders>
              <w:top w:val="nil"/>
              <w:left w:val="nil"/>
              <w:bottom w:val="nil"/>
              <w:right w:val="nil"/>
            </w:tcBorders>
            <w:vAlign w:val="center"/>
          </w:tcPr>
          <w:p w14:paraId="1C446817" w14:textId="77777777" w:rsidR="00017ABA" w:rsidRDefault="005561B5">
            <w:pPr>
              <w:spacing w:after="0" w:line="259" w:lineRule="auto"/>
              <w:ind w:left="69" w:firstLine="0"/>
              <w:jc w:val="left"/>
            </w:pPr>
            <w:r>
              <w:t>-1.2803u</w:t>
            </w:r>
          </w:p>
        </w:tc>
        <w:tc>
          <w:tcPr>
            <w:tcW w:w="1115" w:type="dxa"/>
            <w:tcBorders>
              <w:top w:val="nil"/>
              <w:left w:val="nil"/>
              <w:bottom w:val="nil"/>
              <w:right w:val="nil"/>
            </w:tcBorders>
            <w:vAlign w:val="center"/>
          </w:tcPr>
          <w:p w14:paraId="0759FC85" w14:textId="77777777" w:rsidR="00017ABA" w:rsidRDefault="005561B5">
            <w:pPr>
              <w:spacing w:after="0" w:line="259" w:lineRule="auto"/>
              <w:ind w:left="114" w:firstLine="0"/>
              <w:jc w:val="left"/>
            </w:pPr>
            <w:r>
              <w:t>17.009u</w:t>
            </w:r>
          </w:p>
        </w:tc>
        <w:tc>
          <w:tcPr>
            <w:tcW w:w="1951" w:type="dxa"/>
            <w:gridSpan w:val="2"/>
            <w:tcBorders>
              <w:top w:val="nil"/>
              <w:left w:val="nil"/>
              <w:bottom w:val="nil"/>
              <w:right w:val="nil"/>
            </w:tcBorders>
            <w:vAlign w:val="center"/>
          </w:tcPr>
          <w:p w14:paraId="22393CB4" w14:textId="77777777" w:rsidR="00017ABA" w:rsidRDefault="005561B5">
            <w:pPr>
              <w:spacing w:after="0" w:line="259" w:lineRule="auto"/>
              <w:ind w:left="360" w:firstLine="0"/>
              <w:jc w:val="left"/>
            </w:pPr>
            <w:r>
              <w:t>-197.4u</w:t>
            </w:r>
          </w:p>
        </w:tc>
        <w:tc>
          <w:tcPr>
            <w:tcW w:w="1101" w:type="dxa"/>
            <w:tcBorders>
              <w:top w:val="nil"/>
              <w:left w:val="nil"/>
              <w:bottom w:val="nil"/>
              <w:right w:val="nil"/>
            </w:tcBorders>
            <w:vAlign w:val="center"/>
          </w:tcPr>
          <w:p w14:paraId="08DA9CB0" w14:textId="77777777" w:rsidR="00017ABA" w:rsidRDefault="005561B5">
            <w:pPr>
              <w:spacing w:after="0" w:line="259" w:lineRule="auto"/>
              <w:ind w:left="0" w:firstLine="0"/>
              <w:jc w:val="left"/>
            </w:pPr>
            <w:r>
              <w:t>380.0m</w:t>
            </w:r>
          </w:p>
        </w:tc>
      </w:tr>
      <w:tr w:rsidR="00017ABA" w14:paraId="0A6BDA49" w14:textId="77777777">
        <w:trPr>
          <w:trHeight w:val="388"/>
        </w:trPr>
        <w:tc>
          <w:tcPr>
            <w:tcW w:w="1048" w:type="dxa"/>
            <w:tcBorders>
              <w:top w:val="nil"/>
              <w:left w:val="nil"/>
              <w:bottom w:val="single" w:sz="3" w:space="0" w:color="000000"/>
              <w:right w:val="nil"/>
            </w:tcBorders>
          </w:tcPr>
          <w:p w14:paraId="7FB510E9" w14:textId="77777777" w:rsidR="00017ABA" w:rsidRDefault="005561B5">
            <w:pPr>
              <w:spacing w:after="0" w:line="259" w:lineRule="auto"/>
              <w:ind w:left="265" w:firstLine="0"/>
              <w:jc w:val="left"/>
            </w:pPr>
            <w:r>
              <w:t>1024</w:t>
            </w:r>
          </w:p>
        </w:tc>
        <w:tc>
          <w:tcPr>
            <w:tcW w:w="1053" w:type="dxa"/>
            <w:tcBorders>
              <w:top w:val="nil"/>
              <w:left w:val="nil"/>
              <w:bottom w:val="single" w:sz="3" w:space="0" w:color="000000"/>
              <w:right w:val="nil"/>
            </w:tcBorders>
          </w:tcPr>
          <w:p w14:paraId="6056C8DB" w14:textId="77777777" w:rsidR="00017ABA" w:rsidRDefault="005561B5">
            <w:pPr>
              <w:spacing w:after="0" w:line="259" w:lineRule="auto"/>
              <w:ind w:left="133" w:firstLine="0"/>
              <w:jc w:val="left"/>
            </w:pPr>
            <w:r>
              <w:t>566.9n</w:t>
            </w:r>
          </w:p>
        </w:tc>
        <w:tc>
          <w:tcPr>
            <w:tcW w:w="1041" w:type="dxa"/>
            <w:tcBorders>
              <w:top w:val="nil"/>
              <w:left w:val="nil"/>
              <w:bottom w:val="single" w:sz="3" w:space="0" w:color="000000"/>
              <w:right w:val="nil"/>
            </w:tcBorders>
          </w:tcPr>
          <w:p w14:paraId="7C647077" w14:textId="77777777" w:rsidR="00017ABA" w:rsidRDefault="005561B5">
            <w:pPr>
              <w:spacing w:after="0" w:line="259" w:lineRule="auto"/>
              <w:ind w:left="81" w:firstLine="0"/>
              <w:jc w:val="left"/>
            </w:pPr>
            <w:r>
              <w:t>11.495u</w:t>
            </w:r>
          </w:p>
        </w:tc>
        <w:tc>
          <w:tcPr>
            <w:tcW w:w="1090" w:type="dxa"/>
            <w:tcBorders>
              <w:top w:val="nil"/>
              <w:left w:val="nil"/>
              <w:bottom w:val="single" w:sz="3" w:space="0" w:color="000000"/>
              <w:right w:val="nil"/>
            </w:tcBorders>
          </w:tcPr>
          <w:p w14:paraId="343B8F8D" w14:textId="77777777" w:rsidR="00017ABA" w:rsidRDefault="005561B5">
            <w:pPr>
              <w:spacing w:after="0" w:line="259" w:lineRule="auto"/>
              <w:ind w:left="69" w:firstLine="0"/>
              <w:jc w:val="left"/>
            </w:pPr>
            <w:r>
              <w:t>-902.95n</w:t>
            </w:r>
          </w:p>
        </w:tc>
        <w:tc>
          <w:tcPr>
            <w:tcW w:w="1115" w:type="dxa"/>
            <w:tcBorders>
              <w:top w:val="nil"/>
              <w:left w:val="nil"/>
              <w:bottom w:val="single" w:sz="3" w:space="0" w:color="000000"/>
              <w:right w:val="nil"/>
            </w:tcBorders>
          </w:tcPr>
          <w:p w14:paraId="6BFED3AF" w14:textId="77777777" w:rsidR="00017ABA" w:rsidRDefault="005561B5">
            <w:pPr>
              <w:spacing w:after="0" w:line="259" w:lineRule="auto"/>
              <w:ind w:left="114" w:firstLine="0"/>
              <w:jc w:val="left"/>
            </w:pPr>
            <w:r>
              <w:t>8.5331u</w:t>
            </w:r>
          </w:p>
        </w:tc>
        <w:tc>
          <w:tcPr>
            <w:tcW w:w="1951" w:type="dxa"/>
            <w:gridSpan w:val="2"/>
            <w:tcBorders>
              <w:top w:val="nil"/>
              <w:left w:val="nil"/>
              <w:bottom w:val="single" w:sz="3" w:space="0" w:color="000000"/>
              <w:right w:val="nil"/>
            </w:tcBorders>
          </w:tcPr>
          <w:p w14:paraId="2A0BDB02" w14:textId="77777777" w:rsidR="00017ABA" w:rsidRDefault="005561B5">
            <w:pPr>
              <w:spacing w:after="0" w:line="259" w:lineRule="auto"/>
              <w:ind w:left="360" w:firstLine="0"/>
              <w:jc w:val="left"/>
            </w:pPr>
            <w:r>
              <w:t>-566.9u</w:t>
            </w:r>
          </w:p>
        </w:tc>
        <w:tc>
          <w:tcPr>
            <w:tcW w:w="1101" w:type="dxa"/>
            <w:tcBorders>
              <w:top w:val="nil"/>
              <w:left w:val="nil"/>
              <w:bottom w:val="single" w:sz="3" w:space="0" w:color="000000"/>
              <w:right w:val="nil"/>
            </w:tcBorders>
          </w:tcPr>
          <w:p w14:paraId="23DDAE13" w14:textId="77777777" w:rsidR="00017ABA" w:rsidRDefault="005561B5">
            <w:pPr>
              <w:spacing w:after="0" w:line="259" w:lineRule="auto"/>
              <w:ind w:left="0" w:firstLine="0"/>
              <w:jc w:val="left"/>
            </w:pPr>
            <w:r>
              <w:t>388.5m</w:t>
            </w:r>
          </w:p>
        </w:tc>
      </w:tr>
      <w:tr w:rsidR="00017ABA" w14:paraId="37CB88D5" w14:textId="77777777">
        <w:trPr>
          <w:trHeight w:val="591"/>
        </w:trPr>
        <w:tc>
          <w:tcPr>
            <w:tcW w:w="1048" w:type="dxa"/>
            <w:tcBorders>
              <w:top w:val="single" w:sz="3" w:space="0" w:color="000000"/>
              <w:left w:val="nil"/>
              <w:bottom w:val="single" w:sz="3" w:space="0" w:color="000000"/>
              <w:right w:val="nil"/>
            </w:tcBorders>
          </w:tcPr>
          <w:p w14:paraId="66A1CBA7" w14:textId="77777777" w:rsidR="00017ABA" w:rsidRDefault="00017ABA">
            <w:pPr>
              <w:spacing w:after="160" w:line="259" w:lineRule="auto"/>
              <w:ind w:left="0" w:firstLine="0"/>
              <w:jc w:val="left"/>
            </w:pPr>
          </w:p>
        </w:tc>
        <w:tc>
          <w:tcPr>
            <w:tcW w:w="1053" w:type="dxa"/>
            <w:tcBorders>
              <w:top w:val="single" w:sz="3" w:space="0" w:color="000000"/>
              <w:left w:val="nil"/>
              <w:bottom w:val="single" w:sz="3" w:space="0" w:color="000000"/>
              <w:right w:val="nil"/>
            </w:tcBorders>
          </w:tcPr>
          <w:p w14:paraId="680EBB27" w14:textId="77777777" w:rsidR="00017ABA" w:rsidRDefault="00017ABA">
            <w:pPr>
              <w:spacing w:after="160" w:line="259" w:lineRule="auto"/>
              <w:ind w:left="0" w:firstLine="0"/>
              <w:jc w:val="left"/>
            </w:pPr>
          </w:p>
        </w:tc>
        <w:tc>
          <w:tcPr>
            <w:tcW w:w="1041" w:type="dxa"/>
            <w:tcBorders>
              <w:top w:val="single" w:sz="3" w:space="0" w:color="000000"/>
              <w:left w:val="nil"/>
              <w:bottom w:val="single" w:sz="3" w:space="0" w:color="000000"/>
              <w:right w:val="nil"/>
            </w:tcBorders>
          </w:tcPr>
          <w:p w14:paraId="182EC02E" w14:textId="77777777" w:rsidR="00017ABA" w:rsidRDefault="00017ABA">
            <w:pPr>
              <w:spacing w:after="160" w:line="259" w:lineRule="auto"/>
              <w:ind w:left="0" w:firstLine="0"/>
              <w:jc w:val="left"/>
            </w:pPr>
          </w:p>
        </w:tc>
        <w:tc>
          <w:tcPr>
            <w:tcW w:w="2205" w:type="dxa"/>
            <w:gridSpan w:val="2"/>
            <w:tcBorders>
              <w:top w:val="single" w:sz="3" w:space="0" w:color="000000"/>
              <w:left w:val="nil"/>
              <w:bottom w:val="single" w:sz="3" w:space="0" w:color="000000"/>
              <w:right w:val="nil"/>
            </w:tcBorders>
            <w:vAlign w:val="center"/>
          </w:tcPr>
          <w:p w14:paraId="548F6599" w14:textId="77777777" w:rsidR="00017ABA" w:rsidRDefault="005561B5">
            <w:pPr>
              <w:spacing w:after="0" w:line="259" w:lineRule="auto"/>
              <w:ind w:left="0" w:right="25" w:firstLine="0"/>
              <w:jc w:val="center"/>
            </w:pPr>
            <w:r>
              <w:rPr>
                <w:sz w:val="16"/>
              </w:rPr>
              <w:t xml:space="preserve">(a) </w:t>
            </w:r>
            <w:r>
              <w:rPr>
                <w:rFonts w:ascii="Calibri" w:eastAsia="Calibri" w:hAnsi="Calibri" w:cs="Calibri"/>
                <w:i/>
                <w:sz w:val="16"/>
              </w:rPr>
              <w:t>R</w:t>
            </w:r>
            <w:r>
              <w:rPr>
                <w:rFonts w:ascii="Calibri" w:eastAsia="Calibri" w:hAnsi="Calibri" w:cs="Calibri"/>
                <w:sz w:val="16"/>
                <w:vertAlign w:val="subscript"/>
              </w:rPr>
              <w:t>1</w:t>
            </w:r>
            <w:r>
              <w:rPr>
                <w:rFonts w:ascii="Calibri" w:eastAsia="Calibri" w:hAnsi="Calibri" w:cs="Calibri"/>
                <w:sz w:val="16"/>
              </w:rPr>
              <w:t>=1</w:t>
            </w:r>
            <w:r>
              <w:rPr>
                <w:sz w:val="16"/>
              </w:rPr>
              <w:t>k</w:t>
            </w:r>
            <w:r>
              <w:rPr>
                <w:rFonts w:ascii="Calibri" w:eastAsia="Calibri" w:hAnsi="Calibri" w:cs="Calibri"/>
                <w:sz w:val="16"/>
              </w:rPr>
              <w:t>Ω</w:t>
            </w:r>
          </w:p>
        </w:tc>
        <w:tc>
          <w:tcPr>
            <w:tcW w:w="1951" w:type="dxa"/>
            <w:gridSpan w:val="2"/>
            <w:tcBorders>
              <w:top w:val="single" w:sz="3" w:space="0" w:color="000000"/>
              <w:left w:val="nil"/>
              <w:bottom w:val="single" w:sz="3" w:space="0" w:color="000000"/>
              <w:right w:val="nil"/>
            </w:tcBorders>
          </w:tcPr>
          <w:p w14:paraId="1C3983F6" w14:textId="77777777" w:rsidR="00017ABA" w:rsidRDefault="00017ABA">
            <w:pPr>
              <w:spacing w:after="160" w:line="259" w:lineRule="auto"/>
              <w:ind w:left="0" w:firstLine="0"/>
              <w:jc w:val="left"/>
            </w:pPr>
          </w:p>
        </w:tc>
        <w:tc>
          <w:tcPr>
            <w:tcW w:w="1101" w:type="dxa"/>
            <w:tcBorders>
              <w:top w:val="single" w:sz="3" w:space="0" w:color="000000"/>
              <w:left w:val="nil"/>
              <w:bottom w:val="single" w:sz="3" w:space="0" w:color="000000"/>
              <w:right w:val="nil"/>
            </w:tcBorders>
          </w:tcPr>
          <w:p w14:paraId="658844FD" w14:textId="77777777" w:rsidR="00017ABA" w:rsidRDefault="00017ABA">
            <w:pPr>
              <w:spacing w:after="160" w:line="259" w:lineRule="auto"/>
              <w:ind w:left="0" w:firstLine="0"/>
              <w:jc w:val="left"/>
            </w:pPr>
          </w:p>
        </w:tc>
      </w:tr>
      <w:tr w:rsidR="00017ABA" w14:paraId="4687BE14" w14:textId="77777777">
        <w:trPr>
          <w:trHeight w:val="490"/>
        </w:trPr>
        <w:tc>
          <w:tcPr>
            <w:tcW w:w="1048" w:type="dxa"/>
            <w:tcBorders>
              <w:top w:val="single" w:sz="3" w:space="0" w:color="000000"/>
              <w:left w:val="nil"/>
              <w:bottom w:val="double" w:sz="3" w:space="0" w:color="000000"/>
              <w:right w:val="nil"/>
            </w:tcBorders>
            <w:vAlign w:val="bottom"/>
          </w:tcPr>
          <w:p w14:paraId="164D34F0" w14:textId="77777777" w:rsidR="00017ABA" w:rsidRDefault="005561B5">
            <w:pPr>
              <w:spacing w:after="0" w:line="259" w:lineRule="auto"/>
              <w:ind w:left="120" w:firstLine="0"/>
              <w:jc w:val="left"/>
            </w:pPr>
            <w:r>
              <w:rPr>
                <w:rFonts w:ascii="Calibri" w:eastAsia="Calibri" w:hAnsi="Calibri" w:cs="Calibri"/>
                <w:i/>
              </w:rPr>
              <w:t>R</w:t>
            </w:r>
            <w:r>
              <w:rPr>
                <w:rFonts w:ascii="Calibri" w:eastAsia="Calibri" w:hAnsi="Calibri" w:cs="Calibri"/>
                <w:i/>
                <w:vertAlign w:val="subscript"/>
              </w:rPr>
              <w:t>F</w:t>
            </w:r>
            <w:r>
              <w:rPr>
                <w:rFonts w:ascii="Calibri" w:eastAsia="Calibri" w:hAnsi="Calibri" w:cs="Calibri"/>
              </w:rPr>
              <w:t>(</w:t>
            </w:r>
            <w:r>
              <w:t>k</w:t>
            </w:r>
            <w:r>
              <w:rPr>
                <w:rFonts w:ascii="Calibri" w:eastAsia="Calibri" w:hAnsi="Calibri" w:cs="Calibri"/>
              </w:rPr>
              <w:t>Ω)</w:t>
            </w:r>
          </w:p>
        </w:tc>
        <w:tc>
          <w:tcPr>
            <w:tcW w:w="1053" w:type="dxa"/>
            <w:tcBorders>
              <w:top w:val="single" w:sz="3" w:space="0" w:color="000000"/>
              <w:left w:val="nil"/>
              <w:bottom w:val="double" w:sz="3" w:space="0" w:color="000000"/>
              <w:right w:val="nil"/>
            </w:tcBorders>
            <w:vAlign w:val="bottom"/>
          </w:tcPr>
          <w:p w14:paraId="2AF4A1B2" w14:textId="77777777" w:rsidR="00017ABA" w:rsidRDefault="005561B5">
            <w:pPr>
              <w:spacing w:after="0" w:line="259" w:lineRule="auto"/>
              <w:ind w:left="18" w:firstLine="0"/>
              <w:jc w:val="left"/>
            </w:pPr>
            <w:proofErr w:type="spellStart"/>
            <w:proofErr w:type="gramStart"/>
            <w:r>
              <w:rPr>
                <w:rFonts w:ascii="Calibri" w:eastAsia="Calibri" w:hAnsi="Calibri" w:cs="Calibri"/>
                <w:i/>
              </w:rPr>
              <w:t>I</w:t>
            </w:r>
            <w:r>
              <w:rPr>
                <w:vertAlign w:val="subscript"/>
              </w:rPr>
              <w:t>in,min</w:t>
            </w:r>
            <w:proofErr w:type="spellEnd"/>
            <w:proofErr w:type="gramEnd"/>
            <w:r>
              <w:rPr>
                <w:rFonts w:ascii="Calibri" w:eastAsia="Calibri" w:hAnsi="Calibri" w:cs="Calibri"/>
              </w:rPr>
              <w:t>(</w:t>
            </w:r>
            <w:r>
              <w:t>A</w:t>
            </w:r>
            <w:r>
              <w:rPr>
                <w:rFonts w:ascii="Calibri" w:eastAsia="Calibri" w:hAnsi="Calibri" w:cs="Calibri"/>
              </w:rPr>
              <w:t>)</w:t>
            </w:r>
          </w:p>
        </w:tc>
        <w:tc>
          <w:tcPr>
            <w:tcW w:w="1041" w:type="dxa"/>
            <w:tcBorders>
              <w:top w:val="single" w:sz="3" w:space="0" w:color="000000"/>
              <w:left w:val="nil"/>
              <w:bottom w:val="double" w:sz="3" w:space="0" w:color="000000"/>
              <w:right w:val="nil"/>
            </w:tcBorders>
            <w:vAlign w:val="bottom"/>
          </w:tcPr>
          <w:p w14:paraId="05EC0096" w14:textId="77777777" w:rsidR="00017ABA" w:rsidRDefault="005561B5">
            <w:pPr>
              <w:spacing w:after="0" w:line="259" w:lineRule="auto"/>
              <w:ind w:left="0" w:firstLine="0"/>
              <w:jc w:val="left"/>
            </w:pPr>
            <w:proofErr w:type="spellStart"/>
            <w:proofErr w:type="gramStart"/>
            <w:r>
              <w:rPr>
                <w:rFonts w:ascii="Calibri" w:eastAsia="Calibri" w:hAnsi="Calibri" w:cs="Calibri"/>
                <w:i/>
              </w:rPr>
              <w:t>I</w:t>
            </w:r>
            <w:r>
              <w:rPr>
                <w:vertAlign w:val="subscript"/>
              </w:rPr>
              <w:t>in,max</w:t>
            </w:r>
            <w:proofErr w:type="spellEnd"/>
            <w:proofErr w:type="gramEnd"/>
            <w:r>
              <w:rPr>
                <w:rFonts w:ascii="Calibri" w:eastAsia="Calibri" w:hAnsi="Calibri" w:cs="Calibri"/>
              </w:rPr>
              <w:t>(</w:t>
            </w:r>
            <w:r>
              <w:t>A</w:t>
            </w:r>
            <w:r>
              <w:rPr>
                <w:rFonts w:ascii="Calibri" w:eastAsia="Calibri" w:hAnsi="Calibri" w:cs="Calibri"/>
              </w:rPr>
              <w:t>)</w:t>
            </w:r>
          </w:p>
        </w:tc>
        <w:tc>
          <w:tcPr>
            <w:tcW w:w="1090" w:type="dxa"/>
            <w:tcBorders>
              <w:top w:val="single" w:sz="3" w:space="0" w:color="000000"/>
              <w:left w:val="nil"/>
              <w:bottom w:val="double" w:sz="3" w:space="0" w:color="000000"/>
              <w:right w:val="nil"/>
            </w:tcBorders>
            <w:vAlign w:val="bottom"/>
          </w:tcPr>
          <w:p w14:paraId="49DF2294" w14:textId="77777777" w:rsidR="00017ABA" w:rsidRDefault="005561B5">
            <w:pPr>
              <w:spacing w:after="0" w:line="259" w:lineRule="auto"/>
              <w:ind w:left="0" w:firstLine="0"/>
              <w:jc w:val="left"/>
            </w:pPr>
            <w:proofErr w:type="spellStart"/>
            <w:proofErr w:type="gramStart"/>
            <w:r>
              <w:rPr>
                <w:rFonts w:ascii="Calibri" w:eastAsia="Calibri" w:hAnsi="Calibri" w:cs="Calibri"/>
                <w:i/>
              </w:rPr>
              <w:t>I</w:t>
            </w:r>
            <w:r>
              <w:rPr>
                <w:vertAlign w:val="subscript"/>
              </w:rPr>
              <w:t>out,min</w:t>
            </w:r>
            <w:proofErr w:type="spellEnd"/>
            <w:proofErr w:type="gramEnd"/>
            <w:r>
              <w:rPr>
                <w:rFonts w:ascii="Calibri" w:eastAsia="Calibri" w:hAnsi="Calibri" w:cs="Calibri"/>
              </w:rPr>
              <w:t>(</w:t>
            </w:r>
            <w:r>
              <w:t>A</w:t>
            </w:r>
            <w:r>
              <w:rPr>
                <w:rFonts w:ascii="Calibri" w:eastAsia="Calibri" w:hAnsi="Calibri" w:cs="Calibri"/>
              </w:rPr>
              <w:t>)</w:t>
            </w:r>
          </w:p>
        </w:tc>
        <w:tc>
          <w:tcPr>
            <w:tcW w:w="1115" w:type="dxa"/>
            <w:tcBorders>
              <w:top w:val="single" w:sz="3" w:space="0" w:color="000000"/>
              <w:left w:val="nil"/>
              <w:bottom w:val="double" w:sz="3" w:space="0" w:color="000000"/>
              <w:right w:val="nil"/>
            </w:tcBorders>
            <w:vAlign w:val="bottom"/>
          </w:tcPr>
          <w:p w14:paraId="103E686D" w14:textId="77777777" w:rsidR="00017ABA" w:rsidRDefault="005561B5">
            <w:pPr>
              <w:spacing w:after="0" w:line="259" w:lineRule="auto"/>
              <w:ind w:left="0" w:firstLine="0"/>
              <w:jc w:val="left"/>
            </w:pPr>
            <w:proofErr w:type="spellStart"/>
            <w:proofErr w:type="gramStart"/>
            <w:r>
              <w:rPr>
                <w:rFonts w:ascii="Calibri" w:eastAsia="Calibri" w:hAnsi="Calibri" w:cs="Calibri"/>
                <w:i/>
              </w:rPr>
              <w:t>I</w:t>
            </w:r>
            <w:r>
              <w:rPr>
                <w:vertAlign w:val="subscript"/>
              </w:rPr>
              <w:t>out,max</w:t>
            </w:r>
            <w:proofErr w:type="spellEnd"/>
            <w:proofErr w:type="gramEnd"/>
            <w:r>
              <w:rPr>
                <w:rFonts w:ascii="Calibri" w:eastAsia="Calibri" w:hAnsi="Calibri" w:cs="Calibri"/>
              </w:rPr>
              <w:t>(</w:t>
            </w:r>
            <w:r>
              <w:t>A</w:t>
            </w:r>
            <w:r>
              <w:rPr>
                <w:rFonts w:ascii="Calibri" w:eastAsia="Calibri" w:hAnsi="Calibri" w:cs="Calibri"/>
              </w:rPr>
              <w:t>)</w:t>
            </w:r>
          </w:p>
        </w:tc>
        <w:tc>
          <w:tcPr>
            <w:tcW w:w="1573" w:type="dxa"/>
            <w:tcBorders>
              <w:top w:val="single" w:sz="3" w:space="0" w:color="000000"/>
              <w:left w:val="nil"/>
              <w:bottom w:val="double" w:sz="3" w:space="0" w:color="000000"/>
              <w:right w:val="nil"/>
            </w:tcBorders>
            <w:vAlign w:val="bottom"/>
          </w:tcPr>
          <w:p w14:paraId="4538DD36" w14:textId="77777777" w:rsidR="00017ABA" w:rsidRDefault="005561B5">
            <w:pPr>
              <w:spacing w:after="0" w:line="259" w:lineRule="auto"/>
              <w:ind w:left="0" w:firstLine="0"/>
              <w:jc w:val="left"/>
            </w:pPr>
            <w:proofErr w:type="spellStart"/>
            <w:r>
              <w:rPr>
                <w:rFonts w:ascii="Calibri" w:eastAsia="Calibri" w:hAnsi="Calibri" w:cs="Calibri"/>
                <w:i/>
              </w:rPr>
              <w:t>V</w:t>
            </w:r>
            <w:r>
              <w:rPr>
                <w:vertAlign w:val="subscript"/>
              </w:rPr>
              <w:t>virtual</w:t>
            </w:r>
            <w:proofErr w:type="spellEnd"/>
            <w:r>
              <w:rPr>
                <w:vertAlign w:val="subscript"/>
              </w:rPr>
              <w:t xml:space="preserve"> </w:t>
            </w:r>
            <w:proofErr w:type="spellStart"/>
            <w:proofErr w:type="gramStart"/>
            <w:r>
              <w:rPr>
                <w:vertAlign w:val="subscript"/>
              </w:rPr>
              <w:t>gnd,min</w:t>
            </w:r>
            <w:proofErr w:type="spellEnd"/>
            <w:proofErr w:type="gramEnd"/>
            <w:r>
              <w:rPr>
                <w:rFonts w:ascii="Calibri" w:eastAsia="Calibri" w:hAnsi="Calibri" w:cs="Calibri"/>
              </w:rPr>
              <w:t>(</w:t>
            </w:r>
            <w:r>
              <w:t>V</w:t>
            </w:r>
            <w:r>
              <w:rPr>
                <w:rFonts w:ascii="Calibri" w:eastAsia="Calibri" w:hAnsi="Calibri" w:cs="Calibri"/>
              </w:rPr>
              <w:t>)</w:t>
            </w:r>
          </w:p>
        </w:tc>
        <w:tc>
          <w:tcPr>
            <w:tcW w:w="1478" w:type="dxa"/>
            <w:gridSpan w:val="2"/>
            <w:tcBorders>
              <w:top w:val="single" w:sz="3" w:space="0" w:color="000000"/>
              <w:left w:val="nil"/>
              <w:bottom w:val="double" w:sz="3" w:space="0" w:color="000000"/>
              <w:right w:val="nil"/>
            </w:tcBorders>
            <w:vAlign w:val="bottom"/>
          </w:tcPr>
          <w:p w14:paraId="318B42A0" w14:textId="77777777" w:rsidR="00017ABA" w:rsidRDefault="005561B5">
            <w:pPr>
              <w:spacing w:after="0" w:line="259" w:lineRule="auto"/>
              <w:ind w:left="0" w:firstLine="0"/>
              <w:jc w:val="left"/>
            </w:pPr>
            <w:proofErr w:type="spellStart"/>
            <w:r>
              <w:rPr>
                <w:rFonts w:ascii="Calibri" w:eastAsia="Calibri" w:hAnsi="Calibri" w:cs="Calibri"/>
                <w:i/>
              </w:rPr>
              <w:t>V</w:t>
            </w:r>
            <w:r>
              <w:rPr>
                <w:vertAlign w:val="subscript"/>
              </w:rPr>
              <w:t>virtual</w:t>
            </w:r>
            <w:proofErr w:type="spellEnd"/>
            <w:r>
              <w:rPr>
                <w:vertAlign w:val="subscript"/>
              </w:rPr>
              <w:t xml:space="preserve"> </w:t>
            </w:r>
            <w:proofErr w:type="spellStart"/>
            <w:proofErr w:type="gramStart"/>
            <w:r>
              <w:rPr>
                <w:vertAlign w:val="subscript"/>
              </w:rPr>
              <w:t>gnd,max</w:t>
            </w:r>
            <w:proofErr w:type="spellEnd"/>
            <w:proofErr w:type="gramEnd"/>
            <w:r>
              <w:rPr>
                <w:rFonts w:ascii="Calibri" w:eastAsia="Calibri" w:hAnsi="Calibri" w:cs="Calibri"/>
              </w:rPr>
              <w:t>(</w:t>
            </w:r>
            <w:r>
              <w:t>V</w:t>
            </w:r>
            <w:r>
              <w:rPr>
                <w:rFonts w:ascii="Calibri" w:eastAsia="Calibri" w:hAnsi="Calibri" w:cs="Calibri"/>
              </w:rPr>
              <w:t>)</w:t>
            </w:r>
          </w:p>
        </w:tc>
      </w:tr>
      <w:tr w:rsidR="00017ABA" w14:paraId="3978B7D4" w14:textId="77777777">
        <w:trPr>
          <w:trHeight w:val="560"/>
        </w:trPr>
        <w:tc>
          <w:tcPr>
            <w:tcW w:w="1048" w:type="dxa"/>
            <w:tcBorders>
              <w:top w:val="double" w:sz="3" w:space="0" w:color="000000"/>
              <w:left w:val="nil"/>
              <w:bottom w:val="nil"/>
              <w:right w:val="nil"/>
            </w:tcBorders>
            <w:vAlign w:val="bottom"/>
          </w:tcPr>
          <w:p w14:paraId="6093E9D1" w14:textId="77777777" w:rsidR="00017ABA" w:rsidRDefault="005561B5">
            <w:pPr>
              <w:spacing w:after="0" w:line="259" w:lineRule="auto"/>
              <w:ind w:left="0" w:right="4" w:firstLine="0"/>
              <w:jc w:val="center"/>
            </w:pPr>
            <w:r>
              <w:t>1</w:t>
            </w:r>
          </w:p>
        </w:tc>
        <w:tc>
          <w:tcPr>
            <w:tcW w:w="1053" w:type="dxa"/>
            <w:tcBorders>
              <w:top w:val="double" w:sz="3" w:space="0" w:color="000000"/>
              <w:left w:val="nil"/>
              <w:bottom w:val="nil"/>
              <w:right w:val="nil"/>
            </w:tcBorders>
            <w:vAlign w:val="bottom"/>
          </w:tcPr>
          <w:p w14:paraId="257DEDFD" w14:textId="77777777" w:rsidR="00017ABA" w:rsidRDefault="005561B5">
            <w:pPr>
              <w:spacing w:after="0" w:line="259" w:lineRule="auto"/>
              <w:ind w:left="50" w:firstLine="0"/>
              <w:jc w:val="left"/>
            </w:pPr>
            <w:r>
              <w:t>-257.14n</w:t>
            </w:r>
          </w:p>
        </w:tc>
        <w:tc>
          <w:tcPr>
            <w:tcW w:w="1041" w:type="dxa"/>
            <w:tcBorders>
              <w:top w:val="double" w:sz="3" w:space="0" w:color="000000"/>
              <w:left w:val="nil"/>
              <w:bottom w:val="nil"/>
              <w:right w:val="nil"/>
            </w:tcBorders>
            <w:vAlign w:val="bottom"/>
          </w:tcPr>
          <w:p w14:paraId="6B1FCE70" w14:textId="77777777" w:rsidR="00017ABA" w:rsidRDefault="005561B5">
            <w:pPr>
              <w:spacing w:after="0" w:line="259" w:lineRule="auto"/>
              <w:ind w:left="77" w:firstLine="0"/>
              <w:jc w:val="left"/>
            </w:pPr>
            <w:r>
              <w:t>362.95u</w:t>
            </w:r>
          </w:p>
        </w:tc>
        <w:tc>
          <w:tcPr>
            <w:tcW w:w="1090" w:type="dxa"/>
            <w:tcBorders>
              <w:top w:val="double" w:sz="3" w:space="0" w:color="000000"/>
              <w:left w:val="nil"/>
              <w:bottom w:val="nil"/>
              <w:right w:val="nil"/>
            </w:tcBorders>
            <w:vAlign w:val="bottom"/>
          </w:tcPr>
          <w:p w14:paraId="3E3F7C20" w14:textId="77777777" w:rsidR="00017ABA" w:rsidRDefault="005561B5">
            <w:pPr>
              <w:spacing w:after="0" w:line="259" w:lineRule="auto"/>
              <w:ind w:left="69" w:firstLine="0"/>
              <w:jc w:val="left"/>
            </w:pPr>
            <w:r>
              <w:t>-1.7457u</w:t>
            </w:r>
          </w:p>
        </w:tc>
        <w:tc>
          <w:tcPr>
            <w:tcW w:w="1115" w:type="dxa"/>
            <w:tcBorders>
              <w:top w:val="double" w:sz="3" w:space="0" w:color="000000"/>
              <w:left w:val="nil"/>
              <w:bottom w:val="nil"/>
              <w:right w:val="nil"/>
            </w:tcBorders>
            <w:vAlign w:val="bottom"/>
          </w:tcPr>
          <w:p w14:paraId="24899E96" w14:textId="77777777" w:rsidR="00017ABA" w:rsidRDefault="005561B5">
            <w:pPr>
              <w:spacing w:after="0" w:line="259" w:lineRule="auto"/>
              <w:ind w:left="114" w:firstLine="0"/>
              <w:jc w:val="left"/>
            </w:pPr>
            <w:r>
              <w:t>360.31u</w:t>
            </w:r>
          </w:p>
        </w:tc>
        <w:tc>
          <w:tcPr>
            <w:tcW w:w="1573" w:type="dxa"/>
            <w:tcBorders>
              <w:top w:val="double" w:sz="3" w:space="0" w:color="000000"/>
              <w:left w:val="nil"/>
              <w:bottom w:val="nil"/>
              <w:right w:val="nil"/>
            </w:tcBorders>
            <w:vAlign w:val="bottom"/>
          </w:tcPr>
          <w:p w14:paraId="4E95947E" w14:textId="77777777" w:rsidR="00017ABA" w:rsidRDefault="005561B5">
            <w:pPr>
              <w:spacing w:after="0" w:line="259" w:lineRule="auto"/>
              <w:ind w:left="393" w:firstLine="0"/>
              <w:jc w:val="left"/>
            </w:pPr>
            <w:r>
              <w:t>771.4u</w:t>
            </w:r>
          </w:p>
        </w:tc>
        <w:tc>
          <w:tcPr>
            <w:tcW w:w="1478" w:type="dxa"/>
            <w:gridSpan w:val="2"/>
            <w:tcBorders>
              <w:top w:val="double" w:sz="3" w:space="0" w:color="000000"/>
              <w:left w:val="nil"/>
              <w:bottom w:val="nil"/>
              <w:right w:val="nil"/>
            </w:tcBorders>
            <w:vAlign w:val="bottom"/>
          </w:tcPr>
          <w:p w14:paraId="5B6E81DC" w14:textId="77777777" w:rsidR="00017ABA" w:rsidRDefault="005561B5">
            <w:pPr>
              <w:spacing w:after="0" w:line="259" w:lineRule="auto"/>
              <w:ind w:left="385" w:firstLine="0"/>
              <w:jc w:val="left"/>
            </w:pPr>
            <w:r>
              <w:t>111.2m</w:t>
            </w:r>
          </w:p>
        </w:tc>
      </w:tr>
      <w:tr w:rsidR="00017ABA" w14:paraId="4918D299" w14:textId="77777777">
        <w:trPr>
          <w:trHeight w:val="458"/>
        </w:trPr>
        <w:tc>
          <w:tcPr>
            <w:tcW w:w="1048" w:type="dxa"/>
            <w:tcBorders>
              <w:top w:val="nil"/>
              <w:left w:val="nil"/>
              <w:bottom w:val="nil"/>
              <w:right w:val="nil"/>
            </w:tcBorders>
            <w:vAlign w:val="center"/>
          </w:tcPr>
          <w:p w14:paraId="673110DC" w14:textId="77777777" w:rsidR="00017ABA" w:rsidRDefault="005561B5">
            <w:pPr>
              <w:spacing w:after="0" w:line="259" w:lineRule="auto"/>
              <w:ind w:left="0" w:right="4" w:firstLine="0"/>
              <w:jc w:val="center"/>
            </w:pPr>
            <w:r>
              <w:lastRenderedPageBreak/>
              <w:t>2</w:t>
            </w:r>
          </w:p>
        </w:tc>
        <w:tc>
          <w:tcPr>
            <w:tcW w:w="1053" w:type="dxa"/>
            <w:tcBorders>
              <w:top w:val="nil"/>
              <w:left w:val="nil"/>
              <w:bottom w:val="nil"/>
              <w:right w:val="nil"/>
            </w:tcBorders>
            <w:vAlign w:val="center"/>
          </w:tcPr>
          <w:p w14:paraId="6060C7BF" w14:textId="77777777" w:rsidR="00017ABA" w:rsidRDefault="005561B5">
            <w:pPr>
              <w:spacing w:after="0" w:line="259" w:lineRule="auto"/>
              <w:ind w:left="50" w:firstLine="0"/>
              <w:jc w:val="left"/>
            </w:pPr>
            <w:r>
              <w:t>-256.26n</w:t>
            </w:r>
          </w:p>
        </w:tc>
        <w:tc>
          <w:tcPr>
            <w:tcW w:w="1041" w:type="dxa"/>
            <w:tcBorders>
              <w:top w:val="nil"/>
              <w:left w:val="nil"/>
              <w:bottom w:val="nil"/>
              <w:right w:val="nil"/>
            </w:tcBorders>
            <w:vAlign w:val="center"/>
          </w:tcPr>
          <w:p w14:paraId="7BDBE5F1" w14:textId="77777777" w:rsidR="00017ABA" w:rsidRDefault="005561B5">
            <w:pPr>
              <w:spacing w:after="0" w:line="259" w:lineRule="auto"/>
              <w:ind w:left="77" w:firstLine="0"/>
              <w:jc w:val="left"/>
            </w:pPr>
            <w:r>
              <w:t>362.14u</w:t>
            </w:r>
          </w:p>
        </w:tc>
        <w:tc>
          <w:tcPr>
            <w:tcW w:w="1090" w:type="dxa"/>
            <w:tcBorders>
              <w:top w:val="nil"/>
              <w:left w:val="nil"/>
              <w:bottom w:val="nil"/>
              <w:right w:val="nil"/>
            </w:tcBorders>
            <w:vAlign w:val="center"/>
          </w:tcPr>
          <w:p w14:paraId="3E113C8C" w14:textId="77777777" w:rsidR="00017ABA" w:rsidRDefault="005561B5">
            <w:pPr>
              <w:spacing w:after="0" w:line="259" w:lineRule="auto"/>
              <w:ind w:left="69" w:firstLine="0"/>
              <w:jc w:val="left"/>
            </w:pPr>
            <w:r>
              <w:t>-1.7448u</w:t>
            </w:r>
          </w:p>
        </w:tc>
        <w:tc>
          <w:tcPr>
            <w:tcW w:w="1115" w:type="dxa"/>
            <w:tcBorders>
              <w:top w:val="nil"/>
              <w:left w:val="nil"/>
              <w:bottom w:val="nil"/>
              <w:right w:val="nil"/>
            </w:tcBorders>
            <w:vAlign w:val="center"/>
          </w:tcPr>
          <w:p w14:paraId="364C9336" w14:textId="77777777" w:rsidR="00017ABA" w:rsidRDefault="005561B5">
            <w:pPr>
              <w:spacing w:after="0" w:line="259" w:lineRule="auto"/>
              <w:ind w:left="114" w:firstLine="0"/>
              <w:jc w:val="left"/>
            </w:pPr>
            <w:r>
              <w:t>359.49u</w:t>
            </w:r>
          </w:p>
        </w:tc>
        <w:tc>
          <w:tcPr>
            <w:tcW w:w="1573" w:type="dxa"/>
            <w:tcBorders>
              <w:top w:val="nil"/>
              <w:left w:val="nil"/>
              <w:bottom w:val="nil"/>
              <w:right w:val="nil"/>
            </w:tcBorders>
            <w:vAlign w:val="center"/>
          </w:tcPr>
          <w:p w14:paraId="32B85BFB" w14:textId="77777777" w:rsidR="00017ABA" w:rsidRDefault="005561B5">
            <w:pPr>
              <w:spacing w:after="0" w:line="259" w:lineRule="auto"/>
              <w:ind w:left="393" w:firstLine="0"/>
              <w:jc w:val="left"/>
            </w:pPr>
            <w:r>
              <w:t>768.8u</w:t>
            </w:r>
          </w:p>
        </w:tc>
        <w:tc>
          <w:tcPr>
            <w:tcW w:w="1478" w:type="dxa"/>
            <w:gridSpan w:val="2"/>
            <w:tcBorders>
              <w:top w:val="nil"/>
              <w:left w:val="nil"/>
              <w:bottom w:val="nil"/>
              <w:right w:val="nil"/>
            </w:tcBorders>
            <w:vAlign w:val="center"/>
          </w:tcPr>
          <w:p w14:paraId="65AD6C18" w14:textId="77777777" w:rsidR="00017ABA" w:rsidRDefault="005561B5">
            <w:pPr>
              <w:spacing w:after="0" w:line="259" w:lineRule="auto"/>
              <w:ind w:left="381" w:firstLine="0"/>
              <w:jc w:val="left"/>
            </w:pPr>
            <w:r>
              <w:t>113.6m</w:t>
            </w:r>
          </w:p>
        </w:tc>
      </w:tr>
      <w:tr w:rsidR="00017ABA" w14:paraId="011BF91E" w14:textId="77777777">
        <w:trPr>
          <w:trHeight w:val="458"/>
        </w:trPr>
        <w:tc>
          <w:tcPr>
            <w:tcW w:w="1048" w:type="dxa"/>
            <w:tcBorders>
              <w:top w:val="nil"/>
              <w:left w:val="nil"/>
              <w:bottom w:val="nil"/>
              <w:right w:val="nil"/>
            </w:tcBorders>
            <w:vAlign w:val="center"/>
          </w:tcPr>
          <w:p w14:paraId="5854176A" w14:textId="77777777" w:rsidR="00017ABA" w:rsidRDefault="005561B5">
            <w:pPr>
              <w:spacing w:after="0" w:line="259" w:lineRule="auto"/>
              <w:ind w:left="0" w:right="4" w:firstLine="0"/>
              <w:jc w:val="center"/>
            </w:pPr>
            <w:r>
              <w:t>4</w:t>
            </w:r>
          </w:p>
        </w:tc>
        <w:tc>
          <w:tcPr>
            <w:tcW w:w="1053" w:type="dxa"/>
            <w:tcBorders>
              <w:top w:val="nil"/>
              <w:left w:val="nil"/>
              <w:bottom w:val="nil"/>
              <w:right w:val="nil"/>
            </w:tcBorders>
            <w:vAlign w:val="center"/>
          </w:tcPr>
          <w:p w14:paraId="2D132390" w14:textId="77777777" w:rsidR="00017ABA" w:rsidRDefault="005561B5">
            <w:pPr>
              <w:spacing w:after="0" w:line="259" w:lineRule="auto"/>
              <w:ind w:left="50" w:firstLine="0"/>
              <w:jc w:val="left"/>
            </w:pPr>
            <w:r>
              <w:t>-254.47n</w:t>
            </w:r>
          </w:p>
        </w:tc>
        <w:tc>
          <w:tcPr>
            <w:tcW w:w="1041" w:type="dxa"/>
            <w:tcBorders>
              <w:top w:val="nil"/>
              <w:left w:val="nil"/>
              <w:bottom w:val="nil"/>
              <w:right w:val="nil"/>
            </w:tcBorders>
            <w:vAlign w:val="center"/>
          </w:tcPr>
          <w:p w14:paraId="52480DEC" w14:textId="77777777" w:rsidR="00017ABA" w:rsidRDefault="005561B5">
            <w:pPr>
              <w:spacing w:after="0" w:line="259" w:lineRule="auto"/>
              <w:ind w:left="77" w:firstLine="0"/>
              <w:jc w:val="left"/>
            </w:pPr>
            <w:r>
              <w:t>360.45u</w:t>
            </w:r>
          </w:p>
        </w:tc>
        <w:tc>
          <w:tcPr>
            <w:tcW w:w="1090" w:type="dxa"/>
            <w:tcBorders>
              <w:top w:val="nil"/>
              <w:left w:val="nil"/>
              <w:bottom w:val="nil"/>
              <w:right w:val="nil"/>
            </w:tcBorders>
            <w:vAlign w:val="center"/>
          </w:tcPr>
          <w:p w14:paraId="314B02EF" w14:textId="77777777" w:rsidR="00017ABA" w:rsidRDefault="005561B5">
            <w:pPr>
              <w:spacing w:after="0" w:line="259" w:lineRule="auto"/>
              <w:ind w:left="69" w:firstLine="0"/>
              <w:jc w:val="left"/>
            </w:pPr>
            <w:r>
              <w:t>-1.7429n</w:t>
            </w:r>
          </w:p>
        </w:tc>
        <w:tc>
          <w:tcPr>
            <w:tcW w:w="1115" w:type="dxa"/>
            <w:tcBorders>
              <w:top w:val="nil"/>
              <w:left w:val="nil"/>
              <w:bottom w:val="nil"/>
              <w:right w:val="nil"/>
            </w:tcBorders>
            <w:vAlign w:val="center"/>
          </w:tcPr>
          <w:p w14:paraId="25BC4964" w14:textId="77777777" w:rsidR="00017ABA" w:rsidRDefault="005561B5">
            <w:pPr>
              <w:spacing w:after="0" w:line="259" w:lineRule="auto"/>
              <w:ind w:left="114" w:firstLine="0"/>
              <w:jc w:val="left"/>
            </w:pPr>
            <w:r>
              <w:t>357.78u</w:t>
            </w:r>
          </w:p>
        </w:tc>
        <w:tc>
          <w:tcPr>
            <w:tcW w:w="1573" w:type="dxa"/>
            <w:tcBorders>
              <w:top w:val="nil"/>
              <w:left w:val="nil"/>
              <w:bottom w:val="nil"/>
              <w:right w:val="nil"/>
            </w:tcBorders>
            <w:vAlign w:val="center"/>
          </w:tcPr>
          <w:p w14:paraId="43584E81" w14:textId="77777777" w:rsidR="00017ABA" w:rsidRDefault="005561B5">
            <w:pPr>
              <w:spacing w:after="0" w:line="259" w:lineRule="auto"/>
              <w:ind w:left="393" w:firstLine="0"/>
              <w:jc w:val="left"/>
            </w:pPr>
            <w:r>
              <w:t>763.4u</w:t>
            </w:r>
          </w:p>
        </w:tc>
        <w:tc>
          <w:tcPr>
            <w:tcW w:w="1478" w:type="dxa"/>
            <w:gridSpan w:val="2"/>
            <w:tcBorders>
              <w:top w:val="nil"/>
              <w:left w:val="nil"/>
              <w:bottom w:val="nil"/>
              <w:right w:val="nil"/>
            </w:tcBorders>
            <w:vAlign w:val="center"/>
          </w:tcPr>
          <w:p w14:paraId="2DC88827" w14:textId="77777777" w:rsidR="00017ABA" w:rsidRDefault="005561B5">
            <w:pPr>
              <w:spacing w:after="0" w:line="259" w:lineRule="auto"/>
              <w:ind w:left="381" w:firstLine="0"/>
              <w:jc w:val="left"/>
            </w:pPr>
            <w:r>
              <w:t>118.6m</w:t>
            </w:r>
          </w:p>
        </w:tc>
      </w:tr>
      <w:tr w:rsidR="00017ABA" w14:paraId="32F4B226" w14:textId="77777777">
        <w:trPr>
          <w:trHeight w:val="458"/>
        </w:trPr>
        <w:tc>
          <w:tcPr>
            <w:tcW w:w="1048" w:type="dxa"/>
            <w:tcBorders>
              <w:top w:val="nil"/>
              <w:left w:val="nil"/>
              <w:bottom w:val="nil"/>
              <w:right w:val="nil"/>
            </w:tcBorders>
            <w:vAlign w:val="center"/>
          </w:tcPr>
          <w:p w14:paraId="2930A92D" w14:textId="77777777" w:rsidR="00017ABA" w:rsidRDefault="005561B5">
            <w:pPr>
              <w:spacing w:after="0" w:line="259" w:lineRule="auto"/>
              <w:ind w:left="0" w:right="4" w:firstLine="0"/>
              <w:jc w:val="center"/>
            </w:pPr>
            <w:r>
              <w:t>8</w:t>
            </w:r>
          </w:p>
        </w:tc>
        <w:tc>
          <w:tcPr>
            <w:tcW w:w="1053" w:type="dxa"/>
            <w:tcBorders>
              <w:top w:val="nil"/>
              <w:left w:val="nil"/>
              <w:bottom w:val="nil"/>
              <w:right w:val="nil"/>
            </w:tcBorders>
            <w:vAlign w:val="center"/>
          </w:tcPr>
          <w:p w14:paraId="4AD6DC72" w14:textId="77777777" w:rsidR="00017ABA" w:rsidRDefault="005561B5">
            <w:pPr>
              <w:spacing w:after="0" w:line="259" w:lineRule="auto"/>
              <w:ind w:left="50" w:firstLine="0"/>
              <w:jc w:val="left"/>
            </w:pPr>
            <w:r>
              <w:t>-251.21n</w:t>
            </w:r>
          </w:p>
        </w:tc>
        <w:tc>
          <w:tcPr>
            <w:tcW w:w="1041" w:type="dxa"/>
            <w:tcBorders>
              <w:top w:val="nil"/>
              <w:left w:val="nil"/>
              <w:bottom w:val="nil"/>
              <w:right w:val="nil"/>
            </w:tcBorders>
            <w:vAlign w:val="center"/>
          </w:tcPr>
          <w:p w14:paraId="2FD3D021" w14:textId="77777777" w:rsidR="00017ABA" w:rsidRDefault="005561B5">
            <w:pPr>
              <w:spacing w:after="0" w:line="259" w:lineRule="auto"/>
              <w:ind w:left="77" w:firstLine="0"/>
              <w:jc w:val="left"/>
            </w:pPr>
            <w:r>
              <w:t>356.71u</w:t>
            </w:r>
          </w:p>
        </w:tc>
        <w:tc>
          <w:tcPr>
            <w:tcW w:w="1090" w:type="dxa"/>
            <w:tcBorders>
              <w:top w:val="nil"/>
              <w:left w:val="nil"/>
              <w:bottom w:val="nil"/>
              <w:right w:val="nil"/>
            </w:tcBorders>
            <w:vAlign w:val="center"/>
          </w:tcPr>
          <w:p w14:paraId="6BE44186" w14:textId="77777777" w:rsidR="00017ABA" w:rsidRDefault="005561B5">
            <w:pPr>
              <w:spacing w:after="0" w:line="259" w:lineRule="auto"/>
              <w:ind w:left="69" w:firstLine="0"/>
              <w:jc w:val="left"/>
            </w:pPr>
            <w:r>
              <w:t>-1.7395u</w:t>
            </w:r>
          </w:p>
        </w:tc>
        <w:tc>
          <w:tcPr>
            <w:tcW w:w="1115" w:type="dxa"/>
            <w:tcBorders>
              <w:top w:val="nil"/>
              <w:left w:val="nil"/>
              <w:bottom w:val="nil"/>
              <w:right w:val="nil"/>
            </w:tcBorders>
            <w:vAlign w:val="center"/>
          </w:tcPr>
          <w:p w14:paraId="2EB2B315" w14:textId="77777777" w:rsidR="00017ABA" w:rsidRDefault="005561B5">
            <w:pPr>
              <w:spacing w:after="0" w:line="259" w:lineRule="auto"/>
              <w:ind w:left="114" w:firstLine="0"/>
              <w:jc w:val="left"/>
            </w:pPr>
            <w:r>
              <w:t>353.98u</w:t>
            </w:r>
          </w:p>
        </w:tc>
        <w:tc>
          <w:tcPr>
            <w:tcW w:w="1573" w:type="dxa"/>
            <w:tcBorders>
              <w:top w:val="nil"/>
              <w:left w:val="nil"/>
              <w:bottom w:val="nil"/>
              <w:right w:val="nil"/>
            </w:tcBorders>
            <w:vAlign w:val="center"/>
          </w:tcPr>
          <w:p w14:paraId="188CFAC8" w14:textId="77777777" w:rsidR="00017ABA" w:rsidRDefault="005561B5">
            <w:pPr>
              <w:spacing w:after="0" w:line="259" w:lineRule="auto"/>
              <w:ind w:left="393" w:firstLine="0"/>
              <w:jc w:val="left"/>
            </w:pPr>
            <w:r>
              <w:t>753.6u</w:t>
            </w:r>
          </w:p>
        </w:tc>
        <w:tc>
          <w:tcPr>
            <w:tcW w:w="1478" w:type="dxa"/>
            <w:gridSpan w:val="2"/>
            <w:tcBorders>
              <w:top w:val="nil"/>
              <w:left w:val="nil"/>
              <w:bottom w:val="nil"/>
              <w:right w:val="nil"/>
            </w:tcBorders>
            <w:vAlign w:val="center"/>
          </w:tcPr>
          <w:p w14:paraId="737D8F70" w14:textId="77777777" w:rsidR="00017ABA" w:rsidRDefault="005561B5">
            <w:pPr>
              <w:spacing w:after="0" w:line="259" w:lineRule="auto"/>
              <w:ind w:left="378" w:firstLine="0"/>
              <w:jc w:val="left"/>
            </w:pPr>
            <w:r>
              <w:t>129.9m</w:t>
            </w:r>
          </w:p>
        </w:tc>
      </w:tr>
      <w:tr w:rsidR="00017ABA" w14:paraId="52A44A05" w14:textId="77777777">
        <w:trPr>
          <w:trHeight w:val="458"/>
        </w:trPr>
        <w:tc>
          <w:tcPr>
            <w:tcW w:w="1048" w:type="dxa"/>
            <w:tcBorders>
              <w:top w:val="nil"/>
              <w:left w:val="nil"/>
              <w:bottom w:val="nil"/>
              <w:right w:val="nil"/>
            </w:tcBorders>
            <w:vAlign w:val="center"/>
          </w:tcPr>
          <w:p w14:paraId="70633C62" w14:textId="77777777" w:rsidR="00017ABA" w:rsidRDefault="005561B5">
            <w:pPr>
              <w:spacing w:after="0" w:line="259" w:lineRule="auto"/>
              <w:ind w:left="365" w:firstLine="0"/>
              <w:jc w:val="left"/>
            </w:pPr>
            <w:r>
              <w:t>16</w:t>
            </w:r>
          </w:p>
        </w:tc>
        <w:tc>
          <w:tcPr>
            <w:tcW w:w="1053" w:type="dxa"/>
            <w:tcBorders>
              <w:top w:val="nil"/>
              <w:left w:val="nil"/>
              <w:bottom w:val="nil"/>
              <w:right w:val="nil"/>
            </w:tcBorders>
            <w:vAlign w:val="center"/>
          </w:tcPr>
          <w:p w14:paraId="2A1080FA" w14:textId="77777777" w:rsidR="00017ABA" w:rsidRDefault="005561B5">
            <w:pPr>
              <w:spacing w:after="0" w:line="259" w:lineRule="auto"/>
              <w:ind w:left="50" w:firstLine="0"/>
              <w:jc w:val="left"/>
            </w:pPr>
            <w:r>
              <w:t>-244.09n</w:t>
            </w:r>
          </w:p>
        </w:tc>
        <w:tc>
          <w:tcPr>
            <w:tcW w:w="1041" w:type="dxa"/>
            <w:tcBorders>
              <w:top w:val="nil"/>
              <w:left w:val="nil"/>
              <w:bottom w:val="nil"/>
              <w:right w:val="nil"/>
            </w:tcBorders>
            <w:vAlign w:val="center"/>
          </w:tcPr>
          <w:p w14:paraId="5630B695" w14:textId="77777777" w:rsidR="00017ABA" w:rsidRDefault="005561B5">
            <w:pPr>
              <w:spacing w:after="0" w:line="259" w:lineRule="auto"/>
              <w:ind w:left="77" w:firstLine="0"/>
              <w:jc w:val="left"/>
            </w:pPr>
            <w:r>
              <w:t>347.28u</w:t>
            </w:r>
          </w:p>
        </w:tc>
        <w:tc>
          <w:tcPr>
            <w:tcW w:w="1090" w:type="dxa"/>
            <w:tcBorders>
              <w:top w:val="nil"/>
              <w:left w:val="nil"/>
              <w:bottom w:val="nil"/>
              <w:right w:val="nil"/>
            </w:tcBorders>
            <w:vAlign w:val="center"/>
          </w:tcPr>
          <w:p w14:paraId="25D96213" w14:textId="77777777" w:rsidR="00017ABA" w:rsidRDefault="005561B5">
            <w:pPr>
              <w:spacing w:after="0" w:line="259" w:lineRule="auto"/>
              <w:ind w:left="68" w:firstLine="0"/>
              <w:jc w:val="left"/>
            </w:pPr>
            <w:r>
              <w:t>-1.7321u</w:t>
            </w:r>
          </w:p>
        </w:tc>
        <w:tc>
          <w:tcPr>
            <w:tcW w:w="1115" w:type="dxa"/>
            <w:tcBorders>
              <w:top w:val="nil"/>
              <w:left w:val="nil"/>
              <w:bottom w:val="nil"/>
              <w:right w:val="nil"/>
            </w:tcBorders>
            <w:vAlign w:val="center"/>
          </w:tcPr>
          <w:p w14:paraId="1F94349E" w14:textId="77777777" w:rsidR="00017ABA" w:rsidRDefault="005561B5">
            <w:pPr>
              <w:spacing w:after="0" w:line="259" w:lineRule="auto"/>
              <w:ind w:left="114" w:firstLine="0"/>
              <w:jc w:val="left"/>
            </w:pPr>
            <w:r>
              <w:t>344.46u</w:t>
            </w:r>
          </w:p>
        </w:tc>
        <w:tc>
          <w:tcPr>
            <w:tcW w:w="1573" w:type="dxa"/>
            <w:tcBorders>
              <w:top w:val="nil"/>
              <w:left w:val="nil"/>
              <w:bottom w:val="nil"/>
              <w:right w:val="nil"/>
            </w:tcBorders>
            <w:vAlign w:val="center"/>
          </w:tcPr>
          <w:p w14:paraId="13B35057" w14:textId="77777777" w:rsidR="00017ABA" w:rsidRDefault="005561B5">
            <w:pPr>
              <w:spacing w:after="0" w:line="259" w:lineRule="auto"/>
              <w:ind w:left="393" w:firstLine="0"/>
              <w:jc w:val="left"/>
            </w:pPr>
            <w:r>
              <w:t>732.2u</w:t>
            </w:r>
          </w:p>
        </w:tc>
        <w:tc>
          <w:tcPr>
            <w:tcW w:w="1478" w:type="dxa"/>
            <w:gridSpan w:val="2"/>
            <w:tcBorders>
              <w:top w:val="nil"/>
              <w:left w:val="nil"/>
              <w:bottom w:val="nil"/>
              <w:right w:val="nil"/>
            </w:tcBorders>
            <w:vAlign w:val="center"/>
          </w:tcPr>
          <w:p w14:paraId="611DE342" w14:textId="77777777" w:rsidR="00017ABA" w:rsidRDefault="005561B5">
            <w:pPr>
              <w:spacing w:after="0" w:line="259" w:lineRule="auto"/>
              <w:ind w:left="378" w:firstLine="0"/>
              <w:jc w:val="left"/>
            </w:pPr>
            <w:r>
              <w:t>158.2m</w:t>
            </w:r>
          </w:p>
        </w:tc>
      </w:tr>
      <w:tr w:rsidR="00017ABA" w14:paraId="0E3B5CA8" w14:textId="77777777">
        <w:trPr>
          <w:trHeight w:val="384"/>
        </w:trPr>
        <w:tc>
          <w:tcPr>
            <w:tcW w:w="1048" w:type="dxa"/>
            <w:tcBorders>
              <w:top w:val="nil"/>
              <w:left w:val="nil"/>
              <w:bottom w:val="nil"/>
              <w:right w:val="nil"/>
            </w:tcBorders>
          </w:tcPr>
          <w:p w14:paraId="03B88301" w14:textId="77777777" w:rsidR="00017ABA" w:rsidRDefault="005561B5">
            <w:pPr>
              <w:spacing w:after="0" w:line="259" w:lineRule="auto"/>
              <w:ind w:left="365" w:firstLine="0"/>
              <w:jc w:val="left"/>
            </w:pPr>
            <w:r>
              <w:t>32</w:t>
            </w:r>
          </w:p>
        </w:tc>
        <w:tc>
          <w:tcPr>
            <w:tcW w:w="1053" w:type="dxa"/>
            <w:tcBorders>
              <w:top w:val="nil"/>
              <w:left w:val="nil"/>
              <w:bottom w:val="nil"/>
              <w:right w:val="nil"/>
            </w:tcBorders>
          </w:tcPr>
          <w:p w14:paraId="58866107" w14:textId="77777777" w:rsidR="00017ABA" w:rsidRDefault="005561B5">
            <w:pPr>
              <w:spacing w:after="0" w:line="259" w:lineRule="auto"/>
              <w:ind w:left="0" w:firstLine="0"/>
              <w:jc w:val="left"/>
            </w:pPr>
            <w:r>
              <w:t>-230.374n</w:t>
            </w:r>
          </w:p>
        </w:tc>
        <w:tc>
          <w:tcPr>
            <w:tcW w:w="1041" w:type="dxa"/>
            <w:tcBorders>
              <w:top w:val="nil"/>
              <w:left w:val="nil"/>
              <w:bottom w:val="nil"/>
              <w:right w:val="nil"/>
            </w:tcBorders>
          </w:tcPr>
          <w:p w14:paraId="36453511" w14:textId="77777777" w:rsidR="00017ABA" w:rsidRDefault="005561B5">
            <w:pPr>
              <w:spacing w:after="0" w:line="259" w:lineRule="auto"/>
              <w:ind w:left="27" w:firstLine="0"/>
              <w:jc w:val="left"/>
            </w:pPr>
            <w:r>
              <w:t>236.374u</w:t>
            </w:r>
          </w:p>
        </w:tc>
        <w:tc>
          <w:tcPr>
            <w:tcW w:w="1090" w:type="dxa"/>
            <w:tcBorders>
              <w:top w:val="nil"/>
              <w:left w:val="nil"/>
              <w:bottom w:val="nil"/>
              <w:right w:val="nil"/>
            </w:tcBorders>
          </w:tcPr>
          <w:p w14:paraId="181199C1" w14:textId="77777777" w:rsidR="00017ABA" w:rsidRDefault="005561B5">
            <w:pPr>
              <w:spacing w:after="0" w:line="259" w:lineRule="auto"/>
              <w:ind w:left="68" w:firstLine="0"/>
              <w:jc w:val="left"/>
            </w:pPr>
            <w:r>
              <w:t>-1.7178u</w:t>
            </w:r>
          </w:p>
        </w:tc>
        <w:tc>
          <w:tcPr>
            <w:tcW w:w="1115" w:type="dxa"/>
            <w:tcBorders>
              <w:top w:val="nil"/>
              <w:left w:val="nil"/>
              <w:bottom w:val="nil"/>
              <w:right w:val="nil"/>
            </w:tcBorders>
          </w:tcPr>
          <w:p w14:paraId="76444D03" w14:textId="77777777" w:rsidR="00017ABA" w:rsidRDefault="005561B5">
            <w:pPr>
              <w:spacing w:after="0" w:line="259" w:lineRule="auto"/>
              <w:ind w:left="64" w:firstLine="0"/>
              <w:jc w:val="left"/>
            </w:pPr>
            <w:r>
              <w:t>233.866u</w:t>
            </w:r>
          </w:p>
        </w:tc>
        <w:tc>
          <w:tcPr>
            <w:tcW w:w="1573" w:type="dxa"/>
            <w:tcBorders>
              <w:top w:val="nil"/>
              <w:left w:val="nil"/>
              <w:bottom w:val="nil"/>
              <w:right w:val="nil"/>
            </w:tcBorders>
          </w:tcPr>
          <w:p w14:paraId="354B6C5E" w14:textId="77777777" w:rsidR="00017ABA" w:rsidRDefault="005561B5">
            <w:pPr>
              <w:spacing w:after="0" w:line="259" w:lineRule="auto"/>
              <w:ind w:left="393" w:firstLine="0"/>
              <w:jc w:val="left"/>
            </w:pPr>
            <w:r>
              <w:t>691.1u</w:t>
            </w:r>
          </w:p>
        </w:tc>
        <w:tc>
          <w:tcPr>
            <w:tcW w:w="1478" w:type="dxa"/>
            <w:gridSpan w:val="2"/>
            <w:tcBorders>
              <w:top w:val="nil"/>
              <w:left w:val="nil"/>
              <w:bottom w:val="nil"/>
              <w:right w:val="nil"/>
            </w:tcBorders>
          </w:tcPr>
          <w:p w14:paraId="29892ACA" w14:textId="77777777" w:rsidR="00017ABA" w:rsidRDefault="005561B5">
            <w:pPr>
              <w:spacing w:after="0" w:line="259" w:lineRule="auto"/>
              <w:ind w:left="378" w:firstLine="0"/>
              <w:jc w:val="left"/>
            </w:pPr>
            <w:r>
              <w:t>90.88m</w:t>
            </w:r>
          </w:p>
        </w:tc>
      </w:tr>
      <w:tr w:rsidR="00017ABA" w14:paraId="61193F9A" w14:textId="77777777">
        <w:trPr>
          <w:trHeight w:val="458"/>
        </w:trPr>
        <w:tc>
          <w:tcPr>
            <w:tcW w:w="1048" w:type="dxa"/>
            <w:tcBorders>
              <w:top w:val="nil"/>
              <w:left w:val="nil"/>
              <w:bottom w:val="nil"/>
              <w:right w:val="nil"/>
            </w:tcBorders>
            <w:shd w:val="clear" w:color="auto" w:fill="CCFFCC"/>
            <w:vAlign w:val="bottom"/>
          </w:tcPr>
          <w:p w14:paraId="165E4145" w14:textId="77777777" w:rsidR="00017ABA" w:rsidRDefault="005561B5">
            <w:pPr>
              <w:spacing w:after="0" w:line="259" w:lineRule="auto"/>
              <w:ind w:left="365" w:firstLine="0"/>
              <w:jc w:val="left"/>
            </w:pPr>
            <w:r>
              <w:t>64</w:t>
            </w:r>
          </w:p>
        </w:tc>
        <w:tc>
          <w:tcPr>
            <w:tcW w:w="1053" w:type="dxa"/>
            <w:tcBorders>
              <w:top w:val="nil"/>
              <w:left w:val="nil"/>
              <w:bottom w:val="nil"/>
              <w:right w:val="nil"/>
            </w:tcBorders>
            <w:shd w:val="clear" w:color="auto" w:fill="CCFFCC"/>
            <w:vAlign w:val="bottom"/>
          </w:tcPr>
          <w:p w14:paraId="38FABC4C" w14:textId="77777777" w:rsidR="00017ABA" w:rsidRDefault="005561B5">
            <w:pPr>
              <w:spacing w:after="0" w:line="259" w:lineRule="auto"/>
              <w:ind w:left="0" w:firstLine="0"/>
              <w:jc w:val="left"/>
            </w:pPr>
            <w:r>
              <w:t>-203.673n</w:t>
            </w:r>
          </w:p>
        </w:tc>
        <w:tc>
          <w:tcPr>
            <w:tcW w:w="1041" w:type="dxa"/>
            <w:tcBorders>
              <w:top w:val="nil"/>
              <w:left w:val="nil"/>
              <w:bottom w:val="nil"/>
              <w:right w:val="nil"/>
            </w:tcBorders>
            <w:shd w:val="clear" w:color="auto" w:fill="CCFFCC"/>
            <w:vAlign w:val="bottom"/>
          </w:tcPr>
          <w:p w14:paraId="06168D59" w14:textId="77777777" w:rsidR="00017ABA" w:rsidRDefault="005561B5">
            <w:pPr>
              <w:spacing w:after="0" w:line="259" w:lineRule="auto"/>
              <w:ind w:left="31" w:firstLine="0"/>
              <w:jc w:val="left"/>
            </w:pPr>
            <w:r>
              <w:t>117.933u</w:t>
            </w:r>
          </w:p>
        </w:tc>
        <w:tc>
          <w:tcPr>
            <w:tcW w:w="1090" w:type="dxa"/>
            <w:tcBorders>
              <w:top w:val="nil"/>
              <w:left w:val="nil"/>
              <w:bottom w:val="nil"/>
              <w:right w:val="nil"/>
            </w:tcBorders>
            <w:shd w:val="clear" w:color="auto" w:fill="CCFFCC"/>
            <w:vAlign w:val="bottom"/>
          </w:tcPr>
          <w:p w14:paraId="2A394BBA" w14:textId="77777777" w:rsidR="00017ABA" w:rsidRDefault="005561B5">
            <w:pPr>
              <w:spacing w:after="0" w:line="259" w:lineRule="auto"/>
              <w:ind w:left="19" w:firstLine="0"/>
              <w:jc w:val="left"/>
            </w:pPr>
            <w:r>
              <w:t>-1.68998u</w:t>
            </w:r>
          </w:p>
        </w:tc>
        <w:tc>
          <w:tcPr>
            <w:tcW w:w="1115" w:type="dxa"/>
            <w:tcBorders>
              <w:top w:val="nil"/>
              <w:left w:val="nil"/>
              <w:bottom w:val="nil"/>
              <w:right w:val="nil"/>
            </w:tcBorders>
            <w:shd w:val="clear" w:color="auto" w:fill="CCFFCC"/>
            <w:vAlign w:val="bottom"/>
          </w:tcPr>
          <w:p w14:paraId="731AE17A" w14:textId="77777777" w:rsidR="00017ABA" w:rsidRDefault="005561B5">
            <w:pPr>
              <w:spacing w:after="0" w:line="259" w:lineRule="auto"/>
              <w:ind w:left="68" w:firstLine="0"/>
              <w:jc w:val="left"/>
            </w:pPr>
            <w:r>
              <w:t>115.848u</w:t>
            </w:r>
          </w:p>
        </w:tc>
        <w:tc>
          <w:tcPr>
            <w:tcW w:w="1573" w:type="dxa"/>
            <w:tcBorders>
              <w:top w:val="nil"/>
              <w:left w:val="nil"/>
              <w:bottom w:val="nil"/>
              <w:right w:val="nil"/>
            </w:tcBorders>
            <w:shd w:val="clear" w:color="auto" w:fill="CCFFCC"/>
            <w:vAlign w:val="bottom"/>
          </w:tcPr>
          <w:p w14:paraId="69490D63" w14:textId="77777777" w:rsidR="00017ABA" w:rsidRDefault="005561B5">
            <w:pPr>
              <w:spacing w:after="0" w:line="259" w:lineRule="auto"/>
              <w:ind w:left="397" w:firstLine="0"/>
              <w:jc w:val="left"/>
            </w:pPr>
            <w:r>
              <w:t>611.0u</w:t>
            </w:r>
          </w:p>
        </w:tc>
        <w:tc>
          <w:tcPr>
            <w:tcW w:w="1478" w:type="dxa"/>
            <w:gridSpan w:val="2"/>
            <w:tcBorders>
              <w:top w:val="nil"/>
              <w:left w:val="nil"/>
              <w:bottom w:val="nil"/>
              <w:right w:val="nil"/>
            </w:tcBorders>
            <w:shd w:val="clear" w:color="auto" w:fill="CCFFCC"/>
            <w:vAlign w:val="bottom"/>
          </w:tcPr>
          <w:p w14:paraId="329389C6" w14:textId="77777777" w:rsidR="00017ABA" w:rsidRDefault="005561B5">
            <w:pPr>
              <w:spacing w:after="0" w:line="259" w:lineRule="auto"/>
              <w:ind w:left="0" w:right="4" w:firstLine="0"/>
              <w:jc w:val="center"/>
            </w:pPr>
            <w:r>
              <w:t>46.2m</w:t>
            </w:r>
          </w:p>
        </w:tc>
      </w:tr>
      <w:tr w:rsidR="00017ABA" w14:paraId="080CE2DA" w14:textId="77777777">
        <w:trPr>
          <w:trHeight w:val="532"/>
        </w:trPr>
        <w:tc>
          <w:tcPr>
            <w:tcW w:w="1048" w:type="dxa"/>
            <w:tcBorders>
              <w:top w:val="nil"/>
              <w:left w:val="nil"/>
              <w:bottom w:val="nil"/>
              <w:right w:val="nil"/>
            </w:tcBorders>
            <w:vAlign w:val="center"/>
          </w:tcPr>
          <w:p w14:paraId="20A9EC83" w14:textId="77777777" w:rsidR="00017ABA" w:rsidRDefault="005561B5">
            <w:pPr>
              <w:spacing w:after="0" w:line="259" w:lineRule="auto"/>
              <w:ind w:left="315" w:firstLine="0"/>
              <w:jc w:val="left"/>
            </w:pPr>
            <w:r>
              <w:t>128</w:t>
            </w:r>
          </w:p>
        </w:tc>
        <w:tc>
          <w:tcPr>
            <w:tcW w:w="1053" w:type="dxa"/>
            <w:tcBorders>
              <w:top w:val="nil"/>
              <w:left w:val="nil"/>
              <w:bottom w:val="nil"/>
              <w:right w:val="nil"/>
            </w:tcBorders>
            <w:vAlign w:val="center"/>
          </w:tcPr>
          <w:p w14:paraId="31E310D8" w14:textId="77777777" w:rsidR="00017ABA" w:rsidRDefault="005561B5">
            <w:pPr>
              <w:spacing w:after="0" w:line="259" w:lineRule="auto"/>
              <w:ind w:left="0" w:firstLine="0"/>
              <w:jc w:val="left"/>
            </w:pPr>
            <w:r>
              <w:t>-152.904n</w:t>
            </w:r>
          </w:p>
        </w:tc>
        <w:tc>
          <w:tcPr>
            <w:tcW w:w="1041" w:type="dxa"/>
            <w:tcBorders>
              <w:top w:val="nil"/>
              <w:left w:val="nil"/>
              <w:bottom w:val="nil"/>
              <w:right w:val="nil"/>
            </w:tcBorders>
            <w:vAlign w:val="center"/>
          </w:tcPr>
          <w:p w14:paraId="6F09EB3C" w14:textId="77777777" w:rsidR="00017ABA" w:rsidRDefault="005561B5">
            <w:pPr>
              <w:spacing w:after="0" w:line="259" w:lineRule="auto"/>
              <w:ind w:left="27" w:firstLine="0"/>
              <w:jc w:val="left"/>
            </w:pPr>
            <w:r>
              <w:t>69.0335u</w:t>
            </w:r>
          </w:p>
        </w:tc>
        <w:tc>
          <w:tcPr>
            <w:tcW w:w="1090" w:type="dxa"/>
            <w:tcBorders>
              <w:top w:val="nil"/>
              <w:left w:val="nil"/>
              <w:bottom w:val="nil"/>
              <w:right w:val="nil"/>
            </w:tcBorders>
            <w:vAlign w:val="center"/>
          </w:tcPr>
          <w:p w14:paraId="6A92428C" w14:textId="77777777" w:rsidR="00017ABA" w:rsidRDefault="005561B5">
            <w:pPr>
              <w:spacing w:after="0" w:line="259" w:lineRule="auto"/>
              <w:ind w:left="19" w:firstLine="0"/>
              <w:jc w:val="left"/>
            </w:pPr>
            <w:r>
              <w:t>-1.63708u</w:t>
            </w:r>
          </w:p>
        </w:tc>
        <w:tc>
          <w:tcPr>
            <w:tcW w:w="1115" w:type="dxa"/>
            <w:tcBorders>
              <w:top w:val="nil"/>
              <w:left w:val="nil"/>
              <w:bottom w:val="nil"/>
              <w:right w:val="nil"/>
            </w:tcBorders>
            <w:vAlign w:val="center"/>
          </w:tcPr>
          <w:p w14:paraId="080FE87A" w14:textId="77777777" w:rsidR="00017ABA" w:rsidRDefault="005561B5">
            <w:pPr>
              <w:spacing w:after="0" w:line="259" w:lineRule="auto"/>
              <w:ind w:left="164" w:firstLine="0"/>
              <w:jc w:val="left"/>
            </w:pPr>
            <w:r>
              <w:t>66.15u</w:t>
            </w:r>
          </w:p>
        </w:tc>
        <w:tc>
          <w:tcPr>
            <w:tcW w:w="1573" w:type="dxa"/>
            <w:tcBorders>
              <w:top w:val="nil"/>
              <w:left w:val="nil"/>
              <w:bottom w:val="nil"/>
              <w:right w:val="nil"/>
            </w:tcBorders>
            <w:vAlign w:val="center"/>
          </w:tcPr>
          <w:p w14:paraId="65564E36" w14:textId="77777777" w:rsidR="00017ABA" w:rsidRDefault="005561B5">
            <w:pPr>
              <w:spacing w:after="0" w:line="259" w:lineRule="auto"/>
              <w:ind w:left="393" w:firstLine="0"/>
              <w:jc w:val="left"/>
            </w:pPr>
            <w:r>
              <w:t>458.7u</w:t>
            </w:r>
          </w:p>
        </w:tc>
        <w:tc>
          <w:tcPr>
            <w:tcW w:w="1478" w:type="dxa"/>
            <w:gridSpan w:val="2"/>
            <w:tcBorders>
              <w:top w:val="nil"/>
              <w:left w:val="nil"/>
              <w:bottom w:val="nil"/>
              <w:right w:val="nil"/>
            </w:tcBorders>
            <w:vAlign w:val="center"/>
          </w:tcPr>
          <w:p w14:paraId="3B0348CE" w14:textId="77777777" w:rsidR="00017ABA" w:rsidRDefault="005561B5">
            <w:pPr>
              <w:spacing w:after="0" w:line="259" w:lineRule="auto"/>
              <w:ind w:left="378" w:firstLine="0"/>
              <w:jc w:val="left"/>
            </w:pPr>
            <w:r>
              <w:t>192.9m</w:t>
            </w:r>
          </w:p>
        </w:tc>
      </w:tr>
      <w:tr w:rsidR="00017ABA" w14:paraId="3E2D9740" w14:textId="77777777">
        <w:trPr>
          <w:trHeight w:val="458"/>
        </w:trPr>
        <w:tc>
          <w:tcPr>
            <w:tcW w:w="1048" w:type="dxa"/>
            <w:tcBorders>
              <w:top w:val="nil"/>
              <w:left w:val="nil"/>
              <w:bottom w:val="nil"/>
              <w:right w:val="nil"/>
            </w:tcBorders>
            <w:vAlign w:val="center"/>
          </w:tcPr>
          <w:p w14:paraId="71677AC4" w14:textId="77777777" w:rsidR="00017ABA" w:rsidRDefault="005561B5">
            <w:pPr>
              <w:spacing w:after="0" w:line="259" w:lineRule="auto"/>
              <w:ind w:left="315" w:firstLine="0"/>
              <w:jc w:val="left"/>
            </w:pPr>
            <w:r>
              <w:t>256</w:t>
            </w:r>
          </w:p>
        </w:tc>
        <w:tc>
          <w:tcPr>
            <w:tcW w:w="1053" w:type="dxa"/>
            <w:tcBorders>
              <w:top w:val="nil"/>
              <w:left w:val="nil"/>
              <w:bottom w:val="nil"/>
              <w:right w:val="nil"/>
            </w:tcBorders>
            <w:vAlign w:val="center"/>
          </w:tcPr>
          <w:p w14:paraId="29DDAC89" w14:textId="77777777" w:rsidR="00017ABA" w:rsidRDefault="005561B5">
            <w:pPr>
              <w:spacing w:after="0" w:line="259" w:lineRule="auto"/>
              <w:ind w:left="0" w:firstLine="0"/>
              <w:jc w:val="left"/>
            </w:pPr>
            <w:r>
              <w:t>-60.6307n</w:t>
            </w:r>
          </w:p>
        </w:tc>
        <w:tc>
          <w:tcPr>
            <w:tcW w:w="1041" w:type="dxa"/>
            <w:tcBorders>
              <w:top w:val="nil"/>
              <w:left w:val="nil"/>
              <w:bottom w:val="nil"/>
              <w:right w:val="nil"/>
            </w:tcBorders>
            <w:vAlign w:val="center"/>
          </w:tcPr>
          <w:p w14:paraId="3830DD03" w14:textId="77777777" w:rsidR="00017ABA" w:rsidRDefault="005561B5">
            <w:pPr>
              <w:spacing w:after="0" w:line="259" w:lineRule="auto"/>
              <w:ind w:left="27" w:firstLine="0"/>
              <w:jc w:val="left"/>
            </w:pPr>
            <w:r>
              <w:t>36.5236u</w:t>
            </w:r>
          </w:p>
        </w:tc>
        <w:tc>
          <w:tcPr>
            <w:tcW w:w="1090" w:type="dxa"/>
            <w:tcBorders>
              <w:top w:val="nil"/>
              <w:left w:val="nil"/>
              <w:bottom w:val="nil"/>
              <w:right w:val="nil"/>
            </w:tcBorders>
            <w:vAlign w:val="center"/>
          </w:tcPr>
          <w:p w14:paraId="459B7C61" w14:textId="77777777" w:rsidR="00017ABA" w:rsidRDefault="005561B5">
            <w:pPr>
              <w:spacing w:after="0" w:line="259" w:lineRule="auto"/>
              <w:ind w:left="19" w:firstLine="0"/>
              <w:jc w:val="left"/>
            </w:pPr>
            <w:r>
              <w:t>-1.54094u</w:t>
            </w:r>
          </w:p>
        </w:tc>
        <w:tc>
          <w:tcPr>
            <w:tcW w:w="1115" w:type="dxa"/>
            <w:tcBorders>
              <w:top w:val="nil"/>
              <w:left w:val="nil"/>
              <w:bottom w:val="nil"/>
              <w:right w:val="nil"/>
            </w:tcBorders>
            <w:vAlign w:val="center"/>
          </w:tcPr>
          <w:p w14:paraId="78FF693B" w14:textId="77777777" w:rsidR="00017ABA" w:rsidRDefault="005561B5">
            <w:pPr>
              <w:spacing w:after="0" w:line="259" w:lineRule="auto"/>
              <w:ind w:left="64" w:firstLine="0"/>
              <w:jc w:val="left"/>
            </w:pPr>
            <w:r>
              <w:t>33.5749u</w:t>
            </w:r>
          </w:p>
        </w:tc>
        <w:tc>
          <w:tcPr>
            <w:tcW w:w="1573" w:type="dxa"/>
            <w:tcBorders>
              <w:top w:val="nil"/>
              <w:left w:val="nil"/>
              <w:bottom w:val="nil"/>
              <w:right w:val="nil"/>
            </w:tcBorders>
            <w:vAlign w:val="center"/>
          </w:tcPr>
          <w:p w14:paraId="7974EE06" w14:textId="77777777" w:rsidR="00017ABA" w:rsidRDefault="005561B5">
            <w:pPr>
              <w:spacing w:after="0" w:line="259" w:lineRule="auto"/>
              <w:ind w:left="393" w:firstLine="0"/>
              <w:jc w:val="left"/>
            </w:pPr>
            <w:r>
              <w:t>181.9u</w:t>
            </w:r>
          </w:p>
        </w:tc>
        <w:tc>
          <w:tcPr>
            <w:tcW w:w="1478" w:type="dxa"/>
            <w:gridSpan w:val="2"/>
            <w:tcBorders>
              <w:top w:val="nil"/>
              <w:left w:val="nil"/>
              <w:bottom w:val="nil"/>
              <w:right w:val="nil"/>
            </w:tcBorders>
            <w:vAlign w:val="center"/>
          </w:tcPr>
          <w:p w14:paraId="15DC441C" w14:textId="77777777" w:rsidR="00017ABA" w:rsidRDefault="005561B5">
            <w:pPr>
              <w:spacing w:after="0" w:line="259" w:lineRule="auto"/>
              <w:ind w:left="378" w:firstLine="0"/>
              <w:jc w:val="left"/>
            </w:pPr>
            <w:r>
              <w:t>290.4m</w:t>
            </w:r>
          </w:p>
        </w:tc>
      </w:tr>
      <w:tr w:rsidR="00017ABA" w14:paraId="45E727A9" w14:textId="77777777">
        <w:trPr>
          <w:trHeight w:val="458"/>
        </w:trPr>
        <w:tc>
          <w:tcPr>
            <w:tcW w:w="1048" w:type="dxa"/>
            <w:tcBorders>
              <w:top w:val="nil"/>
              <w:left w:val="nil"/>
              <w:bottom w:val="nil"/>
              <w:right w:val="nil"/>
            </w:tcBorders>
            <w:vAlign w:val="center"/>
          </w:tcPr>
          <w:p w14:paraId="76104B1D" w14:textId="77777777" w:rsidR="00017ABA" w:rsidRDefault="005561B5">
            <w:pPr>
              <w:spacing w:after="0" w:line="259" w:lineRule="auto"/>
              <w:ind w:left="315" w:firstLine="0"/>
              <w:jc w:val="left"/>
            </w:pPr>
            <w:r>
              <w:t>512</w:t>
            </w:r>
          </w:p>
        </w:tc>
        <w:tc>
          <w:tcPr>
            <w:tcW w:w="1053" w:type="dxa"/>
            <w:tcBorders>
              <w:top w:val="nil"/>
              <w:left w:val="nil"/>
              <w:bottom w:val="nil"/>
              <w:right w:val="nil"/>
            </w:tcBorders>
            <w:vAlign w:val="center"/>
          </w:tcPr>
          <w:p w14:paraId="6A1E81B5" w14:textId="77777777" w:rsidR="00017ABA" w:rsidRDefault="005561B5">
            <w:pPr>
              <w:spacing w:after="0" w:line="259" w:lineRule="auto"/>
              <w:ind w:left="83" w:firstLine="0"/>
              <w:jc w:val="left"/>
            </w:pPr>
            <w:r>
              <w:t>94.008n</w:t>
            </w:r>
          </w:p>
        </w:tc>
        <w:tc>
          <w:tcPr>
            <w:tcW w:w="1041" w:type="dxa"/>
            <w:tcBorders>
              <w:top w:val="nil"/>
              <w:left w:val="nil"/>
              <w:bottom w:val="nil"/>
              <w:right w:val="nil"/>
            </w:tcBorders>
            <w:vAlign w:val="center"/>
          </w:tcPr>
          <w:p w14:paraId="2F62E56E" w14:textId="77777777" w:rsidR="00017ABA" w:rsidRDefault="005561B5">
            <w:pPr>
              <w:spacing w:after="0" w:line="259" w:lineRule="auto"/>
              <w:ind w:left="77" w:firstLine="0"/>
              <w:jc w:val="left"/>
            </w:pPr>
            <w:r>
              <w:t>19.889u</w:t>
            </w:r>
          </w:p>
        </w:tc>
        <w:tc>
          <w:tcPr>
            <w:tcW w:w="1090" w:type="dxa"/>
            <w:tcBorders>
              <w:top w:val="nil"/>
              <w:left w:val="nil"/>
              <w:bottom w:val="nil"/>
              <w:right w:val="nil"/>
            </w:tcBorders>
            <w:vAlign w:val="center"/>
          </w:tcPr>
          <w:p w14:paraId="00087D4A" w14:textId="77777777" w:rsidR="00017ABA" w:rsidRDefault="005561B5">
            <w:pPr>
              <w:spacing w:after="0" w:line="259" w:lineRule="auto"/>
              <w:ind w:left="69" w:firstLine="0"/>
              <w:jc w:val="left"/>
            </w:pPr>
            <w:r>
              <w:t>-1.3798u</w:t>
            </w:r>
          </w:p>
        </w:tc>
        <w:tc>
          <w:tcPr>
            <w:tcW w:w="1115" w:type="dxa"/>
            <w:tcBorders>
              <w:top w:val="nil"/>
              <w:left w:val="nil"/>
              <w:bottom w:val="nil"/>
              <w:right w:val="nil"/>
            </w:tcBorders>
            <w:vAlign w:val="center"/>
          </w:tcPr>
          <w:p w14:paraId="60BB2891" w14:textId="77777777" w:rsidR="00017ABA" w:rsidRDefault="005561B5">
            <w:pPr>
              <w:spacing w:after="0" w:line="259" w:lineRule="auto"/>
              <w:ind w:left="114" w:firstLine="0"/>
              <w:jc w:val="left"/>
            </w:pPr>
            <w:r>
              <w:t>16.931u</w:t>
            </w:r>
          </w:p>
        </w:tc>
        <w:tc>
          <w:tcPr>
            <w:tcW w:w="1573" w:type="dxa"/>
            <w:tcBorders>
              <w:top w:val="nil"/>
              <w:left w:val="nil"/>
              <w:bottom w:val="nil"/>
              <w:right w:val="nil"/>
            </w:tcBorders>
            <w:vAlign w:val="center"/>
          </w:tcPr>
          <w:p w14:paraId="071034B9" w14:textId="77777777" w:rsidR="00017ABA" w:rsidRDefault="005561B5">
            <w:pPr>
              <w:spacing w:after="0" w:line="259" w:lineRule="auto"/>
              <w:ind w:left="360" w:firstLine="0"/>
              <w:jc w:val="left"/>
            </w:pPr>
            <w:r>
              <w:t>-282.0u</w:t>
            </w:r>
          </w:p>
        </w:tc>
        <w:tc>
          <w:tcPr>
            <w:tcW w:w="1478" w:type="dxa"/>
            <w:gridSpan w:val="2"/>
            <w:tcBorders>
              <w:top w:val="nil"/>
              <w:left w:val="nil"/>
              <w:bottom w:val="nil"/>
              <w:right w:val="nil"/>
            </w:tcBorders>
            <w:vAlign w:val="center"/>
          </w:tcPr>
          <w:p w14:paraId="13C3497E" w14:textId="77777777" w:rsidR="00017ABA" w:rsidRDefault="005561B5">
            <w:pPr>
              <w:spacing w:after="0" w:line="259" w:lineRule="auto"/>
              <w:ind w:left="378" w:firstLine="0"/>
              <w:jc w:val="left"/>
            </w:pPr>
            <w:r>
              <w:t>340.3m</w:t>
            </w:r>
          </w:p>
        </w:tc>
      </w:tr>
      <w:tr w:rsidR="00017ABA" w14:paraId="4BBD0B7D" w14:textId="77777777">
        <w:trPr>
          <w:trHeight w:val="388"/>
        </w:trPr>
        <w:tc>
          <w:tcPr>
            <w:tcW w:w="1048" w:type="dxa"/>
            <w:tcBorders>
              <w:top w:val="nil"/>
              <w:left w:val="nil"/>
              <w:bottom w:val="single" w:sz="3" w:space="0" w:color="000000"/>
              <w:right w:val="nil"/>
            </w:tcBorders>
          </w:tcPr>
          <w:p w14:paraId="4FE963C6" w14:textId="77777777" w:rsidR="00017ABA" w:rsidRDefault="005561B5">
            <w:pPr>
              <w:spacing w:after="0" w:line="259" w:lineRule="auto"/>
              <w:ind w:left="265" w:firstLine="0"/>
              <w:jc w:val="left"/>
            </w:pPr>
            <w:r>
              <w:t>1024</w:t>
            </w:r>
          </w:p>
        </w:tc>
        <w:tc>
          <w:tcPr>
            <w:tcW w:w="1053" w:type="dxa"/>
            <w:tcBorders>
              <w:top w:val="nil"/>
              <w:left w:val="nil"/>
              <w:bottom w:val="single" w:sz="3" w:space="0" w:color="000000"/>
              <w:right w:val="nil"/>
            </w:tcBorders>
          </w:tcPr>
          <w:p w14:paraId="47A5738D" w14:textId="77777777" w:rsidR="00017ABA" w:rsidRDefault="005561B5">
            <w:pPr>
              <w:spacing w:after="0" w:line="259" w:lineRule="auto"/>
              <w:ind w:left="83" w:firstLine="0"/>
              <w:jc w:val="left"/>
            </w:pPr>
            <w:r>
              <w:t>321.43n</w:t>
            </w:r>
          </w:p>
        </w:tc>
        <w:tc>
          <w:tcPr>
            <w:tcW w:w="1041" w:type="dxa"/>
            <w:tcBorders>
              <w:top w:val="nil"/>
              <w:left w:val="nil"/>
              <w:bottom w:val="single" w:sz="3" w:space="0" w:color="000000"/>
              <w:right w:val="nil"/>
            </w:tcBorders>
          </w:tcPr>
          <w:p w14:paraId="314ED326" w14:textId="77777777" w:rsidR="00017ABA" w:rsidRDefault="005561B5">
            <w:pPr>
              <w:spacing w:after="0" w:line="259" w:lineRule="auto"/>
              <w:ind w:left="81" w:firstLine="0"/>
              <w:jc w:val="left"/>
            </w:pPr>
            <w:r>
              <w:t>11.471u</w:t>
            </w:r>
          </w:p>
        </w:tc>
        <w:tc>
          <w:tcPr>
            <w:tcW w:w="1090" w:type="dxa"/>
            <w:tcBorders>
              <w:top w:val="nil"/>
              <w:left w:val="nil"/>
              <w:bottom w:val="single" w:sz="3" w:space="0" w:color="000000"/>
              <w:right w:val="nil"/>
            </w:tcBorders>
          </w:tcPr>
          <w:p w14:paraId="38071400" w14:textId="77777777" w:rsidR="00017ABA" w:rsidRDefault="005561B5">
            <w:pPr>
              <w:spacing w:after="0" w:line="259" w:lineRule="auto"/>
              <w:ind w:left="69" w:firstLine="0"/>
              <w:jc w:val="left"/>
            </w:pPr>
            <w:r>
              <w:t>-1.1429u</w:t>
            </w:r>
          </w:p>
        </w:tc>
        <w:tc>
          <w:tcPr>
            <w:tcW w:w="1115" w:type="dxa"/>
            <w:tcBorders>
              <w:top w:val="nil"/>
              <w:left w:val="nil"/>
              <w:bottom w:val="single" w:sz="3" w:space="0" w:color="000000"/>
              <w:right w:val="nil"/>
            </w:tcBorders>
          </w:tcPr>
          <w:p w14:paraId="02970A83" w14:textId="77777777" w:rsidR="00017ABA" w:rsidRDefault="005561B5">
            <w:pPr>
              <w:spacing w:after="0" w:line="259" w:lineRule="auto"/>
              <w:ind w:left="114" w:firstLine="0"/>
              <w:jc w:val="left"/>
            </w:pPr>
            <w:r>
              <w:t>8.5107u</w:t>
            </w:r>
          </w:p>
        </w:tc>
        <w:tc>
          <w:tcPr>
            <w:tcW w:w="1573" w:type="dxa"/>
            <w:tcBorders>
              <w:top w:val="nil"/>
              <w:left w:val="nil"/>
              <w:bottom w:val="single" w:sz="3" w:space="0" w:color="000000"/>
              <w:right w:val="nil"/>
            </w:tcBorders>
          </w:tcPr>
          <w:p w14:paraId="777AF424" w14:textId="77777777" w:rsidR="00017ABA" w:rsidRDefault="005561B5">
            <w:pPr>
              <w:spacing w:after="0" w:line="259" w:lineRule="auto"/>
              <w:ind w:left="360" w:firstLine="0"/>
              <w:jc w:val="left"/>
            </w:pPr>
            <w:r>
              <w:t>-964.3u</w:t>
            </w:r>
          </w:p>
        </w:tc>
        <w:tc>
          <w:tcPr>
            <w:tcW w:w="1478" w:type="dxa"/>
            <w:gridSpan w:val="2"/>
            <w:tcBorders>
              <w:top w:val="nil"/>
              <w:left w:val="nil"/>
              <w:bottom w:val="single" w:sz="3" w:space="0" w:color="000000"/>
              <w:right w:val="nil"/>
            </w:tcBorders>
          </w:tcPr>
          <w:p w14:paraId="42F4FDE5" w14:textId="77777777" w:rsidR="00017ABA" w:rsidRDefault="005561B5">
            <w:pPr>
              <w:spacing w:after="0" w:line="259" w:lineRule="auto"/>
              <w:ind w:left="378" w:firstLine="0"/>
              <w:jc w:val="left"/>
            </w:pPr>
            <w:r>
              <w:t>365.6m</w:t>
            </w:r>
          </w:p>
        </w:tc>
      </w:tr>
    </w:tbl>
    <w:p w14:paraId="2E6E9753" w14:textId="77777777" w:rsidR="00017ABA" w:rsidRDefault="005561B5">
      <w:pPr>
        <w:numPr>
          <w:ilvl w:val="0"/>
          <w:numId w:val="9"/>
        </w:numPr>
        <w:spacing w:after="286" w:line="267" w:lineRule="auto"/>
        <w:ind w:left="1414" w:hanging="226"/>
        <w:jc w:val="left"/>
      </w:pPr>
      <w:r>
        <w:rPr>
          <w:rFonts w:ascii="Calibri" w:eastAsia="Calibri" w:hAnsi="Calibri" w:cs="Calibri"/>
          <w:i/>
          <w:sz w:val="16"/>
        </w:rPr>
        <w:t>R</w:t>
      </w:r>
      <w:r>
        <w:rPr>
          <w:rFonts w:ascii="Calibri" w:eastAsia="Calibri" w:hAnsi="Calibri" w:cs="Calibri"/>
          <w:sz w:val="16"/>
          <w:vertAlign w:val="subscript"/>
        </w:rPr>
        <w:t>1</w:t>
      </w:r>
      <w:r>
        <w:rPr>
          <w:rFonts w:ascii="Calibri" w:eastAsia="Calibri" w:hAnsi="Calibri" w:cs="Calibri"/>
          <w:sz w:val="16"/>
        </w:rPr>
        <w:t>=3</w:t>
      </w:r>
      <w:r>
        <w:rPr>
          <w:sz w:val="16"/>
        </w:rPr>
        <w:t>k</w:t>
      </w:r>
      <w:r>
        <w:rPr>
          <w:rFonts w:ascii="Calibri" w:eastAsia="Calibri" w:hAnsi="Calibri" w:cs="Calibri"/>
          <w:sz w:val="16"/>
        </w:rPr>
        <w:t>Ω</w:t>
      </w:r>
    </w:p>
    <w:p w14:paraId="63B0079E" w14:textId="77777777" w:rsidR="00017ABA" w:rsidRDefault="005561B5">
      <w:pPr>
        <w:spacing w:after="27"/>
        <w:ind w:left="-5"/>
      </w:pPr>
      <w:r>
        <w:t xml:space="preserve">Table 3: Table of </w:t>
      </w:r>
      <w:r>
        <w:rPr>
          <w:rFonts w:ascii="Calibri" w:eastAsia="Calibri" w:hAnsi="Calibri" w:cs="Calibri"/>
          <w:i/>
        </w:rPr>
        <w:t>R</w:t>
      </w:r>
      <w:r>
        <w:rPr>
          <w:rFonts w:ascii="Calibri" w:eastAsia="Calibri" w:hAnsi="Calibri" w:cs="Calibri"/>
          <w:vertAlign w:val="subscript"/>
        </w:rPr>
        <w:t>1</w:t>
      </w:r>
      <w:r>
        <w:t xml:space="preserve">, current </w:t>
      </w:r>
      <w:proofErr w:type="spellStart"/>
      <w:r>
        <w:rPr>
          <w:rFonts w:ascii="Calibri" w:eastAsia="Calibri" w:hAnsi="Calibri" w:cs="Calibri"/>
          <w:i/>
        </w:rPr>
        <w:t>I</w:t>
      </w:r>
      <w:r>
        <w:rPr>
          <w:vertAlign w:val="subscript"/>
        </w:rPr>
        <w:t>in</w:t>
      </w:r>
      <w:proofErr w:type="spellEnd"/>
      <w:r>
        <w:rPr>
          <w:vertAlign w:val="subscript"/>
        </w:rPr>
        <w:t xml:space="preserve"> </w:t>
      </w:r>
      <w:r>
        <w:t xml:space="preserve">flowing from </w:t>
      </w:r>
      <w:r>
        <w:rPr>
          <w:rFonts w:ascii="Calibri" w:eastAsia="Calibri" w:hAnsi="Calibri" w:cs="Calibri"/>
          <w:i/>
        </w:rPr>
        <w:t>R</w:t>
      </w:r>
      <w:r>
        <w:rPr>
          <w:rFonts w:ascii="Calibri" w:eastAsia="Calibri" w:hAnsi="Calibri" w:cs="Calibri"/>
          <w:vertAlign w:val="subscript"/>
        </w:rPr>
        <w:t xml:space="preserve">1 </w:t>
      </w:r>
      <w:r>
        <w:t xml:space="preserve">into virtual </w:t>
      </w:r>
      <w:proofErr w:type="gramStart"/>
      <w:r>
        <w:t>ground ,</w:t>
      </w:r>
      <w:proofErr w:type="gramEnd"/>
      <w:r>
        <w:t xml:space="preserve"> current </w:t>
      </w:r>
      <w:proofErr w:type="spellStart"/>
      <w:r>
        <w:rPr>
          <w:rFonts w:ascii="Calibri" w:eastAsia="Calibri" w:hAnsi="Calibri" w:cs="Calibri"/>
          <w:i/>
        </w:rPr>
        <w:t>I</w:t>
      </w:r>
      <w:r>
        <w:rPr>
          <w:vertAlign w:val="subscript"/>
        </w:rPr>
        <w:t>out</w:t>
      </w:r>
      <w:proofErr w:type="spellEnd"/>
      <w:r>
        <w:rPr>
          <w:vertAlign w:val="subscript"/>
        </w:rPr>
        <w:t xml:space="preserve"> </w:t>
      </w:r>
      <w:r>
        <w:t xml:space="preserve">flowing from virtual ground into </w:t>
      </w:r>
      <w:r>
        <w:rPr>
          <w:rFonts w:ascii="Calibri" w:eastAsia="Calibri" w:hAnsi="Calibri" w:cs="Calibri"/>
          <w:i/>
        </w:rPr>
        <w:t>R</w:t>
      </w:r>
      <w:r>
        <w:rPr>
          <w:rFonts w:ascii="Calibri" w:eastAsia="Calibri" w:hAnsi="Calibri" w:cs="Calibri"/>
          <w:i/>
          <w:vertAlign w:val="subscript"/>
        </w:rPr>
        <w:t xml:space="preserve">F </w:t>
      </w:r>
      <w:r>
        <w:t xml:space="preserve">and voltage </w:t>
      </w:r>
      <w:proofErr w:type="spellStart"/>
      <w:r>
        <w:rPr>
          <w:rFonts w:ascii="Calibri" w:eastAsia="Calibri" w:hAnsi="Calibri" w:cs="Calibri"/>
          <w:i/>
        </w:rPr>
        <w:t>V</w:t>
      </w:r>
      <w:r>
        <w:rPr>
          <w:vertAlign w:val="subscript"/>
        </w:rPr>
        <w:t>virtual</w:t>
      </w:r>
      <w:proofErr w:type="spellEnd"/>
      <w:r>
        <w:rPr>
          <w:vertAlign w:val="subscript"/>
        </w:rPr>
        <w:t xml:space="preserve"> </w:t>
      </w:r>
      <w:proofErr w:type="spellStart"/>
      <w:r>
        <w:rPr>
          <w:vertAlign w:val="subscript"/>
        </w:rPr>
        <w:t>gnd</w:t>
      </w:r>
      <w:proofErr w:type="spellEnd"/>
      <w:r>
        <w:rPr>
          <w:vertAlign w:val="subscript"/>
        </w:rPr>
        <w:t xml:space="preserve"> </w:t>
      </w:r>
      <w:r>
        <w:t>of virtual ground (Optimal performance is highlighted in green)</w:t>
      </w:r>
    </w:p>
    <w:p w14:paraId="732128A3" w14:textId="77777777" w:rsidR="00017ABA" w:rsidRDefault="005561B5">
      <w:pPr>
        <w:pStyle w:val="Heading2"/>
        <w:tabs>
          <w:tab w:val="center" w:pos="1120"/>
        </w:tabs>
        <w:spacing w:after="346"/>
        <w:ind w:left="-15" w:firstLine="0"/>
      </w:pPr>
      <w:r>
        <w:t>5</w:t>
      </w:r>
      <w:r>
        <w:tab/>
        <w:t>Case Study</w:t>
      </w:r>
    </w:p>
    <w:p w14:paraId="5A20F92A" w14:textId="77777777" w:rsidR="00017ABA" w:rsidRDefault="005561B5">
      <w:pPr>
        <w:pStyle w:val="Heading3"/>
        <w:tabs>
          <w:tab w:val="center" w:pos="930"/>
        </w:tabs>
        <w:ind w:left="-15" w:right="0" w:firstLine="0"/>
      </w:pPr>
      <w:r>
        <w:t>5.1</w:t>
      </w:r>
      <w:r>
        <w:tab/>
        <w:t>MNIST</w:t>
      </w:r>
    </w:p>
    <w:p w14:paraId="3E039527" w14:textId="77777777" w:rsidR="00017ABA" w:rsidRDefault="005561B5">
      <w:pPr>
        <w:spacing w:line="393" w:lineRule="auto"/>
        <w:ind w:left="-5"/>
      </w:pPr>
      <w:r>
        <w:t xml:space="preserve">The neuromorphic network designed earlier on is applied to computer vision application of </w:t>
      </w:r>
      <w:proofErr w:type="gramStart"/>
      <w:r>
        <w:t>MNIST(</w:t>
      </w:r>
      <w:proofErr w:type="gramEnd"/>
      <w:r>
        <w:t xml:space="preserve">Figure </w:t>
      </w:r>
      <w:r>
        <w:rPr>
          <w:color w:val="0000FF"/>
        </w:rPr>
        <w:t>28</w:t>
      </w:r>
      <w:r>
        <w:t xml:space="preserve">) dataset. This dataset has 60000 samples available for training and 10000 samples available for testing. For training wise, TensorFlow python library and </w:t>
      </w:r>
      <w:proofErr w:type="spellStart"/>
      <w:r>
        <w:t>Keras</w:t>
      </w:r>
      <w:proofErr w:type="spellEnd"/>
      <w:r>
        <w:t xml:space="preserve"> framework were used. For computer vision prediction result visualisation as shown in Figure </w:t>
      </w:r>
      <w:r>
        <w:rPr>
          <w:color w:val="0000FF"/>
        </w:rPr>
        <w:t>43</w:t>
      </w:r>
      <w:r>
        <w:t xml:space="preserve">, OpenCV library was deployed. These libraries and framework </w:t>
      </w:r>
      <w:proofErr w:type="gramStart"/>
      <w:r>
        <w:t>is</w:t>
      </w:r>
      <w:proofErr w:type="gramEnd"/>
      <w:r>
        <w:t xml:space="preserve"> briefly described in Table </w:t>
      </w:r>
      <w:r>
        <w:rPr>
          <w:color w:val="0000FF"/>
        </w:rPr>
        <w:t>4</w:t>
      </w:r>
      <w:r>
        <w:t xml:space="preserve">. Their description </w:t>
      </w:r>
      <w:proofErr w:type="gramStart"/>
      <w:r>
        <w:t>are</w:t>
      </w:r>
      <w:proofErr w:type="gramEnd"/>
      <w:r>
        <w:t xml:space="preserve"> adapted</w:t>
      </w:r>
    </w:p>
    <w:p w14:paraId="2A7DCB4B" w14:textId="77777777" w:rsidR="00017ABA" w:rsidRDefault="005561B5">
      <w:pPr>
        <w:ind w:left="-5"/>
      </w:pPr>
      <w:r>
        <w:t>from their official websites.</w:t>
      </w:r>
    </w:p>
    <w:p w14:paraId="36ECB2B8" w14:textId="07F880B6" w:rsidR="00017ABA" w:rsidRDefault="00017ABA">
      <w:pPr>
        <w:spacing w:after="228" w:line="259" w:lineRule="auto"/>
        <w:ind w:left="2707" w:firstLine="0"/>
        <w:jc w:val="left"/>
      </w:pPr>
    </w:p>
    <w:p w14:paraId="319118B5" w14:textId="77777777" w:rsidR="00017ABA" w:rsidRDefault="005561B5">
      <w:pPr>
        <w:spacing w:after="257" w:line="265" w:lineRule="auto"/>
        <w:jc w:val="center"/>
      </w:pPr>
      <w:r>
        <w:t>Figure 28: Modified National Institute of Standards and Technology (MNIST) Handwritten digit database</w:t>
      </w:r>
    </w:p>
    <w:tbl>
      <w:tblPr>
        <w:tblStyle w:val="TableGrid"/>
        <w:tblW w:w="7664" w:type="dxa"/>
        <w:tblInd w:w="1035" w:type="dxa"/>
        <w:tblCellMar>
          <w:top w:w="79" w:type="dxa"/>
          <w:right w:w="141" w:type="dxa"/>
        </w:tblCellMar>
        <w:tblLook w:val="04A0" w:firstRow="1" w:lastRow="0" w:firstColumn="1" w:lastColumn="0" w:noHBand="0" w:noVBand="1"/>
      </w:tblPr>
      <w:tblGrid>
        <w:gridCol w:w="1308"/>
        <w:gridCol w:w="6356"/>
      </w:tblGrid>
      <w:tr w:rsidR="00017ABA" w14:paraId="6704DA7E" w14:textId="77777777">
        <w:trPr>
          <w:trHeight w:val="371"/>
        </w:trPr>
        <w:tc>
          <w:tcPr>
            <w:tcW w:w="1308" w:type="dxa"/>
            <w:tcBorders>
              <w:top w:val="single" w:sz="3" w:space="0" w:color="000000"/>
              <w:left w:val="nil"/>
              <w:bottom w:val="double" w:sz="3" w:space="0" w:color="000000"/>
              <w:right w:val="nil"/>
            </w:tcBorders>
          </w:tcPr>
          <w:p w14:paraId="266DA5C2" w14:textId="77777777" w:rsidR="00017ABA" w:rsidRDefault="005561B5">
            <w:pPr>
              <w:spacing w:after="0" w:line="259" w:lineRule="auto"/>
              <w:ind w:left="374" w:firstLine="0"/>
              <w:jc w:val="left"/>
            </w:pPr>
            <w:r>
              <w:t>Tools</w:t>
            </w:r>
          </w:p>
        </w:tc>
        <w:tc>
          <w:tcPr>
            <w:tcW w:w="6356" w:type="dxa"/>
            <w:tcBorders>
              <w:top w:val="single" w:sz="3" w:space="0" w:color="000000"/>
              <w:left w:val="nil"/>
              <w:bottom w:val="double" w:sz="3" w:space="0" w:color="000000"/>
              <w:right w:val="nil"/>
            </w:tcBorders>
          </w:tcPr>
          <w:p w14:paraId="577CBA53" w14:textId="77777777" w:rsidR="00017ABA" w:rsidRDefault="005561B5">
            <w:pPr>
              <w:spacing w:after="0" w:line="259" w:lineRule="auto"/>
              <w:ind w:left="0" w:firstLine="0"/>
              <w:jc w:val="left"/>
            </w:pPr>
            <w:r>
              <w:t>Description</w:t>
            </w:r>
          </w:p>
        </w:tc>
      </w:tr>
      <w:tr w:rsidR="00017ABA" w14:paraId="79FE47AF" w14:textId="77777777">
        <w:trPr>
          <w:trHeight w:val="656"/>
        </w:trPr>
        <w:tc>
          <w:tcPr>
            <w:tcW w:w="1308" w:type="dxa"/>
            <w:tcBorders>
              <w:top w:val="double" w:sz="3" w:space="0" w:color="000000"/>
              <w:left w:val="nil"/>
              <w:bottom w:val="nil"/>
              <w:right w:val="nil"/>
            </w:tcBorders>
          </w:tcPr>
          <w:p w14:paraId="403EF388" w14:textId="77777777" w:rsidR="00017ABA" w:rsidRDefault="005561B5">
            <w:pPr>
              <w:spacing w:after="0" w:line="259" w:lineRule="auto"/>
              <w:ind w:left="120" w:firstLine="0"/>
              <w:jc w:val="left"/>
            </w:pPr>
            <w:r>
              <w:t>TensorFlow</w:t>
            </w:r>
          </w:p>
        </w:tc>
        <w:tc>
          <w:tcPr>
            <w:tcW w:w="6356" w:type="dxa"/>
            <w:tcBorders>
              <w:top w:val="double" w:sz="3" w:space="0" w:color="000000"/>
              <w:left w:val="nil"/>
              <w:bottom w:val="nil"/>
              <w:right w:val="nil"/>
            </w:tcBorders>
          </w:tcPr>
          <w:p w14:paraId="4A11877D" w14:textId="77777777" w:rsidR="00017ABA" w:rsidRDefault="005561B5">
            <w:pPr>
              <w:spacing w:after="0" w:line="259" w:lineRule="auto"/>
              <w:ind w:left="0" w:firstLine="0"/>
              <w:jc w:val="left"/>
            </w:pPr>
            <w:r>
              <w:t>Google’s open source library for machine learning training and development.</w:t>
            </w:r>
          </w:p>
          <w:p w14:paraId="1D87B382" w14:textId="77777777" w:rsidR="00017ABA" w:rsidRDefault="005561B5">
            <w:pPr>
              <w:spacing w:after="0" w:line="259" w:lineRule="auto"/>
              <w:ind w:left="0" w:firstLine="0"/>
              <w:jc w:val="left"/>
            </w:pPr>
            <w:r>
              <w:t>[</w:t>
            </w:r>
            <w:r>
              <w:rPr>
                <w:color w:val="0000FF"/>
              </w:rPr>
              <w:t>6</w:t>
            </w:r>
            <w:r>
              <w:t>]</w:t>
            </w:r>
          </w:p>
        </w:tc>
      </w:tr>
      <w:tr w:rsidR="00017ABA" w14:paraId="1D05D886" w14:textId="77777777">
        <w:trPr>
          <w:trHeight w:val="817"/>
        </w:trPr>
        <w:tc>
          <w:tcPr>
            <w:tcW w:w="1308" w:type="dxa"/>
            <w:tcBorders>
              <w:top w:val="nil"/>
              <w:left w:val="nil"/>
              <w:bottom w:val="nil"/>
              <w:right w:val="nil"/>
            </w:tcBorders>
          </w:tcPr>
          <w:p w14:paraId="2B10ED07" w14:textId="77777777" w:rsidR="00017ABA" w:rsidRDefault="005561B5">
            <w:pPr>
              <w:spacing w:after="0" w:line="259" w:lineRule="auto"/>
              <w:ind w:left="362" w:firstLine="0"/>
              <w:jc w:val="left"/>
            </w:pPr>
            <w:proofErr w:type="spellStart"/>
            <w:r>
              <w:lastRenderedPageBreak/>
              <w:t>Keras</w:t>
            </w:r>
            <w:proofErr w:type="spellEnd"/>
          </w:p>
        </w:tc>
        <w:tc>
          <w:tcPr>
            <w:tcW w:w="6356" w:type="dxa"/>
            <w:tcBorders>
              <w:top w:val="nil"/>
              <w:left w:val="nil"/>
              <w:bottom w:val="nil"/>
              <w:right w:val="nil"/>
            </w:tcBorders>
          </w:tcPr>
          <w:p w14:paraId="4361E11C" w14:textId="77777777" w:rsidR="00017ABA" w:rsidRDefault="005561B5">
            <w:pPr>
              <w:spacing w:after="0" w:line="259" w:lineRule="auto"/>
              <w:ind w:left="0" w:right="339" w:firstLine="0"/>
            </w:pPr>
            <w:r>
              <w:t>TensorFlow’s high-level application interface for deep learning models developments. It’s used for fast prototyping, state-of-the-art research, and production. [</w:t>
            </w:r>
            <w:r>
              <w:rPr>
                <w:color w:val="0000FF"/>
              </w:rPr>
              <w:t>7</w:t>
            </w:r>
            <w:r>
              <w:t>]</w:t>
            </w:r>
          </w:p>
        </w:tc>
      </w:tr>
      <w:tr w:rsidR="00017ABA" w14:paraId="68825AA1" w14:textId="77777777">
        <w:trPr>
          <w:trHeight w:val="1010"/>
        </w:trPr>
        <w:tc>
          <w:tcPr>
            <w:tcW w:w="1308" w:type="dxa"/>
            <w:tcBorders>
              <w:top w:val="nil"/>
              <w:left w:val="nil"/>
              <w:bottom w:val="single" w:sz="3" w:space="0" w:color="000000"/>
              <w:right w:val="nil"/>
            </w:tcBorders>
          </w:tcPr>
          <w:p w14:paraId="04504EFF" w14:textId="77777777" w:rsidR="00017ABA" w:rsidRDefault="005561B5">
            <w:pPr>
              <w:spacing w:after="0" w:line="259" w:lineRule="auto"/>
              <w:ind w:left="240" w:firstLine="0"/>
              <w:jc w:val="left"/>
            </w:pPr>
            <w:r>
              <w:t>OpenCV</w:t>
            </w:r>
          </w:p>
        </w:tc>
        <w:tc>
          <w:tcPr>
            <w:tcW w:w="6356" w:type="dxa"/>
            <w:tcBorders>
              <w:top w:val="nil"/>
              <w:left w:val="nil"/>
              <w:bottom w:val="single" w:sz="3" w:space="0" w:color="000000"/>
              <w:right w:val="nil"/>
            </w:tcBorders>
          </w:tcPr>
          <w:p w14:paraId="17F33699" w14:textId="77777777" w:rsidR="00017ABA" w:rsidRDefault="005561B5">
            <w:pPr>
              <w:spacing w:after="0" w:line="259" w:lineRule="auto"/>
              <w:ind w:left="0" w:firstLine="0"/>
              <w:jc w:val="left"/>
            </w:pPr>
            <w:r>
              <w:t>Open Source Computer Vision Library (OpenCV) is an open source computer vision and machine learning software library. OpenCV provides a common infrastructure for computer vision applications and speeds up the commercial use of machine perception. [</w:t>
            </w:r>
            <w:r>
              <w:rPr>
                <w:color w:val="0000FF"/>
              </w:rPr>
              <w:t>8</w:t>
            </w:r>
            <w:r>
              <w:t>]</w:t>
            </w:r>
          </w:p>
        </w:tc>
      </w:tr>
    </w:tbl>
    <w:p w14:paraId="6BDBC487" w14:textId="77777777" w:rsidR="00017ABA" w:rsidRDefault="005561B5">
      <w:pPr>
        <w:spacing w:after="442" w:line="265" w:lineRule="auto"/>
        <w:jc w:val="center"/>
      </w:pPr>
      <w:r>
        <w:t>Table 4: Table of tools of trade</w:t>
      </w:r>
    </w:p>
    <w:p w14:paraId="690F5A6A" w14:textId="77777777" w:rsidR="00017ABA" w:rsidRDefault="005561B5">
      <w:pPr>
        <w:spacing w:line="375" w:lineRule="auto"/>
        <w:ind w:left="-15" w:firstLine="299"/>
      </w:pPr>
      <w:r>
        <w:t xml:space="preserve">As discussed before, each neuron output is fed to an activation function like shown in Figure </w:t>
      </w:r>
      <w:r>
        <w:rPr>
          <w:color w:val="0000FF"/>
        </w:rPr>
        <w:t xml:space="preserve">29 </w:t>
      </w:r>
      <w:r>
        <w:t xml:space="preserve">and Figure </w:t>
      </w:r>
      <w:r>
        <w:rPr>
          <w:color w:val="0000FF"/>
        </w:rPr>
        <w:t>30</w:t>
      </w:r>
      <w:r>
        <w:t xml:space="preserve">. Without an activation function, our network is just a linear regression model. That is, its continuous output is as a result of linear function. Linear functions cannot properly fit complex non-linear dataset. Therefore, we need these non-linear activation function as follows. Although </w:t>
      </w:r>
      <w:proofErr w:type="spellStart"/>
      <w:r>
        <w:t>ReLU</w:t>
      </w:r>
      <w:proofErr w:type="spellEnd"/>
      <w:r>
        <w:t xml:space="preserve"> looks like linear activation function, it is in fact non-linear due to changing gradient at </w:t>
      </w:r>
      <w:r>
        <w:rPr>
          <w:rFonts w:ascii="Calibri" w:eastAsia="Calibri" w:hAnsi="Calibri" w:cs="Calibri"/>
          <w:i/>
        </w:rPr>
        <w:t xml:space="preserve">x </w:t>
      </w:r>
      <w:r>
        <w:rPr>
          <w:rFonts w:ascii="Calibri" w:eastAsia="Calibri" w:hAnsi="Calibri" w:cs="Calibri"/>
        </w:rPr>
        <w:t>= 0</w:t>
      </w:r>
      <w:r>
        <w:t xml:space="preserve">. For </w:t>
      </w:r>
      <w:proofErr w:type="spellStart"/>
      <w:r>
        <w:t>softmax</w:t>
      </w:r>
      <w:proofErr w:type="spellEnd"/>
      <w:r>
        <w:t xml:space="preserve"> activation function, let say we have 3 </w:t>
      </w:r>
      <w:proofErr w:type="gramStart"/>
      <w:r>
        <w:t>neuron</w:t>
      </w:r>
      <w:proofErr w:type="gramEnd"/>
      <w:r>
        <w:t xml:space="preserve"> with output </w:t>
      </w:r>
      <w:r>
        <w:rPr>
          <w:rFonts w:ascii="Calibri" w:eastAsia="Calibri" w:hAnsi="Calibri" w:cs="Calibri"/>
          <w:i/>
        </w:rPr>
        <w:t>a</w:t>
      </w:r>
      <w:r>
        <w:t xml:space="preserve">, </w:t>
      </w:r>
      <w:r>
        <w:rPr>
          <w:rFonts w:ascii="Calibri" w:eastAsia="Calibri" w:hAnsi="Calibri" w:cs="Calibri"/>
          <w:i/>
        </w:rPr>
        <w:t xml:space="preserve">b </w:t>
      </w:r>
      <w:r>
        <w:t xml:space="preserve">and </w:t>
      </w:r>
      <w:r>
        <w:rPr>
          <w:rFonts w:ascii="Calibri" w:eastAsia="Calibri" w:hAnsi="Calibri" w:cs="Calibri"/>
          <w:i/>
        </w:rPr>
        <w:t xml:space="preserve">c </w:t>
      </w:r>
      <w:r>
        <w:t>respectively. the final output of</w:t>
      </w:r>
    </w:p>
    <w:p w14:paraId="0D0C7997" w14:textId="7F04B284" w:rsidR="00017ABA" w:rsidRDefault="005561B5">
      <w:pPr>
        <w:tabs>
          <w:tab w:val="center" w:pos="2664"/>
          <w:tab w:val="center" w:pos="3553"/>
          <w:tab w:val="center" w:pos="4729"/>
        </w:tabs>
        <w:spacing w:after="5525" w:line="259" w:lineRule="auto"/>
        <w:ind w:left="0" w:firstLine="0"/>
        <w:jc w:val="left"/>
      </w:pPr>
      <w:r>
        <w:rPr>
          <w:rFonts w:ascii="Calibri" w:eastAsia="Calibri" w:hAnsi="Calibri" w:cs="Calibri"/>
          <w:sz w:val="22"/>
        </w:rPr>
        <w:tab/>
      </w:r>
      <w:proofErr w:type="spellStart"/>
      <w:r>
        <w:rPr>
          <w:rFonts w:ascii="Calibri" w:eastAsia="Calibri" w:hAnsi="Calibri" w:cs="Calibri"/>
          <w:i/>
          <w:sz w:val="15"/>
        </w:rPr>
        <w:t>e</w:t>
      </w:r>
      <w:r>
        <w:rPr>
          <w:rFonts w:ascii="Calibri" w:eastAsia="Calibri" w:hAnsi="Calibri" w:cs="Calibri"/>
          <w:i/>
          <w:sz w:val="12"/>
        </w:rPr>
        <w:t>a</w:t>
      </w:r>
      <w:proofErr w:type="spellEnd"/>
      <w:r>
        <w:rPr>
          <w:rFonts w:ascii="Calibri" w:eastAsia="Calibri" w:hAnsi="Calibri" w:cs="Calibri"/>
          <w:i/>
          <w:sz w:val="12"/>
        </w:rPr>
        <w:tab/>
      </w:r>
      <w:r>
        <w:rPr>
          <w:rFonts w:ascii="Calibri" w:eastAsia="Calibri" w:hAnsi="Calibri" w:cs="Calibri"/>
          <w:i/>
          <w:sz w:val="15"/>
        </w:rPr>
        <w:t>e</w:t>
      </w:r>
      <w:r>
        <w:rPr>
          <w:rFonts w:ascii="Calibri" w:eastAsia="Calibri" w:hAnsi="Calibri" w:cs="Calibri"/>
          <w:i/>
          <w:sz w:val="12"/>
        </w:rPr>
        <w:t>b</w:t>
      </w:r>
      <w:r>
        <w:rPr>
          <w:rFonts w:ascii="Calibri" w:eastAsia="Calibri" w:hAnsi="Calibri" w:cs="Calibri"/>
          <w:i/>
          <w:sz w:val="12"/>
        </w:rPr>
        <w:tab/>
      </w:r>
      <w:proofErr w:type="spellStart"/>
      <w:r>
        <w:rPr>
          <w:rFonts w:ascii="Calibri" w:eastAsia="Calibri" w:hAnsi="Calibri" w:cs="Calibri"/>
          <w:i/>
          <w:sz w:val="15"/>
        </w:rPr>
        <w:t>e</w:t>
      </w:r>
      <w:r>
        <w:rPr>
          <w:rFonts w:ascii="Calibri" w:eastAsia="Calibri" w:hAnsi="Calibri" w:cs="Calibri"/>
          <w:i/>
          <w:sz w:val="12"/>
        </w:rPr>
        <w:t>c</w:t>
      </w:r>
      <w:proofErr w:type="spellEnd"/>
    </w:p>
    <w:p w14:paraId="32A14A9B" w14:textId="77777777" w:rsidR="00017ABA" w:rsidRDefault="005561B5">
      <w:pPr>
        <w:spacing w:after="272" w:line="265" w:lineRule="auto"/>
        <w:jc w:val="center"/>
      </w:pPr>
      <w:r>
        <w:t>Figure 29: Rectified linear unit (</w:t>
      </w:r>
      <w:proofErr w:type="spellStart"/>
      <w:r>
        <w:t>ReLU</w:t>
      </w:r>
      <w:proofErr w:type="spellEnd"/>
      <w:r>
        <w:t>) activation function</w:t>
      </w:r>
    </w:p>
    <w:p w14:paraId="70B7F159" w14:textId="72417D8B" w:rsidR="00017ABA" w:rsidRDefault="00017ABA">
      <w:pPr>
        <w:spacing w:after="228" w:line="259" w:lineRule="auto"/>
        <w:ind w:left="1642" w:firstLine="0"/>
        <w:jc w:val="left"/>
      </w:pPr>
    </w:p>
    <w:p w14:paraId="5BB2E9C1" w14:textId="77777777" w:rsidR="00017ABA" w:rsidRDefault="005561B5">
      <w:pPr>
        <w:spacing w:after="442" w:line="265" w:lineRule="auto"/>
        <w:jc w:val="center"/>
      </w:pPr>
      <w:r>
        <w:t xml:space="preserve">Figure 30: Sigmoid function, a special case of </w:t>
      </w:r>
      <w:proofErr w:type="spellStart"/>
      <w:r>
        <w:t>Softmax</w:t>
      </w:r>
      <w:proofErr w:type="spellEnd"/>
      <w:r>
        <w:t xml:space="preserve"> activation function with 2 outputs and one output set to 0</w:t>
      </w:r>
    </w:p>
    <w:p w14:paraId="79BE65DB" w14:textId="77777777" w:rsidR="00017ABA" w:rsidRDefault="005561B5">
      <w:pPr>
        <w:spacing w:line="391" w:lineRule="auto"/>
        <w:ind w:left="-15" w:firstLine="299"/>
      </w:pPr>
      <w:r>
        <w:t xml:space="preserve">A few network </w:t>
      </w:r>
      <w:proofErr w:type="gramStart"/>
      <w:r>
        <w:t>architecture</w:t>
      </w:r>
      <w:proofErr w:type="gramEnd"/>
      <w:r>
        <w:t xml:space="preserve"> has been attempted to test the performance of previous activation function (Table </w:t>
      </w:r>
      <w:r>
        <w:rPr>
          <w:color w:val="0000FF"/>
        </w:rPr>
        <w:t>5</w:t>
      </w:r>
      <w:r>
        <w:t xml:space="preserve">). FCN 100 here means fully connected network, i.e. all input neurons in input layer connect to each of the 100 </w:t>
      </w:r>
      <w:proofErr w:type="gramStart"/>
      <w:r>
        <w:t>neuron</w:t>
      </w:r>
      <w:proofErr w:type="gramEnd"/>
      <w:r>
        <w:t xml:space="preserve"> in the hidden layer. The table shows </w:t>
      </w:r>
      <w:proofErr w:type="spellStart"/>
      <w:r>
        <w:t>ReLU</w:t>
      </w:r>
      <w:proofErr w:type="spellEnd"/>
      <w:r>
        <w:t xml:space="preserve"> activation function is meant for hidden layers with </w:t>
      </w:r>
      <w:proofErr w:type="spellStart"/>
      <w:r>
        <w:t>softmax</w:t>
      </w:r>
      <w:proofErr w:type="spellEnd"/>
      <w:r>
        <w:t xml:space="preserve"> function meant for output layer. Techniques such as </w:t>
      </w:r>
      <w:proofErr w:type="spellStart"/>
      <w:r>
        <w:t>maxpooling</w:t>
      </w:r>
      <w:proofErr w:type="spellEnd"/>
      <w:r>
        <w:t xml:space="preserve"> (Figure </w:t>
      </w:r>
      <w:r>
        <w:rPr>
          <w:color w:val="0000FF"/>
        </w:rPr>
        <w:t>31</w:t>
      </w:r>
      <w:r>
        <w:t xml:space="preserve">) and 2D convolution (Figure </w:t>
      </w:r>
      <w:r>
        <w:rPr>
          <w:color w:val="0000FF"/>
        </w:rPr>
        <w:t>32</w:t>
      </w:r>
      <w:r>
        <w:t xml:space="preserve">) are used. </w:t>
      </w:r>
      <w:proofErr w:type="spellStart"/>
      <w:r>
        <w:t>Maxpooling</w:t>
      </w:r>
      <w:proofErr w:type="spellEnd"/>
      <w:r>
        <w:t xml:space="preserve"> reduces matrix</w:t>
      </w:r>
    </w:p>
    <w:tbl>
      <w:tblPr>
        <w:tblStyle w:val="TableGrid"/>
        <w:tblW w:w="7478" w:type="dxa"/>
        <w:tblInd w:w="1128" w:type="dxa"/>
        <w:tblCellMar>
          <w:top w:w="83" w:type="dxa"/>
          <w:bottom w:w="29" w:type="dxa"/>
          <w:right w:w="115" w:type="dxa"/>
        </w:tblCellMar>
        <w:tblLook w:val="04A0" w:firstRow="1" w:lastRow="0" w:firstColumn="1" w:lastColumn="0" w:noHBand="0" w:noVBand="1"/>
      </w:tblPr>
      <w:tblGrid>
        <w:gridCol w:w="6595"/>
        <w:gridCol w:w="883"/>
      </w:tblGrid>
      <w:tr w:rsidR="00017ABA" w14:paraId="31506452" w14:textId="77777777">
        <w:trPr>
          <w:trHeight w:val="371"/>
        </w:trPr>
        <w:tc>
          <w:tcPr>
            <w:tcW w:w="6595" w:type="dxa"/>
            <w:tcBorders>
              <w:top w:val="single" w:sz="3" w:space="0" w:color="000000"/>
              <w:left w:val="nil"/>
              <w:bottom w:val="double" w:sz="3" w:space="0" w:color="000000"/>
              <w:right w:val="nil"/>
            </w:tcBorders>
          </w:tcPr>
          <w:p w14:paraId="18566D1C" w14:textId="77777777" w:rsidR="00017ABA" w:rsidRDefault="005561B5">
            <w:pPr>
              <w:spacing w:after="0" w:line="259" w:lineRule="auto"/>
              <w:ind w:left="120" w:firstLine="0"/>
              <w:jc w:val="left"/>
            </w:pPr>
            <w:r>
              <w:lastRenderedPageBreak/>
              <w:t>Network Architecture</w:t>
            </w:r>
          </w:p>
        </w:tc>
        <w:tc>
          <w:tcPr>
            <w:tcW w:w="883" w:type="dxa"/>
            <w:tcBorders>
              <w:top w:val="single" w:sz="3" w:space="0" w:color="000000"/>
              <w:left w:val="nil"/>
              <w:bottom w:val="double" w:sz="3" w:space="0" w:color="000000"/>
              <w:right w:val="nil"/>
            </w:tcBorders>
          </w:tcPr>
          <w:p w14:paraId="46A48A09" w14:textId="77777777" w:rsidR="00017ABA" w:rsidRDefault="005561B5">
            <w:pPr>
              <w:spacing w:after="0" w:line="259" w:lineRule="auto"/>
              <w:ind w:left="0" w:firstLine="0"/>
              <w:jc w:val="left"/>
            </w:pPr>
            <w:r>
              <w:t>Accuracy</w:t>
            </w:r>
          </w:p>
        </w:tc>
      </w:tr>
      <w:tr w:rsidR="00017ABA" w14:paraId="22D45E50" w14:textId="77777777">
        <w:trPr>
          <w:trHeight w:val="411"/>
        </w:trPr>
        <w:tc>
          <w:tcPr>
            <w:tcW w:w="6595" w:type="dxa"/>
            <w:tcBorders>
              <w:top w:val="double" w:sz="3" w:space="0" w:color="000000"/>
              <w:left w:val="nil"/>
              <w:bottom w:val="nil"/>
              <w:right w:val="nil"/>
            </w:tcBorders>
          </w:tcPr>
          <w:p w14:paraId="74256A96" w14:textId="77777777" w:rsidR="00017ABA" w:rsidRDefault="005561B5">
            <w:pPr>
              <w:spacing w:after="0" w:line="259" w:lineRule="auto"/>
              <w:ind w:left="120" w:firstLine="0"/>
              <w:jc w:val="left"/>
            </w:pPr>
            <w:r>
              <w:t xml:space="preserve">Input </w:t>
            </w:r>
            <w:r>
              <w:rPr>
                <w:rFonts w:ascii="Calibri" w:eastAsia="Calibri" w:hAnsi="Calibri" w:cs="Calibri"/>
                <w:i/>
              </w:rPr>
              <w:t xml:space="preserve">→ </w:t>
            </w:r>
            <w:r>
              <w:t xml:space="preserve">FCN 100 </w:t>
            </w:r>
            <w:r>
              <w:rPr>
                <w:rFonts w:ascii="Calibri" w:eastAsia="Calibri" w:hAnsi="Calibri" w:cs="Calibri"/>
                <w:i/>
              </w:rPr>
              <w:t xml:space="preserve">→ </w:t>
            </w:r>
            <w:r>
              <w:t>output</w:t>
            </w:r>
          </w:p>
        </w:tc>
        <w:tc>
          <w:tcPr>
            <w:tcW w:w="883" w:type="dxa"/>
            <w:tcBorders>
              <w:top w:val="double" w:sz="3" w:space="0" w:color="000000"/>
              <w:left w:val="nil"/>
              <w:bottom w:val="nil"/>
              <w:right w:val="nil"/>
            </w:tcBorders>
          </w:tcPr>
          <w:p w14:paraId="5A7703A9" w14:textId="77777777" w:rsidR="00017ABA" w:rsidRDefault="005561B5">
            <w:pPr>
              <w:spacing w:after="0" w:line="259" w:lineRule="auto"/>
              <w:ind w:left="78" w:firstLine="0"/>
              <w:jc w:val="left"/>
            </w:pPr>
            <w:r>
              <w:t>11.78%</w:t>
            </w:r>
          </w:p>
        </w:tc>
      </w:tr>
      <w:tr w:rsidR="00017ABA" w14:paraId="62D27755" w14:textId="77777777">
        <w:trPr>
          <w:trHeight w:val="339"/>
        </w:trPr>
        <w:tc>
          <w:tcPr>
            <w:tcW w:w="6595" w:type="dxa"/>
            <w:tcBorders>
              <w:top w:val="nil"/>
              <w:left w:val="nil"/>
              <w:bottom w:val="nil"/>
              <w:right w:val="nil"/>
            </w:tcBorders>
          </w:tcPr>
          <w:p w14:paraId="4832D677" w14:textId="77777777" w:rsidR="00017ABA" w:rsidRDefault="005561B5">
            <w:pPr>
              <w:spacing w:after="0" w:line="259" w:lineRule="auto"/>
              <w:ind w:left="120" w:firstLine="0"/>
              <w:jc w:val="left"/>
            </w:pPr>
            <w:r>
              <w:t xml:space="preserve">Input </w:t>
            </w:r>
            <w:r>
              <w:rPr>
                <w:rFonts w:ascii="Calibri" w:eastAsia="Calibri" w:hAnsi="Calibri" w:cs="Calibri"/>
                <w:i/>
              </w:rPr>
              <w:t xml:space="preserve">→ </w:t>
            </w:r>
            <w:r>
              <w:t xml:space="preserve">FCN 100 with </w:t>
            </w:r>
            <w:proofErr w:type="spellStart"/>
            <w:r>
              <w:t>ReLU</w:t>
            </w:r>
            <w:proofErr w:type="spellEnd"/>
            <w:r>
              <w:t xml:space="preserve"> activation </w:t>
            </w:r>
            <w:r>
              <w:rPr>
                <w:rFonts w:ascii="Calibri" w:eastAsia="Calibri" w:hAnsi="Calibri" w:cs="Calibri"/>
                <w:i/>
              </w:rPr>
              <w:t xml:space="preserve">→ </w:t>
            </w:r>
            <w:r>
              <w:t>output</w:t>
            </w:r>
          </w:p>
        </w:tc>
        <w:tc>
          <w:tcPr>
            <w:tcW w:w="883" w:type="dxa"/>
            <w:tcBorders>
              <w:top w:val="nil"/>
              <w:left w:val="nil"/>
              <w:bottom w:val="nil"/>
              <w:right w:val="nil"/>
            </w:tcBorders>
          </w:tcPr>
          <w:p w14:paraId="615A5DEF" w14:textId="77777777" w:rsidR="00017ABA" w:rsidRDefault="005561B5">
            <w:pPr>
              <w:spacing w:after="0" w:line="259" w:lineRule="auto"/>
              <w:ind w:left="78" w:firstLine="0"/>
              <w:jc w:val="left"/>
            </w:pPr>
            <w:r>
              <w:t>11.35%</w:t>
            </w:r>
          </w:p>
        </w:tc>
      </w:tr>
      <w:tr w:rsidR="00017ABA" w14:paraId="1D5FA7DC" w14:textId="77777777">
        <w:trPr>
          <w:trHeight w:val="294"/>
        </w:trPr>
        <w:tc>
          <w:tcPr>
            <w:tcW w:w="6595" w:type="dxa"/>
            <w:tcBorders>
              <w:top w:val="nil"/>
              <w:left w:val="nil"/>
              <w:bottom w:val="nil"/>
              <w:right w:val="nil"/>
            </w:tcBorders>
          </w:tcPr>
          <w:p w14:paraId="3F38EC18" w14:textId="77777777" w:rsidR="00017ABA" w:rsidRDefault="005561B5">
            <w:pPr>
              <w:spacing w:after="0" w:line="259" w:lineRule="auto"/>
              <w:ind w:left="120" w:firstLine="0"/>
              <w:jc w:val="left"/>
            </w:pPr>
            <w:r>
              <w:t xml:space="preserve">Input </w:t>
            </w:r>
            <w:r>
              <w:rPr>
                <w:rFonts w:ascii="Calibri" w:eastAsia="Calibri" w:hAnsi="Calibri" w:cs="Calibri"/>
                <w:i/>
              </w:rPr>
              <w:t xml:space="preserve">→ </w:t>
            </w:r>
            <w:r>
              <w:t xml:space="preserve">FCN 100 with </w:t>
            </w:r>
            <w:proofErr w:type="spellStart"/>
            <w:r>
              <w:t>ReLU</w:t>
            </w:r>
            <w:proofErr w:type="spellEnd"/>
            <w:r>
              <w:t xml:space="preserve"> activation </w:t>
            </w:r>
            <w:r>
              <w:rPr>
                <w:rFonts w:ascii="Calibri" w:eastAsia="Calibri" w:hAnsi="Calibri" w:cs="Calibri"/>
                <w:i/>
              </w:rPr>
              <w:t xml:space="preserve">→ </w:t>
            </w:r>
            <w:r>
              <w:t xml:space="preserve">output with </w:t>
            </w:r>
            <w:proofErr w:type="spellStart"/>
            <w:r>
              <w:t>ReLU</w:t>
            </w:r>
            <w:proofErr w:type="spellEnd"/>
            <w:r>
              <w:t xml:space="preserve"> activation</w:t>
            </w:r>
          </w:p>
        </w:tc>
        <w:tc>
          <w:tcPr>
            <w:tcW w:w="883" w:type="dxa"/>
            <w:tcBorders>
              <w:top w:val="nil"/>
              <w:left w:val="nil"/>
              <w:bottom w:val="nil"/>
              <w:right w:val="nil"/>
            </w:tcBorders>
          </w:tcPr>
          <w:p w14:paraId="05C623FF" w14:textId="77777777" w:rsidR="00017ABA" w:rsidRDefault="005561B5">
            <w:pPr>
              <w:spacing w:after="0" w:line="259" w:lineRule="auto"/>
              <w:ind w:left="174" w:firstLine="0"/>
              <w:jc w:val="left"/>
            </w:pPr>
            <w:r>
              <w:t>9.8%</w:t>
            </w:r>
          </w:p>
        </w:tc>
      </w:tr>
      <w:tr w:rsidR="00017ABA" w14:paraId="6EA53B7D" w14:textId="77777777">
        <w:trPr>
          <w:trHeight w:val="339"/>
        </w:trPr>
        <w:tc>
          <w:tcPr>
            <w:tcW w:w="6595" w:type="dxa"/>
            <w:tcBorders>
              <w:top w:val="nil"/>
              <w:left w:val="nil"/>
              <w:bottom w:val="nil"/>
              <w:right w:val="nil"/>
            </w:tcBorders>
            <w:shd w:val="clear" w:color="auto" w:fill="CCFFCC"/>
          </w:tcPr>
          <w:p w14:paraId="79B75B91" w14:textId="77777777" w:rsidR="00017ABA" w:rsidRDefault="005561B5">
            <w:pPr>
              <w:spacing w:after="0" w:line="259" w:lineRule="auto"/>
              <w:ind w:left="120" w:firstLine="0"/>
              <w:jc w:val="left"/>
            </w:pPr>
            <w:r>
              <w:t xml:space="preserve">Input </w:t>
            </w:r>
            <w:r>
              <w:rPr>
                <w:rFonts w:ascii="Calibri" w:eastAsia="Calibri" w:hAnsi="Calibri" w:cs="Calibri"/>
                <w:i/>
              </w:rPr>
              <w:t xml:space="preserve">→ </w:t>
            </w:r>
            <w:r>
              <w:t xml:space="preserve">FCN 100 with </w:t>
            </w:r>
            <w:proofErr w:type="spellStart"/>
            <w:r>
              <w:t>ReLU</w:t>
            </w:r>
            <w:proofErr w:type="spellEnd"/>
            <w:r>
              <w:t xml:space="preserve"> activation </w:t>
            </w:r>
            <w:r>
              <w:rPr>
                <w:rFonts w:ascii="Calibri" w:eastAsia="Calibri" w:hAnsi="Calibri" w:cs="Calibri"/>
                <w:i/>
              </w:rPr>
              <w:t xml:space="preserve">→ </w:t>
            </w:r>
            <w:r>
              <w:t xml:space="preserve">output with </w:t>
            </w:r>
            <w:proofErr w:type="spellStart"/>
            <w:r>
              <w:t>softmax</w:t>
            </w:r>
            <w:proofErr w:type="spellEnd"/>
            <w:r>
              <w:t xml:space="preserve"> activation</w:t>
            </w:r>
          </w:p>
        </w:tc>
        <w:tc>
          <w:tcPr>
            <w:tcW w:w="883" w:type="dxa"/>
            <w:tcBorders>
              <w:top w:val="nil"/>
              <w:left w:val="nil"/>
              <w:bottom w:val="nil"/>
              <w:right w:val="nil"/>
            </w:tcBorders>
            <w:shd w:val="clear" w:color="auto" w:fill="CCFFCC"/>
            <w:vAlign w:val="bottom"/>
          </w:tcPr>
          <w:p w14:paraId="0A40AFCF" w14:textId="77777777" w:rsidR="00017ABA" w:rsidRDefault="005561B5">
            <w:pPr>
              <w:spacing w:after="0" w:line="259" w:lineRule="auto"/>
              <w:ind w:left="75" w:firstLine="0"/>
              <w:jc w:val="left"/>
            </w:pPr>
            <w:r>
              <w:t>96.91%</w:t>
            </w:r>
          </w:p>
        </w:tc>
      </w:tr>
      <w:tr w:rsidR="00017ABA" w14:paraId="55BFF1EC" w14:textId="77777777">
        <w:trPr>
          <w:trHeight w:val="343"/>
        </w:trPr>
        <w:tc>
          <w:tcPr>
            <w:tcW w:w="6595" w:type="dxa"/>
            <w:tcBorders>
              <w:top w:val="nil"/>
              <w:left w:val="nil"/>
              <w:bottom w:val="single" w:sz="3" w:space="0" w:color="000000"/>
              <w:right w:val="nil"/>
            </w:tcBorders>
          </w:tcPr>
          <w:p w14:paraId="53E81974" w14:textId="77777777" w:rsidR="00017ABA" w:rsidRDefault="005561B5">
            <w:pPr>
              <w:spacing w:after="0" w:line="259" w:lineRule="auto"/>
              <w:ind w:left="120" w:firstLine="0"/>
              <w:jc w:val="left"/>
            </w:pPr>
            <w:r>
              <w:t xml:space="preserve">Input </w:t>
            </w:r>
            <w:r>
              <w:rPr>
                <w:rFonts w:ascii="Calibri" w:eastAsia="Calibri" w:hAnsi="Calibri" w:cs="Calibri"/>
                <w:i/>
              </w:rPr>
              <w:t xml:space="preserve">→ </w:t>
            </w:r>
            <w:r>
              <w:t xml:space="preserve">FCN 100 with </w:t>
            </w:r>
            <w:proofErr w:type="spellStart"/>
            <w:r>
              <w:t>softmax</w:t>
            </w:r>
            <w:proofErr w:type="spellEnd"/>
            <w:r>
              <w:t xml:space="preserve"> activation </w:t>
            </w:r>
            <w:r>
              <w:rPr>
                <w:rFonts w:ascii="Calibri" w:eastAsia="Calibri" w:hAnsi="Calibri" w:cs="Calibri"/>
                <w:i/>
              </w:rPr>
              <w:t xml:space="preserve">→ </w:t>
            </w:r>
            <w:r>
              <w:t xml:space="preserve">output with </w:t>
            </w:r>
            <w:proofErr w:type="spellStart"/>
            <w:r>
              <w:t>softmax</w:t>
            </w:r>
            <w:proofErr w:type="spellEnd"/>
            <w:r>
              <w:t xml:space="preserve"> activation</w:t>
            </w:r>
          </w:p>
        </w:tc>
        <w:tc>
          <w:tcPr>
            <w:tcW w:w="883" w:type="dxa"/>
            <w:tcBorders>
              <w:top w:val="nil"/>
              <w:left w:val="nil"/>
              <w:bottom w:val="single" w:sz="3" w:space="0" w:color="000000"/>
              <w:right w:val="nil"/>
            </w:tcBorders>
          </w:tcPr>
          <w:p w14:paraId="0A25587A" w14:textId="77777777" w:rsidR="00017ABA" w:rsidRDefault="005561B5">
            <w:pPr>
              <w:spacing w:after="0" w:line="259" w:lineRule="auto"/>
              <w:ind w:left="74" w:firstLine="0"/>
              <w:jc w:val="left"/>
            </w:pPr>
            <w:r>
              <w:t>54.97%</w:t>
            </w:r>
          </w:p>
        </w:tc>
      </w:tr>
    </w:tbl>
    <w:p w14:paraId="3FB0CE04" w14:textId="77777777" w:rsidR="00017ABA" w:rsidRDefault="005561B5">
      <w:pPr>
        <w:spacing w:after="378"/>
        <w:ind w:left="-5"/>
      </w:pPr>
      <w:r>
        <w:t>Table 5: Table of network architecture with different activation function variation and their accuracies (highest accuracy is highlighted in green)</w:t>
      </w:r>
    </w:p>
    <w:p w14:paraId="7CDC3CC7" w14:textId="77777777" w:rsidR="00017ABA" w:rsidRDefault="005561B5">
      <w:pPr>
        <w:spacing w:line="390" w:lineRule="auto"/>
        <w:ind w:left="-5"/>
      </w:pPr>
      <w:r>
        <w:t xml:space="preserve">to smaller size with only the largest values. Furthermore, multi layers of convolution matrix being used to extract different features, i.e. curvature, strokes </w:t>
      </w:r>
      <w:proofErr w:type="gramStart"/>
      <w:r>
        <w:t>and etc.</w:t>
      </w:r>
      <w:proofErr w:type="gramEnd"/>
      <w:r>
        <w:t xml:space="preserve"> It is achieved by summing the multiplication of individual elements between large data matrix and small convolution matrix of the overlapped region. For these 2 techniques, we have a small matrix sliding across a large data matrix to perform operation. Visually, it means sliding from left to right, from 1</w:t>
      </w:r>
      <w:r>
        <w:rPr>
          <w:vertAlign w:val="superscript"/>
        </w:rPr>
        <w:t xml:space="preserve">st </w:t>
      </w:r>
      <w:r>
        <w:t xml:space="preserve">on top to last row at the bottom. The sliding motion is in a form of 1 step or few steps at once. For </w:t>
      </w:r>
      <w:proofErr w:type="spellStart"/>
      <w:r>
        <w:t>maxpooling</w:t>
      </w:r>
      <w:proofErr w:type="spellEnd"/>
      <w:r>
        <w:t>, the sliding step size is 2, whereas</w:t>
      </w:r>
    </w:p>
    <w:p w14:paraId="28148984" w14:textId="77777777" w:rsidR="00017ABA" w:rsidRDefault="005561B5">
      <w:pPr>
        <w:ind w:left="-5"/>
      </w:pPr>
      <w:r>
        <w:t>for 2D convolution matrix the sliding step size is 1.</w:t>
      </w:r>
    </w:p>
    <w:p w14:paraId="36EC6418" w14:textId="557A269F" w:rsidR="00017ABA" w:rsidRDefault="00017ABA">
      <w:pPr>
        <w:spacing w:after="228" w:line="259" w:lineRule="auto"/>
        <w:ind w:left="2573" w:firstLine="0"/>
        <w:jc w:val="left"/>
      </w:pPr>
    </w:p>
    <w:p w14:paraId="25C8D013" w14:textId="77777777" w:rsidR="00017ABA" w:rsidRDefault="005561B5">
      <w:pPr>
        <w:spacing w:after="0" w:line="265" w:lineRule="auto"/>
        <w:jc w:val="center"/>
      </w:pPr>
      <w:r>
        <w:t xml:space="preserve">Figure 31: </w:t>
      </w:r>
      <w:proofErr w:type="spellStart"/>
      <w:r>
        <w:t>Maxpooling</w:t>
      </w:r>
      <w:proofErr w:type="spellEnd"/>
    </w:p>
    <w:p w14:paraId="23E33D33" w14:textId="4A28759B" w:rsidR="00017ABA" w:rsidRDefault="00017ABA">
      <w:pPr>
        <w:spacing w:after="168" w:line="259" w:lineRule="auto"/>
        <w:ind w:left="50" w:firstLine="0"/>
        <w:jc w:val="left"/>
      </w:pPr>
    </w:p>
    <w:p w14:paraId="5FAF8E44" w14:textId="77777777" w:rsidR="00017ABA" w:rsidRDefault="005561B5">
      <w:pPr>
        <w:tabs>
          <w:tab w:val="center" w:pos="2417"/>
          <w:tab w:val="center" w:pos="7250"/>
        </w:tabs>
        <w:spacing w:after="252" w:line="267" w:lineRule="auto"/>
        <w:ind w:left="0" w:firstLine="0"/>
        <w:jc w:val="left"/>
      </w:pPr>
      <w:r>
        <w:rPr>
          <w:rFonts w:ascii="Calibri" w:eastAsia="Calibri" w:hAnsi="Calibri" w:cs="Calibri"/>
          <w:sz w:val="22"/>
        </w:rPr>
        <w:tab/>
      </w:r>
      <w:r>
        <w:rPr>
          <w:sz w:val="16"/>
        </w:rPr>
        <w:t>(a) 2D convolution at the start</w:t>
      </w:r>
      <w:r>
        <w:rPr>
          <w:sz w:val="16"/>
        </w:rPr>
        <w:tab/>
        <w:t>(b) 2D convolution at the end</w:t>
      </w:r>
    </w:p>
    <w:p w14:paraId="6CF19E24" w14:textId="77777777" w:rsidR="00017ABA" w:rsidRDefault="005561B5">
      <w:pPr>
        <w:spacing w:after="442" w:line="265" w:lineRule="auto"/>
        <w:jc w:val="center"/>
      </w:pPr>
      <w:r>
        <w:t>Figure 32: 2D convolution operation</w:t>
      </w:r>
    </w:p>
    <w:p w14:paraId="0C4CCA4F" w14:textId="77777777" w:rsidR="00017ABA" w:rsidRDefault="005561B5">
      <w:pPr>
        <w:spacing w:line="384" w:lineRule="auto"/>
        <w:ind w:left="-15" w:firstLine="299"/>
      </w:pPr>
      <w:r>
        <w:t xml:space="preserve">Unlike the architecture </w:t>
      </w:r>
      <w:proofErr w:type="spellStart"/>
      <w:r>
        <w:t>ofTable</w:t>
      </w:r>
      <w:proofErr w:type="spellEnd"/>
      <w:r>
        <w:t xml:space="preserve"> </w:t>
      </w:r>
      <w:r>
        <w:rPr>
          <w:color w:val="0000FF"/>
        </w:rPr>
        <w:t>5</w:t>
      </w:r>
      <w:r>
        <w:t xml:space="preserve">, a higher performing one involves more than just FCN. It consists of multiple repetitive units of 2D convolution, followed by </w:t>
      </w:r>
      <w:proofErr w:type="spellStart"/>
      <w:r>
        <w:t>maxpooling</w:t>
      </w:r>
      <w:proofErr w:type="spellEnd"/>
      <w:r>
        <w:t xml:space="preserve">, before it is </w:t>
      </w:r>
      <w:proofErr w:type="gramStart"/>
      <w:r>
        <w:t>flatten</w:t>
      </w:r>
      <w:proofErr w:type="gramEnd"/>
      <w:r>
        <w:t xml:space="preserve"> from 2D matrixes to 1D vector, and finally reaching the FCN and output layer (See Figure </w:t>
      </w:r>
      <w:r>
        <w:rPr>
          <w:color w:val="0000FF"/>
        </w:rPr>
        <w:t>33</w:t>
      </w:r>
      <w:r>
        <w:t xml:space="preserve">). Each deeper repetitive unit of 2D convolution and </w:t>
      </w:r>
      <w:proofErr w:type="spellStart"/>
      <w:r>
        <w:t>maxpooling</w:t>
      </w:r>
      <w:proofErr w:type="spellEnd"/>
      <w:r>
        <w:t xml:space="preserve"> extracts subtler features. Let’s look at the 2 repetitive units in greater detail. An output of convolution layer is known as feature map. If we have </w:t>
      </w:r>
      <w:r>
        <w:rPr>
          <w:rFonts w:ascii="Calibri" w:eastAsia="Calibri" w:hAnsi="Calibri" w:cs="Calibri"/>
          <w:i/>
        </w:rPr>
        <w:t>n</w:t>
      </w:r>
      <w:r>
        <w:rPr>
          <w:rFonts w:ascii="Calibri" w:eastAsia="Calibri" w:hAnsi="Calibri" w:cs="Calibri"/>
        </w:rPr>
        <w:t xml:space="preserve">1 </w:t>
      </w:r>
      <w:r>
        <w:t xml:space="preserve">convolution matrixes working on a 2D input, there will be </w:t>
      </w:r>
      <w:r>
        <w:rPr>
          <w:rFonts w:ascii="Calibri" w:eastAsia="Calibri" w:hAnsi="Calibri" w:cs="Calibri"/>
          <w:i/>
        </w:rPr>
        <w:t>n</w:t>
      </w:r>
      <w:r>
        <w:rPr>
          <w:rFonts w:ascii="Calibri" w:eastAsia="Calibri" w:hAnsi="Calibri" w:cs="Calibri"/>
        </w:rPr>
        <w:t xml:space="preserve">1 </w:t>
      </w:r>
      <w:r>
        <w:t xml:space="preserve">feature maps, which look like a 3D stack. These feature maps will go through </w:t>
      </w:r>
      <w:proofErr w:type="spellStart"/>
      <w:r>
        <w:t>maxpooling</w:t>
      </w:r>
      <w:proofErr w:type="spellEnd"/>
      <w:r>
        <w:t xml:space="preserve"> to reduce the its 2D dimension, retaining its 3D height. The next convolution layer that has </w:t>
      </w:r>
      <w:r>
        <w:rPr>
          <w:rFonts w:ascii="Calibri" w:eastAsia="Calibri" w:hAnsi="Calibri" w:cs="Calibri"/>
          <w:i/>
        </w:rPr>
        <w:t>n</w:t>
      </w:r>
      <w:r>
        <w:rPr>
          <w:rFonts w:ascii="Calibri" w:eastAsia="Calibri" w:hAnsi="Calibri" w:cs="Calibri"/>
        </w:rPr>
        <w:t xml:space="preserve">2 </w:t>
      </w:r>
      <w:r>
        <w:t xml:space="preserve">convolution matrixes will have each of its matrices working on the 3D stack individually. The way it </w:t>
      </w:r>
      <w:proofErr w:type="gramStart"/>
      <w:r>
        <w:t>work</w:t>
      </w:r>
      <w:proofErr w:type="gramEnd"/>
      <w:r>
        <w:t xml:space="preserve"> on the 3D stack is a slightly modified version of Figure </w:t>
      </w:r>
      <w:r>
        <w:rPr>
          <w:color w:val="0000FF"/>
        </w:rPr>
        <w:t>32</w:t>
      </w:r>
      <w:r>
        <w:t xml:space="preserve">. In the figure, we have 1 matrix working on 1 feature map of the previous repetitive unit. Now, we have </w:t>
      </w:r>
      <w:r>
        <w:rPr>
          <w:rFonts w:ascii="Calibri" w:eastAsia="Calibri" w:hAnsi="Calibri" w:cs="Calibri"/>
          <w:i/>
        </w:rPr>
        <w:t>n</w:t>
      </w:r>
      <w:r>
        <w:rPr>
          <w:rFonts w:ascii="Calibri" w:eastAsia="Calibri" w:hAnsi="Calibri" w:cs="Calibri"/>
        </w:rPr>
        <w:t xml:space="preserve">1 </w:t>
      </w:r>
      <w:r>
        <w:t>feature map in a form of 3D stack, hence, the matrix will work on the intersected volume (</w:t>
      </w:r>
      <w:r>
        <w:rPr>
          <w:rFonts w:ascii="Calibri" w:eastAsia="Calibri" w:hAnsi="Calibri" w:cs="Calibri"/>
          <w:i/>
        </w:rPr>
        <w:t>n</w:t>
      </w:r>
      <w:r>
        <w:rPr>
          <w:rFonts w:ascii="Calibri" w:eastAsia="Calibri" w:hAnsi="Calibri" w:cs="Calibri"/>
        </w:rPr>
        <w:t xml:space="preserve">1 </w:t>
      </w:r>
      <w:r>
        <w:t xml:space="preserve">height), not just intersected area. Let’s say the top most feature map matrix operation of top left area result is 4 as shown in Figure </w:t>
      </w:r>
      <w:r>
        <w:rPr>
          <w:color w:val="0000FF"/>
        </w:rPr>
        <w:t>32</w:t>
      </w:r>
      <w:r>
        <w:t xml:space="preserve">, the intersected lower layers we have value </w:t>
      </w:r>
      <w:proofErr w:type="spellStart"/>
      <w:r>
        <w:rPr>
          <w:rFonts w:ascii="Calibri" w:eastAsia="Calibri" w:hAnsi="Calibri" w:cs="Calibri"/>
          <w:i/>
        </w:rPr>
        <w:t>a,b,c</w:t>
      </w:r>
      <w:proofErr w:type="spellEnd"/>
      <w:r>
        <w:rPr>
          <w:rFonts w:ascii="Calibri" w:eastAsia="Calibri" w:hAnsi="Calibri" w:cs="Calibri"/>
          <w:i/>
        </w:rPr>
        <w:t>,...</w:t>
      </w:r>
      <w:r>
        <w:t xml:space="preserve">, therefore the output (top left corner unit of a 2D feature map) will be </w:t>
      </w:r>
      <w:r>
        <w:rPr>
          <w:rFonts w:ascii="Calibri" w:eastAsia="Calibri" w:hAnsi="Calibri" w:cs="Calibri"/>
        </w:rPr>
        <w:t>4+</w:t>
      </w:r>
      <w:r>
        <w:rPr>
          <w:rFonts w:ascii="Calibri" w:eastAsia="Calibri" w:hAnsi="Calibri" w:cs="Calibri"/>
          <w:i/>
        </w:rPr>
        <w:t>a</w:t>
      </w:r>
      <w:r>
        <w:rPr>
          <w:rFonts w:ascii="Calibri" w:eastAsia="Calibri" w:hAnsi="Calibri" w:cs="Calibri"/>
        </w:rPr>
        <w:t>+</w:t>
      </w:r>
      <w:r>
        <w:rPr>
          <w:rFonts w:ascii="Calibri" w:eastAsia="Calibri" w:hAnsi="Calibri" w:cs="Calibri"/>
          <w:i/>
        </w:rPr>
        <w:t>b</w:t>
      </w:r>
      <w:r>
        <w:rPr>
          <w:rFonts w:ascii="Calibri" w:eastAsia="Calibri" w:hAnsi="Calibri" w:cs="Calibri"/>
        </w:rPr>
        <w:t>+</w:t>
      </w:r>
      <w:r>
        <w:rPr>
          <w:rFonts w:ascii="Calibri" w:eastAsia="Calibri" w:hAnsi="Calibri" w:cs="Calibri"/>
          <w:i/>
        </w:rPr>
        <w:t>c</w:t>
      </w:r>
      <w:r>
        <w:rPr>
          <w:rFonts w:ascii="Calibri" w:eastAsia="Calibri" w:hAnsi="Calibri" w:cs="Calibri"/>
        </w:rPr>
        <w:t>+</w:t>
      </w:r>
      <w:r>
        <w:rPr>
          <w:rFonts w:ascii="Calibri" w:eastAsia="Calibri" w:hAnsi="Calibri" w:cs="Calibri"/>
          <w:i/>
        </w:rPr>
        <w:t xml:space="preserve">... </w:t>
      </w:r>
      <w:r>
        <w:t>(</w:t>
      </w:r>
      <w:r>
        <w:rPr>
          <w:rFonts w:ascii="Calibri" w:eastAsia="Calibri" w:hAnsi="Calibri" w:cs="Calibri"/>
          <w:i/>
        </w:rPr>
        <w:t>n</w:t>
      </w:r>
      <w:r>
        <w:rPr>
          <w:rFonts w:ascii="Calibri" w:eastAsia="Calibri" w:hAnsi="Calibri" w:cs="Calibri"/>
        </w:rPr>
        <w:t xml:space="preserve">1 </w:t>
      </w:r>
      <w:r>
        <w:t xml:space="preserve">terms of them). A complete operation yields a complete 2D feature map. Do note that this is just 1 2D feature map of the 3D matrix operation from 1 of the </w:t>
      </w:r>
      <w:r>
        <w:rPr>
          <w:rFonts w:ascii="Calibri" w:eastAsia="Calibri" w:hAnsi="Calibri" w:cs="Calibri"/>
          <w:i/>
        </w:rPr>
        <w:t>n</w:t>
      </w:r>
      <w:r>
        <w:rPr>
          <w:rFonts w:ascii="Calibri" w:eastAsia="Calibri" w:hAnsi="Calibri" w:cs="Calibri"/>
        </w:rPr>
        <w:t xml:space="preserve">2 </w:t>
      </w:r>
      <w:r>
        <w:t xml:space="preserve">matrices. All </w:t>
      </w:r>
      <w:r>
        <w:rPr>
          <w:rFonts w:ascii="Calibri" w:eastAsia="Calibri" w:hAnsi="Calibri" w:cs="Calibri"/>
          <w:i/>
        </w:rPr>
        <w:t>n</w:t>
      </w:r>
      <w:r>
        <w:rPr>
          <w:rFonts w:ascii="Calibri" w:eastAsia="Calibri" w:hAnsi="Calibri" w:cs="Calibri"/>
        </w:rPr>
        <w:t xml:space="preserve">2 </w:t>
      </w:r>
      <w:r>
        <w:t xml:space="preserve">3D </w:t>
      </w:r>
      <w:r>
        <w:lastRenderedPageBreak/>
        <w:t xml:space="preserve">matrix operations yield </w:t>
      </w:r>
      <w:r>
        <w:rPr>
          <w:rFonts w:ascii="Calibri" w:eastAsia="Calibri" w:hAnsi="Calibri" w:cs="Calibri"/>
          <w:i/>
        </w:rPr>
        <w:t>n</w:t>
      </w:r>
      <w:r>
        <w:rPr>
          <w:rFonts w:ascii="Calibri" w:eastAsia="Calibri" w:hAnsi="Calibri" w:cs="Calibri"/>
        </w:rPr>
        <w:t xml:space="preserve">2 </w:t>
      </w:r>
      <w:r>
        <w:t>layers of 3D feature map stack. Flattening will simply be extracting rows by rows of a 3D volume into a 1D vector.</w:t>
      </w:r>
    </w:p>
    <w:p w14:paraId="78F9FCA8" w14:textId="77777777" w:rsidR="00017ABA" w:rsidRDefault="005561B5">
      <w:pPr>
        <w:ind w:left="-5"/>
      </w:pPr>
      <w:r>
        <w:t xml:space="preserve">The rest of FCN network is already explained in subsection </w:t>
      </w:r>
      <w:r>
        <w:rPr>
          <w:color w:val="0000FF"/>
        </w:rPr>
        <w:t>1.1.3</w:t>
      </w:r>
      <w:r>
        <w:t>.</w:t>
      </w:r>
    </w:p>
    <w:p w14:paraId="295EAF92" w14:textId="0D349EF7" w:rsidR="00017ABA" w:rsidRDefault="00017ABA">
      <w:pPr>
        <w:spacing w:after="228" w:line="259" w:lineRule="auto"/>
        <w:ind w:left="667" w:firstLine="0"/>
        <w:jc w:val="left"/>
      </w:pPr>
    </w:p>
    <w:p w14:paraId="3082354E" w14:textId="77777777" w:rsidR="00017ABA" w:rsidRDefault="005561B5">
      <w:pPr>
        <w:spacing w:after="406" w:line="265" w:lineRule="auto"/>
        <w:jc w:val="center"/>
      </w:pPr>
      <w:r>
        <w:t>Figure 33: An example convolutional neural network sequence</w:t>
      </w:r>
    </w:p>
    <w:p w14:paraId="0E43ACD5" w14:textId="77777777" w:rsidR="00017ABA" w:rsidRDefault="005561B5">
      <w:pPr>
        <w:spacing w:after="106" w:line="259" w:lineRule="auto"/>
        <w:ind w:right="-15"/>
        <w:jc w:val="right"/>
      </w:pPr>
      <w:r>
        <w:t>A few types of network architecture have been attempted to discover the network characteristic by tuning the number</w:t>
      </w:r>
    </w:p>
    <w:p w14:paraId="554A2365" w14:textId="77777777" w:rsidR="00017ABA" w:rsidRDefault="005561B5">
      <w:pPr>
        <w:ind w:left="-5"/>
      </w:pPr>
      <w:r>
        <w:t>of neuron in FCN, introducing convolutional layers, and varying the number of convolutional network matrices.</w:t>
      </w:r>
    </w:p>
    <w:tbl>
      <w:tblPr>
        <w:tblStyle w:val="TableGrid"/>
        <w:tblW w:w="9582" w:type="dxa"/>
        <w:tblInd w:w="76" w:type="dxa"/>
        <w:tblCellMar>
          <w:top w:w="83" w:type="dxa"/>
          <w:right w:w="115" w:type="dxa"/>
        </w:tblCellMar>
        <w:tblLook w:val="04A0" w:firstRow="1" w:lastRow="0" w:firstColumn="1" w:lastColumn="0" w:noHBand="0" w:noVBand="1"/>
      </w:tblPr>
      <w:tblGrid>
        <w:gridCol w:w="3226"/>
        <w:gridCol w:w="6356"/>
      </w:tblGrid>
      <w:tr w:rsidR="00017ABA" w14:paraId="441790FE" w14:textId="77777777">
        <w:trPr>
          <w:trHeight w:val="371"/>
        </w:trPr>
        <w:tc>
          <w:tcPr>
            <w:tcW w:w="3226" w:type="dxa"/>
            <w:tcBorders>
              <w:top w:val="single" w:sz="3" w:space="0" w:color="000000"/>
              <w:left w:val="nil"/>
              <w:bottom w:val="double" w:sz="3" w:space="0" w:color="000000"/>
              <w:right w:val="nil"/>
            </w:tcBorders>
          </w:tcPr>
          <w:p w14:paraId="183CC67D" w14:textId="77777777" w:rsidR="00017ABA" w:rsidRDefault="005561B5">
            <w:pPr>
              <w:spacing w:after="0" w:line="259" w:lineRule="auto"/>
              <w:ind w:left="0" w:right="4" w:firstLine="0"/>
              <w:jc w:val="center"/>
            </w:pPr>
            <w:r>
              <w:t>Abbreviated Title</w:t>
            </w:r>
          </w:p>
        </w:tc>
        <w:tc>
          <w:tcPr>
            <w:tcW w:w="6356" w:type="dxa"/>
            <w:tcBorders>
              <w:top w:val="single" w:sz="3" w:space="0" w:color="000000"/>
              <w:left w:val="nil"/>
              <w:bottom w:val="double" w:sz="3" w:space="0" w:color="000000"/>
              <w:right w:val="nil"/>
            </w:tcBorders>
          </w:tcPr>
          <w:p w14:paraId="6E97795B" w14:textId="77777777" w:rsidR="00017ABA" w:rsidRDefault="005561B5">
            <w:pPr>
              <w:spacing w:after="0" w:line="259" w:lineRule="auto"/>
              <w:ind w:left="0" w:firstLine="0"/>
              <w:jc w:val="left"/>
            </w:pPr>
            <w:r>
              <w:t>Full Description</w:t>
            </w:r>
          </w:p>
        </w:tc>
      </w:tr>
      <w:tr w:rsidR="00017ABA" w14:paraId="2B619803" w14:textId="77777777">
        <w:trPr>
          <w:trHeight w:val="650"/>
        </w:trPr>
        <w:tc>
          <w:tcPr>
            <w:tcW w:w="3226" w:type="dxa"/>
            <w:tcBorders>
              <w:top w:val="double" w:sz="3" w:space="0" w:color="000000"/>
              <w:left w:val="nil"/>
              <w:bottom w:val="nil"/>
              <w:right w:val="nil"/>
            </w:tcBorders>
          </w:tcPr>
          <w:p w14:paraId="572240B4" w14:textId="77777777" w:rsidR="00017ABA" w:rsidRDefault="005561B5">
            <w:pPr>
              <w:spacing w:after="0" w:line="259" w:lineRule="auto"/>
              <w:ind w:left="0" w:right="4" w:firstLine="0"/>
              <w:jc w:val="center"/>
            </w:pPr>
            <w:r>
              <w:rPr>
                <w:rFonts w:ascii="Calibri" w:eastAsia="Calibri" w:hAnsi="Calibri" w:cs="Calibri"/>
                <w:i/>
              </w:rPr>
              <w:t xml:space="preserve">n </w:t>
            </w:r>
            <w:r>
              <w:t>FCN</w:t>
            </w:r>
          </w:p>
        </w:tc>
        <w:tc>
          <w:tcPr>
            <w:tcW w:w="6356" w:type="dxa"/>
            <w:tcBorders>
              <w:top w:val="double" w:sz="3" w:space="0" w:color="000000"/>
              <w:left w:val="nil"/>
              <w:bottom w:val="nil"/>
              <w:right w:val="nil"/>
            </w:tcBorders>
          </w:tcPr>
          <w:p w14:paraId="581930D3" w14:textId="77777777" w:rsidR="00017ABA" w:rsidRDefault="005561B5">
            <w:pPr>
              <w:spacing w:after="6" w:line="259" w:lineRule="auto"/>
              <w:ind w:left="0" w:firstLine="0"/>
              <w:jc w:val="left"/>
            </w:pPr>
            <w:r>
              <w:t xml:space="preserve">Input Layer </w:t>
            </w:r>
            <w:r>
              <w:rPr>
                <w:rFonts w:ascii="Calibri" w:eastAsia="Calibri" w:hAnsi="Calibri" w:cs="Calibri"/>
                <w:i/>
              </w:rPr>
              <w:t xml:space="preserve">→ </w:t>
            </w:r>
            <w:r>
              <w:t xml:space="preserve">Flattening Layer </w:t>
            </w:r>
            <w:r>
              <w:rPr>
                <w:rFonts w:ascii="Calibri" w:eastAsia="Calibri" w:hAnsi="Calibri" w:cs="Calibri"/>
                <w:i/>
              </w:rPr>
              <w:t xml:space="preserve">→ n </w:t>
            </w:r>
            <w:r>
              <w:t xml:space="preserve">Neurons Fully Connected Layer </w:t>
            </w:r>
            <w:r>
              <w:rPr>
                <w:rFonts w:ascii="Calibri" w:eastAsia="Calibri" w:hAnsi="Calibri" w:cs="Calibri"/>
                <w:i/>
              </w:rPr>
              <w:t xml:space="preserve">→ </w:t>
            </w:r>
            <w:r>
              <w:t>10</w:t>
            </w:r>
          </w:p>
          <w:p w14:paraId="5972FD05" w14:textId="77777777" w:rsidR="00017ABA" w:rsidRDefault="005561B5">
            <w:pPr>
              <w:spacing w:after="0" w:line="259" w:lineRule="auto"/>
              <w:ind w:left="0" w:firstLine="0"/>
              <w:jc w:val="left"/>
            </w:pPr>
            <w:r>
              <w:t xml:space="preserve">Neurons Fully Connected Layer </w:t>
            </w:r>
            <w:r>
              <w:rPr>
                <w:rFonts w:ascii="Calibri" w:eastAsia="Calibri" w:hAnsi="Calibri" w:cs="Calibri"/>
                <w:i/>
              </w:rPr>
              <w:t xml:space="preserve">→ </w:t>
            </w:r>
            <w:proofErr w:type="spellStart"/>
            <w:r>
              <w:t>Softmax</w:t>
            </w:r>
            <w:proofErr w:type="spellEnd"/>
            <w:r>
              <w:t xml:space="preserve"> Activation Layer</w:t>
            </w:r>
          </w:p>
        </w:tc>
      </w:tr>
      <w:tr w:rsidR="00017ABA" w14:paraId="10915605" w14:textId="77777777">
        <w:trPr>
          <w:trHeight w:val="1056"/>
        </w:trPr>
        <w:tc>
          <w:tcPr>
            <w:tcW w:w="3226" w:type="dxa"/>
            <w:tcBorders>
              <w:top w:val="nil"/>
              <w:left w:val="nil"/>
              <w:bottom w:val="nil"/>
              <w:right w:val="nil"/>
            </w:tcBorders>
          </w:tcPr>
          <w:p w14:paraId="5A1173D8" w14:textId="77777777" w:rsidR="00017ABA" w:rsidRDefault="005561B5">
            <w:pPr>
              <w:spacing w:after="0" w:line="259" w:lineRule="auto"/>
              <w:ind w:left="0" w:right="4" w:firstLine="0"/>
              <w:jc w:val="center"/>
            </w:pPr>
            <w:r>
              <w:rPr>
                <w:rFonts w:ascii="Calibri" w:eastAsia="Calibri" w:hAnsi="Calibri" w:cs="Calibri"/>
                <w:i/>
              </w:rPr>
              <w:t xml:space="preserve">n </w:t>
            </w:r>
            <w:r>
              <w:t xml:space="preserve">Conv </w:t>
            </w:r>
            <w:proofErr w:type="spellStart"/>
            <w:r>
              <w:t>Maxpool</w:t>
            </w:r>
            <w:proofErr w:type="spellEnd"/>
            <w:r>
              <w:t xml:space="preserve"> 10 FCN</w:t>
            </w:r>
          </w:p>
        </w:tc>
        <w:tc>
          <w:tcPr>
            <w:tcW w:w="6356" w:type="dxa"/>
            <w:tcBorders>
              <w:top w:val="nil"/>
              <w:left w:val="nil"/>
              <w:bottom w:val="nil"/>
              <w:right w:val="nil"/>
            </w:tcBorders>
          </w:tcPr>
          <w:p w14:paraId="6A960D9E" w14:textId="77777777" w:rsidR="00017ABA" w:rsidRDefault="005561B5">
            <w:pPr>
              <w:spacing w:after="0" w:line="265" w:lineRule="auto"/>
              <w:ind w:left="0" w:firstLine="0"/>
              <w:jc w:val="left"/>
            </w:pPr>
            <w:r>
              <w:t xml:space="preserve">Input Layer </w:t>
            </w:r>
            <w:r>
              <w:rPr>
                <w:rFonts w:ascii="Calibri" w:eastAsia="Calibri" w:hAnsi="Calibri" w:cs="Calibri"/>
                <w:i/>
              </w:rPr>
              <w:t xml:space="preserve">→ n </w:t>
            </w:r>
            <w:r>
              <w:t xml:space="preserve">2D Convolutional Layers with </w:t>
            </w:r>
            <w:r>
              <w:rPr>
                <w:rFonts w:ascii="Calibri" w:eastAsia="Calibri" w:hAnsi="Calibri" w:cs="Calibri"/>
              </w:rPr>
              <w:t>5</w:t>
            </w:r>
            <w:r>
              <w:rPr>
                <w:rFonts w:ascii="Calibri" w:eastAsia="Calibri" w:hAnsi="Calibri" w:cs="Calibri"/>
                <w:i/>
              </w:rPr>
              <w:t>×</w:t>
            </w:r>
            <w:r>
              <w:rPr>
                <w:rFonts w:ascii="Calibri" w:eastAsia="Calibri" w:hAnsi="Calibri" w:cs="Calibri"/>
              </w:rPr>
              <w:t xml:space="preserve">5 </w:t>
            </w:r>
            <w:r>
              <w:t xml:space="preserve">Kernel Size </w:t>
            </w:r>
            <w:r>
              <w:rPr>
                <w:rFonts w:ascii="Calibri" w:eastAsia="Calibri" w:hAnsi="Calibri" w:cs="Calibri"/>
                <w:i/>
              </w:rPr>
              <w:t xml:space="preserve">→ n </w:t>
            </w:r>
            <w:proofErr w:type="spellStart"/>
            <w:r>
              <w:t>ReLU</w:t>
            </w:r>
            <w:proofErr w:type="spellEnd"/>
            <w:r>
              <w:t xml:space="preserve"> Activation Layers </w:t>
            </w:r>
            <w:r>
              <w:rPr>
                <w:rFonts w:ascii="Calibri" w:eastAsia="Calibri" w:hAnsi="Calibri" w:cs="Calibri"/>
                <w:i/>
              </w:rPr>
              <w:t xml:space="preserve">→ n </w:t>
            </w:r>
            <w:r>
              <w:t xml:space="preserve">2D Max Pooling Layers with </w:t>
            </w:r>
            <w:r>
              <w:rPr>
                <w:rFonts w:ascii="Calibri" w:eastAsia="Calibri" w:hAnsi="Calibri" w:cs="Calibri"/>
              </w:rPr>
              <w:t>2</w:t>
            </w:r>
            <w:r>
              <w:rPr>
                <w:rFonts w:ascii="Calibri" w:eastAsia="Calibri" w:hAnsi="Calibri" w:cs="Calibri"/>
                <w:i/>
              </w:rPr>
              <w:t>×</w:t>
            </w:r>
            <w:r>
              <w:rPr>
                <w:rFonts w:ascii="Calibri" w:eastAsia="Calibri" w:hAnsi="Calibri" w:cs="Calibri"/>
              </w:rPr>
              <w:t xml:space="preserve">2 </w:t>
            </w:r>
            <w:r>
              <w:t>Window Size &amp; 2</w:t>
            </w:r>
          </w:p>
          <w:p w14:paraId="199552AC" w14:textId="77777777" w:rsidR="00017ABA" w:rsidRDefault="005561B5">
            <w:pPr>
              <w:spacing w:after="0" w:line="259" w:lineRule="auto"/>
              <w:ind w:left="0" w:firstLine="0"/>
              <w:jc w:val="left"/>
            </w:pPr>
            <w:r>
              <w:t xml:space="preserve">Strides </w:t>
            </w:r>
            <w:r>
              <w:rPr>
                <w:rFonts w:ascii="Calibri" w:eastAsia="Calibri" w:hAnsi="Calibri" w:cs="Calibri"/>
                <w:i/>
              </w:rPr>
              <w:t xml:space="preserve">→ </w:t>
            </w:r>
            <w:r>
              <w:t xml:space="preserve">Flattening Layer </w:t>
            </w:r>
            <w:r>
              <w:rPr>
                <w:rFonts w:ascii="Calibri" w:eastAsia="Calibri" w:hAnsi="Calibri" w:cs="Calibri"/>
                <w:i/>
              </w:rPr>
              <w:t xml:space="preserve">→ </w:t>
            </w:r>
            <w:r>
              <w:t xml:space="preserve">10 Neurons Fully Connected Layer </w:t>
            </w:r>
            <w:r>
              <w:rPr>
                <w:rFonts w:ascii="Calibri" w:eastAsia="Calibri" w:hAnsi="Calibri" w:cs="Calibri"/>
                <w:i/>
              </w:rPr>
              <w:t xml:space="preserve">→ </w:t>
            </w:r>
            <w:proofErr w:type="spellStart"/>
            <w:r>
              <w:t>Softmax</w:t>
            </w:r>
            <w:proofErr w:type="spellEnd"/>
            <w:r>
              <w:t xml:space="preserve"> Activation Layer</w:t>
            </w:r>
          </w:p>
        </w:tc>
      </w:tr>
      <w:tr w:rsidR="00017ABA" w14:paraId="1495750E" w14:textId="77777777">
        <w:trPr>
          <w:trHeight w:val="1534"/>
        </w:trPr>
        <w:tc>
          <w:tcPr>
            <w:tcW w:w="3226" w:type="dxa"/>
            <w:tcBorders>
              <w:top w:val="nil"/>
              <w:left w:val="nil"/>
              <w:bottom w:val="nil"/>
              <w:right w:val="nil"/>
            </w:tcBorders>
          </w:tcPr>
          <w:p w14:paraId="329DC6DF" w14:textId="77777777" w:rsidR="00017ABA" w:rsidRDefault="005561B5">
            <w:pPr>
              <w:spacing w:after="0" w:line="259" w:lineRule="auto"/>
              <w:ind w:left="266" w:firstLine="0"/>
              <w:jc w:val="left"/>
            </w:pPr>
            <w:r>
              <w:t xml:space="preserve">(20 Conv </w:t>
            </w:r>
            <w:proofErr w:type="spellStart"/>
            <w:r>
              <w:t>Maxpool</w:t>
            </w:r>
            <w:proofErr w:type="spellEnd"/>
            <w:r>
              <w:t xml:space="preserve">) </w:t>
            </w:r>
            <w:r>
              <w:rPr>
                <w:rFonts w:ascii="Calibri" w:eastAsia="Calibri" w:hAnsi="Calibri" w:cs="Calibri"/>
                <w:i/>
              </w:rPr>
              <w:t>×</w:t>
            </w:r>
            <w:r>
              <w:rPr>
                <w:rFonts w:ascii="Calibri" w:eastAsia="Calibri" w:hAnsi="Calibri" w:cs="Calibri"/>
              </w:rPr>
              <w:t xml:space="preserve">2 </w:t>
            </w:r>
            <w:r>
              <w:t>10 FCN</w:t>
            </w:r>
          </w:p>
        </w:tc>
        <w:tc>
          <w:tcPr>
            <w:tcW w:w="6356" w:type="dxa"/>
            <w:tcBorders>
              <w:top w:val="nil"/>
              <w:left w:val="nil"/>
              <w:bottom w:val="nil"/>
              <w:right w:val="nil"/>
            </w:tcBorders>
          </w:tcPr>
          <w:p w14:paraId="69E336AB" w14:textId="77777777" w:rsidR="00017ABA" w:rsidRDefault="005561B5">
            <w:pPr>
              <w:spacing w:after="6" w:line="259" w:lineRule="auto"/>
              <w:ind w:left="0" w:firstLine="0"/>
              <w:jc w:val="left"/>
            </w:pPr>
            <w:r>
              <w:t xml:space="preserve">Input Layer </w:t>
            </w:r>
            <w:r>
              <w:rPr>
                <w:rFonts w:ascii="Calibri" w:eastAsia="Calibri" w:hAnsi="Calibri" w:cs="Calibri"/>
                <w:i/>
              </w:rPr>
              <w:t xml:space="preserve">→ </w:t>
            </w:r>
            <w:r>
              <w:t xml:space="preserve">20 2D Convolutional Layers with </w:t>
            </w:r>
            <w:r>
              <w:rPr>
                <w:rFonts w:ascii="Calibri" w:eastAsia="Calibri" w:hAnsi="Calibri" w:cs="Calibri"/>
              </w:rPr>
              <w:t>5</w:t>
            </w:r>
            <w:r>
              <w:rPr>
                <w:rFonts w:ascii="Calibri" w:eastAsia="Calibri" w:hAnsi="Calibri" w:cs="Calibri"/>
                <w:i/>
              </w:rPr>
              <w:t>×</w:t>
            </w:r>
            <w:r>
              <w:rPr>
                <w:rFonts w:ascii="Calibri" w:eastAsia="Calibri" w:hAnsi="Calibri" w:cs="Calibri"/>
              </w:rPr>
              <w:t xml:space="preserve">5 </w:t>
            </w:r>
            <w:r>
              <w:t xml:space="preserve">Kernel Size </w:t>
            </w:r>
            <w:r>
              <w:rPr>
                <w:rFonts w:ascii="Calibri" w:eastAsia="Calibri" w:hAnsi="Calibri" w:cs="Calibri"/>
                <w:i/>
              </w:rPr>
              <w:t xml:space="preserve">→ </w:t>
            </w:r>
            <w:r>
              <w:t>20</w:t>
            </w:r>
          </w:p>
          <w:p w14:paraId="4CB54045" w14:textId="77777777" w:rsidR="00017ABA" w:rsidRDefault="005561B5">
            <w:pPr>
              <w:spacing w:after="6" w:line="259" w:lineRule="auto"/>
              <w:ind w:left="0" w:firstLine="0"/>
              <w:jc w:val="left"/>
            </w:pPr>
            <w:proofErr w:type="spellStart"/>
            <w:r>
              <w:t>ReLU</w:t>
            </w:r>
            <w:proofErr w:type="spellEnd"/>
            <w:r>
              <w:t xml:space="preserve"> Activation Layers </w:t>
            </w:r>
            <w:r>
              <w:rPr>
                <w:rFonts w:ascii="Calibri" w:eastAsia="Calibri" w:hAnsi="Calibri" w:cs="Calibri"/>
                <w:i/>
              </w:rPr>
              <w:t xml:space="preserve">→ </w:t>
            </w:r>
            <w:r>
              <w:t xml:space="preserve">20 2D Max Pooling Layers with </w:t>
            </w:r>
            <w:r>
              <w:rPr>
                <w:rFonts w:ascii="Calibri" w:eastAsia="Calibri" w:hAnsi="Calibri" w:cs="Calibri"/>
              </w:rPr>
              <w:t>2</w:t>
            </w:r>
            <w:r>
              <w:rPr>
                <w:rFonts w:ascii="Calibri" w:eastAsia="Calibri" w:hAnsi="Calibri" w:cs="Calibri"/>
                <w:i/>
              </w:rPr>
              <w:t>×</w:t>
            </w:r>
            <w:r>
              <w:rPr>
                <w:rFonts w:ascii="Calibri" w:eastAsia="Calibri" w:hAnsi="Calibri" w:cs="Calibri"/>
              </w:rPr>
              <w:t xml:space="preserve">2 </w:t>
            </w:r>
            <w:r>
              <w:t>Window</w:t>
            </w:r>
          </w:p>
          <w:p w14:paraId="606F8476" w14:textId="77777777" w:rsidR="00017ABA" w:rsidRDefault="005561B5">
            <w:pPr>
              <w:spacing w:after="6" w:line="259" w:lineRule="auto"/>
              <w:ind w:left="0" w:firstLine="0"/>
              <w:jc w:val="left"/>
            </w:pPr>
            <w:r>
              <w:t xml:space="preserve">Size &amp; 2 Strides </w:t>
            </w:r>
            <w:r>
              <w:rPr>
                <w:rFonts w:ascii="Calibri" w:eastAsia="Calibri" w:hAnsi="Calibri" w:cs="Calibri"/>
                <w:i/>
              </w:rPr>
              <w:t xml:space="preserve">→ </w:t>
            </w:r>
            <w:r>
              <w:t xml:space="preserve">20 2D Convolutional Layers with </w:t>
            </w:r>
            <w:r>
              <w:rPr>
                <w:rFonts w:ascii="Calibri" w:eastAsia="Calibri" w:hAnsi="Calibri" w:cs="Calibri"/>
              </w:rPr>
              <w:t>5</w:t>
            </w:r>
            <w:r>
              <w:rPr>
                <w:rFonts w:ascii="Calibri" w:eastAsia="Calibri" w:hAnsi="Calibri" w:cs="Calibri"/>
                <w:i/>
              </w:rPr>
              <w:t>×</w:t>
            </w:r>
            <w:r>
              <w:rPr>
                <w:rFonts w:ascii="Calibri" w:eastAsia="Calibri" w:hAnsi="Calibri" w:cs="Calibri"/>
              </w:rPr>
              <w:t xml:space="preserve">5 </w:t>
            </w:r>
            <w:r>
              <w:t xml:space="preserve">Kernel Size </w:t>
            </w:r>
            <w:r>
              <w:rPr>
                <w:rFonts w:ascii="Calibri" w:eastAsia="Calibri" w:hAnsi="Calibri" w:cs="Calibri"/>
                <w:i/>
              </w:rPr>
              <w:t xml:space="preserve">→ </w:t>
            </w:r>
            <w:r>
              <w:t>20</w:t>
            </w:r>
          </w:p>
          <w:p w14:paraId="31398433" w14:textId="77777777" w:rsidR="00017ABA" w:rsidRDefault="005561B5">
            <w:pPr>
              <w:spacing w:after="6" w:line="259" w:lineRule="auto"/>
              <w:ind w:left="0" w:firstLine="0"/>
              <w:jc w:val="left"/>
            </w:pPr>
            <w:proofErr w:type="spellStart"/>
            <w:r>
              <w:t>ReLU</w:t>
            </w:r>
            <w:proofErr w:type="spellEnd"/>
            <w:r>
              <w:t xml:space="preserve"> Activation Layers </w:t>
            </w:r>
            <w:r>
              <w:rPr>
                <w:rFonts w:ascii="Calibri" w:eastAsia="Calibri" w:hAnsi="Calibri" w:cs="Calibri"/>
                <w:i/>
              </w:rPr>
              <w:t xml:space="preserve">→ </w:t>
            </w:r>
            <w:r>
              <w:t xml:space="preserve">20 2D Max Pooling Layers with </w:t>
            </w:r>
            <w:r>
              <w:rPr>
                <w:rFonts w:ascii="Calibri" w:eastAsia="Calibri" w:hAnsi="Calibri" w:cs="Calibri"/>
              </w:rPr>
              <w:t>2</w:t>
            </w:r>
            <w:r>
              <w:rPr>
                <w:rFonts w:ascii="Calibri" w:eastAsia="Calibri" w:hAnsi="Calibri" w:cs="Calibri"/>
                <w:i/>
              </w:rPr>
              <w:t>×</w:t>
            </w:r>
            <w:r>
              <w:rPr>
                <w:rFonts w:ascii="Calibri" w:eastAsia="Calibri" w:hAnsi="Calibri" w:cs="Calibri"/>
              </w:rPr>
              <w:t xml:space="preserve">2 </w:t>
            </w:r>
            <w:r>
              <w:t>Window</w:t>
            </w:r>
          </w:p>
          <w:p w14:paraId="0691707F" w14:textId="77777777" w:rsidR="00017ABA" w:rsidRDefault="005561B5">
            <w:pPr>
              <w:spacing w:after="0" w:line="259" w:lineRule="auto"/>
              <w:ind w:left="0" w:right="10" w:firstLine="0"/>
              <w:jc w:val="left"/>
            </w:pPr>
            <w:r>
              <w:t xml:space="preserve">Size &amp; 2 Strides </w:t>
            </w:r>
            <w:r>
              <w:rPr>
                <w:rFonts w:ascii="Calibri" w:eastAsia="Calibri" w:hAnsi="Calibri" w:cs="Calibri"/>
                <w:i/>
              </w:rPr>
              <w:t xml:space="preserve">→ </w:t>
            </w:r>
            <w:r>
              <w:t xml:space="preserve">Flattening Layer </w:t>
            </w:r>
            <w:r>
              <w:rPr>
                <w:rFonts w:ascii="Calibri" w:eastAsia="Calibri" w:hAnsi="Calibri" w:cs="Calibri"/>
                <w:i/>
              </w:rPr>
              <w:t xml:space="preserve">→ </w:t>
            </w:r>
            <w:r>
              <w:t xml:space="preserve">10 Neurons Fully Connected Layer </w:t>
            </w:r>
            <w:r>
              <w:rPr>
                <w:rFonts w:ascii="Calibri" w:eastAsia="Calibri" w:hAnsi="Calibri" w:cs="Calibri"/>
                <w:i/>
              </w:rPr>
              <w:t xml:space="preserve">→ </w:t>
            </w:r>
            <w:proofErr w:type="spellStart"/>
            <w:r>
              <w:t>Softmax</w:t>
            </w:r>
            <w:proofErr w:type="spellEnd"/>
            <w:r>
              <w:t xml:space="preserve"> Activation Layer</w:t>
            </w:r>
          </w:p>
        </w:tc>
      </w:tr>
      <w:tr w:rsidR="00017ABA" w14:paraId="12373101" w14:textId="77777777">
        <w:trPr>
          <w:trHeight w:val="1494"/>
        </w:trPr>
        <w:tc>
          <w:tcPr>
            <w:tcW w:w="3226" w:type="dxa"/>
            <w:tcBorders>
              <w:top w:val="nil"/>
              <w:left w:val="nil"/>
              <w:bottom w:val="single" w:sz="3" w:space="0" w:color="000000"/>
              <w:right w:val="nil"/>
            </w:tcBorders>
          </w:tcPr>
          <w:p w14:paraId="44B86769" w14:textId="77777777" w:rsidR="00017ABA" w:rsidRDefault="005561B5">
            <w:pPr>
              <w:spacing w:after="0" w:line="259" w:lineRule="auto"/>
              <w:ind w:left="120" w:firstLine="0"/>
              <w:jc w:val="left"/>
            </w:pPr>
            <w:r>
              <w:t xml:space="preserve">20 Conv 50 Conv </w:t>
            </w:r>
            <w:proofErr w:type="spellStart"/>
            <w:r>
              <w:t>Maxpool</w:t>
            </w:r>
            <w:proofErr w:type="spellEnd"/>
            <w:r>
              <w:t xml:space="preserve"> 10 FCN</w:t>
            </w:r>
          </w:p>
        </w:tc>
        <w:tc>
          <w:tcPr>
            <w:tcW w:w="6356" w:type="dxa"/>
            <w:tcBorders>
              <w:top w:val="nil"/>
              <w:left w:val="nil"/>
              <w:bottom w:val="single" w:sz="3" w:space="0" w:color="000000"/>
              <w:right w:val="nil"/>
            </w:tcBorders>
          </w:tcPr>
          <w:p w14:paraId="7164125D" w14:textId="77777777" w:rsidR="00017ABA" w:rsidRDefault="005561B5">
            <w:pPr>
              <w:spacing w:after="6" w:line="259" w:lineRule="auto"/>
              <w:ind w:left="0" w:firstLine="0"/>
              <w:jc w:val="left"/>
            </w:pPr>
            <w:r>
              <w:t xml:space="preserve">Input Layer </w:t>
            </w:r>
            <w:r>
              <w:rPr>
                <w:rFonts w:ascii="Calibri" w:eastAsia="Calibri" w:hAnsi="Calibri" w:cs="Calibri"/>
                <w:i/>
              </w:rPr>
              <w:t xml:space="preserve">→ </w:t>
            </w:r>
            <w:r>
              <w:t xml:space="preserve">20 2D Convolutional Layers with </w:t>
            </w:r>
            <w:r>
              <w:rPr>
                <w:rFonts w:ascii="Calibri" w:eastAsia="Calibri" w:hAnsi="Calibri" w:cs="Calibri"/>
              </w:rPr>
              <w:t>5</w:t>
            </w:r>
            <w:r>
              <w:rPr>
                <w:rFonts w:ascii="Calibri" w:eastAsia="Calibri" w:hAnsi="Calibri" w:cs="Calibri"/>
                <w:i/>
              </w:rPr>
              <w:t>×</w:t>
            </w:r>
            <w:r>
              <w:rPr>
                <w:rFonts w:ascii="Calibri" w:eastAsia="Calibri" w:hAnsi="Calibri" w:cs="Calibri"/>
              </w:rPr>
              <w:t xml:space="preserve">5 </w:t>
            </w:r>
            <w:r>
              <w:t xml:space="preserve">Kernel Size </w:t>
            </w:r>
            <w:r>
              <w:rPr>
                <w:rFonts w:ascii="Calibri" w:eastAsia="Calibri" w:hAnsi="Calibri" w:cs="Calibri"/>
                <w:i/>
              </w:rPr>
              <w:t xml:space="preserve">→ </w:t>
            </w:r>
            <w:r>
              <w:t>20</w:t>
            </w:r>
          </w:p>
          <w:p w14:paraId="27217738" w14:textId="77777777" w:rsidR="00017ABA" w:rsidRDefault="005561B5">
            <w:pPr>
              <w:spacing w:after="6" w:line="259" w:lineRule="auto"/>
              <w:ind w:left="0" w:firstLine="0"/>
              <w:jc w:val="left"/>
            </w:pPr>
            <w:proofErr w:type="spellStart"/>
            <w:r>
              <w:t>ReLU</w:t>
            </w:r>
            <w:proofErr w:type="spellEnd"/>
            <w:r>
              <w:t xml:space="preserve"> Activation Layers </w:t>
            </w:r>
            <w:r>
              <w:rPr>
                <w:rFonts w:ascii="Calibri" w:eastAsia="Calibri" w:hAnsi="Calibri" w:cs="Calibri"/>
                <w:i/>
              </w:rPr>
              <w:t xml:space="preserve">→ </w:t>
            </w:r>
            <w:r>
              <w:t xml:space="preserve">20 2D Max Pooling Layers with </w:t>
            </w:r>
            <w:r>
              <w:rPr>
                <w:rFonts w:ascii="Calibri" w:eastAsia="Calibri" w:hAnsi="Calibri" w:cs="Calibri"/>
              </w:rPr>
              <w:t>2</w:t>
            </w:r>
            <w:r>
              <w:rPr>
                <w:rFonts w:ascii="Calibri" w:eastAsia="Calibri" w:hAnsi="Calibri" w:cs="Calibri"/>
                <w:i/>
              </w:rPr>
              <w:t>×</w:t>
            </w:r>
            <w:r>
              <w:rPr>
                <w:rFonts w:ascii="Calibri" w:eastAsia="Calibri" w:hAnsi="Calibri" w:cs="Calibri"/>
              </w:rPr>
              <w:t xml:space="preserve">2 </w:t>
            </w:r>
            <w:r>
              <w:t>Window</w:t>
            </w:r>
          </w:p>
          <w:p w14:paraId="49E75584" w14:textId="77777777" w:rsidR="00017ABA" w:rsidRDefault="005561B5">
            <w:pPr>
              <w:spacing w:after="6" w:line="259" w:lineRule="auto"/>
              <w:ind w:left="0" w:firstLine="0"/>
              <w:jc w:val="left"/>
            </w:pPr>
            <w:r>
              <w:t xml:space="preserve">Size &amp; 2 Strides </w:t>
            </w:r>
            <w:r>
              <w:rPr>
                <w:rFonts w:ascii="Calibri" w:eastAsia="Calibri" w:hAnsi="Calibri" w:cs="Calibri"/>
                <w:i/>
              </w:rPr>
              <w:t xml:space="preserve">→ </w:t>
            </w:r>
            <w:r>
              <w:t xml:space="preserve">50 2D Convolutional Layers with </w:t>
            </w:r>
            <w:r>
              <w:rPr>
                <w:rFonts w:ascii="Calibri" w:eastAsia="Calibri" w:hAnsi="Calibri" w:cs="Calibri"/>
              </w:rPr>
              <w:t>5</w:t>
            </w:r>
            <w:r>
              <w:rPr>
                <w:rFonts w:ascii="Calibri" w:eastAsia="Calibri" w:hAnsi="Calibri" w:cs="Calibri"/>
                <w:i/>
              </w:rPr>
              <w:t>×</w:t>
            </w:r>
            <w:r>
              <w:rPr>
                <w:rFonts w:ascii="Calibri" w:eastAsia="Calibri" w:hAnsi="Calibri" w:cs="Calibri"/>
              </w:rPr>
              <w:t xml:space="preserve">5 </w:t>
            </w:r>
            <w:r>
              <w:t xml:space="preserve">Kernel Size </w:t>
            </w:r>
            <w:r>
              <w:rPr>
                <w:rFonts w:ascii="Calibri" w:eastAsia="Calibri" w:hAnsi="Calibri" w:cs="Calibri"/>
                <w:i/>
              </w:rPr>
              <w:t xml:space="preserve">→ </w:t>
            </w:r>
            <w:r>
              <w:t>50</w:t>
            </w:r>
          </w:p>
          <w:p w14:paraId="4AC88F4E" w14:textId="77777777" w:rsidR="00017ABA" w:rsidRDefault="005561B5">
            <w:pPr>
              <w:spacing w:after="6" w:line="259" w:lineRule="auto"/>
              <w:ind w:left="0" w:firstLine="0"/>
              <w:jc w:val="left"/>
            </w:pPr>
            <w:proofErr w:type="spellStart"/>
            <w:r>
              <w:t>ReLU</w:t>
            </w:r>
            <w:proofErr w:type="spellEnd"/>
            <w:r>
              <w:t xml:space="preserve"> Activation Layers </w:t>
            </w:r>
            <w:r>
              <w:rPr>
                <w:rFonts w:ascii="Calibri" w:eastAsia="Calibri" w:hAnsi="Calibri" w:cs="Calibri"/>
                <w:i/>
              </w:rPr>
              <w:t xml:space="preserve">→ </w:t>
            </w:r>
            <w:r>
              <w:t xml:space="preserve">50 2D Max Pooling Layers with </w:t>
            </w:r>
            <w:r>
              <w:rPr>
                <w:rFonts w:ascii="Calibri" w:eastAsia="Calibri" w:hAnsi="Calibri" w:cs="Calibri"/>
              </w:rPr>
              <w:t>2</w:t>
            </w:r>
            <w:r>
              <w:rPr>
                <w:rFonts w:ascii="Calibri" w:eastAsia="Calibri" w:hAnsi="Calibri" w:cs="Calibri"/>
                <w:i/>
              </w:rPr>
              <w:t>×</w:t>
            </w:r>
            <w:r>
              <w:rPr>
                <w:rFonts w:ascii="Calibri" w:eastAsia="Calibri" w:hAnsi="Calibri" w:cs="Calibri"/>
              </w:rPr>
              <w:t xml:space="preserve">2 </w:t>
            </w:r>
            <w:r>
              <w:t>Window</w:t>
            </w:r>
          </w:p>
          <w:p w14:paraId="0B2E81D3" w14:textId="77777777" w:rsidR="00017ABA" w:rsidRDefault="005561B5">
            <w:pPr>
              <w:spacing w:after="0" w:line="259" w:lineRule="auto"/>
              <w:ind w:left="0" w:right="10" w:firstLine="0"/>
              <w:jc w:val="left"/>
            </w:pPr>
            <w:r>
              <w:t xml:space="preserve">Size &amp; 2 Strides </w:t>
            </w:r>
            <w:r>
              <w:rPr>
                <w:rFonts w:ascii="Calibri" w:eastAsia="Calibri" w:hAnsi="Calibri" w:cs="Calibri"/>
                <w:i/>
              </w:rPr>
              <w:t xml:space="preserve">→ </w:t>
            </w:r>
            <w:r>
              <w:t xml:space="preserve">Flattening Layer </w:t>
            </w:r>
            <w:r>
              <w:rPr>
                <w:rFonts w:ascii="Calibri" w:eastAsia="Calibri" w:hAnsi="Calibri" w:cs="Calibri"/>
                <w:i/>
              </w:rPr>
              <w:t xml:space="preserve">→ </w:t>
            </w:r>
            <w:r>
              <w:t xml:space="preserve">10 Neurons Fully Connected Layer </w:t>
            </w:r>
            <w:r>
              <w:rPr>
                <w:rFonts w:ascii="Calibri" w:eastAsia="Calibri" w:hAnsi="Calibri" w:cs="Calibri"/>
                <w:i/>
              </w:rPr>
              <w:t xml:space="preserve">→ </w:t>
            </w:r>
            <w:proofErr w:type="spellStart"/>
            <w:r>
              <w:t>Softmax</w:t>
            </w:r>
            <w:proofErr w:type="spellEnd"/>
            <w:r>
              <w:t xml:space="preserve"> Activation Layer</w:t>
            </w:r>
          </w:p>
        </w:tc>
      </w:tr>
    </w:tbl>
    <w:p w14:paraId="6A5FB36D" w14:textId="77777777" w:rsidR="00017ABA" w:rsidRDefault="005561B5">
      <w:pPr>
        <w:spacing w:after="363" w:line="265" w:lineRule="auto"/>
        <w:jc w:val="center"/>
      </w:pPr>
      <w:r>
        <w:t>Table 6: Table of legends for TensorFlow trained graphs</w:t>
      </w:r>
    </w:p>
    <w:p w14:paraId="7473420C" w14:textId="77777777" w:rsidR="00017ABA" w:rsidRDefault="005561B5">
      <w:pPr>
        <w:spacing w:line="373" w:lineRule="auto"/>
        <w:ind w:left="-15" w:firstLine="299"/>
      </w:pPr>
      <w:r>
        <w:t xml:space="preserve">A few weight post processing </w:t>
      </w:r>
      <w:proofErr w:type="gramStart"/>
      <w:r>
        <w:t>function</w:t>
      </w:r>
      <w:proofErr w:type="gramEnd"/>
      <w:r>
        <w:t xml:space="preserve"> were used on trained weight in </w:t>
      </w:r>
      <w:proofErr w:type="spellStart"/>
      <w:r>
        <w:t>Tensorflow</w:t>
      </w:r>
      <w:proofErr w:type="spellEnd"/>
      <w:r>
        <w:t xml:space="preserve"> and </w:t>
      </w:r>
      <w:proofErr w:type="spellStart"/>
      <w:r>
        <w:t>Keras</w:t>
      </w:r>
      <w:proofErr w:type="spellEnd"/>
      <w:r>
        <w:t>, to prepare our trained neural network for neuromorphic circuit weight transfer in Cadence. Following are the weight processing function name</w:t>
      </w:r>
    </w:p>
    <w:p w14:paraId="04B9C451" w14:textId="77777777" w:rsidR="00017ABA" w:rsidRDefault="005561B5">
      <w:pPr>
        <w:spacing w:after="273"/>
        <w:ind w:left="-5"/>
      </w:pPr>
      <w:r>
        <w:t>and their description:</w:t>
      </w:r>
    </w:p>
    <w:p w14:paraId="65AD17F0" w14:textId="77777777" w:rsidR="00017ABA" w:rsidRDefault="005561B5">
      <w:pPr>
        <w:numPr>
          <w:ilvl w:val="0"/>
          <w:numId w:val="10"/>
        </w:numPr>
        <w:ind w:hanging="249"/>
      </w:pPr>
      <w:r>
        <w:t>step:</w:t>
      </w:r>
    </w:p>
    <w:p w14:paraId="3C7C3B16" w14:textId="77777777" w:rsidR="00017ABA" w:rsidRDefault="005561B5">
      <w:pPr>
        <w:spacing w:after="161" w:line="385" w:lineRule="auto"/>
        <w:ind w:left="508"/>
      </w:pPr>
      <w:r>
        <w:t>Originally, wehavediscrete8steps</w:t>
      </w:r>
      <w:r>
        <w:rPr>
          <w:rFonts w:ascii="Calibri" w:eastAsia="Calibri" w:hAnsi="Calibri" w:cs="Calibri"/>
          <w:i/>
        </w:rPr>
        <w:t>w</w:t>
      </w:r>
      <w:r>
        <w:rPr>
          <w:rFonts w:ascii="Calibri" w:eastAsia="Calibri" w:hAnsi="Calibri" w:cs="Calibri"/>
          <w:i/>
          <w:vertAlign w:val="subscript"/>
        </w:rPr>
        <w:t xml:space="preserve">c </w:t>
      </w:r>
      <w:r>
        <w:t>inTable</w:t>
      </w:r>
      <w:r>
        <w:rPr>
          <w:color w:val="0000FF"/>
        </w:rPr>
        <w:t>2</w:t>
      </w:r>
      <w:r>
        <w:t>. InFigure</w:t>
      </w:r>
      <w:r>
        <w:rPr>
          <w:color w:val="0000FF"/>
        </w:rPr>
        <w:t>18</w:t>
      </w:r>
      <w:r>
        <w:t xml:space="preserve">, </w:t>
      </w:r>
      <w:proofErr w:type="spellStart"/>
      <w:r>
        <w:t>wehave</w:t>
      </w:r>
      <w:r>
        <w:rPr>
          <w:rFonts w:ascii="Calibri" w:eastAsia="Calibri" w:hAnsi="Calibri" w:cs="Calibri"/>
          <w:i/>
        </w:rPr>
        <w:t>s</w:t>
      </w:r>
      <w:proofErr w:type="spellEnd"/>
      <w:r>
        <w:t>(</w:t>
      </w:r>
      <w:proofErr w:type="spellStart"/>
      <w:r>
        <w:rPr>
          <w:rFonts w:ascii="Calibri" w:eastAsia="Calibri" w:hAnsi="Calibri" w:cs="Calibri"/>
          <w:i/>
        </w:rPr>
        <w:t>x</w:t>
      </w:r>
      <w:r>
        <w:t>axis</w:t>
      </w:r>
      <w:proofErr w:type="spellEnd"/>
      <w:r>
        <w:t xml:space="preserve">), </w:t>
      </w:r>
      <w:proofErr w:type="spellStart"/>
      <w:r>
        <w:t>ascalefactorandthecorresponding</w:t>
      </w:r>
      <w:proofErr w:type="spellEnd"/>
      <w:r>
        <w:t xml:space="preserve"> compressed weight value between upper bound and lower bound. This is computed by </w:t>
      </w:r>
      <w:proofErr w:type="spellStart"/>
      <w:r>
        <w:rPr>
          <w:rFonts w:ascii="Calibri" w:eastAsia="Calibri" w:hAnsi="Calibri" w:cs="Calibri"/>
          <w:i/>
        </w:rPr>
        <w:t>w</w:t>
      </w:r>
      <w:r>
        <w:rPr>
          <w:rFonts w:ascii="Calibri" w:eastAsia="Calibri" w:hAnsi="Calibri" w:cs="Calibri"/>
          <w:i/>
          <w:vertAlign w:val="subscript"/>
        </w:rPr>
        <w:t>c</w:t>
      </w:r>
      <w:proofErr w:type="spellEnd"/>
      <w:r>
        <w:rPr>
          <w:rFonts w:ascii="Calibri" w:eastAsia="Calibri" w:hAnsi="Calibri" w:cs="Calibri"/>
          <w:i/>
        </w:rPr>
        <w:t>/s</w:t>
      </w:r>
      <w:r>
        <w:t xml:space="preserve">. There is no whatsoever compressing being done here although we talked about those compressed weight values as we are merely using them. With these 8 steps or 9 valued </w:t>
      </w:r>
      <w:proofErr w:type="spellStart"/>
      <w:r>
        <w:rPr>
          <w:rFonts w:ascii="Calibri" w:eastAsia="Calibri" w:hAnsi="Calibri" w:cs="Calibri"/>
          <w:i/>
        </w:rPr>
        <w:t>w</w:t>
      </w:r>
      <w:r>
        <w:rPr>
          <w:rFonts w:ascii="Calibri" w:eastAsia="Calibri" w:hAnsi="Calibri" w:cs="Calibri"/>
          <w:i/>
          <w:vertAlign w:val="subscript"/>
        </w:rPr>
        <w:t>c</w:t>
      </w:r>
      <w:proofErr w:type="spellEnd"/>
      <w:r>
        <w:rPr>
          <w:rFonts w:ascii="Calibri" w:eastAsia="Calibri" w:hAnsi="Calibri" w:cs="Calibri"/>
          <w:i/>
        </w:rPr>
        <w:t>/s</w:t>
      </w:r>
      <w:r>
        <w:t xml:space="preserve">, any input </w:t>
      </w:r>
      <w:r>
        <w:rPr>
          <w:rFonts w:ascii="Calibri" w:eastAsia="Calibri" w:hAnsi="Calibri" w:cs="Calibri"/>
          <w:i/>
        </w:rPr>
        <w:t xml:space="preserve">w </w:t>
      </w:r>
      <w:r>
        <w:t xml:space="preserve">below the lower bound gets clipped to the lower bound value, whereas those above upper bound get clipped to upper value and those within the boundary get rounded to nearest </w:t>
      </w:r>
      <w:proofErr w:type="spellStart"/>
      <w:r>
        <w:rPr>
          <w:rFonts w:ascii="Calibri" w:eastAsia="Calibri" w:hAnsi="Calibri" w:cs="Calibri"/>
          <w:i/>
        </w:rPr>
        <w:t>w</w:t>
      </w:r>
      <w:r>
        <w:rPr>
          <w:rFonts w:ascii="Calibri" w:eastAsia="Calibri" w:hAnsi="Calibri" w:cs="Calibri"/>
          <w:i/>
          <w:vertAlign w:val="subscript"/>
        </w:rPr>
        <w:t>c</w:t>
      </w:r>
      <w:proofErr w:type="spellEnd"/>
      <w:r>
        <w:rPr>
          <w:rFonts w:ascii="Calibri" w:eastAsia="Calibri" w:hAnsi="Calibri" w:cs="Calibri"/>
          <w:i/>
        </w:rPr>
        <w:t>/s</w:t>
      </w:r>
      <w:r>
        <w:t>.</w:t>
      </w:r>
    </w:p>
    <w:p w14:paraId="04F3A039" w14:textId="77777777" w:rsidR="00017ABA" w:rsidRDefault="005561B5">
      <w:pPr>
        <w:numPr>
          <w:ilvl w:val="0"/>
          <w:numId w:val="10"/>
        </w:numPr>
        <w:spacing w:after="139"/>
        <w:ind w:hanging="249"/>
      </w:pPr>
      <w:proofErr w:type="spellStart"/>
      <w:r>
        <w:t>stepUniform</w:t>
      </w:r>
      <w:proofErr w:type="spellEnd"/>
      <w:r>
        <w:t>:</w:t>
      </w:r>
    </w:p>
    <w:p w14:paraId="11566D65" w14:textId="77777777" w:rsidR="00017ABA" w:rsidRDefault="005561B5">
      <w:pPr>
        <w:spacing w:after="164" w:line="396" w:lineRule="auto"/>
        <w:ind w:left="508"/>
      </w:pPr>
      <w:r>
        <w:lastRenderedPageBreak/>
        <w:t xml:space="preserve">Unlike previously where we used non-uniform values from Table </w:t>
      </w:r>
      <w:r>
        <w:rPr>
          <w:color w:val="0000FF"/>
        </w:rPr>
        <w:t>2</w:t>
      </w:r>
      <w:r>
        <w:t xml:space="preserve">, we process the input directly. We assumed the input </w:t>
      </w:r>
      <w:r>
        <w:rPr>
          <w:rFonts w:ascii="Calibri" w:eastAsia="Calibri" w:hAnsi="Calibri" w:cs="Calibri"/>
          <w:i/>
        </w:rPr>
        <w:t xml:space="preserve">w </w:t>
      </w:r>
      <w:r>
        <w:t xml:space="preserve">to be </w:t>
      </w:r>
      <w:r>
        <w:rPr>
          <w:rFonts w:ascii="Calibri" w:eastAsia="Calibri" w:hAnsi="Calibri" w:cs="Calibri"/>
        </w:rPr>
        <w:t xml:space="preserve">0 </w:t>
      </w:r>
      <w:r>
        <w:rPr>
          <w:rFonts w:ascii="Calibri" w:eastAsia="Calibri" w:hAnsi="Calibri" w:cs="Calibri"/>
          <w:i/>
        </w:rPr>
        <w:t xml:space="preserve">≤ w ≤ </w:t>
      </w:r>
      <w:r>
        <w:rPr>
          <w:rFonts w:ascii="Calibri" w:eastAsia="Calibri" w:hAnsi="Calibri" w:cs="Calibri"/>
        </w:rPr>
        <w:t>1</w:t>
      </w:r>
      <w:r>
        <w:t xml:space="preserve">, for given </w:t>
      </w:r>
      <w:r>
        <w:rPr>
          <w:rFonts w:ascii="Calibri" w:eastAsia="Calibri" w:hAnsi="Calibri" w:cs="Calibri"/>
          <w:i/>
        </w:rPr>
        <w:t xml:space="preserve">n </w:t>
      </w:r>
      <w:r>
        <w:t xml:space="preserve">steps, or </w:t>
      </w:r>
      <w:r>
        <w:rPr>
          <w:rFonts w:ascii="Calibri" w:eastAsia="Calibri" w:hAnsi="Calibri" w:cs="Calibri"/>
          <w:i/>
        </w:rPr>
        <w:t>n</w:t>
      </w:r>
      <w:r>
        <w:rPr>
          <w:rFonts w:ascii="Calibri" w:eastAsia="Calibri" w:hAnsi="Calibri" w:cs="Calibri"/>
        </w:rPr>
        <w:t xml:space="preserve">+1 </w:t>
      </w:r>
      <w:proofErr w:type="gramStart"/>
      <w:r>
        <w:t>levels</w:t>
      </w:r>
      <w:proofErr w:type="gramEnd"/>
      <w:r>
        <w:t xml:space="preserve"> with uniform spacing, input </w:t>
      </w:r>
      <w:r>
        <w:rPr>
          <w:rFonts w:ascii="Calibri" w:eastAsia="Calibri" w:hAnsi="Calibri" w:cs="Calibri"/>
          <w:i/>
        </w:rPr>
        <w:t xml:space="preserve">w </w:t>
      </w:r>
      <w:r>
        <w:t xml:space="preserve">is rounded to one of these </w:t>
      </w:r>
      <w:r>
        <w:rPr>
          <w:rFonts w:ascii="Calibri" w:eastAsia="Calibri" w:hAnsi="Calibri" w:cs="Calibri"/>
          <w:i/>
        </w:rPr>
        <w:t>n</w:t>
      </w:r>
      <w:r>
        <w:rPr>
          <w:rFonts w:ascii="Calibri" w:eastAsia="Calibri" w:hAnsi="Calibri" w:cs="Calibri"/>
        </w:rPr>
        <w:t xml:space="preserve">+1 </w:t>
      </w:r>
      <w:r>
        <w:t xml:space="preserve">levels that </w:t>
      </w:r>
      <w:proofErr w:type="spellStart"/>
      <w:r>
        <w:rPr>
          <w:rFonts w:ascii="Calibri" w:eastAsia="Calibri" w:hAnsi="Calibri" w:cs="Calibri"/>
          <w:i/>
        </w:rPr>
        <w:t>w</w:t>
      </w:r>
      <w:r>
        <w:rPr>
          <w:vertAlign w:val="subscript"/>
        </w:rPr>
        <w:t>processed</w:t>
      </w:r>
      <w:proofErr w:type="spellEnd"/>
      <w:r>
        <w:rPr>
          <w:vertAlign w:val="subscript"/>
        </w:rPr>
        <w:t xml:space="preserve"> </w:t>
      </w:r>
      <w:r>
        <w:t xml:space="preserve">is still </w:t>
      </w:r>
      <w:r>
        <w:rPr>
          <w:rFonts w:ascii="Calibri" w:eastAsia="Calibri" w:hAnsi="Calibri" w:cs="Calibri"/>
        </w:rPr>
        <w:t xml:space="preserve">0 </w:t>
      </w:r>
      <w:r>
        <w:rPr>
          <w:rFonts w:ascii="Calibri" w:eastAsia="Calibri" w:hAnsi="Calibri" w:cs="Calibri"/>
          <w:i/>
        </w:rPr>
        <w:t xml:space="preserve">≤ </w:t>
      </w:r>
      <w:proofErr w:type="spellStart"/>
      <w:r>
        <w:rPr>
          <w:rFonts w:ascii="Calibri" w:eastAsia="Calibri" w:hAnsi="Calibri" w:cs="Calibri"/>
          <w:i/>
        </w:rPr>
        <w:t>w</w:t>
      </w:r>
      <w:r>
        <w:rPr>
          <w:vertAlign w:val="subscript"/>
        </w:rPr>
        <w:t>processed</w:t>
      </w:r>
      <w:proofErr w:type="spellEnd"/>
      <w:r>
        <w:rPr>
          <w:vertAlign w:val="subscript"/>
        </w:rPr>
        <w:t xml:space="preserve"> </w:t>
      </w:r>
      <w:r>
        <w:rPr>
          <w:rFonts w:ascii="Calibri" w:eastAsia="Calibri" w:hAnsi="Calibri" w:cs="Calibri"/>
          <w:i/>
        </w:rPr>
        <w:t xml:space="preserve">≤ </w:t>
      </w:r>
      <w:r>
        <w:rPr>
          <w:rFonts w:ascii="Calibri" w:eastAsia="Calibri" w:hAnsi="Calibri" w:cs="Calibri"/>
        </w:rPr>
        <w:t>1</w:t>
      </w:r>
      <w:r>
        <w:t xml:space="preserve">. In the event our assumption of </w:t>
      </w:r>
      <w:r>
        <w:rPr>
          <w:rFonts w:ascii="Calibri" w:eastAsia="Calibri" w:hAnsi="Calibri" w:cs="Calibri"/>
        </w:rPr>
        <w:t xml:space="preserve">0 </w:t>
      </w:r>
      <w:r>
        <w:rPr>
          <w:rFonts w:ascii="Calibri" w:eastAsia="Calibri" w:hAnsi="Calibri" w:cs="Calibri"/>
          <w:i/>
        </w:rPr>
        <w:t xml:space="preserve">≤ w ≤ </w:t>
      </w:r>
      <w:r>
        <w:rPr>
          <w:rFonts w:ascii="Calibri" w:eastAsia="Calibri" w:hAnsi="Calibri" w:cs="Calibri"/>
        </w:rPr>
        <w:t xml:space="preserve">1 </w:t>
      </w:r>
      <w:r>
        <w:t xml:space="preserve">is false, where </w:t>
      </w:r>
      <w:proofErr w:type="spellStart"/>
      <w:r>
        <w:rPr>
          <w:rFonts w:ascii="Calibri" w:eastAsia="Calibri" w:hAnsi="Calibri" w:cs="Calibri"/>
          <w:i/>
        </w:rPr>
        <w:t>w</w:t>
      </w:r>
      <w:proofErr w:type="spellEnd"/>
      <w:r>
        <w:rPr>
          <w:rFonts w:ascii="Calibri" w:eastAsia="Calibri" w:hAnsi="Calibri" w:cs="Calibri"/>
          <w:i/>
        </w:rPr>
        <w:t xml:space="preserve"> </w:t>
      </w:r>
      <w:r>
        <w:t xml:space="preserve">can be </w:t>
      </w:r>
      <w:r>
        <w:rPr>
          <w:rFonts w:ascii="Calibri" w:eastAsia="Calibri" w:hAnsi="Calibri" w:cs="Calibri"/>
          <w:i/>
        </w:rPr>
        <w:t xml:space="preserve">&gt; </w:t>
      </w:r>
      <w:r>
        <w:rPr>
          <w:rFonts w:ascii="Calibri" w:eastAsia="Calibri" w:hAnsi="Calibri" w:cs="Calibri"/>
        </w:rPr>
        <w:t>1</w:t>
      </w:r>
      <w:r>
        <w:t xml:space="preserve">, </w:t>
      </w:r>
      <w:r>
        <w:rPr>
          <w:rFonts w:ascii="Calibri" w:eastAsia="Calibri" w:hAnsi="Calibri" w:cs="Calibri"/>
          <w:i/>
        </w:rPr>
        <w:t xml:space="preserve">w </w:t>
      </w:r>
      <w:r>
        <w:t xml:space="preserve">is still rounded to one of the uniformly spaced </w:t>
      </w:r>
      <w:proofErr w:type="gramStart"/>
      <w:r>
        <w:rPr>
          <w:rFonts w:ascii="Calibri" w:eastAsia="Calibri" w:hAnsi="Calibri" w:cs="Calibri"/>
          <w:i/>
        </w:rPr>
        <w:t>n</w:t>
      </w:r>
      <w:proofErr w:type="gramEnd"/>
      <w:r>
        <w:rPr>
          <w:rFonts w:ascii="Calibri" w:eastAsia="Calibri" w:hAnsi="Calibri" w:cs="Calibri"/>
        </w:rPr>
        <w:t xml:space="preserve">+1 </w:t>
      </w:r>
      <w:r>
        <w:t xml:space="preserve">levels with </w:t>
      </w:r>
      <w:proofErr w:type="spellStart"/>
      <w:r>
        <w:rPr>
          <w:rFonts w:ascii="Calibri" w:eastAsia="Calibri" w:hAnsi="Calibri" w:cs="Calibri"/>
          <w:i/>
        </w:rPr>
        <w:t>w</w:t>
      </w:r>
      <w:r>
        <w:rPr>
          <w:vertAlign w:val="subscript"/>
        </w:rPr>
        <w:t>processed</w:t>
      </w:r>
      <w:proofErr w:type="spellEnd"/>
      <w:r>
        <w:rPr>
          <w:vertAlign w:val="subscript"/>
        </w:rPr>
        <w:t xml:space="preserve"> </w:t>
      </w:r>
      <w:r>
        <w:rPr>
          <w:rFonts w:ascii="Calibri" w:eastAsia="Calibri" w:hAnsi="Calibri" w:cs="Calibri"/>
          <w:i/>
        </w:rPr>
        <w:t xml:space="preserve">&gt; </w:t>
      </w:r>
      <w:r>
        <w:rPr>
          <w:rFonts w:ascii="Calibri" w:eastAsia="Calibri" w:hAnsi="Calibri" w:cs="Calibri"/>
        </w:rPr>
        <w:t>1</w:t>
      </w:r>
      <w:r>
        <w:t>.</w:t>
      </w:r>
    </w:p>
    <w:p w14:paraId="3BAF887E" w14:textId="77777777" w:rsidR="00017ABA" w:rsidRDefault="005561B5">
      <w:pPr>
        <w:numPr>
          <w:ilvl w:val="0"/>
          <w:numId w:val="10"/>
        </w:numPr>
        <w:spacing w:after="149"/>
        <w:ind w:hanging="249"/>
      </w:pPr>
      <w:proofErr w:type="spellStart"/>
      <w:r>
        <w:t>lim</w:t>
      </w:r>
      <w:proofErr w:type="spellEnd"/>
      <w:r>
        <w:t>:</w:t>
      </w:r>
    </w:p>
    <w:p w14:paraId="58142A94" w14:textId="77777777" w:rsidR="00017ABA" w:rsidRDefault="005561B5">
      <w:pPr>
        <w:spacing w:line="390" w:lineRule="auto"/>
        <w:ind w:left="508"/>
      </w:pPr>
      <w:proofErr w:type="gramStart"/>
      <w:r>
        <w:t>Similar to</w:t>
      </w:r>
      <w:proofErr w:type="gramEnd"/>
      <w:r>
        <w:t xml:space="preserve"> “step” function before, we still have the upper bound and lower bound with values from </w:t>
      </w:r>
      <w:proofErr w:type="spellStart"/>
      <w:r>
        <w:rPr>
          <w:rFonts w:ascii="Calibri" w:eastAsia="Calibri" w:hAnsi="Calibri" w:cs="Calibri"/>
          <w:i/>
        </w:rPr>
        <w:t>w</w:t>
      </w:r>
      <w:r>
        <w:rPr>
          <w:rFonts w:ascii="Calibri" w:eastAsia="Calibri" w:hAnsi="Calibri" w:cs="Calibri"/>
          <w:i/>
          <w:vertAlign w:val="subscript"/>
        </w:rPr>
        <w:t>c</w:t>
      </w:r>
      <w:proofErr w:type="spellEnd"/>
      <w:r>
        <w:rPr>
          <w:rFonts w:ascii="Calibri" w:eastAsia="Calibri" w:hAnsi="Calibri" w:cs="Calibri"/>
          <w:i/>
          <w:vertAlign w:val="subscript"/>
        </w:rPr>
        <w:t xml:space="preserve"> </w:t>
      </w:r>
      <w:r>
        <w:t xml:space="preserve">which set the clipping value in case our input </w:t>
      </w:r>
      <w:r>
        <w:rPr>
          <w:rFonts w:ascii="Calibri" w:eastAsia="Calibri" w:hAnsi="Calibri" w:cs="Calibri"/>
          <w:i/>
        </w:rPr>
        <w:t xml:space="preserve">w </w:t>
      </w:r>
      <w:r>
        <w:t>exceeds them. The difference here is we have continuous, unprocessed, original</w:t>
      </w:r>
    </w:p>
    <w:p w14:paraId="18B263AF" w14:textId="77777777" w:rsidR="00017ABA" w:rsidRDefault="005561B5">
      <w:pPr>
        <w:spacing w:after="285"/>
        <w:ind w:left="508"/>
      </w:pPr>
      <w:r>
        <w:t xml:space="preserve">input </w:t>
      </w:r>
      <w:r>
        <w:rPr>
          <w:rFonts w:ascii="Calibri" w:eastAsia="Calibri" w:hAnsi="Calibri" w:cs="Calibri"/>
          <w:i/>
        </w:rPr>
        <w:t xml:space="preserve">w </w:t>
      </w:r>
      <w:r>
        <w:t>within the boundary, not rounded to nearest step values.</w:t>
      </w:r>
    </w:p>
    <w:p w14:paraId="0EA6E3FA" w14:textId="77777777" w:rsidR="00017ABA" w:rsidRDefault="005561B5">
      <w:pPr>
        <w:numPr>
          <w:ilvl w:val="0"/>
          <w:numId w:val="10"/>
        </w:numPr>
        <w:spacing w:after="142"/>
        <w:ind w:hanging="249"/>
      </w:pPr>
      <w:proofErr w:type="spellStart"/>
      <w:r>
        <w:t>compdecomp</w:t>
      </w:r>
      <w:proofErr w:type="spellEnd"/>
      <w:r>
        <w:t>:</w:t>
      </w:r>
    </w:p>
    <w:p w14:paraId="3384B886" w14:textId="77777777" w:rsidR="00017ABA" w:rsidRDefault="005561B5">
      <w:pPr>
        <w:spacing w:line="400" w:lineRule="auto"/>
        <w:ind w:left="508"/>
      </w:pPr>
      <w:r>
        <w:t xml:space="preserve">There are actual compression and decompression done here. For example, we want to map </w:t>
      </w:r>
      <w:r>
        <w:rPr>
          <w:rFonts w:ascii="Calibri" w:eastAsia="Calibri" w:hAnsi="Calibri" w:cs="Calibri"/>
          <w:i/>
        </w:rPr>
        <w:t>w</w:t>
      </w:r>
      <w:r>
        <w:t xml:space="preserve">, a.k.a. </w:t>
      </w:r>
      <w:proofErr w:type="spellStart"/>
      <w:r>
        <w:rPr>
          <w:rFonts w:ascii="Calibri" w:eastAsia="Calibri" w:hAnsi="Calibri" w:cs="Calibri"/>
          <w:i/>
        </w:rPr>
        <w:t>w</w:t>
      </w:r>
      <w:r>
        <w:rPr>
          <w:rFonts w:ascii="Calibri" w:eastAsia="Calibri" w:hAnsi="Calibri" w:cs="Calibri"/>
          <w:i/>
          <w:vertAlign w:val="subscript"/>
        </w:rPr>
        <w:t>d</w:t>
      </w:r>
      <w:proofErr w:type="spellEnd"/>
      <w:r>
        <w:t xml:space="preserve">, within </w:t>
      </w:r>
      <w:r>
        <w:rPr>
          <w:rFonts w:ascii="Calibri" w:eastAsia="Calibri" w:hAnsi="Calibri" w:cs="Calibri"/>
        </w:rPr>
        <w:t>[0</w:t>
      </w:r>
      <w:r>
        <w:rPr>
          <w:rFonts w:ascii="Calibri" w:eastAsia="Calibri" w:hAnsi="Calibri" w:cs="Calibri"/>
          <w:i/>
        </w:rPr>
        <w:t>,</w:t>
      </w:r>
      <w:r>
        <w:rPr>
          <w:rFonts w:ascii="Calibri" w:eastAsia="Calibri" w:hAnsi="Calibri" w:cs="Calibri"/>
        </w:rPr>
        <w:t xml:space="preserve">1] </w:t>
      </w:r>
      <w:r>
        <w:t xml:space="preserve">to </w:t>
      </w:r>
      <w:proofErr w:type="spellStart"/>
      <w:r>
        <w:rPr>
          <w:rFonts w:ascii="Calibri" w:eastAsia="Calibri" w:hAnsi="Calibri" w:cs="Calibri"/>
          <w:i/>
        </w:rPr>
        <w:t>w</w:t>
      </w:r>
      <w:r>
        <w:rPr>
          <w:rFonts w:ascii="Calibri" w:eastAsia="Calibri" w:hAnsi="Calibri" w:cs="Calibri"/>
          <w:i/>
          <w:vertAlign w:val="subscript"/>
        </w:rPr>
        <w:t>c</w:t>
      </w:r>
      <w:proofErr w:type="spellEnd"/>
      <w:r>
        <w:rPr>
          <w:rFonts w:ascii="Calibri" w:eastAsia="Calibri" w:hAnsi="Calibri" w:cs="Calibri"/>
          <w:i/>
          <w:vertAlign w:val="subscript"/>
        </w:rPr>
        <w:t xml:space="preserve"> </w:t>
      </w:r>
      <w:r>
        <w:t xml:space="preserve">within </w:t>
      </w:r>
      <w:r>
        <w:rPr>
          <w:rFonts w:ascii="Calibri" w:eastAsia="Calibri" w:hAnsi="Calibri" w:cs="Calibri"/>
        </w:rPr>
        <w:t>[</w:t>
      </w:r>
      <w:proofErr w:type="spellStart"/>
      <w:proofErr w:type="gramStart"/>
      <w:r>
        <w:rPr>
          <w:rFonts w:ascii="Calibri" w:eastAsia="Calibri" w:hAnsi="Calibri" w:cs="Calibri"/>
          <w:i/>
        </w:rPr>
        <w:t>a,b</w:t>
      </w:r>
      <w:proofErr w:type="spellEnd"/>
      <w:proofErr w:type="gramEnd"/>
      <w:r>
        <w:rPr>
          <w:rFonts w:ascii="Calibri" w:eastAsia="Calibri" w:hAnsi="Calibri" w:cs="Calibri"/>
        </w:rPr>
        <w:t xml:space="preserve">] </w:t>
      </w:r>
      <w:r>
        <w:t>for compression, and vice versa for decompression, since decompression is just an inverse function</w:t>
      </w:r>
    </w:p>
    <w:p w14:paraId="05A7CA32" w14:textId="77777777" w:rsidR="00017ABA" w:rsidRDefault="005561B5">
      <w:pPr>
        <w:spacing w:after="336"/>
        <w:ind w:left="508"/>
      </w:pPr>
      <w:r>
        <w:t xml:space="preserve">of </w:t>
      </w:r>
      <w:proofErr w:type="gramStart"/>
      <w:r>
        <w:t>compression .</w:t>
      </w:r>
      <w:proofErr w:type="gramEnd"/>
      <w:r>
        <w:t xml:space="preserve"> We can derive the decompression function as follows:</w:t>
      </w:r>
    </w:p>
    <w:p w14:paraId="110487A8" w14:textId="77777777" w:rsidR="00017ABA" w:rsidRDefault="005561B5">
      <w:pPr>
        <w:spacing w:after="159"/>
        <w:ind w:left="946"/>
      </w:pPr>
      <w:r>
        <w:t xml:space="preserve">For boundary value </w:t>
      </w:r>
      <w:proofErr w:type="spellStart"/>
      <w:r>
        <w:rPr>
          <w:rFonts w:ascii="Calibri" w:eastAsia="Calibri" w:hAnsi="Calibri" w:cs="Calibri"/>
          <w:i/>
        </w:rPr>
        <w:t>w</w:t>
      </w:r>
      <w:r>
        <w:rPr>
          <w:rFonts w:ascii="Calibri" w:eastAsia="Calibri" w:hAnsi="Calibri" w:cs="Calibri"/>
          <w:i/>
          <w:vertAlign w:val="subscript"/>
        </w:rPr>
        <w:t>c</w:t>
      </w:r>
      <w:proofErr w:type="spellEnd"/>
      <w:r>
        <w:rPr>
          <w:rFonts w:ascii="Calibri" w:eastAsia="Calibri" w:hAnsi="Calibri" w:cs="Calibri"/>
          <w:i/>
          <w:vertAlign w:val="subscript"/>
        </w:rPr>
        <w:t xml:space="preserve"> </w:t>
      </w:r>
      <w:r>
        <w:rPr>
          <w:rFonts w:ascii="Calibri" w:eastAsia="Calibri" w:hAnsi="Calibri" w:cs="Calibri"/>
        </w:rPr>
        <w:t xml:space="preserve">= </w:t>
      </w:r>
      <w:r>
        <w:rPr>
          <w:rFonts w:ascii="Calibri" w:eastAsia="Calibri" w:hAnsi="Calibri" w:cs="Calibri"/>
          <w:i/>
        </w:rPr>
        <w:t>b</w:t>
      </w:r>
      <w:r>
        <w:t xml:space="preserve">, </w:t>
      </w:r>
      <w:r>
        <w:rPr>
          <w:rFonts w:ascii="Calibri" w:eastAsia="Calibri" w:hAnsi="Calibri" w:cs="Calibri"/>
          <w:i/>
          <w:u w:val="single" w:color="000000"/>
          <w:vertAlign w:val="superscript"/>
        </w:rPr>
        <w:t>b</w:t>
      </w:r>
      <w:r>
        <w:rPr>
          <w:rFonts w:ascii="Calibri" w:eastAsia="Calibri" w:hAnsi="Calibri" w:cs="Calibri"/>
          <w:i/>
          <w:vertAlign w:val="subscript"/>
        </w:rPr>
        <w:t>b</w:t>
      </w:r>
      <w:r>
        <w:rPr>
          <w:rFonts w:ascii="Calibri" w:eastAsia="Calibri" w:hAnsi="Calibri" w:cs="Calibri"/>
          <w:i/>
          <w:u w:val="single" w:color="000000"/>
          <w:vertAlign w:val="superscript"/>
        </w:rPr>
        <w:t>−</w:t>
      </w:r>
      <w:r>
        <w:rPr>
          <w:rFonts w:ascii="Calibri" w:eastAsia="Calibri" w:hAnsi="Calibri" w:cs="Calibri"/>
          <w:i/>
          <w:vertAlign w:val="subscript"/>
        </w:rPr>
        <w:t>−</w:t>
      </w:r>
      <w:r>
        <w:rPr>
          <w:rFonts w:ascii="Calibri" w:eastAsia="Calibri" w:hAnsi="Calibri" w:cs="Calibri"/>
          <w:i/>
          <w:u w:val="single" w:color="000000"/>
          <w:vertAlign w:val="superscript"/>
        </w:rPr>
        <w:t>a</w:t>
      </w:r>
      <w:r>
        <w:rPr>
          <w:rFonts w:ascii="Calibri" w:eastAsia="Calibri" w:hAnsi="Calibri" w:cs="Calibri"/>
          <w:i/>
          <w:vertAlign w:val="subscript"/>
        </w:rPr>
        <w:t xml:space="preserve">a </w:t>
      </w:r>
      <w:r>
        <w:rPr>
          <w:rFonts w:ascii="Calibri" w:eastAsia="Calibri" w:hAnsi="Calibri" w:cs="Calibri"/>
        </w:rPr>
        <w:t xml:space="preserve">= 1 </w:t>
      </w:r>
      <w:r>
        <w:t xml:space="preserve">as needed. For boundary value </w:t>
      </w:r>
      <w:proofErr w:type="spellStart"/>
      <w:r>
        <w:rPr>
          <w:rFonts w:ascii="Calibri" w:eastAsia="Calibri" w:hAnsi="Calibri" w:cs="Calibri"/>
          <w:i/>
        </w:rPr>
        <w:t>w</w:t>
      </w:r>
      <w:r>
        <w:rPr>
          <w:rFonts w:ascii="Calibri" w:eastAsia="Calibri" w:hAnsi="Calibri" w:cs="Calibri"/>
          <w:i/>
          <w:vertAlign w:val="subscript"/>
        </w:rPr>
        <w:t>c</w:t>
      </w:r>
      <w:proofErr w:type="spellEnd"/>
      <w:r>
        <w:rPr>
          <w:rFonts w:ascii="Calibri" w:eastAsia="Calibri" w:hAnsi="Calibri" w:cs="Calibri"/>
          <w:i/>
          <w:vertAlign w:val="subscript"/>
        </w:rPr>
        <w:t xml:space="preserve"> </w:t>
      </w:r>
      <w:r>
        <w:rPr>
          <w:rFonts w:ascii="Calibri" w:eastAsia="Calibri" w:hAnsi="Calibri" w:cs="Calibri"/>
        </w:rPr>
        <w:t xml:space="preserve">= </w:t>
      </w:r>
      <w:r>
        <w:rPr>
          <w:rFonts w:ascii="Calibri" w:eastAsia="Calibri" w:hAnsi="Calibri" w:cs="Calibri"/>
          <w:i/>
        </w:rPr>
        <w:t>a</w:t>
      </w:r>
      <w:r>
        <w:t xml:space="preserve">, we get </w:t>
      </w:r>
      <w:r>
        <w:rPr>
          <w:rFonts w:ascii="Calibri" w:eastAsia="Calibri" w:hAnsi="Calibri" w:cs="Calibri"/>
          <w:i/>
          <w:u w:val="single" w:color="000000"/>
          <w:vertAlign w:val="superscript"/>
        </w:rPr>
        <w:t>a</w:t>
      </w:r>
      <w:r>
        <w:rPr>
          <w:rFonts w:ascii="Calibri" w:eastAsia="Calibri" w:hAnsi="Calibri" w:cs="Calibri"/>
          <w:i/>
          <w:vertAlign w:val="subscript"/>
        </w:rPr>
        <w:t>b−</w:t>
      </w:r>
      <w:r>
        <w:rPr>
          <w:rFonts w:ascii="Calibri" w:eastAsia="Calibri" w:hAnsi="Calibri" w:cs="Calibri"/>
          <w:i/>
          <w:u w:val="single" w:color="000000"/>
          <w:vertAlign w:val="superscript"/>
        </w:rPr>
        <w:t>−</w:t>
      </w:r>
      <w:r>
        <w:rPr>
          <w:rFonts w:ascii="Calibri" w:eastAsia="Calibri" w:hAnsi="Calibri" w:cs="Calibri"/>
          <w:i/>
          <w:vertAlign w:val="subscript"/>
        </w:rPr>
        <w:t>a</w:t>
      </w:r>
      <w:r>
        <w:rPr>
          <w:rFonts w:ascii="Calibri" w:eastAsia="Calibri" w:hAnsi="Calibri" w:cs="Calibri"/>
          <w:i/>
          <w:u w:val="single" w:color="000000"/>
          <w:vertAlign w:val="superscript"/>
        </w:rPr>
        <w:t xml:space="preserve">a </w:t>
      </w:r>
      <w:r>
        <w:rPr>
          <w:rFonts w:ascii="Calibri" w:eastAsia="Calibri" w:hAnsi="Calibri" w:cs="Calibri"/>
        </w:rPr>
        <w:t xml:space="preserve">= 0 </w:t>
      </w:r>
      <w:r>
        <w:t>as expected.</w:t>
      </w:r>
    </w:p>
    <w:p w14:paraId="75D4E0F0" w14:textId="77777777" w:rsidR="00017ABA" w:rsidRDefault="005561B5">
      <w:pPr>
        <w:spacing w:after="303"/>
        <w:ind w:left="946"/>
      </w:pPr>
      <w:r>
        <w:t>Hence, the actual decompression function is:</w:t>
      </w:r>
    </w:p>
    <w:p w14:paraId="02C65E23" w14:textId="77777777" w:rsidR="00017ABA" w:rsidRDefault="005561B5">
      <w:pPr>
        <w:spacing w:after="0" w:line="265" w:lineRule="auto"/>
        <w:ind w:left="1253"/>
        <w:jc w:val="center"/>
      </w:pPr>
      <w:proofErr w:type="spellStart"/>
      <w:r>
        <w:rPr>
          <w:rFonts w:ascii="Calibri" w:eastAsia="Calibri" w:hAnsi="Calibri" w:cs="Calibri"/>
          <w:i/>
        </w:rPr>
        <w:t>w</w:t>
      </w:r>
      <w:r>
        <w:rPr>
          <w:rFonts w:ascii="Calibri" w:eastAsia="Calibri" w:hAnsi="Calibri" w:cs="Calibri"/>
          <w:i/>
          <w:vertAlign w:val="subscript"/>
        </w:rPr>
        <w:t>c</w:t>
      </w:r>
      <w:proofErr w:type="spellEnd"/>
      <w:r>
        <w:rPr>
          <w:rFonts w:ascii="Calibri" w:eastAsia="Calibri" w:hAnsi="Calibri" w:cs="Calibri"/>
          <w:i/>
          <w:vertAlign w:val="subscript"/>
        </w:rPr>
        <w:t xml:space="preserve"> </w:t>
      </w:r>
      <w:r>
        <w:rPr>
          <w:rFonts w:ascii="Calibri" w:eastAsia="Calibri" w:hAnsi="Calibri" w:cs="Calibri"/>
          <w:i/>
        </w:rPr>
        <w:t>−a</w:t>
      </w:r>
    </w:p>
    <w:p w14:paraId="0F161D70" w14:textId="77777777" w:rsidR="00017ABA" w:rsidRDefault="005561B5">
      <w:pPr>
        <w:spacing w:after="302" w:line="216" w:lineRule="auto"/>
        <w:ind w:left="5288" w:right="3573" w:hanging="840"/>
        <w:jc w:val="left"/>
      </w:pPr>
      <w:r>
        <w:rPr>
          <w:rFonts w:ascii="Calibri" w:eastAsia="Calibri" w:hAnsi="Calibri" w:cs="Calibri"/>
          <w:i/>
        </w:rPr>
        <w:t>f</w:t>
      </w:r>
      <w:r>
        <w:rPr>
          <w:rFonts w:ascii="Calibri" w:eastAsia="Calibri" w:hAnsi="Calibri" w:cs="Calibri"/>
        </w:rPr>
        <w:t>(</w:t>
      </w:r>
      <w:proofErr w:type="spellStart"/>
      <w:r>
        <w:rPr>
          <w:rFonts w:ascii="Calibri" w:eastAsia="Calibri" w:hAnsi="Calibri" w:cs="Calibri"/>
          <w:i/>
        </w:rPr>
        <w:t>w</w:t>
      </w:r>
      <w:r>
        <w:rPr>
          <w:rFonts w:ascii="Calibri" w:eastAsia="Calibri" w:hAnsi="Calibri" w:cs="Calibri"/>
          <w:i/>
          <w:vertAlign w:val="subscript"/>
        </w:rPr>
        <w:t>c</w:t>
      </w:r>
      <w:proofErr w:type="spellEnd"/>
      <w:r>
        <w:rPr>
          <w:rFonts w:ascii="Calibri" w:eastAsia="Calibri" w:hAnsi="Calibri" w:cs="Calibri"/>
        </w:rPr>
        <w:t xml:space="preserve">) = </w:t>
      </w:r>
      <w:r>
        <w:rPr>
          <w:rFonts w:ascii="Calibri" w:eastAsia="Calibri" w:hAnsi="Calibri" w:cs="Calibri"/>
          <w:noProof/>
          <w:sz w:val="22"/>
        </w:rPr>
        <mc:AlternateContent>
          <mc:Choice Requires="wpg">
            <w:drawing>
              <wp:inline distT="0" distB="0" distL="0" distR="0" wp14:anchorId="7AD58ADC" wp14:editId="6D3D055E">
                <wp:extent cx="345148" cy="5055"/>
                <wp:effectExtent l="0" t="0" r="0" b="0"/>
                <wp:docPr id="61560" name="Group 61560"/>
                <wp:cNvGraphicFramePr/>
                <a:graphic xmlns:a="http://schemas.openxmlformats.org/drawingml/2006/main">
                  <a:graphicData uri="http://schemas.microsoft.com/office/word/2010/wordprocessingGroup">
                    <wpg:wgp>
                      <wpg:cNvGrpSpPr/>
                      <wpg:grpSpPr>
                        <a:xfrm>
                          <a:off x="0" y="0"/>
                          <a:ext cx="345148" cy="5055"/>
                          <a:chOff x="0" y="0"/>
                          <a:chExt cx="345148" cy="5055"/>
                        </a:xfrm>
                      </wpg:grpSpPr>
                      <wps:wsp>
                        <wps:cNvPr id="4706" name="Shape 4706"/>
                        <wps:cNvSpPr/>
                        <wps:spPr>
                          <a:xfrm>
                            <a:off x="0" y="0"/>
                            <a:ext cx="345148" cy="0"/>
                          </a:xfrm>
                          <a:custGeom>
                            <a:avLst/>
                            <a:gdLst/>
                            <a:ahLst/>
                            <a:cxnLst/>
                            <a:rect l="0" t="0" r="0" b="0"/>
                            <a:pathLst>
                              <a:path w="345148">
                                <a:moveTo>
                                  <a:pt x="0" y="0"/>
                                </a:moveTo>
                                <a:lnTo>
                                  <a:pt x="34514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560" style="width:27.177pt;height:0.398pt;mso-position-horizontal-relative:char;mso-position-vertical-relative:line" coordsize="3451,50">
                <v:shape id="Shape 4706" style="position:absolute;width:3451;height:0;left:0;top:0;" coordsize="345148,0" path="m0,0l345148,0">
                  <v:stroke weight="0.398pt" endcap="flat" joinstyle="miter" miterlimit="10" on="true" color="#000000"/>
                  <v:fill on="false" color="#000000" opacity="0"/>
                </v:shape>
              </v:group>
            </w:pict>
          </mc:Fallback>
        </mc:AlternateContent>
      </w:r>
      <w:r>
        <w:rPr>
          <w:rFonts w:ascii="Calibri" w:eastAsia="Calibri" w:hAnsi="Calibri" w:cs="Calibri"/>
          <w:i/>
        </w:rPr>
        <w:t>b−a</w:t>
      </w:r>
    </w:p>
    <w:p w14:paraId="5E74186C" w14:textId="77777777" w:rsidR="00017ABA" w:rsidRDefault="005561B5">
      <w:pPr>
        <w:spacing w:after="144"/>
        <w:ind w:left="946"/>
      </w:pPr>
      <w:r>
        <w:t>and compression function is:</w:t>
      </w:r>
    </w:p>
    <w:p w14:paraId="26D9C3B3" w14:textId="77777777" w:rsidR="00017ABA" w:rsidRDefault="005561B5">
      <w:pPr>
        <w:spacing w:after="378" w:line="265" w:lineRule="auto"/>
        <w:ind w:left="1022" w:right="515"/>
        <w:jc w:val="center"/>
      </w:pPr>
      <w:r>
        <w:rPr>
          <w:rFonts w:ascii="Calibri" w:eastAsia="Calibri" w:hAnsi="Calibri" w:cs="Calibri"/>
          <w:i/>
        </w:rPr>
        <w:t>f</w:t>
      </w:r>
      <w:r>
        <w:rPr>
          <w:rFonts w:ascii="Calibri" w:eastAsia="Calibri" w:hAnsi="Calibri" w:cs="Calibri"/>
        </w:rPr>
        <w:t>(</w:t>
      </w:r>
      <w:proofErr w:type="spellStart"/>
      <w:r>
        <w:rPr>
          <w:rFonts w:ascii="Calibri" w:eastAsia="Calibri" w:hAnsi="Calibri" w:cs="Calibri"/>
          <w:i/>
        </w:rPr>
        <w:t>w</w:t>
      </w:r>
      <w:r>
        <w:rPr>
          <w:rFonts w:ascii="Calibri" w:eastAsia="Calibri" w:hAnsi="Calibri" w:cs="Calibri"/>
          <w:i/>
          <w:vertAlign w:val="subscript"/>
        </w:rPr>
        <w:t>d</w:t>
      </w:r>
      <w:proofErr w:type="spellEnd"/>
      <w:r>
        <w:rPr>
          <w:rFonts w:ascii="Calibri" w:eastAsia="Calibri" w:hAnsi="Calibri" w:cs="Calibri"/>
        </w:rPr>
        <w:t xml:space="preserve">) = </w:t>
      </w:r>
      <w:proofErr w:type="spellStart"/>
      <w:r>
        <w:rPr>
          <w:rFonts w:ascii="Calibri" w:eastAsia="Calibri" w:hAnsi="Calibri" w:cs="Calibri"/>
          <w:i/>
        </w:rPr>
        <w:t>w</w:t>
      </w:r>
      <w:r>
        <w:rPr>
          <w:rFonts w:ascii="Calibri" w:eastAsia="Calibri" w:hAnsi="Calibri" w:cs="Calibri"/>
          <w:i/>
          <w:vertAlign w:val="subscript"/>
        </w:rPr>
        <w:t>d</w:t>
      </w:r>
      <w:proofErr w:type="spellEnd"/>
      <w:r>
        <w:rPr>
          <w:rFonts w:ascii="Calibri" w:eastAsia="Calibri" w:hAnsi="Calibri" w:cs="Calibri"/>
        </w:rPr>
        <w:t>(</w:t>
      </w:r>
      <w:r>
        <w:rPr>
          <w:rFonts w:ascii="Calibri" w:eastAsia="Calibri" w:hAnsi="Calibri" w:cs="Calibri"/>
          <w:i/>
        </w:rPr>
        <w:t>b−</w:t>
      </w:r>
      <w:proofErr w:type="gramStart"/>
      <w:r>
        <w:rPr>
          <w:rFonts w:ascii="Calibri" w:eastAsia="Calibri" w:hAnsi="Calibri" w:cs="Calibri"/>
          <w:i/>
        </w:rPr>
        <w:t>a</w:t>
      </w:r>
      <w:r>
        <w:rPr>
          <w:rFonts w:ascii="Calibri" w:eastAsia="Calibri" w:hAnsi="Calibri" w:cs="Calibri"/>
        </w:rPr>
        <w:t>)+</w:t>
      </w:r>
      <w:proofErr w:type="gramEnd"/>
      <w:r>
        <w:rPr>
          <w:rFonts w:ascii="Calibri" w:eastAsia="Calibri" w:hAnsi="Calibri" w:cs="Calibri"/>
          <w:i/>
        </w:rPr>
        <w:t>a</w:t>
      </w:r>
    </w:p>
    <w:p w14:paraId="0B35630D" w14:textId="77777777" w:rsidR="00017ABA" w:rsidRDefault="005561B5">
      <w:pPr>
        <w:spacing w:line="445" w:lineRule="auto"/>
        <w:ind w:left="508"/>
      </w:pPr>
      <w:r>
        <w:t xml:space="preserve">For actual compression and decompression, </w:t>
      </w:r>
      <w:r>
        <w:rPr>
          <w:rFonts w:ascii="Calibri" w:eastAsia="Calibri" w:hAnsi="Calibri" w:cs="Calibri"/>
          <w:i/>
        </w:rPr>
        <w:t xml:space="preserve">a </w:t>
      </w:r>
      <w:r>
        <w:t xml:space="preserve">and </w:t>
      </w:r>
      <w:r>
        <w:rPr>
          <w:rFonts w:ascii="Calibri" w:eastAsia="Calibri" w:hAnsi="Calibri" w:cs="Calibri"/>
          <w:i/>
        </w:rPr>
        <w:t xml:space="preserve">b </w:t>
      </w:r>
      <w:r>
        <w:t xml:space="preserve">are </w:t>
      </w:r>
      <w:r>
        <w:rPr>
          <w:rFonts w:ascii="Calibri" w:eastAsia="Calibri" w:hAnsi="Calibri" w:cs="Calibri"/>
          <w:vertAlign w:val="subscript"/>
        </w:rPr>
        <w:t>3</w:t>
      </w:r>
      <w:r>
        <w:rPr>
          <w:rFonts w:ascii="Calibri" w:eastAsia="Calibri" w:hAnsi="Calibri" w:cs="Calibri"/>
          <w:u w:val="single" w:color="000000"/>
          <w:vertAlign w:val="superscript"/>
        </w:rPr>
        <w:t>1</w:t>
      </w:r>
      <w:r>
        <w:rPr>
          <w:rFonts w:ascii="Calibri" w:eastAsia="Calibri" w:hAnsi="Calibri" w:cs="Calibri"/>
          <w:i/>
          <w:vertAlign w:val="subscript"/>
        </w:rPr>
        <w:t xml:space="preserve">s </w:t>
      </w:r>
      <w:r>
        <w:t xml:space="preserve">and </w:t>
      </w:r>
      <w:r>
        <w:rPr>
          <w:rFonts w:ascii="Calibri" w:eastAsia="Calibri" w:hAnsi="Calibri" w:cs="Calibri"/>
          <w:u w:val="single" w:color="000000"/>
          <w:vertAlign w:val="superscript"/>
        </w:rPr>
        <w:t>1</w:t>
      </w:r>
      <w:r>
        <w:rPr>
          <w:rFonts w:ascii="Calibri" w:eastAsia="Calibri" w:hAnsi="Calibri" w:cs="Calibri"/>
          <w:i/>
          <w:vertAlign w:val="subscript"/>
        </w:rPr>
        <w:t xml:space="preserve">s </w:t>
      </w:r>
      <w:r>
        <w:t xml:space="preserve">respectively where </w:t>
      </w:r>
      <w:r>
        <w:rPr>
          <w:rFonts w:ascii="Calibri" w:eastAsia="Calibri" w:hAnsi="Calibri" w:cs="Calibri"/>
          <w:i/>
        </w:rPr>
        <w:t xml:space="preserve">s </w:t>
      </w:r>
      <w:r>
        <w:t xml:space="preserve">is a scale factor like before. Steps taken to implement this function starts with compression to range </w:t>
      </w:r>
      <w:r>
        <w:rPr>
          <w:rFonts w:ascii="Calibri" w:eastAsia="Calibri" w:hAnsi="Calibri" w:cs="Calibri"/>
        </w:rPr>
        <w:t>[</w:t>
      </w:r>
      <w:r>
        <w:rPr>
          <w:rFonts w:ascii="Calibri" w:eastAsia="Calibri" w:hAnsi="Calibri" w:cs="Calibri"/>
          <w:vertAlign w:val="subscript"/>
        </w:rPr>
        <w:t>3</w:t>
      </w:r>
      <w:r>
        <w:rPr>
          <w:rFonts w:ascii="Calibri" w:eastAsia="Calibri" w:hAnsi="Calibri" w:cs="Calibri"/>
          <w:u w:val="single" w:color="000000"/>
          <w:vertAlign w:val="superscript"/>
        </w:rPr>
        <w:t>1</w:t>
      </w:r>
      <w:r>
        <w:rPr>
          <w:rFonts w:ascii="Calibri" w:eastAsia="Calibri" w:hAnsi="Calibri" w:cs="Calibri"/>
          <w:i/>
          <w:vertAlign w:val="subscript"/>
        </w:rPr>
        <w:t>s</w:t>
      </w:r>
      <w:r>
        <w:rPr>
          <w:rFonts w:ascii="Calibri" w:eastAsia="Calibri" w:hAnsi="Calibri" w:cs="Calibri"/>
          <w:i/>
        </w:rPr>
        <w:t xml:space="preserve">, </w:t>
      </w:r>
      <w:r>
        <w:rPr>
          <w:rFonts w:ascii="Calibri" w:eastAsia="Calibri" w:hAnsi="Calibri" w:cs="Calibri"/>
          <w:u w:val="single" w:color="000000"/>
          <w:vertAlign w:val="superscript"/>
        </w:rPr>
        <w:t>1</w:t>
      </w:r>
      <w:r>
        <w:rPr>
          <w:rFonts w:ascii="Calibri" w:eastAsia="Calibri" w:hAnsi="Calibri" w:cs="Calibri"/>
          <w:i/>
          <w:vertAlign w:val="subscript"/>
        </w:rPr>
        <w:t>s</w:t>
      </w:r>
      <w:r>
        <w:rPr>
          <w:rFonts w:ascii="Calibri" w:eastAsia="Calibri" w:hAnsi="Calibri" w:cs="Calibri"/>
        </w:rPr>
        <w:t>]</w:t>
      </w:r>
      <w:r>
        <w:t xml:space="preserve">, “step” function to round off to nearest </w:t>
      </w:r>
      <w:proofErr w:type="spellStart"/>
      <w:r>
        <w:rPr>
          <w:rFonts w:ascii="Calibri" w:eastAsia="Calibri" w:hAnsi="Calibri" w:cs="Calibri"/>
          <w:i/>
        </w:rPr>
        <w:t>w</w:t>
      </w:r>
      <w:r>
        <w:rPr>
          <w:rFonts w:ascii="Calibri" w:eastAsia="Calibri" w:hAnsi="Calibri" w:cs="Calibri"/>
          <w:i/>
          <w:vertAlign w:val="subscript"/>
        </w:rPr>
        <w:t>c</w:t>
      </w:r>
      <w:proofErr w:type="spellEnd"/>
      <w:r>
        <w:rPr>
          <w:rFonts w:ascii="Calibri" w:eastAsia="Calibri" w:hAnsi="Calibri" w:cs="Calibri"/>
          <w:i/>
          <w:vertAlign w:val="subscript"/>
        </w:rPr>
        <w:t xml:space="preserve"> </w:t>
      </w:r>
      <w:r>
        <w:t xml:space="preserve">level within the same range (see “step” function), and finally decompression to scale back to range </w:t>
      </w:r>
      <w:r>
        <w:rPr>
          <w:rFonts w:ascii="Calibri" w:eastAsia="Calibri" w:hAnsi="Calibri" w:cs="Calibri"/>
        </w:rPr>
        <w:t>[0</w:t>
      </w:r>
      <w:r>
        <w:rPr>
          <w:rFonts w:ascii="Calibri" w:eastAsia="Calibri" w:hAnsi="Calibri" w:cs="Calibri"/>
          <w:i/>
        </w:rPr>
        <w:t>,</w:t>
      </w:r>
      <w:r>
        <w:rPr>
          <w:rFonts w:ascii="Calibri" w:eastAsia="Calibri" w:hAnsi="Calibri" w:cs="Calibri"/>
        </w:rPr>
        <w:t>1]</w:t>
      </w:r>
      <w:r>
        <w:t>.</w:t>
      </w:r>
    </w:p>
    <w:tbl>
      <w:tblPr>
        <w:tblStyle w:val="TableGrid"/>
        <w:tblW w:w="9744" w:type="dxa"/>
        <w:tblInd w:w="0" w:type="dxa"/>
        <w:tblCellMar>
          <w:top w:w="143" w:type="dxa"/>
          <w:bottom w:w="68" w:type="dxa"/>
          <w:right w:w="115" w:type="dxa"/>
        </w:tblCellMar>
        <w:tblLook w:val="04A0" w:firstRow="1" w:lastRow="0" w:firstColumn="1" w:lastColumn="0" w:noHBand="0" w:noVBand="1"/>
      </w:tblPr>
      <w:tblGrid>
        <w:gridCol w:w="1128"/>
        <w:gridCol w:w="5795"/>
        <w:gridCol w:w="2821"/>
      </w:tblGrid>
      <w:tr w:rsidR="00017ABA" w14:paraId="32A2CD52" w14:textId="77777777">
        <w:trPr>
          <w:trHeight w:val="490"/>
        </w:trPr>
        <w:tc>
          <w:tcPr>
            <w:tcW w:w="1128" w:type="dxa"/>
            <w:tcBorders>
              <w:top w:val="single" w:sz="3" w:space="0" w:color="000000"/>
              <w:left w:val="nil"/>
              <w:bottom w:val="double" w:sz="3" w:space="0" w:color="000000"/>
              <w:right w:val="nil"/>
            </w:tcBorders>
            <w:vAlign w:val="bottom"/>
          </w:tcPr>
          <w:p w14:paraId="1A25A5F8" w14:textId="77777777" w:rsidR="00017ABA" w:rsidRDefault="005561B5">
            <w:pPr>
              <w:spacing w:after="0" w:line="259" w:lineRule="auto"/>
              <w:ind w:left="244" w:firstLine="0"/>
              <w:jc w:val="left"/>
            </w:pPr>
            <w:r>
              <w:t>Figure</w:t>
            </w:r>
          </w:p>
        </w:tc>
        <w:tc>
          <w:tcPr>
            <w:tcW w:w="5795" w:type="dxa"/>
            <w:tcBorders>
              <w:top w:val="single" w:sz="3" w:space="0" w:color="000000"/>
              <w:left w:val="nil"/>
              <w:bottom w:val="double" w:sz="3" w:space="0" w:color="000000"/>
              <w:right w:val="nil"/>
            </w:tcBorders>
            <w:vAlign w:val="bottom"/>
          </w:tcPr>
          <w:p w14:paraId="315CD012" w14:textId="77777777" w:rsidR="00017ABA" w:rsidRDefault="005561B5">
            <w:pPr>
              <w:spacing w:after="0" w:line="259" w:lineRule="auto"/>
              <w:ind w:left="0" w:firstLine="0"/>
              <w:jc w:val="left"/>
            </w:pPr>
            <w:r>
              <w:t>Figure Description</w:t>
            </w:r>
          </w:p>
        </w:tc>
        <w:tc>
          <w:tcPr>
            <w:tcW w:w="2821" w:type="dxa"/>
            <w:tcBorders>
              <w:top w:val="single" w:sz="3" w:space="0" w:color="000000"/>
              <w:left w:val="nil"/>
              <w:bottom w:val="double" w:sz="3" w:space="0" w:color="000000"/>
              <w:right w:val="nil"/>
            </w:tcBorders>
            <w:vAlign w:val="bottom"/>
          </w:tcPr>
          <w:p w14:paraId="50A70620" w14:textId="77777777" w:rsidR="00017ABA" w:rsidRDefault="005561B5">
            <w:pPr>
              <w:spacing w:after="0" w:line="259" w:lineRule="auto"/>
              <w:ind w:left="0" w:firstLine="0"/>
              <w:jc w:val="left"/>
            </w:pPr>
            <w:r>
              <w:t>Weight Processing Function Used</w:t>
            </w:r>
          </w:p>
        </w:tc>
      </w:tr>
      <w:tr w:rsidR="00017ABA" w14:paraId="1285AFD9" w14:textId="77777777">
        <w:trPr>
          <w:trHeight w:val="913"/>
        </w:trPr>
        <w:tc>
          <w:tcPr>
            <w:tcW w:w="1128" w:type="dxa"/>
            <w:tcBorders>
              <w:top w:val="double" w:sz="3" w:space="0" w:color="000000"/>
              <w:left w:val="nil"/>
              <w:bottom w:val="nil"/>
              <w:right w:val="nil"/>
            </w:tcBorders>
          </w:tcPr>
          <w:p w14:paraId="2AAB9882" w14:textId="77777777" w:rsidR="00017ABA" w:rsidRDefault="005561B5">
            <w:pPr>
              <w:spacing w:after="0" w:line="259" w:lineRule="auto"/>
              <w:ind w:left="120" w:firstLine="0"/>
              <w:jc w:val="left"/>
            </w:pPr>
            <w:r>
              <w:t xml:space="preserve">Figure </w:t>
            </w:r>
            <w:r>
              <w:rPr>
                <w:color w:val="0000FF"/>
              </w:rPr>
              <w:t>36</w:t>
            </w:r>
          </w:p>
        </w:tc>
        <w:tc>
          <w:tcPr>
            <w:tcW w:w="5795" w:type="dxa"/>
            <w:tcBorders>
              <w:top w:val="double" w:sz="3" w:space="0" w:color="000000"/>
              <w:left w:val="nil"/>
              <w:bottom w:val="nil"/>
              <w:right w:val="nil"/>
            </w:tcBorders>
            <w:vAlign w:val="bottom"/>
          </w:tcPr>
          <w:p w14:paraId="14068547" w14:textId="77777777" w:rsidR="00017ABA" w:rsidRDefault="005561B5">
            <w:pPr>
              <w:spacing w:after="102" w:line="259" w:lineRule="auto"/>
              <w:ind w:left="0" w:firstLine="0"/>
              <w:jc w:val="left"/>
            </w:pPr>
            <w:r>
              <w:rPr>
                <w:rFonts w:ascii="Calibri" w:eastAsia="Calibri" w:hAnsi="Calibri" w:cs="Calibri"/>
              </w:rPr>
              <w:t xml:space="preserve">0 </w:t>
            </w:r>
            <w:r>
              <w:rPr>
                <w:rFonts w:ascii="Calibri" w:eastAsia="Calibri" w:hAnsi="Calibri" w:cs="Calibri"/>
                <w:i/>
              </w:rPr>
              <w:t xml:space="preserve">≤ </w:t>
            </w:r>
            <w:r>
              <w:t xml:space="preserve">weights </w:t>
            </w:r>
            <w:r>
              <w:rPr>
                <w:rFonts w:ascii="Calibri" w:eastAsia="Calibri" w:hAnsi="Calibri" w:cs="Calibri"/>
                <w:i/>
              </w:rPr>
              <w:t xml:space="preserve">≤ </w:t>
            </w:r>
            <w:r>
              <w:rPr>
                <w:rFonts w:ascii="Calibri" w:eastAsia="Calibri" w:hAnsi="Calibri" w:cs="Calibri"/>
              </w:rPr>
              <w:t xml:space="preserve">1 </w:t>
            </w:r>
            <w:r>
              <w:t>(MRAM 8 steps non-uniform scaling with lossy</w:t>
            </w:r>
          </w:p>
          <w:p w14:paraId="5933A44C" w14:textId="77777777" w:rsidR="00017ABA" w:rsidRDefault="005561B5">
            <w:pPr>
              <w:spacing w:after="0" w:line="259" w:lineRule="auto"/>
              <w:ind w:left="0" w:firstLine="0"/>
              <w:jc w:val="left"/>
            </w:pPr>
            <w:r>
              <w:t>rounding and capping)</w:t>
            </w:r>
          </w:p>
        </w:tc>
        <w:tc>
          <w:tcPr>
            <w:tcW w:w="2821" w:type="dxa"/>
            <w:tcBorders>
              <w:top w:val="double" w:sz="3" w:space="0" w:color="000000"/>
              <w:left w:val="nil"/>
              <w:bottom w:val="nil"/>
              <w:right w:val="nil"/>
            </w:tcBorders>
          </w:tcPr>
          <w:p w14:paraId="2D32D798" w14:textId="77777777" w:rsidR="00017ABA" w:rsidRDefault="005561B5">
            <w:pPr>
              <w:spacing w:after="0" w:line="259" w:lineRule="auto"/>
              <w:ind w:left="0" w:right="4" w:firstLine="0"/>
              <w:jc w:val="center"/>
            </w:pPr>
            <w:r>
              <w:t>step</w:t>
            </w:r>
          </w:p>
        </w:tc>
      </w:tr>
      <w:tr w:rsidR="00017ABA" w14:paraId="4723BECD" w14:textId="77777777">
        <w:trPr>
          <w:trHeight w:val="458"/>
        </w:trPr>
        <w:tc>
          <w:tcPr>
            <w:tcW w:w="1128" w:type="dxa"/>
            <w:tcBorders>
              <w:top w:val="nil"/>
              <w:left w:val="nil"/>
              <w:bottom w:val="nil"/>
              <w:right w:val="nil"/>
            </w:tcBorders>
            <w:vAlign w:val="center"/>
          </w:tcPr>
          <w:p w14:paraId="2DB7D234" w14:textId="77777777" w:rsidR="00017ABA" w:rsidRDefault="005561B5">
            <w:pPr>
              <w:spacing w:after="0" w:line="259" w:lineRule="auto"/>
              <w:ind w:left="120" w:firstLine="0"/>
              <w:jc w:val="left"/>
            </w:pPr>
            <w:r>
              <w:t xml:space="preserve">Figure </w:t>
            </w:r>
            <w:r>
              <w:rPr>
                <w:color w:val="0000FF"/>
              </w:rPr>
              <w:t>37</w:t>
            </w:r>
          </w:p>
        </w:tc>
        <w:tc>
          <w:tcPr>
            <w:tcW w:w="5795" w:type="dxa"/>
            <w:tcBorders>
              <w:top w:val="nil"/>
              <w:left w:val="nil"/>
              <w:bottom w:val="nil"/>
              <w:right w:val="nil"/>
            </w:tcBorders>
            <w:vAlign w:val="center"/>
          </w:tcPr>
          <w:p w14:paraId="0007DB7A" w14:textId="77777777" w:rsidR="00017ABA" w:rsidRDefault="005561B5">
            <w:pPr>
              <w:spacing w:after="0" w:line="259" w:lineRule="auto"/>
              <w:ind w:left="0" w:firstLine="0"/>
              <w:jc w:val="left"/>
            </w:pPr>
            <w:r>
              <w:rPr>
                <w:rFonts w:ascii="Calibri" w:eastAsia="Calibri" w:hAnsi="Calibri" w:cs="Calibri"/>
              </w:rPr>
              <w:t xml:space="preserve">0 </w:t>
            </w:r>
            <w:r>
              <w:rPr>
                <w:rFonts w:ascii="Calibri" w:eastAsia="Calibri" w:hAnsi="Calibri" w:cs="Calibri"/>
                <w:i/>
              </w:rPr>
              <w:t xml:space="preserve">≤ </w:t>
            </w:r>
            <w:r>
              <w:t xml:space="preserve">weights </w:t>
            </w:r>
            <w:r>
              <w:rPr>
                <w:rFonts w:ascii="Calibri" w:eastAsia="Calibri" w:hAnsi="Calibri" w:cs="Calibri"/>
                <w:i/>
              </w:rPr>
              <w:t xml:space="preserve">≤ </w:t>
            </w:r>
            <w:r>
              <w:rPr>
                <w:rFonts w:ascii="Calibri" w:eastAsia="Calibri" w:hAnsi="Calibri" w:cs="Calibri"/>
              </w:rPr>
              <w:t xml:space="preserve">1 </w:t>
            </w:r>
            <w:r>
              <w:t>(Continuous scaling with lossy capping)</w:t>
            </w:r>
          </w:p>
        </w:tc>
        <w:tc>
          <w:tcPr>
            <w:tcW w:w="2821" w:type="dxa"/>
            <w:tcBorders>
              <w:top w:val="nil"/>
              <w:left w:val="nil"/>
              <w:bottom w:val="nil"/>
              <w:right w:val="nil"/>
            </w:tcBorders>
            <w:vAlign w:val="center"/>
          </w:tcPr>
          <w:p w14:paraId="487B8ED8" w14:textId="77777777" w:rsidR="00017ABA" w:rsidRDefault="005561B5">
            <w:pPr>
              <w:spacing w:after="0" w:line="259" w:lineRule="auto"/>
              <w:ind w:left="0" w:right="5" w:firstLine="0"/>
              <w:jc w:val="center"/>
            </w:pPr>
            <w:proofErr w:type="spellStart"/>
            <w:r>
              <w:t>lim</w:t>
            </w:r>
            <w:proofErr w:type="spellEnd"/>
          </w:p>
        </w:tc>
      </w:tr>
      <w:tr w:rsidR="00017ABA" w14:paraId="722465CA" w14:textId="77777777">
        <w:trPr>
          <w:trHeight w:val="458"/>
        </w:trPr>
        <w:tc>
          <w:tcPr>
            <w:tcW w:w="1128" w:type="dxa"/>
            <w:tcBorders>
              <w:top w:val="nil"/>
              <w:left w:val="nil"/>
              <w:bottom w:val="nil"/>
              <w:right w:val="nil"/>
            </w:tcBorders>
            <w:vAlign w:val="center"/>
          </w:tcPr>
          <w:p w14:paraId="415B86C7" w14:textId="77777777" w:rsidR="00017ABA" w:rsidRDefault="005561B5">
            <w:pPr>
              <w:spacing w:after="0" w:line="259" w:lineRule="auto"/>
              <w:ind w:left="120" w:firstLine="0"/>
              <w:jc w:val="left"/>
            </w:pPr>
            <w:r>
              <w:t xml:space="preserve">Figure </w:t>
            </w:r>
            <w:r>
              <w:rPr>
                <w:color w:val="0000FF"/>
              </w:rPr>
              <w:t>38</w:t>
            </w:r>
          </w:p>
        </w:tc>
        <w:tc>
          <w:tcPr>
            <w:tcW w:w="5795" w:type="dxa"/>
            <w:tcBorders>
              <w:top w:val="nil"/>
              <w:left w:val="nil"/>
              <w:bottom w:val="nil"/>
              <w:right w:val="nil"/>
            </w:tcBorders>
            <w:vAlign w:val="center"/>
          </w:tcPr>
          <w:p w14:paraId="6F4E64FE" w14:textId="77777777" w:rsidR="00017ABA" w:rsidRDefault="005561B5">
            <w:pPr>
              <w:spacing w:after="0" w:line="259" w:lineRule="auto"/>
              <w:ind w:left="0" w:firstLine="0"/>
              <w:jc w:val="left"/>
            </w:pPr>
            <w:r>
              <w:rPr>
                <w:rFonts w:ascii="Calibri" w:eastAsia="Calibri" w:hAnsi="Calibri" w:cs="Calibri"/>
              </w:rPr>
              <w:t xml:space="preserve">0 </w:t>
            </w:r>
            <w:r>
              <w:rPr>
                <w:rFonts w:ascii="Calibri" w:eastAsia="Calibri" w:hAnsi="Calibri" w:cs="Calibri"/>
                <w:i/>
              </w:rPr>
              <w:t xml:space="preserve">≤ </w:t>
            </w:r>
            <w:r>
              <w:t xml:space="preserve">weights (Uniform scaling with </w:t>
            </w:r>
            <w:r>
              <w:rPr>
                <w:rFonts w:ascii="Calibri" w:eastAsia="Calibri" w:hAnsi="Calibri" w:cs="Calibri"/>
                <w:i/>
              </w:rPr>
              <w:t xml:space="preserve">n </w:t>
            </w:r>
            <w:r>
              <w:t>steps lossy rounding)</w:t>
            </w:r>
          </w:p>
        </w:tc>
        <w:tc>
          <w:tcPr>
            <w:tcW w:w="2821" w:type="dxa"/>
            <w:tcBorders>
              <w:top w:val="nil"/>
              <w:left w:val="nil"/>
              <w:bottom w:val="nil"/>
              <w:right w:val="nil"/>
            </w:tcBorders>
            <w:vAlign w:val="center"/>
          </w:tcPr>
          <w:p w14:paraId="2D856946" w14:textId="77777777" w:rsidR="00017ABA" w:rsidRDefault="005561B5">
            <w:pPr>
              <w:spacing w:after="0" w:line="259" w:lineRule="auto"/>
              <w:ind w:left="0" w:right="4" w:firstLine="0"/>
              <w:jc w:val="center"/>
            </w:pPr>
            <w:proofErr w:type="spellStart"/>
            <w:r>
              <w:t>stepUniform</w:t>
            </w:r>
            <w:proofErr w:type="spellEnd"/>
          </w:p>
        </w:tc>
      </w:tr>
      <w:tr w:rsidR="00017ABA" w14:paraId="6D544F3F" w14:textId="77777777">
        <w:trPr>
          <w:trHeight w:val="817"/>
        </w:trPr>
        <w:tc>
          <w:tcPr>
            <w:tcW w:w="1128" w:type="dxa"/>
            <w:tcBorders>
              <w:top w:val="nil"/>
              <w:left w:val="nil"/>
              <w:bottom w:val="nil"/>
              <w:right w:val="nil"/>
            </w:tcBorders>
          </w:tcPr>
          <w:p w14:paraId="7961DB88" w14:textId="77777777" w:rsidR="00017ABA" w:rsidRDefault="005561B5">
            <w:pPr>
              <w:spacing w:after="0" w:line="259" w:lineRule="auto"/>
              <w:ind w:left="120" w:firstLine="0"/>
              <w:jc w:val="left"/>
            </w:pPr>
            <w:r>
              <w:lastRenderedPageBreak/>
              <w:t xml:space="preserve">Figure </w:t>
            </w:r>
            <w:r>
              <w:rPr>
                <w:color w:val="0000FF"/>
              </w:rPr>
              <w:t>39</w:t>
            </w:r>
          </w:p>
        </w:tc>
        <w:tc>
          <w:tcPr>
            <w:tcW w:w="5795" w:type="dxa"/>
            <w:tcBorders>
              <w:top w:val="nil"/>
              <w:left w:val="nil"/>
              <w:bottom w:val="nil"/>
              <w:right w:val="nil"/>
            </w:tcBorders>
            <w:vAlign w:val="center"/>
          </w:tcPr>
          <w:p w14:paraId="3A2FF900" w14:textId="77777777" w:rsidR="00017ABA" w:rsidRDefault="005561B5">
            <w:pPr>
              <w:spacing w:after="102" w:line="259" w:lineRule="auto"/>
              <w:ind w:left="0" w:firstLine="0"/>
              <w:jc w:val="left"/>
            </w:pPr>
            <w:r>
              <w:rPr>
                <w:rFonts w:ascii="Calibri" w:eastAsia="Calibri" w:hAnsi="Calibri" w:cs="Calibri"/>
              </w:rPr>
              <w:t xml:space="preserve">0 </w:t>
            </w:r>
            <w:r>
              <w:rPr>
                <w:rFonts w:ascii="Calibri" w:eastAsia="Calibri" w:hAnsi="Calibri" w:cs="Calibri"/>
                <w:i/>
              </w:rPr>
              <w:t xml:space="preserve">≤ </w:t>
            </w:r>
            <w:r>
              <w:t xml:space="preserve">weights </w:t>
            </w:r>
            <w:r>
              <w:rPr>
                <w:rFonts w:ascii="Calibri" w:eastAsia="Calibri" w:hAnsi="Calibri" w:cs="Calibri"/>
                <w:i/>
              </w:rPr>
              <w:t xml:space="preserve">≤ </w:t>
            </w:r>
            <w:r>
              <w:rPr>
                <w:rFonts w:ascii="Calibri" w:eastAsia="Calibri" w:hAnsi="Calibri" w:cs="Calibri"/>
              </w:rPr>
              <w:t xml:space="preserve">1 </w:t>
            </w:r>
            <w:r>
              <w:t>(MRAM 8 steps non-uniform lossy rounding with</w:t>
            </w:r>
          </w:p>
          <w:p w14:paraId="5D7053EF" w14:textId="77777777" w:rsidR="00017ABA" w:rsidRDefault="005561B5">
            <w:pPr>
              <w:spacing w:after="0" w:line="259" w:lineRule="auto"/>
              <w:ind w:left="0" w:firstLine="0"/>
              <w:jc w:val="left"/>
            </w:pPr>
            <w:r>
              <w:t>lossless compression/decompression)</w:t>
            </w:r>
          </w:p>
        </w:tc>
        <w:tc>
          <w:tcPr>
            <w:tcW w:w="2821" w:type="dxa"/>
            <w:tcBorders>
              <w:top w:val="nil"/>
              <w:left w:val="nil"/>
              <w:bottom w:val="nil"/>
              <w:right w:val="nil"/>
            </w:tcBorders>
          </w:tcPr>
          <w:p w14:paraId="3950D6FC" w14:textId="77777777" w:rsidR="00017ABA" w:rsidRDefault="005561B5">
            <w:pPr>
              <w:spacing w:after="0" w:line="259" w:lineRule="auto"/>
              <w:ind w:left="0" w:right="4" w:firstLine="0"/>
              <w:jc w:val="center"/>
            </w:pPr>
            <w:proofErr w:type="spellStart"/>
            <w:r>
              <w:t>compdecomp</w:t>
            </w:r>
            <w:proofErr w:type="spellEnd"/>
          </w:p>
        </w:tc>
      </w:tr>
      <w:tr w:rsidR="00017ABA" w14:paraId="070F75C0" w14:textId="77777777">
        <w:trPr>
          <w:trHeight w:val="458"/>
        </w:trPr>
        <w:tc>
          <w:tcPr>
            <w:tcW w:w="1128" w:type="dxa"/>
            <w:tcBorders>
              <w:top w:val="nil"/>
              <w:left w:val="nil"/>
              <w:bottom w:val="nil"/>
              <w:right w:val="nil"/>
            </w:tcBorders>
            <w:vAlign w:val="center"/>
          </w:tcPr>
          <w:p w14:paraId="56710B96" w14:textId="77777777" w:rsidR="00017ABA" w:rsidRDefault="005561B5">
            <w:pPr>
              <w:spacing w:after="0" w:line="259" w:lineRule="auto"/>
              <w:ind w:left="120" w:firstLine="0"/>
              <w:jc w:val="left"/>
            </w:pPr>
            <w:r>
              <w:t xml:space="preserve">Figure </w:t>
            </w:r>
            <w:r>
              <w:rPr>
                <w:color w:val="0000FF"/>
              </w:rPr>
              <w:t>40</w:t>
            </w:r>
          </w:p>
        </w:tc>
        <w:tc>
          <w:tcPr>
            <w:tcW w:w="5795" w:type="dxa"/>
            <w:tcBorders>
              <w:top w:val="nil"/>
              <w:left w:val="nil"/>
              <w:bottom w:val="nil"/>
              <w:right w:val="nil"/>
            </w:tcBorders>
            <w:vAlign w:val="center"/>
          </w:tcPr>
          <w:p w14:paraId="49D66251" w14:textId="77777777" w:rsidR="00017ABA" w:rsidRDefault="005561B5">
            <w:pPr>
              <w:spacing w:after="0" w:line="259" w:lineRule="auto"/>
              <w:ind w:left="0" w:firstLine="0"/>
              <w:jc w:val="left"/>
            </w:pPr>
            <w:r>
              <w:rPr>
                <w:rFonts w:ascii="Calibri" w:eastAsia="Calibri" w:hAnsi="Calibri" w:cs="Calibri"/>
              </w:rPr>
              <w:t xml:space="preserve">0 </w:t>
            </w:r>
            <w:r>
              <w:rPr>
                <w:rFonts w:ascii="Calibri" w:eastAsia="Calibri" w:hAnsi="Calibri" w:cs="Calibri"/>
                <w:i/>
              </w:rPr>
              <w:t xml:space="preserve">≤ </w:t>
            </w:r>
            <w:r>
              <w:t xml:space="preserve">weights </w:t>
            </w:r>
            <w:r>
              <w:rPr>
                <w:rFonts w:ascii="Calibri" w:eastAsia="Calibri" w:hAnsi="Calibri" w:cs="Calibri"/>
                <w:i/>
              </w:rPr>
              <w:t xml:space="preserve">≤ </w:t>
            </w:r>
            <w:r>
              <w:rPr>
                <w:rFonts w:ascii="Calibri" w:eastAsia="Calibri" w:hAnsi="Calibri" w:cs="Calibri"/>
              </w:rPr>
              <w:t xml:space="preserve">1 </w:t>
            </w:r>
            <w:r>
              <w:t>(Continuous scaling with lossy capping)</w:t>
            </w:r>
          </w:p>
        </w:tc>
        <w:tc>
          <w:tcPr>
            <w:tcW w:w="2821" w:type="dxa"/>
            <w:tcBorders>
              <w:top w:val="nil"/>
              <w:left w:val="nil"/>
              <w:bottom w:val="nil"/>
              <w:right w:val="nil"/>
            </w:tcBorders>
            <w:vAlign w:val="center"/>
          </w:tcPr>
          <w:p w14:paraId="40869BB0" w14:textId="77777777" w:rsidR="00017ABA" w:rsidRDefault="005561B5">
            <w:pPr>
              <w:spacing w:after="0" w:line="259" w:lineRule="auto"/>
              <w:ind w:left="0" w:right="4" w:firstLine="0"/>
              <w:jc w:val="center"/>
            </w:pPr>
            <w:r>
              <w:t>limit</w:t>
            </w:r>
          </w:p>
        </w:tc>
      </w:tr>
      <w:tr w:rsidR="00017ABA" w14:paraId="34D83A4F" w14:textId="77777777">
        <w:trPr>
          <w:trHeight w:val="394"/>
        </w:trPr>
        <w:tc>
          <w:tcPr>
            <w:tcW w:w="1128" w:type="dxa"/>
            <w:tcBorders>
              <w:top w:val="nil"/>
              <w:left w:val="nil"/>
              <w:bottom w:val="single" w:sz="3" w:space="0" w:color="000000"/>
              <w:right w:val="nil"/>
            </w:tcBorders>
          </w:tcPr>
          <w:p w14:paraId="7724ECCF" w14:textId="77777777" w:rsidR="00017ABA" w:rsidRDefault="005561B5">
            <w:pPr>
              <w:spacing w:after="0" w:line="259" w:lineRule="auto"/>
              <w:ind w:left="120" w:firstLine="0"/>
              <w:jc w:val="left"/>
            </w:pPr>
            <w:r>
              <w:t xml:space="preserve">Figure </w:t>
            </w:r>
            <w:r>
              <w:rPr>
                <w:color w:val="0000FF"/>
              </w:rPr>
              <w:t>41</w:t>
            </w:r>
          </w:p>
        </w:tc>
        <w:tc>
          <w:tcPr>
            <w:tcW w:w="5795" w:type="dxa"/>
            <w:tcBorders>
              <w:top w:val="nil"/>
              <w:left w:val="nil"/>
              <w:bottom w:val="single" w:sz="3" w:space="0" w:color="000000"/>
              <w:right w:val="nil"/>
            </w:tcBorders>
          </w:tcPr>
          <w:p w14:paraId="5E9DCBE4" w14:textId="77777777" w:rsidR="00017ABA" w:rsidRDefault="005561B5">
            <w:pPr>
              <w:spacing w:after="0" w:line="259" w:lineRule="auto"/>
              <w:ind w:left="0" w:firstLine="0"/>
              <w:jc w:val="left"/>
            </w:pPr>
            <w:r>
              <w:rPr>
                <w:rFonts w:ascii="Calibri" w:eastAsia="Calibri" w:hAnsi="Calibri" w:cs="Calibri"/>
              </w:rPr>
              <w:t xml:space="preserve">0 </w:t>
            </w:r>
            <w:r>
              <w:rPr>
                <w:rFonts w:ascii="Calibri" w:eastAsia="Calibri" w:hAnsi="Calibri" w:cs="Calibri"/>
                <w:i/>
              </w:rPr>
              <w:t xml:space="preserve">≤ </w:t>
            </w:r>
            <w:r>
              <w:t xml:space="preserve">weights </w:t>
            </w:r>
            <w:r>
              <w:rPr>
                <w:rFonts w:ascii="Calibri" w:eastAsia="Calibri" w:hAnsi="Calibri" w:cs="Calibri"/>
                <w:i/>
              </w:rPr>
              <w:t xml:space="preserve">≤ </w:t>
            </w:r>
            <w:r>
              <w:rPr>
                <w:rFonts w:ascii="Calibri" w:eastAsia="Calibri" w:hAnsi="Calibri" w:cs="Calibri"/>
              </w:rPr>
              <w:t xml:space="preserve">1 </w:t>
            </w:r>
            <w:r>
              <w:t xml:space="preserve">(Uniform scaling with </w:t>
            </w:r>
            <w:r>
              <w:rPr>
                <w:rFonts w:ascii="Calibri" w:eastAsia="Calibri" w:hAnsi="Calibri" w:cs="Calibri"/>
                <w:i/>
              </w:rPr>
              <w:t xml:space="preserve">n </w:t>
            </w:r>
            <w:r>
              <w:t>steps lossy rounding)</w:t>
            </w:r>
          </w:p>
        </w:tc>
        <w:tc>
          <w:tcPr>
            <w:tcW w:w="2821" w:type="dxa"/>
            <w:tcBorders>
              <w:top w:val="nil"/>
              <w:left w:val="nil"/>
              <w:bottom w:val="single" w:sz="3" w:space="0" w:color="000000"/>
              <w:right w:val="nil"/>
            </w:tcBorders>
          </w:tcPr>
          <w:p w14:paraId="66A3CC0F" w14:textId="77777777" w:rsidR="00017ABA" w:rsidRDefault="005561B5">
            <w:pPr>
              <w:spacing w:after="0" w:line="259" w:lineRule="auto"/>
              <w:ind w:left="0" w:right="4" w:firstLine="0"/>
              <w:jc w:val="center"/>
            </w:pPr>
            <w:proofErr w:type="spellStart"/>
            <w:r>
              <w:t>stepUniform</w:t>
            </w:r>
            <w:proofErr w:type="spellEnd"/>
          </w:p>
        </w:tc>
      </w:tr>
    </w:tbl>
    <w:p w14:paraId="6641C0E3" w14:textId="77777777" w:rsidR="00017ABA" w:rsidRDefault="005561B5">
      <w:pPr>
        <w:spacing w:after="442" w:line="265" w:lineRule="auto"/>
        <w:jc w:val="center"/>
      </w:pPr>
      <w:r>
        <w:t>Table 7: Table of figures and weight processing function used</w:t>
      </w:r>
    </w:p>
    <w:p w14:paraId="0391BCA7" w14:textId="77777777" w:rsidR="00017ABA" w:rsidRDefault="005561B5">
      <w:pPr>
        <w:spacing w:line="380" w:lineRule="auto"/>
        <w:ind w:left="-5"/>
      </w:pPr>
      <w:r>
        <w:t xml:space="preserve">Those 6 figures </w:t>
      </w:r>
      <w:proofErr w:type="spellStart"/>
      <w:r>
        <w:t>inTable</w:t>
      </w:r>
      <w:proofErr w:type="spellEnd"/>
      <w:r>
        <w:t xml:space="preserve"> </w:t>
      </w:r>
      <w:r>
        <w:rPr>
          <w:color w:val="0000FF"/>
        </w:rPr>
        <w:t xml:space="preserve">7 </w:t>
      </w:r>
      <w:r>
        <w:t xml:space="preserve">were evaluated in the following pages. First 3 figures have their weights ranging </w:t>
      </w:r>
      <w:r>
        <w:rPr>
          <w:rFonts w:ascii="Calibri" w:eastAsia="Calibri" w:hAnsi="Calibri" w:cs="Calibri"/>
          <w:i/>
        </w:rPr>
        <w:t>&gt;</w:t>
      </w:r>
      <w:r>
        <w:rPr>
          <w:rFonts w:ascii="Calibri" w:eastAsia="Calibri" w:hAnsi="Calibri" w:cs="Calibri"/>
        </w:rPr>
        <w:t xml:space="preserve">1 </w:t>
      </w:r>
      <w:r>
        <w:t xml:space="preserve">due to a false assumption of TensorFlow constraint in training that positive weight is never </w:t>
      </w:r>
      <w:r>
        <w:rPr>
          <w:rFonts w:ascii="Calibri" w:eastAsia="Calibri" w:hAnsi="Calibri" w:cs="Calibri"/>
          <w:i/>
        </w:rPr>
        <w:t xml:space="preserve">&gt; </w:t>
      </w:r>
      <w:r>
        <w:rPr>
          <w:rFonts w:ascii="Calibri" w:eastAsia="Calibri" w:hAnsi="Calibri" w:cs="Calibri"/>
        </w:rPr>
        <w:t>1</w:t>
      </w:r>
      <w:r>
        <w:t xml:space="preserve">, whereas last 3 figures are all between 0 and 1. There are a few values, falling slightly to </w:t>
      </w:r>
      <w:r>
        <w:rPr>
          <w:rFonts w:ascii="Calibri" w:eastAsia="Calibri" w:hAnsi="Calibri" w:cs="Calibri"/>
          <w:i/>
        </w:rPr>
        <w:t>≈ −</w:t>
      </w:r>
      <w:r>
        <w:rPr>
          <w:rFonts w:ascii="Calibri" w:eastAsia="Calibri" w:hAnsi="Calibri" w:cs="Calibri"/>
        </w:rPr>
        <w:t>0</w:t>
      </w:r>
      <w:r>
        <w:rPr>
          <w:rFonts w:ascii="Calibri" w:eastAsia="Calibri" w:hAnsi="Calibri" w:cs="Calibri"/>
          <w:i/>
        </w:rPr>
        <w:t>.</w:t>
      </w:r>
      <w:r>
        <w:rPr>
          <w:rFonts w:ascii="Calibri" w:eastAsia="Calibri" w:hAnsi="Calibri" w:cs="Calibri"/>
        </w:rPr>
        <w:t xml:space="preserve">1 </w:t>
      </w:r>
      <w:r>
        <w:t xml:space="preserve">(See Figure </w:t>
      </w:r>
      <w:r>
        <w:rPr>
          <w:color w:val="0000FF"/>
        </w:rPr>
        <w:t xml:space="preserve">34 </w:t>
      </w:r>
      <w:r>
        <w:t xml:space="preserve">and these values will be clipped) due to gradual </w:t>
      </w:r>
      <w:proofErr w:type="spellStart"/>
      <w:r>
        <w:t>implemention</w:t>
      </w:r>
      <w:proofErr w:type="spellEnd"/>
      <w:r>
        <w:t xml:space="preserve"> of constraint in training the network so as to achieve optimal learning rate as shown in Figure </w:t>
      </w:r>
      <w:r>
        <w:rPr>
          <w:color w:val="0000FF"/>
        </w:rPr>
        <w:t>4</w:t>
      </w:r>
      <w:r>
        <w:t xml:space="preserve">. In general sense, factors that contribute significantly to low network performance are weight clipping and large size of network. The former limits the range of weight that can be represented and therefore distort the trained model (architecture + weight), whereas the latter amplifies the distortion when the network scales and complexity increases. Worst case for all the network accuracy is at around 10%, i.e. the network gets 1/10 correct by getting stuck to a </w:t>
      </w:r>
      <w:proofErr w:type="gramStart"/>
      <w:r>
        <w:t>particular digit</w:t>
      </w:r>
      <w:proofErr w:type="gramEnd"/>
      <w:r>
        <w:t xml:space="preserve"> prediction for all 0-9 digits in uniform distribution. Clipping/Capping is very bad for weight value that fall outside the boundary. Where clipping has failed, weight compression and decompression comes to rescue by flat lining throughout (Figure </w:t>
      </w:r>
      <w:r>
        <w:rPr>
          <w:color w:val="0000FF"/>
        </w:rPr>
        <w:t>39</w:t>
      </w:r>
      <w:r>
        <w:t xml:space="preserve">). The flat lining effect is due to the process compression and decompression is lossless and the only lossy process is rounding to nearest step. Nevertheless, the performance still </w:t>
      </w:r>
      <w:proofErr w:type="gramStart"/>
      <w:r>
        <w:t>drop</w:t>
      </w:r>
      <w:proofErr w:type="gramEnd"/>
      <w:r>
        <w:t xml:space="preserve"> for weight processed with “</w:t>
      </w:r>
      <w:proofErr w:type="spellStart"/>
      <w:r>
        <w:t>compdecomp</w:t>
      </w:r>
      <w:proofErr w:type="spellEnd"/>
      <w:r>
        <w:t xml:space="preserve">” due to larger network size (errors from rounding to nearest step and clipping of weight falling slightly below 0 got amplified). Other than 8 steps weight from MRAM, </w:t>
      </w:r>
      <w:r>
        <w:rPr>
          <w:rFonts w:ascii="Calibri" w:eastAsia="Calibri" w:hAnsi="Calibri" w:cs="Calibri"/>
          <w:i/>
        </w:rPr>
        <w:t xml:space="preserve">n </w:t>
      </w:r>
      <w:r>
        <w:t xml:space="preserve">steps weight </w:t>
      </w:r>
      <w:proofErr w:type="gramStart"/>
      <w:r>
        <w:t>are</w:t>
      </w:r>
      <w:proofErr w:type="gramEnd"/>
      <w:r>
        <w:t xml:space="preserve"> also experimented so that we can get the optimal </w:t>
      </w:r>
      <w:r>
        <w:rPr>
          <w:rFonts w:ascii="Calibri" w:eastAsia="Calibri" w:hAnsi="Calibri" w:cs="Calibri"/>
          <w:i/>
        </w:rPr>
        <w:t xml:space="preserve">n </w:t>
      </w:r>
      <w:r>
        <w:t xml:space="preserve">steps for future MRAM without sacrificing too much network performance. Those figures with uniform scaling (Figure </w:t>
      </w:r>
      <w:r>
        <w:rPr>
          <w:color w:val="0000FF"/>
        </w:rPr>
        <w:t xml:space="preserve">38 </w:t>
      </w:r>
      <w:r>
        <w:t xml:space="preserve">and Figure </w:t>
      </w:r>
      <w:r>
        <w:rPr>
          <w:color w:val="0000FF"/>
        </w:rPr>
        <w:t>41</w:t>
      </w:r>
      <w:r>
        <w:t xml:space="preserve">) with </w:t>
      </w:r>
      <w:r>
        <w:rPr>
          <w:rFonts w:ascii="Calibri" w:eastAsia="Calibri" w:hAnsi="Calibri" w:cs="Calibri"/>
          <w:i/>
        </w:rPr>
        <w:t xml:space="preserve">n </w:t>
      </w:r>
      <w:r>
        <w:t xml:space="preserve">steps converge to extremely high accuracy. Another </w:t>
      </w:r>
      <w:proofErr w:type="gramStart"/>
      <w:r>
        <w:t>phenomena</w:t>
      </w:r>
      <w:proofErr w:type="gramEnd"/>
      <w:r>
        <w:t xml:space="preserve"> we observed is a network performance is the lowest for highest scaled R due to a few important and influential (on the outcome) high weight </w:t>
      </w:r>
      <w:r>
        <w:rPr>
          <w:rFonts w:ascii="Calibri" w:eastAsia="Calibri" w:hAnsi="Calibri" w:cs="Calibri"/>
          <w:i/>
        </w:rPr>
        <w:t xml:space="preserve">w </w:t>
      </w:r>
      <w:r>
        <w:t>got filtered out (outside the boundary), leaving many</w:t>
      </w:r>
    </w:p>
    <w:p w14:paraId="08FF13A2" w14:textId="77777777" w:rsidR="00017ABA" w:rsidRDefault="005561B5">
      <w:pPr>
        <w:spacing w:after="125"/>
        <w:ind w:left="-5"/>
      </w:pPr>
      <w:r>
        <w:t xml:space="preserve">low weight </w:t>
      </w:r>
      <w:r>
        <w:rPr>
          <w:rFonts w:ascii="Calibri" w:eastAsia="Calibri" w:hAnsi="Calibri" w:cs="Calibri"/>
          <w:i/>
        </w:rPr>
        <w:t xml:space="preserve">w </w:t>
      </w:r>
      <w:r>
        <w:t>lying around within the boundary, forming the model.</w:t>
      </w:r>
    </w:p>
    <w:p w14:paraId="3CA0F3D6" w14:textId="77777777" w:rsidR="00017ABA" w:rsidRDefault="005561B5">
      <w:pPr>
        <w:spacing w:line="375" w:lineRule="auto"/>
        <w:ind w:left="-15" w:firstLine="299"/>
      </w:pPr>
      <w:r>
        <w:t xml:space="preserve">Finally, 20 FCN model (highlighted in green in Figure </w:t>
      </w:r>
      <w:r>
        <w:rPr>
          <w:color w:val="0000FF"/>
        </w:rPr>
        <w:t>39</w:t>
      </w:r>
      <w:r>
        <w:t xml:space="preserve">) was chosen for its attributes such as very reasonably high accuracy of 80.24% and significantly smaller scale and simpler implementation of network, minus away complex convolution and </w:t>
      </w:r>
      <w:proofErr w:type="spellStart"/>
      <w:r>
        <w:t>maxpooling</w:t>
      </w:r>
      <w:proofErr w:type="spellEnd"/>
      <w:r>
        <w:t xml:space="preserve"> function. These 2 functions are good in neural network, but they complicate simple neuromorphic network task of recognizing handwritten digits by demanding for more complex </w:t>
      </w:r>
      <w:proofErr w:type="gramStart"/>
      <w:r>
        <w:t>circuit, and</w:t>
      </w:r>
      <w:proofErr w:type="gramEnd"/>
      <w:r>
        <w:t xml:space="preserve"> asking for more errors.</w:t>
      </w:r>
    </w:p>
    <w:p w14:paraId="05B7253F" w14:textId="36C33389" w:rsidR="00017ABA" w:rsidRDefault="00017ABA">
      <w:pPr>
        <w:spacing w:after="228" w:line="259" w:lineRule="auto"/>
        <w:ind w:left="720" w:firstLine="0"/>
        <w:jc w:val="left"/>
      </w:pPr>
    </w:p>
    <w:p w14:paraId="5E1CA6D2" w14:textId="77777777" w:rsidR="00017ABA" w:rsidRDefault="005561B5">
      <w:pPr>
        <w:spacing w:after="277"/>
        <w:ind w:left="-5"/>
      </w:pPr>
      <w:r>
        <w:t>Figure 34: Original and modified (rounded) weight distribution for 20 FCN with “</w:t>
      </w:r>
      <w:proofErr w:type="spellStart"/>
      <w:r>
        <w:t>compdecomp</w:t>
      </w:r>
      <w:proofErr w:type="spellEnd"/>
      <w:r>
        <w:t>” weight processing function</w:t>
      </w:r>
    </w:p>
    <w:p w14:paraId="0C38A454" w14:textId="799CE562" w:rsidR="00017ABA" w:rsidRDefault="00017ABA">
      <w:pPr>
        <w:spacing w:after="228" w:line="259" w:lineRule="auto"/>
        <w:ind w:left="720" w:firstLine="0"/>
        <w:jc w:val="left"/>
      </w:pPr>
    </w:p>
    <w:p w14:paraId="7404DC6A" w14:textId="77777777" w:rsidR="00017ABA" w:rsidRDefault="005561B5">
      <w:pPr>
        <w:spacing w:after="442" w:line="265" w:lineRule="auto"/>
        <w:jc w:val="center"/>
      </w:pPr>
      <w:r>
        <w:lastRenderedPageBreak/>
        <w:t xml:space="preserve">Figure 35: Figure </w:t>
      </w:r>
      <w:r>
        <w:rPr>
          <w:color w:val="0000FF"/>
        </w:rPr>
        <w:t xml:space="preserve">34 </w:t>
      </w:r>
      <w:r>
        <w:t>(zoomed). Note those higher but sparser weight distribution towards the right.</w:t>
      </w:r>
    </w:p>
    <w:p w14:paraId="7988CDA8" w14:textId="77777777" w:rsidR="00017ABA" w:rsidRDefault="005561B5">
      <w:pPr>
        <w:spacing w:line="376" w:lineRule="auto"/>
        <w:ind w:left="-15" w:firstLine="299"/>
      </w:pPr>
      <w:r>
        <w:t xml:space="preserve">In Figure </w:t>
      </w:r>
      <w:r>
        <w:rPr>
          <w:color w:val="0000FF"/>
        </w:rPr>
        <w:t>34</w:t>
      </w:r>
      <w:r>
        <w:t xml:space="preserve">, most weight cluster around 0, with some extending slightly before 0 as discussed earlier. </w:t>
      </w:r>
      <w:proofErr w:type="gramStart"/>
      <w:r>
        <w:t>These weight</w:t>
      </w:r>
      <w:proofErr w:type="gramEnd"/>
      <w:r>
        <w:t xml:space="preserve"> will be clipped to the leftmost modified weight at the extreme end of boundary (orange). It is quite lucky in a sense that the distribution of 8 steps modified weight of </w:t>
      </w:r>
      <w:proofErr w:type="spellStart"/>
      <w:r>
        <w:t>mram</w:t>
      </w:r>
      <w:proofErr w:type="spellEnd"/>
      <w:r>
        <w:t xml:space="preserve"> (orange) closely </w:t>
      </w:r>
      <w:proofErr w:type="spellStart"/>
      <w:r>
        <w:t>mimicks</w:t>
      </w:r>
      <w:proofErr w:type="spellEnd"/>
      <w:r>
        <w:t xml:space="preserve"> the distribution of weight (blue) due to its </w:t>
      </w:r>
      <w:proofErr w:type="spellStart"/>
      <w:proofErr w:type="gramStart"/>
      <w:r>
        <w:t>non linear</w:t>
      </w:r>
      <w:proofErr w:type="spellEnd"/>
      <w:proofErr w:type="gramEnd"/>
      <w:r>
        <w:t xml:space="preserve"> spacing. By that it means, denser/tighter spacing of modified weight (orange) is observed towards the left end where the lower weight (blue) has the highest distribution towards the end (at 0, ignore those </w:t>
      </w:r>
      <w:r>
        <w:rPr>
          <w:rFonts w:ascii="Calibri" w:eastAsia="Calibri" w:hAnsi="Calibri" w:cs="Calibri"/>
          <w:i/>
        </w:rPr>
        <w:t>&lt;</w:t>
      </w:r>
      <w:r>
        <w:rPr>
          <w:rFonts w:ascii="Calibri" w:eastAsia="Calibri" w:hAnsi="Calibri" w:cs="Calibri"/>
        </w:rPr>
        <w:t>0</w:t>
      </w:r>
      <w:r>
        <w:t>), and increasingly sparser spacing of modified weight (orange) towards the right where the higher/more influential weight (blue) has the lowest distribution</w:t>
      </w:r>
    </w:p>
    <w:p w14:paraId="1046AFAE" w14:textId="77777777" w:rsidR="00017ABA" w:rsidRDefault="005561B5">
      <w:pPr>
        <w:ind w:left="-5"/>
      </w:pPr>
      <w:r>
        <w:t xml:space="preserve">(see zoomed Figure </w:t>
      </w:r>
      <w:r>
        <w:rPr>
          <w:color w:val="0000FF"/>
        </w:rPr>
        <w:t>35</w:t>
      </w:r>
      <w:r>
        <w:t>).</w:t>
      </w:r>
    </w:p>
    <w:p w14:paraId="02CE4D41" w14:textId="1318DFE8" w:rsidR="00017ABA" w:rsidRDefault="00017ABA">
      <w:pPr>
        <w:spacing w:after="168" w:line="259" w:lineRule="auto"/>
        <w:ind w:left="50" w:right="-552" w:firstLine="0"/>
        <w:jc w:val="left"/>
      </w:pPr>
    </w:p>
    <w:p w14:paraId="3F765C14" w14:textId="77777777" w:rsidR="00017ABA" w:rsidRDefault="005561B5">
      <w:pPr>
        <w:tabs>
          <w:tab w:val="center" w:pos="2584"/>
          <w:tab w:val="center" w:pos="7753"/>
        </w:tabs>
        <w:spacing w:after="69" w:line="262" w:lineRule="auto"/>
        <w:ind w:left="0" w:firstLine="0"/>
        <w:jc w:val="left"/>
      </w:pPr>
      <w:r>
        <w:rPr>
          <w:rFonts w:ascii="Calibri" w:eastAsia="Calibri" w:hAnsi="Calibri" w:cs="Calibri"/>
          <w:sz w:val="22"/>
        </w:rPr>
        <w:tab/>
      </w:r>
      <w:r>
        <w:rPr>
          <w:sz w:val="16"/>
        </w:rPr>
        <w:t>(a) 10 FCN</w:t>
      </w:r>
      <w:r>
        <w:rPr>
          <w:sz w:val="16"/>
        </w:rPr>
        <w:tab/>
        <w:t>(b) 1000 FCN</w:t>
      </w:r>
    </w:p>
    <w:p w14:paraId="3AB73E37" w14:textId="3C529223" w:rsidR="00017ABA" w:rsidRDefault="00017ABA">
      <w:pPr>
        <w:spacing w:after="168" w:line="259" w:lineRule="auto"/>
        <w:ind w:left="50" w:right="-552" w:firstLine="0"/>
        <w:jc w:val="left"/>
      </w:pPr>
    </w:p>
    <w:p w14:paraId="22DA9162" w14:textId="77777777" w:rsidR="00017ABA" w:rsidRDefault="005561B5">
      <w:pPr>
        <w:tabs>
          <w:tab w:val="center" w:pos="2584"/>
          <w:tab w:val="center" w:pos="7753"/>
        </w:tabs>
        <w:spacing w:after="69" w:line="262" w:lineRule="auto"/>
        <w:ind w:left="0" w:firstLine="0"/>
        <w:jc w:val="left"/>
      </w:pPr>
      <w:r>
        <w:rPr>
          <w:rFonts w:ascii="Calibri" w:eastAsia="Calibri" w:hAnsi="Calibri" w:cs="Calibri"/>
          <w:sz w:val="22"/>
        </w:rPr>
        <w:tab/>
      </w:r>
      <w:r>
        <w:rPr>
          <w:sz w:val="16"/>
        </w:rPr>
        <w:t xml:space="preserve">(c) 20 Conv </w:t>
      </w:r>
      <w:proofErr w:type="spellStart"/>
      <w:r>
        <w:rPr>
          <w:sz w:val="16"/>
        </w:rPr>
        <w:t>Maxpool</w:t>
      </w:r>
      <w:proofErr w:type="spellEnd"/>
      <w:r>
        <w:rPr>
          <w:sz w:val="16"/>
        </w:rPr>
        <w:t xml:space="preserve"> 10 FCN</w:t>
      </w:r>
      <w:r>
        <w:rPr>
          <w:sz w:val="16"/>
        </w:rPr>
        <w:tab/>
        <w:t xml:space="preserve">(d) 100 Conv </w:t>
      </w:r>
      <w:proofErr w:type="spellStart"/>
      <w:r>
        <w:rPr>
          <w:sz w:val="16"/>
        </w:rPr>
        <w:t>Maxpool</w:t>
      </w:r>
      <w:proofErr w:type="spellEnd"/>
      <w:r>
        <w:rPr>
          <w:sz w:val="16"/>
        </w:rPr>
        <w:t xml:space="preserve"> 10 FCN</w:t>
      </w:r>
    </w:p>
    <w:p w14:paraId="3608286E" w14:textId="46BD0DCC" w:rsidR="00017ABA" w:rsidRDefault="00017ABA">
      <w:pPr>
        <w:spacing w:after="168" w:line="259" w:lineRule="auto"/>
        <w:ind w:left="50" w:right="-552" w:firstLine="0"/>
        <w:jc w:val="left"/>
      </w:pPr>
    </w:p>
    <w:p w14:paraId="7203D6E7" w14:textId="77777777" w:rsidR="00017ABA" w:rsidRDefault="005561B5">
      <w:pPr>
        <w:tabs>
          <w:tab w:val="center" w:pos="2584"/>
          <w:tab w:val="center" w:pos="7753"/>
        </w:tabs>
        <w:spacing w:after="270" w:line="259" w:lineRule="auto"/>
        <w:ind w:left="0" w:firstLine="0"/>
        <w:jc w:val="left"/>
      </w:pPr>
      <w:r>
        <w:rPr>
          <w:rFonts w:ascii="Calibri" w:eastAsia="Calibri" w:hAnsi="Calibri" w:cs="Calibri"/>
          <w:sz w:val="22"/>
        </w:rPr>
        <w:tab/>
      </w:r>
      <w:r>
        <w:rPr>
          <w:sz w:val="16"/>
        </w:rPr>
        <w:t xml:space="preserve">(e) (20 Conv </w:t>
      </w:r>
      <w:proofErr w:type="spellStart"/>
      <w:proofErr w:type="gramStart"/>
      <w:r>
        <w:rPr>
          <w:sz w:val="16"/>
        </w:rPr>
        <w:t>Maxpool</w:t>
      </w:r>
      <w:proofErr w:type="spellEnd"/>
      <w:r>
        <w:rPr>
          <w:sz w:val="16"/>
        </w:rPr>
        <w:t>)</w:t>
      </w:r>
      <w:r>
        <w:rPr>
          <w:rFonts w:ascii="Calibri" w:eastAsia="Calibri" w:hAnsi="Calibri" w:cs="Calibri"/>
          <w:i/>
          <w:sz w:val="16"/>
        </w:rPr>
        <w:t>×</w:t>
      </w:r>
      <w:proofErr w:type="gramEnd"/>
      <w:r>
        <w:rPr>
          <w:sz w:val="16"/>
        </w:rPr>
        <w:t>2 10 FCN</w:t>
      </w:r>
      <w:r>
        <w:rPr>
          <w:sz w:val="16"/>
        </w:rPr>
        <w:tab/>
        <w:t xml:space="preserve">(f) 20 Conv </w:t>
      </w:r>
      <w:proofErr w:type="spellStart"/>
      <w:r>
        <w:rPr>
          <w:sz w:val="16"/>
        </w:rPr>
        <w:t>Maxpool</w:t>
      </w:r>
      <w:proofErr w:type="spellEnd"/>
      <w:r>
        <w:rPr>
          <w:sz w:val="16"/>
        </w:rPr>
        <w:t xml:space="preserve"> 50 Conv </w:t>
      </w:r>
      <w:proofErr w:type="spellStart"/>
      <w:r>
        <w:rPr>
          <w:sz w:val="16"/>
        </w:rPr>
        <w:t>Maxpool</w:t>
      </w:r>
      <w:proofErr w:type="spellEnd"/>
      <w:r>
        <w:rPr>
          <w:sz w:val="16"/>
        </w:rPr>
        <w:t xml:space="preserve"> 10 FCN</w:t>
      </w:r>
    </w:p>
    <w:p w14:paraId="18585F0C" w14:textId="77777777" w:rsidR="00017ABA" w:rsidRDefault="005561B5">
      <w:pPr>
        <w:ind w:left="912"/>
      </w:pPr>
      <w:r>
        <w:t xml:space="preserve">Figure 36: </w:t>
      </w:r>
      <w:r>
        <w:rPr>
          <w:rFonts w:ascii="Calibri" w:eastAsia="Calibri" w:hAnsi="Calibri" w:cs="Calibri"/>
        </w:rPr>
        <w:t xml:space="preserve">0 </w:t>
      </w:r>
      <w:r>
        <w:rPr>
          <w:rFonts w:ascii="Calibri" w:eastAsia="Calibri" w:hAnsi="Calibri" w:cs="Calibri"/>
          <w:i/>
        </w:rPr>
        <w:t xml:space="preserve">≤ </w:t>
      </w:r>
      <w:r>
        <w:t xml:space="preserve">weights </w:t>
      </w:r>
      <w:r>
        <w:rPr>
          <w:rFonts w:ascii="Calibri" w:eastAsia="Calibri" w:hAnsi="Calibri" w:cs="Calibri"/>
          <w:i/>
        </w:rPr>
        <w:t xml:space="preserve">≤ </w:t>
      </w:r>
      <w:r>
        <w:rPr>
          <w:rFonts w:ascii="Calibri" w:eastAsia="Calibri" w:hAnsi="Calibri" w:cs="Calibri"/>
        </w:rPr>
        <w:t xml:space="preserve">1 </w:t>
      </w:r>
      <w:r>
        <w:t>(MRAM 8 steps non-uniform scaling with lossy rounding and capping)</w:t>
      </w:r>
    </w:p>
    <w:p w14:paraId="1142FE0B" w14:textId="5DC73714" w:rsidR="00017ABA" w:rsidRDefault="00017ABA">
      <w:pPr>
        <w:spacing w:after="168" w:line="259" w:lineRule="auto"/>
        <w:ind w:left="50" w:right="-552" w:firstLine="0"/>
        <w:jc w:val="left"/>
      </w:pPr>
    </w:p>
    <w:p w14:paraId="5218A5B1" w14:textId="77777777" w:rsidR="00017ABA" w:rsidRDefault="005561B5">
      <w:pPr>
        <w:tabs>
          <w:tab w:val="center" w:pos="2584"/>
          <w:tab w:val="center" w:pos="7753"/>
        </w:tabs>
        <w:spacing w:after="69" w:line="262" w:lineRule="auto"/>
        <w:ind w:left="0" w:firstLine="0"/>
        <w:jc w:val="left"/>
      </w:pPr>
      <w:r>
        <w:rPr>
          <w:rFonts w:ascii="Calibri" w:eastAsia="Calibri" w:hAnsi="Calibri" w:cs="Calibri"/>
          <w:sz w:val="22"/>
        </w:rPr>
        <w:tab/>
      </w:r>
      <w:r>
        <w:rPr>
          <w:sz w:val="16"/>
        </w:rPr>
        <w:t>(a) 10 FCN</w:t>
      </w:r>
      <w:r>
        <w:rPr>
          <w:sz w:val="16"/>
        </w:rPr>
        <w:tab/>
        <w:t>(b) 1000 FCN</w:t>
      </w:r>
    </w:p>
    <w:p w14:paraId="16994BE6" w14:textId="3E98F0A7" w:rsidR="00017ABA" w:rsidRDefault="00017ABA">
      <w:pPr>
        <w:spacing w:after="168" w:line="259" w:lineRule="auto"/>
        <w:ind w:left="50" w:right="-552" w:firstLine="0"/>
        <w:jc w:val="left"/>
      </w:pPr>
    </w:p>
    <w:p w14:paraId="12016CCE" w14:textId="77777777" w:rsidR="00017ABA" w:rsidRDefault="005561B5">
      <w:pPr>
        <w:tabs>
          <w:tab w:val="center" w:pos="2584"/>
          <w:tab w:val="center" w:pos="7753"/>
        </w:tabs>
        <w:spacing w:after="69" w:line="262" w:lineRule="auto"/>
        <w:ind w:left="0" w:firstLine="0"/>
        <w:jc w:val="left"/>
      </w:pPr>
      <w:r>
        <w:rPr>
          <w:rFonts w:ascii="Calibri" w:eastAsia="Calibri" w:hAnsi="Calibri" w:cs="Calibri"/>
          <w:sz w:val="22"/>
        </w:rPr>
        <w:tab/>
      </w:r>
      <w:r>
        <w:rPr>
          <w:sz w:val="16"/>
        </w:rPr>
        <w:t xml:space="preserve">(c) 20 Conv </w:t>
      </w:r>
      <w:proofErr w:type="spellStart"/>
      <w:r>
        <w:rPr>
          <w:sz w:val="16"/>
        </w:rPr>
        <w:t>Maxpool</w:t>
      </w:r>
      <w:proofErr w:type="spellEnd"/>
      <w:r>
        <w:rPr>
          <w:sz w:val="16"/>
        </w:rPr>
        <w:t xml:space="preserve"> 10 FCN</w:t>
      </w:r>
      <w:r>
        <w:rPr>
          <w:sz w:val="16"/>
        </w:rPr>
        <w:tab/>
        <w:t xml:space="preserve">(d) 100 Conv </w:t>
      </w:r>
      <w:proofErr w:type="spellStart"/>
      <w:r>
        <w:rPr>
          <w:sz w:val="16"/>
        </w:rPr>
        <w:t>Maxpool</w:t>
      </w:r>
      <w:proofErr w:type="spellEnd"/>
      <w:r>
        <w:rPr>
          <w:sz w:val="16"/>
        </w:rPr>
        <w:t xml:space="preserve"> 10 FCN</w:t>
      </w:r>
    </w:p>
    <w:p w14:paraId="5BB7E1CB" w14:textId="0C551036" w:rsidR="00017ABA" w:rsidRDefault="00017ABA">
      <w:pPr>
        <w:spacing w:after="168" w:line="259" w:lineRule="auto"/>
        <w:ind w:left="50" w:right="-552" w:firstLine="0"/>
        <w:jc w:val="left"/>
      </w:pPr>
    </w:p>
    <w:p w14:paraId="385E031C" w14:textId="77777777" w:rsidR="00017ABA" w:rsidRDefault="005561B5">
      <w:pPr>
        <w:tabs>
          <w:tab w:val="center" w:pos="2584"/>
          <w:tab w:val="center" w:pos="7753"/>
        </w:tabs>
        <w:spacing w:after="268" w:line="262" w:lineRule="auto"/>
        <w:ind w:left="0" w:firstLine="0"/>
        <w:jc w:val="left"/>
      </w:pPr>
      <w:r>
        <w:rPr>
          <w:rFonts w:ascii="Calibri" w:eastAsia="Calibri" w:hAnsi="Calibri" w:cs="Calibri"/>
          <w:sz w:val="22"/>
        </w:rPr>
        <w:tab/>
      </w:r>
      <w:r>
        <w:rPr>
          <w:sz w:val="16"/>
        </w:rPr>
        <w:t xml:space="preserve">(e) (20 Conv </w:t>
      </w:r>
      <w:proofErr w:type="spellStart"/>
      <w:proofErr w:type="gramStart"/>
      <w:r>
        <w:rPr>
          <w:sz w:val="16"/>
        </w:rPr>
        <w:t>Maxpool</w:t>
      </w:r>
      <w:proofErr w:type="spellEnd"/>
      <w:r>
        <w:rPr>
          <w:sz w:val="16"/>
        </w:rPr>
        <w:t>)</w:t>
      </w:r>
      <w:r>
        <w:rPr>
          <w:rFonts w:ascii="Calibri" w:eastAsia="Calibri" w:hAnsi="Calibri" w:cs="Calibri"/>
          <w:i/>
          <w:sz w:val="16"/>
        </w:rPr>
        <w:t>×</w:t>
      </w:r>
      <w:proofErr w:type="gramEnd"/>
      <w:r>
        <w:rPr>
          <w:sz w:val="16"/>
        </w:rPr>
        <w:t>2 10 FCN</w:t>
      </w:r>
      <w:r>
        <w:rPr>
          <w:sz w:val="16"/>
        </w:rPr>
        <w:tab/>
        <w:t xml:space="preserve">(f) 20 Conv </w:t>
      </w:r>
      <w:proofErr w:type="spellStart"/>
      <w:r>
        <w:rPr>
          <w:sz w:val="16"/>
        </w:rPr>
        <w:t>Maxpool</w:t>
      </w:r>
      <w:proofErr w:type="spellEnd"/>
      <w:r>
        <w:rPr>
          <w:sz w:val="16"/>
        </w:rPr>
        <w:t xml:space="preserve"> 50 Conv </w:t>
      </w:r>
      <w:proofErr w:type="spellStart"/>
      <w:r>
        <w:rPr>
          <w:sz w:val="16"/>
        </w:rPr>
        <w:t>Maxpool</w:t>
      </w:r>
      <w:proofErr w:type="spellEnd"/>
      <w:r>
        <w:rPr>
          <w:sz w:val="16"/>
        </w:rPr>
        <w:t xml:space="preserve"> 10 FCN</w:t>
      </w:r>
    </w:p>
    <w:p w14:paraId="09AA2543" w14:textId="77777777" w:rsidR="00017ABA" w:rsidRDefault="005561B5">
      <w:pPr>
        <w:ind w:left="2149"/>
      </w:pPr>
      <w:r>
        <w:t xml:space="preserve">Figure 37: </w:t>
      </w:r>
      <w:r>
        <w:rPr>
          <w:rFonts w:ascii="Calibri" w:eastAsia="Calibri" w:hAnsi="Calibri" w:cs="Calibri"/>
        </w:rPr>
        <w:t xml:space="preserve">0 </w:t>
      </w:r>
      <w:r>
        <w:rPr>
          <w:rFonts w:ascii="Calibri" w:eastAsia="Calibri" w:hAnsi="Calibri" w:cs="Calibri"/>
          <w:i/>
        </w:rPr>
        <w:t xml:space="preserve">≤ </w:t>
      </w:r>
      <w:r>
        <w:t xml:space="preserve">weights </w:t>
      </w:r>
      <w:r>
        <w:rPr>
          <w:rFonts w:ascii="Calibri" w:eastAsia="Calibri" w:hAnsi="Calibri" w:cs="Calibri"/>
          <w:i/>
        </w:rPr>
        <w:t xml:space="preserve">≤ </w:t>
      </w:r>
      <w:r>
        <w:rPr>
          <w:rFonts w:ascii="Calibri" w:eastAsia="Calibri" w:hAnsi="Calibri" w:cs="Calibri"/>
        </w:rPr>
        <w:t xml:space="preserve">1 </w:t>
      </w:r>
      <w:r>
        <w:t>(Continuous scaling with lossy capping)</w:t>
      </w:r>
    </w:p>
    <w:p w14:paraId="5F6437E1" w14:textId="77777777" w:rsidR="00017ABA" w:rsidRDefault="00017ABA">
      <w:pPr>
        <w:sectPr w:rsidR="00017ABA">
          <w:type w:val="continuous"/>
          <w:pgSz w:w="12240" w:h="15840"/>
          <w:pgMar w:top="936" w:right="1065" w:bottom="1361" w:left="1440" w:header="720" w:footer="720" w:gutter="0"/>
          <w:cols w:space="720"/>
        </w:sectPr>
      </w:pPr>
    </w:p>
    <w:p w14:paraId="22C0A9F4" w14:textId="365B9D6B" w:rsidR="00017ABA" w:rsidRDefault="00017ABA">
      <w:pPr>
        <w:spacing w:after="168" w:line="259" w:lineRule="auto"/>
        <w:ind w:left="50" w:right="-553" w:firstLine="0"/>
        <w:jc w:val="left"/>
      </w:pPr>
    </w:p>
    <w:p w14:paraId="5444A8BE" w14:textId="77777777" w:rsidR="00017ABA" w:rsidRDefault="005561B5">
      <w:pPr>
        <w:tabs>
          <w:tab w:val="center" w:pos="2584"/>
          <w:tab w:val="center" w:pos="7753"/>
        </w:tabs>
        <w:spacing w:after="69" w:line="262" w:lineRule="auto"/>
        <w:ind w:left="0" w:firstLine="0"/>
        <w:jc w:val="left"/>
      </w:pPr>
      <w:r>
        <w:rPr>
          <w:rFonts w:ascii="Calibri" w:eastAsia="Calibri" w:hAnsi="Calibri" w:cs="Calibri"/>
          <w:sz w:val="22"/>
        </w:rPr>
        <w:tab/>
      </w:r>
      <w:r>
        <w:rPr>
          <w:sz w:val="16"/>
        </w:rPr>
        <w:t>(a) 10 FCN</w:t>
      </w:r>
      <w:r>
        <w:rPr>
          <w:sz w:val="16"/>
        </w:rPr>
        <w:tab/>
        <w:t>(b) 1000 FCN</w:t>
      </w:r>
    </w:p>
    <w:p w14:paraId="690A5637" w14:textId="73B2D561" w:rsidR="00017ABA" w:rsidRDefault="00017ABA">
      <w:pPr>
        <w:spacing w:after="168" w:line="259" w:lineRule="auto"/>
        <w:ind w:left="50" w:right="-553" w:firstLine="0"/>
        <w:jc w:val="left"/>
      </w:pPr>
    </w:p>
    <w:p w14:paraId="4C9A69FA" w14:textId="77777777" w:rsidR="00017ABA" w:rsidRDefault="005561B5">
      <w:pPr>
        <w:tabs>
          <w:tab w:val="center" w:pos="2584"/>
          <w:tab w:val="center" w:pos="7753"/>
        </w:tabs>
        <w:spacing w:after="69" w:line="262" w:lineRule="auto"/>
        <w:ind w:left="0" w:firstLine="0"/>
        <w:jc w:val="left"/>
      </w:pPr>
      <w:r>
        <w:rPr>
          <w:rFonts w:ascii="Calibri" w:eastAsia="Calibri" w:hAnsi="Calibri" w:cs="Calibri"/>
          <w:sz w:val="22"/>
        </w:rPr>
        <w:tab/>
      </w:r>
      <w:r>
        <w:rPr>
          <w:sz w:val="16"/>
        </w:rPr>
        <w:t xml:space="preserve">(c) 20 Conv </w:t>
      </w:r>
      <w:proofErr w:type="spellStart"/>
      <w:r>
        <w:rPr>
          <w:sz w:val="16"/>
        </w:rPr>
        <w:t>Maxpool</w:t>
      </w:r>
      <w:proofErr w:type="spellEnd"/>
      <w:r>
        <w:rPr>
          <w:sz w:val="16"/>
        </w:rPr>
        <w:t xml:space="preserve"> 10 FCN</w:t>
      </w:r>
      <w:r>
        <w:rPr>
          <w:sz w:val="16"/>
        </w:rPr>
        <w:tab/>
        <w:t xml:space="preserve">(d) 100 Conv </w:t>
      </w:r>
      <w:proofErr w:type="spellStart"/>
      <w:r>
        <w:rPr>
          <w:sz w:val="16"/>
        </w:rPr>
        <w:t>Maxpool</w:t>
      </w:r>
      <w:proofErr w:type="spellEnd"/>
      <w:r>
        <w:rPr>
          <w:sz w:val="16"/>
        </w:rPr>
        <w:t xml:space="preserve"> 10 FCN</w:t>
      </w:r>
    </w:p>
    <w:p w14:paraId="5AE0682C" w14:textId="2EB0DD54" w:rsidR="00017ABA" w:rsidRDefault="00017ABA">
      <w:pPr>
        <w:spacing w:after="168" w:line="259" w:lineRule="auto"/>
        <w:ind w:left="50" w:right="-553" w:firstLine="0"/>
        <w:jc w:val="left"/>
      </w:pPr>
    </w:p>
    <w:p w14:paraId="6E093D58" w14:textId="77777777" w:rsidR="00017ABA" w:rsidRDefault="005561B5">
      <w:pPr>
        <w:tabs>
          <w:tab w:val="center" w:pos="2584"/>
          <w:tab w:val="center" w:pos="7753"/>
        </w:tabs>
        <w:spacing w:after="269" w:line="262" w:lineRule="auto"/>
        <w:ind w:left="0" w:firstLine="0"/>
        <w:jc w:val="left"/>
      </w:pPr>
      <w:r>
        <w:rPr>
          <w:rFonts w:ascii="Calibri" w:eastAsia="Calibri" w:hAnsi="Calibri" w:cs="Calibri"/>
          <w:sz w:val="22"/>
        </w:rPr>
        <w:tab/>
      </w:r>
      <w:r>
        <w:rPr>
          <w:sz w:val="16"/>
        </w:rPr>
        <w:t xml:space="preserve">(e) (20 Conv </w:t>
      </w:r>
      <w:proofErr w:type="spellStart"/>
      <w:proofErr w:type="gramStart"/>
      <w:r>
        <w:rPr>
          <w:sz w:val="16"/>
        </w:rPr>
        <w:t>Maxpool</w:t>
      </w:r>
      <w:proofErr w:type="spellEnd"/>
      <w:r>
        <w:rPr>
          <w:sz w:val="16"/>
        </w:rPr>
        <w:t>)</w:t>
      </w:r>
      <w:r>
        <w:rPr>
          <w:rFonts w:ascii="Calibri" w:eastAsia="Calibri" w:hAnsi="Calibri" w:cs="Calibri"/>
          <w:i/>
          <w:sz w:val="16"/>
        </w:rPr>
        <w:t>×</w:t>
      </w:r>
      <w:proofErr w:type="gramEnd"/>
      <w:r>
        <w:rPr>
          <w:sz w:val="16"/>
        </w:rPr>
        <w:t>2 10 FCN</w:t>
      </w:r>
      <w:r>
        <w:rPr>
          <w:sz w:val="16"/>
        </w:rPr>
        <w:tab/>
        <w:t xml:space="preserve">(f) 20 Conv </w:t>
      </w:r>
      <w:proofErr w:type="spellStart"/>
      <w:r>
        <w:rPr>
          <w:sz w:val="16"/>
        </w:rPr>
        <w:t>Maxpool</w:t>
      </w:r>
      <w:proofErr w:type="spellEnd"/>
      <w:r>
        <w:rPr>
          <w:sz w:val="16"/>
        </w:rPr>
        <w:t xml:space="preserve"> 50 Conv </w:t>
      </w:r>
      <w:proofErr w:type="spellStart"/>
      <w:r>
        <w:rPr>
          <w:sz w:val="16"/>
        </w:rPr>
        <w:t>Maxpool</w:t>
      </w:r>
      <w:proofErr w:type="spellEnd"/>
      <w:r>
        <w:rPr>
          <w:sz w:val="16"/>
        </w:rPr>
        <w:t xml:space="preserve"> 10 FCN</w:t>
      </w:r>
    </w:p>
    <w:p w14:paraId="73833F3E" w14:textId="77777777" w:rsidR="00017ABA" w:rsidRDefault="005561B5">
      <w:pPr>
        <w:tabs>
          <w:tab w:val="center" w:pos="2486"/>
          <w:tab w:val="center" w:pos="5385"/>
        </w:tabs>
        <w:ind w:left="0" w:firstLine="0"/>
        <w:jc w:val="left"/>
      </w:pPr>
      <w:r>
        <w:rPr>
          <w:rFonts w:ascii="Calibri" w:eastAsia="Calibri" w:hAnsi="Calibri" w:cs="Calibri"/>
          <w:sz w:val="22"/>
        </w:rPr>
        <w:tab/>
      </w:r>
      <w:r>
        <w:t>Figure 38:</w:t>
      </w:r>
      <w:r>
        <w:tab/>
      </w:r>
      <w:r>
        <w:rPr>
          <w:rFonts w:ascii="Calibri" w:eastAsia="Calibri" w:hAnsi="Calibri" w:cs="Calibri"/>
          <w:i/>
        </w:rPr>
        <w:t xml:space="preserve">≤ </w:t>
      </w:r>
      <w:r>
        <w:t xml:space="preserve">weights (Uniform scaling with </w:t>
      </w:r>
      <w:r>
        <w:rPr>
          <w:rFonts w:ascii="Calibri" w:eastAsia="Calibri" w:hAnsi="Calibri" w:cs="Calibri"/>
          <w:i/>
        </w:rPr>
        <w:t xml:space="preserve">n </w:t>
      </w:r>
      <w:r>
        <w:t>steps lossy rounding)</w:t>
      </w:r>
    </w:p>
    <w:p w14:paraId="0D1E2B7B" w14:textId="5227B95B" w:rsidR="00017ABA" w:rsidRDefault="00017ABA">
      <w:pPr>
        <w:spacing w:after="168" w:line="259" w:lineRule="auto"/>
        <w:ind w:left="50" w:right="-553" w:firstLine="0"/>
        <w:jc w:val="left"/>
      </w:pPr>
    </w:p>
    <w:p w14:paraId="5976CE32" w14:textId="77777777" w:rsidR="00017ABA" w:rsidRDefault="005561B5">
      <w:pPr>
        <w:tabs>
          <w:tab w:val="center" w:pos="2554"/>
          <w:tab w:val="center" w:pos="7753"/>
        </w:tabs>
        <w:spacing w:after="69" w:line="262" w:lineRule="auto"/>
        <w:ind w:left="0" w:firstLine="0"/>
        <w:jc w:val="left"/>
      </w:pPr>
      <w:r>
        <w:rPr>
          <w:rFonts w:ascii="Calibri" w:eastAsia="Calibri" w:hAnsi="Calibri" w:cs="Calibri"/>
          <w:sz w:val="22"/>
        </w:rPr>
        <w:tab/>
      </w:r>
      <w:r>
        <w:rPr>
          <w:sz w:val="16"/>
        </w:rPr>
        <w:t xml:space="preserve">(a) </w:t>
      </w:r>
      <w:r>
        <w:rPr>
          <w:sz w:val="16"/>
          <w:shd w:val="clear" w:color="auto" w:fill="CCFFCC"/>
        </w:rPr>
        <w:t>20 FCN</w:t>
      </w:r>
      <w:r>
        <w:rPr>
          <w:sz w:val="16"/>
          <w:shd w:val="clear" w:color="auto" w:fill="CCFFCC"/>
        </w:rPr>
        <w:tab/>
      </w:r>
      <w:r>
        <w:rPr>
          <w:sz w:val="16"/>
        </w:rPr>
        <w:t>(b) 1000 FCN</w:t>
      </w:r>
    </w:p>
    <w:p w14:paraId="3DD13D10" w14:textId="58FEA9BB" w:rsidR="00017ABA" w:rsidRDefault="00017ABA">
      <w:pPr>
        <w:spacing w:after="168" w:line="259" w:lineRule="auto"/>
        <w:ind w:left="50" w:right="-553" w:firstLine="0"/>
        <w:jc w:val="left"/>
      </w:pPr>
    </w:p>
    <w:p w14:paraId="1F20740B" w14:textId="77777777" w:rsidR="00017ABA" w:rsidRDefault="005561B5">
      <w:pPr>
        <w:tabs>
          <w:tab w:val="center" w:pos="2584"/>
          <w:tab w:val="center" w:pos="7753"/>
        </w:tabs>
        <w:spacing w:after="69" w:line="262" w:lineRule="auto"/>
        <w:ind w:left="0" w:firstLine="0"/>
        <w:jc w:val="left"/>
      </w:pPr>
      <w:r>
        <w:rPr>
          <w:rFonts w:ascii="Calibri" w:eastAsia="Calibri" w:hAnsi="Calibri" w:cs="Calibri"/>
          <w:sz w:val="22"/>
        </w:rPr>
        <w:tab/>
      </w:r>
      <w:r>
        <w:rPr>
          <w:sz w:val="16"/>
        </w:rPr>
        <w:t xml:space="preserve">(c) 20 Conv </w:t>
      </w:r>
      <w:proofErr w:type="spellStart"/>
      <w:r>
        <w:rPr>
          <w:sz w:val="16"/>
        </w:rPr>
        <w:t>Maxpool</w:t>
      </w:r>
      <w:proofErr w:type="spellEnd"/>
      <w:r>
        <w:rPr>
          <w:sz w:val="16"/>
        </w:rPr>
        <w:t xml:space="preserve"> 10 FCN</w:t>
      </w:r>
      <w:r>
        <w:rPr>
          <w:sz w:val="16"/>
        </w:rPr>
        <w:tab/>
        <w:t xml:space="preserve">(d) 100 Conv </w:t>
      </w:r>
      <w:proofErr w:type="spellStart"/>
      <w:r>
        <w:rPr>
          <w:sz w:val="16"/>
        </w:rPr>
        <w:t>Maxpool</w:t>
      </w:r>
      <w:proofErr w:type="spellEnd"/>
      <w:r>
        <w:rPr>
          <w:sz w:val="16"/>
        </w:rPr>
        <w:t xml:space="preserve"> 10 FCN</w:t>
      </w:r>
    </w:p>
    <w:p w14:paraId="3B108CAF" w14:textId="3CC24453" w:rsidR="00017ABA" w:rsidRDefault="00017ABA">
      <w:pPr>
        <w:spacing w:after="168" w:line="259" w:lineRule="auto"/>
        <w:ind w:left="50" w:right="-553" w:firstLine="0"/>
        <w:jc w:val="left"/>
      </w:pPr>
    </w:p>
    <w:p w14:paraId="04F1E261" w14:textId="77777777" w:rsidR="00017ABA" w:rsidRDefault="005561B5">
      <w:pPr>
        <w:tabs>
          <w:tab w:val="center" w:pos="2584"/>
          <w:tab w:val="center" w:pos="7753"/>
        </w:tabs>
        <w:spacing w:after="270" w:line="259" w:lineRule="auto"/>
        <w:ind w:left="0" w:firstLine="0"/>
        <w:jc w:val="left"/>
      </w:pPr>
      <w:r>
        <w:rPr>
          <w:rFonts w:ascii="Calibri" w:eastAsia="Calibri" w:hAnsi="Calibri" w:cs="Calibri"/>
          <w:sz w:val="22"/>
        </w:rPr>
        <w:tab/>
      </w:r>
      <w:r>
        <w:rPr>
          <w:sz w:val="16"/>
        </w:rPr>
        <w:t xml:space="preserve">(e) (20 Conv </w:t>
      </w:r>
      <w:proofErr w:type="spellStart"/>
      <w:proofErr w:type="gramStart"/>
      <w:r>
        <w:rPr>
          <w:sz w:val="16"/>
        </w:rPr>
        <w:t>Maxpool</w:t>
      </w:r>
      <w:proofErr w:type="spellEnd"/>
      <w:r>
        <w:rPr>
          <w:sz w:val="16"/>
        </w:rPr>
        <w:t>)</w:t>
      </w:r>
      <w:r>
        <w:rPr>
          <w:rFonts w:ascii="Calibri" w:eastAsia="Calibri" w:hAnsi="Calibri" w:cs="Calibri"/>
          <w:i/>
          <w:sz w:val="16"/>
        </w:rPr>
        <w:t>×</w:t>
      </w:r>
      <w:proofErr w:type="gramEnd"/>
      <w:r>
        <w:rPr>
          <w:sz w:val="16"/>
        </w:rPr>
        <w:t>2 10 FCN</w:t>
      </w:r>
      <w:r>
        <w:rPr>
          <w:sz w:val="16"/>
        </w:rPr>
        <w:tab/>
        <w:t xml:space="preserve">(f) 20 Conv </w:t>
      </w:r>
      <w:proofErr w:type="spellStart"/>
      <w:r>
        <w:rPr>
          <w:sz w:val="16"/>
        </w:rPr>
        <w:t>Maxpool</w:t>
      </w:r>
      <w:proofErr w:type="spellEnd"/>
      <w:r>
        <w:rPr>
          <w:sz w:val="16"/>
        </w:rPr>
        <w:t xml:space="preserve"> 50 Conv </w:t>
      </w:r>
      <w:proofErr w:type="spellStart"/>
      <w:r>
        <w:rPr>
          <w:sz w:val="16"/>
        </w:rPr>
        <w:t>Maxpool</w:t>
      </w:r>
      <w:proofErr w:type="spellEnd"/>
      <w:r>
        <w:rPr>
          <w:sz w:val="16"/>
        </w:rPr>
        <w:t xml:space="preserve"> 10 FCN</w:t>
      </w:r>
    </w:p>
    <w:p w14:paraId="4E865DAF" w14:textId="77777777" w:rsidR="00017ABA" w:rsidRDefault="005561B5">
      <w:pPr>
        <w:ind w:left="245"/>
      </w:pPr>
      <w:r>
        <w:t xml:space="preserve">Figure 39: </w:t>
      </w:r>
      <w:r>
        <w:rPr>
          <w:rFonts w:ascii="Calibri" w:eastAsia="Calibri" w:hAnsi="Calibri" w:cs="Calibri"/>
        </w:rPr>
        <w:t xml:space="preserve">0 </w:t>
      </w:r>
      <w:r>
        <w:rPr>
          <w:rFonts w:ascii="Calibri" w:eastAsia="Calibri" w:hAnsi="Calibri" w:cs="Calibri"/>
          <w:i/>
        </w:rPr>
        <w:t xml:space="preserve">≤ </w:t>
      </w:r>
      <w:r>
        <w:t xml:space="preserve">weights </w:t>
      </w:r>
      <w:r>
        <w:rPr>
          <w:rFonts w:ascii="Calibri" w:eastAsia="Calibri" w:hAnsi="Calibri" w:cs="Calibri"/>
          <w:i/>
        </w:rPr>
        <w:t xml:space="preserve">≤ </w:t>
      </w:r>
      <w:r>
        <w:rPr>
          <w:rFonts w:ascii="Calibri" w:eastAsia="Calibri" w:hAnsi="Calibri" w:cs="Calibri"/>
        </w:rPr>
        <w:t xml:space="preserve">1 </w:t>
      </w:r>
      <w:r>
        <w:t>(MRAM 8 steps non-uniform lossy rounding with lossless compression/decompression)</w:t>
      </w:r>
    </w:p>
    <w:p w14:paraId="13C4D021" w14:textId="03C3F262" w:rsidR="00017ABA" w:rsidRDefault="00017ABA">
      <w:pPr>
        <w:spacing w:after="168" w:line="259" w:lineRule="auto"/>
        <w:ind w:left="50" w:right="-553" w:firstLine="0"/>
        <w:jc w:val="left"/>
      </w:pPr>
    </w:p>
    <w:p w14:paraId="00713565" w14:textId="77777777" w:rsidR="00017ABA" w:rsidRDefault="005561B5">
      <w:pPr>
        <w:tabs>
          <w:tab w:val="center" w:pos="2584"/>
          <w:tab w:val="center" w:pos="7753"/>
        </w:tabs>
        <w:spacing w:after="69" w:line="262" w:lineRule="auto"/>
        <w:ind w:left="0" w:firstLine="0"/>
        <w:jc w:val="left"/>
      </w:pPr>
      <w:r>
        <w:rPr>
          <w:rFonts w:ascii="Calibri" w:eastAsia="Calibri" w:hAnsi="Calibri" w:cs="Calibri"/>
          <w:sz w:val="22"/>
        </w:rPr>
        <w:tab/>
      </w:r>
      <w:r>
        <w:rPr>
          <w:sz w:val="16"/>
        </w:rPr>
        <w:t>(a) 20 FCN</w:t>
      </w:r>
      <w:r>
        <w:rPr>
          <w:sz w:val="16"/>
        </w:rPr>
        <w:tab/>
        <w:t>(b) 1000 FCN</w:t>
      </w:r>
    </w:p>
    <w:p w14:paraId="121A0809" w14:textId="0F363EFE" w:rsidR="00017ABA" w:rsidRDefault="00017ABA">
      <w:pPr>
        <w:spacing w:after="168" w:line="259" w:lineRule="auto"/>
        <w:ind w:left="50" w:right="-553" w:firstLine="0"/>
        <w:jc w:val="left"/>
      </w:pPr>
    </w:p>
    <w:p w14:paraId="0BB2F86C" w14:textId="77777777" w:rsidR="00017ABA" w:rsidRDefault="005561B5">
      <w:pPr>
        <w:tabs>
          <w:tab w:val="center" w:pos="2584"/>
          <w:tab w:val="center" w:pos="7753"/>
        </w:tabs>
        <w:spacing w:after="69" w:line="262" w:lineRule="auto"/>
        <w:ind w:left="0" w:firstLine="0"/>
        <w:jc w:val="left"/>
      </w:pPr>
      <w:r>
        <w:rPr>
          <w:rFonts w:ascii="Calibri" w:eastAsia="Calibri" w:hAnsi="Calibri" w:cs="Calibri"/>
          <w:sz w:val="22"/>
        </w:rPr>
        <w:tab/>
      </w:r>
      <w:r>
        <w:rPr>
          <w:sz w:val="16"/>
        </w:rPr>
        <w:t xml:space="preserve">(c) 20 Conv </w:t>
      </w:r>
      <w:proofErr w:type="spellStart"/>
      <w:r>
        <w:rPr>
          <w:sz w:val="16"/>
        </w:rPr>
        <w:t>Maxpool</w:t>
      </w:r>
      <w:proofErr w:type="spellEnd"/>
      <w:r>
        <w:rPr>
          <w:sz w:val="16"/>
        </w:rPr>
        <w:t xml:space="preserve"> 10 FCN</w:t>
      </w:r>
      <w:r>
        <w:rPr>
          <w:sz w:val="16"/>
        </w:rPr>
        <w:tab/>
        <w:t xml:space="preserve">(d) 100 Conv </w:t>
      </w:r>
      <w:proofErr w:type="spellStart"/>
      <w:r>
        <w:rPr>
          <w:sz w:val="16"/>
        </w:rPr>
        <w:t>Maxpool</w:t>
      </w:r>
      <w:proofErr w:type="spellEnd"/>
      <w:r>
        <w:rPr>
          <w:sz w:val="16"/>
        </w:rPr>
        <w:t xml:space="preserve"> 10 FCN</w:t>
      </w:r>
    </w:p>
    <w:p w14:paraId="6BF0FA39" w14:textId="2F1B6241" w:rsidR="00017ABA" w:rsidRDefault="00017ABA">
      <w:pPr>
        <w:spacing w:after="168" w:line="259" w:lineRule="auto"/>
        <w:ind w:left="50" w:right="-553" w:firstLine="0"/>
        <w:jc w:val="left"/>
      </w:pPr>
    </w:p>
    <w:p w14:paraId="16BC3AA2" w14:textId="77777777" w:rsidR="00017ABA" w:rsidRDefault="005561B5">
      <w:pPr>
        <w:tabs>
          <w:tab w:val="center" w:pos="2584"/>
          <w:tab w:val="center" w:pos="7753"/>
        </w:tabs>
        <w:spacing w:after="268" w:line="262" w:lineRule="auto"/>
        <w:ind w:left="0" w:firstLine="0"/>
        <w:jc w:val="left"/>
      </w:pPr>
      <w:r>
        <w:rPr>
          <w:rFonts w:ascii="Calibri" w:eastAsia="Calibri" w:hAnsi="Calibri" w:cs="Calibri"/>
          <w:sz w:val="22"/>
        </w:rPr>
        <w:tab/>
      </w:r>
      <w:r>
        <w:rPr>
          <w:sz w:val="16"/>
        </w:rPr>
        <w:t xml:space="preserve">(e) (20 Conv </w:t>
      </w:r>
      <w:proofErr w:type="spellStart"/>
      <w:proofErr w:type="gramStart"/>
      <w:r>
        <w:rPr>
          <w:sz w:val="16"/>
        </w:rPr>
        <w:t>Maxpool</w:t>
      </w:r>
      <w:proofErr w:type="spellEnd"/>
      <w:r>
        <w:rPr>
          <w:sz w:val="16"/>
        </w:rPr>
        <w:t>)</w:t>
      </w:r>
      <w:r>
        <w:rPr>
          <w:rFonts w:ascii="Calibri" w:eastAsia="Calibri" w:hAnsi="Calibri" w:cs="Calibri"/>
          <w:i/>
          <w:sz w:val="16"/>
        </w:rPr>
        <w:t>×</w:t>
      </w:r>
      <w:proofErr w:type="gramEnd"/>
      <w:r>
        <w:rPr>
          <w:sz w:val="16"/>
        </w:rPr>
        <w:t>2 10 FCN</w:t>
      </w:r>
      <w:r>
        <w:rPr>
          <w:sz w:val="16"/>
        </w:rPr>
        <w:tab/>
        <w:t xml:space="preserve">(f) 20 Conv </w:t>
      </w:r>
      <w:proofErr w:type="spellStart"/>
      <w:r>
        <w:rPr>
          <w:sz w:val="16"/>
        </w:rPr>
        <w:t>Maxpool</w:t>
      </w:r>
      <w:proofErr w:type="spellEnd"/>
      <w:r>
        <w:rPr>
          <w:sz w:val="16"/>
        </w:rPr>
        <w:t xml:space="preserve"> 50 Conv </w:t>
      </w:r>
      <w:proofErr w:type="spellStart"/>
      <w:r>
        <w:rPr>
          <w:sz w:val="16"/>
        </w:rPr>
        <w:t>Maxpool</w:t>
      </w:r>
      <w:proofErr w:type="spellEnd"/>
      <w:r>
        <w:rPr>
          <w:sz w:val="16"/>
        </w:rPr>
        <w:t xml:space="preserve"> 10 FCN</w:t>
      </w:r>
    </w:p>
    <w:p w14:paraId="4E221385" w14:textId="77777777" w:rsidR="00017ABA" w:rsidRDefault="005561B5">
      <w:pPr>
        <w:tabs>
          <w:tab w:val="center" w:pos="2551"/>
          <w:tab w:val="center" w:pos="5385"/>
        </w:tabs>
        <w:ind w:left="0" w:firstLine="0"/>
        <w:jc w:val="left"/>
      </w:pPr>
      <w:r>
        <w:rPr>
          <w:rFonts w:ascii="Calibri" w:eastAsia="Calibri" w:hAnsi="Calibri" w:cs="Calibri"/>
          <w:sz w:val="22"/>
        </w:rPr>
        <w:tab/>
      </w:r>
      <w:r>
        <w:t>Figure 40:</w:t>
      </w:r>
      <w:r>
        <w:tab/>
      </w:r>
      <w:r>
        <w:rPr>
          <w:rFonts w:ascii="Calibri" w:eastAsia="Calibri" w:hAnsi="Calibri" w:cs="Calibri"/>
          <w:i/>
        </w:rPr>
        <w:t xml:space="preserve">≤ </w:t>
      </w:r>
      <w:r>
        <w:t xml:space="preserve">weights </w:t>
      </w:r>
      <w:r>
        <w:rPr>
          <w:rFonts w:ascii="Calibri" w:eastAsia="Calibri" w:hAnsi="Calibri" w:cs="Calibri"/>
          <w:i/>
        </w:rPr>
        <w:t xml:space="preserve">≤ </w:t>
      </w:r>
      <w:r>
        <w:rPr>
          <w:rFonts w:ascii="Calibri" w:eastAsia="Calibri" w:hAnsi="Calibri" w:cs="Calibri"/>
        </w:rPr>
        <w:t xml:space="preserve">1 </w:t>
      </w:r>
      <w:r>
        <w:t>(Continuous scaling with lossy capping)</w:t>
      </w:r>
    </w:p>
    <w:p w14:paraId="0C53B7C7" w14:textId="48951222" w:rsidR="00017ABA" w:rsidRDefault="00017ABA">
      <w:pPr>
        <w:spacing w:after="168" w:line="259" w:lineRule="auto"/>
        <w:ind w:left="50" w:right="-553" w:firstLine="0"/>
        <w:jc w:val="left"/>
      </w:pPr>
    </w:p>
    <w:p w14:paraId="02BDF456" w14:textId="77777777" w:rsidR="00017ABA" w:rsidRDefault="005561B5">
      <w:pPr>
        <w:tabs>
          <w:tab w:val="center" w:pos="2584"/>
          <w:tab w:val="center" w:pos="7753"/>
        </w:tabs>
        <w:spacing w:after="69" w:line="262" w:lineRule="auto"/>
        <w:ind w:left="0" w:firstLine="0"/>
        <w:jc w:val="left"/>
      </w:pPr>
      <w:r>
        <w:rPr>
          <w:rFonts w:ascii="Calibri" w:eastAsia="Calibri" w:hAnsi="Calibri" w:cs="Calibri"/>
          <w:sz w:val="22"/>
        </w:rPr>
        <w:tab/>
      </w:r>
      <w:r>
        <w:rPr>
          <w:sz w:val="16"/>
        </w:rPr>
        <w:t>(a) 20 FCN</w:t>
      </w:r>
      <w:r>
        <w:rPr>
          <w:sz w:val="16"/>
        </w:rPr>
        <w:tab/>
        <w:t>(b) 1000 FCN</w:t>
      </w:r>
    </w:p>
    <w:p w14:paraId="4C532CB5" w14:textId="19E576E0" w:rsidR="00017ABA" w:rsidRDefault="00017ABA">
      <w:pPr>
        <w:spacing w:after="168" w:line="259" w:lineRule="auto"/>
        <w:ind w:left="50" w:right="-553" w:firstLine="0"/>
        <w:jc w:val="left"/>
      </w:pPr>
    </w:p>
    <w:p w14:paraId="2DE6EEB4" w14:textId="77777777" w:rsidR="00017ABA" w:rsidRDefault="005561B5">
      <w:pPr>
        <w:tabs>
          <w:tab w:val="center" w:pos="2584"/>
          <w:tab w:val="center" w:pos="7753"/>
        </w:tabs>
        <w:spacing w:after="69" w:line="262" w:lineRule="auto"/>
        <w:ind w:left="0" w:firstLine="0"/>
        <w:jc w:val="left"/>
      </w:pPr>
      <w:r>
        <w:rPr>
          <w:rFonts w:ascii="Calibri" w:eastAsia="Calibri" w:hAnsi="Calibri" w:cs="Calibri"/>
          <w:sz w:val="22"/>
        </w:rPr>
        <w:tab/>
      </w:r>
      <w:r>
        <w:rPr>
          <w:sz w:val="16"/>
        </w:rPr>
        <w:t xml:space="preserve">(c) 20 Conv </w:t>
      </w:r>
      <w:proofErr w:type="spellStart"/>
      <w:r>
        <w:rPr>
          <w:sz w:val="16"/>
        </w:rPr>
        <w:t>Maxpool</w:t>
      </w:r>
      <w:proofErr w:type="spellEnd"/>
      <w:r>
        <w:rPr>
          <w:sz w:val="16"/>
        </w:rPr>
        <w:t xml:space="preserve"> 10 FCN</w:t>
      </w:r>
      <w:r>
        <w:rPr>
          <w:sz w:val="16"/>
        </w:rPr>
        <w:tab/>
        <w:t xml:space="preserve">(d) 100 Conv </w:t>
      </w:r>
      <w:proofErr w:type="spellStart"/>
      <w:r>
        <w:rPr>
          <w:sz w:val="16"/>
        </w:rPr>
        <w:t>Maxpool</w:t>
      </w:r>
      <w:proofErr w:type="spellEnd"/>
      <w:r>
        <w:rPr>
          <w:sz w:val="16"/>
        </w:rPr>
        <w:t xml:space="preserve"> 10 FCN</w:t>
      </w:r>
    </w:p>
    <w:p w14:paraId="0F603CCB" w14:textId="1FBADE1D" w:rsidR="00017ABA" w:rsidRDefault="00017ABA">
      <w:pPr>
        <w:spacing w:after="168" w:line="259" w:lineRule="auto"/>
        <w:ind w:left="50" w:right="-553" w:firstLine="0"/>
        <w:jc w:val="left"/>
      </w:pPr>
    </w:p>
    <w:p w14:paraId="7A090392" w14:textId="77777777" w:rsidR="00017ABA" w:rsidRDefault="005561B5">
      <w:pPr>
        <w:tabs>
          <w:tab w:val="center" w:pos="2584"/>
          <w:tab w:val="center" w:pos="7753"/>
        </w:tabs>
        <w:spacing w:after="268" w:line="262" w:lineRule="auto"/>
        <w:ind w:left="0" w:firstLine="0"/>
        <w:jc w:val="left"/>
      </w:pPr>
      <w:r>
        <w:rPr>
          <w:rFonts w:ascii="Calibri" w:eastAsia="Calibri" w:hAnsi="Calibri" w:cs="Calibri"/>
          <w:sz w:val="22"/>
        </w:rPr>
        <w:tab/>
      </w:r>
      <w:r>
        <w:rPr>
          <w:sz w:val="16"/>
        </w:rPr>
        <w:t xml:space="preserve">(e) (20 Conv </w:t>
      </w:r>
      <w:proofErr w:type="spellStart"/>
      <w:proofErr w:type="gramStart"/>
      <w:r>
        <w:rPr>
          <w:sz w:val="16"/>
        </w:rPr>
        <w:t>Maxpool</w:t>
      </w:r>
      <w:proofErr w:type="spellEnd"/>
      <w:r>
        <w:rPr>
          <w:sz w:val="16"/>
        </w:rPr>
        <w:t>)</w:t>
      </w:r>
      <w:r>
        <w:rPr>
          <w:rFonts w:ascii="Calibri" w:eastAsia="Calibri" w:hAnsi="Calibri" w:cs="Calibri"/>
          <w:i/>
          <w:sz w:val="16"/>
        </w:rPr>
        <w:t>×</w:t>
      </w:r>
      <w:proofErr w:type="gramEnd"/>
      <w:r>
        <w:rPr>
          <w:sz w:val="16"/>
        </w:rPr>
        <w:t>2 10 FCN</w:t>
      </w:r>
      <w:r>
        <w:rPr>
          <w:sz w:val="16"/>
        </w:rPr>
        <w:tab/>
        <w:t xml:space="preserve">(f) 20 Conv </w:t>
      </w:r>
      <w:proofErr w:type="spellStart"/>
      <w:r>
        <w:rPr>
          <w:sz w:val="16"/>
        </w:rPr>
        <w:t>Maxpool</w:t>
      </w:r>
      <w:proofErr w:type="spellEnd"/>
      <w:r>
        <w:rPr>
          <w:sz w:val="16"/>
        </w:rPr>
        <w:t xml:space="preserve"> 50 Conv </w:t>
      </w:r>
      <w:proofErr w:type="spellStart"/>
      <w:r>
        <w:rPr>
          <w:sz w:val="16"/>
        </w:rPr>
        <w:t>Maxpool</w:t>
      </w:r>
      <w:proofErr w:type="spellEnd"/>
      <w:r>
        <w:rPr>
          <w:sz w:val="16"/>
        </w:rPr>
        <w:t xml:space="preserve"> 10 FCN</w:t>
      </w:r>
    </w:p>
    <w:p w14:paraId="46DAF159" w14:textId="77777777" w:rsidR="00017ABA" w:rsidRDefault="005561B5">
      <w:pPr>
        <w:ind w:left="1912"/>
      </w:pPr>
      <w:r>
        <w:t xml:space="preserve">Figure 41: </w:t>
      </w:r>
      <w:r>
        <w:rPr>
          <w:rFonts w:ascii="Calibri" w:eastAsia="Calibri" w:hAnsi="Calibri" w:cs="Calibri"/>
        </w:rPr>
        <w:t xml:space="preserve">0 </w:t>
      </w:r>
      <w:r>
        <w:rPr>
          <w:rFonts w:ascii="Calibri" w:eastAsia="Calibri" w:hAnsi="Calibri" w:cs="Calibri"/>
          <w:i/>
        </w:rPr>
        <w:t xml:space="preserve">≤ </w:t>
      </w:r>
      <w:r>
        <w:t xml:space="preserve">weights </w:t>
      </w:r>
      <w:r>
        <w:rPr>
          <w:rFonts w:ascii="Calibri" w:eastAsia="Calibri" w:hAnsi="Calibri" w:cs="Calibri"/>
          <w:i/>
        </w:rPr>
        <w:t xml:space="preserve">≤ </w:t>
      </w:r>
      <w:r>
        <w:rPr>
          <w:rFonts w:ascii="Calibri" w:eastAsia="Calibri" w:hAnsi="Calibri" w:cs="Calibri"/>
        </w:rPr>
        <w:t xml:space="preserve">1 </w:t>
      </w:r>
      <w:r>
        <w:t xml:space="preserve">(Uniform scaling with </w:t>
      </w:r>
      <w:r>
        <w:rPr>
          <w:rFonts w:ascii="Calibri" w:eastAsia="Calibri" w:hAnsi="Calibri" w:cs="Calibri"/>
          <w:i/>
        </w:rPr>
        <w:t xml:space="preserve">n </w:t>
      </w:r>
      <w:r>
        <w:t>steps lossy rounding)</w:t>
      </w:r>
    </w:p>
    <w:p w14:paraId="5869C02B" w14:textId="5B5FE13F" w:rsidR="00017ABA" w:rsidRDefault="00017ABA">
      <w:pPr>
        <w:spacing w:after="228" w:line="259" w:lineRule="auto"/>
        <w:ind w:left="899" w:firstLine="0"/>
        <w:jc w:val="left"/>
      </w:pPr>
    </w:p>
    <w:p w14:paraId="6BFE0D7B" w14:textId="77777777" w:rsidR="00017ABA" w:rsidRDefault="005561B5">
      <w:pPr>
        <w:spacing w:after="234" w:line="265" w:lineRule="auto"/>
        <w:jc w:val="center"/>
      </w:pPr>
      <w:r>
        <w:t>Figure 42: 20 FCN for neuromorphic circuit</w:t>
      </w:r>
    </w:p>
    <w:p w14:paraId="0C581C0D" w14:textId="130E1EA8" w:rsidR="00017ABA" w:rsidRDefault="00017ABA">
      <w:pPr>
        <w:spacing w:after="228" w:line="259" w:lineRule="auto"/>
        <w:ind w:left="39" w:firstLine="0"/>
        <w:jc w:val="left"/>
      </w:pPr>
    </w:p>
    <w:p w14:paraId="2B38D5A6" w14:textId="77777777" w:rsidR="00017ABA" w:rsidRDefault="005561B5">
      <w:pPr>
        <w:spacing w:after="402"/>
        <w:ind w:left="-5"/>
      </w:pPr>
      <w:r>
        <w:t>Figure 43: Prediction of last 40 handwritten digits from intermediate output/input of 10000 MNIST test data (predicted in top left corner with true in green and false in red)</w:t>
      </w:r>
    </w:p>
    <w:p w14:paraId="3E68FA40" w14:textId="77777777" w:rsidR="00017ABA" w:rsidRDefault="005561B5">
      <w:pPr>
        <w:spacing w:after="109" w:line="383" w:lineRule="auto"/>
        <w:ind w:left="-15" w:firstLine="299"/>
      </w:pPr>
      <w:r>
        <w:t xml:space="preserve">In previous chosen 20 FCN model for neuromorphic network implementation, we make the </w:t>
      </w:r>
      <w:proofErr w:type="spellStart"/>
      <w:r>
        <w:t>ReLU</w:t>
      </w:r>
      <w:proofErr w:type="spellEnd"/>
      <w:r>
        <w:t xml:space="preserve"> activation function redundant by processing the weight to </w:t>
      </w:r>
      <w:r>
        <w:rPr>
          <w:rFonts w:ascii="Calibri" w:eastAsia="Calibri" w:hAnsi="Calibri" w:cs="Calibri"/>
          <w:i/>
        </w:rPr>
        <w:t xml:space="preserve">≥ </w:t>
      </w:r>
      <w:proofErr w:type="spellStart"/>
      <w:r>
        <w:rPr>
          <w:rFonts w:ascii="Calibri" w:eastAsia="Calibri" w:hAnsi="Calibri" w:cs="Calibri"/>
          <w:i/>
        </w:rPr>
        <w:t>w</w:t>
      </w:r>
      <w:r>
        <w:rPr>
          <w:rFonts w:ascii="Calibri" w:eastAsia="Calibri" w:hAnsi="Calibri" w:cs="Calibri"/>
          <w:i/>
          <w:vertAlign w:val="subscript"/>
        </w:rPr>
        <w:t>c</w:t>
      </w:r>
      <w:proofErr w:type="spellEnd"/>
      <w:r>
        <w:rPr>
          <w:rFonts w:ascii="Calibri" w:eastAsia="Calibri" w:hAnsi="Calibri" w:cs="Calibri"/>
          <w:i/>
          <w:vertAlign w:val="subscript"/>
        </w:rPr>
        <w:t xml:space="preserve"> </w:t>
      </w:r>
      <w:r>
        <w:rPr>
          <w:rFonts w:ascii="Calibri" w:eastAsia="Calibri" w:hAnsi="Calibri" w:cs="Calibri"/>
          <w:i/>
        </w:rPr>
        <w:t xml:space="preserve">≥ </w:t>
      </w:r>
      <w:r>
        <w:rPr>
          <w:rFonts w:ascii="Calibri" w:eastAsia="Calibri" w:hAnsi="Calibri" w:cs="Calibri"/>
        </w:rPr>
        <w:t>1</w:t>
      </w:r>
      <w:r>
        <w:t xml:space="preserve">, and with our input </w:t>
      </w:r>
      <w:r>
        <w:rPr>
          <w:rFonts w:ascii="Calibri" w:eastAsia="Calibri" w:hAnsi="Calibri" w:cs="Calibri"/>
        </w:rPr>
        <w:t xml:space="preserve">0 </w:t>
      </w:r>
      <w:r>
        <w:rPr>
          <w:rFonts w:ascii="Calibri" w:eastAsia="Calibri" w:hAnsi="Calibri" w:cs="Calibri"/>
          <w:i/>
        </w:rPr>
        <w:t>≥ V</w:t>
      </w:r>
      <w:r>
        <w:rPr>
          <w:vertAlign w:val="subscript"/>
        </w:rPr>
        <w:t xml:space="preserve">in </w:t>
      </w:r>
      <w:r>
        <w:rPr>
          <w:rFonts w:ascii="Calibri" w:eastAsia="Calibri" w:hAnsi="Calibri" w:cs="Calibri"/>
          <w:i/>
        </w:rPr>
        <w:t xml:space="preserve">≥ </w:t>
      </w:r>
      <w:r>
        <w:rPr>
          <w:rFonts w:ascii="Calibri" w:eastAsia="Calibri" w:hAnsi="Calibri" w:cs="Calibri"/>
        </w:rPr>
        <w:t>1</w:t>
      </w:r>
      <w:r>
        <w:t xml:space="preserve">, all the outputs are naturally </w:t>
      </w:r>
      <w:r>
        <w:rPr>
          <w:rFonts w:ascii="Calibri" w:eastAsia="Calibri" w:hAnsi="Calibri" w:cs="Calibri"/>
          <w:i/>
        </w:rPr>
        <w:t xml:space="preserve">&gt; </w:t>
      </w:r>
      <w:r>
        <w:rPr>
          <w:rFonts w:ascii="Calibri" w:eastAsia="Calibri" w:hAnsi="Calibri" w:cs="Calibri"/>
        </w:rPr>
        <w:t>0</w:t>
      </w:r>
      <w:r>
        <w:t xml:space="preserve">, which are already the same as outputs of a </w:t>
      </w:r>
      <w:proofErr w:type="spellStart"/>
      <w:r>
        <w:t>ReLU</w:t>
      </w:r>
      <w:proofErr w:type="spellEnd"/>
      <w:r>
        <w:t xml:space="preserve"> function even when it is implemented. </w:t>
      </w:r>
      <w:proofErr w:type="spellStart"/>
      <w:r>
        <w:t>Softmax</w:t>
      </w:r>
      <w:proofErr w:type="spellEnd"/>
      <w:r>
        <w:t xml:space="preserve"> function are not implemented</w:t>
      </w:r>
    </w:p>
    <w:p w14:paraId="5C5544E3" w14:textId="77777777" w:rsidR="00017ABA" w:rsidRDefault="005561B5">
      <w:pPr>
        <w:spacing w:after="133"/>
        <w:ind w:left="-5"/>
      </w:pPr>
      <w:r>
        <w:lastRenderedPageBreak/>
        <w:t xml:space="preserve">in neuromorphic network due to the inherent complexity, so only post processing for </w:t>
      </w:r>
      <w:proofErr w:type="spellStart"/>
      <w:r>
        <w:t>Softmax</w:t>
      </w:r>
      <w:proofErr w:type="spellEnd"/>
      <w:r>
        <w:t xml:space="preserve"> are used.</w:t>
      </w:r>
    </w:p>
    <w:p w14:paraId="4E4097EC" w14:textId="77777777" w:rsidR="00017ABA" w:rsidRDefault="005561B5">
      <w:pPr>
        <w:spacing w:line="381" w:lineRule="auto"/>
        <w:ind w:left="-15" w:firstLine="299"/>
      </w:pPr>
      <w:r>
        <w:t xml:space="preserve">After taking the architecture of 20 FCN, trained weights of </w:t>
      </w:r>
      <w:r>
        <w:rPr>
          <w:rFonts w:ascii="Calibri" w:eastAsia="Calibri" w:hAnsi="Calibri" w:cs="Calibri"/>
        </w:rPr>
        <w:t>10</w:t>
      </w:r>
      <w:r>
        <w:rPr>
          <w:rFonts w:ascii="Calibri" w:eastAsia="Calibri" w:hAnsi="Calibri" w:cs="Calibri"/>
          <w:i/>
        </w:rPr>
        <w:t>×</w:t>
      </w:r>
      <w:r>
        <w:rPr>
          <w:rFonts w:ascii="Calibri" w:eastAsia="Calibri" w:hAnsi="Calibri" w:cs="Calibri"/>
        </w:rPr>
        <w:t xml:space="preserve">20 </w:t>
      </w:r>
      <w:r>
        <w:t xml:space="preserve">dense layer, and intermediate output/input from </w:t>
      </w:r>
      <w:r>
        <w:rPr>
          <w:rFonts w:ascii="Calibri" w:eastAsia="Calibri" w:hAnsi="Calibri" w:cs="Calibri"/>
        </w:rPr>
        <w:t>20</w:t>
      </w:r>
      <w:r>
        <w:rPr>
          <w:rFonts w:ascii="Calibri" w:eastAsia="Calibri" w:hAnsi="Calibri" w:cs="Calibri"/>
          <w:i/>
        </w:rPr>
        <w:t>×</w:t>
      </w:r>
      <w:r>
        <w:rPr>
          <w:rFonts w:ascii="Calibri" w:eastAsia="Calibri" w:hAnsi="Calibri" w:cs="Calibri"/>
        </w:rPr>
        <w:t xml:space="preserve">768 </w:t>
      </w:r>
      <w:r>
        <w:t xml:space="preserve">dense layer (Figure </w:t>
      </w:r>
      <w:r>
        <w:rPr>
          <w:color w:val="0000FF"/>
        </w:rPr>
        <w:t>42</w:t>
      </w:r>
      <w:r>
        <w:t xml:space="preserve">) from TensorFlow and transferring it to neuromorphic network in Cadence, the simulation onCadencewasruntotesttheperformanceofoffchiplearningfor1000MNISTtestdataset. </w:t>
      </w:r>
      <w:proofErr w:type="spellStart"/>
      <w:r>
        <w:t>OpenCVwasusedtovisualised</w:t>
      </w:r>
      <w:proofErr w:type="spellEnd"/>
    </w:p>
    <w:p w14:paraId="1F112250" w14:textId="77777777" w:rsidR="00017ABA" w:rsidRDefault="005561B5">
      <w:pPr>
        <w:spacing w:after="138"/>
        <w:ind w:left="-5"/>
      </w:pPr>
      <w:r>
        <w:t xml:space="preserve">the last 40 samples of test dataset and their predicted values (Figure </w:t>
      </w:r>
      <w:r>
        <w:rPr>
          <w:color w:val="0000FF"/>
        </w:rPr>
        <w:t>43</w:t>
      </w:r>
      <w:r>
        <w:t>).</w:t>
      </w:r>
    </w:p>
    <w:p w14:paraId="6F5E07EA" w14:textId="77777777" w:rsidR="00017ABA" w:rsidRDefault="005561B5">
      <w:pPr>
        <w:spacing w:after="106" w:line="259" w:lineRule="auto"/>
        <w:ind w:right="-15"/>
        <w:jc w:val="right"/>
      </w:pPr>
      <w:r>
        <w:t xml:space="preserve">The performance for small scale </w:t>
      </w:r>
      <w:r>
        <w:rPr>
          <w:rFonts w:ascii="Calibri" w:eastAsia="Calibri" w:hAnsi="Calibri" w:cs="Calibri"/>
        </w:rPr>
        <w:t>10</w:t>
      </w:r>
      <w:r>
        <w:rPr>
          <w:rFonts w:ascii="Calibri" w:eastAsia="Calibri" w:hAnsi="Calibri" w:cs="Calibri"/>
          <w:i/>
        </w:rPr>
        <w:t>×</w:t>
      </w:r>
      <w:r>
        <w:rPr>
          <w:rFonts w:ascii="Calibri" w:eastAsia="Calibri" w:hAnsi="Calibri" w:cs="Calibri"/>
        </w:rPr>
        <w:t xml:space="preserve">20 </w:t>
      </w:r>
      <w:r>
        <w:t xml:space="preserve">dense layer was astonishing. It achieved an accuracy of </w:t>
      </w:r>
      <w:r>
        <w:rPr>
          <w:rFonts w:ascii="Calibri" w:eastAsia="Calibri" w:hAnsi="Calibri" w:cs="Calibri"/>
        </w:rPr>
        <w:t>81</w:t>
      </w:r>
      <w:r>
        <w:rPr>
          <w:rFonts w:ascii="Calibri" w:eastAsia="Calibri" w:hAnsi="Calibri" w:cs="Calibri"/>
          <w:i/>
        </w:rPr>
        <w:t>.</w:t>
      </w:r>
      <w:r>
        <w:rPr>
          <w:rFonts w:ascii="Calibri" w:eastAsia="Calibri" w:hAnsi="Calibri" w:cs="Calibri"/>
        </w:rPr>
        <w:t xml:space="preserve">02% </w:t>
      </w:r>
      <w:r>
        <w:t xml:space="preserve">vs </w:t>
      </w:r>
      <w:r>
        <w:rPr>
          <w:rFonts w:ascii="Calibri" w:eastAsia="Calibri" w:hAnsi="Calibri" w:cs="Calibri"/>
        </w:rPr>
        <w:t>80</w:t>
      </w:r>
      <w:r>
        <w:rPr>
          <w:rFonts w:ascii="Calibri" w:eastAsia="Calibri" w:hAnsi="Calibri" w:cs="Calibri"/>
          <w:i/>
        </w:rPr>
        <w:t>.</w:t>
      </w:r>
      <w:r>
        <w:rPr>
          <w:rFonts w:ascii="Calibri" w:eastAsia="Calibri" w:hAnsi="Calibri" w:cs="Calibri"/>
        </w:rPr>
        <w:t>24%</w:t>
      </w:r>
    </w:p>
    <w:p w14:paraId="05628656" w14:textId="77777777" w:rsidR="00017ABA" w:rsidRDefault="005561B5">
      <w:pPr>
        <w:spacing w:after="133"/>
        <w:ind w:left="-5"/>
      </w:pPr>
      <w:r>
        <w:t>predicted by TensorFlow. The rounding errors may be very helpful in improving the network performance by chance.</w:t>
      </w:r>
    </w:p>
    <w:p w14:paraId="2FC83B21" w14:textId="77777777" w:rsidR="00017ABA" w:rsidRDefault="005561B5">
      <w:pPr>
        <w:spacing w:line="391" w:lineRule="auto"/>
        <w:ind w:left="-15" w:firstLine="299"/>
      </w:pPr>
      <w:r>
        <w:t xml:space="preserve">Full simulation of 20 FCN was too conducted with a miserable accuracy of around </w:t>
      </w:r>
      <w:r>
        <w:rPr>
          <w:rFonts w:ascii="Calibri" w:eastAsia="Calibri" w:hAnsi="Calibri" w:cs="Calibri"/>
        </w:rPr>
        <w:t xml:space="preserve">10% </w:t>
      </w:r>
      <w:r>
        <w:t xml:space="preserve">due to the reasons in Challenges section (section </w:t>
      </w:r>
      <w:r>
        <w:rPr>
          <w:color w:val="0000FF"/>
        </w:rPr>
        <w:t>4</w:t>
      </w:r>
      <w:r>
        <w:t xml:space="preserve">) as all outputs are stuck at predicting 0. Basically, an access to better performing </w:t>
      </w:r>
      <w:proofErr w:type="spellStart"/>
      <w:r>
        <w:t>opamp</w:t>
      </w:r>
      <w:proofErr w:type="spellEnd"/>
      <w:r>
        <w:t xml:space="preserve"> model is needed to pull feat off.</w:t>
      </w:r>
    </w:p>
    <w:p w14:paraId="2F912912" w14:textId="77777777" w:rsidR="00017ABA" w:rsidRDefault="00017ABA">
      <w:pPr>
        <w:sectPr w:rsidR="00017ABA">
          <w:footerReference w:type="even" r:id="rId20"/>
          <w:footerReference w:type="default" r:id="rId21"/>
          <w:footerReference w:type="first" r:id="rId22"/>
          <w:pgSz w:w="12240" w:h="15840"/>
          <w:pgMar w:top="936" w:right="1066" w:bottom="1361" w:left="1440" w:header="720" w:footer="799" w:gutter="0"/>
          <w:cols w:space="720"/>
        </w:sectPr>
      </w:pPr>
    </w:p>
    <w:p w14:paraId="6EE16756" w14:textId="77777777" w:rsidR="00017ABA" w:rsidRDefault="005561B5">
      <w:pPr>
        <w:pStyle w:val="Heading2"/>
        <w:tabs>
          <w:tab w:val="center" w:pos="2223"/>
        </w:tabs>
        <w:ind w:left="-15" w:firstLine="0"/>
      </w:pPr>
      <w:r>
        <w:lastRenderedPageBreak/>
        <w:t>6</w:t>
      </w:r>
      <w:r>
        <w:tab/>
        <w:t>Conclusion and Future Work</w:t>
      </w:r>
    </w:p>
    <w:p w14:paraId="5846393D" w14:textId="06E6BB71" w:rsidR="00017ABA" w:rsidRDefault="005561B5">
      <w:pPr>
        <w:spacing w:line="373" w:lineRule="auto"/>
        <w:ind w:left="-5"/>
      </w:pPr>
      <w:r>
        <w:t xml:space="preserve">Both neuromorphic network and spintronics have been gaining traction in the field of artificial intelligence and power efficient, high performance memory device. The combination of these two is evolutionary in the future development and advancement in the field. This project therefore explores the practical side of implementation and migration of off chip trained data to neuromorphic circuit, and compare the performance between the two, and highlight the challenges and shortcoming. Small scale neuromorphic network has been performing phenomenally with MNIST dataset at 81.02% accuracy, sometimes even better than off chip </w:t>
      </w:r>
      <w:proofErr w:type="spellStart"/>
      <w:r>
        <w:t>Tensorflow</w:t>
      </w:r>
      <w:proofErr w:type="spellEnd"/>
      <w:r>
        <w:t xml:space="preserve"> performance at 80.24%, but </w:t>
      </w:r>
      <w:proofErr w:type="gramStart"/>
      <w:r>
        <w:t>large scale</w:t>
      </w:r>
      <w:proofErr w:type="gramEnd"/>
      <w:r>
        <w:t xml:space="preserve"> performance suffers due to non-</w:t>
      </w:r>
      <w:proofErr w:type="spellStart"/>
      <w:r>
        <w:t>ideality</w:t>
      </w:r>
      <w:proofErr w:type="spellEnd"/>
      <w:r>
        <w:t xml:space="preserve"> of </w:t>
      </w:r>
      <w:proofErr w:type="spellStart"/>
      <w:r>
        <w:t>opamp</w:t>
      </w:r>
      <w:proofErr w:type="spellEnd"/>
      <w:r>
        <w:t xml:space="preserve">. Therefore, immediate future work </w:t>
      </w:r>
      <w:proofErr w:type="gramStart"/>
      <w:r>
        <w:t>include</w:t>
      </w:r>
      <w:proofErr w:type="gramEnd"/>
      <w:r>
        <w:t xml:space="preserve"> sourcing a higher precision </w:t>
      </w:r>
      <w:proofErr w:type="spellStart"/>
      <w:r>
        <w:t>opamp</w:t>
      </w:r>
      <w:proofErr w:type="spellEnd"/>
      <w:r>
        <w:t xml:space="preserve">, or developing an </w:t>
      </w:r>
      <w:proofErr w:type="spellStart"/>
      <w:r>
        <w:t>opamp</w:t>
      </w:r>
      <w:proofErr w:type="spellEnd"/>
      <w:r>
        <w:t xml:space="preserve"> capable of sustaining its virtual ground voltage, by being immune to both supply voltage and varying input voltage. Further work can include completing the simulation of large scale neuromorphic network once the </w:t>
      </w:r>
      <w:proofErr w:type="spellStart"/>
      <w:r>
        <w:t>opamp</w:t>
      </w:r>
      <w:proofErr w:type="spellEnd"/>
      <w:r>
        <w:t xml:space="preserve"> shortcoming is sorted, full domain wall synapse software Cadence simulation model implementation and simulation, and finally explore the horizon of domain wall spiked based neuromorphic network, encouraged by benefits such as </w:t>
      </w:r>
      <w:proofErr w:type="spellStart"/>
      <w:r>
        <w:t>ultra low</w:t>
      </w:r>
      <w:proofErr w:type="spellEnd"/>
      <w:r>
        <w:t xml:space="preserve"> power consumption, as pointed out by the reviewed literatures.</w:t>
      </w:r>
    </w:p>
    <w:sectPr w:rsidR="00017ABA">
      <w:footerReference w:type="even" r:id="rId23"/>
      <w:footerReference w:type="default" r:id="rId24"/>
      <w:footerReference w:type="first" r:id="rId25"/>
      <w:pgSz w:w="12240" w:h="15840"/>
      <w:pgMar w:top="1118" w:right="1066" w:bottom="3394" w:left="1440" w:header="720" w:footer="7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FF981" w14:textId="77777777" w:rsidR="00DB0A82" w:rsidRDefault="005561B5">
      <w:pPr>
        <w:spacing w:after="0" w:line="240" w:lineRule="auto"/>
      </w:pPr>
      <w:r>
        <w:separator/>
      </w:r>
    </w:p>
  </w:endnote>
  <w:endnote w:type="continuationSeparator" w:id="0">
    <w:p w14:paraId="5E524282" w14:textId="77777777" w:rsidR="00DB0A82" w:rsidRDefault="0055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AD70D" w14:textId="77777777" w:rsidR="00017ABA" w:rsidRDefault="005561B5">
    <w:pPr>
      <w:spacing w:after="0" w:line="259" w:lineRule="auto"/>
      <w:ind w:left="0" w:firstLine="0"/>
      <w:jc w:val="center"/>
    </w:pPr>
    <w:r>
      <w:fldChar w:fldCharType="begin"/>
    </w:r>
    <w:r>
      <w:instrText xml:space="preserve"> PAGE   \* MERGEFORMAT </w:instrText>
    </w:r>
    <w:r>
      <w:fldChar w:fldCharType="separate"/>
    </w:r>
    <w:proofErr w:type="spellStart"/>
    <w:r>
      <w:t>i</w:t>
    </w:r>
    <w:proofErr w:type="spellEnd"/>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996D7" w14:textId="77777777" w:rsidR="00017ABA" w:rsidRDefault="005561B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68813" w14:textId="77777777" w:rsidR="00017ABA" w:rsidRDefault="005561B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85C24" w14:textId="77777777" w:rsidR="00017ABA" w:rsidRDefault="005561B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CE835" w14:textId="77777777" w:rsidR="00017ABA" w:rsidRDefault="005561B5">
    <w:pPr>
      <w:spacing w:after="0" w:line="259" w:lineRule="auto"/>
      <w:ind w:left="0" w:firstLine="0"/>
      <w:jc w:val="center"/>
    </w:pPr>
    <w:r>
      <w:fldChar w:fldCharType="begin"/>
    </w:r>
    <w:r>
      <w:instrText xml:space="preserve"> PAGE   \* MERGEFORMAT </w:instrText>
    </w:r>
    <w:r>
      <w:fldChar w:fldCharType="separate"/>
    </w:r>
    <w:proofErr w:type="spellStart"/>
    <w:r>
      <w:t>i</w:t>
    </w:r>
    <w:proofErr w:type="spellEnd"/>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87AD5" w14:textId="77777777" w:rsidR="00017ABA" w:rsidRDefault="005561B5">
    <w:pPr>
      <w:spacing w:after="0" w:line="259" w:lineRule="auto"/>
      <w:ind w:left="0" w:firstLine="0"/>
      <w:jc w:val="center"/>
    </w:pPr>
    <w:r>
      <w:fldChar w:fldCharType="begin"/>
    </w:r>
    <w:r>
      <w:instrText xml:space="preserve"> PAGE   \* MERGEFORMAT </w:instrText>
    </w:r>
    <w:r>
      <w:fldChar w:fldCharType="separate"/>
    </w:r>
    <w:proofErr w:type="spellStart"/>
    <w:r>
      <w:t>i</w:t>
    </w:r>
    <w:proofErr w:type="spellEnd"/>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67C44" w14:textId="77777777" w:rsidR="00017ABA" w:rsidRDefault="005561B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B2E34" w14:textId="77777777" w:rsidR="00017ABA" w:rsidRDefault="005561B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68AA4" w14:textId="77777777" w:rsidR="00017ABA" w:rsidRDefault="005561B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97A1" w14:textId="77777777" w:rsidR="00017ABA" w:rsidRDefault="005561B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130E0" w14:textId="77777777" w:rsidR="00017ABA" w:rsidRDefault="005561B5">
    <w:pPr>
      <w:spacing w:after="299" w:line="259" w:lineRule="auto"/>
      <w:ind w:left="2964" w:firstLine="0"/>
      <w:jc w:val="left"/>
    </w:pPr>
    <w:r>
      <w:rPr>
        <w:rFonts w:ascii="Calibri" w:eastAsia="Calibri" w:hAnsi="Calibri" w:cs="Calibri"/>
      </w:rPr>
      <w:t>0</w:t>
    </w:r>
  </w:p>
  <w:p w14:paraId="481CD345" w14:textId="77777777" w:rsidR="00017ABA" w:rsidRDefault="005561B5">
    <w:pPr>
      <w:spacing w:after="0" w:line="259" w:lineRule="auto"/>
      <w:ind w:left="0" w:firstLine="0"/>
      <w:jc w:val="center"/>
    </w:pPr>
    <w:r>
      <w:fldChar w:fldCharType="begin"/>
    </w:r>
    <w:r>
      <w:instrText xml:space="preserve"> PAGE   \* MERGEFORMAT </w:instrText>
    </w:r>
    <w:r>
      <w:fldChar w:fldCharType="separate"/>
    </w:r>
    <w:r>
      <w:t>41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56DA6" w14:textId="77777777" w:rsidR="00017ABA" w:rsidRDefault="005561B5">
    <w:pPr>
      <w:spacing w:after="299" w:line="259" w:lineRule="auto"/>
      <w:ind w:left="2964" w:firstLine="0"/>
      <w:jc w:val="left"/>
    </w:pPr>
    <w:r>
      <w:rPr>
        <w:rFonts w:ascii="Calibri" w:eastAsia="Calibri" w:hAnsi="Calibri" w:cs="Calibri"/>
      </w:rPr>
      <w:t>0</w:t>
    </w:r>
  </w:p>
  <w:p w14:paraId="2EBC462F" w14:textId="77777777" w:rsidR="00017ABA" w:rsidRDefault="005561B5">
    <w:pPr>
      <w:spacing w:after="0" w:line="259" w:lineRule="auto"/>
      <w:ind w:left="0" w:firstLine="0"/>
      <w:jc w:val="center"/>
    </w:pPr>
    <w:r>
      <w:fldChar w:fldCharType="begin"/>
    </w:r>
    <w:r>
      <w:instrText xml:space="preserve"> PAGE   \* MERGEFORMAT </w:instrText>
    </w:r>
    <w:r>
      <w:fldChar w:fldCharType="separate"/>
    </w:r>
    <w:r>
      <w:t>41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740A1" w14:textId="77777777" w:rsidR="00DB0A82" w:rsidRDefault="005561B5">
      <w:pPr>
        <w:spacing w:after="0" w:line="240" w:lineRule="auto"/>
      </w:pPr>
      <w:r>
        <w:separator/>
      </w:r>
    </w:p>
  </w:footnote>
  <w:footnote w:type="continuationSeparator" w:id="0">
    <w:p w14:paraId="4A8BBC75" w14:textId="77777777" w:rsidR="00DB0A82" w:rsidRDefault="005561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43D59"/>
    <w:multiLevelType w:val="hybridMultilevel"/>
    <w:tmpl w:val="5B121C6C"/>
    <w:lvl w:ilvl="0" w:tplc="D2F455D8">
      <w:start w:val="20"/>
      <w:numFmt w:val="decimal"/>
      <w:lvlText w:val="%1"/>
      <w:lvlJc w:val="left"/>
      <w:pPr>
        <w:ind w:left="458"/>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lvl w:ilvl="1" w:tplc="B2D65608">
      <w:start w:val="1"/>
      <w:numFmt w:val="lowerLetter"/>
      <w:lvlText w:val="%2"/>
      <w:lvlJc w:val="left"/>
      <w:pPr>
        <w:ind w:left="1080"/>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lvl w:ilvl="2" w:tplc="0546B0E4">
      <w:start w:val="1"/>
      <w:numFmt w:val="lowerRoman"/>
      <w:lvlText w:val="%3"/>
      <w:lvlJc w:val="left"/>
      <w:pPr>
        <w:ind w:left="1800"/>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lvl w:ilvl="3" w:tplc="CE0086AE">
      <w:start w:val="1"/>
      <w:numFmt w:val="decimal"/>
      <w:lvlText w:val="%4"/>
      <w:lvlJc w:val="left"/>
      <w:pPr>
        <w:ind w:left="2520"/>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lvl w:ilvl="4" w:tplc="4C8E7608">
      <w:start w:val="1"/>
      <w:numFmt w:val="lowerLetter"/>
      <w:lvlText w:val="%5"/>
      <w:lvlJc w:val="left"/>
      <w:pPr>
        <w:ind w:left="3240"/>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lvl w:ilvl="5" w:tplc="7CC068D6">
      <w:start w:val="1"/>
      <w:numFmt w:val="lowerRoman"/>
      <w:lvlText w:val="%6"/>
      <w:lvlJc w:val="left"/>
      <w:pPr>
        <w:ind w:left="3960"/>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lvl w:ilvl="6" w:tplc="3AC05BDA">
      <w:start w:val="1"/>
      <w:numFmt w:val="decimal"/>
      <w:lvlText w:val="%7"/>
      <w:lvlJc w:val="left"/>
      <w:pPr>
        <w:ind w:left="4680"/>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lvl w:ilvl="7" w:tplc="2560402E">
      <w:start w:val="1"/>
      <w:numFmt w:val="lowerLetter"/>
      <w:lvlText w:val="%8"/>
      <w:lvlJc w:val="left"/>
      <w:pPr>
        <w:ind w:left="5400"/>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lvl w:ilvl="8" w:tplc="92EA8C32">
      <w:start w:val="1"/>
      <w:numFmt w:val="lowerRoman"/>
      <w:lvlText w:val="%9"/>
      <w:lvlJc w:val="left"/>
      <w:pPr>
        <w:ind w:left="6120"/>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abstractNum>
  <w:abstractNum w:abstractNumId="1" w15:restartNumberingAfterBreak="0">
    <w:nsid w:val="07BC6DF7"/>
    <w:multiLevelType w:val="hybridMultilevel"/>
    <w:tmpl w:val="E54088B4"/>
    <w:lvl w:ilvl="0" w:tplc="D94273FE">
      <w:start w:val="1"/>
      <w:numFmt w:val="decimal"/>
      <w:lvlText w:val="%1."/>
      <w:lvlJc w:val="left"/>
      <w:pPr>
        <w:ind w:left="9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5D08F60">
      <w:start w:val="1"/>
      <w:numFmt w:val="lowerLetter"/>
      <w:lvlText w:val="%2"/>
      <w:lvlJc w:val="left"/>
      <w:pPr>
        <w:ind w:left="17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5828822">
      <w:start w:val="1"/>
      <w:numFmt w:val="lowerRoman"/>
      <w:lvlText w:val="%3"/>
      <w:lvlJc w:val="left"/>
      <w:pPr>
        <w:ind w:left="24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E4827CE">
      <w:start w:val="1"/>
      <w:numFmt w:val="decimal"/>
      <w:lvlText w:val="%4"/>
      <w:lvlJc w:val="left"/>
      <w:pPr>
        <w:ind w:left="32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C56877A">
      <w:start w:val="1"/>
      <w:numFmt w:val="lowerLetter"/>
      <w:lvlText w:val="%5"/>
      <w:lvlJc w:val="left"/>
      <w:pPr>
        <w:ind w:left="39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5185E06">
      <w:start w:val="1"/>
      <w:numFmt w:val="lowerRoman"/>
      <w:lvlText w:val="%6"/>
      <w:lvlJc w:val="left"/>
      <w:pPr>
        <w:ind w:left="46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1E678F4">
      <w:start w:val="1"/>
      <w:numFmt w:val="decimal"/>
      <w:lvlText w:val="%7"/>
      <w:lvlJc w:val="left"/>
      <w:pPr>
        <w:ind w:left="53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9BEF99A">
      <w:start w:val="1"/>
      <w:numFmt w:val="lowerLetter"/>
      <w:lvlText w:val="%8"/>
      <w:lvlJc w:val="left"/>
      <w:pPr>
        <w:ind w:left="60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756617A">
      <w:start w:val="1"/>
      <w:numFmt w:val="lowerRoman"/>
      <w:lvlText w:val="%9"/>
      <w:lvlJc w:val="left"/>
      <w:pPr>
        <w:ind w:left="68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CD1656D"/>
    <w:multiLevelType w:val="hybridMultilevel"/>
    <w:tmpl w:val="9DD8E2C4"/>
    <w:lvl w:ilvl="0" w:tplc="072EF22E">
      <w:start w:val="1"/>
      <w:numFmt w:val="decimal"/>
      <w:lvlText w:val="%1."/>
      <w:lvlJc w:val="left"/>
      <w:pPr>
        <w:ind w:left="9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3741E56">
      <w:start w:val="1"/>
      <w:numFmt w:val="lowerLetter"/>
      <w:lvlText w:val="%2"/>
      <w:lvlJc w:val="left"/>
      <w:pPr>
        <w:ind w:left="17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104419E">
      <w:start w:val="1"/>
      <w:numFmt w:val="lowerRoman"/>
      <w:lvlText w:val="%3"/>
      <w:lvlJc w:val="left"/>
      <w:pPr>
        <w:ind w:left="24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BE488E4">
      <w:start w:val="1"/>
      <w:numFmt w:val="decimal"/>
      <w:lvlText w:val="%4"/>
      <w:lvlJc w:val="left"/>
      <w:pPr>
        <w:ind w:left="32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A80DA10">
      <w:start w:val="1"/>
      <w:numFmt w:val="lowerLetter"/>
      <w:lvlText w:val="%5"/>
      <w:lvlJc w:val="left"/>
      <w:pPr>
        <w:ind w:left="39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432DE90">
      <w:start w:val="1"/>
      <w:numFmt w:val="lowerRoman"/>
      <w:lvlText w:val="%6"/>
      <w:lvlJc w:val="left"/>
      <w:pPr>
        <w:ind w:left="46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AB00142">
      <w:start w:val="1"/>
      <w:numFmt w:val="decimal"/>
      <w:lvlText w:val="%7"/>
      <w:lvlJc w:val="left"/>
      <w:pPr>
        <w:ind w:left="53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5E247EA">
      <w:start w:val="1"/>
      <w:numFmt w:val="lowerLetter"/>
      <w:lvlText w:val="%8"/>
      <w:lvlJc w:val="left"/>
      <w:pPr>
        <w:ind w:left="60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2768E54">
      <w:start w:val="1"/>
      <w:numFmt w:val="lowerRoman"/>
      <w:lvlText w:val="%9"/>
      <w:lvlJc w:val="left"/>
      <w:pPr>
        <w:ind w:left="68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39D2BEB"/>
    <w:multiLevelType w:val="hybridMultilevel"/>
    <w:tmpl w:val="13C2644C"/>
    <w:lvl w:ilvl="0" w:tplc="38241D26">
      <w:start w:val="1"/>
      <w:numFmt w:val="decimal"/>
      <w:lvlText w:val="%1."/>
      <w:lvlJc w:val="left"/>
      <w:pPr>
        <w:ind w:left="5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2FAC684">
      <w:start w:val="1"/>
      <w:numFmt w:val="lowerLetter"/>
      <w:lvlText w:val="%2"/>
      <w:lvlJc w:val="left"/>
      <w:pPr>
        <w:ind w:left="13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E087632">
      <w:start w:val="1"/>
      <w:numFmt w:val="lowerRoman"/>
      <w:lvlText w:val="%3"/>
      <w:lvlJc w:val="left"/>
      <w:pPr>
        <w:ind w:left="20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516265E">
      <w:start w:val="1"/>
      <w:numFmt w:val="decimal"/>
      <w:lvlText w:val="%4"/>
      <w:lvlJc w:val="left"/>
      <w:pPr>
        <w:ind w:left="27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D005954">
      <w:start w:val="1"/>
      <w:numFmt w:val="lowerLetter"/>
      <w:lvlText w:val="%5"/>
      <w:lvlJc w:val="left"/>
      <w:pPr>
        <w:ind w:left="34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8FA4766">
      <w:start w:val="1"/>
      <w:numFmt w:val="lowerRoman"/>
      <w:lvlText w:val="%6"/>
      <w:lvlJc w:val="left"/>
      <w:pPr>
        <w:ind w:left="41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B6AC7D0">
      <w:start w:val="1"/>
      <w:numFmt w:val="decimal"/>
      <w:lvlText w:val="%7"/>
      <w:lvlJc w:val="left"/>
      <w:pPr>
        <w:ind w:left="49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90C2390">
      <w:start w:val="1"/>
      <w:numFmt w:val="lowerLetter"/>
      <w:lvlText w:val="%8"/>
      <w:lvlJc w:val="left"/>
      <w:pPr>
        <w:ind w:left="56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64C01D6">
      <w:start w:val="1"/>
      <w:numFmt w:val="lowerRoman"/>
      <w:lvlText w:val="%9"/>
      <w:lvlJc w:val="left"/>
      <w:pPr>
        <w:ind w:left="63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40345D8"/>
    <w:multiLevelType w:val="hybridMultilevel"/>
    <w:tmpl w:val="497C69EA"/>
    <w:lvl w:ilvl="0" w:tplc="966C5C6C">
      <w:start w:val="1"/>
      <w:numFmt w:val="decimal"/>
      <w:lvlText w:val="%1."/>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CAA11C0">
      <w:start w:val="1"/>
      <w:numFmt w:val="lowerLetter"/>
      <w:lvlText w:val="%2"/>
      <w:lvlJc w:val="left"/>
      <w:pPr>
        <w:ind w:left="13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DA61BF0">
      <w:start w:val="1"/>
      <w:numFmt w:val="lowerRoman"/>
      <w:lvlText w:val="%3"/>
      <w:lvlJc w:val="left"/>
      <w:pPr>
        <w:ind w:left="20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D6648AE">
      <w:start w:val="1"/>
      <w:numFmt w:val="decimal"/>
      <w:lvlText w:val="%4"/>
      <w:lvlJc w:val="left"/>
      <w:pPr>
        <w:ind w:left="27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9107B94">
      <w:start w:val="1"/>
      <w:numFmt w:val="lowerLetter"/>
      <w:lvlText w:val="%5"/>
      <w:lvlJc w:val="left"/>
      <w:pPr>
        <w:ind w:left="34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B4A8D92">
      <w:start w:val="1"/>
      <w:numFmt w:val="lowerRoman"/>
      <w:lvlText w:val="%6"/>
      <w:lvlJc w:val="left"/>
      <w:pPr>
        <w:ind w:left="42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808E392">
      <w:start w:val="1"/>
      <w:numFmt w:val="decimal"/>
      <w:lvlText w:val="%7"/>
      <w:lvlJc w:val="left"/>
      <w:pPr>
        <w:ind w:left="49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80A9D5C">
      <w:start w:val="1"/>
      <w:numFmt w:val="lowerLetter"/>
      <w:lvlText w:val="%8"/>
      <w:lvlJc w:val="left"/>
      <w:pPr>
        <w:ind w:left="56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8203734">
      <w:start w:val="1"/>
      <w:numFmt w:val="lowerRoman"/>
      <w:lvlText w:val="%9"/>
      <w:lvlJc w:val="left"/>
      <w:pPr>
        <w:ind w:left="63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82A038D"/>
    <w:multiLevelType w:val="hybridMultilevel"/>
    <w:tmpl w:val="B43045C6"/>
    <w:lvl w:ilvl="0" w:tplc="4B46289E">
      <w:start w:val="4"/>
      <w:numFmt w:val="decimal"/>
      <w:lvlText w:val="%1"/>
      <w:lvlJc w:val="left"/>
      <w:pPr>
        <w:ind w:left="299"/>
      </w:pPr>
      <w:rPr>
        <w:rFonts w:ascii="Times New Roman" w:eastAsia="Times New Roman" w:hAnsi="Times New Roman" w:cs="Times New Roman"/>
        <w:b/>
        <w:bCs/>
        <w:i w:val="0"/>
        <w:strike w:val="0"/>
        <w:dstrike w:val="0"/>
        <w:color w:val="0000FF"/>
        <w:sz w:val="20"/>
        <w:szCs w:val="20"/>
        <w:u w:val="none" w:color="000000"/>
        <w:bdr w:val="none" w:sz="0" w:space="0" w:color="auto"/>
        <w:shd w:val="clear" w:color="auto" w:fill="auto"/>
        <w:vertAlign w:val="baseline"/>
      </w:rPr>
    </w:lvl>
    <w:lvl w:ilvl="1" w:tplc="B0DA09DA">
      <w:start w:val="1"/>
      <w:numFmt w:val="lowerLetter"/>
      <w:lvlText w:val="%2"/>
      <w:lvlJc w:val="left"/>
      <w:pPr>
        <w:ind w:left="1080"/>
      </w:pPr>
      <w:rPr>
        <w:rFonts w:ascii="Times New Roman" w:eastAsia="Times New Roman" w:hAnsi="Times New Roman" w:cs="Times New Roman"/>
        <w:b/>
        <w:bCs/>
        <w:i w:val="0"/>
        <w:strike w:val="0"/>
        <w:dstrike w:val="0"/>
        <w:color w:val="0000FF"/>
        <w:sz w:val="20"/>
        <w:szCs w:val="20"/>
        <w:u w:val="none" w:color="000000"/>
        <w:bdr w:val="none" w:sz="0" w:space="0" w:color="auto"/>
        <w:shd w:val="clear" w:color="auto" w:fill="auto"/>
        <w:vertAlign w:val="baseline"/>
      </w:rPr>
    </w:lvl>
    <w:lvl w:ilvl="2" w:tplc="2A8802BE">
      <w:start w:val="1"/>
      <w:numFmt w:val="lowerRoman"/>
      <w:lvlText w:val="%3"/>
      <w:lvlJc w:val="left"/>
      <w:pPr>
        <w:ind w:left="1800"/>
      </w:pPr>
      <w:rPr>
        <w:rFonts w:ascii="Times New Roman" w:eastAsia="Times New Roman" w:hAnsi="Times New Roman" w:cs="Times New Roman"/>
        <w:b/>
        <w:bCs/>
        <w:i w:val="0"/>
        <w:strike w:val="0"/>
        <w:dstrike w:val="0"/>
        <w:color w:val="0000FF"/>
        <w:sz w:val="20"/>
        <w:szCs w:val="20"/>
        <w:u w:val="none" w:color="000000"/>
        <w:bdr w:val="none" w:sz="0" w:space="0" w:color="auto"/>
        <w:shd w:val="clear" w:color="auto" w:fill="auto"/>
        <w:vertAlign w:val="baseline"/>
      </w:rPr>
    </w:lvl>
    <w:lvl w:ilvl="3" w:tplc="81BA6636">
      <w:start w:val="1"/>
      <w:numFmt w:val="decimal"/>
      <w:lvlText w:val="%4"/>
      <w:lvlJc w:val="left"/>
      <w:pPr>
        <w:ind w:left="2520"/>
      </w:pPr>
      <w:rPr>
        <w:rFonts w:ascii="Times New Roman" w:eastAsia="Times New Roman" w:hAnsi="Times New Roman" w:cs="Times New Roman"/>
        <w:b/>
        <w:bCs/>
        <w:i w:val="0"/>
        <w:strike w:val="0"/>
        <w:dstrike w:val="0"/>
        <w:color w:val="0000FF"/>
        <w:sz w:val="20"/>
        <w:szCs w:val="20"/>
        <w:u w:val="none" w:color="000000"/>
        <w:bdr w:val="none" w:sz="0" w:space="0" w:color="auto"/>
        <w:shd w:val="clear" w:color="auto" w:fill="auto"/>
        <w:vertAlign w:val="baseline"/>
      </w:rPr>
    </w:lvl>
    <w:lvl w:ilvl="4" w:tplc="93AEE27A">
      <w:start w:val="1"/>
      <w:numFmt w:val="lowerLetter"/>
      <w:lvlText w:val="%5"/>
      <w:lvlJc w:val="left"/>
      <w:pPr>
        <w:ind w:left="3240"/>
      </w:pPr>
      <w:rPr>
        <w:rFonts w:ascii="Times New Roman" w:eastAsia="Times New Roman" w:hAnsi="Times New Roman" w:cs="Times New Roman"/>
        <w:b/>
        <w:bCs/>
        <w:i w:val="0"/>
        <w:strike w:val="0"/>
        <w:dstrike w:val="0"/>
        <w:color w:val="0000FF"/>
        <w:sz w:val="20"/>
        <w:szCs w:val="20"/>
        <w:u w:val="none" w:color="000000"/>
        <w:bdr w:val="none" w:sz="0" w:space="0" w:color="auto"/>
        <w:shd w:val="clear" w:color="auto" w:fill="auto"/>
        <w:vertAlign w:val="baseline"/>
      </w:rPr>
    </w:lvl>
    <w:lvl w:ilvl="5" w:tplc="194CBFCC">
      <w:start w:val="1"/>
      <w:numFmt w:val="lowerRoman"/>
      <w:lvlText w:val="%6"/>
      <w:lvlJc w:val="left"/>
      <w:pPr>
        <w:ind w:left="3960"/>
      </w:pPr>
      <w:rPr>
        <w:rFonts w:ascii="Times New Roman" w:eastAsia="Times New Roman" w:hAnsi="Times New Roman" w:cs="Times New Roman"/>
        <w:b/>
        <w:bCs/>
        <w:i w:val="0"/>
        <w:strike w:val="0"/>
        <w:dstrike w:val="0"/>
        <w:color w:val="0000FF"/>
        <w:sz w:val="20"/>
        <w:szCs w:val="20"/>
        <w:u w:val="none" w:color="000000"/>
        <w:bdr w:val="none" w:sz="0" w:space="0" w:color="auto"/>
        <w:shd w:val="clear" w:color="auto" w:fill="auto"/>
        <w:vertAlign w:val="baseline"/>
      </w:rPr>
    </w:lvl>
    <w:lvl w:ilvl="6" w:tplc="9B36F074">
      <w:start w:val="1"/>
      <w:numFmt w:val="decimal"/>
      <w:lvlText w:val="%7"/>
      <w:lvlJc w:val="left"/>
      <w:pPr>
        <w:ind w:left="4680"/>
      </w:pPr>
      <w:rPr>
        <w:rFonts w:ascii="Times New Roman" w:eastAsia="Times New Roman" w:hAnsi="Times New Roman" w:cs="Times New Roman"/>
        <w:b/>
        <w:bCs/>
        <w:i w:val="0"/>
        <w:strike w:val="0"/>
        <w:dstrike w:val="0"/>
        <w:color w:val="0000FF"/>
        <w:sz w:val="20"/>
        <w:szCs w:val="20"/>
        <w:u w:val="none" w:color="000000"/>
        <w:bdr w:val="none" w:sz="0" w:space="0" w:color="auto"/>
        <w:shd w:val="clear" w:color="auto" w:fill="auto"/>
        <w:vertAlign w:val="baseline"/>
      </w:rPr>
    </w:lvl>
    <w:lvl w:ilvl="7" w:tplc="2702E860">
      <w:start w:val="1"/>
      <w:numFmt w:val="lowerLetter"/>
      <w:lvlText w:val="%8"/>
      <w:lvlJc w:val="left"/>
      <w:pPr>
        <w:ind w:left="5400"/>
      </w:pPr>
      <w:rPr>
        <w:rFonts w:ascii="Times New Roman" w:eastAsia="Times New Roman" w:hAnsi="Times New Roman" w:cs="Times New Roman"/>
        <w:b/>
        <w:bCs/>
        <w:i w:val="0"/>
        <w:strike w:val="0"/>
        <w:dstrike w:val="0"/>
        <w:color w:val="0000FF"/>
        <w:sz w:val="20"/>
        <w:szCs w:val="20"/>
        <w:u w:val="none" w:color="000000"/>
        <w:bdr w:val="none" w:sz="0" w:space="0" w:color="auto"/>
        <w:shd w:val="clear" w:color="auto" w:fill="auto"/>
        <w:vertAlign w:val="baseline"/>
      </w:rPr>
    </w:lvl>
    <w:lvl w:ilvl="8" w:tplc="35383082">
      <w:start w:val="1"/>
      <w:numFmt w:val="lowerRoman"/>
      <w:lvlText w:val="%9"/>
      <w:lvlJc w:val="left"/>
      <w:pPr>
        <w:ind w:left="6120"/>
      </w:pPr>
      <w:rPr>
        <w:rFonts w:ascii="Times New Roman" w:eastAsia="Times New Roman" w:hAnsi="Times New Roman" w:cs="Times New Roman"/>
        <w:b/>
        <w:bCs/>
        <w:i w:val="0"/>
        <w:strike w:val="0"/>
        <w:dstrike w:val="0"/>
        <w:color w:val="0000FF"/>
        <w:sz w:val="20"/>
        <w:szCs w:val="20"/>
        <w:u w:val="none" w:color="000000"/>
        <w:bdr w:val="none" w:sz="0" w:space="0" w:color="auto"/>
        <w:shd w:val="clear" w:color="auto" w:fill="auto"/>
        <w:vertAlign w:val="baseline"/>
      </w:rPr>
    </w:lvl>
  </w:abstractNum>
  <w:abstractNum w:abstractNumId="6" w15:restartNumberingAfterBreak="0">
    <w:nsid w:val="29D33C4E"/>
    <w:multiLevelType w:val="hybridMultilevel"/>
    <w:tmpl w:val="62A00BBC"/>
    <w:lvl w:ilvl="0" w:tplc="7AF6CA80">
      <w:start w:val="1"/>
      <w:numFmt w:val="lowerLetter"/>
      <w:lvlText w:val="(%1)"/>
      <w:lvlJc w:val="left"/>
      <w:pPr>
        <w:ind w:left="141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2724E28A">
      <w:start w:val="1"/>
      <w:numFmt w:val="lowerLetter"/>
      <w:lvlText w:val="%2"/>
      <w:lvlJc w:val="left"/>
      <w:pPr>
        <w:ind w:left="446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91645B2">
      <w:start w:val="1"/>
      <w:numFmt w:val="lowerRoman"/>
      <w:lvlText w:val="%3"/>
      <w:lvlJc w:val="left"/>
      <w:pPr>
        <w:ind w:left="518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0C32431C">
      <w:start w:val="1"/>
      <w:numFmt w:val="decimal"/>
      <w:lvlText w:val="%4"/>
      <w:lvlJc w:val="left"/>
      <w:pPr>
        <w:ind w:left="590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04D6BD68">
      <w:start w:val="1"/>
      <w:numFmt w:val="lowerLetter"/>
      <w:lvlText w:val="%5"/>
      <w:lvlJc w:val="left"/>
      <w:pPr>
        <w:ind w:left="662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68E2826">
      <w:start w:val="1"/>
      <w:numFmt w:val="lowerRoman"/>
      <w:lvlText w:val="%6"/>
      <w:lvlJc w:val="left"/>
      <w:pPr>
        <w:ind w:left="734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BF7C9820">
      <w:start w:val="1"/>
      <w:numFmt w:val="decimal"/>
      <w:lvlText w:val="%7"/>
      <w:lvlJc w:val="left"/>
      <w:pPr>
        <w:ind w:left="806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98E4E362">
      <w:start w:val="1"/>
      <w:numFmt w:val="lowerLetter"/>
      <w:lvlText w:val="%8"/>
      <w:lvlJc w:val="left"/>
      <w:pPr>
        <w:ind w:left="878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C36C8494">
      <w:start w:val="1"/>
      <w:numFmt w:val="lowerRoman"/>
      <w:lvlText w:val="%9"/>
      <w:lvlJc w:val="left"/>
      <w:pPr>
        <w:ind w:left="950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33DA6F7C"/>
    <w:multiLevelType w:val="hybridMultilevel"/>
    <w:tmpl w:val="7404439A"/>
    <w:lvl w:ilvl="0" w:tplc="BD807AE6">
      <w:start w:val="1"/>
      <w:numFmt w:val="decimal"/>
      <w:lvlText w:val="%1."/>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5AEAE9A">
      <w:start w:val="1"/>
      <w:numFmt w:val="lowerLetter"/>
      <w:lvlText w:val="%2"/>
      <w:lvlJc w:val="left"/>
      <w:pPr>
        <w:ind w:left="13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62638AE">
      <w:start w:val="1"/>
      <w:numFmt w:val="lowerRoman"/>
      <w:lvlText w:val="%3"/>
      <w:lvlJc w:val="left"/>
      <w:pPr>
        <w:ind w:left="20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A4A738E">
      <w:start w:val="1"/>
      <w:numFmt w:val="decimal"/>
      <w:lvlText w:val="%4"/>
      <w:lvlJc w:val="left"/>
      <w:pPr>
        <w:ind w:left="27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2A2D1BA">
      <w:start w:val="1"/>
      <w:numFmt w:val="lowerLetter"/>
      <w:lvlText w:val="%5"/>
      <w:lvlJc w:val="left"/>
      <w:pPr>
        <w:ind w:left="34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320230C">
      <w:start w:val="1"/>
      <w:numFmt w:val="lowerRoman"/>
      <w:lvlText w:val="%6"/>
      <w:lvlJc w:val="left"/>
      <w:pPr>
        <w:ind w:left="42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4BA27FC">
      <w:start w:val="1"/>
      <w:numFmt w:val="decimal"/>
      <w:lvlText w:val="%7"/>
      <w:lvlJc w:val="left"/>
      <w:pPr>
        <w:ind w:left="49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CB62F0E">
      <w:start w:val="1"/>
      <w:numFmt w:val="lowerLetter"/>
      <w:lvlText w:val="%8"/>
      <w:lvlJc w:val="left"/>
      <w:pPr>
        <w:ind w:left="56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DCAC1AA">
      <w:start w:val="1"/>
      <w:numFmt w:val="lowerRoman"/>
      <w:lvlText w:val="%9"/>
      <w:lvlJc w:val="left"/>
      <w:pPr>
        <w:ind w:left="63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8CB548C"/>
    <w:multiLevelType w:val="hybridMultilevel"/>
    <w:tmpl w:val="88A21998"/>
    <w:lvl w:ilvl="0" w:tplc="4412C204">
      <w:start w:val="1"/>
      <w:numFmt w:val="decimal"/>
      <w:lvlText w:val="%1."/>
      <w:lvlJc w:val="left"/>
      <w:pPr>
        <w:ind w:left="9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6F254DC">
      <w:start w:val="1"/>
      <w:numFmt w:val="lowerLetter"/>
      <w:lvlText w:val="%2"/>
      <w:lvlJc w:val="left"/>
      <w:pPr>
        <w:ind w:left="17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A1A619E">
      <w:start w:val="1"/>
      <w:numFmt w:val="lowerRoman"/>
      <w:lvlText w:val="%3"/>
      <w:lvlJc w:val="left"/>
      <w:pPr>
        <w:ind w:left="24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13E0DBC">
      <w:start w:val="1"/>
      <w:numFmt w:val="decimal"/>
      <w:lvlText w:val="%4"/>
      <w:lvlJc w:val="left"/>
      <w:pPr>
        <w:ind w:left="32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728D39C">
      <w:start w:val="1"/>
      <w:numFmt w:val="lowerLetter"/>
      <w:lvlText w:val="%5"/>
      <w:lvlJc w:val="left"/>
      <w:pPr>
        <w:ind w:left="39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17C598A">
      <w:start w:val="1"/>
      <w:numFmt w:val="lowerRoman"/>
      <w:lvlText w:val="%6"/>
      <w:lvlJc w:val="left"/>
      <w:pPr>
        <w:ind w:left="46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02042EA">
      <w:start w:val="1"/>
      <w:numFmt w:val="decimal"/>
      <w:lvlText w:val="%7"/>
      <w:lvlJc w:val="left"/>
      <w:pPr>
        <w:ind w:left="53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B00FE9C">
      <w:start w:val="1"/>
      <w:numFmt w:val="lowerLetter"/>
      <w:lvlText w:val="%8"/>
      <w:lvlJc w:val="left"/>
      <w:pPr>
        <w:ind w:left="60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F6C9CA8">
      <w:start w:val="1"/>
      <w:numFmt w:val="lowerRoman"/>
      <w:lvlText w:val="%9"/>
      <w:lvlJc w:val="left"/>
      <w:pPr>
        <w:ind w:left="68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BDC09D9"/>
    <w:multiLevelType w:val="hybridMultilevel"/>
    <w:tmpl w:val="D4BE2494"/>
    <w:lvl w:ilvl="0" w:tplc="977C1908">
      <w:start w:val="4"/>
      <w:numFmt w:val="decimal"/>
      <w:lvlText w:val="%1"/>
      <w:lvlJc w:val="left"/>
      <w:pPr>
        <w:ind w:left="458"/>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lvl w:ilvl="1" w:tplc="CE96E97A">
      <w:start w:val="1"/>
      <w:numFmt w:val="lowerLetter"/>
      <w:lvlText w:val="%2"/>
      <w:lvlJc w:val="left"/>
      <w:pPr>
        <w:ind w:left="1080"/>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lvl w:ilvl="2" w:tplc="8ACE9F9C">
      <w:start w:val="1"/>
      <w:numFmt w:val="lowerRoman"/>
      <w:lvlText w:val="%3"/>
      <w:lvlJc w:val="left"/>
      <w:pPr>
        <w:ind w:left="1800"/>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lvl w:ilvl="3" w:tplc="9634C196">
      <w:start w:val="1"/>
      <w:numFmt w:val="decimal"/>
      <w:lvlText w:val="%4"/>
      <w:lvlJc w:val="left"/>
      <w:pPr>
        <w:ind w:left="2520"/>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lvl w:ilvl="4" w:tplc="4D66A678">
      <w:start w:val="1"/>
      <w:numFmt w:val="lowerLetter"/>
      <w:lvlText w:val="%5"/>
      <w:lvlJc w:val="left"/>
      <w:pPr>
        <w:ind w:left="3240"/>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lvl w:ilvl="5" w:tplc="C3DC6ED4">
      <w:start w:val="1"/>
      <w:numFmt w:val="lowerRoman"/>
      <w:lvlText w:val="%6"/>
      <w:lvlJc w:val="left"/>
      <w:pPr>
        <w:ind w:left="3960"/>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lvl w:ilvl="6" w:tplc="1B34E40C">
      <w:start w:val="1"/>
      <w:numFmt w:val="decimal"/>
      <w:lvlText w:val="%7"/>
      <w:lvlJc w:val="left"/>
      <w:pPr>
        <w:ind w:left="4680"/>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lvl w:ilvl="7" w:tplc="513258A4">
      <w:start w:val="1"/>
      <w:numFmt w:val="lowerLetter"/>
      <w:lvlText w:val="%8"/>
      <w:lvlJc w:val="left"/>
      <w:pPr>
        <w:ind w:left="5400"/>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lvl w:ilvl="8" w:tplc="168C7014">
      <w:start w:val="1"/>
      <w:numFmt w:val="lowerRoman"/>
      <w:lvlText w:val="%9"/>
      <w:lvlJc w:val="left"/>
      <w:pPr>
        <w:ind w:left="6120"/>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abstractNum>
  <w:abstractNum w:abstractNumId="10" w15:restartNumberingAfterBreak="0">
    <w:nsid w:val="562F1B1A"/>
    <w:multiLevelType w:val="hybridMultilevel"/>
    <w:tmpl w:val="BD9A4100"/>
    <w:lvl w:ilvl="0" w:tplc="0F4AFBA2">
      <w:start w:val="1"/>
      <w:numFmt w:val="decimal"/>
      <w:lvlText w:val="%1."/>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1D6A29E">
      <w:start w:val="1"/>
      <w:numFmt w:val="lowerLetter"/>
      <w:lvlText w:val="%2"/>
      <w:lvlJc w:val="left"/>
      <w:pPr>
        <w:ind w:left="11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746F172">
      <w:start w:val="1"/>
      <w:numFmt w:val="lowerRoman"/>
      <w:lvlText w:val="%3"/>
      <w:lvlJc w:val="left"/>
      <w:pPr>
        <w:ind w:left="18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FFE5346">
      <w:start w:val="1"/>
      <w:numFmt w:val="decimal"/>
      <w:lvlText w:val="%4"/>
      <w:lvlJc w:val="left"/>
      <w:pPr>
        <w:ind w:left="25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62A3456">
      <w:start w:val="1"/>
      <w:numFmt w:val="lowerLetter"/>
      <w:lvlText w:val="%5"/>
      <w:lvlJc w:val="left"/>
      <w:pPr>
        <w:ind w:left="33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5A818BA">
      <w:start w:val="1"/>
      <w:numFmt w:val="lowerRoman"/>
      <w:lvlText w:val="%6"/>
      <w:lvlJc w:val="left"/>
      <w:pPr>
        <w:ind w:left="40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8A257B2">
      <w:start w:val="1"/>
      <w:numFmt w:val="decimal"/>
      <w:lvlText w:val="%7"/>
      <w:lvlJc w:val="left"/>
      <w:pPr>
        <w:ind w:left="47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9B25256">
      <w:start w:val="1"/>
      <w:numFmt w:val="lowerLetter"/>
      <w:lvlText w:val="%8"/>
      <w:lvlJc w:val="left"/>
      <w:pPr>
        <w:ind w:left="54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1806F3C">
      <w:start w:val="1"/>
      <w:numFmt w:val="lowerRoman"/>
      <w:lvlText w:val="%9"/>
      <w:lvlJc w:val="left"/>
      <w:pPr>
        <w:ind w:left="61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A745E5F"/>
    <w:multiLevelType w:val="hybridMultilevel"/>
    <w:tmpl w:val="6FD81AA4"/>
    <w:lvl w:ilvl="0" w:tplc="860285EE">
      <w:start w:val="2"/>
      <w:numFmt w:val="decimal"/>
      <w:lvlText w:val="%1"/>
      <w:lvlJc w:val="left"/>
      <w:pPr>
        <w:ind w:left="458"/>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lvl w:ilvl="1" w:tplc="8DEC1AF2">
      <w:start w:val="1"/>
      <w:numFmt w:val="lowerLetter"/>
      <w:lvlText w:val="%2"/>
      <w:lvlJc w:val="left"/>
      <w:pPr>
        <w:ind w:left="1080"/>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lvl w:ilvl="2" w:tplc="1374B6D0">
      <w:start w:val="1"/>
      <w:numFmt w:val="lowerRoman"/>
      <w:lvlText w:val="%3"/>
      <w:lvlJc w:val="left"/>
      <w:pPr>
        <w:ind w:left="1800"/>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lvl w:ilvl="3" w:tplc="FF425592">
      <w:start w:val="1"/>
      <w:numFmt w:val="decimal"/>
      <w:lvlText w:val="%4"/>
      <w:lvlJc w:val="left"/>
      <w:pPr>
        <w:ind w:left="2520"/>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lvl w:ilvl="4" w:tplc="4CACE5FC">
      <w:start w:val="1"/>
      <w:numFmt w:val="lowerLetter"/>
      <w:lvlText w:val="%5"/>
      <w:lvlJc w:val="left"/>
      <w:pPr>
        <w:ind w:left="3240"/>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lvl w:ilvl="5" w:tplc="7F36DC1C">
      <w:start w:val="1"/>
      <w:numFmt w:val="lowerRoman"/>
      <w:lvlText w:val="%6"/>
      <w:lvlJc w:val="left"/>
      <w:pPr>
        <w:ind w:left="3960"/>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lvl w:ilvl="6" w:tplc="B600D15A">
      <w:start w:val="1"/>
      <w:numFmt w:val="decimal"/>
      <w:lvlText w:val="%7"/>
      <w:lvlJc w:val="left"/>
      <w:pPr>
        <w:ind w:left="4680"/>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lvl w:ilvl="7" w:tplc="21D0ADC4">
      <w:start w:val="1"/>
      <w:numFmt w:val="lowerLetter"/>
      <w:lvlText w:val="%8"/>
      <w:lvlJc w:val="left"/>
      <w:pPr>
        <w:ind w:left="5400"/>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lvl w:ilvl="8" w:tplc="B6BE428E">
      <w:start w:val="1"/>
      <w:numFmt w:val="lowerRoman"/>
      <w:lvlText w:val="%9"/>
      <w:lvlJc w:val="left"/>
      <w:pPr>
        <w:ind w:left="6120"/>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abstractNum>
  <w:abstractNum w:abstractNumId="12" w15:restartNumberingAfterBreak="0">
    <w:nsid w:val="5CDB031B"/>
    <w:multiLevelType w:val="hybridMultilevel"/>
    <w:tmpl w:val="C4C66BAC"/>
    <w:lvl w:ilvl="0" w:tplc="175A5A52">
      <w:start w:val="1"/>
      <w:numFmt w:val="decimal"/>
      <w:lvlText w:val="[%1]"/>
      <w:lvlJc w:val="left"/>
      <w:pPr>
        <w:ind w:left="3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3DE3AB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396DF4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2744D2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44CA97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B420FC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C5E6F6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4806E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ECECA1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3086B32"/>
    <w:multiLevelType w:val="hybridMultilevel"/>
    <w:tmpl w:val="6076EAE2"/>
    <w:lvl w:ilvl="0" w:tplc="6B90CAF6">
      <w:start w:val="1"/>
      <w:numFmt w:val="decimal"/>
      <w:lvlText w:val="%1."/>
      <w:lvlJc w:val="left"/>
      <w:pPr>
        <w:ind w:left="9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60AE812">
      <w:start w:val="1"/>
      <w:numFmt w:val="lowerLetter"/>
      <w:lvlText w:val="%2"/>
      <w:lvlJc w:val="left"/>
      <w:pPr>
        <w:ind w:left="17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4763396">
      <w:start w:val="1"/>
      <w:numFmt w:val="lowerRoman"/>
      <w:lvlText w:val="%3"/>
      <w:lvlJc w:val="left"/>
      <w:pPr>
        <w:ind w:left="24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D94F1EE">
      <w:start w:val="1"/>
      <w:numFmt w:val="decimal"/>
      <w:lvlText w:val="%4"/>
      <w:lvlJc w:val="left"/>
      <w:pPr>
        <w:ind w:left="32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EF8BF18">
      <w:start w:val="1"/>
      <w:numFmt w:val="lowerLetter"/>
      <w:lvlText w:val="%5"/>
      <w:lvlJc w:val="left"/>
      <w:pPr>
        <w:ind w:left="39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0FEB2C8">
      <w:start w:val="1"/>
      <w:numFmt w:val="lowerRoman"/>
      <w:lvlText w:val="%6"/>
      <w:lvlJc w:val="left"/>
      <w:pPr>
        <w:ind w:left="46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94F424">
      <w:start w:val="1"/>
      <w:numFmt w:val="decimal"/>
      <w:lvlText w:val="%7"/>
      <w:lvlJc w:val="left"/>
      <w:pPr>
        <w:ind w:left="53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49489AA">
      <w:start w:val="1"/>
      <w:numFmt w:val="lowerLetter"/>
      <w:lvlText w:val="%8"/>
      <w:lvlJc w:val="left"/>
      <w:pPr>
        <w:ind w:left="60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FA8E784">
      <w:start w:val="1"/>
      <w:numFmt w:val="lowerRoman"/>
      <w:lvlText w:val="%9"/>
      <w:lvlJc w:val="left"/>
      <w:pPr>
        <w:ind w:left="68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B2C0A84"/>
    <w:multiLevelType w:val="hybridMultilevel"/>
    <w:tmpl w:val="1C8A201A"/>
    <w:lvl w:ilvl="0" w:tplc="CA803262">
      <w:start w:val="3"/>
      <w:numFmt w:val="decimal"/>
      <w:lvlText w:val="%1"/>
      <w:lvlJc w:val="left"/>
      <w:pPr>
        <w:ind w:left="458"/>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lvl w:ilvl="1" w:tplc="2D1A9A86">
      <w:start w:val="1"/>
      <w:numFmt w:val="lowerLetter"/>
      <w:lvlText w:val="%2"/>
      <w:lvlJc w:val="left"/>
      <w:pPr>
        <w:ind w:left="1080"/>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lvl w:ilvl="2" w:tplc="A36E51D0">
      <w:start w:val="1"/>
      <w:numFmt w:val="lowerRoman"/>
      <w:lvlText w:val="%3"/>
      <w:lvlJc w:val="left"/>
      <w:pPr>
        <w:ind w:left="1800"/>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lvl w:ilvl="3" w:tplc="00D65842">
      <w:start w:val="1"/>
      <w:numFmt w:val="decimal"/>
      <w:lvlText w:val="%4"/>
      <w:lvlJc w:val="left"/>
      <w:pPr>
        <w:ind w:left="2520"/>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lvl w:ilvl="4" w:tplc="57408466">
      <w:start w:val="1"/>
      <w:numFmt w:val="lowerLetter"/>
      <w:lvlText w:val="%5"/>
      <w:lvlJc w:val="left"/>
      <w:pPr>
        <w:ind w:left="3240"/>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lvl w:ilvl="5" w:tplc="B19EA918">
      <w:start w:val="1"/>
      <w:numFmt w:val="lowerRoman"/>
      <w:lvlText w:val="%6"/>
      <w:lvlJc w:val="left"/>
      <w:pPr>
        <w:ind w:left="3960"/>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lvl w:ilvl="6" w:tplc="8A844C14">
      <w:start w:val="1"/>
      <w:numFmt w:val="decimal"/>
      <w:lvlText w:val="%7"/>
      <w:lvlJc w:val="left"/>
      <w:pPr>
        <w:ind w:left="4680"/>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lvl w:ilvl="7" w:tplc="0B18F0C4">
      <w:start w:val="1"/>
      <w:numFmt w:val="lowerLetter"/>
      <w:lvlText w:val="%8"/>
      <w:lvlJc w:val="left"/>
      <w:pPr>
        <w:ind w:left="5400"/>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lvl w:ilvl="8" w:tplc="4782D6FC">
      <w:start w:val="1"/>
      <w:numFmt w:val="lowerRoman"/>
      <w:lvlText w:val="%9"/>
      <w:lvlJc w:val="left"/>
      <w:pPr>
        <w:ind w:left="6120"/>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abstractNum>
  <w:abstractNum w:abstractNumId="15" w15:restartNumberingAfterBreak="0">
    <w:nsid w:val="7E4328C2"/>
    <w:multiLevelType w:val="hybridMultilevel"/>
    <w:tmpl w:val="B69886E2"/>
    <w:lvl w:ilvl="0" w:tplc="EBF6FC28">
      <w:start w:val="42"/>
      <w:numFmt w:val="decimal"/>
      <w:lvlText w:val="%1"/>
      <w:lvlJc w:val="left"/>
      <w:pPr>
        <w:ind w:left="458"/>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lvl w:ilvl="1" w:tplc="4C4A2E64">
      <w:start w:val="1"/>
      <w:numFmt w:val="lowerLetter"/>
      <w:lvlText w:val="%2"/>
      <w:lvlJc w:val="left"/>
      <w:pPr>
        <w:ind w:left="1080"/>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lvl w:ilvl="2" w:tplc="1B062376">
      <w:start w:val="1"/>
      <w:numFmt w:val="lowerRoman"/>
      <w:lvlText w:val="%3"/>
      <w:lvlJc w:val="left"/>
      <w:pPr>
        <w:ind w:left="1800"/>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lvl w:ilvl="3" w:tplc="BCD4932A">
      <w:start w:val="1"/>
      <w:numFmt w:val="decimal"/>
      <w:lvlText w:val="%4"/>
      <w:lvlJc w:val="left"/>
      <w:pPr>
        <w:ind w:left="2520"/>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lvl w:ilvl="4" w:tplc="2130B0F2">
      <w:start w:val="1"/>
      <w:numFmt w:val="lowerLetter"/>
      <w:lvlText w:val="%5"/>
      <w:lvlJc w:val="left"/>
      <w:pPr>
        <w:ind w:left="3240"/>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lvl w:ilvl="5" w:tplc="C0A07120">
      <w:start w:val="1"/>
      <w:numFmt w:val="lowerRoman"/>
      <w:lvlText w:val="%6"/>
      <w:lvlJc w:val="left"/>
      <w:pPr>
        <w:ind w:left="3960"/>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lvl w:ilvl="6" w:tplc="6B18147C">
      <w:start w:val="1"/>
      <w:numFmt w:val="decimal"/>
      <w:lvlText w:val="%7"/>
      <w:lvlJc w:val="left"/>
      <w:pPr>
        <w:ind w:left="4680"/>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lvl w:ilvl="7" w:tplc="346A0D7E">
      <w:start w:val="1"/>
      <w:numFmt w:val="lowerLetter"/>
      <w:lvlText w:val="%8"/>
      <w:lvlJc w:val="left"/>
      <w:pPr>
        <w:ind w:left="5400"/>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lvl w:ilvl="8" w:tplc="FFB2E090">
      <w:start w:val="1"/>
      <w:numFmt w:val="lowerRoman"/>
      <w:lvlText w:val="%9"/>
      <w:lvlJc w:val="left"/>
      <w:pPr>
        <w:ind w:left="6120"/>
      </w:pPr>
      <w:rPr>
        <w:rFonts w:ascii="Times New Roman" w:eastAsia="Times New Roman" w:hAnsi="Times New Roman" w:cs="Times New Roman"/>
        <w:b w:val="0"/>
        <w:i w:val="0"/>
        <w:strike w:val="0"/>
        <w:dstrike w:val="0"/>
        <w:color w:val="0000FF"/>
        <w:sz w:val="20"/>
        <w:szCs w:val="20"/>
        <w:u w:val="none" w:color="000000"/>
        <w:bdr w:val="none" w:sz="0" w:space="0" w:color="auto"/>
        <w:shd w:val="clear" w:color="auto" w:fill="auto"/>
        <w:vertAlign w:val="baseline"/>
      </w:rPr>
    </w:lvl>
  </w:abstractNum>
  <w:num w:numId="1">
    <w:abstractNumId w:val="5"/>
  </w:num>
  <w:num w:numId="2">
    <w:abstractNumId w:val="7"/>
  </w:num>
  <w:num w:numId="3">
    <w:abstractNumId w:val="1"/>
  </w:num>
  <w:num w:numId="4">
    <w:abstractNumId w:val="2"/>
  </w:num>
  <w:num w:numId="5">
    <w:abstractNumId w:val="8"/>
  </w:num>
  <w:num w:numId="6">
    <w:abstractNumId w:val="4"/>
  </w:num>
  <w:num w:numId="7">
    <w:abstractNumId w:val="3"/>
  </w:num>
  <w:num w:numId="8">
    <w:abstractNumId w:val="13"/>
  </w:num>
  <w:num w:numId="9">
    <w:abstractNumId w:val="6"/>
  </w:num>
  <w:num w:numId="10">
    <w:abstractNumId w:val="10"/>
  </w:num>
  <w:num w:numId="11">
    <w:abstractNumId w:val="12"/>
  </w:num>
  <w:num w:numId="12">
    <w:abstractNumId w:val="14"/>
  </w:num>
  <w:num w:numId="13">
    <w:abstractNumId w:val="0"/>
  </w:num>
  <w:num w:numId="14">
    <w:abstractNumId w:val="15"/>
  </w:num>
  <w:num w:numId="15">
    <w:abstractNumId w:val="1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ABA"/>
    <w:rsid w:val="00017ABA"/>
    <w:rsid w:val="00555D89"/>
    <w:rsid w:val="005561B5"/>
    <w:rsid w:val="00DB0A8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E260C"/>
  <w15:docId w15:val="{9CA861B3-DB01-4461-8D86-357A8C74D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5" w:line="260" w:lineRule="auto"/>
      <w:ind w:left="1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94" w:line="265" w:lineRule="auto"/>
      <w:ind w:left="1735" w:hanging="10"/>
      <w:outlineLvl w:val="0"/>
    </w:pPr>
    <w:rPr>
      <w:rFonts w:ascii="Times New Roman" w:eastAsia="Times New Roman" w:hAnsi="Times New Roman" w:cs="Times New Roman"/>
      <w:b/>
      <w:color w:val="000000"/>
      <w:sz w:val="29"/>
    </w:rPr>
  </w:style>
  <w:style w:type="paragraph" w:styleId="Heading2">
    <w:name w:val="heading 2"/>
    <w:next w:val="Normal"/>
    <w:link w:val="Heading2Char"/>
    <w:uiPriority w:val="9"/>
    <w:unhideWhenUsed/>
    <w:qFormat/>
    <w:pPr>
      <w:keepNext/>
      <w:keepLines/>
      <w:spacing w:after="194" w:line="265" w:lineRule="auto"/>
      <w:ind w:left="1735" w:hanging="10"/>
      <w:outlineLvl w:val="1"/>
    </w:pPr>
    <w:rPr>
      <w:rFonts w:ascii="Times New Roman" w:eastAsia="Times New Roman" w:hAnsi="Times New Roman" w:cs="Times New Roman"/>
      <w:b/>
      <w:color w:val="000000"/>
      <w:sz w:val="29"/>
    </w:rPr>
  </w:style>
  <w:style w:type="paragraph" w:styleId="Heading3">
    <w:name w:val="heading 3"/>
    <w:next w:val="Normal"/>
    <w:link w:val="Heading3Char"/>
    <w:uiPriority w:val="9"/>
    <w:unhideWhenUsed/>
    <w:qFormat/>
    <w:pPr>
      <w:keepNext/>
      <w:keepLines/>
      <w:spacing w:after="189" w:line="265" w:lineRule="auto"/>
      <w:ind w:left="10" w:right="2249"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238" w:line="265" w:lineRule="auto"/>
      <w:ind w:left="10" w:hanging="10"/>
      <w:outlineLvl w:val="3"/>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b/>
      <w:color w:val="000000"/>
      <w:sz w:val="29"/>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footer" Target="footer6.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8.xml"/><Relationship Id="rId7" Type="http://schemas.openxmlformats.org/officeDocument/2006/relationships/webSettings" Target="webSetting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footer" Target="footer12.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footer" Target="footer1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footer" Target="footer10.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footer" Target="footer9.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3D910D2AB512468A436F62567C0D8C" ma:contentTypeVersion="15" ma:contentTypeDescription="Create a new document." ma:contentTypeScope="" ma:versionID="69211babe1058567a255599cb119f61f">
  <xsd:schema xmlns:xsd="http://www.w3.org/2001/XMLSchema" xmlns:xs="http://www.w3.org/2001/XMLSchema" xmlns:p="http://schemas.microsoft.com/office/2006/metadata/properties" xmlns:ns3="655634bb-005f-4f16-89fe-5a7c132f2d9f" xmlns:ns4="6d89e29b-f234-4cd7-a417-4553c173e51f" targetNamespace="http://schemas.microsoft.com/office/2006/metadata/properties" ma:root="true" ma:fieldsID="5f84db8c303491e08b9fcb4bcae03c29" ns3:_="" ns4:_="">
    <xsd:import namespace="655634bb-005f-4f16-89fe-5a7c132f2d9f"/>
    <xsd:import namespace="6d89e29b-f234-4cd7-a417-4553c173e51f"/>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5634bb-005f-4f16-89fe-5a7c132f2d9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d89e29b-f234-4cd7-a417-4553c173e51f"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EADA01-A0D7-4D4C-89F7-19C838CFD8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5634bb-005f-4f16-89fe-5a7c132f2d9f"/>
    <ds:schemaRef ds:uri="6d89e29b-f234-4cd7-a417-4553c173e5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E4E7FA-FF0A-402A-BE16-3423CF5D8347}">
  <ds:schemaRefs>
    <ds:schemaRef ds:uri="http://schemas.microsoft.com/sharepoint/v3/contenttype/forms"/>
  </ds:schemaRefs>
</ds:datastoreItem>
</file>

<file path=customXml/itemProps3.xml><?xml version="1.0" encoding="utf-8"?>
<ds:datastoreItem xmlns:ds="http://schemas.openxmlformats.org/officeDocument/2006/customXml" ds:itemID="{0C4AD31E-073F-4764-8BCF-289D5A882289}">
  <ds:schemaRefs>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6d89e29b-f234-4cd7-a417-4553c173e51f"/>
    <ds:schemaRef ds:uri="http://schemas.microsoft.com/office/2006/metadata/properties"/>
    <ds:schemaRef ds:uri="http://purl.org/dc/elements/1.1/"/>
    <ds:schemaRef ds:uri="655634bb-005f-4f16-89fe-5a7c132f2d9f"/>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32</Pages>
  <Words>9793</Words>
  <Characters>55824</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TIAN EN#</dc:creator>
  <cp:keywords/>
  <cp:lastModifiedBy>#CHONG TIAN EN#</cp:lastModifiedBy>
  <cp:revision>3</cp:revision>
  <dcterms:created xsi:type="dcterms:W3CDTF">2020-04-23T01:45:00Z</dcterms:created>
  <dcterms:modified xsi:type="dcterms:W3CDTF">2020-04-23T01:50:00Z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0x0101001C3D910D2AB512468A436F62567C0D8C</vt:lpwstr>
  </property>
</Properties>
</file>