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27" w:rsidRDefault="00484427"/>
    <w:p w:rsidR="002A2C37" w:rsidRPr="002A2C37" w:rsidRDefault="002A2C37" w:rsidP="002A2C37">
      <w:pPr>
        <w:widowControl/>
        <w:spacing w:line="420" w:lineRule="atLeast"/>
        <w:ind w:left="-75"/>
        <w:jc w:val="left"/>
        <w:outlineLvl w:val="2"/>
        <w:rPr>
          <w:rFonts w:ascii="Arial" w:eastAsia="宋体" w:hAnsi="Arial" w:cs="Arial"/>
          <w:color w:val="666666"/>
          <w:kern w:val="0"/>
          <w:sz w:val="30"/>
          <w:szCs w:val="30"/>
        </w:rPr>
      </w:pPr>
      <w:bookmarkStart w:id="0" w:name="_GoBack"/>
      <w:proofErr w:type="spellStart"/>
      <w:r w:rsidRPr="002A2C37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SpringBoot</w:t>
      </w:r>
      <w:proofErr w:type="spellEnd"/>
      <w:r w:rsidRPr="002A2C37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之</w:t>
      </w:r>
      <w:r w:rsidRPr="002A2C37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logback-spring.xml</w:t>
      </w:r>
      <w:r w:rsidRPr="002A2C37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不生效</w:t>
      </w:r>
    </w:p>
    <w:bookmarkEnd w:id="0"/>
    <w:p w:rsidR="002A2C37" w:rsidRPr="002A2C37" w:rsidRDefault="002A2C37" w:rsidP="002A2C37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2A2C37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一、前言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做新应用就是这样，会遇到各种问题，昨天刚解决了</w:t>
      </w:r>
      <w:proofErr w:type="gramStart"/>
      <w:r w:rsidRPr="002A2C37">
        <w:rPr>
          <w:rFonts w:ascii="Arial" w:eastAsia="宋体" w:hAnsi="Arial" w:cs="Arial"/>
          <w:color w:val="666666"/>
          <w:kern w:val="0"/>
          <w:szCs w:val="21"/>
        </w:rPr>
        <w:t>加载某一个类时候</w:t>
      </w:r>
      <w:proofErr w:type="gramEnd"/>
      <w:r w:rsidRPr="002A2C37">
        <w:rPr>
          <w:rFonts w:ascii="Arial" w:eastAsia="宋体" w:hAnsi="Arial" w:cs="Arial"/>
          <w:color w:val="666666"/>
          <w:kern w:val="0"/>
          <w:szCs w:val="21"/>
        </w:rPr>
        <w:t>抛出了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class is not visible from class loader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的问题，今天就有遇到了日志文件找不到的问题，还是和二</w:t>
      </w:r>
      <w:proofErr w:type="gramStart"/>
      <w:r w:rsidRPr="002A2C37">
        <w:rPr>
          <w:rFonts w:ascii="Arial" w:eastAsia="宋体" w:hAnsi="Arial" w:cs="Arial"/>
          <w:color w:val="666666"/>
          <w:kern w:val="0"/>
          <w:szCs w:val="21"/>
        </w:rPr>
        <w:t>方库有关</w:t>
      </w:r>
      <w:proofErr w:type="gramEnd"/>
      <w:r w:rsidRPr="002A2C37">
        <w:rPr>
          <w:rFonts w:ascii="Arial" w:eastAsia="宋体" w:hAnsi="Arial" w:cs="Arial"/>
          <w:color w:val="666666"/>
          <w:kern w:val="0"/>
          <w:szCs w:val="21"/>
        </w:rPr>
        <w:t>的，下面就</w:t>
      </w:r>
      <w:proofErr w:type="gramStart"/>
      <w:r w:rsidRPr="002A2C37">
        <w:rPr>
          <w:rFonts w:ascii="Arial" w:eastAsia="宋体" w:hAnsi="Arial" w:cs="Arial"/>
          <w:color w:val="666666"/>
          <w:kern w:val="0"/>
          <w:szCs w:val="21"/>
        </w:rPr>
        <w:t>一</w:t>
      </w:r>
      <w:proofErr w:type="gramEnd"/>
      <w:r w:rsidRPr="002A2C37">
        <w:rPr>
          <w:rFonts w:ascii="Arial" w:eastAsia="宋体" w:hAnsi="Arial" w:cs="Arial"/>
          <w:color w:val="666666"/>
          <w:kern w:val="0"/>
          <w:szCs w:val="21"/>
        </w:rPr>
        <w:t>一道来。</w:t>
      </w:r>
    </w:p>
    <w:p w:rsidR="002A2C37" w:rsidRPr="002A2C37" w:rsidRDefault="002A2C37" w:rsidP="002A2C37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2A2C37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二、问题产生</w:t>
      </w:r>
    </w:p>
    <w:p w:rsidR="002A2C37" w:rsidRPr="002A2C37" w:rsidRDefault="002A2C37" w:rsidP="002A2C37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正常情况下在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src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/main/resources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目录放下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 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logback-spring.xml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的配置文件（使用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logback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日志系统），如下图</w:t>
      </w:r>
    </w:p>
    <w:p w:rsidR="002A2C37" w:rsidRPr="002A2C37" w:rsidRDefault="002A2C37" w:rsidP="002A2C3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2800350" cy="1028700"/>
            <wp:effectExtent l="0" t="0" r="0" b="0"/>
            <wp:docPr id="3" name="图片 3" descr="https://upload-images.jianshu.io/upload_images/5879294-ea92f7a61e91d7e8.png?imageMogr2/auto-orient/strip%7CimageView2/2/w/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5879294-ea92f7a61e91d7e8.png?imageMogr2/auto-orient/strip%7CimageView2/2/w/29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37" w:rsidRPr="002A2C37" w:rsidRDefault="002A2C37" w:rsidP="002A2C37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image.png</w:t>
      </w:r>
    </w:p>
    <w:p w:rsidR="002A2C37" w:rsidRPr="002A2C37" w:rsidRDefault="002A2C37" w:rsidP="002A2C37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application.properties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里面设置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 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spring.application.name=spring-boot-demo-application</w:t>
      </w:r>
    </w:p>
    <w:p w:rsidR="002A2C37" w:rsidRPr="002A2C37" w:rsidRDefault="002A2C37" w:rsidP="002A2C37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引入了一个二方包，二方包里面有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logback.xml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按照上面配置，运行后正常情况下我们希望在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user.home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/spring-boot-demo-application/logs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目录应该有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applicaiton.log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日志文件，然而并没有，连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spring-boot-demo-application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这个文件夹都没有生成。</w:t>
      </w:r>
    </w:p>
    <w:p w:rsidR="002A2C37" w:rsidRPr="002A2C37" w:rsidRDefault="002A2C37" w:rsidP="002A2C37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2A2C37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三、问题分析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那么我们就去看看日志系统是如何查找并解析日志配置文件的，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SpringBoot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中是使用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LoggingApplicationListener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这个类来进行日志系统的初始化的。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LoggingApplicationListener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实现了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ApplicationListener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接口，那么我们通过时序图看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LoggingApplicationListener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的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onApplicationEvent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方法做了啥：</w:t>
      </w:r>
    </w:p>
    <w:p w:rsidR="002A2C37" w:rsidRPr="002A2C37" w:rsidRDefault="002A2C37" w:rsidP="002A2C37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6667500" cy="6086475"/>
            <wp:effectExtent l="0" t="0" r="0" b="9525"/>
            <wp:docPr id="2" name="图片 2" descr="https://upload-images.jianshu.io/upload_images/5879294-20ad67e38ec1d87b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-images.jianshu.io/upload_images/5879294-20ad67e38ec1d87b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37" w:rsidRPr="002A2C37" w:rsidRDefault="002A2C37" w:rsidP="002A2C37">
      <w:pPr>
        <w:widowControl/>
        <w:shd w:val="clear" w:color="auto" w:fill="FFFFFF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image.png</w:t>
      </w:r>
    </w:p>
    <w:p w:rsidR="002A2C37" w:rsidRPr="002A2C37" w:rsidRDefault="002A2C37" w:rsidP="002A2C37">
      <w:pPr>
        <w:widowControl/>
        <w:numPr>
          <w:ilvl w:val="0"/>
          <w:numId w:val="2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代码（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8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）查找标准日志配置文件，什么是标准那，那么就看代码（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9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）的代码：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protected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String[]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getStandardConfigLocations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new String[] { "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logback-test.groovy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", "logback-test.xml", "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logback.groovy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",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"logback.xml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" }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}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像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 </w:t>
      </w: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"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logback-test.groovy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", "logback-test.xml", "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logback.groovy","logback.xml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"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这些是标准的。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br/>
      </w:r>
      <w:r w:rsidRPr="002A2C37">
        <w:rPr>
          <w:rFonts w:ascii="Arial" w:eastAsia="宋体" w:hAnsi="Arial" w:cs="Arial"/>
          <w:color w:val="666666"/>
          <w:kern w:val="0"/>
          <w:szCs w:val="21"/>
        </w:rPr>
        <w:t>那么具体怎么查找那，要看代码（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10):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private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String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findConfig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(String[] locations)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(String location : locations)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ClassPathResource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resource = new </w:t>
      </w:r>
      <w:proofErr w:type="spellStart"/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ClassPathResource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location,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this.classLoader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resource.exists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"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classpath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:" + location;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null;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可知使用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ClassPathResource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类去查找，下面看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ClassPathResource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exists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方法：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public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boolean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exists()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resolveURL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 != null);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protected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URL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resolveURL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if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this.clazz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!= null)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this.clazz.getResource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this.path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if 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this.classLoader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!= null)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this.classLoader.getResource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this.path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else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ClassLoader.getSystemResource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this.path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}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可知是使用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 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this.classLoader.getResource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this.path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);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去查找这里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classLoader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为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AppClassloader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。</w:t>
      </w:r>
    </w:p>
    <w:p w:rsidR="002A2C37" w:rsidRPr="002A2C37" w:rsidRDefault="002A2C37" w:rsidP="002A2C37">
      <w:pPr>
        <w:widowControl/>
        <w:numPr>
          <w:ilvl w:val="0"/>
          <w:numId w:val="3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如果代码（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8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）没有查找到配置，则执行点（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12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），代码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12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逻辑和代码（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8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）类似只是查找文件名字不一样，下面看下：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protected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String[]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getSpringConfigLocations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String[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] locations =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getStandardConfigLocations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for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(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int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= 0;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&lt;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locations.length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;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++) {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String extension = </w:t>
      </w:r>
      <w:proofErr w:type="spellStart"/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StringUtils.getFilenameExtension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locations[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]);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locations[</w:t>
      </w:r>
      <w:proofErr w:type="spellStart"/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] = locations[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].substring(0,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locations[</w:t>
      </w:r>
      <w:proofErr w:type="spellStart"/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i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].length() - </w:t>
      </w:r>
      <w:proofErr w:type="spell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extension.length</w:t>
      </w:r>
      <w:proofErr w:type="spell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() - 1) + "-spring."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            +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extension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}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    </w:t>
      </w:r>
      <w:proofErr w:type="gramStart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>return</w:t>
      </w:r>
      <w:proofErr w:type="gramEnd"/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locations;</w:t>
      </w:r>
    </w:p>
    <w:p w:rsidR="002A2C37" w:rsidRPr="002A2C37" w:rsidRDefault="002A2C37" w:rsidP="002A2C37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2A2C37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  }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可知是在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getStandardConfigLocations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的文件名上拼接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spring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，拼接后的文件名为：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br/>
        <w:t>“` “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logback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-test-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spring.groovy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”, “logback-test-spring.xml”, “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logback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-spring.groovy”,”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logback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-spring.xml” “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综上所述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SpringBoot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首先去查找标准的日志配置文件，如果找不到在去找拼接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Spring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的配置的文件。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br/>
      </w:r>
      <w:r w:rsidRPr="002A2C37">
        <w:rPr>
          <w:rFonts w:ascii="Arial" w:eastAsia="宋体" w:hAnsi="Arial" w:cs="Arial"/>
          <w:color w:val="666666"/>
          <w:kern w:val="0"/>
          <w:szCs w:val="21"/>
        </w:rPr>
        <w:t>那么上面我们说了应用中是引入了一个含有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jar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包，而这个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jar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包也是使用</w:t>
      </w:r>
      <w:proofErr w:type="spellStart"/>
      <w:r w:rsidRPr="002A2C37">
        <w:rPr>
          <w:rFonts w:ascii="Arial" w:eastAsia="宋体" w:hAnsi="Arial" w:cs="Arial"/>
          <w:color w:val="666666"/>
          <w:kern w:val="0"/>
          <w:szCs w:val="21"/>
        </w:rPr>
        <w:t>appclassloader</w:t>
      </w:r>
      <w:proofErr w:type="spellEnd"/>
      <w:r w:rsidRPr="002A2C37">
        <w:rPr>
          <w:rFonts w:ascii="Arial" w:eastAsia="宋体" w:hAnsi="Arial" w:cs="Arial"/>
          <w:color w:val="666666"/>
          <w:kern w:val="0"/>
          <w:szCs w:val="21"/>
        </w:rPr>
        <w:t>加载的，所以在执行步骤（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8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）的时候找到了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jar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包里面的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，所以就不会再去执行步骤（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12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）来找我们自定义的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logback-spring.xml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了。</w:t>
      </w:r>
    </w:p>
    <w:p w:rsidR="002A2C37" w:rsidRPr="002A2C37" w:rsidRDefault="002A2C37" w:rsidP="002A2C37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2A2C37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四、问题解决</w:t>
      </w:r>
    </w:p>
    <w:p w:rsidR="002A2C37" w:rsidRPr="002A2C37" w:rsidRDefault="002A2C37" w:rsidP="002A2C37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方案</w:t>
      </w:r>
      <w:proofErr w:type="gramStart"/>
      <w:r w:rsidRPr="002A2C37">
        <w:rPr>
          <w:rFonts w:ascii="Arial" w:eastAsia="宋体" w:hAnsi="Arial" w:cs="Arial"/>
          <w:color w:val="666666"/>
          <w:kern w:val="0"/>
          <w:szCs w:val="21"/>
        </w:rPr>
        <w:t>一</w:t>
      </w:r>
      <w:proofErr w:type="gramEnd"/>
      <w:r w:rsidRPr="002A2C37">
        <w:rPr>
          <w:rFonts w:ascii="Arial" w:eastAsia="宋体" w:hAnsi="Arial" w:cs="Arial"/>
          <w:color w:val="666666"/>
          <w:kern w:val="0"/>
          <w:szCs w:val="21"/>
        </w:rPr>
        <w:t>，修改我们的配置文件为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，这样在步骤（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8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）的时候会首先查找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，应该是可以找到的。</w:t>
      </w:r>
    </w:p>
    <w:p w:rsidR="002A2C37" w:rsidRPr="002A2C37" w:rsidRDefault="002A2C37" w:rsidP="002A2C37">
      <w:pPr>
        <w:widowControl/>
        <w:numPr>
          <w:ilvl w:val="0"/>
          <w:numId w:val="4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方案二、避免二方包里面含有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，这种情况下，无论我们自己的配置是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logback-spring.xml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还是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logback.xml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都不会有问题。</w:t>
      </w:r>
    </w:p>
    <w:p w:rsidR="002A2C37" w:rsidRPr="002A2C37" w:rsidRDefault="002A2C37" w:rsidP="002A2C37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2A2C37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五、总结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color w:val="666666"/>
          <w:kern w:val="0"/>
          <w:szCs w:val="21"/>
        </w:rPr>
        <w:t>日常开发中二方包里面不要带有日志配置文件，二方库中使用日志一般都是使用代码创建的方式。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br/>
      </w:r>
      <w:r w:rsidRPr="002A2C37">
        <w:rPr>
          <w:rFonts w:ascii="Arial" w:eastAsia="宋体" w:hAnsi="Arial" w:cs="Arial"/>
          <w:color w:val="666666"/>
          <w:kern w:val="0"/>
          <w:szCs w:val="21"/>
        </w:rPr>
        <w:t>欢迎关注</w:t>
      </w:r>
      <w:proofErr w:type="gramStart"/>
      <w:r w:rsidRPr="002A2C37">
        <w:rPr>
          <w:rFonts w:ascii="Arial" w:eastAsia="宋体" w:hAnsi="Arial" w:cs="Arial"/>
          <w:color w:val="666666"/>
          <w:kern w:val="0"/>
          <w:szCs w:val="21"/>
        </w:rPr>
        <w:t>微信公众号</w:t>
      </w:r>
      <w:proofErr w:type="gramEnd"/>
      <w:r w:rsidRPr="002A2C37">
        <w:rPr>
          <w:rFonts w:ascii="Arial" w:eastAsia="宋体" w:hAnsi="Arial" w:cs="Arial"/>
          <w:color w:val="666666"/>
          <w:kern w:val="0"/>
          <w:szCs w:val="21"/>
        </w:rPr>
        <w:t xml:space="preserve"> ‘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技术原始积累</w:t>
      </w:r>
      <w:r w:rsidRPr="002A2C37">
        <w:rPr>
          <w:rFonts w:ascii="Arial" w:eastAsia="宋体" w:hAnsi="Arial" w:cs="Arial"/>
          <w:color w:val="666666"/>
          <w:kern w:val="0"/>
          <w:szCs w:val="21"/>
        </w:rPr>
        <w:t>’</w:t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noProof/>
          <w:color w:val="666666"/>
          <w:kern w:val="0"/>
          <w:szCs w:val="21"/>
        </w:rPr>
        <w:drawing>
          <wp:inline distT="0" distB="0" distL="0" distR="0">
            <wp:extent cx="4048125" cy="3829050"/>
            <wp:effectExtent l="0" t="0" r="9525" b="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C37" w:rsidRPr="002A2C37" w:rsidRDefault="002A2C37" w:rsidP="002A2C37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i/>
          <w:iCs/>
          <w:color w:val="666666"/>
          <w:kern w:val="0"/>
          <w:szCs w:val="21"/>
        </w:rPr>
      </w:pPr>
      <w:r w:rsidRPr="002A2C37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原创文章，转载请注明：</w: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t>转载自</w: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fldChar w:fldCharType="begin"/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instrText xml:space="preserve"> HYPERLINK "http://ifeve.com/" </w:instrTex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fldChar w:fldCharType="separate"/>
      </w:r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>并发</w:t>
      </w:r>
      <w:proofErr w:type="gramStart"/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>编程网</w:t>
      </w:r>
      <w:proofErr w:type="gramEnd"/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 xml:space="preserve"> – ifeve.com</w: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fldChar w:fldCharType="end"/>
      </w:r>
      <w:r w:rsidRPr="002A2C37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本文链接地址</w:t>
      </w:r>
      <w:r w:rsidRPr="002A2C37">
        <w:rPr>
          <w:rFonts w:ascii="Arial" w:eastAsia="宋体" w:hAnsi="Arial" w:cs="Arial"/>
          <w:b/>
          <w:bCs/>
          <w:i/>
          <w:iCs/>
          <w:color w:val="666666"/>
          <w:kern w:val="0"/>
          <w:szCs w:val="21"/>
        </w:rPr>
        <w:t>:</w: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t> </w:t>
      </w:r>
      <w:proofErr w:type="spellStart"/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fldChar w:fldCharType="begin"/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instrText xml:space="preserve"> HYPERLINK "http://ifeve.com/36583-2/" </w:instrTex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fldChar w:fldCharType="separate"/>
      </w:r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>SpringBoot</w:t>
      </w:r>
      <w:proofErr w:type="spellEnd"/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>之</w:t>
      </w:r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>logback-spring.xml</w:t>
      </w:r>
      <w:r w:rsidRPr="002A2C37">
        <w:rPr>
          <w:rFonts w:ascii="Arial" w:eastAsia="宋体" w:hAnsi="Arial" w:cs="Arial"/>
          <w:i/>
          <w:iCs/>
          <w:color w:val="00A19E"/>
          <w:kern w:val="0"/>
          <w:szCs w:val="21"/>
          <w:u w:val="single"/>
        </w:rPr>
        <w:t>不生效</w:t>
      </w:r>
      <w:r w:rsidRPr="002A2C37">
        <w:rPr>
          <w:rFonts w:ascii="Arial" w:eastAsia="宋体" w:hAnsi="Arial" w:cs="Arial"/>
          <w:i/>
          <w:iCs/>
          <w:color w:val="666666"/>
          <w:kern w:val="0"/>
          <w:szCs w:val="21"/>
        </w:rPr>
        <w:fldChar w:fldCharType="end"/>
      </w:r>
    </w:p>
    <w:p w:rsidR="002A2C37" w:rsidRPr="002A2C37" w:rsidRDefault="002A2C37">
      <w:pPr>
        <w:rPr>
          <w:rFonts w:hint="eastAsia"/>
        </w:rPr>
      </w:pPr>
    </w:p>
    <w:sectPr w:rsidR="002A2C37" w:rsidRPr="002A2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82469"/>
    <w:multiLevelType w:val="multilevel"/>
    <w:tmpl w:val="EFEA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2574CE"/>
    <w:multiLevelType w:val="multilevel"/>
    <w:tmpl w:val="AF2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C15357"/>
    <w:multiLevelType w:val="multilevel"/>
    <w:tmpl w:val="0D8C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83808"/>
    <w:multiLevelType w:val="multilevel"/>
    <w:tmpl w:val="7F2E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F1"/>
    <w:rsid w:val="002A2C37"/>
    <w:rsid w:val="00484427"/>
    <w:rsid w:val="0084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57BAE-F4CF-47C0-9BA0-283860AB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2C3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A2C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C3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2C3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A2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2C3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A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2C37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2A2C37"/>
  </w:style>
  <w:style w:type="character" w:customStyle="1" w:styleId="hljs-keyword">
    <w:name w:val="hljs-keyword"/>
    <w:basedOn w:val="a0"/>
    <w:rsid w:val="002A2C37"/>
  </w:style>
  <w:style w:type="character" w:customStyle="1" w:styleId="hljs-string">
    <w:name w:val="hljs-string"/>
    <w:basedOn w:val="a0"/>
    <w:rsid w:val="002A2C37"/>
  </w:style>
  <w:style w:type="character" w:customStyle="1" w:styleId="hljs-literal">
    <w:name w:val="hljs-literal"/>
    <w:basedOn w:val="a0"/>
    <w:rsid w:val="002A2C37"/>
  </w:style>
  <w:style w:type="character" w:customStyle="1" w:styleId="hljs-function">
    <w:name w:val="hljs-function"/>
    <w:basedOn w:val="a0"/>
    <w:rsid w:val="002A2C37"/>
  </w:style>
  <w:style w:type="character" w:customStyle="1" w:styleId="hljs-title">
    <w:name w:val="hljs-title"/>
    <w:basedOn w:val="a0"/>
    <w:rsid w:val="002A2C37"/>
  </w:style>
  <w:style w:type="character" w:customStyle="1" w:styleId="hljs-params">
    <w:name w:val="hljs-params"/>
    <w:basedOn w:val="a0"/>
    <w:rsid w:val="002A2C37"/>
  </w:style>
  <w:style w:type="character" w:customStyle="1" w:styleId="hljs-number">
    <w:name w:val="hljs-number"/>
    <w:basedOn w:val="a0"/>
    <w:rsid w:val="002A2C37"/>
  </w:style>
  <w:style w:type="character" w:styleId="a4">
    <w:name w:val="Strong"/>
    <w:basedOn w:val="a0"/>
    <w:uiPriority w:val="22"/>
    <w:qFormat/>
    <w:rsid w:val="002A2C37"/>
    <w:rPr>
      <w:b/>
      <w:bCs/>
    </w:rPr>
  </w:style>
  <w:style w:type="character" w:styleId="a5">
    <w:name w:val="Hyperlink"/>
    <w:basedOn w:val="a0"/>
    <w:uiPriority w:val="99"/>
    <w:semiHidden/>
    <w:unhideWhenUsed/>
    <w:rsid w:val="002A2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0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440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5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98016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2659</Characters>
  <Application>Microsoft Office Word</Application>
  <DocSecurity>0</DocSecurity>
  <Lines>22</Lines>
  <Paragraphs>6</Paragraphs>
  <ScaleCrop>false</ScaleCrop>
  <Company>Microsoft</Company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xiexie</dc:creator>
  <cp:keywords/>
  <dc:description/>
  <cp:lastModifiedBy>xiexie</cp:lastModifiedBy>
  <cp:revision>3</cp:revision>
  <dcterms:created xsi:type="dcterms:W3CDTF">2018-08-08T02:07:00Z</dcterms:created>
  <dcterms:modified xsi:type="dcterms:W3CDTF">2018-08-08T02:07:00Z</dcterms:modified>
</cp:coreProperties>
</file>