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9"/>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6"/>
        <w:gridCol w:w="6600"/>
      </w:tblGrid>
      <w:tr w:rsidR="009A0695" w14:paraId="2779C52C" w14:textId="77777777" w:rsidTr="005F58B4">
        <w:trPr>
          <w:trHeight w:val="1276"/>
        </w:trPr>
        <w:tc>
          <w:tcPr>
            <w:tcW w:w="8296" w:type="dxa"/>
            <w:gridSpan w:val="2"/>
            <w:tcBorders>
              <w:bottom w:val="thinThickSmallGap" w:sz="36" w:space="0" w:color="7030A0"/>
            </w:tcBorders>
          </w:tcPr>
          <w:p w14:paraId="4F05AAE4" w14:textId="3702AF34" w:rsidR="009A0695" w:rsidRDefault="005F58B4">
            <w:pPr>
              <w:jc w:val="center"/>
              <w:rPr>
                <w:rFonts w:ascii="楷体" w:eastAsia="楷体" w:hAnsi="楷体"/>
                <w:b/>
                <w:color w:val="A6A6A6" w:themeColor="background1" w:themeShade="A6"/>
              </w:rPr>
            </w:pPr>
            <w:r>
              <w:rPr>
                <w:rFonts w:ascii="楷体" w:eastAsia="楷体" w:hAnsi="楷体" w:hint="eastAsia"/>
                <w:b/>
                <w:color w:val="000000" w:themeColor="text1"/>
                <w:sz w:val="96"/>
              </w:rPr>
              <w:t>计算机网络安全</w:t>
            </w:r>
            <w:r w:rsidR="00E43404">
              <w:rPr>
                <w:rFonts w:ascii="楷体" w:eastAsia="楷体" w:hAnsi="楷体" w:hint="eastAsia"/>
                <w:b/>
                <w:color w:val="000000" w:themeColor="text1"/>
                <w:sz w:val="96"/>
              </w:rPr>
              <w:t>实验报告</w:t>
            </w:r>
          </w:p>
        </w:tc>
      </w:tr>
      <w:tr w:rsidR="009A0695" w14:paraId="2F328253" w14:textId="77777777">
        <w:trPr>
          <w:trHeight w:val="1418"/>
        </w:trPr>
        <w:tc>
          <w:tcPr>
            <w:tcW w:w="8296" w:type="dxa"/>
            <w:gridSpan w:val="2"/>
            <w:tcBorders>
              <w:top w:val="thinThickSmallGap" w:sz="36" w:space="0" w:color="7030A0"/>
            </w:tcBorders>
            <w:vAlign w:val="center"/>
          </w:tcPr>
          <w:p w14:paraId="058DE262" w14:textId="07989E98" w:rsidR="009A0695" w:rsidRDefault="006E3EA5">
            <w:pPr>
              <w:jc w:val="center"/>
            </w:pPr>
            <w:r>
              <w:rPr>
                <w:sz w:val="48"/>
              </w:rPr>
              <w:t>OPENSSL</w:t>
            </w:r>
            <w:r>
              <w:rPr>
                <w:rFonts w:hint="eastAsia"/>
                <w:sz w:val="48"/>
              </w:rPr>
              <w:t>实验</w:t>
            </w:r>
          </w:p>
        </w:tc>
      </w:tr>
      <w:tr w:rsidR="009A0695" w14:paraId="07FD79ED" w14:textId="77777777">
        <w:tc>
          <w:tcPr>
            <w:tcW w:w="8296" w:type="dxa"/>
            <w:gridSpan w:val="2"/>
          </w:tcPr>
          <w:p w14:paraId="3FBE70E3" w14:textId="77777777" w:rsidR="009A0695" w:rsidRDefault="001725BC">
            <w:pPr>
              <w:jc w:val="center"/>
            </w:pPr>
            <w:r>
              <w:rPr>
                <w:noProof/>
              </w:rPr>
              <w:drawing>
                <wp:inline distT="0" distB="0" distL="0" distR="0" wp14:anchorId="358DD557" wp14:editId="1D3E2C65">
                  <wp:extent cx="2057400" cy="2050415"/>
                  <wp:effectExtent l="0" t="0" r="0" b="6985"/>
                  <wp:docPr id="4" name="图片 4" descr="图片包含 标牌&#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标牌&#10;&#10;已生成极高可信度的说明"/>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061761" cy="2054978"/>
                          </a:xfrm>
                          <a:prstGeom prst="rect">
                            <a:avLst/>
                          </a:prstGeom>
                        </pic:spPr>
                      </pic:pic>
                    </a:graphicData>
                  </a:graphic>
                </wp:inline>
              </w:drawing>
            </w:r>
          </w:p>
        </w:tc>
      </w:tr>
      <w:tr w:rsidR="009A0695" w14:paraId="0682BBFA" w14:textId="77777777">
        <w:trPr>
          <w:trHeight w:val="794"/>
        </w:trPr>
        <w:tc>
          <w:tcPr>
            <w:tcW w:w="1696" w:type="dxa"/>
            <w:shd w:val="clear" w:color="auto" w:fill="auto"/>
            <w:vAlign w:val="center"/>
          </w:tcPr>
          <w:p w14:paraId="223B3B30" w14:textId="77777777" w:rsidR="009A0695" w:rsidRDefault="001725BC">
            <w:pPr>
              <w:rPr>
                <w:rFonts w:ascii="楷体" w:eastAsia="楷体" w:hAnsi="楷体"/>
                <w:b/>
                <w:sz w:val="40"/>
              </w:rPr>
            </w:pPr>
            <w:r>
              <w:rPr>
                <w:rFonts w:ascii="楷体" w:eastAsia="楷体" w:hAnsi="楷体" w:hint="eastAsia"/>
                <w:b/>
                <w:sz w:val="40"/>
              </w:rPr>
              <w:t>姓名</w:t>
            </w:r>
          </w:p>
        </w:tc>
        <w:tc>
          <w:tcPr>
            <w:tcW w:w="6600" w:type="dxa"/>
            <w:tcBorders>
              <w:bottom w:val="triple" w:sz="4" w:space="0" w:color="7030A0"/>
            </w:tcBorders>
            <w:shd w:val="clear" w:color="auto" w:fill="auto"/>
            <w:vAlign w:val="center"/>
          </w:tcPr>
          <w:p w14:paraId="555A5BDB" w14:textId="77777777" w:rsidR="009A0695" w:rsidRDefault="00691F5E">
            <w:pPr>
              <w:rPr>
                <w:rFonts w:ascii="楷体" w:eastAsia="楷体" w:hAnsi="楷体"/>
                <w:sz w:val="40"/>
                <w:szCs w:val="40"/>
              </w:rPr>
            </w:pPr>
            <w:r>
              <w:rPr>
                <w:rFonts w:ascii="楷体" w:eastAsia="楷体" w:hAnsi="楷体" w:hint="eastAsia"/>
                <w:sz w:val="40"/>
                <w:szCs w:val="40"/>
              </w:rPr>
              <w:t>田丰瑞</w:t>
            </w:r>
          </w:p>
        </w:tc>
      </w:tr>
      <w:tr w:rsidR="009A0695" w14:paraId="47AF23DA" w14:textId="77777777">
        <w:trPr>
          <w:trHeight w:val="794"/>
        </w:trPr>
        <w:tc>
          <w:tcPr>
            <w:tcW w:w="1696" w:type="dxa"/>
            <w:shd w:val="clear" w:color="auto" w:fill="auto"/>
            <w:vAlign w:val="center"/>
          </w:tcPr>
          <w:p w14:paraId="60720A02" w14:textId="77777777" w:rsidR="009A0695" w:rsidRDefault="001725BC">
            <w:pPr>
              <w:rPr>
                <w:rFonts w:ascii="楷体" w:eastAsia="楷体" w:hAnsi="楷体"/>
                <w:b/>
                <w:sz w:val="40"/>
              </w:rPr>
            </w:pPr>
            <w:r>
              <w:rPr>
                <w:rFonts w:ascii="楷体" w:eastAsia="楷体" w:hAnsi="楷体" w:hint="eastAsia"/>
                <w:b/>
                <w:sz w:val="40"/>
              </w:rPr>
              <w:t>班级</w:t>
            </w:r>
          </w:p>
        </w:tc>
        <w:tc>
          <w:tcPr>
            <w:tcW w:w="6600" w:type="dxa"/>
            <w:tcBorders>
              <w:top w:val="triple" w:sz="4" w:space="0" w:color="7030A0"/>
              <w:bottom w:val="triple" w:sz="4" w:space="0" w:color="7030A0"/>
            </w:tcBorders>
            <w:shd w:val="clear" w:color="auto" w:fill="auto"/>
            <w:vAlign w:val="center"/>
          </w:tcPr>
          <w:p w14:paraId="11F6E4AB" w14:textId="77777777" w:rsidR="009A0695" w:rsidRDefault="001725BC">
            <w:pPr>
              <w:rPr>
                <w:rFonts w:ascii="楷体" w:eastAsia="楷体" w:hAnsi="楷体"/>
                <w:sz w:val="40"/>
                <w:szCs w:val="40"/>
              </w:rPr>
            </w:pPr>
            <w:r>
              <w:rPr>
                <w:rFonts w:ascii="楷体" w:eastAsia="楷体" w:hAnsi="楷体" w:hint="eastAsia"/>
                <w:sz w:val="40"/>
                <w:szCs w:val="40"/>
              </w:rPr>
              <w:t>软件73班</w:t>
            </w:r>
          </w:p>
        </w:tc>
      </w:tr>
      <w:tr w:rsidR="009A0695" w14:paraId="3DBBDF73" w14:textId="77777777">
        <w:trPr>
          <w:trHeight w:val="794"/>
        </w:trPr>
        <w:tc>
          <w:tcPr>
            <w:tcW w:w="1696" w:type="dxa"/>
            <w:shd w:val="clear" w:color="auto" w:fill="auto"/>
            <w:vAlign w:val="center"/>
          </w:tcPr>
          <w:p w14:paraId="24FF30B9" w14:textId="77777777" w:rsidR="009A0695" w:rsidRDefault="001725BC">
            <w:pPr>
              <w:rPr>
                <w:rFonts w:ascii="楷体" w:eastAsia="楷体" w:hAnsi="楷体"/>
                <w:b/>
                <w:sz w:val="40"/>
              </w:rPr>
            </w:pPr>
            <w:r>
              <w:rPr>
                <w:rFonts w:ascii="楷体" w:eastAsia="楷体" w:hAnsi="楷体" w:hint="eastAsia"/>
                <w:b/>
                <w:sz w:val="40"/>
              </w:rPr>
              <w:t>学号</w:t>
            </w:r>
          </w:p>
        </w:tc>
        <w:tc>
          <w:tcPr>
            <w:tcW w:w="6600" w:type="dxa"/>
            <w:tcBorders>
              <w:top w:val="triple" w:sz="4" w:space="0" w:color="7030A0"/>
              <w:bottom w:val="triple" w:sz="4" w:space="0" w:color="7030A0"/>
            </w:tcBorders>
            <w:shd w:val="clear" w:color="auto" w:fill="auto"/>
            <w:vAlign w:val="center"/>
          </w:tcPr>
          <w:p w14:paraId="6CFCEA78" w14:textId="77777777" w:rsidR="009A0695" w:rsidRDefault="00691F5E">
            <w:pPr>
              <w:rPr>
                <w:rFonts w:ascii="楷体" w:eastAsia="楷体" w:hAnsi="楷体"/>
                <w:sz w:val="40"/>
                <w:szCs w:val="40"/>
              </w:rPr>
            </w:pPr>
            <w:r>
              <w:rPr>
                <w:rFonts w:ascii="楷体" w:eastAsia="楷体" w:hAnsi="楷体"/>
                <w:sz w:val="40"/>
                <w:szCs w:val="40"/>
              </w:rPr>
              <w:t>2172213528</w:t>
            </w:r>
          </w:p>
        </w:tc>
      </w:tr>
      <w:tr w:rsidR="009A0695" w14:paraId="4D168265" w14:textId="77777777">
        <w:trPr>
          <w:trHeight w:val="794"/>
        </w:trPr>
        <w:tc>
          <w:tcPr>
            <w:tcW w:w="1696" w:type="dxa"/>
            <w:shd w:val="clear" w:color="auto" w:fill="auto"/>
            <w:vAlign w:val="center"/>
          </w:tcPr>
          <w:p w14:paraId="6B78214E" w14:textId="77777777" w:rsidR="009A0695" w:rsidRDefault="001725BC">
            <w:pPr>
              <w:rPr>
                <w:rFonts w:ascii="楷体" w:eastAsia="楷体" w:hAnsi="楷体"/>
                <w:b/>
                <w:sz w:val="40"/>
              </w:rPr>
            </w:pPr>
            <w:r>
              <w:rPr>
                <w:rFonts w:ascii="楷体" w:eastAsia="楷体" w:hAnsi="楷体" w:hint="eastAsia"/>
                <w:b/>
                <w:sz w:val="40"/>
              </w:rPr>
              <w:t>电话</w:t>
            </w:r>
          </w:p>
        </w:tc>
        <w:tc>
          <w:tcPr>
            <w:tcW w:w="6600" w:type="dxa"/>
            <w:tcBorders>
              <w:top w:val="triple" w:sz="4" w:space="0" w:color="7030A0"/>
              <w:bottom w:val="triple" w:sz="4" w:space="0" w:color="7030A0"/>
            </w:tcBorders>
            <w:shd w:val="clear" w:color="auto" w:fill="auto"/>
            <w:vAlign w:val="center"/>
          </w:tcPr>
          <w:p w14:paraId="7AA2A811" w14:textId="77777777" w:rsidR="009A0695" w:rsidRDefault="00691F5E">
            <w:pPr>
              <w:rPr>
                <w:rFonts w:ascii="楷体" w:eastAsia="楷体" w:hAnsi="楷体"/>
                <w:sz w:val="40"/>
                <w:szCs w:val="40"/>
              </w:rPr>
            </w:pPr>
            <w:r>
              <w:rPr>
                <w:rFonts w:ascii="楷体" w:eastAsia="楷体" w:hAnsi="楷体"/>
                <w:sz w:val="40"/>
                <w:szCs w:val="40"/>
              </w:rPr>
              <w:t>18744296191</w:t>
            </w:r>
          </w:p>
        </w:tc>
      </w:tr>
      <w:tr w:rsidR="009A0695" w14:paraId="2A3822DF" w14:textId="77777777">
        <w:trPr>
          <w:trHeight w:val="794"/>
        </w:trPr>
        <w:tc>
          <w:tcPr>
            <w:tcW w:w="1696" w:type="dxa"/>
            <w:shd w:val="clear" w:color="auto" w:fill="auto"/>
            <w:vAlign w:val="center"/>
          </w:tcPr>
          <w:p w14:paraId="73953E05" w14:textId="77777777" w:rsidR="009A0695" w:rsidRDefault="001725BC">
            <w:pPr>
              <w:rPr>
                <w:rFonts w:ascii="Malgun Gothic" w:eastAsia="Malgun Gothic" w:hAnsi="Malgun Gothic"/>
                <w:b/>
                <w:sz w:val="40"/>
              </w:rPr>
            </w:pPr>
            <w:r>
              <w:rPr>
                <w:rFonts w:ascii="Malgun Gothic" w:eastAsia="Malgun Gothic" w:hAnsi="Malgun Gothic" w:hint="eastAsia"/>
                <w:b/>
                <w:sz w:val="40"/>
              </w:rPr>
              <w:t>Email</w:t>
            </w:r>
          </w:p>
        </w:tc>
        <w:tc>
          <w:tcPr>
            <w:tcW w:w="6600" w:type="dxa"/>
            <w:tcBorders>
              <w:top w:val="triple" w:sz="4" w:space="0" w:color="7030A0"/>
              <w:bottom w:val="triple" w:sz="4" w:space="0" w:color="7030A0"/>
            </w:tcBorders>
            <w:shd w:val="clear" w:color="auto" w:fill="auto"/>
            <w:vAlign w:val="center"/>
          </w:tcPr>
          <w:p w14:paraId="3F794425" w14:textId="77777777" w:rsidR="009A0695" w:rsidRDefault="008074A4">
            <w:pPr>
              <w:rPr>
                <w:rFonts w:ascii="楷体" w:eastAsia="楷体" w:hAnsi="楷体"/>
                <w:sz w:val="40"/>
                <w:szCs w:val="40"/>
              </w:rPr>
            </w:pPr>
            <w:hyperlink r:id="rId10" w:history="1">
              <w:r w:rsidR="00691F5E" w:rsidRPr="00AB5D83">
                <w:rPr>
                  <w:rStyle w:val="a8"/>
                  <w:rFonts w:ascii="楷体" w:eastAsia="楷体" w:hAnsi="楷体"/>
                  <w:sz w:val="40"/>
                  <w:szCs w:val="40"/>
                </w:rPr>
                <w:t>tianfr@stu.xjtu.edu.cn</w:t>
              </w:r>
            </w:hyperlink>
          </w:p>
        </w:tc>
      </w:tr>
      <w:tr w:rsidR="009A0695" w14:paraId="598613F6" w14:textId="77777777">
        <w:trPr>
          <w:trHeight w:val="794"/>
        </w:trPr>
        <w:tc>
          <w:tcPr>
            <w:tcW w:w="1696" w:type="dxa"/>
            <w:shd w:val="clear" w:color="auto" w:fill="auto"/>
            <w:vAlign w:val="center"/>
          </w:tcPr>
          <w:p w14:paraId="469EA046" w14:textId="77777777" w:rsidR="009A0695" w:rsidRDefault="001725BC">
            <w:pPr>
              <w:rPr>
                <w:rFonts w:ascii="楷体" w:eastAsia="楷体" w:hAnsi="楷体"/>
                <w:b/>
                <w:sz w:val="40"/>
              </w:rPr>
            </w:pPr>
            <w:r>
              <w:rPr>
                <w:rFonts w:ascii="楷体" w:eastAsia="楷体" w:hAnsi="楷体" w:hint="eastAsia"/>
                <w:b/>
                <w:sz w:val="40"/>
              </w:rPr>
              <w:t>日期</w:t>
            </w:r>
          </w:p>
        </w:tc>
        <w:tc>
          <w:tcPr>
            <w:tcW w:w="6600" w:type="dxa"/>
            <w:tcBorders>
              <w:top w:val="triple" w:sz="4" w:space="0" w:color="7030A0"/>
              <w:bottom w:val="triple" w:sz="4" w:space="0" w:color="7030A0"/>
            </w:tcBorders>
            <w:shd w:val="clear" w:color="auto" w:fill="auto"/>
            <w:vAlign w:val="center"/>
          </w:tcPr>
          <w:p w14:paraId="4E778069" w14:textId="3E2FA6D5" w:rsidR="009A0695" w:rsidRDefault="001725BC">
            <w:pPr>
              <w:rPr>
                <w:rFonts w:ascii="楷体" w:eastAsia="楷体" w:hAnsi="楷体"/>
                <w:sz w:val="40"/>
                <w:szCs w:val="40"/>
              </w:rPr>
            </w:pPr>
            <w:r>
              <w:rPr>
                <w:rFonts w:ascii="楷体" w:eastAsia="楷体" w:hAnsi="楷体" w:hint="eastAsia"/>
                <w:sz w:val="40"/>
                <w:szCs w:val="40"/>
              </w:rPr>
              <w:t>20</w:t>
            </w:r>
            <w:r w:rsidR="00E43404">
              <w:rPr>
                <w:rFonts w:ascii="楷体" w:eastAsia="楷体" w:hAnsi="楷体" w:hint="eastAsia"/>
                <w:sz w:val="40"/>
                <w:szCs w:val="40"/>
              </w:rPr>
              <w:t>20</w:t>
            </w:r>
            <w:r>
              <w:rPr>
                <w:rFonts w:ascii="楷体" w:eastAsia="楷体" w:hAnsi="楷体" w:hint="eastAsia"/>
                <w:sz w:val="40"/>
                <w:szCs w:val="40"/>
              </w:rPr>
              <w:t>-</w:t>
            </w:r>
            <w:r w:rsidR="00E43404">
              <w:rPr>
                <w:rFonts w:ascii="楷体" w:eastAsia="楷体" w:hAnsi="楷体" w:hint="eastAsia"/>
                <w:sz w:val="40"/>
                <w:szCs w:val="40"/>
              </w:rPr>
              <w:t>5</w:t>
            </w:r>
            <w:r>
              <w:rPr>
                <w:rFonts w:ascii="楷体" w:eastAsia="楷体" w:hAnsi="楷体" w:hint="eastAsia"/>
                <w:sz w:val="40"/>
                <w:szCs w:val="40"/>
              </w:rPr>
              <w:t>-</w:t>
            </w:r>
            <w:r w:rsidR="006E3EA5">
              <w:rPr>
                <w:rFonts w:ascii="楷体" w:eastAsia="楷体" w:hAnsi="楷体" w:hint="eastAsia"/>
                <w:sz w:val="40"/>
                <w:szCs w:val="40"/>
              </w:rPr>
              <w:t>12</w:t>
            </w:r>
          </w:p>
        </w:tc>
      </w:tr>
    </w:tbl>
    <w:p w14:paraId="1DBD8807" w14:textId="25C8FA10" w:rsidR="008B1F97" w:rsidRDefault="008B1F97" w:rsidP="008B1F97">
      <w:pPr>
        <w:pStyle w:val="1"/>
      </w:pPr>
      <w:r>
        <w:rPr>
          <w:rFonts w:hint="eastAsia"/>
        </w:rPr>
        <w:lastRenderedPageBreak/>
        <w:t>声明</w:t>
      </w:r>
      <w:bookmarkStart w:id="0" w:name="_Toc532733105"/>
    </w:p>
    <w:p w14:paraId="2A2DEE23" w14:textId="7273BB90" w:rsidR="008B1F97" w:rsidRPr="00163BF0" w:rsidRDefault="003D7818" w:rsidP="00163BF0">
      <w:pPr>
        <w:rPr>
          <w:rStyle w:val="af9"/>
        </w:rPr>
      </w:pPr>
      <w:r w:rsidRPr="00163BF0">
        <w:rPr>
          <w:rStyle w:val="af9"/>
          <w:rFonts w:hint="eastAsia"/>
        </w:rPr>
        <w:t>网络安全实验的所有</w:t>
      </w:r>
      <w:r w:rsidR="008B1F97" w:rsidRPr="00163BF0">
        <w:rPr>
          <w:rStyle w:val="af9"/>
        </w:rPr>
        <w:t>代码</w:t>
      </w:r>
      <w:r w:rsidRPr="00163BF0">
        <w:rPr>
          <w:rStyle w:val="af9"/>
          <w:rFonts w:hint="eastAsia"/>
        </w:rPr>
        <w:t>已经全部开源于我的</w:t>
      </w:r>
      <w:r w:rsidR="008B1F97" w:rsidRPr="00163BF0">
        <w:rPr>
          <w:rStyle w:val="af9"/>
        </w:rPr>
        <w:t>G</w:t>
      </w:r>
      <w:r w:rsidR="00163BF0" w:rsidRPr="00163BF0">
        <w:rPr>
          <w:rStyle w:val="af9"/>
        </w:rPr>
        <w:t>it</w:t>
      </w:r>
      <w:r w:rsidR="008B1F97" w:rsidRPr="00163BF0">
        <w:rPr>
          <w:rStyle w:val="af9"/>
        </w:rPr>
        <w:t>Hub</w:t>
      </w:r>
      <w:r w:rsidR="00063C6B">
        <w:rPr>
          <w:rStyle w:val="af9"/>
          <w:rFonts w:hint="eastAsia"/>
        </w:rPr>
        <w:t>（仅开源代码部分）</w:t>
      </w:r>
      <w:r w:rsidRPr="00163BF0">
        <w:rPr>
          <w:rStyle w:val="af9"/>
          <w:rFonts w:hint="eastAsia"/>
        </w:rPr>
        <w:t>，项目地址：</w:t>
      </w:r>
    </w:p>
    <w:p w14:paraId="7EE5A253" w14:textId="12206275" w:rsidR="003D7818" w:rsidRPr="008B1F97" w:rsidRDefault="008074A4" w:rsidP="008B1F97">
      <w:hyperlink r:id="rId11" w:history="1">
        <w:r w:rsidR="00B56A70" w:rsidRPr="00B56A70">
          <w:rPr>
            <w:color w:val="0000FF"/>
            <w:u w:val="single"/>
          </w:rPr>
          <w:t>https://github.com/tianfr/Internet-Security-ExpCode/</w:t>
        </w:r>
      </w:hyperlink>
    </w:p>
    <w:bookmarkEnd w:id="0"/>
    <w:p w14:paraId="334230FF" w14:textId="3817B0EE" w:rsidR="008B1F97" w:rsidRPr="008B1F97" w:rsidRDefault="006E3EA5" w:rsidP="008B1F97">
      <w:pPr>
        <w:pStyle w:val="1"/>
      </w:pPr>
      <w:r>
        <w:rPr>
          <w:rFonts w:hint="eastAsia"/>
        </w:rPr>
        <w:t>openssl</w:t>
      </w:r>
      <w:r w:rsidR="008B1F97">
        <w:rPr>
          <w:rFonts w:hint="eastAsia"/>
        </w:rPr>
        <w:t>实验</w:t>
      </w:r>
    </w:p>
    <w:p w14:paraId="6F27A910" w14:textId="402BB009" w:rsidR="000F65F5" w:rsidRPr="00173A68" w:rsidRDefault="005C620E" w:rsidP="00173A68">
      <w:pPr>
        <w:pStyle w:val="2"/>
      </w:pPr>
      <w:r>
        <w:rPr>
          <w:rFonts w:hint="eastAsia"/>
        </w:rPr>
        <w:t>实验要求</w:t>
      </w:r>
    </w:p>
    <w:p w14:paraId="5F8DBC07" w14:textId="33E87DCE" w:rsidR="000F65F5" w:rsidRPr="00AB5B80" w:rsidRDefault="005C620E" w:rsidP="00AB5B80">
      <w:pPr>
        <w:ind w:left="360"/>
        <w:rPr>
          <w:rFonts w:ascii="楷体" w:eastAsia="楷体" w:hAnsi="楷体"/>
          <w:sz w:val="24"/>
          <w:szCs w:val="24"/>
        </w:rPr>
      </w:pPr>
      <w:r w:rsidRPr="005C620E">
        <w:rPr>
          <w:rFonts w:ascii="楷体" w:eastAsia="楷体" w:hAnsi="楷体" w:hint="eastAsia"/>
          <w:sz w:val="24"/>
          <w:szCs w:val="24"/>
        </w:rPr>
        <w:t>实现</w:t>
      </w:r>
      <w:r w:rsidR="006E3EA5">
        <w:rPr>
          <w:rFonts w:ascii="楷体" w:eastAsia="楷体" w:hAnsi="楷体" w:hint="eastAsia"/>
          <w:sz w:val="24"/>
          <w:szCs w:val="24"/>
        </w:rPr>
        <w:t>open</w:t>
      </w:r>
      <w:r w:rsidR="006E3EA5">
        <w:rPr>
          <w:rFonts w:ascii="楷体" w:eastAsia="楷体" w:hAnsi="楷体"/>
          <w:sz w:val="24"/>
          <w:szCs w:val="24"/>
        </w:rPr>
        <w:t>SSL</w:t>
      </w:r>
      <w:r w:rsidR="006E3EA5">
        <w:rPr>
          <w:rFonts w:ascii="楷体" w:eastAsia="楷体" w:hAnsi="楷体" w:hint="eastAsia"/>
          <w:sz w:val="24"/>
          <w:szCs w:val="24"/>
        </w:rPr>
        <w:t>的签发证书功能。</w:t>
      </w:r>
    </w:p>
    <w:p w14:paraId="5B734410" w14:textId="1BD388B6" w:rsidR="000F65F5" w:rsidRDefault="00365FDC" w:rsidP="00173A68">
      <w:pPr>
        <w:pStyle w:val="2"/>
      </w:pPr>
      <w:r>
        <w:t>OPENSSL</w:t>
      </w:r>
      <w:r>
        <w:rPr>
          <w:rFonts w:hint="eastAsia"/>
        </w:rPr>
        <w:t>简介</w:t>
      </w:r>
    </w:p>
    <w:p w14:paraId="656756EA" w14:textId="07941E46" w:rsidR="003246FB" w:rsidRPr="003246FB" w:rsidRDefault="00365FDC" w:rsidP="003246FB">
      <w:pPr>
        <w:pStyle w:val="3"/>
      </w:pPr>
      <w:r>
        <w:rPr>
          <w:rFonts w:hint="eastAsia"/>
        </w:rPr>
        <w:t>openssl</w:t>
      </w:r>
      <w:r w:rsidR="003246FB">
        <w:rPr>
          <w:rFonts w:hint="eastAsia"/>
        </w:rPr>
        <w:t>简介</w:t>
      </w:r>
    </w:p>
    <w:p w14:paraId="6037F05F" w14:textId="121EDB88" w:rsidR="00365FDC" w:rsidRDefault="00365FDC" w:rsidP="00365FDC">
      <w:r w:rsidRPr="00365FDC">
        <w:rPr>
          <w:rStyle w:val="af3"/>
        </w:rPr>
        <w:t>openssl</w:t>
      </w:r>
      <w:r>
        <w:t>是一个安全套接字层密码库，囊括主要的密码算法、常用密钥、证书封装管理功能及实现ssl协议。OpenSSL整个软件包大概可以分成三个主要的功能部分：SSL协议库libssl、应用程序命令工具以及密码算法库libcrypto。</w:t>
      </w:r>
    </w:p>
    <w:p w14:paraId="65922B5A" w14:textId="13A7B69C" w:rsidR="00365FDC" w:rsidRDefault="00365FDC" w:rsidP="00365FDC">
      <w:pPr>
        <w:rPr>
          <w:rFonts w:hint="eastAsia"/>
        </w:rPr>
      </w:pPr>
      <w:r w:rsidRPr="00365FDC">
        <w:rPr>
          <w:rStyle w:val="af3"/>
        </w:rPr>
        <w:t>SSL</w:t>
      </w:r>
      <w:r>
        <w:t>：Secure Socket Layer，安全套接字层协议，分为SSLv2和SSLv3两个版本，TSL在SSL3.0基础之上提出的安全通信标准化版。主要是为了加密传输数据而产生的协议，能使用户/服务器应用之间的通信不被攻击者窃听，并且始终对服务器进行认证，还可选择对用户进行认证。</w:t>
      </w:r>
    </w:p>
    <w:p w14:paraId="3396001A" w14:textId="2415469B" w:rsidR="00365FDC" w:rsidRDefault="00365FDC" w:rsidP="00365FDC">
      <w:r>
        <w:t>SSL协议建立在可靠的传输层协议（TCP,UDP,SCTP）之上，应用层协议（HTTP,FTP,TELNRET）在SSL之上，SSL协议在应用层协议通信之前就已经完成了加密算法、服务器认证等工作。http协议调用了ssl协议,那么他就变成了https(http –&gt;ssl–&gt;https)。主要功能两个：</w:t>
      </w:r>
    </w:p>
    <w:p w14:paraId="1C8EA835" w14:textId="0FB44E5F" w:rsidR="00365FDC" w:rsidRDefault="00365FDC" w:rsidP="00A00734">
      <w:pPr>
        <w:pStyle w:val="ab"/>
        <w:numPr>
          <w:ilvl w:val="0"/>
          <w:numId w:val="31"/>
        </w:numPr>
        <w:ind w:firstLineChars="0"/>
      </w:pPr>
      <w:r>
        <w:t>加密解密在网络中传输的数据包，同时保护这些数据不被修改和伪造。</w:t>
      </w:r>
    </w:p>
    <w:p w14:paraId="026CC9E6" w14:textId="77777777" w:rsidR="00A00734" w:rsidRDefault="00A00734" w:rsidP="00A00734">
      <w:pPr>
        <w:jc w:val="center"/>
      </w:pPr>
      <w:r>
        <w:t>应用层——&gt;ssl解密——&gt;传输层</w:t>
      </w:r>
    </w:p>
    <w:p w14:paraId="132F4E62" w14:textId="2D2E4FCC" w:rsidR="00A00734" w:rsidRPr="00A00734" w:rsidRDefault="00A00734" w:rsidP="00A00734">
      <w:pPr>
        <w:jc w:val="center"/>
        <w:rPr>
          <w:rFonts w:hint="eastAsia"/>
        </w:rPr>
      </w:pPr>
      <w:r>
        <w:t>传输层——&gt;ssl加密认证——&gt;应用层</w:t>
      </w:r>
    </w:p>
    <w:p w14:paraId="0AEBE8C1" w14:textId="3EB70E81" w:rsidR="00A00734" w:rsidRDefault="00A00734" w:rsidP="00A00734">
      <w:pPr>
        <w:pStyle w:val="ab"/>
        <w:numPr>
          <w:ilvl w:val="0"/>
          <w:numId w:val="31"/>
        </w:numPr>
        <w:ind w:firstLineChars="0"/>
        <w:rPr>
          <w:rFonts w:hint="eastAsia"/>
        </w:rPr>
      </w:pPr>
      <w:r w:rsidRPr="00A00734">
        <w:rPr>
          <w:rFonts w:hint="eastAsia"/>
        </w:rPr>
        <w:t>验证网络对话中双方的身份。</w:t>
      </w:r>
    </w:p>
    <w:p w14:paraId="4BF1BAA5" w14:textId="77777777" w:rsidR="00365FDC" w:rsidRDefault="00365FDC" w:rsidP="00365FDC"/>
    <w:p w14:paraId="13922868" w14:textId="2DB94EF9" w:rsidR="00365FDC" w:rsidRDefault="00365FDC" w:rsidP="00365FDC">
      <w:r w:rsidRPr="00A00734">
        <w:rPr>
          <w:rStyle w:val="af3"/>
        </w:rPr>
        <w:t>SSL握手协议</w:t>
      </w:r>
      <w:r>
        <w:t>：SSL包含两个子协议，一个是包协议，一个是子协议</w:t>
      </w:r>
      <w:r w:rsidR="00A00734">
        <w:rPr>
          <w:rFonts w:hint="eastAsia"/>
        </w:rPr>
        <w:t>。</w:t>
      </w:r>
      <w:r w:rsidRPr="00A00734">
        <w:rPr>
          <w:rStyle w:val="af3"/>
        </w:rPr>
        <w:t>包协议</w:t>
      </w:r>
      <w:r>
        <w:t>说明SSL的数据包是如何封装的；</w:t>
      </w:r>
      <w:r w:rsidRPr="00A00734">
        <w:rPr>
          <w:rStyle w:val="af3"/>
        </w:rPr>
        <w:t>握手协议</w:t>
      </w:r>
      <w:r>
        <w:t>说明通信双方协商通信双方决定使用什么算法及算法使用的key。</w:t>
      </w:r>
      <w:r w:rsidR="00F10CE7">
        <w:rPr>
          <w:rFonts w:hint="eastAsia"/>
        </w:rPr>
        <w:t>下面事握手协议过程：</w:t>
      </w:r>
    </w:p>
    <w:p w14:paraId="6924D6CD" w14:textId="0B0EAD33" w:rsidR="00365FDC" w:rsidRDefault="00365FDC" w:rsidP="00F10CE7">
      <w:pPr>
        <w:pStyle w:val="ab"/>
        <w:numPr>
          <w:ilvl w:val="0"/>
          <w:numId w:val="32"/>
        </w:numPr>
        <w:ind w:firstLineChars="0"/>
      </w:pPr>
      <w:r>
        <w:t>Client向服务器发送自己支持的协议版本（如TLS1.2）、client生成的随机数、自己加密算法的一些配置。</w:t>
      </w:r>
    </w:p>
    <w:p w14:paraId="45515914" w14:textId="4D172983" w:rsidR="00365FDC" w:rsidRDefault="00365FDC" w:rsidP="00F10CE7">
      <w:pPr>
        <w:pStyle w:val="ab"/>
        <w:numPr>
          <w:ilvl w:val="0"/>
          <w:numId w:val="32"/>
        </w:numPr>
        <w:ind w:firstLineChars="0"/>
      </w:pPr>
      <w:r>
        <w:t>Server 收到Client请求后向客户端response:确认使用加密通信协议的版本、生成一个随机数、确认使用加密的方法、server certificate（服务器证书）。</w:t>
      </w:r>
    </w:p>
    <w:p w14:paraId="5CD32F9A" w14:textId="0CA051F9" w:rsidR="00365FDC" w:rsidRDefault="00365FDC" w:rsidP="00F10CE7">
      <w:pPr>
        <w:pStyle w:val="ab"/>
        <w:numPr>
          <w:ilvl w:val="0"/>
          <w:numId w:val="32"/>
        </w:numPr>
        <w:ind w:firstLineChars="0"/>
      </w:pPr>
      <w:r>
        <w:lastRenderedPageBreak/>
        <w:t>Client 验证服务器证书，在确认无误后取出其公钥，并发送随机数 Pre-Master-Key（用于公钥加密）、编码变更通知（通信双方都用商定好的密钥进行通信;即随后的信息都将用双方商定好的加密方法和密钥发送. ）</w:t>
      </w:r>
    </w:p>
    <w:p w14:paraId="2CD610E5" w14:textId="7D756697" w:rsidR="00365FDC" w:rsidRDefault="00365FDC" w:rsidP="00F10CE7">
      <w:pPr>
        <w:pStyle w:val="ab"/>
        <w:numPr>
          <w:ilvl w:val="0"/>
          <w:numId w:val="32"/>
        </w:numPr>
        <w:ind w:firstLineChars="0"/>
      </w:pPr>
      <w:r>
        <w:t>Server验证完client的身份之后，用自己的私有密钥解密得到pre-master-key后,然后双方利用这个pre-master key来共同协商，得到master secret。返回信息给client</w:t>
      </w:r>
    </w:p>
    <w:p w14:paraId="28897E2F" w14:textId="787A0043" w:rsidR="00365FDC" w:rsidRDefault="00365FDC" w:rsidP="00365FDC">
      <w:pPr>
        <w:pStyle w:val="ab"/>
        <w:numPr>
          <w:ilvl w:val="0"/>
          <w:numId w:val="32"/>
        </w:numPr>
        <w:ind w:firstLineChars="0"/>
        <w:rPr>
          <w:rFonts w:hint="eastAsia"/>
        </w:rPr>
      </w:pPr>
      <w:r>
        <w:t>双方用master一起产生真正的session key，这就是他们在剩下的过程中的对称加密的key了。这个key还可以用来验证数据完整性。双方再交换结束信息。握手结束。</w:t>
      </w:r>
    </w:p>
    <w:p w14:paraId="3DBAA31F" w14:textId="760D44B7" w:rsidR="00365FDC" w:rsidRPr="00F10CE7" w:rsidRDefault="00365FDC" w:rsidP="00365FDC">
      <w:pPr>
        <w:rPr>
          <w:rStyle w:val="af3"/>
        </w:rPr>
      </w:pPr>
      <w:r w:rsidRPr="00F10CE7">
        <w:rPr>
          <w:rStyle w:val="af3"/>
        </w:rPr>
        <w:t>证书Certificate和证书颁发机构CA（certification authority）</w:t>
      </w:r>
    </w:p>
    <w:p w14:paraId="3C10B221" w14:textId="76121212" w:rsidR="00365FDC" w:rsidRDefault="00365FDC" w:rsidP="00365FDC">
      <w:r>
        <w:t>证书是建立公共密钥和某个实体之间联系的数字化的文件。它包含的内容有：版本信息（X.509也是有三个版本的）、系列号、证书接受者名称、颁发者名称、证书有效期、公共密钥、一大堆的可选的其他信息、CA的数字签名。证书由CA颁发，由CA决定该证书的有效期，由该CA签名。每个证书都有唯一的系列号。证书的系列号和证书颁发者来决定某证书的唯一身份。常用的证书是采用X.509结构的，这是一个国际标准证书结构，</w:t>
      </w:r>
    </w:p>
    <w:p w14:paraId="678E7BF8" w14:textId="2E4C2477" w:rsidR="00365FDC" w:rsidRDefault="00365FDC" w:rsidP="00365FDC">
      <w:r>
        <w:t>CA是第三方机构，被你信任，由它保证证书的确发给了应该得到该证书的人。CA自己有一个庞大的public key数据库，用来颁发给不同的实体。CA也是一个实体，它也有自己的公共密钥和私有密钥。</w:t>
      </w:r>
    </w:p>
    <w:p w14:paraId="6036CD15" w14:textId="77777777" w:rsidR="00365FDC" w:rsidRDefault="00365FDC" w:rsidP="00365FDC"/>
    <w:p w14:paraId="31667F5D" w14:textId="3A1FC0AC" w:rsidR="00365FDC" w:rsidRPr="00F10CE7" w:rsidRDefault="00365FDC" w:rsidP="00365FDC">
      <w:pPr>
        <w:rPr>
          <w:rStyle w:val="af3"/>
        </w:rPr>
      </w:pPr>
      <w:r w:rsidRPr="00F10CE7">
        <w:rPr>
          <w:rStyle w:val="af3"/>
        </w:rPr>
        <w:t>加密算法</w:t>
      </w:r>
    </w:p>
    <w:p w14:paraId="4430D95E" w14:textId="7B68F5B5" w:rsidR="00365FDC" w:rsidRDefault="00365FDC" w:rsidP="00365FDC">
      <w:r>
        <w:t>1）对称加密：指加密和解密使用相同密钥的加密算法。对称加密算法的优点在于加解密的高速度和使用长密钥时的难破解性</w:t>
      </w:r>
    </w:p>
    <w:p w14:paraId="210FC909" w14:textId="04A72C33" w:rsidR="00365FDC" w:rsidRDefault="00365FDC" w:rsidP="00365FDC">
      <w:r>
        <w:t>常见的对称加密算法：DES、3DES、DESX、AES、RC4、RC5、RC6等</w:t>
      </w:r>
    </w:p>
    <w:p w14:paraId="75A02898" w14:textId="1C57555B" w:rsidR="00365FDC" w:rsidRDefault="00365FDC" w:rsidP="00365FDC">
      <w:r>
        <w:t>2）非对称加密：指加密和解密使用不同密钥的加密算法，也称为公私钥加密</w:t>
      </w:r>
    </w:p>
    <w:p w14:paraId="1C42569E" w14:textId="5D7239B5" w:rsidR="00365FDC" w:rsidRDefault="00365FDC" w:rsidP="00365FDC">
      <w:r>
        <w:t>常见的非对称加密算法：RSA、DSA（数字签名用）等</w:t>
      </w:r>
    </w:p>
    <w:p w14:paraId="3801A791" w14:textId="021CB0B2" w:rsidR="00365FDC" w:rsidRDefault="00365FDC" w:rsidP="00365FDC">
      <w:r>
        <w:t>3）Hash算法：Hash算法它是一种单向算法，用户可以通过Hash算法对目标信息生成一段特定长度的唯一的Hash值，却不能通过这个Hash值逆向获得目标信息</w:t>
      </w:r>
    </w:p>
    <w:p w14:paraId="32863A0C" w14:textId="21B34B46" w:rsidR="00365FDC" w:rsidRDefault="00365FDC" w:rsidP="00365FDC">
      <w:r>
        <w:t>常见的Hash算法：MD2、MD4、MD5、SHA、SHA-1等</w:t>
      </w:r>
    </w:p>
    <w:p w14:paraId="37E170F4" w14:textId="144F8D36" w:rsidR="00173A68" w:rsidRDefault="00F10CE7" w:rsidP="00173A68">
      <w:pPr>
        <w:pStyle w:val="2"/>
      </w:pPr>
      <w:r>
        <w:t>OPENSSL</w:t>
      </w:r>
      <w:r>
        <w:rPr>
          <w:rFonts w:hint="eastAsia"/>
        </w:rPr>
        <w:t>实验环境配置</w:t>
      </w:r>
    </w:p>
    <w:p w14:paraId="4AE915C7" w14:textId="15A5D16C" w:rsidR="00F10CE7" w:rsidRPr="00422CF4" w:rsidRDefault="00F10CE7" w:rsidP="00F10CE7">
      <w:pPr>
        <w:rPr>
          <w:rStyle w:val="afa"/>
        </w:rPr>
      </w:pPr>
      <w:r w:rsidRPr="00422CF4">
        <w:rPr>
          <w:rStyle w:val="afa"/>
        </w:rPr>
        <w:t>本次实验</w:t>
      </w:r>
      <w:r w:rsidRPr="00422CF4">
        <w:rPr>
          <w:rStyle w:val="afa"/>
          <w:rFonts w:hint="eastAsia"/>
        </w:rPr>
        <w:t>使用ubuntu16.04环境，并通过</w:t>
      </w:r>
      <w:r w:rsidR="00087B5C" w:rsidRPr="00422CF4">
        <w:rPr>
          <w:rStyle w:val="afa"/>
          <w:rFonts w:hint="eastAsia"/>
        </w:rPr>
        <w:t>MobaXterm远程连接服务器，实验利用screen</w:t>
      </w:r>
      <w:r w:rsidR="00A81C87" w:rsidRPr="00422CF4">
        <w:rPr>
          <w:rStyle w:val="afa"/>
          <w:rFonts w:hint="eastAsia"/>
        </w:rPr>
        <w:t>程序</w:t>
      </w:r>
      <w:r w:rsidR="00087B5C" w:rsidRPr="00422CF4">
        <w:rPr>
          <w:rStyle w:val="afa"/>
          <w:rFonts w:hint="eastAsia"/>
        </w:rPr>
        <w:t>保证网络连接突然中断时的稳定性，并通过script</w:t>
      </w:r>
      <w:r w:rsidR="00A81C87" w:rsidRPr="00422CF4">
        <w:rPr>
          <w:rStyle w:val="afa"/>
          <w:rFonts w:hint="eastAsia"/>
        </w:rPr>
        <w:t>程序将实验log本地保存</w:t>
      </w:r>
      <w:r w:rsidR="00422CF4" w:rsidRPr="00422CF4">
        <w:rPr>
          <w:rStyle w:val="afa"/>
          <w:rFonts w:hint="eastAsia"/>
        </w:rPr>
        <w:t>。</w:t>
      </w:r>
    </w:p>
    <w:p w14:paraId="069469AD" w14:textId="5B39DE4F" w:rsidR="00A81C87" w:rsidRDefault="00A81C87" w:rsidP="00F10CE7">
      <w:r>
        <w:rPr>
          <w:rFonts w:hint="eastAsia"/>
        </w:rPr>
        <w:t>下面配置实验环境截图</w:t>
      </w:r>
      <w:r w:rsidR="00422CF4">
        <w:rPr>
          <w:rFonts w:hint="eastAsia"/>
        </w:rPr>
        <w:t>：</w:t>
      </w:r>
    </w:p>
    <w:p w14:paraId="561270C3" w14:textId="343E1980" w:rsidR="009D299B" w:rsidRDefault="009D299B" w:rsidP="00F10CE7">
      <w:r>
        <w:rPr>
          <w:rFonts w:hint="eastAsia"/>
        </w:rPr>
        <w:lastRenderedPageBreak/>
        <w:t>建立screen会话：</w:t>
      </w:r>
    </w:p>
    <w:p w14:paraId="4D650270" w14:textId="2ACC2826" w:rsidR="009D299B" w:rsidRDefault="009D299B" w:rsidP="00F10CE7">
      <w:r>
        <w:rPr>
          <w:noProof/>
        </w:rPr>
        <w:drawing>
          <wp:inline distT="0" distB="0" distL="0" distR="0" wp14:anchorId="5BAA917C" wp14:editId="76AECBC4">
            <wp:extent cx="5274310" cy="4260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26085"/>
                    </a:xfrm>
                    <a:prstGeom prst="rect">
                      <a:avLst/>
                    </a:prstGeom>
                  </pic:spPr>
                </pic:pic>
              </a:graphicData>
            </a:graphic>
          </wp:inline>
        </w:drawing>
      </w:r>
    </w:p>
    <w:p w14:paraId="752CFCB6" w14:textId="0F27CC0A" w:rsidR="009D299B" w:rsidRDefault="009D299B" w:rsidP="00F10CE7">
      <w:r>
        <w:rPr>
          <w:rFonts w:hint="eastAsia"/>
        </w:rPr>
        <w:t>保存实验会话记录：</w:t>
      </w:r>
    </w:p>
    <w:p w14:paraId="33381FFD" w14:textId="285B5609" w:rsidR="009D299B" w:rsidRPr="00F10CE7" w:rsidRDefault="009D299B" w:rsidP="00F10CE7">
      <w:pPr>
        <w:rPr>
          <w:rFonts w:hint="eastAsia"/>
        </w:rPr>
      </w:pPr>
      <w:r>
        <w:rPr>
          <w:noProof/>
        </w:rPr>
        <w:drawing>
          <wp:inline distT="0" distB="0" distL="0" distR="0" wp14:anchorId="1ACB8EE3" wp14:editId="3B2F5F2E">
            <wp:extent cx="5274310" cy="447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47675"/>
                    </a:xfrm>
                    <a:prstGeom prst="rect">
                      <a:avLst/>
                    </a:prstGeom>
                  </pic:spPr>
                </pic:pic>
              </a:graphicData>
            </a:graphic>
          </wp:inline>
        </w:drawing>
      </w:r>
    </w:p>
    <w:p w14:paraId="2DEB8ED7" w14:textId="6B4E851C" w:rsidR="00173A68" w:rsidRDefault="009D299B" w:rsidP="00AC6DD8">
      <w:pPr>
        <w:pStyle w:val="1"/>
      </w:pPr>
      <w:r>
        <w:rPr>
          <w:rFonts w:hint="eastAsia"/>
        </w:rPr>
        <w:t>实验过程</w:t>
      </w:r>
    </w:p>
    <w:p w14:paraId="3E556720" w14:textId="71DF2F00" w:rsidR="009D299B" w:rsidRDefault="00AC6DD8" w:rsidP="00AC6DD8">
      <w:pPr>
        <w:pStyle w:val="2"/>
      </w:pPr>
      <w:r w:rsidRPr="00AC6DD8">
        <w:rPr>
          <w:rFonts w:hint="eastAsia"/>
        </w:rPr>
        <w:t>使用</w:t>
      </w:r>
      <w:r w:rsidRPr="00AC6DD8">
        <w:t>openssl生成RSA密钥对</w:t>
      </w:r>
    </w:p>
    <w:p w14:paraId="1ACDEE4D" w14:textId="77777777" w:rsidR="00C976E3" w:rsidRPr="00AC6DD8" w:rsidRDefault="00C976E3" w:rsidP="00C976E3">
      <w:pPr>
        <w:rPr>
          <w:rFonts w:hint="eastAsia"/>
        </w:rPr>
      </w:pPr>
      <w:r>
        <w:t>使用openssl的私钥产生公钥前，需要了解以下几点：</w:t>
      </w:r>
    </w:p>
    <w:p w14:paraId="693BAFC6" w14:textId="7297DE73" w:rsidR="00C976E3" w:rsidRPr="00AC6DD8" w:rsidRDefault="00C976E3" w:rsidP="00C976E3">
      <w:pPr>
        <w:pStyle w:val="ab"/>
        <w:numPr>
          <w:ilvl w:val="1"/>
          <w:numId w:val="33"/>
        </w:numPr>
        <w:ind w:left="426" w:firstLineChars="0"/>
        <w:rPr>
          <w:rFonts w:hint="eastAsia"/>
        </w:rPr>
      </w:pPr>
      <w:r w:rsidRPr="00C976E3">
        <w:rPr>
          <w:rStyle w:val="af3"/>
        </w:rPr>
        <w:t>key算法</w:t>
      </w:r>
      <w:r>
        <w:t>：openssl 支持生成RSA，DSA，ECDSA的密钥对，但是RSA是目前使用最普遍的。</w:t>
      </w:r>
    </w:p>
    <w:p w14:paraId="31D33ACA" w14:textId="5603F1A0" w:rsidR="00C976E3" w:rsidRPr="00AC6DD8" w:rsidRDefault="00C976E3" w:rsidP="00C976E3">
      <w:pPr>
        <w:pStyle w:val="ab"/>
        <w:numPr>
          <w:ilvl w:val="1"/>
          <w:numId w:val="33"/>
        </w:numPr>
        <w:ind w:left="426" w:firstLineChars="0"/>
        <w:rPr>
          <w:rFonts w:hint="eastAsia"/>
        </w:rPr>
      </w:pPr>
      <w:r w:rsidRPr="00C976E3">
        <w:rPr>
          <w:rStyle w:val="af3"/>
        </w:rPr>
        <w:t>Key长度</w:t>
      </w:r>
      <w:r>
        <w:t>：RSA的2048是公认较比较安全的key长度。</w:t>
      </w:r>
    </w:p>
    <w:p w14:paraId="0F831487" w14:textId="47A2F42B" w:rsidR="00C976E3" w:rsidRPr="00AC6DD8" w:rsidRDefault="00C976E3" w:rsidP="00C976E3">
      <w:pPr>
        <w:pStyle w:val="ab"/>
        <w:numPr>
          <w:ilvl w:val="1"/>
          <w:numId w:val="33"/>
        </w:numPr>
        <w:ind w:left="426" w:firstLineChars="0"/>
        <w:rPr>
          <w:rFonts w:hint="eastAsia"/>
        </w:rPr>
      </w:pPr>
      <w:r w:rsidRPr="00C976E3">
        <w:rPr>
          <w:rStyle w:val="af3"/>
        </w:rPr>
        <w:t>密码（Passphrase</w:t>
      </w:r>
      <w:r>
        <w:t>）：在key上使用密码是一个可选值，但是一般都是强烈建议的（官网这样写的，实际项目中很多都没有设置口令），这样每次使用key文件时，都需要输入这个密码才能使用，增强了其安全性，但是随之而来的易用性也会变差。</w:t>
      </w:r>
    </w:p>
    <w:p w14:paraId="1A1B0CFC" w14:textId="30E3E9F9" w:rsidR="00C976E3" w:rsidRPr="00C976E3" w:rsidRDefault="00C976E3" w:rsidP="00C976E3">
      <w:pPr>
        <w:rPr>
          <w:rFonts w:hint="eastAsia"/>
        </w:rPr>
      </w:pPr>
      <w:r>
        <w:t>使用genrsa命令来生成RSA key</w:t>
      </w:r>
      <w:r>
        <w:rPr>
          <w:rFonts w:hint="eastAsia"/>
        </w:rPr>
        <w:t>。</w:t>
      </w:r>
    </w:p>
    <w:p w14:paraId="50B114AC" w14:textId="15B5C585" w:rsidR="00AC6DD8" w:rsidRDefault="00AC6DD8" w:rsidP="00C976E3">
      <w:pPr>
        <w:pStyle w:val="3"/>
        <w:rPr>
          <w:rFonts w:hint="eastAsia"/>
        </w:rPr>
      </w:pPr>
      <w:r>
        <w:rPr>
          <w:rFonts w:hint="eastAsia"/>
        </w:rPr>
        <w:t>生成私钥</w:t>
      </w:r>
    </w:p>
    <w:p w14:paraId="12A18CDD" w14:textId="79674645" w:rsidR="00AC6DD8" w:rsidRDefault="00AC6DD8" w:rsidP="00AC6DD8">
      <w:r w:rsidRPr="00F75457">
        <w:rPr>
          <w:rStyle w:val="af3"/>
        </w:rPr>
        <w:t>使用命令：openssl genrsa -aes128 -out fd.key 2048</w:t>
      </w:r>
      <w:r>
        <w:t>。以下输入了为这个key值设置了密码，且密码使用aes128加密保存。</w:t>
      </w:r>
    </w:p>
    <w:p w14:paraId="09FFC5CC" w14:textId="616DD07F" w:rsidR="00C976E3" w:rsidRDefault="00C976E3" w:rsidP="00AC6DD8">
      <w:r>
        <w:rPr>
          <w:noProof/>
        </w:rPr>
        <w:drawing>
          <wp:inline distT="0" distB="0" distL="0" distR="0" wp14:anchorId="7131D08E" wp14:editId="0F2033BF">
            <wp:extent cx="5274310" cy="10261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26160"/>
                    </a:xfrm>
                    <a:prstGeom prst="rect">
                      <a:avLst/>
                    </a:prstGeom>
                  </pic:spPr>
                </pic:pic>
              </a:graphicData>
            </a:graphic>
          </wp:inline>
        </w:drawing>
      </w:r>
    </w:p>
    <w:p w14:paraId="4CE480A0" w14:textId="5445296C" w:rsidR="00C976E3" w:rsidRDefault="003B5F34" w:rsidP="00AC6DD8">
      <w:r w:rsidRPr="003B5F34">
        <w:t>这个key文件就是私钥文件。</w:t>
      </w:r>
      <w:r>
        <w:rPr>
          <w:rFonts w:hint="eastAsia"/>
        </w:rPr>
        <w:t>利用cat命令</w:t>
      </w:r>
      <w:r w:rsidRPr="003B5F34">
        <w:t>可以查看下文件内容：</w:t>
      </w:r>
    </w:p>
    <w:p w14:paraId="5E557D0E" w14:textId="4953451C" w:rsidR="003B5F34" w:rsidRPr="00AC6DD8" w:rsidRDefault="003B5F34" w:rsidP="00AC6DD8">
      <w:pPr>
        <w:rPr>
          <w:rFonts w:hint="eastAsia"/>
        </w:rPr>
      </w:pPr>
      <w:r>
        <w:rPr>
          <w:noProof/>
        </w:rPr>
        <w:lastRenderedPageBreak/>
        <w:drawing>
          <wp:inline distT="0" distB="0" distL="0" distR="0" wp14:anchorId="5472E903" wp14:editId="57620D5A">
            <wp:extent cx="5086387" cy="5081625"/>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87" cy="5081625"/>
                    </a:xfrm>
                    <a:prstGeom prst="rect">
                      <a:avLst/>
                    </a:prstGeom>
                  </pic:spPr>
                </pic:pic>
              </a:graphicData>
            </a:graphic>
          </wp:inline>
        </w:drawing>
      </w:r>
    </w:p>
    <w:p w14:paraId="622402DB" w14:textId="1A8F1BE4" w:rsidR="00AC6DD8" w:rsidRDefault="00AC6DD8" w:rsidP="00AC6DD8">
      <w:pPr>
        <w:pStyle w:val="3"/>
      </w:pPr>
      <w:r>
        <w:rPr>
          <w:rFonts w:hint="eastAsia"/>
        </w:rPr>
        <w:t>生成公钥</w:t>
      </w:r>
    </w:p>
    <w:p w14:paraId="7F2DAFB3" w14:textId="4A4B5CCC" w:rsidR="003B5F34" w:rsidRPr="00F75457" w:rsidRDefault="003B5F34" w:rsidP="003B5F34">
      <w:pPr>
        <w:rPr>
          <w:rStyle w:val="af3"/>
        </w:rPr>
      </w:pPr>
      <w:r w:rsidRPr="00F75457">
        <w:rPr>
          <w:rStyle w:val="af3"/>
        </w:rPr>
        <w:t>使用命令：openssl rsa -in fd.key -pubout -out fd-public.key</w:t>
      </w:r>
    </w:p>
    <w:p w14:paraId="4833DA92" w14:textId="2A21F115" w:rsidR="003B5F34" w:rsidRDefault="00F75457" w:rsidP="003B5F34">
      <w:r>
        <w:rPr>
          <w:noProof/>
        </w:rPr>
        <w:drawing>
          <wp:inline distT="0" distB="0" distL="0" distR="0" wp14:anchorId="79B6F598" wp14:editId="16C54CD9">
            <wp:extent cx="5274310" cy="3219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1945"/>
                    </a:xfrm>
                    <a:prstGeom prst="rect">
                      <a:avLst/>
                    </a:prstGeom>
                  </pic:spPr>
                </pic:pic>
              </a:graphicData>
            </a:graphic>
          </wp:inline>
        </w:drawing>
      </w:r>
    </w:p>
    <w:p w14:paraId="732A7AB5" w14:textId="280023B5" w:rsidR="00F75457" w:rsidRDefault="00F75457" w:rsidP="003B5F34">
      <w:r>
        <w:rPr>
          <w:rFonts w:hint="eastAsia"/>
        </w:rPr>
        <w:t>利用cat</w:t>
      </w:r>
      <w:r w:rsidRPr="00F75457">
        <w:rPr>
          <w:rFonts w:hint="eastAsia"/>
        </w:rPr>
        <w:t>查看这个</w:t>
      </w:r>
      <w:r w:rsidRPr="00F75457">
        <w:t>key文件，就是公钥：</w:t>
      </w:r>
    </w:p>
    <w:p w14:paraId="28669CBD" w14:textId="2FD0617D" w:rsidR="00F75457" w:rsidRDefault="00F75457" w:rsidP="003B5F34">
      <w:r>
        <w:rPr>
          <w:noProof/>
        </w:rPr>
        <w:drawing>
          <wp:inline distT="0" distB="0" distL="0" distR="0" wp14:anchorId="518F9EB5" wp14:editId="1029D4AB">
            <wp:extent cx="5274310" cy="16192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19250"/>
                    </a:xfrm>
                    <a:prstGeom prst="rect">
                      <a:avLst/>
                    </a:prstGeom>
                  </pic:spPr>
                </pic:pic>
              </a:graphicData>
            </a:graphic>
          </wp:inline>
        </w:drawing>
      </w:r>
    </w:p>
    <w:p w14:paraId="6838C92E" w14:textId="22F85B42" w:rsidR="00F75457" w:rsidRDefault="00F75457" w:rsidP="00F75457">
      <w:pPr>
        <w:pStyle w:val="2"/>
      </w:pPr>
      <w:r w:rsidRPr="00F75457">
        <w:rPr>
          <w:rFonts w:hint="eastAsia"/>
        </w:rPr>
        <w:t>获取权威机构颁发证书</w:t>
      </w:r>
    </w:p>
    <w:p w14:paraId="2CD6F0AB" w14:textId="04AE5160" w:rsidR="009B75A5" w:rsidRPr="009B75A5" w:rsidRDefault="009B75A5" w:rsidP="009B75A5">
      <w:pPr>
        <w:rPr>
          <w:rFonts w:hint="eastAsia"/>
        </w:rPr>
      </w:pPr>
      <w:r>
        <w:lastRenderedPageBreak/>
        <w:t>获取权威机构颁发的证书，需要先得到私钥的key文件（.key），然后使用私钥的key文件生成sign req 文件（.csr），最后把csr文件发给权威机构，等待权威机构认证，认证成功后，会返回证书文件（.crt）。</w:t>
      </w:r>
    </w:p>
    <w:p w14:paraId="1EAD1B3A" w14:textId="7AB1CC47" w:rsidR="009B75A5" w:rsidRDefault="009B75A5" w:rsidP="009B75A5">
      <w:pPr>
        <w:pStyle w:val="3"/>
        <w:rPr>
          <w:rFonts w:hint="eastAsia"/>
        </w:rPr>
      </w:pPr>
      <w:r>
        <w:t>生成私钥key</w:t>
      </w:r>
    </w:p>
    <w:p w14:paraId="29AECFF8" w14:textId="154AC0BD" w:rsidR="009B75A5" w:rsidRDefault="009B75A5" w:rsidP="009B75A5">
      <w:r>
        <w:t xml:space="preserve">与第二节使用openssl生成RSA密钥对的步骤A一致。使用命令：openssl genrsa -aes128 -out fd.key 2048 </w:t>
      </w:r>
    </w:p>
    <w:p w14:paraId="6FD0C10A" w14:textId="116E0D3C" w:rsidR="00A25812" w:rsidRDefault="00A25812" w:rsidP="009B75A5">
      <w:pPr>
        <w:rPr>
          <w:rFonts w:hint="eastAsia"/>
        </w:rPr>
      </w:pPr>
      <w:r>
        <w:rPr>
          <w:noProof/>
        </w:rPr>
        <w:drawing>
          <wp:inline distT="0" distB="0" distL="0" distR="0" wp14:anchorId="45FE6B19" wp14:editId="004C4A87">
            <wp:extent cx="5274310" cy="10896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89660"/>
                    </a:xfrm>
                    <a:prstGeom prst="rect">
                      <a:avLst/>
                    </a:prstGeom>
                  </pic:spPr>
                </pic:pic>
              </a:graphicData>
            </a:graphic>
          </wp:inline>
        </w:drawing>
      </w:r>
    </w:p>
    <w:p w14:paraId="1FB6A4F8" w14:textId="54ECFB19" w:rsidR="009B75A5" w:rsidRDefault="009B75A5" w:rsidP="009B75A5">
      <w:pPr>
        <w:pStyle w:val="3"/>
        <w:rPr>
          <w:rFonts w:hint="eastAsia"/>
        </w:rPr>
      </w:pPr>
      <w:r>
        <w:t>私钥的key文件生成sign req 文件（.csr）</w:t>
      </w:r>
    </w:p>
    <w:p w14:paraId="7E26AD16" w14:textId="2269E332" w:rsidR="009B75A5" w:rsidRPr="009B75A5" w:rsidRDefault="009B75A5" w:rsidP="009B75A5">
      <w:pPr>
        <w:rPr>
          <w:rFonts w:hint="eastAsia"/>
        </w:rPr>
      </w:pPr>
      <w:r>
        <w:t>生成csr文件时，需要填写一些关于待签人或者公司的一些信息，比如国家名，省份名，组织机构名，主机名，email名，有些信息可以不填写，使用.标识。</w:t>
      </w:r>
    </w:p>
    <w:p w14:paraId="18C426CA" w14:textId="77777777" w:rsidR="006766FD" w:rsidRDefault="009B75A5" w:rsidP="009B75A5">
      <w:r w:rsidRPr="009B75A5">
        <w:rPr>
          <w:rStyle w:val="af3"/>
        </w:rPr>
        <w:t>使用命令：openssl req -new -key fd.key -out fd.csr</w:t>
      </w:r>
      <w:r>
        <w:t>。过程如下：</w:t>
      </w:r>
    </w:p>
    <w:p w14:paraId="2CD1AABA" w14:textId="31932C86" w:rsidR="00F75457" w:rsidRDefault="008D601A" w:rsidP="009B75A5">
      <w:r>
        <w:rPr>
          <w:noProof/>
        </w:rPr>
        <w:drawing>
          <wp:inline distT="0" distB="0" distL="0" distR="0" wp14:anchorId="463B8581" wp14:editId="4EB00F12">
            <wp:extent cx="5274310" cy="37223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22370"/>
                    </a:xfrm>
                    <a:prstGeom prst="rect">
                      <a:avLst/>
                    </a:prstGeom>
                  </pic:spPr>
                </pic:pic>
              </a:graphicData>
            </a:graphic>
          </wp:inline>
        </w:drawing>
      </w:r>
    </w:p>
    <w:p w14:paraId="761FEF63" w14:textId="36D6EA8F" w:rsidR="008D601A" w:rsidRDefault="008D601A" w:rsidP="009B75A5">
      <w:pPr>
        <w:rPr>
          <w:rFonts w:hint="eastAsia"/>
        </w:rPr>
      </w:pPr>
      <w:r w:rsidRPr="008D601A">
        <w:rPr>
          <w:rFonts w:hint="eastAsia"/>
        </w:rPr>
        <w:t>把</w:t>
      </w:r>
      <w:r w:rsidRPr="008D601A">
        <w:t>csr文件发给权威机构，等待权威机构认证，交费获取证书即可。</w:t>
      </w:r>
    </w:p>
    <w:p w14:paraId="07C0424F" w14:textId="3D52048C" w:rsidR="009B75A5" w:rsidRDefault="008D601A" w:rsidP="008D601A">
      <w:pPr>
        <w:pStyle w:val="2"/>
      </w:pPr>
      <w:r w:rsidRPr="008D601A">
        <w:t>OpenSSL生成root CA及签发证书</w:t>
      </w:r>
    </w:p>
    <w:p w14:paraId="0E853AEA" w14:textId="2AA33426" w:rsidR="00D06CDA" w:rsidRDefault="00D06CDA" w:rsidP="00D06CDA">
      <w:r w:rsidRPr="00D06CDA">
        <w:rPr>
          <w:rFonts w:hint="eastAsia"/>
        </w:rPr>
        <w:lastRenderedPageBreak/>
        <w:t>有时候，使用</w:t>
      </w:r>
      <w:r w:rsidRPr="00D06CDA">
        <w:t>SSL协议是自己内部服务器使用的，这时可以不必去找第三方权威的CA机构做证书，可以做自签证书（自己创建root CA（非权威））主要有以下三个步骤。</w:t>
      </w:r>
    </w:p>
    <w:p w14:paraId="52146228" w14:textId="4DE9F275" w:rsidR="00D06CDA" w:rsidRDefault="00D06CDA" w:rsidP="00D06CDA">
      <w:pPr>
        <w:pStyle w:val="3"/>
      </w:pPr>
      <w:r w:rsidRPr="00D06CDA">
        <w:rPr>
          <w:rFonts w:hint="eastAsia"/>
        </w:rPr>
        <w:t>创建</w:t>
      </w:r>
      <w:r w:rsidRPr="00D06CDA">
        <w:t>openssl.cnf在使用default-ca时需要使用的SSL的工作目录</w:t>
      </w:r>
    </w:p>
    <w:p w14:paraId="2307576F" w14:textId="1893C109" w:rsidR="00D06CDA" w:rsidRDefault="00D06CDA" w:rsidP="00D06CDA">
      <w:r w:rsidRPr="00D06CDA">
        <w:rPr>
          <w:rFonts w:hint="eastAsia"/>
        </w:rPr>
        <w:t>查看</w:t>
      </w:r>
      <w:r w:rsidRPr="00D06CDA">
        <w:t>openssl的配置文件</w:t>
      </w:r>
    </w:p>
    <w:p w14:paraId="7761294B" w14:textId="74EC7EDB" w:rsidR="00D06CDA" w:rsidRDefault="00D06CDA" w:rsidP="00D06CDA">
      <w:r>
        <w:rPr>
          <w:noProof/>
        </w:rPr>
        <w:drawing>
          <wp:inline distT="0" distB="0" distL="0" distR="0" wp14:anchorId="7551A123" wp14:editId="7C12B667">
            <wp:extent cx="5274310" cy="8185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18515"/>
                    </a:xfrm>
                    <a:prstGeom prst="rect">
                      <a:avLst/>
                    </a:prstGeom>
                  </pic:spPr>
                </pic:pic>
              </a:graphicData>
            </a:graphic>
          </wp:inline>
        </w:drawing>
      </w:r>
    </w:p>
    <w:p w14:paraId="2FCB9810" w14:textId="57BA0D63" w:rsidR="00D06CDA" w:rsidRDefault="00D06CDA" w:rsidP="00D06CDA">
      <w:r w:rsidRPr="00D06CDA">
        <w:rPr>
          <w:rFonts w:hint="eastAsia"/>
        </w:rPr>
        <w:t>找到</w:t>
      </w:r>
      <w:r w:rsidRPr="00D06CDA">
        <w:t>OPENSSLDIR: "</w:t>
      </w:r>
      <w:r w:rsidR="009C6E6F" w:rsidRPr="009C6E6F">
        <w:t xml:space="preserve"> </w:t>
      </w:r>
      <w:r w:rsidR="009C6E6F" w:rsidRPr="009C6E6F">
        <w:t>/usr/lib/ssl/</w:t>
      </w:r>
      <w:r w:rsidR="009C6E6F" w:rsidRPr="009C6E6F">
        <w:t xml:space="preserve"> </w:t>
      </w:r>
      <w:r w:rsidRPr="00D06CDA">
        <w:t>"的配置文件openssl.cnf</w:t>
      </w:r>
    </w:p>
    <w:p w14:paraId="17A075FE" w14:textId="759D328A" w:rsidR="00F76EFE" w:rsidRDefault="00F76EFE" w:rsidP="00D06CDA">
      <w:r>
        <w:rPr>
          <w:noProof/>
        </w:rPr>
        <w:drawing>
          <wp:inline distT="0" distB="0" distL="0" distR="0" wp14:anchorId="6B35F7A3" wp14:editId="3C752870">
            <wp:extent cx="5274310" cy="10744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74420"/>
                    </a:xfrm>
                    <a:prstGeom prst="rect">
                      <a:avLst/>
                    </a:prstGeom>
                  </pic:spPr>
                </pic:pic>
              </a:graphicData>
            </a:graphic>
          </wp:inline>
        </w:drawing>
      </w:r>
    </w:p>
    <w:p w14:paraId="2AA8E0E1" w14:textId="32FE3F4D" w:rsidR="00F76EFE" w:rsidRDefault="00F76EFE" w:rsidP="00D06CDA">
      <w:r w:rsidRPr="00F76EFE">
        <w:rPr>
          <w:rFonts w:hint="eastAsia"/>
        </w:rPr>
        <w:t>根据配置文件下的</w:t>
      </w:r>
      <w:r w:rsidRPr="00F76EFE">
        <w:t>[ CA_default ]节点默认值，创建对应文件夹和文件</w:t>
      </w:r>
    </w:p>
    <w:p w14:paraId="5ECF2B16" w14:textId="44A17F0E" w:rsidR="00F76EFE" w:rsidRDefault="00F76EFE" w:rsidP="00D06CDA"/>
    <w:p w14:paraId="45BDF86C" w14:textId="0294104F" w:rsidR="00F76EFE" w:rsidRDefault="005051EB" w:rsidP="00D06CDA">
      <w:r>
        <w:rPr>
          <w:noProof/>
        </w:rPr>
        <w:drawing>
          <wp:inline distT="0" distB="0" distL="0" distR="0" wp14:anchorId="0635AC81" wp14:editId="53CB9860">
            <wp:extent cx="5274310" cy="33286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28670"/>
                    </a:xfrm>
                    <a:prstGeom prst="rect">
                      <a:avLst/>
                    </a:prstGeom>
                  </pic:spPr>
                </pic:pic>
              </a:graphicData>
            </a:graphic>
          </wp:inline>
        </w:drawing>
      </w:r>
    </w:p>
    <w:p w14:paraId="05426079" w14:textId="5093ED8D" w:rsidR="005051EB" w:rsidRDefault="00E57CC5" w:rsidP="00D06CDA">
      <w:r>
        <w:rPr>
          <w:noProof/>
        </w:rPr>
        <w:lastRenderedPageBreak/>
        <w:drawing>
          <wp:inline distT="0" distB="0" distL="0" distR="0" wp14:anchorId="11237E33" wp14:editId="620763FE">
            <wp:extent cx="5274310" cy="17024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02435"/>
                    </a:xfrm>
                    <a:prstGeom prst="rect">
                      <a:avLst/>
                    </a:prstGeom>
                  </pic:spPr>
                </pic:pic>
              </a:graphicData>
            </a:graphic>
          </wp:inline>
        </w:drawing>
      </w:r>
    </w:p>
    <w:p w14:paraId="560D11BD" w14:textId="10930410" w:rsidR="00E57CC5" w:rsidRDefault="00E57CC5" w:rsidP="00D06CDA">
      <w:r w:rsidRPr="00E57CC5">
        <w:rPr>
          <w:rFonts w:hint="eastAsia"/>
        </w:rPr>
        <w:t>其中，</w:t>
      </w:r>
      <w:r w:rsidRPr="00E57CC5">
        <w:t>certs：存放已颁发的证书；newcerts：存放CA指令生成的新证书；private：存放私钥；crl：存放已吊销的整数；index.txt：penSSL定义的已签发证书的文本数据库文件，这个文件通常在初始化的时候是空的；serial：证书签发时使用的序列号参考文件，该文件的序列号是以16进制格式进行存放的，该文件必须提供并且包含一个有效的序列号。</w:t>
      </w:r>
    </w:p>
    <w:p w14:paraId="730F85F1" w14:textId="1170BD75" w:rsidR="00E57CC5" w:rsidRDefault="00E57CC5" w:rsidP="00D06CDA">
      <w:r w:rsidRPr="00E57CC5">
        <w:rPr>
          <w:rFonts w:hint="eastAsia"/>
        </w:rPr>
        <w:t>执行完后，当前目录为：</w:t>
      </w:r>
    </w:p>
    <w:p w14:paraId="2D20FA69" w14:textId="3CDC439E" w:rsidR="00E57CC5" w:rsidRDefault="00E57CC5" w:rsidP="00D06CDA">
      <w:r>
        <w:rPr>
          <w:noProof/>
        </w:rPr>
        <w:drawing>
          <wp:inline distT="0" distB="0" distL="0" distR="0" wp14:anchorId="3C0A66DA" wp14:editId="0E21AC50">
            <wp:extent cx="5274310" cy="8553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55345"/>
                    </a:xfrm>
                    <a:prstGeom prst="rect">
                      <a:avLst/>
                    </a:prstGeom>
                  </pic:spPr>
                </pic:pic>
              </a:graphicData>
            </a:graphic>
          </wp:inline>
        </w:drawing>
      </w:r>
    </w:p>
    <w:p w14:paraId="691AD3F8" w14:textId="0115C3FF" w:rsidR="00E57CC5" w:rsidRDefault="00E57CC5" w:rsidP="00E57CC5">
      <w:pPr>
        <w:pStyle w:val="3"/>
      </w:pPr>
      <w:r w:rsidRPr="00E57CC5">
        <w:rPr>
          <w:rFonts w:hint="eastAsia"/>
        </w:rPr>
        <w:t>生成</w:t>
      </w:r>
      <w:r w:rsidRPr="00E57CC5">
        <w:t>CA根证书（root ca证书）</w:t>
      </w:r>
    </w:p>
    <w:p w14:paraId="3B0CB221" w14:textId="621149C4" w:rsidR="00E57CC5" w:rsidRDefault="00E57CC5" w:rsidP="00E57CC5">
      <w:pPr>
        <w:rPr>
          <w:rStyle w:val="af3"/>
        </w:rPr>
      </w:pPr>
      <w:r w:rsidRPr="00E57CC5">
        <w:rPr>
          <w:rStyle w:val="af3"/>
          <w:rFonts w:hint="eastAsia"/>
        </w:rPr>
        <w:t>步骤：生成</w:t>
      </w:r>
      <w:r w:rsidRPr="00E57CC5">
        <w:rPr>
          <w:rStyle w:val="af3"/>
        </w:rPr>
        <w:t>CA私钥（.key）--&gt;生成CA证书请求（.csr）--&gt;自签名得到根证书（.crt）（CA给自已颁发的证书）。</w:t>
      </w:r>
    </w:p>
    <w:p w14:paraId="4C47DE30" w14:textId="1ED78DB9" w:rsidR="00E57CC5" w:rsidRDefault="008C5FB6" w:rsidP="00E57CC5">
      <w:pPr>
        <w:rPr>
          <w:rStyle w:val="af3"/>
        </w:rPr>
      </w:pPr>
      <w:r>
        <w:rPr>
          <w:noProof/>
        </w:rPr>
        <w:drawing>
          <wp:inline distT="0" distB="0" distL="0" distR="0" wp14:anchorId="70B6B943" wp14:editId="3ED88641">
            <wp:extent cx="5274310" cy="24815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81580"/>
                    </a:xfrm>
                    <a:prstGeom prst="rect">
                      <a:avLst/>
                    </a:prstGeom>
                  </pic:spPr>
                </pic:pic>
              </a:graphicData>
            </a:graphic>
          </wp:inline>
        </w:drawing>
      </w:r>
    </w:p>
    <w:p w14:paraId="4E64BCE9" w14:textId="67873E01" w:rsidR="00F637AD" w:rsidRDefault="00F637AD" w:rsidP="00F637AD">
      <w:pPr>
        <w:pStyle w:val="3"/>
        <w:rPr>
          <w:rStyle w:val="af3"/>
          <w:b w:val="0"/>
          <w:bCs w:val="0"/>
        </w:rPr>
      </w:pPr>
      <w:r w:rsidRPr="00F637AD">
        <w:rPr>
          <w:rStyle w:val="af3"/>
          <w:rFonts w:hint="eastAsia"/>
          <w:b w:val="0"/>
          <w:bCs w:val="0"/>
        </w:rPr>
        <w:t>用自签根证书</w:t>
      </w:r>
      <w:r w:rsidRPr="00F637AD">
        <w:rPr>
          <w:rStyle w:val="af3"/>
          <w:b w:val="0"/>
          <w:bCs w:val="0"/>
        </w:rPr>
        <w:t xml:space="preserve"> ca.crt  给用户证书签名</w:t>
      </w:r>
    </w:p>
    <w:p w14:paraId="4A6291BE" w14:textId="570F2343" w:rsidR="00F43369" w:rsidRDefault="00F43369" w:rsidP="00F43369">
      <w:pPr>
        <w:rPr>
          <w:rStyle w:val="af3"/>
        </w:rPr>
      </w:pPr>
      <w:r w:rsidRPr="00F43369">
        <w:rPr>
          <w:rStyle w:val="af3"/>
          <w:rFonts w:hint="eastAsia"/>
        </w:rPr>
        <w:t>步骤：生成私钥（</w:t>
      </w:r>
      <w:r w:rsidRPr="00F43369">
        <w:rPr>
          <w:rStyle w:val="af3"/>
        </w:rPr>
        <w:t>.key）--&gt;生成证书请求（.csr）--&gt;用CA根证书签名得到证书（.crt）</w:t>
      </w:r>
    </w:p>
    <w:p w14:paraId="7AC89388" w14:textId="2BC15650" w:rsidR="00FD69A3" w:rsidRPr="00F43369" w:rsidRDefault="00FD69A3" w:rsidP="00F43369">
      <w:pPr>
        <w:rPr>
          <w:rStyle w:val="af3"/>
          <w:rFonts w:hint="eastAsia"/>
        </w:rPr>
      </w:pPr>
      <w:r>
        <w:rPr>
          <w:rStyle w:val="af3"/>
          <w:rFonts w:hint="eastAsia"/>
        </w:rPr>
        <w:t>修改openssl</w:t>
      </w:r>
      <w:r>
        <w:rPr>
          <w:rStyle w:val="af3"/>
        </w:rPr>
        <w:t>.cnf</w:t>
      </w:r>
      <w:r>
        <w:rPr>
          <w:rStyle w:val="af3"/>
          <w:rFonts w:hint="eastAsia"/>
        </w:rPr>
        <w:t>文件：</w:t>
      </w:r>
    </w:p>
    <w:p w14:paraId="4E15F68C" w14:textId="4A5F9D4A" w:rsidR="00F637AD" w:rsidRDefault="00F43369" w:rsidP="00F637AD">
      <w:r>
        <w:rPr>
          <w:noProof/>
        </w:rPr>
        <w:lastRenderedPageBreak/>
        <w:drawing>
          <wp:inline distT="0" distB="0" distL="0" distR="0" wp14:anchorId="7F339383" wp14:editId="7D70B2C5">
            <wp:extent cx="5274310" cy="117284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72845"/>
                    </a:xfrm>
                    <a:prstGeom prst="rect">
                      <a:avLst/>
                    </a:prstGeom>
                  </pic:spPr>
                </pic:pic>
              </a:graphicData>
            </a:graphic>
          </wp:inline>
        </w:drawing>
      </w:r>
    </w:p>
    <w:p w14:paraId="51220EF7" w14:textId="1EF2F790" w:rsidR="00F43369" w:rsidRDefault="00F43369" w:rsidP="00F637AD">
      <w:r>
        <w:rPr>
          <w:noProof/>
        </w:rPr>
        <w:drawing>
          <wp:inline distT="0" distB="0" distL="0" distR="0" wp14:anchorId="23C04A32" wp14:editId="00498153">
            <wp:extent cx="5274310" cy="21012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01215"/>
                    </a:xfrm>
                    <a:prstGeom prst="rect">
                      <a:avLst/>
                    </a:prstGeom>
                  </pic:spPr>
                </pic:pic>
              </a:graphicData>
            </a:graphic>
          </wp:inline>
        </w:drawing>
      </w:r>
    </w:p>
    <w:p w14:paraId="6A1021CF" w14:textId="3C543B25" w:rsidR="00F43369" w:rsidRDefault="005B2EB3" w:rsidP="00F637AD">
      <w:r>
        <w:rPr>
          <w:noProof/>
        </w:rPr>
        <w:drawing>
          <wp:inline distT="0" distB="0" distL="0" distR="0" wp14:anchorId="7E9467E5" wp14:editId="7A37736E">
            <wp:extent cx="5274310" cy="4070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07035"/>
                    </a:xfrm>
                    <a:prstGeom prst="rect">
                      <a:avLst/>
                    </a:prstGeom>
                  </pic:spPr>
                </pic:pic>
              </a:graphicData>
            </a:graphic>
          </wp:inline>
        </w:drawing>
      </w:r>
    </w:p>
    <w:p w14:paraId="066DE1C5" w14:textId="7CF54607" w:rsidR="005B2EB3" w:rsidRDefault="005B2EB3" w:rsidP="00F637AD">
      <w:r>
        <w:rPr>
          <w:rFonts w:hint="eastAsia"/>
        </w:rPr>
        <w:t>发现出错，</w:t>
      </w:r>
      <w:r w:rsidR="00F93144">
        <w:rPr>
          <w:rFonts w:hint="eastAsia"/>
        </w:rPr>
        <w:t>是A</w:t>
      </w:r>
      <w:r w:rsidR="00F93144">
        <w:t>NSI</w:t>
      </w:r>
      <w:r w:rsidR="00F93144">
        <w:rPr>
          <w:rFonts w:hint="eastAsia"/>
        </w:rPr>
        <w:t>编码问题。</w:t>
      </w:r>
    </w:p>
    <w:p w14:paraId="688C63BD" w14:textId="689D8084" w:rsidR="00F93144" w:rsidRDefault="00F93144" w:rsidP="00F637AD">
      <w:r>
        <w:rPr>
          <w:noProof/>
        </w:rPr>
        <w:drawing>
          <wp:inline distT="0" distB="0" distL="0" distR="0" wp14:anchorId="02FEF708" wp14:editId="1DEEAE32">
            <wp:extent cx="5274310" cy="390525"/>
            <wp:effectExtent l="0" t="0" r="254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0525"/>
                    </a:xfrm>
                    <a:prstGeom prst="rect">
                      <a:avLst/>
                    </a:prstGeom>
                  </pic:spPr>
                </pic:pic>
              </a:graphicData>
            </a:graphic>
          </wp:inline>
        </w:drawing>
      </w:r>
    </w:p>
    <w:p w14:paraId="7D58254F" w14:textId="4AB170FD" w:rsidR="00F93144" w:rsidRDefault="00F93144" w:rsidP="00F637AD">
      <w:r>
        <w:rPr>
          <w:rFonts w:hint="eastAsia"/>
        </w:rPr>
        <w:t>至此openssl实验全部完成。</w:t>
      </w:r>
    </w:p>
    <w:p w14:paraId="14486B23" w14:textId="520EF55B" w:rsidR="00F93144" w:rsidRPr="00FD69A3" w:rsidRDefault="004638E1" w:rsidP="00F637AD">
      <w:pPr>
        <w:rPr>
          <w:rFonts w:hint="eastAsia"/>
        </w:rPr>
      </w:pPr>
      <w:r w:rsidRPr="004638E1">
        <w:t>把server.crt以及server.key保存在服务器端等待程序加载使用；把ca.key保存在客户端，如果客户端需要验证服务器端发的证书时使用。</w:t>
      </w:r>
    </w:p>
    <w:p w14:paraId="5168C942" w14:textId="09C07739" w:rsidR="008415F3" w:rsidRPr="008415F3" w:rsidRDefault="008415F3" w:rsidP="008415F3">
      <w:pPr>
        <w:pStyle w:val="1"/>
        <w:rPr>
          <w:rStyle w:val="afa"/>
          <w:b w:val="0"/>
          <w:bCs w:val="0"/>
          <w:caps/>
          <w:color w:val="FFFFFF" w:themeColor="background1"/>
          <w:spacing w:val="15"/>
        </w:rPr>
      </w:pPr>
      <w:r w:rsidRPr="008415F3">
        <w:rPr>
          <w:rStyle w:val="afa"/>
          <w:b w:val="0"/>
          <w:bCs w:val="0"/>
          <w:caps/>
          <w:color w:val="FFFFFF" w:themeColor="background1"/>
          <w:spacing w:val="15"/>
        </w:rPr>
        <w:t>总结</w:t>
      </w:r>
    </w:p>
    <w:p w14:paraId="37AA76F0" w14:textId="031ED274" w:rsidR="008415F3" w:rsidRPr="008415F3" w:rsidRDefault="008415F3" w:rsidP="008415F3">
      <w:r>
        <w:rPr>
          <w:rFonts w:hint="eastAsia"/>
        </w:rPr>
        <w:t>本次实验</w:t>
      </w:r>
      <w:r w:rsidR="002C6DCB">
        <w:rPr>
          <w:rFonts w:hint="eastAsia"/>
        </w:rPr>
        <w:t>加深了我对</w:t>
      </w:r>
      <w:r w:rsidR="004638E1">
        <w:rPr>
          <w:rFonts w:hint="eastAsia"/>
        </w:rPr>
        <w:t>openssl的理解。</w:t>
      </w:r>
      <w:r w:rsidR="004638E1">
        <w:t>O</w:t>
      </w:r>
      <w:r w:rsidR="004638E1">
        <w:rPr>
          <w:rFonts w:hint="eastAsia"/>
        </w:rPr>
        <w:t>penssl可以用</w:t>
      </w:r>
      <w:r w:rsidR="00967805">
        <w:rPr>
          <w:rFonts w:hint="eastAsia"/>
        </w:rPr>
        <w:t>于网站传输加密。我此次实验让我进一步了解openssl的具体结构，了解了openssl在Ubuntu上的运行具体环境与机制。</w:t>
      </w:r>
    </w:p>
    <w:sectPr w:rsidR="008415F3" w:rsidRPr="008415F3" w:rsidSect="00732C17">
      <w:headerReference w:type="default" r:id="rId30"/>
      <w:pgSz w:w="11906" w:h="16838"/>
      <w:pgMar w:top="993" w:right="1800" w:bottom="1440" w:left="1800" w:header="142"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16CA9F" w14:textId="77777777" w:rsidR="008074A4" w:rsidRDefault="008074A4">
      <w:r>
        <w:separator/>
      </w:r>
    </w:p>
    <w:p w14:paraId="3A681286" w14:textId="77777777" w:rsidR="008074A4" w:rsidRDefault="008074A4"/>
    <w:p w14:paraId="459B7393" w14:textId="77777777" w:rsidR="008074A4" w:rsidRDefault="008074A4"/>
  </w:endnote>
  <w:endnote w:type="continuationSeparator" w:id="0">
    <w:p w14:paraId="5AF41184" w14:textId="77777777" w:rsidR="008074A4" w:rsidRDefault="008074A4">
      <w:r>
        <w:continuationSeparator/>
      </w:r>
    </w:p>
    <w:p w14:paraId="6050D0E3" w14:textId="77777777" w:rsidR="008074A4" w:rsidRDefault="008074A4"/>
    <w:p w14:paraId="176A8FCD" w14:textId="77777777" w:rsidR="008074A4" w:rsidRDefault="008074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Noto Sans CJK JP Regular">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B71B29" w14:textId="77777777" w:rsidR="008074A4" w:rsidRDefault="008074A4">
      <w:r>
        <w:separator/>
      </w:r>
    </w:p>
    <w:p w14:paraId="1599A02E" w14:textId="77777777" w:rsidR="008074A4" w:rsidRDefault="008074A4"/>
    <w:p w14:paraId="41A2C599" w14:textId="77777777" w:rsidR="008074A4" w:rsidRDefault="008074A4"/>
  </w:footnote>
  <w:footnote w:type="continuationSeparator" w:id="0">
    <w:p w14:paraId="779EA4FD" w14:textId="77777777" w:rsidR="008074A4" w:rsidRDefault="008074A4">
      <w:r>
        <w:continuationSeparator/>
      </w:r>
    </w:p>
    <w:p w14:paraId="1C2C68D6" w14:textId="77777777" w:rsidR="008074A4" w:rsidRDefault="008074A4"/>
    <w:p w14:paraId="6EBE9502" w14:textId="77777777" w:rsidR="008074A4" w:rsidRDefault="008074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E750E" w14:textId="19D02DF7" w:rsidR="0027569B" w:rsidRPr="00AB5D83" w:rsidRDefault="0027569B" w:rsidP="00AB5D83">
    <w:pPr>
      <w:pStyle w:val="a5"/>
      <w:jc w:val="left"/>
    </w:pPr>
    <w:r>
      <w:rPr>
        <w:noProof/>
      </w:rPr>
      <w:drawing>
        <wp:anchor distT="0" distB="0" distL="114300" distR="114300" simplePos="0" relativeHeight="251659264" behindDoc="0" locked="0" layoutInCell="1" allowOverlap="1" wp14:anchorId="68333E39" wp14:editId="10E70D3E">
          <wp:simplePos x="0" y="0"/>
          <wp:positionH relativeFrom="column">
            <wp:posOffset>0</wp:posOffset>
          </wp:positionH>
          <wp:positionV relativeFrom="paragraph">
            <wp:posOffset>50165</wp:posOffset>
          </wp:positionV>
          <wp:extent cx="1065530" cy="220345"/>
          <wp:effectExtent l="0" t="0" r="1270" b="825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65530" cy="220345"/>
                  </a:xfrm>
                  <a:prstGeom prst="rect">
                    <a:avLst/>
                  </a:prstGeom>
                  <a:effectLst/>
                </pic:spPr>
              </pic:pic>
            </a:graphicData>
          </a:graphic>
        </wp:anchor>
      </w:drawing>
    </w:r>
    <w:r>
      <w:ptab w:relativeTo="margin" w:alignment="center" w:leader="none"/>
    </w:r>
    <w:r>
      <w:ptab w:relativeTo="margin" w:alignment="right" w:leader="none"/>
    </w:r>
    <w:r w:rsidR="00732C17">
      <w:rPr>
        <w:rFonts w:hint="eastAsia"/>
        <w:sz w:val="24"/>
      </w:rPr>
      <w:t>计算机网络安全实验</w:t>
    </w:r>
    <w:r>
      <w:rPr>
        <w:rFonts w:hint="eastAsia"/>
        <w:sz w:val="24"/>
      </w:rPr>
      <w:t>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913F87F"/>
    <w:multiLevelType w:val="singleLevel"/>
    <w:tmpl w:val="D913F87F"/>
    <w:lvl w:ilvl="0">
      <w:start w:val="2"/>
      <w:numFmt w:val="decimal"/>
      <w:suff w:val="space"/>
      <w:lvlText w:val="(%1)"/>
      <w:lvlJc w:val="left"/>
      <w:pPr>
        <w:ind w:left="280" w:firstLine="0"/>
      </w:pPr>
    </w:lvl>
  </w:abstractNum>
  <w:abstractNum w:abstractNumId="1" w15:restartNumberingAfterBreak="0">
    <w:nsid w:val="DAA0B5D1"/>
    <w:multiLevelType w:val="singleLevel"/>
    <w:tmpl w:val="DAA0B5D1"/>
    <w:lvl w:ilvl="0">
      <w:start w:val="1"/>
      <w:numFmt w:val="decimal"/>
      <w:lvlText w:val="%1."/>
      <w:lvlJc w:val="left"/>
      <w:pPr>
        <w:tabs>
          <w:tab w:val="left" w:pos="312"/>
        </w:tabs>
      </w:pPr>
    </w:lvl>
  </w:abstractNum>
  <w:abstractNum w:abstractNumId="2" w15:restartNumberingAfterBreak="0">
    <w:nsid w:val="E6D74B0E"/>
    <w:multiLevelType w:val="singleLevel"/>
    <w:tmpl w:val="E6D74B0E"/>
    <w:lvl w:ilvl="0">
      <w:start w:val="1"/>
      <w:numFmt w:val="decimal"/>
      <w:suff w:val="nothing"/>
      <w:lvlText w:val="（%1）"/>
      <w:lvlJc w:val="left"/>
    </w:lvl>
  </w:abstractNum>
  <w:abstractNum w:abstractNumId="3" w15:restartNumberingAfterBreak="0">
    <w:nsid w:val="004D3259"/>
    <w:multiLevelType w:val="hybridMultilevel"/>
    <w:tmpl w:val="8154E170"/>
    <w:lvl w:ilvl="0" w:tplc="AB2AECF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19A200A"/>
    <w:multiLevelType w:val="hybridMultilevel"/>
    <w:tmpl w:val="C5B6916E"/>
    <w:lvl w:ilvl="0" w:tplc="002CE9A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7AD242C"/>
    <w:multiLevelType w:val="hybridMultilevel"/>
    <w:tmpl w:val="391AEF78"/>
    <w:lvl w:ilvl="0" w:tplc="2E8034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1723D1"/>
    <w:multiLevelType w:val="hybridMultilevel"/>
    <w:tmpl w:val="458EEC06"/>
    <w:lvl w:ilvl="0" w:tplc="DF92708C">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0C5F39BE"/>
    <w:multiLevelType w:val="hybridMultilevel"/>
    <w:tmpl w:val="7588626E"/>
    <w:lvl w:ilvl="0" w:tplc="0F045656">
      <w:start w:val="1"/>
      <w:numFmt w:val="decimal"/>
      <w:lvlText w:val="（%1）"/>
      <w:lvlJc w:val="left"/>
      <w:pPr>
        <w:ind w:left="1260" w:hanging="8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7AC21CD"/>
    <w:multiLevelType w:val="hybridMultilevel"/>
    <w:tmpl w:val="265025D8"/>
    <w:lvl w:ilvl="0" w:tplc="98580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85372D"/>
    <w:multiLevelType w:val="multilevel"/>
    <w:tmpl w:val="2F85372D"/>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36BD37F7"/>
    <w:multiLevelType w:val="hybridMultilevel"/>
    <w:tmpl w:val="265025D8"/>
    <w:lvl w:ilvl="0" w:tplc="98580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A76139B"/>
    <w:multiLevelType w:val="hybridMultilevel"/>
    <w:tmpl w:val="391AEF78"/>
    <w:lvl w:ilvl="0" w:tplc="2E8034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B56119"/>
    <w:multiLevelType w:val="hybridMultilevel"/>
    <w:tmpl w:val="E2EADE8C"/>
    <w:lvl w:ilvl="0" w:tplc="2B32A5C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BA036EC"/>
    <w:multiLevelType w:val="hybridMultilevel"/>
    <w:tmpl w:val="68DC55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53002DE"/>
    <w:multiLevelType w:val="hybridMultilevel"/>
    <w:tmpl w:val="265025D8"/>
    <w:lvl w:ilvl="0" w:tplc="98580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164F4E"/>
    <w:multiLevelType w:val="hybridMultilevel"/>
    <w:tmpl w:val="33A81CE6"/>
    <w:lvl w:ilvl="0" w:tplc="513E37A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55A27CC5"/>
    <w:multiLevelType w:val="hybridMultilevel"/>
    <w:tmpl w:val="391AEF78"/>
    <w:lvl w:ilvl="0" w:tplc="2E8034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AAFA21E"/>
    <w:multiLevelType w:val="multilevel"/>
    <w:tmpl w:val="5AAFA21E"/>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8" w15:restartNumberingAfterBreak="0">
    <w:nsid w:val="5AAFA46B"/>
    <w:multiLevelType w:val="singleLevel"/>
    <w:tmpl w:val="5AAFA46B"/>
    <w:lvl w:ilvl="0">
      <w:start w:val="5"/>
      <w:numFmt w:val="decimal"/>
      <w:suff w:val="space"/>
      <w:lvlText w:val="%1."/>
      <w:lvlJc w:val="left"/>
    </w:lvl>
  </w:abstractNum>
  <w:abstractNum w:abstractNumId="19" w15:restartNumberingAfterBreak="0">
    <w:nsid w:val="5AAFA736"/>
    <w:multiLevelType w:val="singleLevel"/>
    <w:tmpl w:val="5AAFA736"/>
    <w:lvl w:ilvl="0">
      <w:start w:val="4"/>
      <w:numFmt w:val="decimal"/>
      <w:suff w:val="space"/>
      <w:lvlText w:val="%1."/>
      <w:lvlJc w:val="left"/>
    </w:lvl>
  </w:abstractNum>
  <w:abstractNum w:abstractNumId="20" w15:restartNumberingAfterBreak="0">
    <w:nsid w:val="654B396B"/>
    <w:multiLevelType w:val="hybridMultilevel"/>
    <w:tmpl w:val="F3A8FE3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63B3C8C"/>
    <w:multiLevelType w:val="hybridMultilevel"/>
    <w:tmpl w:val="AD6C8058"/>
    <w:lvl w:ilvl="0" w:tplc="8D68685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AF468B5"/>
    <w:multiLevelType w:val="hybridMultilevel"/>
    <w:tmpl w:val="391AEF78"/>
    <w:lvl w:ilvl="0" w:tplc="2E8034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DA93B15"/>
    <w:multiLevelType w:val="hybridMultilevel"/>
    <w:tmpl w:val="265025D8"/>
    <w:lvl w:ilvl="0" w:tplc="98580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04B42FE"/>
    <w:multiLevelType w:val="hybridMultilevel"/>
    <w:tmpl w:val="391AEF78"/>
    <w:lvl w:ilvl="0" w:tplc="2E8034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0FD625C"/>
    <w:multiLevelType w:val="hybridMultilevel"/>
    <w:tmpl w:val="0C045E74"/>
    <w:lvl w:ilvl="0" w:tplc="9B28DA08">
      <w:start w:val="1"/>
      <w:numFmt w:val="decimal"/>
      <w:lvlText w:val="（%1）"/>
      <w:lvlJc w:val="left"/>
      <w:pPr>
        <w:ind w:left="1260" w:hanging="8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1842FA9"/>
    <w:multiLevelType w:val="hybridMultilevel"/>
    <w:tmpl w:val="CC6CC636"/>
    <w:lvl w:ilvl="0" w:tplc="27F8C7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3612737"/>
    <w:multiLevelType w:val="hybridMultilevel"/>
    <w:tmpl w:val="417A33BE"/>
    <w:lvl w:ilvl="0" w:tplc="43D0D9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43903F2"/>
    <w:multiLevelType w:val="hybridMultilevel"/>
    <w:tmpl w:val="B628D282"/>
    <w:lvl w:ilvl="0" w:tplc="752CA24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77E6774F"/>
    <w:multiLevelType w:val="hybridMultilevel"/>
    <w:tmpl w:val="D15AF078"/>
    <w:lvl w:ilvl="0" w:tplc="685E423E">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794F22C5"/>
    <w:multiLevelType w:val="hybridMultilevel"/>
    <w:tmpl w:val="C9E02DF4"/>
    <w:lvl w:ilvl="0" w:tplc="685E423E">
      <w:start w:val="1"/>
      <w:numFmt w:val="decimal"/>
      <w:lvlText w:val="（%1）"/>
      <w:lvlJc w:val="left"/>
      <w:pPr>
        <w:ind w:left="1260" w:hanging="90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7999376E"/>
    <w:multiLevelType w:val="hybridMultilevel"/>
    <w:tmpl w:val="FA8A1B44"/>
    <w:lvl w:ilvl="0" w:tplc="F2D8E9A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7CA17B72"/>
    <w:multiLevelType w:val="hybridMultilevel"/>
    <w:tmpl w:val="8E7A5A42"/>
    <w:lvl w:ilvl="0" w:tplc="C2441EEE">
      <w:start w:val="1"/>
      <w:numFmt w:val="lowerLetter"/>
      <w:lvlText w:val="%1."/>
      <w:lvlJc w:val="left"/>
      <w:pPr>
        <w:ind w:left="360" w:hanging="360"/>
      </w:pPr>
      <w:rPr>
        <w:rFonts w:hint="default"/>
      </w:rPr>
    </w:lvl>
    <w:lvl w:ilvl="1" w:tplc="E8C67A36">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7"/>
  </w:num>
  <w:num w:numId="3">
    <w:abstractNumId w:val="2"/>
  </w:num>
  <w:num w:numId="4">
    <w:abstractNumId w:val="19"/>
  </w:num>
  <w:num w:numId="5">
    <w:abstractNumId w:val="18"/>
  </w:num>
  <w:num w:numId="6">
    <w:abstractNumId w:val="1"/>
  </w:num>
  <w:num w:numId="7">
    <w:abstractNumId w:val="0"/>
  </w:num>
  <w:num w:numId="8">
    <w:abstractNumId w:val="11"/>
  </w:num>
  <w:num w:numId="9">
    <w:abstractNumId w:val="10"/>
  </w:num>
  <w:num w:numId="10">
    <w:abstractNumId w:val="23"/>
  </w:num>
  <w:num w:numId="11">
    <w:abstractNumId w:val="14"/>
  </w:num>
  <w:num w:numId="12">
    <w:abstractNumId w:val="8"/>
  </w:num>
  <w:num w:numId="13">
    <w:abstractNumId w:val="5"/>
  </w:num>
  <w:num w:numId="14">
    <w:abstractNumId w:val="24"/>
  </w:num>
  <w:num w:numId="15">
    <w:abstractNumId w:val="16"/>
  </w:num>
  <w:num w:numId="16">
    <w:abstractNumId w:val="22"/>
  </w:num>
  <w:num w:numId="17">
    <w:abstractNumId w:val="21"/>
  </w:num>
  <w:num w:numId="18">
    <w:abstractNumId w:val="31"/>
  </w:num>
  <w:num w:numId="19">
    <w:abstractNumId w:val="28"/>
  </w:num>
  <w:num w:numId="20">
    <w:abstractNumId w:val="12"/>
  </w:num>
  <w:num w:numId="21">
    <w:abstractNumId w:val="15"/>
  </w:num>
  <w:num w:numId="22">
    <w:abstractNumId w:val="27"/>
  </w:num>
  <w:num w:numId="23">
    <w:abstractNumId w:val="26"/>
  </w:num>
  <w:num w:numId="24">
    <w:abstractNumId w:val="30"/>
  </w:num>
  <w:num w:numId="25">
    <w:abstractNumId w:val="7"/>
  </w:num>
  <w:num w:numId="26">
    <w:abstractNumId w:val="25"/>
  </w:num>
  <w:num w:numId="27">
    <w:abstractNumId w:val="29"/>
  </w:num>
  <w:num w:numId="28">
    <w:abstractNumId w:val="6"/>
  </w:num>
  <w:num w:numId="29">
    <w:abstractNumId w:val="3"/>
  </w:num>
  <w:num w:numId="30">
    <w:abstractNumId w:val="13"/>
  </w:num>
  <w:num w:numId="31">
    <w:abstractNumId w:val="32"/>
  </w:num>
  <w:num w:numId="32">
    <w:abstractNumId w:val="4"/>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865"/>
    <w:rsid w:val="00022F76"/>
    <w:rsid w:val="00063C6B"/>
    <w:rsid w:val="000706AB"/>
    <w:rsid w:val="00087B5C"/>
    <w:rsid w:val="000A022D"/>
    <w:rsid w:val="000A1BEE"/>
    <w:rsid w:val="000B1BB3"/>
    <w:rsid w:val="000C6462"/>
    <w:rsid w:val="000F65F5"/>
    <w:rsid w:val="00115B07"/>
    <w:rsid w:val="00126C03"/>
    <w:rsid w:val="00163BF0"/>
    <w:rsid w:val="001725BC"/>
    <w:rsid w:val="00172A27"/>
    <w:rsid w:val="00173A68"/>
    <w:rsid w:val="00174A49"/>
    <w:rsid w:val="001A7AD2"/>
    <w:rsid w:val="001E6994"/>
    <w:rsid w:val="001F6D4B"/>
    <w:rsid w:val="0020404D"/>
    <w:rsid w:val="00206D83"/>
    <w:rsid w:val="00227D2D"/>
    <w:rsid w:val="00231D9C"/>
    <w:rsid w:val="0023415A"/>
    <w:rsid w:val="00243C94"/>
    <w:rsid w:val="002713A1"/>
    <w:rsid w:val="002714A6"/>
    <w:rsid w:val="00275347"/>
    <w:rsid w:val="0027569B"/>
    <w:rsid w:val="00277007"/>
    <w:rsid w:val="002935C5"/>
    <w:rsid w:val="002B012A"/>
    <w:rsid w:val="002B41E3"/>
    <w:rsid w:val="002C6DCB"/>
    <w:rsid w:val="003246FB"/>
    <w:rsid w:val="003253D7"/>
    <w:rsid w:val="00365FDC"/>
    <w:rsid w:val="0037754D"/>
    <w:rsid w:val="003B5F34"/>
    <w:rsid w:val="003D7818"/>
    <w:rsid w:val="00422CF4"/>
    <w:rsid w:val="00436252"/>
    <w:rsid w:val="00444215"/>
    <w:rsid w:val="0045463D"/>
    <w:rsid w:val="004638E1"/>
    <w:rsid w:val="0048767F"/>
    <w:rsid w:val="00492AA1"/>
    <w:rsid w:val="00496A3E"/>
    <w:rsid w:val="004B12A8"/>
    <w:rsid w:val="004F1E86"/>
    <w:rsid w:val="004F34A5"/>
    <w:rsid w:val="005051EB"/>
    <w:rsid w:val="005248F5"/>
    <w:rsid w:val="00545487"/>
    <w:rsid w:val="005704F6"/>
    <w:rsid w:val="0059152C"/>
    <w:rsid w:val="00593DED"/>
    <w:rsid w:val="00597ECB"/>
    <w:rsid w:val="005A746E"/>
    <w:rsid w:val="005B2EB3"/>
    <w:rsid w:val="005C620E"/>
    <w:rsid w:val="005D1561"/>
    <w:rsid w:val="005F1CF5"/>
    <w:rsid w:val="005F58B4"/>
    <w:rsid w:val="006373F0"/>
    <w:rsid w:val="006753DC"/>
    <w:rsid w:val="006766FD"/>
    <w:rsid w:val="00682635"/>
    <w:rsid w:val="00691F5E"/>
    <w:rsid w:val="006B03A6"/>
    <w:rsid w:val="006D0845"/>
    <w:rsid w:val="006E3EA5"/>
    <w:rsid w:val="006E5617"/>
    <w:rsid w:val="0071257B"/>
    <w:rsid w:val="00732C17"/>
    <w:rsid w:val="00736369"/>
    <w:rsid w:val="00745DE3"/>
    <w:rsid w:val="007923E9"/>
    <w:rsid w:val="008074A4"/>
    <w:rsid w:val="008246C6"/>
    <w:rsid w:val="008268DE"/>
    <w:rsid w:val="008415F3"/>
    <w:rsid w:val="008418CF"/>
    <w:rsid w:val="00860FA6"/>
    <w:rsid w:val="00870CB0"/>
    <w:rsid w:val="008761C0"/>
    <w:rsid w:val="00882BF5"/>
    <w:rsid w:val="008B1F97"/>
    <w:rsid w:val="008B3835"/>
    <w:rsid w:val="008C2EBE"/>
    <w:rsid w:val="008C5FB6"/>
    <w:rsid w:val="008D601A"/>
    <w:rsid w:val="008F614A"/>
    <w:rsid w:val="00936D6C"/>
    <w:rsid w:val="009541D4"/>
    <w:rsid w:val="00967805"/>
    <w:rsid w:val="00972DD1"/>
    <w:rsid w:val="009A0695"/>
    <w:rsid w:val="009B1412"/>
    <w:rsid w:val="009B75A5"/>
    <w:rsid w:val="009C6E6F"/>
    <w:rsid w:val="009D299B"/>
    <w:rsid w:val="009E31B3"/>
    <w:rsid w:val="009F0199"/>
    <w:rsid w:val="00A00734"/>
    <w:rsid w:val="00A00CB9"/>
    <w:rsid w:val="00A12AEE"/>
    <w:rsid w:val="00A25812"/>
    <w:rsid w:val="00A409D7"/>
    <w:rsid w:val="00A53952"/>
    <w:rsid w:val="00A818F0"/>
    <w:rsid w:val="00A81C87"/>
    <w:rsid w:val="00AA7964"/>
    <w:rsid w:val="00AB5B80"/>
    <w:rsid w:val="00AB5D83"/>
    <w:rsid w:val="00AC6DD8"/>
    <w:rsid w:val="00AD01F0"/>
    <w:rsid w:val="00AE2178"/>
    <w:rsid w:val="00AF502E"/>
    <w:rsid w:val="00B021C6"/>
    <w:rsid w:val="00B06275"/>
    <w:rsid w:val="00B10BBD"/>
    <w:rsid w:val="00B56A70"/>
    <w:rsid w:val="00BA4A93"/>
    <w:rsid w:val="00BB68C3"/>
    <w:rsid w:val="00C05E90"/>
    <w:rsid w:val="00C14AF7"/>
    <w:rsid w:val="00C32823"/>
    <w:rsid w:val="00C52C6E"/>
    <w:rsid w:val="00C73413"/>
    <w:rsid w:val="00C976E3"/>
    <w:rsid w:val="00CA3699"/>
    <w:rsid w:val="00D06CDA"/>
    <w:rsid w:val="00D11D68"/>
    <w:rsid w:val="00D62A23"/>
    <w:rsid w:val="00D63A8A"/>
    <w:rsid w:val="00D66B88"/>
    <w:rsid w:val="00D82C47"/>
    <w:rsid w:val="00DF4E59"/>
    <w:rsid w:val="00E43404"/>
    <w:rsid w:val="00E5089B"/>
    <w:rsid w:val="00E57CC5"/>
    <w:rsid w:val="00E71F65"/>
    <w:rsid w:val="00ED02DA"/>
    <w:rsid w:val="00EE07E1"/>
    <w:rsid w:val="00EE5C34"/>
    <w:rsid w:val="00EE5E53"/>
    <w:rsid w:val="00F06229"/>
    <w:rsid w:val="00F10CE7"/>
    <w:rsid w:val="00F21A60"/>
    <w:rsid w:val="00F312E9"/>
    <w:rsid w:val="00F43369"/>
    <w:rsid w:val="00F54B00"/>
    <w:rsid w:val="00F637AD"/>
    <w:rsid w:val="00F75457"/>
    <w:rsid w:val="00F76EFE"/>
    <w:rsid w:val="00F93144"/>
    <w:rsid w:val="00FA5DCA"/>
    <w:rsid w:val="00FA6487"/>
    <w:rsid w:val="00FD69A3"/>
    <w:rsid w:val="0C630029"/>
    <w:rsid w:val="1EAE071B"/>
    <w:rsid w:val="1FC147B9"/>
    <w:rsid w:val="2A0325D0"/>
    <w:rsid w:val="2B132EE4"/>
    <w:rsid w:val="2C1219B3"/>
    <w:rsid w:val="2EAC4B44"/>
    <w:rsid w:val="35782E11"/>
    <w:rsid w:val="3ACD3B81"/>
    <w:rsid w:val="42EC2EC1"/>
    <w:rsid w:val="47223EE9"/>
    <w:rsid w:val="50A01BE2"/>
    <w:rsid w:val="5431609C"/>
    <w:rsid w:val="5AF07F03"/>
    <w:rsid w:val="63915388"/>
    <w:rsid w:val="65A56B5E"/>
    <w:rsid w:val="67830BB2"/>
    <w:rsid w:val="720113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9942C"/>
  <w15:docId w15:val="{7D359315-1B69-42B2-8A14-B3DBE7368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012A"/>
  </w:style>
  <w:style w:type="paragraph" w:styleId="1">
    <w:name w:val="heading 1"/>
    <w:basedOn w:val="a"/>
    <w:next w:val="a"/>
    <w:link w:val="10"/>
    <w:uiPriority w:val="9"/>
    <w:qFormat/>
    <w:rsid w:val="002B012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2B012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2B012A"/>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semiHidden/>
    <w:unhideWhenUsed/>
    <w:qFormat/>
    <w:rsid w:val="002B012A"/>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2B012A"/>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2B012A"/>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2B012A"/>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2B012A"/>
    <w:pPr>
      <w:spacing w:before="200" w:after="0"/>
      <w:outlineLvl w:val="7"/>
    </w:pPr>
    <w:rPr>
      <w:caps/>
      <w:spacing w:val="10"/>
      <w:sz w:val="18"/>
      <w:szCs w:val="18"/>
    </w:rPr>
  </w:style>
  <w:style w:type="paragraph" w:styleId="9">
    <w:name w:val="heading 9"/>
    <w:basedOn w:val="a"/>
    <w:next w:val="a"/>
    <w:link w:val="90"/>
    <w:uiPriority w:val="9"/>
    <w:semiHidden/>
    <w:unhideWhenUsed/>
    <w:qFormat/>
    <w:rsid w:val="002B012A"/>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styleId="a7">
    <w:name w:val="page number"/>
    <w:basedOn w:val="a0"/>
    <w:uiPriority w:val="99"/>
    <w:unhideWhenUsed/>
  </w:style>
  <w:style w:type="character" w:styleId="a8">
    <w:name w:val="Hyperlink"/>
    <w:basedOn w:val="a0"/>
    <w:uiPriority w:val="99"/>
    <w:unhideWhenUsed/>
    <w:rPr>
      <w:color w:val="0563C1" w:themeColor="hyperlink"/>
      <w:u w:val="single"/>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未处理的提及1"/>
    <w:basedOn w:val="a0"/>
    <w:uiPriority w:val="99"/>
    <w:unhideWhenUsed/>
    <w:rPr>
      <w:color w:val="808080"/>
      <w:shd w:val="clear" w:color="auto" w:fill="E6E6E6"/>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a">
    <w:name w:val="No Spacing"/>
    <w:uiPriority w:val="1"/>
    <w:qFormat/>
    <w:rsid w:val="002B012A"/>
    <w:pPr>
      <w:spacing w:after="0" w:line="240" w:lineRule="auto"/>
    </w:pPr>
  </w:style>
  <w:style w:type="paragraph" w:styleId="ab">
    <w:name w:val="List Paragraph"/>
    <w:basedOn w:val="a"/>
    <w:uiPriority w:val="34"/>
    <w:qFormat/>
    <w:pPr>
      <w:ind w:firstLineChars="200" w:firstLine="420"/>
    </w:pPr>
  </w:style>
  <w:style w:type="character" w:customStyle="1" w:styleId="10">
    <w:name w:val="标题 1 字符"/>
    <w:basedOn w:val="a0"/>
    <w:link w:val="1"/>
    <w:uiPriority w:val="9"/>
    <w:rsid w:val="002B012A"/>
    <w:rPr>
      <w:caps/>
      <w:color w:val="FFFFFF" w:themeColor="background1"/>
      <w:spacing w:val="15"/>
      <w:sz w:val="22"/>
      <w:szCs w:val="22"/>
      <w:shd w:val="clear" w:color="auto" w:fill="4472C4" w:themeFill="accent1"/>
    </w:rPr>
  </w:style>
  <w:style w:type="paragraph" w:styleId="TOC">
    <w:name w:val="TOC Heading"/>
    <w:basedOn w:val="1"/>
    <w:next w:val="a"/>
    <w:uiPriority w:val="39"/>
    <w:unhideWhenUsed/>
    <w:qFormat/>
    <w:rsid w:val="002B012A"/>
    <w:pPr>
      <w:outlineLvl w:val="9"/>
    </w:pPr>
  </w:style>
  <w:style w:type="paragraph" w:styleId="TOC2">
    <w:name w:val="toc 2"/>
    <w:basedOn w:val="a"/>
    <w:next w:val="a"/>
    <w:autoRedefine/>
    <w:uiPriority w:val="39"/>
    <w:unhideWhenUsed/>
    <w:rsid w:val="0037754D"/>
    <w:pPr>
      <w:spacing w:after="100" w:line="259" w:lineRule="auto"/>
      <w:ind w:left="220"/>
    </w:pPr>
    <w:rPr>
      <w:rFonts w:cs="Times New Roman"/>
      <w:sz w:val="22"/>
    </w:rPr>
  </w:style>
  <w:style w:type="paragraph" w:styleId="TOC1">
    <w:name w:val="toc 1"/>
    <w:basedOn w:val="a"/>
    <w:next w:val="a"/>
    <w:autoRedefine/>
    <w:uiPriority w:val="39"/>
    <w:unhideWhenUsed/>
    <w:rsid w:val="0037754D"/>
    <w:pPr>
      <w:spacing w:after="100" w:line="259" w:lineRule="auto"/>
    </w:pPr>
    <w:rPr>
      <w:rFonts w:cs="Times New Roman"/>
      <w:sz w:val="22"/>
    </w:rPr>
  </w:style>
  <w:style w:type="paragraph" w:styleId="TOC3">
    <w:name w:val="toc 3"/>
    <w:basedOn w:val="a"/>
    <w:next w:val="a"/>
    <w:autoRedefine/>
    <w:uiPriority w:val="39"/>
    <w:unhideWhenUsed/>
    <w:rsid w:val="0037754D"/>
    <w:pPr>
      <w:spacing w:after="100" w:line="259" w:lineRule="auto"/>
      <w:ind w:left="440"/>
    </w:pPr>
    <w:rPr>
      <w:rFonts w:cs="Times New Roman"/>
      <w:sz w:val="22"/>
    </w:rPr>
  </w:style>
  <w:style w:type="character" w:customStyle="1" w:styleId="20">
    <w:name w:val="标题 2 字符"/>
    <w:basedOn w:val="a0"/>
    <w:link w:val="2"/>
    <w:uiPriority w:val="9"/>
    <w:rsid w:val="002B012A"/>
    <w:rPr>
      <w:caps/>
      <w:spacing w:val="15"/>
      <w:shd w:val="clear" w:color="auto" w:fill="D9E2F3" w:themeFill="accent1" w:themeFillTint="33"/>
    </w:rPr>
  </w:style>
  <w:style w:type="paragraph" w:styleId="ac">
    <w:name w:val="Balloon Text"/>
    <w:basedOn w:val="a"/>
    <w:link w:val="ad"/>
    <w:uiPriority w:val="99"/>
    <w:semiHidden/>
    <w:unhideWhenUsed/>
    <w:rsid w:val="000F65F5"/>
    <w:rPr>
      <w:sz w:val="18"/>
      <w:szCs w:val="18"/>
    </w:rPr>
  </w:style>
  <w:style w:type="character" w:customStyle="1" w:styleId="ad">
    <w:name w:val="批注框文本 字符"/>
    <w:basedOn w:val="a0"/>
    <w:link w:val="ac"/>
    <w:uiPriority w:val="99"/>
    <w:semiHidden/>
    <w:rsid w:val="000F65F5"/>
    <w:rPr>
      <w:kern w:val="2"/>
      <w:sz w:val="18"/>
      <w:szCs w:val="18"/>
    </w:rPr>
  </w:style>
  <w:style w:type="character" w:customStyle="1" w:styleId="30">
    <w:name w:val="标题 3 字符"/>
    <w:basedOn w:val="a0"/>
    <w:link w:val="3"/>
    <w:uiPriority w:val="9"/>
    <w:rsid w:val="002B012A"/>
    <w:rPr>
      <w:caps/>
      <w:color w:val="1F3763" w:themeColor="accent1" w:themeShade="7F"/>
      <w:spacing w:val="15"/>
    </w:rPr>
  </w:style>
  <w:style w:type="character" w:customStyle="1" w:styleId="40">
    <w:name w:val="标题 4 字符"/>
    <w:basedOn w:val="a0"/>
    <w:link w:val="4"/>
    <w:uiPriority w:val="9"/>
    <w:semiHidden/>
    <w:rsid w:val="002B012A"/>
    <w:rPr>
      <w:caps/>
      <w:color w:val="2F5496" w:themeColor="accent1" w:themeShade="BF"/>
      <w:spacing w:val="10"/>
    </w:rPr>
  </w:style>
  <w:style w:type="character" w:customStyle="1" w:styleId="50">
    <w:name w:val="标题 5 字符"/>
    <w:basedOn w:val="a0"/>
    <w:link w:val="5"/>
    <w:uiPriority w:val="9"/>
    <w:semiHidden/>
    <w:rsid w:val="002B012A"/>
    <w:rPr>
      <w:caps/>
      <w:color w:val="2F5496" w:themeColor="accent1" w:themeShade="BF"/>
      <w:spacing w:val="10"/>
    </w:rPr>
  </w:style>
  <w:style w:type="character" w:customStyle="1" w:styleId="60">
    <w:name w:val="标题 6 字符"/>
    <w:basedOn w:val="a0"/>
    <w:link w:val="6"/>
    <w:uiPriority w:val="9"/>
    <w:semiHidden/>
    <w:rsid w:val="002B012A"/>
    <w:rPr>
      <w:caps/>
      <w:color w:val="2F5496" w:themeColor="accent1" w:themeShade="BF"/>
      <w:spacing w:val="10"/>
    </w:rPr>
  </w:style>
  <w:style w:type="character" w:customStyle="1" w:styleId="70">
    <w:name w:val="标题 7 字符"/>
    <w:basedOn w:val="a0"/>
    <w:link w:val="7"/>
    <w:uiPriority w:val="9"/>
    <w:semiHidden/>
    <w:rsid w:val="002B012A"/>
    <w:rPr>
      <w:caps/>
      <w:color w:val="2F5496" w:themeColor="accent1" w:themeShade="BF"/>
      <w:spacing w:val="10"/>
    </w:rPr>
  </w:style>
  <w:style w:type="character" w:customStyle="1" w:styleId="80">
    <w:name w:val="标题 8 字符"/>
    <w:basedOn w:val="a0"/>
    <w:link w:val="8"/>
    <w:uiPriority w:val="9"/>
    <w:semiHidden/>
    <w:rsid w:val="002B012A"/>
    <w:rPr>
      <w:caps/>
      <w:spacing w:val="10"/>
      <w:sz w:val="18"/>
      <w:szCs w:val="18"/>
    </w:rPr>
  </w:style>
  <w:style w:type="character" w:customStyle="1" w:styleId="90">
    <w:name w:val="标题 9 字符"/>
    <w:basedOn w:val="a0"/>
    <w:link w:val="9"/>
    <w:uiPriority w:val="9"/>
    <w:semiHidden/>
    <w:rsid w:val="002B012A"/>
    <w:rPr>
      <w:i/>
      <w:iCs/>
      <w:caps/>
      <w:spacing w:val="10"/>
      <w:sz w:val="18"/>
      <w:szCs w:val="18"/>
    </w:rPr>
  </w:style>
  <w:style w:type="paragraph" w:styleId="ae">
    <w:name w:val="caption"/>
    <w:basedOn w:val="a"/>
    <w:next w:val="a"/>
    <w:uiPriority w:val="35"/>
    <w:semiHidden/>
    <w:unhideWhenUsed/>
    <w:qFormat/>
    <w:rsid w:val="002B012A"/>
    <w:rPr>
      <w:b/>
      <w:bCs/>
      <w:color w:val="2F5496" w:themeColor="accent1" w:themeShade="BF"/>
      <w:sz w:val="16"/>
      <w:szCs w:val="16"/>
    </w:rPr>
  </w:style>
  <w:style w:type="paragraph" w:styleId="af">
    <w:name w:val="Title"/>
    <w:basedOn w:val="a"/>
    <w:next w:val="a"/>
    <w:link w:val="af0"/>
    <w:uiPriority w:val="10"/>
    <w:qFormat/>
    <w:rsid w:val="002B012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f0">
    <w:name w:val="标题 字符"/>
    <w:basedOn w:val="a0"/>
    <w:link w:val="af"/>
    <w:uiPriority w:val="10"/>
    <w:rsid w:val="002B012A"/>
    <w:rPr>
      <w:rFonts w:asciiTheme="majorHAnsi" w:eastAsiaTheme="majorEastAsia" w:hAnsiTheme="majorHAnsi" w:cstheme="majorBidi"/>
      <w:caps/>
      <w:color w:val="4472C4" w:themeColor="accent1"/>
      <w:spacing w:val="10"/>
      <w:sz w:val="52"/>
      <w:szCs w:val="52"/>
    </w:rPr>
  </w:style>
  <w:style w:type="paragraph" w:styleId="af1">
    <w:name w:val="Subtitle"/>
    <w:basedOn w:val="a"/>
    <w:next w:val="a"/>
    <w:link w:val="af2"/>
    <w:uiPriority w:val="11"/>
    <w:qFormat/>
    <w:rsid w:val="002B012A"/>
    <w:pPr>
      <w:spacing w:before="0" w:after="500" w:line="240" w:lineRule="auto"/>
    </w:pPr>
    <w:rPr>
      <w:caps/>
      <w:color w:val="595959" w:themeColor="text1" w:themeTint="A6"/>
      <w:spacing w:val="10"/>
      <w:sz w:val="21"/>
      <w:szCs w:val="21"/>
    </w:rPr>
  </w:style>
  <w:style w:type="character" w:customStyle="1" w:styleId="af2">
    <w:name w:val="副标题 字符"/>
    <w:basedOn w:val="a0"/>
    <w:link w:val="af1"/>
    <w:uiPriority w:val="11"/>
    <w:rsid w:val="002B012A"/>
    <w:rPr>
      <w:caps/>
      <w:color w:val="595959" w:themeColor="text1" w:themeTint="A6"/>
      <w:spacing w:val="10"/>
      <w:sz w:val="21"/>
      <w:szCs w:val="21"/>
    </w:rPr>
  </w:style>
  <w:style w:type="character" w:styleId="af3">
    <w:name w:val="Strong"/>
    <w:uiPriority w:val="22"/>
    <w:qFormat/>
    <w:rsid w:val="002B012A"/>
    <w:rPr>
      <w:b/>
      <w:bCs/>
    </w:rPr>
  </w:style>
  <w:style w:type="character" w:styleId="af4">
    <w:name w:val="Emphasis"/>
    <w:uiPriority w:val="20"/>
    <w:qFormat/>
    <w:rsid w:val="002B012A"/>
    <w:rPr>
      <w:caps/>
      <w:color w:val="1F3763" w:themeColor="accent1" w:themeShade="7F"/>
      <w:spacing w:val="5"/>
    </w:rPr>
  </w:style>
  <w:style w:type="paragraph" w:styleId="af5">
    <w:name w:val="Quote"/>
    <w:basedOn w:val="a"/>
    <w:next w:val="a"/>
    <w:link w:val="af6"/>
    <w:uiPriority w:val="29"/>
    <w:qFormat/>
    <w:rsid w:val="002B012A"/>
    <w:rPr>
      <w:i/>
      <w:iCs/>
      <w:sz w:val="24"/>
      <w:szCs w:val="24"/>
    </w:rPr>
  </w:style>
  <w:style w:type="character" w:customStyle="1" w:styleId="af6">
    <w:name w:val="引用 字符"/>
    <w:basedOn w:val="a0"/>
    <w:link w:val="af5"/>
    <w:uiPriority w:val="29"/>
    <w:rsid w:val="002B012A"/>
    <w:rPr>
      <w:i/>
      <w:iCs/>
      <w:sz w:val="24"/>
      <w:szCs w:val="24"/>
    </w:rPr>
  </w:style>
  <w:style w:type="paragraph" w:styleId="af7">
    <w:name w:val="Intense Quote"/>
    <w:basedOn w:val="a"/>
    <w:next w:val="a"/>
    <w:link w:val="af8"/>
    <w:uiPriority w:val="30"/>
    <w:qFormat/>
    <w:rsid w:val="002B012A"/>
    <w:pPr>
      <w:spacing w:before="240" w:after="240" w:line="240" w:lineRule="auto"/>
      <w:ind w:left="1080" w:right="1080"/>
      <w:jc w:val="center"/>
    </w:pPr>
    <w:rPr>
      <w:color w:val="4472C4" w:themeColor="accent1"/>
      <w:sz w:val="24"/>
      <w:szCs w:val="24"/>
    </w:rPr>
  </w:style>
  <w:style w:type="character" w:customStyle="1" w:styleId="af8">
    <w:name w:val="明显引用 字符"/>
    <w:basedOn w:val="a0"/>
    <w:link w:val="af7"/>
    <w:uiPriority w:val="30"/>
    <w:rsid w:val="002B012A"/>
    <w:rPr>
      <w:color w:val="4472C4" w:themeColor="accent1"/>
      <w:sz w:val="24"/>
      <w:szCs w:val="24"/>
    </w:rPr>
  </w:style>
  <w:style w:type="character" w:styleId="af9">
    <w:name w:val="Subtle Emphasis"/>
    <w:uiPriority w:val="19"/>
    <w:qFormat/>
    <w:rsid w:val="002B012A"/>
    <w:rPr>
      <w:i/>
      <w:iCs/>
      <w:color w:val="1F3763" w:themeColor="accent1" w:themeShade="7F"/>
    </w:rPr>
  </w:style>
  <w:style w:type="character" w:styleId="afa">
    <w:name w:val="Intense Emphasis"/>
    <w:uiPriority w:val="21"/>
    <w:qFormat/>
    <w:rsid w:val="002B012A"/>
    <w:rPr>
      <w:b/>
      <w:bCs/>
      <w:caps/>
      <w:color w:val="1F3763" w:themeColor="accent1" w:themeShade="7F"/>
      <w:spacing w:val="10"/>
    </w:rPr>
  </w:style>
  <w:style w:type="character" w:styleId="afb">
    <w:name w:val="Subtle Reference"/>
    <w:uiPriority w:val="31"/>
    <w:qFormat/>
    <w:rsid w:val="002B012A"/>
    <w:rPr>
      <w:b/>
      <w:bCs/>
      <w:color w:val="4472C4" w:themeColor="accent1"/>
    </w:rPr>
  </w:style>
  <w:style w:type="character" w:styleId="afc">
    <w:name w:val="Intense Reference"/>
    <w:uiPriority w:val="32"/>
    <w:qFormat/>
    <w:rsid w:val="002B012A"/>
    <w:rPr>
      <w:b/>
      <w:bCs/>
      <w:i/>
      <w:iCs/>
      <w:caps/>
      <w:color w:val="4472C4" w:themeColor="accent1"/>
    </w:rPr>
  </w:style>
  <w:style w:type="character" w:styleId="afd">
    <w:name w:val="Book Title"/>
    <w:uiPriority w:val="33"/>
    <w:qFormat/>
    <w:rsid w:val="002B012A"/>
    <w:rPr>
      <w:b/>
      <w:bCs/>
      <w:i/>
      <w:iCs/>
      <w:spacing w:val="0"/>
    </w:rPr>
  </w:style>
  <w:style w:type="character" w:styleId="afe">
    <w:name w:val="Unresolved Mention"/>
    <w:basedOn w:val="a0"/>
    <w:uiPriority w:val="99"/>
    <w:semiHidden/>
    <w:unhideWhenUsed/>
    <w:rsid w:val="00AB5D83"/>
    <w:rPr>
      <w:color w:val="605E5C"/>
      <w:shd w:val="clear" w:color="auto" w:fill="E1DFDD"/>
    </w:rPr>
  </w:style>
  <w:style w:type="paragraph" w:styleId="HTML">
    <w:name w:val="HTML Preformatted"/>
    <w:basedOn w:val="a"/>
    <w:link w:val="HTML0"/>
    <w:uiPriority w:val="99"/>
    <w:semiHidden/>
    <w:unhideWhenUsed/>
    <w:rsid w:val="008B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宋体" w:eastAsia="宋体" w:hAnsi="宋体" w:cs="宋体"/>
      <w:sz w:val="24"/>
      <w:szCs w:val="24"/>
    </w:rPr>
  </w:style>
  <w:style w:type="character" w:customStyle="1" w:styleId="HTML0">
    <w:name w:val="HTML 预设格式 字符"/>
    <w:basedOn w:val="a0"/>
    <w:link w:val="HTML"/>
    <w:uiPriority w:val="99"/>
    <w:semiHidden/>
    <w:rsid w:val="008B3835"/>
    <w:rPr>
      <w:rFonts w:ascii="宋体" w:eastAsia="宋体" w:hAnsi="宋体" w:cs="宋体"/>
      <w:sz w:val="24"/>
      <w:szCs w:val="24"/>
    </w:rPr>
  </w:style>
  <w:style w:type="character" w:customStyle="1" w:styleId="kn">
    <w:name w:val="kn"/>
    <w:basedOn w:val="a0"/>
    <w:rsid w:val="008B3835"/>
  </w:style>
  <w:style w:type="character" w:customStyle="1" w:styleId="nn">
    <w:name w:val="nn"/>
    <w:basedOn w:val="a0"/>
    <w:rsid w:val="008B3835"/>
  </w:style>
  <w:style w:type="character" w:customStyle="1" w:styleId="o">
    <w:name w:val="o"/>
    <w:basedOn w:val="a0"/>
    <w:rsid w:val="008B3835"/>
  </w:style>
  <w:style w:type="character" w:customStyle="1" w:styleId="kd">
    <w:name w:val="kd"/>
    <w:basedOn w:val="a0"/>
    <w:rsid w:val="008B3835"/>
  </w:style>
  <w:style w:type="character" w:customStyle="1" w:styleId="nc">
    <w:name w:val="nc"/>
    <w:basedOn w:val="a0"/>
    <w:rsid w:val="008B3835"/>
  </w:style>
  <w:style w:type="character" w:customStyle="1" w:styleId="n">
    <w:name w:val="n"/>
    <w:basedOn w:val="a0"/>
    <w:rsid w:val="008B3835"/>
  </w:style>
  <w:style w:type="character" w:customStyle="1" w:styleId="kt">
    <w:name w:val="kt"/>
    <w:basedOn w:val="a0"/>
    <w:rsid w:val="008B3835"/>
  </w:style>
  <w:style w:type="character" w:customStyle="1" w:styleId="kc">
    <w:name w:val="kc"/>
    <w:basedOn w:val="a0"/>
    <w:rsid w:val="008B3835"/>
  </w:style>
  <w:style w:type="character" w:customStyle="1" w:styleId="nf">
    <w:name w:val="nf"/>
    <w:basedOn w:val="a0"/>
    <w:rsid w:val="008B3835"/>
  </w:style>
  <w:style w:type="character" w:customStyle="1" w:styleId="k">
    <w:name w:val="k"/>
    <w:basedOn w:val="a0"/>
    <w:rsid w:val="008B3835"/>
  </w:style>
  <w:style w:type="character" w:customStyle="1" w:styleId="na">
    <w:name w:val="na"/>
    <w:basedOn w:val="a0"/>
    <w:rsid w:val="008B3835"/>
  </w:style>
  <w:style w:type="paragraph" w:styleId="aff">
    <w:name w:val="Body Text"/>
    <w:basedOn w:val="a"/>
    <w:link w:val="aff0"/>
    <w:uiPriority w:val="1"/>
    <w:qFormat/>
    <w:rsid w:val="002714A6"/>
    <w:pPr>
      <w:widowControl w:val="0"/>
      <w:autoSpaceDE w:val="0"/>
      <w:autoSpaceDN w:val="0"/>
      <w:spacing w:before="0" w:after="0" w:line="240" w:lineRule="auto"/>
    </w:pPr>
    <w:rPr>
      <w:rFonts w:ascii="Noto Sans CJK JP Regular" w:eastAsia="Noto Sans CJK JP Regular" w:hAnsi="Noto Sans CJK JP Regular" w:cs="Noto Sans CJK JP Regular"/>
      <w:sz w:val="21"/>
      <w:szCs w:val="21"/>
      <w:lang w:eastAsia="en-US"/>
    </w:rPr>
  </w:style>
  <w:style w:type="character" w:customStyle="1" w:styleId="aff0">
    <w:name w:val="正文文本 字符"/>
    <w:basedOn w:val="a0"/>
    <w:link w:val="aff"/>
    <w:uiPriority w:val="1"/>
    <w:rsid w:val="002714A6"/>
    <w:rPr>
      <w:rFonts w:ascii="Noto Sans CJK JP Regular" w:eastAsia="Noto Sans CJK JP Regular" w:hAnsi="Noto Sans CJK JP Regular" w:cs="Noto Sans CJK JP Regular"/>
      <w:sz w:val="21"/>
      <w:szCs w:val="21"/>
      <w:lang w:eastAsia="en-US"/>
    </w:rPr>
  </w:style>
  <w:style w:type="character" w:customStyle="1" w:styleId="c1">
    <w:name w:val="c1"/>
    <w:basedOn w:val="a0"/>
    <w:rsid w:val="005248F5"/>
  </w:style>
  <w:style w:type="character" w:customStyle="1" w:styleId="mi">
    <w:name w:val="mi"/>
    <w:basedOn w:val="a0"/>
    <w:rsid w:val="005248F5"/>
  </w:style>
  <w:style w:type="character" w:customStyle="1" w:styleId="s">
    <w:name w:val="s"/>
    <w:basedOn w:val="a0"/>
    <w:rsid w:val="005248F5"/>
  </w:style>
  <w:style w:type="character" w:customStyle="1" w:styleId="sc51">
    <w:name w:val="sc51"/>
    <w:basedOn w:val="a0"/>
    <w:rsid w:val="00A53952"/>
    <w:rPr>
      <w:rFonts w:ascii="Courier New" w:hAnsi="Courier New" w:cs="Courier New" w:hint="default"/>
      <w:b/>
      <w:bCs/>
      <w:color w:val="0000FF"/>
      <w:sz w:val="20"/>
      <w:szCs w:val="20"/>
    </w:rPr>
  </w:style>
  <w:style w:type="character" w:customStyle="1" w:styleId="sc0">
    <w:name w:val="sc0"/>
    <w:basedOn w:val="a0"/>
    <w:rsid w:val="00A53952"/>
    <w:rPr>
      <w:rFonts w:ascii="Courier New" w:hAnsi="Courier New" w:cs="Courier New" w:hint="default"/>
      <w:color w:val="000000"/>
      <w:sz w:val="20"/>
      <w:szCs w:val="20"/>
    </w:rPr>
  </w:style>
  <w:style w:type="character" w:customStyle="1" w:styleId="sc91">
    <w:name w:val="sc91"/>
    <w:basedOn w:val="a0"/>
    <w:rsid w:val="00A53952"/>
    <w:rPr>
      <w:rFonts w:ascii="Courier New" w:hAnsi="Courier New" w:cs="Courier New" w:hint="default"/>
      <w:color w:val="FF00FF"/>
      <w:sz w:val="20"/>
      <w:szCs w:val="20"/>
    </w:rPr>
  </w:style>
  <w:style w:type="character" w:customStyle="1" w:styleId="sc101">
    <w:name w:val="sc101"/>
    <w:basedOn w:val="a0"/>
    <w:rsid w:val="00A53952"/>
    <w:rPr>
      <w:rFonts w:ascii="Courier New" w:hAnsi="Courier New" w:cs="Courier New" w:hint="default"/>
      <w:b/>
      <w:bCs/>
      <w:color w:val="000080"/>
      <w:sz w:val="20"/>
      <w:szCs w:val="20"/>
    </w:rPr>
  </w:style>
  <w:style w:type="character" w:customStyle="1" w:styleId="sc11">
    <w:name w:val="sc11"/>
    <w:basedOn w:val="a0"/>
    <w:rsid w:val="00A53952"/>
    <w:rPr>
      <w:rFonts w:ascii="Courier New" w:hAnsi="Courier New" w:cs="Courier New" w:hint="default"/>
      <w:color w:val="000000"/>
      <w:sz w:val="20"/>
      <w:szCs w:val="20"/>
    </w:rPr>
  </w:style>
  <w:style w:type="character" w:customStyle="1" w:styleId="sc71">
    <w:name w:val="sc71"/>
    <w:basedOn w:val="a0"/>
    <w:rsid w:val="00A53952"/>
    <w:rPr>
      <w:rFonts w:ascii="Courier New" w:hAnsi="Courier New" w:cs="Courier New" w:hint="default"/>
      <w:color w:val="FF8000"/>
      <w:sz w:val="20"/>
      <w:szCs w:val="20"/>
    </w:rPr>
  </w:style>
  <w:style w:type="character" w:customStyle="1" w:styleId="sc141">
    <w:name w:val="sc141"/>
    <w:basedOn w:val="a0"/>
    <w:rsid w:val="00A53952"/>
    <w:rPr>
      <w:rFonts w:ascii="Courier New" w:hAnsi="Courier New" w:cs="Courier New" w:hint="default"/>
      <w:b/>
      <w:bCs/>
      <w:color w:val="880088"/>
      <w:sz w:val="20"/>
      <w:szCs w:val="20"/>
    </w:rPr>
  </w:style>
  <w:style w:type="character" w:customStyle="1" w:styleId="sc21">
    <w:name w:val="sc21"/>
    <w:basedOn w:val="a0"/>
    <w:rsid w:val="00A53952"/>
    <w:rPr>
      <w:rFonts w:ascii="Courier New" w:hAnsi="Courier New" w:cs="Courier New" w:hint="default"/>
      <w:color w:val="FF0000"/>
      <w:sz w:val="20"/>
      <w:szCs w:val="20"/>
    </w:rPr>
  </w:style>
  <w:style w:type="character" w:customStyle="1" w:styleId="sc12">
    <w:name w:val="sc12"/>
    <w:basedOn w:val="a0"/>
    <w:rsid w:val="00A53952"/>
    <w:rPr>
      <w:rFonts w:ascii="Courier New" w:hAnsi="Courier New" w:cs="Courier New" w:hint="default"/>
      <w:color w:val="008000"/>
      <w:sz w:val="20"/>
      <w:szCs w:val="20"/>
    </w:rPr>
  </w:style>
  <w:style w:type="character" w:customStyle="1" w:styleId="sc41">
    <w:name w:val="sc41"/>
    <w:basedOn w:val="a0"/>
    <w:rsid w:val="00A53952"/>
    <w:rPr>
      <w:rFonts w:ascii="Courier New" w:hAnsi="Courier New" w:cs="Courier New" w:hint="default"/>
      <w:color w:val="808080"/>
      <w:sz w:val="20"/>
      <w:szCs w:val="20"/>
    </w:rPr>
  </w:style>
  <w:style w:type="character" w:customStyle="1" w:styleId="sc31">
    <w:name w:val="sc31"/>
    <w:basedOn w:val="a0"/>
    <w:rsid w:val="00A53952"/>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100006">
      <w:bodyDiv w:val="1"/>
      <w:marLeft w:val="0"/>
      <w:marRight w:val="0"/>
      <w:marTop w:val="0"/>
      <w:marBottom w:val="0"/>
      <w:divBdr>
        <w:top w:val="none" w:sz="0" w:space="0" w:color="auto"/>
        <w:left w:val="none" w:sz="0" w:space="0" w:color="auto"/>
        <w:bottom w:val="none" w:sz="0" w:space="0" w:color="auto"/>
        <w:right w:val="none" w:sz="0" w:space="0" w:color="auto"/>
      </w:divBdr>
    </w:div>
    <w:div w:id="296421448">
      <w:bodyDiv w:val="1"/>
      <w:marLeft w:val="0"/>
      <w:marRight w:val="0"/>
      <w:marTop w:val="0"/>
      <w:marBottom w:val="0"/>
      <w:divBdr>
        <w:top w:val="none" w:sz="0" w:space="0" w:color="auto"/>
        <w:left w:val="none" w:sz="0" w:space="0" w:color="auto"/>
        <w:bottom w:val="none" w:sz="0" w:space="0" w:color="auto"/>
        <w:right w:val="none" w:sz="0" w:space="0" w:color="auto"/>
      </w:divBdr>
    </w:div>
    <w:div w:id="307632030">
      <w:bodyDiv w:val="1"/>
      <w:marLeft w:val="0"/>
      <w:marRight w:val="0"/>
      <w:marTop w:val="0"/>
      <w:marBottom w:val="0"/>
      <w:divBdr>
        <w:top w:val="none" w:sz="0" w:space="0" w:color="auto"/>
        <w:left w:val="none" w:sz="0" w:space="0" w:color="auto"/>
        <w:bottom w:val="none" w:sz="0" w:space="0" w:color="auto"/>
        <w:right w:val="none" w:sz="0" w:space="0" w:color="auto"/>
      </w:divBdr>
    </w:div>
    <w:div w:id="312370456">
      <w:bodyDiv w:val="1"/>
      <w:marLeft w:val="0"/>
      <w:marRight w:val="0"/>
      <w:marTop w:val="0"/>
      <w:marBottom w:val="0"/>
      <w:divBdr>
        <w:top w:val="none" w:sz="0" w:space="0" w:color="auto"/>
        <w:left w:val="none" w:sz="0" w:space="0" w:color="auto"/>
        <w:bottom w:val="none" w:sz="0" w:space="0" w:color="auto"/>
        <w:right w:val="none" w:sz="0" w:space="0" w:color="auto"/>
      </w:divBdr>
    </w:div>
    <w:div w:id="370157183">
      <w:bodyDiv w:val="1"/>
      <w:marLeft w:val="0"/>
      <w:marRight w:val="0"/>
      <w:marTop w:val="0"/>
      <w:marBottom w:val="0"/>
      <w:divBdr>
        <w:top w:val="none" w:sz="0" w:space="0" w:color="auto"/>
        <w:left w:val="none" w:sz="0" w:space="0" w:color="auto"/>
        <w:bottom w:val="none" w:sz="0" w:space="0" w:color="auto"/>
        <w:right w:val="none" w:sz="0" w:space="0" w:color="auto"/>
      </w:divBdr>
      <w:divsChild>
        <w:div w:id="426192820">
          <w:marLeft w:val="0"/>
          <w:marRight w:val="0"/>
          <w:marTop w:val="0"/>
          <w:marBottom w:val="0"/>
          <w:divBdr>
            <w:top w:val="none" w:sz="0" w:space="0" w:color="auto"/>
            <w:left w:val="none" w:sz="0" w:space="0" w:color="auto"/>
            <w:bottom w:val="none" w:sz="0" w:space="0" w:color="auto"/>
            <w:right w:val="none" w:sz="0" w:space="0" w:color="auto"/>
          </w:divBdr>
        </w:div>
      </w:divsChild>
    </w:div>
    <w:div w:id="562721853">
      <w:bodyDiv w:val="1"/>
      <w:marLeft w:val="0"/>
      <w:marRight w:val="0"/>
      <w:marTop w:val="0"/>
      <w:marBottom w:val="0"/>
      <w:divBdr>
        <w:top w:val="none" w:sz="0" w:space="0" w:color="auto"/>
        <w:left w:val="none" w:sz="0" w:space="0" w:color="auto"/>
        <w:bottom w:val="none" w:sz="0" w:space="0" w:color="auto"/>
        <w:right w:val="none" w:sz="0" w:space="0" w:color="auto"/>
      </w:divBdr>
      <w:divsChild>
        <w:div w:id="1661494143">
          <w:marLeft w:val="0"/>
          <w:marRight w:val="0"/>
          <w:marTop w:val="0"/>
          <w:marBottom w:val="0"/>
          <w:divBdr>
            <w:top w:val="none" w:sz="0" w:space="0" w:color="auto"/>
            <w:left w:val="none" w:sz="0" w:space="0" w:color="auto"/>
            <w:bottom w:val="none" w:sz="0" w:space="0" w:color="auto"/>
            <w:right w:val="none" w:sz="0" w:space="0" w:color="auto"/>
          </w:divBdr>
          <w:divsChild>
            <w:div w:id="140641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00991">
      <w:bodyDiv w:val="1"/>
      <w:marLeft w:val="0"/>
      <w:marRight w:val="0"/>
      <w:marTop w:val="0"/>
      <w:marBottom w:val="0"/>
      <w:divBdr>
        <w:top w:val="none" w:sz="0" w:space="0" w:color="auto"/>
        <w:left w:val="none" w:sz="0" w:space="0" w:color="auto"/>
        <w:bottom w:val="none" w:sz="0" w:space="0" w:color="auto"/>
        <w:right w:val="none" w:sz="0" w:space="0" w:color="auto"/>
      </w:divBdr>
    </w:div>
    <w:div w:id="752356300">
      <w:bodyDiv w:val="1"/>
      <w:marLeft w:val="0"/>
      <w:marRight w:val="0"/>
      <w:marTop w:val="0"/>
      <w:marBottom w:val="0"/>
      <w:divBdr>
        <w:top w:val="none" w:sz="0" w:space="0" w:color="auto"/>
        <w:left w:val="none" w:sz="0" w:space="0" w:color="auto"/>
        <w:bottom w:val="none" w:sz="0" w:space="0" w:color="auto"/>
        <w:right w:val="none" w:sz="0" w:space="0" w:color="auto"/>
      </w:divBdr>
    </w:div>
    <w:div w:id="788161419">
      <w:bodyDiv w:val="1"/>
      <w:marLeft w:val="0"/>
      <w:marRight w:val="0"/>
      <w:marTop w:val="0"/>
      <w:marBottom w:val="0"/>
      <w:divBdr>
        <w:top w:val="none" w:sz="0" w:space="0" w:color="auto"/>
        <w:left w:val="none" w:sz="0" w:space="0" w:color="auto"/>
        <w:bottom w:val="none" w:sz="0" w:space="0" w:color="auto"/>
        <w:right w:val="none" w:sz="0" w:space="0" w:color="auto"/>
      </w:divBdr>
    </w:div>
    <w:div w:id="872500345">
      <w:bodyDiv w:val="1"/>
      <w:marLeft w:val="0"/>
      <w:marRight w:val="0"/>
      <w:marTop w:val="0"/>
      <w:marBottom w:val="0"/>
      <w:divBdr>
        <w:top w:val="none" w:sz="0" w:space="0" w:color="auto"/>
        <w:left w:val="none" w:sz="0" w:space="0" w:color="auto"/>
        <w:bottom w:val="none" w:sz="0" w:space="0" w:color="auto"/>
        <w:right w:val="none" w:sz="0" w:space="0" w:color="auto"/>
      </w:divBdr>
    </w:div>
    <w:div w:id="880169719">
      <w:bodyDiv w:val="1"/>
      <w:marLeft w:val="0"/>
      <w:marRight w:val="0"/>
      <w:marTop w:val="0"/>
      <w:marBottom w:val="0"/>
      <w:divBdr>
        <w:top w:val="none" w:sz="0" w:space="0" w:color="auto"/>
        <w:left w:val="none" w:sz="0" w:space="0" w:color="auto"/>
        <w:bottom w:val="none" w:sz="0" w:space="0" w:color="auto"/>
        <w:right w:val="none" w:sz="0" w:space="0" w:color="auto"/>
      </w:divBdr>
    </w:div>
    <w:div w:id="947085590">
      <w:bodyDiv w:val="1"/>
      <w:marLeft w:val="0"/>
      <w:marRight w:val="0"/>
      <w:marTop w:val="0"/>
      <w:marBottom w:val="0"/>
      <w:divBdr>
        <w:top w:val="none" w:sz="0" w:space="0" w:color="auto"/>
        <w:left w:val="none" w:sz="0" w:space="0" w:color="auto"/>
        <w:bottom w:val="none" w:sz="0" w:space="0" w:color="auto"/>
        <w:right w:val="none" w:sz="0" w:space="0" w:color="auto"/>
      </w:divBdr>
    </w:div>
    <w:div w:id="1257906788">
      <w:bodyDiv w:val="1"/>
      <w:marLeft w:val="0"/>
      <w:marRight w:val="0"/>
      <w:marTop w:val="0"/>
      <w:marBottom w:val="0"/>
      <w:divBdr>
        <w:top w:val="none" w:sz="0" w:space="0" w:color="auto"/>
        <w:left w:val="none" w:sz="0" w:space="0" w:color="auto"/>
        <w:bottom w:val="none" w:sz="0" w:space="0" w:color="auto"/>
        <w:right w:val="none" w:sz="0" w:space="0" w:color="auto"/>
      </w:divBdr>
    </w:div>
    <w:div w:id="1347487890">
      <w:bodyDiv w:val="1"/>
      <w:marLeft w:val="0"/>
      <w:marRight w:val="0"/>
      <w:marTop w:val="0"/>
      <w:marBottom w:val="0"/>
      <w:divBdr>
        <w:top w:val="none" w:sz="0" w:space="0" w:color="auto"/>
        <w:left w:val="none" w:sz="0" w:space="0" w:color="auto"/>
        <w:bottom w:val="none" w:sz="0" w:space="0" w:color="auto"/>
        <w:right w:val="none" w:sz="0" w:space="0" w:color="auto"/>
      </w:divBdr>
      <w:divsChild>
        <w:div w:id="777650612">
          <w:marLeft w:val="0"/>
          <w:marRight w:val="0"/>
          <w:marTop w:val="0"/>
          <w:marBottom w:val="0"/>
          <w:divBdr>
            <w:top w:val="none" w:sz="0" w:space="0" w:color="auto"/>
            <w:left w:val="none" w:sz="0" w:space="0" w:color="auto"/>
            <w:bottom w:val="none" w:sz="0" w:space="0" w:color="auto"/>
            <w:right w:val="none" w:sz="0" w:space="0" w:color="auto"/>
          </w:divBdr>
        </w:div>
      </w:divsChild>
    </w:div>
    <w:div w:id="1551720727">
      <w:bodyDiv w:val="1"/>
      <w:marLeft w:val="0"/>
      <w:marRight w:val="0"/>
      <w:marTop w:val="0"/>
      <w:marBottom w:val="0"/>
      <w:divBdr>
        <w:top w:val="none" w:sz="0" w:space="0" w:color="auto"/>
        <w:left w:val="none" w:sz="0" w:space="0" w:color="auto"/>
        <w:bottom w:val="none" w:sz="0" w:space="0" w:color="auto"/>
        <w:right w:val="none" w:sz="0" w:space="0" w:color="auto"/>
      </w:divBdr>
    </w:div>
    <w:div w:id="1638687232">
      <w:bodyDiv w:val="1"/>
      <w:marLeft w:val="0"/>
      <w:marRight w:val="0"/>
      <w:marTop w:val="0"/>
      <w:marBottom w:val="0"/>
      <w:divBdr>
        <w:top w:val="none" w:sz="0" w:space="0" w:color="auto"/>
        <w:left w:val="none" w:sz="0" w:space="0" w:color="auto"/>
        <w:bottom w:val="none" w:sz="0" w:space="0" w:color="auto"/>
        <w:right w:val="none" w:sz="0" w:space="0" w:color="auto"/>
      </w:divBdr>
    </w:div>
    <w:div w:id="1696417683">
      <w:bodyDiv w:val="1"/>
      <w:marLeft w:val="0"/>
      <w:marRight w:val="0"/>
      <w:marTop w:val="0"/>
      <w:marBottom w:val="0"/>
      <w:divBdr>
        <w:top w:val="none" w:sz="0" w:space="0" w:color="auto"/>
        <w:left w:val="none" w:sz="0" w:space="0" w:color="auto"/>
        <w:bottom w:val="none" w:sz="0" w:space="0" w:color="auto"/>
        <w:right w:val="none" w:sz="0" w:space="0" w:color="auto"/>
      </w:divBdr>
      <w:divsChild>
        <w:div w:id="1139954546">
          <w:marLeft w:val="0"/>
          <w:marRight w:val="0"/>
          <w:marTop w:val="0"/>
          <w:marBottom w:val="0"/>
          <w:divBdr>
            <w:top w:val="none" w:sz="0" w:space="0" w:color="auto"/>
            <w:left w:val="none" w:sz="0" w:space="0" w:color="auto"/>
            <w:bottom w:val="none" w:sz="0" w:space="0" w:color="auto"/>
            <w:right w:val="none" w:sz="0" w:space="0" w:color="auto"/>
          </w:divBdr>
        </w:div>
      </w:divsChild>
    </w:div>
    <w:div w:id="1779449250">
      <w:bodyDiv w:val="1"/>
      <w:marLeft w:val="0"/>
      <w:marRight w:val="0"/>
      <w:marTop w:val="0"/>
      <w:marBottom w:val="0"/>
      <w:divBdr>
        <w:top w:val="none" w:sz="0" w:space="0" w:color="auto"/>
        <w:left w:val="none" w:sz="0" w:space="0" w:color="auto"/>
        <w:bottom w:val="none" w:sz="0" w:space="0" w:color="auto"/>
        <w:right w:val="none" w:sz="0" w:space="0" w:color="auto"/>
      </w:divBdr>
      <w:divsChild>
        <w:div w:id="196242659">
          <w:marLeft w:val="0"/>
          <w:marRight w:val="0"/>
          <w:marTop w:val="0"/>
          <w:marBottom w:val="0"/>
          <w:divBdr>
            <w:top w:val="none" w:sz="0" w:space="0" w:color="auto"/>
            <w:left w:val="none" w:sz="0" w:space="0" w:color="auto"/>
            <w:bottom w:val="none" w:sz="0" w:space="0" w:color="auto"/>
            <w:right w:val="none" w:sz="0" w:space="0" w:color="auto"/>
          </w:divBdr>
          <w:divsChild>
            <w:div w:id="604116845">
              <w:marLeft w:val="0"/>
              <w:marRight w:val="0"/>
              <w:marTop w:val="0"/>
              <w:marBottom w:val="0"/>
              <w:divBdr>
                <w:top w:val="none" w:sz="0" w:space="0" w:color="auto"/>
                <w:left w:val="none" w:sz="0" w:space="0" w:color="auto"/>
                <w:bottom w:val="none" w:sz="0" w:space="0" w:color="auto"/>
                <w:right w:val="none" w:sz="0" w:space="0" w:color="auto"/>
              </w:divBdr>
            </w:div>
            <w:div w:id="985284018">
              <w:marLeft w:val="0"/>
              <w:marRight w:val="0"/>
              <w:marTop w:val="0"/>
              <w:marBottom w:val="0"/>
              <w:divBdr>
                <w:top w:val="none" w:sz="0" w:space="0" w:color="auto"/>
                <w:left w:val="none" w:sz="0" w:space="0" w:color="auto"/>
                <w:bottom w:val="none" w:sz="0" w:space="0" w:color="auto"/>
                <w:right w:val="none" w:sz="0" w:space="0" w:color="auto"/>
              </w:divBdr>
            </w:div>
            <w:div w:id="1596087242">
              <w:marLeft w:val="0"/>
              <w:marRight w:val="0"/>
              <w:marTop w:val="0"/>
              <w:marBottom w:val="0"/>
              <w:divBdr>
                <w:top w:val="none" w:sz="0" w:space="0" w:color="auto"/>
                <w:left w:val="none" w:sz="0" w:space="0" w:color="auto"/>
                <w:bottom w:val="none" w:sz="0" w:space="0" w:color="auto"/>
                <w:right w:val="none" w:sz="0" w:space="0" w:color="auto"/>
              </w:divBdr>
            </w:div>
            <w:div w:id="50733329">
              <w:marLeft w:val="0"/>
              <w:marRight w:val="0"/>
              <w:marTop w:val="0"/>
              <w:marBottom w:val="0"/>
              <w:divBdr>
                <w:top w:val="none" w:sz="0" w:space="0" w:color="auto"/>
                <w:left w:val="none" w:sz="0" w:space="0" w:color="auto"/>
                <w:bottom w:val="none" w:sz="0" w:space="0" w:color="auto"/>
                <w:right w:val="none" w:sz="0" w:space="0" w:color="auto"/>
              </w:divBdr>
            </w:div>
            <w:div w:id="590898351">
              <w:marLeft w:val="0"/>
              <w:marRight w:val="0"/>
              <w:marTop w:val="0"/>
              <w:marBottom w:val="0"/>
              <w:divBdr>
                <w:top w:val="none" w:sz="0" w:space="0" w:color="auto"/>
                <w:left w:val="none" w:sz="0" w:space="0" w:color="auto"/>
                <w:bottom w:val="none" w:sz="0" w:space="0" w:color="auto"/>
                <w:right w:val="none" w:sz="0" w:space="0" w:color="auto"/>
              </w:divBdr>
            </w:div>
            <w:div w:id="875853546">
              <w:marLeft w:val="0"/>
              <w:marRight w:val="0"/>
              <w:marTop w:val="0"/>
              <w:marBottom w:val="0"/>
              <w:divBdr>
                <w:top w:val="none" w:sz="0" w:space="0" w:color="auto"/>
                <w:left w:val="none" w:sz="0" w:space="0" w:color="auto"/>
                <w:bottom w:val="none" w:sz="0" w:space="0" w:color="auto"/>
                <w:right w:val="none" w:sz="0" w:space="0" w:color="auto"/>
              </w:divBdr>
            </w:div>
            <w:div w:id="161966951">
              <w:marLeft w:val="0"/>
              <w:marRight w:val="0"/>
              <w:marTop w:val="0"/>
              <w:marBottom w:val="0"/>
              <w:divBdr>
                <w:top w:val="none" w:sz="0" w:space="0" w:color="auto"/>
                <w:left w:val="none" w:sz="0" w:space="0" w:color="auto"/>
                <w:bottom w:val="none" w:sz="0" w:space="0" w:color="auto"/>
                <w:right w:val="none" w:sz="0" w:space="0" w:color="auto"/>
              </w:divBdr>
            </w:div>
            <w:div w:id="1708942060">
              <w:marLeft w:val="0"/>
              <w:marRight w:val="0"/>
              <w:marTop w:val="0"/>
              <w:marBottom w:val="0"/>
              <w:divBdr>
                <w:top w:val="none" w:sz="0" w:space="0" w:color="auto"/>
                <w:left w:val="none" w:sz="0" w:space="0" w:color="auto"/>
                <w:bottom w:val="none" w:sz="0" w:space="0" w:color="auto"/>
                <w:right w:val="none" w:sz="0" w:space="0" w:color="auto"/>
              </w:divBdr>
            </w:div>
            <w:div w:id="421797718">
              <w:marLeft w:val="0"/>
              <w:marRight w:val="0"/>
              <w:marTop w:val="0"/>
              <w:marBottom w:val="0"/>
              <w:divBdr>
                <w:top w:val="none" w:sz="0" w:space="0" w:color="auto"/>
                <w:left w:val="none" w:sz="0" w:space="0" w:color="auto"/>
                <w:bottom w:val="none" w:sz="0" w:space="0" w:color="auto"/>
                <w:right w:val="none" w:sz="0" w:space="0" w:color="auto"/>
              </w:divBdr>
            </w:div>
            <w:div w:id="827867257">
              <w:marLeft w:val="0"/>
              <w:marRight w:val="0"/>
              <w:marTop w:val="0"/>
              <w:marBottom w:val="0"/>
              <w:divBdr>
                <w:top w:val="none" w:sz="0" w:space="0" w:color="auto"/>
                <w:left w:val="none" w:sz="0" w:space="0" w:color="auto"/>
                <w:bottom w:val="none" w:sz="0" w:space="0" w:color="auto"/>
                <w:right w:val="none" w:sz="0" w:space="0" w:color="auto"/>
              </w:divBdr>
            </w:div>
            <w:div w:id="211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4321">
      <w:bodyDiv w:val="1"/>
      <w:marLeft w:val="0"/>
      <w:marRight w:val="0"/>
      <w:marTop w:val="0"/>
      <w:marBottom w:val="0"/>
      <w:divBdr>
        <w:top w:val="none" w:sz="0" w:space="0" w:color="auto"/>
        <w:left w:val="none" w:sz="0" w:space="0" w:color="auto"/>
        <w:bottom w:val="none" w:sz="0" w:space="0" w:color="auto"/>
        <w:right w:val="none" w:sz="0" w:space="0" w:color="auto"/>
      </w:divBdr>
    </w:div>
    <w:div w:id="1889101094">
      <w:bodyDiv w:val="1"/>
      <w:marLeft w:val="0"/>
      <w:marRight w:val="0"/>
      <w:marTop w:val="0"/>
      <w:marBottom w:val="0"/>
      <w:divBdr>
        <w:top w:val="none" w:sz="0" w:space="0" w:color="auto"/>
        <w:left w:val="none" w:sz="0" w:space="0" w:color="auto"/>
        <w:bottom w:val="none" w:sz="0" w:space="0" w:color="auto"/>
        <w:right w:val="none" w:sz="0" w:space="0" w:color="auto"/>
      </w:divBdr>
    </w:div>
    <w:div w:id="2002923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tianfr/Internet-Security-ExpCode/"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tianfr@stu.xjtu.edu.cn?subject=&#36719;&#20214;73%20&#30000;&#20016;&#29790;"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0F8774-A5EF-4619-989D-D9FC0862F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9</Pages>
  <Words>584</Words>
  <Characters>3335</Characters>
  <Application>Microsoft Office Word</Application>
  <DocSecurity>0</DocSecurity>
  <Lines>27</Lines>
  <Paragraphs>7</Paragraphs>
  <ScaleCrop>false</ScaleCrop>
  <Company/>
  <LinksUpToDate>false</LinksUpToDate>
  <CharactersWithSpaces>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CalmCat</dc:creator>
  <cp:keywords/>
  <dc:description/>
  <cp:lastModifiedBy>田 丰瑞</cp:lastModifiedBy>
  <cp:revision>4</cp:revision>
  <cp:lastPrinted>2020-05-12T14:15:00Z</cp:lastPrinted>
  <dcterms:created xsi:type="dcterms:W3CDTF">2020-05-12T14:15:00Z</dcterms:created>
  <dcterms:modified xsi:type="dcterms:W3CDTF">2020-05-19T12:32:00Z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