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94E1" w14:textId="3796A022" w:rsidR="00D4640E" w:rsidRDefault="00D4640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erification A</w:t>
      </w:r>
      <w:r w:rsidR="00DC4917">
        <w:rPr>
          <w:rFonts w:ascii="Times New Roman" w:hAnsi="Times New Roman" w:cs="Times New Roman"/>
          <w:sz w:val="24"/>
          <w:szCs w:val="24"/>
        </w:rPr>
        <w:t>naly</w:t>
      </w:r>
      <w:r>
        <w:rPr>
          <w:rFonts w:ascii="Times New Roman" w:hAnsi="Times New Roman" w:cs="Times New Roman"/>
          <w:sz w:val="24"/>
          <w:szCs w:val="24"/>
        </w:rPr>
        <w:t>sis</w:t>
      </w:r>
      <w:r w:rsidR="00DC4917">
        <w:rPr>
          <w:rFonts w:ascii="Times New Roman" w:hAnsi="Times New Roman" w:cs="Times New Roman"/>
          <w:sz w:val="24"/>
          <w:szCs w:val="24"/>
        </w:rPr>
        <w:t>:</w:t>
      </w:r>
    </w:p>
    <w:p w14:paraId="5784D824" w14:textId="073247A9" w:rsidR="00E4115B" w:rsidRDefault="007F4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verification of sums and sums of squares, please see the screenshots.</w:t>
      </w:r>
      <w:r w:rsidR="00D4640E">
        <w:rPr>
          <w:rFonts w:ascii="Times New Roman" w:hAnsi="Times New Roman" w:cs="Times New Roman"/>
          <w:sz w:val="24"/>
          <w:szCs w:val="24"/>
        </w:rPr>
        <w:t xml:space="preserve"> (Time analysis later)</w:t>
      </w:r>
    </w:p>
    <w:p w14:paraId="358377C6" w14:textId="61E64A75" w:rsidR="007F4288" w:rsidRDefault="00D4640E">
      <w:pPr>
        <w:rPr>
          <w:rFonts w:ascii="Times New Roman" w:hAnsi="Times New Roman" w:cs="Times New Roman"/>
          <w:sz w:val="24"/>
          <w:szCs w:val="24"/>
        </w:rPr>
      </w:pPr>
      <w:r w:rsidRPr="00D46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1CB43" wp14:editId="32929FAB">
            <wp:extent cx="4071668" cy="423390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92" cy="42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9EC4" w14:textId="5508D28F" w:rsidR="00CF56AD" w:rsidRDefault="00D4640E">
      <w:pPr>
        <w:rPr>
          <w:rFonts w:ascii="Times New Roman" w:hAnsi="Times New Roman" w:cs="Times New Roman"/>
          <w:sz w:val="24"/>
          <w:szCs w:val="24"/>
        </w:rPr>
      </w:pPr>
      <w:r w:rsidRPr="00D46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EEA" wp14:editId="7CB941CB">
            <wp:extent cx="3847381" cy="404090"/>
            <wp:effectExtent l="0" t="0" r="1270" b="0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53" cy="4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3DD4" w14:textId="6E26D87C" w:rsidR="00D4640E" w:rsidRDefault="00D4640E">
      <w:pPr>
        <w:rPr>
          <w:rFonts w:ascii="Times New Roman" w:hAnsi="Times New Roman" w:cs="Times New Roman"/>
          <w:sz w:val="24"/>
          <w:szCs w:val="24"/>
        </w:rPr>
      </w:pPr>
      <w:r w:rsidRPr="00D46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8DC2B" wp14:editId="342D84A8">
            <wp:extent cx="3829685" cy="415895"/>
            <wp:effectExtent l="0" t="0" r="0" b="3810"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96" cy="42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52A2" w14:textId="20F396AC" w:rsidR="00D4640E" w:rsidRDefault="00D4640E">
      <w:pPr>
        <w:rPr>
          <w:rFonts w:ascii="Times New Roman" w:hAnsi="Times New Roman" w:cs="Times New Roman"/>
          <w:sz w:val="24"/>
          <w:szCs w:val="24"/>
        </w:rPr>
      </w:pPr>
      <w:r w:rsidRPr="00D46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87D7B" wp14:editId="4EEC29CF">
            <wp:extent cx="3830128" cy="388785"/>
            <wp:effectExtent l="0" t="0" r="0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69" cy="3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055F" w14:textId="0F84501F" w:rsidR="00D4640E" w:rsidRDefault="00A3315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verify that for m = 2000, n = 500, sum = 3.609e+06, sum of squares = 4.677e+09.</w:t>
      </w:r>
    </w:p>
    <w:p w14:paraId="014ADEB0" w14:textId="08B5CFDE" w:rsidR="00D4640E" w:rsidRDefault="00D4640E">
      <w:pPr>
        <w:rPr>
          <w:rFonts w:ascii="Times New Roman" w:hAnsi="Times New Roman" w:cs="Times New Roman" w:hint="eastAsia"/>
          <w:sz w:val="24"/>
          <w:szCs w:val="24"/>
        </w:rPr>
      </w:pPr>
      <w:r w:rsidRPr="00D464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B466A" wp14:editId="020C3990">
            <wp:extent cx="3795623" cy="396593"/>
            <wp:effectExtent l="0" t="0" r="0" b="3810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46" cy="4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E574" w14:textId="5146E717" w:rsidR="00D4640E" w:rsidRDefault="00DC4917">
      <w:pPr>
        <w:rPr>
          <w:rFonts w:ascii="Times New Roman" w:hAnsi="Times New Roman" w:cs="Times New Roman"/>
          <w:sz w:val="24"/>
          <w:szCs w:val="24"/>
        </w:rPr>
      </w:pPr>
      <w:r w:rsidRPr="00DC4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ABC75" wp14:editId="491377E2">
            <wp:extent cx="3829685" cy="359982"/>
            <wp:effectExtent l="0" t="0" r="0" b="2540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59" cy="3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30D4" w14:textId="69473D34" w:rsidR="00DC4917" w:rsidRDefault="00DC4917">
      <w:pPr>
        <w:rPr>
          <w:rFonts w:ascii="Times New Roman" w:hAnsi="Times New Roman" w:cs="Times New Roman"/>
          <w:sz w:val="24"/>
          <w:szCs w:val="24"/>
        </w:rPr>
      </w:pPr>
      <w:r w:rsidRPr="00DC4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AFA28" wp14:editId="51A95C50">
            <wp:extent cx="3812875" cy="404489"/>
            <wp:effectExtent l="0" t="0" r="0" b="0"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63" cy="40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F36B" w14:textId="37781F07" w:rsidR="00DC4917" w:rsidRDefault="00A33157">
      <w:pPr>
        <w:rPr>
          <w:rFonts w:ascii="Times New Roman" w:hAnsi="Times New Roman" w:cs="Times New Roman"/>
          <w:sz w:val="24"/>
          <w:szCs w:val="24"/>
        </w:rPr>
      </w:pPr>
      <w:r w:rsidRPr="00A33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3F56D" wp14:editId="64C47E81">
            <wp:extent cx="3769743" cy="390398"/>
            <wp:effectExtent l="0" t="0" r="2540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08" cy="4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ECF1" w14:textId="6BDB1B4B" w:rsidR="00A33157" w:rsidRDefault="00A33157" w:rsidP="00A3315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verify that for m = </w:t>
      </w:r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, n =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00, sum = </w:t>
      </w:r>
      <w:r w:rsidR="0019359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359A">
        <w:rPr>
          <w:rFonts w:ascii="Times New Roman" w:hAnsi="Times New Roman" w:cs="Times New Roman"/>
          <w:sz w:val="24"/>
          <w:szCs w:val="24"/>
        </w:rPr>
        <w:t>537</w:t>
      </w:r>
      <w:r>
        <w:rPr>
          <w:rFonts w:ascii="Times New Roman" w:hAnsi="Times New Roman" w:cs="Times New Roman"/>
          <w:sz w:val="24"/>
          <w:szCs w:val="24"/>
        </w:rPr>
        <w:t xml:space="preserve">e+06, sum of squares = </w:t>
      </w:r>
      <w:r w:rsidR="0019359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359A">
        <w:rPr>
          <w:rFonts w:ascii="Times New Roman" w:hAnsi="Times New Roman" w:cs="Times New Roman"/>
          <w:sz w:val="24"/>
          <w:szCs w:val="24"/>
        </w:rPr>
        <w:t>715</w:t>
      </w:r>
      <w:r>
        <w:rPr>
          <w:rFonts w:ascii="Times New Roman" w:hAnsi="Times New Roman" w:cs="Times New Roman"/>
          <w:sz w:val="24"/>
          <w:szCs w:val="24"/>
        </w:rPr>
        <w:t>e+</w:t>
      </w:r>
      <w:r w:rsidR="0019359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B12FB" w14:textId="5245B783" w:rsidR="00A33157" w:rsidRDefault="00A33157">
      <w:pPr>
        <w:rPr>
          <w:rFonts w:ascii="Times New Roman" w:hAnsi="Times New Roman" w:cs="Times New Roman"/>
          <w:sz w:val="24"/>
          <w:szCs w:val="24"/>
        </w:rPr>
      </w:pPr>
    </w:p>
    <w:p w14:paraId="579DEDE3" w14:textId="77777777" w:rsidR="00A33157" w:rsidRPr="00A33157" w:rsidRDefault="00A33157">
      <w:pPr>
        <w:rPr>
          <w:rFonts w:ascii="Times New Roman" w:hAnsi="Times New Roman" w:cs="Times New Roman" w:hint="eastAsia"/>
          <w:sz w:val="24"/>
          <w:szCs w:val="24"/>
        </w:rPr>
      </w:pPr>
    </w:p>
    <w:p w14:paraId="09B04F96" w14:textId="5F60E4AE" w:rsidR="00D4640E" w:rsidRDefault="00D4640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echnique Analysis:</w:t>
      </w:r>
    </w:p>
    <w:p w14:paraId="2474027E" w14:textId="5FBA2EF1" w:rsidR="007F4288" w:rsidRDefault="007F4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rief description of how I decompose the matrix, and how different parts communicate with each other:</w:t>
      </w:r>
    </w:p>
    <w:p w14:paraId="04A7C931" w14:textId="128D9780" w:rsidR="007F4288" w:rsidRDefault="007F4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et me take m = 11, n = 9, and p = 4 as an example.</w:t>
      </w:r>
    </w:p>
    <w:p w14:paraId="34BACFF6" w14:textId="3B4C0DEB" w:rsidR="00BB7C30" w:rsidRDefault="0090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</w:t>
      </w:r>
      <w:r w:rsidR="00BB7C30">
        <w:rPr>
          <w:rFonts w:ascii="Times New Roman" w:hAnsi="Times New Roman" w:cs="Times New Roman"/>
          <w:sz w:val="24"/>
          <w:szCs w:val="24"/>
        </w:rPr>
        <w:t>careful</w:t>
      </w:r>
      <w:r>
        <w:rPr>
          <w:rFonts w:ascii="Times New Roman" w:hAnsi="Times New Roman" w:cs="Times New Roman"/>
          <w:sz w:val="24"/>
          <w:szCs w:val="24"/>
        </w:rPr>
        <w:t xml:space="preserve"> calculation of size and index, </w:t>
      </w:r>
      <w:r w:rsidR="003774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decompose the original matrix into 4 parts: </w:t>
      </w:r>
    </w:p>
    <w:p w14:paraId="16A8C36B" w14:textId="77777777" w:rsidR="00BB7C30" w:rsidRDefault="00901F4A" w:rsidP="00BB7C3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7C30">
        <w:rPr>
          <w:rFonts w:ascii="Times New Roman" w:hAnsi="Times New Roman" w:cs="Times New Roman"/>
          <w:sz w:val="24"/>
          <w:szCs w:val="24"/>
        </w:rPr>
        <w:t>upper-left (row 0-5, col 0-4, rank 0</w:t>
      </w:r>
      <w:r w:rsidR="00013572" w:rsidRPr="00BB7C30">
        <w:rPr>
          <w:rFonts w:ascii="Times New Roman" w:hAnsi="Times New Roman" w:cs="Times New Roman"/>
          <w:sz w:val="24"/>
          <w:szCs w:val="24"/>
        </w:rPr>
        <w:t>, row id 0, col id 0</w:t>
      </w:r>
      <w:r w:rsidRPr="00BB7C30">
        <w:rPr>
          <w:rFonts w:ascii="Times New Roman" w:hAnsi="Times New Roman" w:cs="Times New Roman"/>
          <w:sz w:val="24"/>
          <w:szCs w:val="24"/>
        </w:rPr>
        <w:t>)</w:t>
      </w:r>
      <w:r w:rsidR="00BB7C30">
        <w:rPr>
          <w:rFonts w:ascii="Times New Roman" w:hAnsi="Times New Roman" w:cs="Times New Roman"/>
          <w:sz w:val="24"/>
          <w:szCs w:val="24"/>
        </w:rPr>
        <w:t>;</w:t>
      </w:r>
    </w:p>
    <w:p w14:paraId="5CF9B854" w14:textId="6CD58229" w:rsidR="00901F4A" w:rsidRDefault="00901F4A" w:rsidP="00BB7C3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7C30">
        <w:rPr>
          <w:rFonts w:ascii="Times New Roman" w:hAnsi="Times New Roman" w:cs="Times New Roman"/>
          <w:sz w:val="24"/>
          <w:szCs w:val="24"/>
        </w:rPr>
        <w:t>upper-right (</w:t>
      </w:r>
      <w:r w:rsidR="00013572" w:rsidRPr="00BB7C30">
        <w:rPr>
          <w:rFonts w:ascii="Times New Roman" w:hAnsi="Times New Roman" w:cs="Times New Roman"/>
          <w:sz w:val="24"/>
          <w:szCs w:val="24"/>
        </w:rPr>
        <w:t xml:space="preserve">row </w:t>
      </w:r>
      <w:r w:rsidR="00BB7C30" w:rsidRPr="00BB7C30">
        <w:rPr>
          <w:rFonts w:ascii="Times New Roman" w:hAnsi="Times New Roman" w:cs="Times New Roman"/>
          <w:sz w:val="24"/>
          <w:szCs w:val="24"/>
        </w:rPr>
        <w:t xml:space="preserve">0-5, col 5-8, rank </w:t>
      </w:r>
      <w:r w:rsidR="00BB7C30">
        <w:rPr>
          <w:rFonts w:ascii="Times New Roman" w:hAnsi="Times New Roman" w:cs="Times New Roman"/>
          <w:sz w:val="24"/>
          <w:szCs w:val="24"/>
        </w:rPr>
        <w:t>1, row id 0, col id 1</w:t>
      </w:r>
      <w:r w:rsidRPr="00BB7C30">
        <w:rPr>
          <w:rFonts w:ascii="Times New Roman" w:hAnsi="Times New Roman" w:cs="Times New Roman"/>
          <w:sz w:val="24"/>
          <w:szCs w:val="24"/>
        </w:rPr>
        <w:t>)</w:t>
      </w:r>
      <w:r w:rsidR="00BB7C30">
        <w:rPr>
          <w:rFonts w:ascii="Times New Roman" w:hAnsi="Times New Roman" w:cs="Times New Roman"/>
          <w:sz w:val="24"/>
          <w:szCs w:val="24"/>
        </w:rPr>
        <w:t>;</w:t>
      </w:r>
    </w:p>
    <w:p w14:paraId="55EF4F49" w14:textId="70170C1D" w:rsidR="00BB7C30" w:rsidRDefault="00BB7C30" w:rsidP="00BB7C3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lower-left (</w:t>
      </w:r>
      <w:r w:rsidRPr="00BB7C30">
        <w:rPr>
          <w:rFonts w:ascii="Times New Roman" w:hAnsi="Times New Roman" w:cs="Times New Roman"/>
          <w:sz w:val="24"/>
          <w:szCs w:val="24"/>
        </w:rPr>
        <w:t xml:space="preserve">row </w:t>
      </w:r>
      <w:r>
        <w:rPr>
          <w:rFonts w:ascii="Times New Roman" w:hAnsi="Times New Roman" w:cs="Times New Roman"/>
          <w:sz w:val="24"/>
          <w:szCs w:val="24"/>
        </w:rPr>
        <w:t>6-10</w:t>
      </w:r>
      <w:r w:rsidRPr="00BB7C30">
        <w:rPr>
          <w:rFonts w:ascii="Times New Roman" w:hAnsi="Times New Roman" w:cs="Times New Roman"/>
          <w:sz w:val="24"/>
          <w:szCs w:val="24"/>
        </w:rPr>
        <w:t xml:space="preserve">, col 0-4, rank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B7C30">
        <w:rPr>
          <w:rFonts w:ascii="Times New Roman" w:hAnsi="Times New Roman" w:cs="Times New Roman"/>
          <w:sz w:val="24"/>
          <w:szCs w:val="24"/>
        </w:rPr>
        <w:t xml:space="preserve">, row id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B7C30">
        <w:rPr>
          <w:rFonts w:ascii="Times New Roman" w:hAnsi="Times New Roman" w:cs="Times New Roman"/>
          <w:sz w:val="24"/>
          <w:szCs w:val="24"/>
        </w:rPr>
        <w:t>, col id</w:t>
      </w:r>
      <w:r>
        <w:rPr>
          <w:rFonts w:ascii="Times New Roman" w:hAnsi="Times New Roman" w:cs="Times New Roman"/>
          <w:sz w:val="24"/>
          <w:szCs w:val="24"/>
        </w:rPr>
        <w:t xml:space="preserve"> 0);</w:t>
      </w:r>
    </w:p>
    <w:p w14:paraId="3F3894F8" w14:textId="4829BFC7" w:rsidR="006B20F4" w:rsidRDefault="006B20F4" w:rsidP="00BB7C3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lower-right (row 6-10, col 5-8, rank 3, row id 1, col id 1).</w:t>
      </w:r>
    </w:p>
    <w:p w14:paraId="04AF228B" w14:textId="77777777" w:rsidR="00554B31" w:rsidRPr="00554B31" w:rsidRDefault="00554B31" w:rsidP="00554B31">
      <w:pPr>
        <w:rPr>
          <w:rFonts w:ascii="Times New Roman" w:hAnsi="Times New Roman" w:cs="Times New Roman" w:hint="eastAsia"/>
          <w:sz w:val="24"/>
          <w:szCs w:val="24"/>
        </w:rPr>
      </w:pPr>
    </w:p>
    <w:p w14:paraId="58BCD71A" w14:textId="3002D513" w:rsidR="003774CA" w:rsidRDefault="003774CA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for the initialization for each localMatrix, let it be new int[rowSize+2][colSize+2].</w:t>
      </w:r>
    </w:p>
    <w:p w14:paraId="77B516A9" w14:textId="7FAD70D0" w:rsidR="003774CA" w:rsidRDefault="003774CA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lus 2 </w:t>
      </w:r>
      <w:r w:rsidR="00EB1DDC">
        <w:rPr>
          <w:rFonts w:ascii="Times New Roman" w:hAnsi="Times New Roman" w:cs="Times New Roman"/>
          <w:sz w:val="24"/>
          <w:szCs w:val="24"/>
        </w:rPr>
        <w:t xml:space="preserve">represents ghost rows or cols, which </w:t>
      </w:r>
      <w:r>
        <w:rPr>
          <w:rFonts w:ascii="Times New Roman" w:hAnsi="Times New Roman" w:cs="Times New Roman"/>
          <w:sz w:val="24"/>
          <w:szCs w:val="24"/>
        </w:rPr>
        <w:t xml:space="preserve">means that we need to store the border rows and columns from neighbor matrixes, where the top row stores the </w:t>
      </w:r>
      <w:r w:rsidR="00C3541A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 xml:space="preserve">bottom row from the upper matrix, bottom row stores the </w:t>
      </w:r>
      <w:r w:rsidR="00C3541A"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/>
          <w:sz w:val="24"/>
          <w:szCs w:val="24"/>
        </w:rPr>
        <w:t>top row from the lower matrix, left</w:t>
      </w:r>
      <w:r w:rsidR="00C3541A">
        <w:rPr>
          <w:rFonts w:ascii="Times New Roman" w:hAnsi="Times New Roman" w:cs="Times New Roman"/>
          <w:sz w:val="24"/>
          <w:szCs w:val="24"/>
        </w:rPr>
        <w:t xml:space="preserve">most row stores the original rightmost row from the left matrix, rightmost row stores the original leftmost row from the right matrix. </w:t>
      </w:r>
      <w:r w:rsidR="00EB1DDC">
        <w:rPr>
          <w:rFonts w:ascii="Times New Roman" w:hAnsi="Times New Roman" w:cs="Times New Roman"/>
          <w:sz w:val="24"/>
          <w:szCs w:val="24"/>
        </w:rPr>
        <w:t>Four corner cells are left as empty, and if the localMatrix is located on the border, then corresponding ghost rows or columns are left as empty.</w:t>
      </w:r>
      <w:r w:rsidR="009A76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DD9E4" w14:textId="632CE342" w:rsidR="009A7682" w:rsidRDefault="009A7682" w:rsidP="003774CA">
      <w:pPr>
        <w:rPr>
          <w:rFonts w:ascii="Times New Roman" w:hAnsi="Times New Roman" w:cs="Times New Roman"/>
          <w:sz w:val="24"/>
          <w:szCs w:val="24"/>
        </w:rPr>
      </w:pPr>
    </w:p>
    <w:p w14:paraId="4C17363D" w14:textId="121EF92A" w:rsidR="009A7682" w:rsidRDefault="009A7682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reason is that for each cell localMatrix[i][j], we need to calculate </w:t>
      </w:r>
      <w:r>
        <w:rPr>
          <w:rFonts w:ascii="Times New Roman" w:hAnsi="Times New Roman" w:cs="Times New Roman"/>
          <w:sz w:val="24"/>
          <w:szCs w:val="24"/>
        </w:rPr>
        <w:t>localMatrix</w:t>
      </w:r>
      <w:r>
        <w:rPr>
          <w:rFonts w:ascii="Times New Roman" w:hAnsi="Times New Roman" w:cs="Times New Roman"/>
          <w:sz w:val="24"/>
          <w:szCs w:val="24"/>
        </w:rPr>
        <w:t>[i-1][j], localMatrix[i+1][j], localMatrix[i][</w:t>
      </w:r>
      <w:r w:rsidR="0037522C">
        <w:rPr>
          <w:rFonts w:ascii="Times New Roman" w:hAnsi="Times New Roman" w:cs="Times New Roman"/>
          <w:sz w:val="24"/>
          <w:szCs w:val="24"/>
        </w:rPr>
        <w:t>j-1</w:t>
      </w:r>
      <w:r>
        <w:rPr>
          <w:rFonts w:ascii="Times New Roman" w:hAnsi="Times New Roman" w:cs="Times New Roman"/>
          <w:sz w:val="24"/>
          <w:szCs w:val="24"/>
        </w:rPr>
        <w:t>]</w:t>
      </w:r>
      <w:r w:rsidR="0037522C">
        <w:rPr>
          <w:rFonts w:ascii="Times New Roman" w:hAnsi="Times New Roman" w:cs="Times New Roman"/>
          <w:sz w:val="24"/>
          <w:szCs w:val="24"/>
        </w:rPr>
        <w:t>, localMatrix[i][j+1], for border rows and columns, we need to get the values from the neighboring matrixes.</w:t>
      </w:r>
    </w:p>
    <w:p w14:paraId="494980EC" w14:textId="23E3AE36" w:rsidR="0037522C" w:rsidRDefault="0037522C" w:rsidP="003774CA">
      <w:pPr>
        <w:rPr>
          <w:rFonts w:ascii="Times New Roman" w:hAnsi="Times New Roman" w:cs="Times New Roman"/>
          <w:sz w:val="24"/>
          <w:szCs w:val="24"/>
        </w:rPr>
      </w:pPr>
    </w:p>
    <w:p w14:paraId="709F043D" w14:textId="7727F66E" w:rsidR="0037522C" w:rsidRDefault="0037522C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egarding the </w:t>
      </w:r>
      <w:r w:rsidR="00486B20">
        <w:rPr>
          <w:rFonts w:ascii="Times New Roman" w:hAnsi="Times New Roman" w:cs="Times New Roman"/>
          <w:sz w:val="24"/>
          <w:szCs w:val="24"/>
        </w:rPr>
        <w:t>communication, it’s just MPI_SEND(&amp;original top row, colSize, rank - 2), MPI_RECV(&amp;ghost top row, colSize, rank - 2), and similar for other 3 directions.</w:t>
      </w:r>
    </w:p>
    <w:p w14:paraId="473813B5" w14:textId="77777777" w:rsidR="00CF56AD" w:rsidRDefault="00CF56AD" w:rsidP="003774CA">
      <w:pPr>
        <w:rPr>
          <w:rFonts w:ascii="Times New Roman" w:hAnsi="Times New Roman" w:cs="Times New Roman" w:hint="eastAsia"/>
          <w:sz w:val="24"/>
          <w:szCs w:val="24"/>
        </w:rPr>
      </w:pPr>
    </w:p>
    <w:p w14:paraId="68CDEE84" w14:textId="55D0613A" w:rsidR="00CF56AD" w:rsidRDefault="00554B31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CF5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</w:t>
      </w:r>
      <w:r w:rsidR="00CF56AD">
        <w:rPr>
          <w:rFonts w:ascii="Times New Roman" w:hAnsi="Times New Roman" w:cs="Times New Roman"/>
          <w:sz w:val="24"/>
          <w:szCs w:val="24"/>
        </w:rPr>
        <w:t>:</w:t>
      </w:r>
    </w:p>
    <w:p w14:paraId="1FDFA788" w14:textId="3DA304F2" w:rsidR="00CF56AD" w:rsidRDefault="00554B31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observe that </w:t>
      </w:r>
      <w:r w:rsidR="00F03FC2">
        <w:rPr>
          <w:rFonts w:ascii="Times New Roman" w:hAnsi="Times New Roman" w:cs="Times New Roman"/>
          <w:sz w:val="24"/>
          <w:szCs w:val="24"/>
        </w:rPr>
        <w:t xml:space="preserve">in most cases, elapsed times are </w:t>
      </w:r>
      <w:r w:rsidR="00983F4B">
        <w:rPr>
          <w:rFonts w:ascii="Times New Roman" w:hAnsi="Times New Roman" w:cs="Times New Roman"/>
          <w:sz w:val="24"/>
          <w:szCs w:val="24"/>
        </w:rPr>
        <w:t>almost inversely proportional to number of processors (slope is 4), except for from 4 processors to 16 processors, which is not 1/4 times in elapsed time.</w:t>
      </w:r>
    </w:p>
    <w:p w14:paraId="6BD081EB" w14:textId="2570590B" w:rsidR="00983F4B" w:rsidRDefault="00983F4B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addition, elapsed times are also almost to proportional to size of the matrix (slope is 4).</w:t>
      </w:r>
    </w:p>
    <w:p w14:paraId="6214C8FF" w14:textId="51807672" w:rsidR="000E43B4" w:rsidRDefault="000E43B4" w:rsidP="00377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herefore, we conclude that the time represents perfect speedup and scaling.</w:t>
      </w:r>
    </w:p>
    <w:p w14:paraId="484CC769" w14:textId="448AD25F" w:rsidR="00F56EFB" w:rsidRDefault="00F56EFB" w:rsidP="003774CA">
      <w:pPr>
        <w:rPr>
          <w:rFonts w:ascii="Times New Roman" w:hAnsi="Times New Roman" w:cs="Times New Roman"/>
          <w:sz w:val="24"/>
          <w:szCs w:val="24"/>
        </w:rPr>
      </w:pPr>
    </w:p>
    <w:p w14:paraId="1CB56E71" w14:textId="1B36FF96" w:rsidR="00F56EFB" w:rsidRPr="003774CA" w:rsidRDefault="00F56EFB" w:rsidP="003774C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refer to the attached plot for communication among localMatrixes.</w:t>
      </w:r>
    </w:p>
    <w:sectPr w:rsidR="00F56EFB" w:rsidRPr="003774CA" w:rsidSect="001861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47ECE"/>
    <w:multiLevelType w:val="hybridMultilevel"/>
    <w:tmpl w:val="1DE0724E"/>
    <w:lvl w:ilvl="0" w:tplc="CB864D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753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64"/>
    <w:rsid w:val="00013572"/>
    <w:rsid w:val="000E43B4"/>
    <w:rsid w:val="001861E5"/>
    <w:rsid w:val="0019359A"/>
    <w:rsid w:val="0037522C"/>
    <w:rsid w:val="003774CA"/>
    <w:rsid w:val="00486B20"/>
    <w:rsid w:val="00554B31"/>
    <w:rsid w:val="00641B64"/>
    <w:rsid w:val="006B20F4"/>
    <w:rsid w:val="007929EF"/>
    <w:rsid w:val="007F4288"/>
    <w:rsid w:val="00901F4A"/>
    <w:rsid w:val="00983F4B"/>
    <w:rsid w:val="009A7682"/>
    <w:rsid w:val="00A33157"/>
    <w:rsid w:val="00BB7C30"/>
    <w:rsid w:val="00C3541A"/>
    <w:rsid w:val="00CF56AD"/>
    <w:rsid w:val="00D4640E"/>
    <w:rsid w:val="00DC4917"/>
    <w:rsid w:val="00E4115B"/>
    <w:rsid w:val="00EB1DDC"/>
    <w:rsid w:val="00F03FC2"/>
    <w:rsid w:val="00F56EFB"/>
    <w:rsid w:val="00FA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134D"/>
  <w15:chartTrackingRefBased/>
  <w15:docId w15:val="{992C1284-CBB3-4284-8718-546B2271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Tianhao</dc:creator>
  <cp:keywords/>
  <dc:description/>
  <cp:lastModifiedBy>Gu Tianhao</cp:lastModifiedBy>
  <cp:revision>13</cp:revision>
  <dcterms:created xsi:type="dcterms:W3CDTF">2022-10-03T23:06:00Z</dcterms:created>
  <dcterms:modified xsi:type="dcterms:W3CDTF">2022-10-04T05:27:00Z</dcterms:modified>
</cp:coreProperties>
</file>