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标题</w:t>
            </w:r>
          </w:p>
        </w:tc>
        <w:tc>
          <w:p>
            <w:r>
              <w:t xml:space="preserve">类型</w:t>
            </w:r>
          </w:p>
        </w:tc>
        <w:tc>
          <w:p>
            <w:r>
              <w:t xml:space="preserve">难度</w:t>
            </w:r>
          </w:p>
        </w:tc>
      </w:tr>
      <w:tr>
        <w:tc>
          <w:p>
            <w:r>
              <w:t xml:space="preserve">人工智能是否应该被禁止</w:t>
            </w:r>
          </w:p>
        </w:tc>
        <w:tc>
          <w:p>
            <w:r>
              <w:t xml:space="preserve">价值辩</w:t>
            </w:r>
          </w:p>
        </w:tc>
        <w:tc>
          <w:p>
            <w:r>
              <w:t xml:space="preserve">进阶级</w:t>
            </w:r>
          </w:p>
        </w:tc>
      </w:tr>
      <w:tr>
        <w:tc>
          <w:p>
            <w:r>
              <w:t xml:space="preserve">环保政策是否应该立即执行</w:t>
            </w:r>
          </w:p>
        </w:tc>
        <w:tc>
          <w:p>
            <w:r>
              <w:t xml:space="preserve">政策辩</w:t>
            </w:r>
          </w:p>
        </w:tc>
        <w:tc>
          <w:p>
            <w:r>
              <w:t xml:space="preserve">入门级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2026-07-25T07:31:49.388Z</dcterms:created>
  <dcterms:modified xsi:type="dcterms:W3CDTF">2026-07-25T07:31:49.388Z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