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3E204" w14:textId="77777777" w:rsidR="00D06E20" w:rsidRDefault="00D06E20" w:rsidP="00D06E20"/>
    <w:p w14:paraId="0F1DBFFF" w14:textId="52ACBEDA" w:rsidR="00D06E20" w:rsidRDefault="00D06E20" w:rsidP="00D06E20">
      <w:r>
        <w:rPr>
          <w:rFonts w:hint="eastAsia"/>
          <w:noProof/>
        </w:rPr>
        <w:drawing>
          <wp:inline distT="0" distB="0" distL="0" distR="0" wp14:anchorId="2904490F" wp14:editId="4EFC0BA5">
            <wp:extent cx="3098980" cy="2965037"/>
            <wp:effectExtent l="0" t="0" r="6350" b="6985"/>
            <wp:docPr id="2093390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06506" cy="2972238"/>
                    </a:xfrm>
                    <a:prstGeom prst="rect">
                      <a:avLst/>
                    </a:prstGeom>
                    <a:noFill/>
                    <a:ln>
                      <a:noFill/>
                    </a:ln>
                  </pic:spPr>
                </pic:pic>
              </a:graphicData>
            </a:graphic>
          </wp:inline>
        </w:drawing>
      </w:r>
    </w:p>
    <w:p w14:paraId="01318B39" w14:textId="59074E4B" w:rsidR="00D06E20" w:rsidRDefault="00D06E20" w:rsidP="00D06E20">
      <w:pPr>
        <w:ind w:firstLineChars="200" w:firstLine="440"/>
      </w:pPr>
      <w:r>
        <w:rPr>
          <w:rFonts w:hint="eastAsia"/>
        </w:rPr>
        <w:t>投研</w:t>
      </w:r>
      <w:r>
        <w:rPr>
          <w:rFonts w:hint="eastAsia"/>
        </w:rPr>
        <w:t>部覆盖重要机构研究总监的晚间感悟：</w:t>
      </w:r>
    </w:p>
    <w:p w14:paraId="3A62FB4B" w14:textId="33E206F4" w:rsidR="00D06E20" w:rsidRDefault="00D06E20" w:rsidP="00D06E20">
      <w:pPr>
        <w:ind w:firstLineChars="200" w:firstLine="440"/>
      </w:pPr>
      <w:r>
        <w:rPr>
          <w:rFonts w:hint="eastAsia"/>
        </w:rPr>
        <w:t>最近几天，单位下午健身的时候，闲聊，大家感觉有点找不到方向。</w:t>
      </w:r>
    </w:p>
    <w:p w14:paraId="5D5A1065" w14:textId="588D28CC" w:rsidR="00D06E20" w:rsidRDefault="00D06E20" w:rsidP="00D06E20">
      <w:pPr>
        <w:ind w:firstLineChars="200" w:firstLine="440"/>
      </w:pPr>
      <w:r>
        <w:rPr>
          <w:rFonts w:hint="eastAsia"/>
        </w:rPr>
        <w:t>短期上，有些硬科技大类的品种，市值已经夸张。另外，许多大市值公司一季报公开后，市场惊呼业绩原来才这么点，是不是我们又用几个月把人家3年的预期兑现完了？</w:t>
      </w:r>
    </w:p>
    <w:p w14:paraId="438809CE" w14:textId="3A25F5F8" w:rsidR="00D06E20" w:rsidRDefault="00D06E20" w:rsidP="00D06E20">
      <w:pPr>
        <w:ind w:firstLineChars="200" w:firstLine="440"/>
      </w:pPr>
      <w:r>
        <w:rPr>
          <w:rFonts w:hint="eastAsia"/>
        </w:rPr>
        <w:t>市场后续，很可能迎来科技大主线的短期结构性调整。</w:t>
      </w:r>
    </w:p>
    <w:p w14:paraId="2392FE99" w14:textId="77777777" w:rsidR="00D06E20" w:rsidRDefault="00D06E20" w:rsidP="00D06E20"/>
    <w:p w14:paraId="0ED9F2EE" w14:textId="54ED02D8" w:rsidR="00D06E20" w:rsidRDefault="00D06E20" w:rsidP="00D06E20">
      <w:pPr>
        <w:ind w:firstLineChars="200" w:firstLine="440"/>
      </w:pPr>
      <w:r>
        <w:rPr>
          <w:rFonts w:hint="eastAsia"/>
        </w:rPr>
        <w:t>关于指数大势有没有风险？大势的短期怎么涨跌，我们看不懂，也不会常去看，我们也不会因为最近涨了就减仓，不会的。</w:t>
      </w:r>
    </w:p>
    <w:p w14:paraId="46DAD158" w14:textId="6BC20F83" w:rsidR="00D06E20" w:rsidRDefault="00D06E20" w:rsidP="00D06E20">
      <w:pPr>
        <w:ind w:firstLineChars="200" w:firstLine="440"/>
      </w:pPr>
      <w:r>
        <w:rPr>
          <w:rFonts w:hint="eastAsia"/>
        </w:rPr>
        <w:t>我也从来不考虑特朗普来不来中国。</w:t>
      </w:r>
    </w:p>
    <w:p w14:paraId="70FC204B" w14:textId="4344F0E8" w:rsidR="00D06E20" w:rsidRDefault="00D06E20" w:rsidP="00D06E20">
      <w:pPr>
        <w:ind w:firstLineChars="200" w:firstLine="440"/>
      </w:pPr>
      <w:r>
        <w:rPr>
          <w:rFonts w:hint="eastAsia"/>
        </w:rPr>
        <w:t>任何从宏观角度看中国资产的叙事逻辑，不管是政治上的大国博弈，还是具体产业集群有事，归根结底，一定会通过汇率的形式表征出来。</w:t>
      </w:r>
    </w:p>
    <w:p w14:paraId="09155C64" w14:textId="1D16064B" w:rsidR="00D06E20" w:rsidRDefault="00D06E20" w:rsidP="00D06E20">
      <w:pPr>
        <w:ind w:firstLineChars="200" w:firstLine="440"/>
      </w:pPr>
      <w:r>
        <w:rPr>
          <w:rFonts w:hint="eastAsia"/>
        </w:rPr>
        <w:t>一个阶段以来，人民币持续升值，其最直接的效应是提升了以人民币计价的各类资产对全球投资者的吸引力。</w:t>
      </w:r>
    </w:p>
    <w:p w14:paraId="42813CC0" w14:textId="09B1E7C6" w:rsidR="00D06E20" w:rsidRDefault="00D06E20" w:rsidP="00D06E20">
      <w:pPr>
        <w:ind w:firstLineChars="200" w:firstLine="440"/>
      </w:pPr>
      <w:r>
        <w:rPr>
          <w:rFonts w:hint="eastAsia"/>
        </w:rPr>
        <w:t>特别是股票市场，进出流动效率高，是国际资金的首选！</w:t>
      </w:r>
    </w:p>
    <w:p w14:paraId="4A032B32" w14:textId="6B12923E" w:rsidR="00654C64" w:rsidRDefault="00D06E20" w:rsidP="00D06E20">
      <w:r>
        <w:rPr>
          <w:rFonts w:hint="eastAsia"/>
        </w:rPr>
        <w:tab/>
        <w:t>一季度宏观经济数据不好，搞得大家都不太敢发研报写评论。 实体经济不好，消费不振，不正是虚拟经济股票市场继续良好发展的迫切需要么。</w:t>
      </w:r>
    </w:p>
    <w:p w14:paraId="63BFF0B1" w14:textId="77777777" w:rsidR="00D06E20" w:rsidRDefault="00D06E20" w:rsidP="00D06E20">
      <w:pPr>
        <w:rPr>
          <w:rFonts w:hint="eastAsia"/>
        </w:rPr>
      </w:pPr>
    </w:p>
    <w:sectPr w:rsidR="00D06E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01"/>
    <w:rsid w:val="002C1281"/>
    <w:rsid w:val="00654C64"/>
    <w:rsid w:val="009B7D01"/>
    <w:rsid w:val="00C308DD"/>
    <w:rsid w:val="00D06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5FBCD"/>
  <w15:chartTrackingRefBased/>
  <w15:docId w15:val="{C5D1242E-49D9-4ED1-9E33-9F1714724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7D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7D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B7D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7D0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7D0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7D0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7D0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7D0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7D0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7D0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7D0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B7D0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7D01"/>
    <w:rPr>
      <w:rFonts w:cstheme="majorBidi"/>
      <w:color w:val="0F4761" w:themeColor="accent1" w:themeShade="BF"/>
      <w:sz w:val="28"/>
      <w:szCs w:val="28"/>
    </w:rPr>
  </w:style>
  <w:style w:type="character" w:customStyle="1" w:styleId="50">
    <w:name w:val="标题 5 字符"/>
    <w:basedOn w:val="a0"/>
    <w:link w:val="5"/>
    <w:uiPriority w:val="9"/>
    <w:semiHidden/>
    <w:rsid w:val="009B7D01"/>
    <w:rPr>
      <w:rFonts w:cstheme="majorBidi"/>
      <w:color w:val="0F4761" w:themeColor="accent1" w:themeShade="BF"/>
      <w:sz w:val="24"/>
    </w:rPr>
  </w:style>
  <w:style w:type="character" w:customStyle="1" w:styleId="60">
    <w:name w:val="标题 6 字符"/>
    <w:basedOn w:val="a0"/>
    <w:link w:val="6"/>
    <w:uiPriority w:val="9"/>
    <w:semiHidden/>
    <w:rsid w:val="009B7D01"/>
    <w:rPr>
      <w:rFonts w:cstheme="majorBidi"/>
      <w:b/>
      <w:bCs/>
      <w:color w:val="0F4761" w:themeColor="accent1" w:themeShade="BF"/>
    </w:rPr>
  </w:style>
  <w:style w:type="character" w:customStyle="1" w:styleId="70">
    <w:name w:val="标题 7 字符"/>
    <w:basedOn w:val="a0"/>
    <w:link w:val="7"/>
    <w:uiPriority w:val="9"/>
    <w:semiHidden/>
    <w:rsid w:val="009B7D01"/>
    <w:rPr>
      <w:rFonts w:cstheme="majorBidi"/>
      <w:b/>
      <w:bCs/>
      <w:color w:val="595959" w:themeColor="text1" w:themeTint="A6"/>
    </w:rPr>
  </w:style>
  <w:style w:type="character" w:customStyle="1" w:styleId="80">
    <w:name w:val="标题 8 字符"/>
    <w:basedOn w:val="a0"/>
    <w:link w:val="8"/>
    <w:uiPriority w:val="9"/>
    <w:semiHidden/>
    <w:rsid w:val="009B7D01"/>
    <w:rPr>
      <w:rFonts w:cstheme="majorBidi"/>
      <w:color w:val="595959" w:themeColor="text1" w:themeTint="A6"/>
    </w:rPr>
  </w:style>
  <w:style w:type="character" w:customStyle="1" w:styleId="90">
    <w:name w:val="标题 9 字符"/>
    <w:basedOn w:val="a0"/>
    <w:link w:val="9"/>
    <w:uiPriority w:val="9"/>
    <w:semiHidden/>
    <w:rsid w:val="009B7D01"/>
    <w:rPr>
      <w:rFonts w:eastAsiaTheme="majorEastAsia" w:cstheme="majorBidi"/>
      <w:color w:val="595959" w:themeColor="text1" w:themeTint="A6"/>
    </w:rPr>
  </w:style>
  <w:style w:type="paragraph" w:styleId="a3">
    <w:name w:val="Title"/>
    <w:basedOn w:val="a"/>
    <w:next w:val="a"/>
    <w:link w:val="a4"/>
    <w:uiPriority w:val="10"/>
    <w:qFormat/>
    <w:rsid w:val="009B7D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7D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7D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7D0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7D01"/>
    <w:pPr>
      <w:spacing w:before="160"/>
      <w:jc w:val="center"/>
    </w:pPr>
    <w:rPr>
      <w:i/>
      <w:iCs/>
      <w:color w:val="404040" w:themeColor="text1" w:themeTint="BF"/>
    </w:rPr>
  </w:style>
  <w:style w:type="character" w:customStyle="1" w:styleId="a8">
    <w:name w:val="引用 字符"/>
    <w:basedOn w:val="a0"/>
    <w:link w:val="a7"/>
    <w:uiPriority w:val="29"/>
    <w:rsid w:val="009B7D01"/>
    <w:rPr>
      <w:i/>
      <w:iCs/>
      <w:color w:val="404040" w:themeColor="text1" w:themeTint="BF"/>
    </w:rPr>
  </w:style>
  <w:style w:type="paragraph" w:styleId="a9">
    <w:name w:val="List Paragraph"/>
    <w:basedOn w:val="a"/>
    <w:uiPriority w:val="34"/>
    <w:qFormat/>
    <w:rsid w:val="009B7D01"/>
    <w:pPr>
      <w:ind w:left="720"/>
      <w:contextualSpacing/>
    </w:pPr>
  </w:style>
  <w:style w:type="character" w:styleId="aa">
    <w:name w:val="Intense Emphasis"/>
    <w:basedOn w:val="a0"/>
    <w:uiPriority w:val="21"/>
    <w:qFormat/>
    <w:rsid w:val="009B7D01"/>
    <w:rPr>
      <w:i/>
      <w:iCs/>
      <w:color w:val="0F4761" w:themeColor="accent1" w:themeShade="BF"/>
    </w:rPr>
  </w:style>
  <w:style w:type="paragraph" w:styleId="ab">
    <w:name w:val="Intense Quote"/>
    <w:basedOn w:val="a"/>
    <w:next w:val="a"/>
    <w:link w:val="ac"/>
    <w:uiPriority w:val="30"/>
    <w:qFormat/>
    <w:rsid w:val="009B7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7D01"/>
    <w:rPr>
      <w:i/>
      <w:iCs/>
      <w:color w:val="0F4761" w:themeColor="accent1" w:themeShade="BF"/>
    </w:rPr>
  </w:style>
  <w:style w:type="character" w:styleId="ad">
    <w:name w:val="Intense Reference"/>
    <w:basedOn w:val="a0"/>
    <w:uiPriority w:val="32"/>
    <w:qFormat/>
    <w:rsid w:val="009B7D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64</Words>
  <Characters>368</Characters>
  <Application>Microsoft Office Word</Application>
  <DocSecurity>0</DocSecurity>
  <Lines>3</Lines>
  <Paragraphs>1</Paragraphs>
  <ScaleCrop>false</ScaleCrop>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linling mao</dc:creator>
  <cp:keywords/>
  <dc:description/>
  <cp:lastModifiedBy>linling mao</cp:lastModifiedBy>
  <cp:revision>3</cp:revision>
  <dcterms:created xsi:type="dcterms:W3CDTF">2026-04-23T16:44:00Z</dcterms:created>
  <dcterms:modified xsi:type="dcterms:W3CDTF">2026-04-23T16:48:00Z</dcterms:modified>
</cp:coreProperties>
</file>