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8FE14" w14:textId="7116096E" w:rsidR="001C4555" w:rsidRDefault="007203F6">
      <w:r>
        <w:rPr>
          <w:noProof/>
        </w:rPr>
        <w:drawing>
          <wp:inline distT="0" distB="0" distL="0" distR="0" wp14:anchorId="3887F0D2" wp14:editId="12BE1BAB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82FCF" wp14:editId="4B873CE7">
            <wp:extent cx="5274310" cy="22193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A536" w14:textId="1DA82160" w:rsidR="007203F6" w:rsidRDefault="007203F6">
      <w:r>
        <w:rPr>
          <w:rFonts w:hint="eastAsia"/>
        </w:rPr>
        <w:t>某一样本的预测结果可以表示为</w:t>
      </w:r>
    </w:p>
    <w:p w14:paraId="422E6E55" w14:textId="36583E23" w:rsidR="007203F6" w:rsidRDefault="007203F6">
      <w:r>
        <w:rPr>
          <w:noProof/>
        </w:rPr>
        <w:drawing>
          <wp:inline distT="0" distB="0" distL="0" distR="0" wp14:anchorId="14B2DB5A" wp14:editId="75D9CBD0">
            <wp:extent cx="5274310" cy="1160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对于所有样本我们可以用，这里的i和上面的i不同，</w:t>
      </w:r>
    </w:p>
    <w:p w14:paraId="72548F1E" w14:textId="20EC3E7E" w:rsidR="007203F6" w:rsidRDefault="007203F6">
      <w:r>
        <w:rPr>
          <w:rFonts w:hint="eastAsia"/>
        </w:rPr>
        <w:t>上面的i是维度，这里的i是代表样本</w:t>
      </w:r>
    </w:p>
    <w:p w14:paraId="222632EE" w14:textId="77777777" w:rsidR="005149C8" w:rsidRDefault="005149C8"/>
    <w:p w14:paraId="68F8B2C8" w14:textId="59CF524D" w:rsidR="007203F6" w:rsidRDefault="007203F6">
      <w:r>
        <w:rPr>
          <w:noProof/>
        </w:rPr>
        <w:drawing>
          <wp:inline distT="0" distB="0" distL="0" distR="0" wp14:anchorId="019540FF" wp14:editId="23099820">
            <wp:extent cx="5274310" cy="662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11BB" w14:textId="5304E83A" w:rsidR="007203F6" w:rsidRDefault="007203F6">
      <w:r>
        <w:rPr>
          <w:noProof/>
        </w:rPr>
        <w:lastRenderedPageBreak/>
        <w:drawing>
          <wp:inline distT="0" distB="0" distL="0" distR="0" wp14:anchorId="17E0B9AF" wp14:editId="754E384E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DD79" w14:textId="2E7C8F0E" w:rsidR="005149C8" w:rsidRDefault="005149C8">
      <w:r>
        <w:rPr>
          <w:noProof/>
        </w:rPr>
        <w:drawing>
          <wp:inline distT="0" distB="0" distL="0" distR="0" wp14:anchorId="02BEE312" wp14:editId="7E0BACAC">
            <wp:extent cx="5274310" cy="880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E792" w14:textId="1A4AFEAF" w:rsidR="005149C8" w:rsidRDefault="005149C8">
      <w:r>
        <w:rPr>
          <w:rFonts w:hint="eastAsia"/>
        </w:rPr>
        <w:t>因为我们已经知道这种误差是服从某一分布的，我们就可以用似然估计来预估参数，这个参数就是分布的方差啊期望啊，</w:t>
      </w:r>
    </w:p>
    <w:p w14:paraId="4A1947A8" w14:textId="1133F9B5" w:rsidR="005149C8" w:rsidRDefault="005149C8">
      <w:r>
        <w:rPr>
          <w:rFonts w:hint="eastAsia"/>
        </w:rPr>
        <w:t>我们知道误差服从高斯分布，但是我们不知道具体的分布参数，这个需要估计</w:t>
      </w:r>
    </w:p>
    <w:p w14:paraId="32AB568B" w14:textId="11FF4AA1" w:rsidR="005149C8" w:rsidRDefault="005149C8">
      <w:r>
        <w:rPr>
          <w:noProof/>
        </w:rPr>
        <w:drawing>
          <wp:inline distT="0" distB="0" distL="0" distR="0" wp14:anchorId="0AD090C2" wp14:editId="4127433B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3A5" w14:textId="77777777" w:rsidR="00330A2A" w:rsidRDefault="00330A2A"/>
    <w:p w14:paraId="60BA32D4" w14:textId="77777777" w:rsidR="00330A2A" w:rsidRDefault="00330A2A"/>
    <w:p w14:paraId="54DA9E39" w14:textId="77777777" w:rsidR="00330A2A" w:rsidRDefault="00330A2A"/>
    <w:p w14:paraId="0A864672" w14:textId="77777777" w:rsidR="00330A2A" w:rsidRDefault="00330A2A"/>
    <w:p w14:paraId="695E671D" w14:textId="5C492AE6" w:rsidR="00330A2A" w:rsidRDefault="005149C8">
      <w:r>
        <w:rPr>
          <w:rFonts w:hint="eastAsia"/>
        </w:rPr>
        <w:lastRenderedPageBreak/>
        <w:t>为什么用最大似然估计呢？</w:t>
      </w:r>
    </w:p>
    <w:p w14:paraId="4876A96E" w14:textId="7B4D8D75" w:rsidR="00330A2A" w:rsidRDefault="00330A2A">
      <w:r>
        <w:rPr>
          <w:rFonts w:hint="eastAsia"/>
        </w:rPr>
        <w:t>当我们有一个样本分布数据，我们是可以去估计某一个事件发生的概率。</w:t>
      </w:r>
    </w:p>
    <w:p w14:paraId="6938BB1C" w14:textId="5F045707" w:rsidR="00AC4BAF" w:rsidRDefault="00AC4BAF">
      <w:r w:rsidRPr="00AC4BAF">
        <w:rPr>
          <w:rFonts w:hint="eastAsia"/>
          <w:color w:val="FF0000"/>
        </w:rPr>
        <w:t>最大似然估计的通俗理解就是使当前样本最有可能发生的情况下</w:t>
      </w:r>
      <w:r>
        <w:rPr>
          <w:rFonts w:hint="eastAsia"/>
        </w:rPr>
        <w:t>，这个分布的参数是啥，</w:t>
      </w:r>
    </w:p>
    <w:p w14:paraId="448B844E" w14:textId="6B384882" w:rsidR="00AC4BAF" w:rsidRDefault="00AC4BAF">
      <w:pPr>
        <w:rPr>
          <w:rFonts w:hint="eastAsia"/>
        </w:rPr>
      </w:pPr>
      <w:r>
        <w:rPr>
          <w:rFonts w:hint="eastAsia"/>
        </w:rPr>
        <w:t>这里的参数并不是说一个样本有一个参数，而是说这个分布可能有多个参数，比如说高斯分布</w:t>
      </w:r>
    </w:p>
    <w:p w14:paraId="54E222CE" w14:textId="77777777" w:rsidR="00330A2A" w:rsidRDefault="00330A2A"/>
    <w:p w14:paraId="64A39030" w14:textId="7DFFAF30" w:rsidR="00330A2A" w:rsidRDefault="00330A2A">
      <w:r>
        <w:rPr>
          <w:noProof/>
        </w:rPr>
        <w:drawing>
          <wp:inline distT="0" distB="0" distL="0" distR="0" wp14:anchorId="2F7F01BB" wp14:editId="45A00F56">
            <wp:extent cx="5274310" cy="3106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CB62" w14:textId="025E0F62" w:rsidR="00330A2A" w:rsidRDefault="00330A2A">
      <w:r>
        <w:rPr>
          <w:noProof/>
        </w:rPr>
        <w:drawing>
          <wp:inline distT="0" distB="0" distL="0" distR="0" wp14:anchorId="6D35A437" wp14:editId="59FE149F">
            <wp:extent cx="5274310" cy="2628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CE35" w14:textId="1E5C8919" w:rsidR="00330A2A" w:rsidRPr="00AC4BAF" w:rsidRDefault="00330A2A">
      <w:pPr>
        <w:rPr>
          <w:color w:val="FF0000"/>
        </w:rPr>
      </w:pPr>
      <w:r>
        <w:rPr>
          <w:rFonts w:hint="eastAsia"/>
        </w:rPr>
        <w:t>对于上例，抛硬币来说，我们得到了一个分布，虽然我们不知道这个结果服从什么已知的分布，但是我们可以用联合密度函数来预估某一事件发生的概率</w:t>
      </w:r>
      <w:r w:rsidR="00AC4BAF">
        <w:rPr>
          <w:rFonts w:hint="eastAsia"/>
        </w:rPr>
        <w:t>，</w:t>
      </w:r>
      <w:r w:rsidR="00AC4BAF" w:rsidRPr="00AC4BAF">
        <w:rPr>
          <w:rFonts w:hint="eastAsia"/>
          <w:color w:val="FF0000"/>
        </w:rPr>
        <w:t>也就是说p=</w:t>
      </w:r>
      <w:r w:rsidR="00AC4BAF" w:rsidRPr="00AC4BAF">
        <w:rPr>
          <w:color w:val="FF0000"/>
        </w:rPr>
        <w:t>0.7</w:t>
      </w:r>
      <w:r w:rsidR="00AC4BAF" w:rsidRPr="00AC4BAF">
        <w:rPr>
          <w:rFonts w:hint="eastAsia"/>
          <w:color w:val="FF0000"/>
        </w:rPr>
        <w:t>时最有可能是上述样本情况发生</w:t>
      </w:r>
    </w:p>
    <w:p w14:paraId="0FD75369" w14:textId="52A7A8C1" w:rsidR="00F65820" w:rsidRDefault="00F65820"/>
    <w:p w14:paraId="0501C424" w14:textId="2FCE4C41" w:rsidR="00F65820" w:rsidRDefault="00F65820"/>
    <w:p w14:paraId="185035C7" w14:textId="582BD6CD" w:rsidR="00F65820" w:rsidRDefault="00F65820"/>
    <w:p w14:paraId="24DC6991" w14:textId="36CA9327" w:rsidR="00F65820" w:rsidRDefault="00F65820"/>
    <w:p w14:paraId="147C10D8" w14:textId="769EE17E" w:rsidR="00F65820" w:rsidRDefault="00F65820"/>
    <w:p w14:paraId="483D935D" w14:textId="77777777" w:rsidR="00F65820" w:rsidRDefault="00F65820"/>
    <w:p w14:paraId="09BE7D26" w14:textId="7AB97F64" w:rsidR="00F65820" w:rsidRDefault="00F65820">
      <w:r>
        <w:rPr>
          <w:noProof/>
        </w:rPr>
        <w:drawing>
          <wp:inline distT="0" distB="0" distL="0" distR="0" wp14:anchorId="30602C5C" wp14:editId="75C7529E">
            <wp:extent cx="5274310" cy="655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133E" w14:textId="7D4B2289" w:rsidR="00F65820" w:rsidRDefault="00F65820">
      <w:r>
        <w:rPr>
          <w:noProof/>
        </w:rPr>
        <w:drawing>
          <wp:inline distT="0" distB="0" distL="0" distR="0" wp14:anchorId="433A2093" wp14:editId="32B5A5DB">
            <wp:extent cx="5274310" cy="2743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D41C" w14:textId="494D2CE1" w:rsidR="00F65820" w:rsidRDefault="00F65820">
      <w:r>
        <w:t>F</w:t>
      </w:r>
      <w:r>
        <w:rPr>
          <w:rFonts w:hint="eastAsia"/>
        </w:rPr>
        <w:t>（x）代表x发生的概率</w:t>
      </w:r>
      <w:r w:rsidR="003271E3">
        <w:rPr>
          <w:rFonts w:hint="eastAsia"/>
        </w:rPr>
        <w:t>，L（x）代表这些独立同分布样本连续发生的概率</w:t>
      </w:r>
      <w:r w:rsidR="00586ADB">
        <w:rPr>
          <w:rFonts w:hint="eastAsia"/>
        </w:rPr>
        <w:t>，最终可以用一个函数表示</w:t>
      </w:r>
      <w:r w:rsidR="00407F19">
        <w:rPr>
          <w:rFonts w:hint="eastAsia"/>
        </w:rPr>
        <w:t>，</w:t>
      </w:r>
      <w:r w:rsidR="00CC5567">
        <w:rPr>
          <w:rFonts w:hint="eastAsia"/>
        </w:rPr>
        <w:t>这里自变量已经变成了这些参数</w:t>
      </w:r>
    </w:p>
    <w:p w14:paraId="30BF81E4" w14:textId="06405A74" w:rsidR="00AC6D2B" w:rsidRDefault="00AC6D2B">
      <w:r>
        <w:rPr>
          <w:noProof/>
        </w:rPr>
        <w:drawing>
          <wp:inline distT="0" distB="0" distL="0" distR="0" wp14:anchorId="272D9B96" wp14:editId="731BA2C5">
            <wp:extent cx="5274310" cy="3074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C36B" w14:textId="7DA88A09" w:rsidR="00AC6D2B" w:rsidRDefault="00AC6D2B">
      <w:r>
        <w:rPr>
          <w:noProof/>
        </w:rPr>
        <w:lastRenderedPageBreak/>
        <w:drawing>
          <wp:inline distT="0" distB="0" distL="0" distR="0" wp14:anchorId="5AEC68A1" wp14:editId="09E350F3">
            <wp:extent cx="5274310" cy="2430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B7F1" w14:textId="299DC0DB" w:rsidR="00282C02" w:rsidRDefault="00AC6D2B">
      <w:r>
        <w:rPr>
          <w:rFonts w:hint="eastAsia"/>
        </w:rPr>
        <w:t>上述推导可以看出最大似然估计受到样本量的影响较大</w:t>
      </w:r>
    </w:p>
    <w:p w14:paraId="23FC658E" w14:textId="790A38D2" w:rsidR="005021FB" w:rsidRDefault="005021FB">
      <w:r>
        <w:rPr>
          <w:rFonts w:hint="eastAsia"/>
        </w:rPr>
        <w:t>当我们知道某一组数据是服从已知分布的，那我们就可以进行估计</w:t>
      </w:r>
    </w:p>
    <w:p w14:paraId="1832DB0F" w14:textId="5E67D093" w:rsidR="00AB34EC" w:rsidRDefault="00AB34EC">
      <w:r>
        <w:rPr>
          <w:rFonts w:hint="eastAsia"/>
        </w:rPr>
        <w:t>这里的似然函数本质上来理解的话</w:t>
      </w:r>
    </w:p>
    <w:p w14:paraId="4FB972D0" w14:textId="49CE11CE" w:rsidR="00AB34EC" w:rsidRDefault="00AB34EC">
      <w:pPr>
        <w:rPr>
          <w:rFonts w:hint="eastAsia"/>
          <w:color w:val="FF0000"/>
        </w:rPr>
      </w:pPr>
      <w:r>
        <w:rPr>
          <w:rFonts w:hint="eastAsia"/>
        </w:rPr>
        <w:t>比如我们已经得到了一组预测值与真实值之间的误差值，我们知道其服从正态分布，但不知道具体参数，</w:t>
      </w:r>
      <w:r w:rsidRPr="00AB34EC">
        <w:rPr>
          <w:rFonts w:hint="eastAsia"/>
          <w:color w:val="FF0000"/>
        </w:rPr>
        <w:t>这里似然函数就是，不同误差值发生的概率值相乘得到的一个函数</w:t>
      </w:r>
      <w:r w:rsidR="00D412A6">
        <w:rPr>
          <w:rFonts w:hint="eastAsia"/>
          <w:color w:val="FF0000"/>
        </w:rPr>
        <w:t>。</w:t>
      </w:r>
      <w:r w:rsidR="00014385">
        <w:rPr>
          <w:rFonts w:hint="eastAsia"/>
          <w:color w:val="FF0000"/>
        </w:rPr>
        <w:t>我们要找到这个高斯分布的两个参数，这两个参数要让误差分布最接近我们真实的误差样本值</w:t>
      </w:r>
      <w:r w:rsidR="00693041">
        <w:rPr>
          <w:rFonts w:hint="eastAsia"/>
          <w:color w:val="FF0000"/>
        </w:rPr>
        <w:t>，直观上理解就是，找到这样的两个参数要使得我们观测的误差样本最有可能发生就是，所有样本都发的的概率最大，就是所有样本误差发生的概率的积最大，如果每一个样本发生的概率都是0</w:t>
      </w:r>
      <w:r w:rsidR="00693041">
        <w:rPr>
          <w:color w:val="FF0000"/>
        </w:rPr>
        <w:t>.1</w:t>
      </w:r>
      <w:r w:rsidR="00693041">
        <w:rPr>
          <w:rFonts w:hint="eastAsia"/>
          <w:color w:val="FF0000"/>
        </w:rPr>
        <w:t>和每一样本发生的概率都是0</w:t>
      </w:r>
      <w:r w:rsidR="00693041">
        <w:rPr>
          <w:color w:val="FF0000"/>
        </w:rPr>
        <w:t>.5</w:t>
      </w:r>
      <w:r w:rsidR="00693041">
        <w:rPr>
          <w:rFonts w:hint="eastAsia"/>
          <w:color w:val="FF0000"/>
        </w:rPr>
        <w:t>肯定是不样的</w:t>
      </w:r>
      <w:r w:rsidR="003849DE">
        <w:rPr>
          <w:rFonts w:hint="eastAsia"/>
          <w:color w:val="FF0000"/>
        </w:rPr>
        <w:t>。</w:t>
      </w:r>
      <w:bookmarkStart w:id="0" w:name="_GoBack"/>
      <w:bookmarkEnd w:id="0"/>
    </w:p>
    <w:p w14:paraId="0BC085F6" w14:textId="0B5AFE59" w:rsidR="00282C02" w:rsidRDefault="00282C02">
      <w:r>
        <w:rPr>
          <w:noProof/>
        </w:rPr>
        <w:drawing>
          <wp:inline distT="0" distB="0" distL="0" distR="0" wp14:anchorId="0E7FCB5E" wp14:editId="4B87169F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5833" w14:textId="651EF637" w:rsidR="00AB34EC" w:rsidRDefault="00AB34EC">
      <w:r>
        <w:rPr>
          <w:noProof/>
        </w:rPr>
        <w:lastRenderedPageBreak/>
        <w:drawing>
          <wp:inline distT="0" distB="0" distL="0" distR="0" wp14:anchorId="4030215A" wp14:editId="110FC28F">
            <wp:extent cx="5274310" cy="2750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8314" w14:textId="24A79B47" w:rsidR="00BA1ACA" w:rsidRDefault="00BA1ACA">
      <w:r>
        <w:rPr>
          <w:noProof/>
        </w:rPr>
        <w:drawing>
          <wp:inline distT="0" distB="0" distL="0" distR="0" wp14:anchorId="79CF63DA" wp14:editId="4F78D03C">
            <wp:extent cx="5274310" cy="1719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687" w14:textId="2D955AB2" w:rsidR="00BA1ACA" w:rsidRDefault="00BA1ACA">
      <w:r>
        <w:rPr>
          <w:noProof/>
        </w:rPr>
        <w:drawing>
          <wp:inline distT="0" distB="0" distL="0" distR="0" wp14:anchorId="1B0B8B71" wp14:editId="7712F6DC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3368" w14:textId="5B1D194A" w:rsidR="00BA1ACA" w:rsidRDefault="00BA1ACA">
      <w:r>
        <w:rPr>
          <w:noProof/>
        </w:rPr>
        <w:lastRenderedPageBreak/>
        <w:drawing>
          <wp:inline distT="0" distB="0" distL="0" distR="0" wp14:anchorId="4114C5DC" wp14:editId="7F591DAE">
            <wp:extent cx="5274310" cy="2453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17A2" w14:textId="248964C7" w:rsidR="008C3069" w:rsidRDefault="008C3069">
      <w:r>
        <w:rPr>
          <w:rFonts w:hint="eastAsia"/>
        </w:rPr>
        <w:t>线性回归和逻辑回归的不同</w:t>
      </w:r>
    </w:p>
    <w:p w14:paraId="0D4CB110" w14:textId="17B5BE94" w:rsidR="00BA1ACA" w:rsidRDefault="00BA1ACA">
      <w:r>
        <w:rPr>
          <w:noProof/>
        </w:rPr>
        <w:drawing>
          <wp:inline distT="0" distB="0" distL="0" distR="0" wp14:anchorId="325CFA0D" wp14:editId="4B566425">
            <wp:extent cx="5274310" cy="21209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A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88AF70" w14:textId="77777777" w:rsidR="006C730F" w:rsidRDefault="006C730F" w:rsidP="007203F6">
      <w:r>
        <w:separator/>
      </w:r>
    </w:p>
  </w:endnote>
  <w:endnote w:type="continuationSeparator" w:id="0">
    <w:p w14:paraId="00288AC3" w14:textId="77777777" w:rsidR="006C730F" w:rsidRDefault="006C730F" w:rsidP="00720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C7F52A" w14:textId="77777777" w:rsidR="006C730F" w:rsidRDefault="006C730F" w:rsidP="007203F6">
      <w:r>
        <w:separator/>
      </w:r>
    </w:p>
  </w:footnote>
  <w:footnote w:type="continuationSeparator" w:id="0">
    <w:p w14:paraId="335AEAA7" w14:textId="77777777" w:rsidR="006C730F" w:rsidRDefault="006C730F" w:rsidP="007203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755"/>
    <w:rsid w:val="00014385"/>
    <w:rsid w:val="001C4555"/>
    <w:rsid w:val="00282C02"/>
    <w:rsid w:val="003271E3"/>
    <w:rsid w:val="00330A2A"/>
    <w:rsid w:val="003849DE"/>
    <w:rsid w:val="00407F19"/>
    <w:rsid w:val="005021FB"/>
    <w:rsid w:val="005149C8"/>
    <w:rsid w:val="00586ADB"/>
    <w:rsid w:val="00673119"/>
    <w:rsid w:val="00693041"/>
    <w:rsid w:val="006950A4"/>
    <w:rsid w:val="006C730F"/>
    <w:rsid w:val="007203F6"/>
    <w:rsid w:val="00772755"/>
    <w:rsid w:val="008C3069"/>
    <w:rsid w:val="00AB34EC"/>
    <w:rsid w:val="00AC4BAF"/>
    <w:rsid w:val="00AC6D2B"/>
    <w:rsid w:val="00BA1ACA"/>
    <w:rsid w:val="00CC5567"/>
    <w:rsid w:val="00D412A6"/>
    <w:rsid w:val="00F6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84E06"/>
  <w15:chartTrackingRefBased/>
  <w15:docId w15:val="{5E61714F-8999-4C1F-9553-1F75665C4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03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03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03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03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ChenYan</dc:creator>
  <cp:keywords/>
  <dc:description/>
  <cp:lastModifiedBy>ChenYan</cp:lastModifiedBy>
  <cp:revision>18</cp:revision>
  <dcterms:created xsi:type="dcterms:W3CDTF">2019-08-10T12:17:00Z</dcterms:created>
  <dcterms:modified xsi:type="dcterms:W3CDTF">2019-08-11T07:47:00Z</dcterms:modified>
</cp:coreProperties>
</file>