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6F8A" w14:textId="3D11AD94" w:rsidR="00A14039" w:rsidRDefault="005E4CB6">
      <w:r w:rsidRPr="005E4CB6">
        <w:t>This assignment required the organization of hourly forex market data in both MongoDB and MySQL, and the creation of a vector of features for each currency pair every 6 hours. The vector included timestamp, VWAP price, liquidity, volatility, max and min prices, and fractal dimension (FD) calculated using Keltner Bands. The 70-30 train-test rule was used to classify each currency pair over a regression to determine if it was forecastable, non-forecastable, or partially forecastable. The report includes the classification and regression results along with a brief explanation of the methods used.</w:t>
      </w:r>
    </w:p>
    <w:p w14:paraId="6A3CCD7F" w14:textId="39A46CF6" w:rsidR="005E4CB6" w:rsidRDefault="005E4CB6"/>
    <w:p w14:paraId="73F4DB73" w14:textId="19C71FC9" w:rsidR="005E4CB6" w:rsidRPr="002A2C48" w:rsidRDefault="002A2C48">
      <w:pPr>
        <w:rPr>
          <w:rFonts w:hint="eastAsia"/>
          <w:lang w:val="en-US"/>
        </w:rPr>
      </w:pPr>
      <w:r>
        <w:rPr>
          <w:rFonts w:hint="eastAsia"/>
        </w:rPr>
        <w:t>I</w:t>
      </w:r>
      <w:r>
        <w:rPr>
          <w:lang w:val="en-US"/>
        </w:rPr>
        <w:t>n my code:</w:t>
      </w:r>
    </w:p>
    <w:p w14:paraId="24576869" w14:textId="071B1952" w:rsidR="006D38D1" w:rsidRDefault="006D38D1" w:rsidP="006D38D1">
      <w:pPr>
        <w:rPr>
          <w:rFonts w:hint="eastAsia"/>
        </w:rPr>
      </w:pPr>
      <w:r>
        <w:t>I imported necessary libraries, read the CSV files of currency pairs using pandas, and resampled the data by calculating VWAP, liquidity, volatility, max, min, and FD values.</w:t>
      </w:r>
    </w:p>
    <w:p w14:paraId="59639201" w14:textId="35A71437" w:rsidR="006D38D1" w:rsidRDefault="006D38D1" w:rsidP="006D38D1">
      <w:pPr>
        <w:rPr>
          <w:rFonts w:hint="eastAsia"/>
        </w:rPr>
      </w:pPr>
      <w:r>
        <w:t>I then split the data into training and testing sets using the 70-30 rule and used PyCaret library to create a regression model on the training data. I compared multiple regression models and selected the best one based on R-squared score.</w:t>
      </w:r>
    </w:p>
    <w:p w14:paraId="0629BB06" w14:textId="77777777" w:rsidR="00801CE9" w:rsidRDefault="006D38D1" w:rsidP="006D38D1">
      <w:r>
        <w:t>Finally, I evaluated the performance of the selected model on the test data by calculating mean absolute error, mean squared error, and R-squared score.</w:t>
      </w:r>
      <w:r w:rsidR="00801CE9">
        <w:br/>
      </w:r>
    </w:p>
    <w:p w14:paraId="1C608092" w14:textId="0C62A9F6" w:rsidR="00801CE9" w:rsidRPr="00801CE9" w:rsidRDefault="00801CE9" w:rsidP="006D38D1">
      <w:pPr>
        <w:rPr>
          <w:rFonts w:hint="eastAsia"/>
          <w:lang w:val="en-US"/>
        </w:rPr>
      </w:pPr>
      <w:r>
        <w:rPr>
          <w:rFonts w:hint="eastAsia"/>
        </w:rPr>
        <w:t>I</w:t>
      </w:r>
      <w:r>
        <w:rPr>
          <w:lang w:val="en-US"/>
        </w:rPr>
        <w:t xml:space="preserve"> choose these pairs: </w:t>
      </w:r>
      <w:r w:rsidRPr="00801CE9">
        <w:rPr>
          <w:lang w:val="en-US"/>
        </w:rPr>
        <w:t>EURPLN,GBPCHF,HKDJPY,NZDUSD,SGDJPY,USDBRL,USDDKK,USDHKD,USDMXN,USDTRY</w:t>
      </w:r>
    </w:p>
    <w:p w14:paraId="290F8339" w14:textId="03A833F4" w:rsidR="005E4CB6" w:rsidRDefault="00801CE9" w:rsidP="006D38D1">
      <w:pPr>
        <w:rPr>
          <w:lang w:val="en-US"/>
        </w:rPr>
      </w:pPr>
      <w:r>
        <w:br/>
      </w:r>
      <w:r>
        <w:rPr>
          <w:lang w:val="en-US"/>
        </w:rPr>
        <w:t>Based on the result, all of them are forecastable</w:t>
      </w:r>
      <w:r w:rsidR="00C95B10">
        <w:rPr>
          <w:lang w:val="en-US"/>
        </w:rPr>
        <w:t xml:space="preserve"> </w:t>
      </w:r>
      <w:r w:rsidR="00C95B10">
        <w:rPr>
          <w:rFonts w:hint="eastAsia"/>
          <w:lang w:val="en-US"/>
        </w:rPr>
        <w:t>since</w:t>
      </w:r>
      <w:r w:rsidR="00C95B10">
        <w:rPr>
          <w:lang w:val="en-US"/>
        </w:rPr>
        <w:t xml:space="preserve"> all of my R^2 result </w:t>
      </w:r>
      <w:proofErr w:type="gramStart"/>
      <w:r w:rsidR="00C95B10">
        <w:rPr>
          <w:lang w:val="en-US"/>
        </w:rPr>
        <w:t>are</w:t>
      </w:r>
      <w:proofErr w:type="gramEnd"/>
      <w:r w:rsidR="00C95B10">
        <w:rPr>
          <w:lang w:val="en-US"/>
        </w:rPr>
        <w:t xml:space="preserve"> over 0.7</w:t>
      </w:r>
      <w:r w:rsidR="00D32C68">
        <w:rPr>
          <w:lang w:val="en-US"/>
        </w:rPr>
        <w:t xml:space="preserve"> with different regression models. </w:t>
      </w:r>
    </w:p>
    <w:p w14:paraId="66DDBC0E" w14:textId="77777777" w:rsidR="00D32C68" w:rsidRPr="00801CE9" w:rsidRDefault="00D32C68" w:rsidP="006D38D1">
      <w:pPr>
        <w:rPr>
          <w:rFonts w:hint="eastAsia"/>
          <w:lang w:val="en-US"/>
        </w:rPr>
      </w:pPr>
    </w:p>
    <w:sectPr w:rsidR="00D32C68" w:rsidRPr="00801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B6"/>
    <w:rsid w:val="001212AD"/>
    <w:rsid w:val="002A2C48"/>
    <w:rsid w:val="002F584D"/>
    <w:rsid w:val="005E4CB6"/>
    <w:rsid w:val="006D38D1"/>
    <w:rsid w:val="00801CE9"/>
    <w:rsid w:val="00A14039"/>
    <w:rsid w:val="00C95B10"/>
    <w:rsid w:val="00D3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5E313"/>
  <w15:chartTrackingRefBased/>
  <w15:docId w15:val="{D28DD2AD-C788-E74E-B97A-B4699008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Tian</dc:creator>
  <cp:keywords/>
  <dc:description/>
  <cp:lastModifiedBy>Jincheng Tian</cp:lastModifiedBy>
  <cp:revision>6</cp:revision>
  <dcterms:created xsi:type="dcterms:W3CDTF">2023-04-16T18:19:00Z</dcterms:created>
  <dcterms:modified xsi:type="dcterms:W3CDTF">2023-04-16T18:30:00Z</dcterms:modified>
</cp:coreProperties>
</file>