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命令行连接mysql进入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2017395"/>
            <wp:effectExtent l="0" t="0" r="6350" b="1905"/>
            <wp:docPr id="24" name="图片 24" descr="tupia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tupia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命令行新建exam数据库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19450" cy="514350"/>
            <wp:effectExtent l="0" t="0" r="0" b="0"/>
            <wp:docPr id="25" name="图片 25" descr="tupia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tupia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24125" cy="1857375"/>
            <wp:effectExtent l="0" t="0" r="9525" b="9525"/>
            <wp:docPr id="26" name="图片 26" descr="tupia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tupian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新建sql文件，如下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4598035"/>
            <wp:effectExtent l="0" t="0" r="5715" b="12065"/>
            <wp:docPr id="27" name="图片 27" descr="tupia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tupian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将sql文件导入exam数据库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24300" cy="4429125"/>
            <wp:effectExtent l="0" t="0" r="0" b="9525"/>
            <wp:docPr id="28" name="图片 28" descr="tupia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tupian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使用Navicat为exam数据库中的三个表添加数据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754630"/>
            <wp:effectExtent l="0" t="0" r="6985" b="7620"/>
            <wp:docPr id="29" name="图片 29" descr="tupia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tupian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042795"/>
            <wp:effectExtent l="0" t="0" r="3810" b="14605"/>
            <wp:docPr id="30" name="图片 30" descr="tupia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tupian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969385"/>
            <wp:effectExtent l="0" t="0" r="6985" b="12065"/>
            <wp:docPr id="31" name="图片 31" descr="tupia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tupian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导出exam数据库到exam.sql文件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706120"/>
            <wp:effectExtent l="0" t="0" r="4445" b="17780"/>
            <wp:docPr id="32" name="图片 32" descr="tupia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tupian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24790"/>
            <wp:effectExtent l="0" t="0" r="5080" b="3810"/>
            <wp:docPr id="34" name="图片 34" descr="tupia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tupian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2691130"/>
            <wp:effectExtent l="0" t="0" r="6350" b="13970"/>
            <wp:docPr id="33" name="图片 33" descr="tupia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tupian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通过information_schema元数据库得到exam所有的表和表里的字段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14775" cy="3771900"/>
            <wp:effectExtent l="0" t="0" r="9525" b="0"/>
            <wp:docPr id="35" name="图片 35" descr="tupia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tupian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5273675" cy="1771015"/>
            <wp:effectExtent l="0" t="0" r="3175" b="635"/>
            <wp:docPr id="36" name="图片 36" descr="tupia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tupian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981835"/>
            <wp:effectExtent l="0" t="0" r="6985" b="18415"/>
            <wp:docPr id="37" name="图片 37" descr="tupia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tupian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1567815"/>
            <wp:effectExtent l="0" t="0" r="3175" b="13335"/>
            <wp:docPr id="38" name="图片 38" descr="tupia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tupian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1857375"/>
            <wp:effectExtent l="0" t="0" r="2540" b="9525"/>
            <wp:docPr id="39" name="图片 39" descr="tupia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tupian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1930400"/>
            <wp:effectExtent l="0" t="0" r="8255" b="12700"/>
            <wp:docPr id="40" name="图片 40" descr="tupia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tupian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分别统计男女生人数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48175" cy="1304925"/>
            <wp:effectExtent l="0" t="0" r="9525" b="9525"/>
            <wp:docPr id="41" name="图片 41" descr="tupia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tupian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38700" cy="1333500"/>
            <wp:effectExtent l="0" t="0" r="0" b="0"/>
            <wp:docPr id="42" name="图片 42" descr="tupia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tupian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打印出每位同学参加考试的各科成绩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860165"/>
            <wp:effectExtent l="0" t="0" r="8255" b="6985"/>
            <wp:docPr id="43" name="图片 43" descr="tupia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tupian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打印出所有学生表的用户信息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7905115"/>
            <wp:effectExtent l="0" t="0" r="3810" b="635"/>
            <wp:docPr id="44" name="图片 44" descr="tupia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tupian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0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945130"/>
            <wp:effectExtent l="0" t="0" r="8255" b="7620"/>
            <wp:docPr id="45" name="图片 45" descr="tupia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tupian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FC6261"/>
    <w:rsid w:val="09E726EF"/>
    <w:rsid w:val="0E554B99"/>
    <w:rsid w:val="166F0B7C"/>
    <w:rsid w:val="1740317B"/>
    <w:rsid w:val="20F47970"/>
    <w:rsid w:val="4B0A74AF"/>
    <w:rsid w:val="51ED22DD"/>
    <w:rsid w:val="58031C11"/>
    <w:rsid w:val="760C0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2020-06-24T10:03:21Z</dcterms:created>
  <dc:creator>82041</dc:creator>
  <cp:lastModifiedBy>京华倦客</cp:lastModifiedBy>
  <dcterms:modified xsi:type="dcterms:W3CDTF">2020-06-24T13:33:39Z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