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34B78">
      <w:pPr>
        <w:pStyle w:val="19"/>
        <w:rPr>
          <w:rFonts w:hint="eastAsia" w:ascii="宋体" w:hAnsi="宋体" w:eastAsia="宋体" w:cs="宋体"/>
        </w:rPr>
      </w:pPr>
    </w:p>
    <w:p w14:paraId="4395F7B1">
      <w:pPr>
        <w:jc w:val="righ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rPr>
        <w:t>内部资料，不得外传</w:t>
      </w:r>
    </w:p>
    <w:p w14:paraId="18676863">
      <w:pPr>
        <w:ind w:firstLine="480"/>
        <w:rPr>
          <w:rFonts w:hint="eastAsia" w:ascii="宋体" w:hAnsi="宋体" w:eastAsia="宋体" w:cs="宋体"/>
          <w:caps/>
          <w:sz w:val="24"/>
        </w:rPr>
      </w:pPr>
    </w:p>
    <w:p w14:paraId="32B47E95">
      <w:pPr>
        <w:ind w:firstLine="480"/>
        <w:rPr>
          <w:rFonts w:hint="eastAsia" w:ascii="宋体" w:hAnsi="宋体" w:eastAsia="宋体" w:cs="宋体"/>
          <w:caps/>
          <w:sz w:val="24"/>
        </w:rPr>
      </w:pPr>
    </w:p>
    <w:p w14:paraId="507838E2">
      <w:pPr>
        <w:ind w:firstLine="480"/>
        <w:rPr>
          <w:rFonts w:hint="eastAsia" w:ascii="宋体" w:hAnsi="宋体" w:eastAsia="宋体" w:cs="宋体"/>
          <w:vanish/>
          <w:color w:val="000000"/>
          <w:sz w:val="24"/>
        </w:rPr>
      </w:pPr>
    </w:p>
    <w:p w14:paraId="4C3B31EE">
      <w:pPr>
        <w:tabs>
          <w:tab w:val="right" w:pos="9356"/>
        </w:tabs>
        <w:spacing w:before="360" w:after="240"/>
        <w:ind w:firstLine="550"/>
        <w:outlineLvl w:val="0"/>
        <w:rPr>
          <w:rFonts w:hint="eastAsia" w:ascii="宋体" w:hAnsi="宋体" w:eastAsia="宋体" w:cs="宋体"/>
          <w:b/>
          <w:sz w:val="28"/>
        </w:rPr>
      </w:pPr>
    </w:p>
    <w:p w14:paraId="2D7280A2">
      <w:pPr>
        <w:rPr>
          <w:rFonts w:hint="eastAsia" w:ascii="宋体" w:hAnsi="宋体" w:eastAsia="宋体" w:cs="宋体"/>
        </w:rPr>
      </w:pPr>
    </w:p>
    <w:p w14:paraId="45E7FA78">
      <w:pPr>
        <w:jc w:val="center"/>
        <w:rPr>
          <w:rFonts w:hint="eastAsia" w:ascii="宋体" w:hAnsi="宋体" w:eastAsia="宋体" w:cs="宋体"/>
          <w:b/>
          <w:bCs/>
          <w:sz w:val="44"/>
        </w:rPr>
      </w:pPr>
    </w:p>
    <w:p w14:paraId="49309938">
      <w:pPr>
        <w:jc w:val="center"/>
        <w:rPr>
          <w:rFonts w:hint="eastAsia" w:ascii="宋体" w:hAnsi="宋体" w:eastAsia="宋体" w:cs="宋体"/>
          <w:b/>
          <w:bCs/>
          <w:sz w:val="44"/>
        </w:rPr>
      </w:pPr>
      <w:r>
        <w:rPr>
          <w:rFonts w:hint="eastAsia" w:ascii="宋体" w:hAnsi="宋体" w:eastAsia="宋体" w:cs="宋体"/>
          <w:b/>
          <w:bCs/>
          <w:sz w:val="44"/>
          <w:lang w:eastAsia="zh"/>
          <w:woUserID w:val="4"/>
        </w:rPr>
        <w:t>校园失物招领</w:t>
      </w:r>
      <w:r>
        <w:rPr>
          <w:rFonts w:hint="eastAsia" w:ascii="宋体" w:hAnsi="宋体" w:eastAsia="宋体" w:cs="宋体"/>
          <w:b/>
          <w:bCs/>
          <w:sz w:val="44"/>
        </w:rPr>
        <w:t>项目详细设计</w:t>
      </w:r>
    </w:p>
    <w:p w14:paraId="256E6E35">
      <w:pPr>
        <w:rPr>
          <w:rFonts w:hint="eastAsia" w:ascii="宋体" w:hAnsi="宋体" w:eastAsia="宋体" w:cs="宋体"/>
        </w:rPr>
      </w:pPr>
    </w:p>
    <w:p w14:paraId="7380E3AF">
      <w:pPr>
        <w:rPr>
          <w:rFonts w:hint="eastAsia" w:ascii="宋体" w:hAnsi="宋体" w:eastAsia="宋体" w:cs="宋体"/>
        </w:rPr>
      </w:pPr>
    </w:p>
    <w:p w14:paraId="248FF9D1">
      <w:pPr>
        <w:rPr>
          <w:rFonts w:hint="eastAsia" w:ascii="宋体" w:hAnsi="宋体" w:eastAsia="宋体" w:cs="宋体"/>
        </w:rPr>
      </w:pPr>
    </w:p>
    <w:p w14:paraId="2A8C950C">
      <w:pPr>
        <w:rPr>
          <w:rFonts w:hint="eastAsia" w:ascii="宋体" w:hAnsi="宋体" w:eastAsia="宋体" w:cs="宋体"/>
        </w:rPr>
      </w:pPr>
    </w:p>
    <w:p w14:paraId="19252E22">
      <w:pPr>
        <w:rPr>
          <w:rFonts w:hint="eastAsia" w:ascii="宋体" w:hAnsi="宋体" w:eastAsia="宋体" w:cs="宋体"/>
        </w:rPr>
      </w:pPr>
    </w:p>
    <w:p w14:paraId="423F06B7">
      <w:pPr>
        <w:rPr>
          <w:rFonts w:hint="eastAsia" w:ascii="宋体" w:hAnsi="宋体" w:eastAsia="宋体" w:cs="宋体"/>
        </w:rPr>
      </w:pPr>
    </w:p>
    <w:p w14:paraId="3C6ED2C7">
      <w:pPr>
        <w:rPr>
          <w:rFonts w:hint="eastAsia" w:ascii="宋体" w:hAnsi="宋体" w:eastAsia="宋体" w:cs="宋体"/>
        </w:rPr>
      </w:pPr>
    </w:p>
    <w:p w14:paraId="640747B0">
      <w:pPr>
        <w:rPr>
          <w:rFonts w:hint="eastAsia" w:ascii="宋体" w:hAnsi="宋体" w:eastAsia="宋体" w:cs="宋体"/>
        </w:rPr>
      </w:pPr>
    </w:p>
    <w:p w14:paraId="0BF5C21D">
      <w:pPr>
        <w:rPr>
          <w:rFonts w:hint="eastAsia" w:ascii="宋体" w:hAnsi="宋体" w:eastAsia="宋体" w:cs="宋体"/>
        </w:rPr>
      </w:pPr>
    </w:p>
    <w:p w14:paraId="180EC2F8">
      <w:pPr>
        <w:rPr>
          <w:rFonts w:hint="eastAsia" w:ascii="宋体" w:hAnsi="宋体" w:eastAsia="宋体" w:cs="宋体"/>
        </w:rPr>
      </w:pPr>
    </w:p>
    <w:p w14:paraId="46039500">
      <w:pPr>
        <w:rPr>
          <w:rFonts w:hint="eastAsia" w:ascii="宋体" w:hAnsi="宋体" w:eastAsia="宋体" w:cs="宋体"/>
        </w:rPr>
      </w:pPr>
    </w:p>
    <w:p w14:paraId="63C6334C">
      <w:pPr>
        <w:rPr>
          <w:rFonts w:hint="eastAsia" w:ascii="宋体" w:hAnsi="宋体" w:eastAsia="宋体" w:cs="宋体"/>
        </w:rPr>
      </w:pPr>
    </w:p>
    <w:p w14:paraId="5D4754A2">
      <w:pPr>
        <w:rPr>
          <w:rFonts w:hint="eastAsia" w:ascii="宋体" w:hAnsi="宋体" w:eastAsia="宋体" w:cs="宋体"/>
        </w:rPr>
      </w:pPr>
    </w:p>
    <w:p w14:paraId="365B904F">
      <w:pPr>
        <w:rPr>
          <w:rFonts w:hint="eastAsia" w:ascii="宋体" w:hAnsi="宋体" w:eastAsia="宋体" w:cs="宋体"/>
        </w:rPr>
      </w:pPr>
    </w:p>
    <w:p w14:paraId="1B20BE4E">
      <w:pPr>
        <w:rPr>
          <w:rFonts w:hint="eastAsia" w:ascii="宋体" w:hAnsi="宋体" w:eastAsia="宋体" w:cs="宋体"/>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3253"/>
      </w:tblGrid>
      <w:tr w14:paraId="01AA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70768D82">
            <w:pPr>
              <w:rPr>
                <w:rFonts w:hint="eastAsia" w:ascii="宋体" w:hAnsi="宋体" w:eastAsia="宋体" w:cs="宋体"/>
              </w:rPr>
            </w:pPr>
            <w:r>
              <w:rPr>
                <w:rFonts w:hint="eastAsia" w:ascii="宋体" w:hAnsi="宋体" w:eastAsia="宋体" w:cs="宋体"/>
              </w:rPr>
              <w:t>项  目  名  称</w:t>
            </w:r>
          </w:p>
        </w:tc>
        <w:tc>
          <w:tcPr>
            <w:tcW w:w="3253" w:type="dxa"/>
            <w:noWrap w:val="0"/>
            <w:vAlign w:val="top"/>
          </w:tcPr>
          <w:p w14:paraId="2C8CFBB0">
            <w:pPr>
              <w:rPr>
                <w:rFonts w:hint="eastAsia" w:ascii="宋体" w:hAnsi="宋体" w:eastAsia="宋体" w:cs="宋体"/>
                <w:lang w:eastAsia="zh"/>
                <w:woUserID w:val="4"/>
              </w:rPr>
            </w:pPr>
            <w:r>
              <w:rPr>
                <w:rFonts w:hint="eastAsia" w:ascii="宋体" w:hAnsi="宋体" w:eastAsia="宋体" w:cs="宋体"/>
                <w:lang w:eastAsia="zh"/>
                <w:woUserID w:val="4"/>
              </w:rPr>
              <w:t>校园失物招领项目</w:t>
            </w:r>
          </w:p>
        </w:tc>
      </w:tr>
      <w:tr w14:paraId="13E0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FD379BF">
            <w:pPr>
              <w:rPr>
                <w:rFonts w:hint="eastAsia" w:ascii="宋体" w:hAnsi="宋体" w:eastAsia="宋体" w:cs="宋体"/>
              </w:rPr>
            </w:pPr>
            <w:r>
              <w:rPr>
                <w:rFonts w:hint="eastAsia" w:ascii="宋体" w:hAnsi="宋体" w:eastAsia="宋体" w:cs="宋体"/>
              </w:rPr>
              <w:t>产　品　类　型</w:t>
            </w:r>
          </w:p>
        </w:tc>
        <w:tc>
          <w:tcPr>
            <w:tcW w:w="3253" w:type="dxa"/>
            <w:noWrap w:val="0"/>
            <w:vAlign w:val="top"/>
          </w:tcPr>
          <w:p w14:paraId="6E4941FE">
            <w:pPr>
              <w:rPr>
                <w:rFonts w:hint="eastAsia" w:ascii="宋体" w:hAnsi="宋体" w:eastAsia="宋体" w:cs="宋体"/>
              </w:rPr>
            </w:pPr>
          </w:p>
        </w:tc>
      </w:tr>
      <w:tr w14:paraId="526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5DD51209">
            <w:pPr>
              <w:rPr>
                <w:rFonts w:hint="eastAsia" w:ascii="宋体" w:hAnsi="宋体" w:eastAsia="宋体" w:cs="宋体"/>
              </w:rPr>
            </w:pPr>
            <w:r>
              <w:rPr>
                <w:rFonts w:hint="eastAsia" w:ascii="宋体" w:hAnsi="宋体" w:eastAsia="宋体" w:cs="宋体"/>
              </w:rPr>
              <w:t>项  目  编  号.</w:t>
            </w:r>
          </w:p>
        </w:tc>
        <w:tc>
          <w:tcPr>
            <w:tcW w:w="3253" w:type="dxa"/>
            <w:noWrap w:val="0"/>
            <w:vAlign w:val="top"/>
          </w:tcPr>
          <w:p w14:paraId="50FC0B05">
            <w:pPr>
              <w:rPr>
                <w:rFonts w:hint="eastAsia" w:ascii="宋体" w:hAnsi="宋体" w:eastAsia="宋体" w:cs="宋体"/>
                <w:sz w:val="24"/>
              </w:rPr>
            </w:pPr>
          </w:p>
        </w:tc>
      </w:tr>
      <w:tr w14:paraId="0EA2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A59BD5B">
            <w:pPr>
              <w:rPr>
                <w:rFonts w:hint="eastAsia" w:ascii="宋体" w:hAnsi="宋体" w:eastAsia="宋体" w:cs="宋体"/>
              </w:rPr>
            </w:pPr>
            <w:r>
              <w:rPr>
                <w:rFonts w:hint="eastAsia" w:ascii="宋体" w:hAnsi="宋体" w:eastAsia="宋体" w:cs="宋体"/>
              </w:rPr>
              <w:t>版    本    号</w:t>
            </w:r>
          </w:p>
        </w:tc>
        <w:tc>
          <w:tcPr>
            <w:tcW w:w="3253" w:type="dxa"/>
            <w:noWrap w:val="0"/>
            <w:vAlign w:val="top"/>
          </w:tcPr>
          <w:p w14:paraId="47F25E35">
            <w:pPr>
              <w:rPr>
                <w:rFonts w:hint="eastAsia" w:ascii="宋体" w:hAnsi="宋体" w:eastAsia="宋体" w:cs="宋体"/>
              </w:rPr>
            </w:pPr>
          </w:p>
        </w:tc>
      </w:tr>
      <w:tr w14:paraId="187F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2EC58D96">
            <w:pPr>
              <w:rPr>
                <w:rFonts w:hint="eastAsia" w:ascii="宋体" w:hAnsi="宋体" w:eastAsia="宋体" w:cs="宋体"/>
              </w:rPr>
            </w:pPr>
            <w:r>
              <w:rPr>
                <w:rFonts w:hint="eastAsia" w:ascii="宋体" w:hAnsi="宋体" w:eastAsia="宋体" w:cs="宋体"/>
              </w:rPr>
              <w:t>状          态</w:t>
            </w:r>
          </w:p>
        </w:tc>
        <w:tc>
          <w:tcPr>
            <w:tcW w:w="3253" w:type="dxa"/>
            <w:noWrap w:val="0"/>
            <w:vAlign w:val="top"/>
          </w:tcPr>
          <w:p w14:paraId="7239B435">
            <w:pPr>
              <w:rPr>
                <w:rFonts w:hint="eastAsia" w:ascii="宋体" w:hAnsi="宋体" w:eastAsia="宋体" w:cs="宋体"/>
              </w:rPr>
            </w:pPr>
          </w:p>
        </w:tc>
      </w:tr>
      <w:tr w14:paraId="2232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3B51F40A">
            <w:pPr>
              <w:rPr>
                <w:rFonts w:hint="eastAsia" w:ascii="宋体" w:hAnsi="宋体" w:eastAsia="宋体" w:cs="宋体"/>
              </w:rPr>
            </w:pPr>
            <w:r>
              <w:rPr>
                <w:rFonts w:hint="eastAsia" w:ascii="宋体" w:hAnsi="宋体" w:eastAsia="宋体" w:cs="宋体"/>
              </w:rPr>
              <w:t>作          者</w:t>
            </w:r>
          </w:p>
        </w:tc>
        <w:tc>
          <w:tcPr>
            <w:tcW w:w="3253" w:type="dxa"/>
            <w:noWrap w:val="0"/>
            <w:vAlign w:val="top"/>
          </w:tcPr>
          <w:p w14:paraId="0A5B6A26">
            <w:pPr>
              <w:rPr>
                <w:rFonts w:hint="eastAsia" w:ascii="宋体" w:hAnsi="宋体" w:eastAsia="宋体" w:cs="宋体"/>
              </w:rPr>
            </w:pPr>
          </w:p>
        </w:tc>
      </w:tr>
      <w:tr w14:paraId="0F34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229943D6">
            <w:pPr>
              <w:rPr>
                <w:rFonts w:hint="eastAsia" w:ascii="宋体" w:hAnsi="宋体" w:eastAsia="宋体" w:cs="宋体"/>
              </w:rPr>
            </w:pPr>
            <w:r>
              <w:rPr>
                <w:rFonts w:hint="eastAsia" w:ascii="宋体" w:hAnsi="宋体" w:eastAsia="宋体" w:cs="宋体"/>
              </w:rPr>
              <w:t>所  属  部  门</w:t>
            </w:r>
          </w:p>
        </w:tc>
        <w:tc>
          <w:tcPr>
            <w:tcW w:w="3253" w:type="dxa"/>
            <w:noWrap w:val="0"/>
            <w:vAlign w:val="top"/>
          </w:tcPr>
          <w:p w14:paraId="3A6E546A">
            <w:pPr>
              <w:rPr>
                <w:rFonts w:hint="eastAsia" w:ascii="宋体" w:hAnsi="宋体" w:eastAsia="宋体" w:cs="宋体"/>
                <w:sz w:val="24"/>
              </w:rPr>
            </w:pPr>
          </w:p>
        </w:tc>
      </w:tr>
      <w:tr w14:paraId="50C4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276891D9">
            <w:pPr>
              <w:rPr>
                <w:rFonts w:hint="eastAsia" w:ascii="宋体" w:hAnsi="宋体" w:eastAsia="宋体" w:cs="宋体"/>
              </w:rPr>
            </w:pPr>
            <w:r>
              <w:rPr>
                <w:rFonts w:hint="eastAsia" w:ascii="宋体" w:hAnsi="宋体" w:eastAsia="宋体" w:cs="宋体"/>
              </w:rPr>
              <w:t>提  交  日  期</w:t>
            </w:r>
          </w:p>
        </w:tc>
        <w:tc>
          <w:tcPr>
            <w:tcW w:w="3253" w:type="dxa"/>
            <w:noWrap w:val="0"/>
            <w:vAlign w:val="top"/>
          </w:tcPr>
          <w:p w14:paraId="3D3F3069">
            <w:pPr>
              <w:rPr>
                <w:rFonts w:hint="eastAsia" w:ascii="宋体" w:hAnsi="宋体" w:eastAsia="宋体" w:cs="宋体"/>
              </w:rPr>
            </w:pPr>
          </w:p>
        </w:tc>
      </w:tr>
    </w:tbl>
    <w:p w14:paraId="4FBA5089">
      <w:pPr>
        <w:rPr>
          <w:rFonts w:hint="eastAsia" w:ascii="宋体" w:hAnsi="宋体" w:eastAsia="宋体" w:cs="宋体"/>
        </w:rPr>
        <w:sectPr>
          <w:headerReference r:id="rId3" w:type="default"/>
          <w:pgSz w:w="11906" w:h="16838"/>
          <w:pgMar w:top="1440" w:right="1797" w:bottom="1440" w:left="1797" w:header="851" w:footer="992" w:gutter="0"/>
          <w:cols w:space="425" w:num="1"/>
          <w:titlePg/>
          <w:docGrid w:type="lines" w:linePitch="312" w:charSpace="0"/>
        </w:sectPr>
      </w:pPr>
    </w:p>
    <w:p w14:paraId="6E31D05E">
      <w:pPr>
        <w:rPr>
          <w:rFonts w:hint="eastAsia" w:ascii="宋体" w:hAnsi="宋体" w:eastAsia="宋体" w:cs="宋体"/>
        </w:rPr>
      </w:pPr>
      <w:r>
        <w:rPr>
          <w:rFonts w:hint="eastAsia" w:ascii="宋体" w:hAnsi="宋体" w:eastAsia="宋体" w:cs="宋体"/>
        </w:rPr>
        <w:t>文档控制</w:t>
      </w:r>
    </w:p>
    <w:p w14:paraId="0F1FEE73">
      <w:pPr>
        <w:rPr>
          <w:rFonts w:hint="eastAsia" w:ascii="宋体" w:hAnsi="宋体" w:eastAsia="宋体" w:cs="宋体"/>
        </w:rPr>
      </w:pPr>
      <w:r>
        <w:rPr>
          <w:rFonts w:hint="eastAsia" w:ascii="宋体" w:hAnsi="宋体" w:eastAsia="宋体" w:cs="宋体"/>
        </w:rPr>
        <w:t>文档更新记录</w:t>
      </w:r>
    </w:p>
    <w:tbl>
      <w:tblPr>
        <w:tblStyle w:val="31"/>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76"/>
        <w:gridCol w:w="1645"/>
        <w:gridCol w:w="1235"/>
        <w:gridCol w:w="3870"/>
      </w:tblGrid>
      <w:tr w14:paraId="10EC6E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blHeader/>
          <w:jc w:val="right"/>
        </w:trPr>
        <w:tc>
          <w:tcPr>
            <w:tcW w:w="1176"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50E5C3F7">
            <w:pPr>
              <w:rPr>
                <w:rFonts w:hint="eastAsia" w:ascii="宋体" w:hAnsi="宋体" w:eastAsia="宋体" w:cs="宋体"/>
              </w:rPr>
            </w:pPr>
            <w:r>
              <w:rPr>
                <w:rFonts w:hint="eastAsia" w:ascii="宋体" w:hAnsi="宋体" w:eastAsia="宋体" w:cs="宋体"/>
              </w:rPr>
              <w:t>日期</w:t>
            </w:r>
          </w:p>
        </w:tc>
        <w:tc>
          <w:tcPr>
            <w:tcW w:w="164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CDC8F76">
            <w:pPr>
              <w:rPr>
                <w:rFonts w:hint="eastAsia" w:ascii="宋体" w:hAnsi="宋体" w:eastAsia="宋体" w:cs="宋体"/>
              </w:rPr>
            </w:pPr>
            <w:r>
              <w:rPr>
                <w:rFonts w:hint="eastAsia" w:ascii="宋体" w:hAnsi="宋体" w:eastAsia="宋体" w:cs="宋体"/>
              </w:rPr>
              <w:t>更新人</w:t>
            </w:r>
          </w:p>
        </w:tc>
        <w:tc>
          <w:tcPr>
            <w:tcW w:w="123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252DC03A">
            <w:pPr>
              <w:rPr>
                <w:rFonts w:hint="eastAsia" w:ascii="宋体" w:hAnsi="宋体" w:eastAsia="宋体" w:cs="宋体"/>
              </w:rPr>
            </w:pPr>
            <w:r>
              <w:rPr>
                <w:rFonts w:hint="eastAsia" w:ascii="宋体" w:hAnsi="宋体" w:eastAsia="宋体" w:cs="宋体"/>
              </w:rPr>
              <w:t>版本</w:t>
            </w:r>
          </w:p>
        </w:tc>
        <w:tc>
          <w:tcPr>
            <w:tcW w:w="387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1FBEFFD8">
            <w:pPr>
              <w:rPr>
                <w:rFonts w:hint="eastAsia" w:ascii="宋体" w:hAnsi="宋体" w:eastAsia="宋体" w:cs="宋体"/>
              </w:rPr>
            </w:pPr>
            <w:r>
              <w:rPr>
                <w:rFonts w:hint="eastAsia" w:ascii="宋体" w:hAnsi="宋体" w:eastAsia="宋体" w:cs="宋体"/>
              </w:rPr>
              <w:t>备注</w:t>
            </w:r>
          </w:p>
        </w:tc>
      </w:tr>
      <w:tr w14:paraId="4277E5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95" w:hRule="exact"/>
          <w:tblHeader/>
          <w:jc w:val="right"/>
        </w:trPr>
        <w:tc>
          <w:tcPr>
            <w:tcW w:w="1176" w:type="dxa"/>
            <w:tcBorders>
              <w:top w:val="single" w:color="auto" w:sz="4" w:space="0"/>
              <w:left w:val="nil"/>
              <w:right w:val="nil"/>
            </w:tcBorders>
            <w:shd w:val="pct50" w:color="auto" w:fill="auto"/>
            <w:noWrap w:val="0"/>
            <w:vAlign w:val="top"/>
          </w:tcPr>
          <w:p w14:paraId="4E92E29F">
            <w:pPr>
              <w:rPr>
                <w:rFonts w:hint="eastAsia" w:ascii="宋体" w:hAnsi="宋体" w:eastAsia="宋体" w:cs="宋体"/>
              </w:rPr>
            </w:pPr>
          </w:p>
        </w:tc>
        <w:tc>
          <w:tcPr>
            <w:tcW w:w="1645" w:type="dxa"/>
            <w:tcBorders>
              <w:top w:val="single" w:color="auto" w:sz="4" w:space="0"/>
              <w:left w:val="nil"/>
              <w:right w:val="nil"/>
            </w:tcBorders>
            <w:shd w:val="pct50" w:color="auto" w:fill="auto"/>
            <w:noWrap w:val="0"/>
            <w:vAlign w:val="top"/>
          </w:tcPr>
          <w:p w14:paraId="7341BBA3">
            <w:pPr>
              <w:rPr>
                <w:rFonts w:hint="eastAsia" w:ascii="宋体" w:hAnsi="宋体" w:eastAsia="宋体" w:cs="宋体"/>
              </w:rPr>
            </w:pPr>
          </w:p>
        </w:tc>
        <w:tc>
          <w:tcPr>
            <w:tcW w:w="1235" w:type="dxa"/>
            <w:tcBorders>
              <w:top w:val="single" w:color="auto" w:sz="4" w:space="0"/>
              <w:left w:val="nil"/>
              <w:right w:val="nil"/>
            </w:tcBorders>
            <w:shd w:val="pct50" w:color="auto" w:fill="auto"/>
            <w:noWrap w:val="0"/>
            <w:vAlign w:val="top"/>
          </w:tcPr>
          <w:p w14:paraId="1B2C1625">
            <w:pPr>
              <w:rPr>
                <w:rFonts w:hint="eastAsia" w:ascii="宋体" w:hAnsi="宋体" w:eastAsia="宋体" w:cs="宋体"/>
              </w:rPr>
            </w:pPr>
          </w:p>
        </w:tc>
        <w:tc>
          <w:tcPr>
            <w:tcW w:w="3870" w:type="dxa"/>
            <w:tcBorders>
              <w:top w:val="single" w:color="auto" w:sz="4" w:space="0"/>
              <w:left w:val="nil"/>
              <w:right w:val="nil"/>
            </w:tcBorders>
            <w:shd w:val="pct50" w:color="auto" w:fill="auto"/>
            <w:noWrap w:val="0"/>
            <w:vAlign w:val="top"/>
          </w:tcPr>
          <w:p w14:paraId="4AB554FC">
            <w:pPr>
              <w:rPr>
                <w:rFonts w:hint="eastAsia" w:ascii="宋体" w:hAnsi="宋体" w:eastAsia="宋体" w:cs="宋体"/>
              </w:rPr>
            </w:pPr>
          </w:p>
        </w:tc>
      </w:tr>
      <w:tr w14:paraId="40CD03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076A5D32">
            <w:pPr>
              <w:ind w:left="10" w:firstLine="10" w:firstLineChars="6"/>
              <w:rPr>
                <w:rFonts w:hint="eastAsia" w:ascii="宋体" w:hAnsi="宋体" w:eastAsia="宋体" w:cs="宋体"/>
                <w:sz w:val="18"/>
              </w:rPr>
            </w:pPr>
          </w:p>
        </w:tc>
        <w:tc>
          <w:tcPr>
            <w:tcW w:w="1645" w:type="dxa"/>
            <w:noWrap w:val="0"/>
            <w:vAlign w:val="top"/>
          </w:tcPr>
          <w:p w14:paraId="1D48C65F">
            <w:pPr>
              <w:rPr>
                <w:rFonts w:hint="eastAsia" w:ascii="宋体" w:hAnsi="宋体" w:eastAsia="宋体" w:cs="宋体"/>
                <w:sz w:val="18"/>
              </w:rPr>
            </w:pPr>
          </w:p>
        </w:tc>
        <w:tc>
          <w:tcPr>
            <w:tcW w:w="1235" w:type="dxa"/>
            <w:noWrap w:val="0"/>
            <w:vAlign w:val="top"/>
          </w:tcPr>
          <w:p w14:paraId="0E6ADE2D">
            <w:pPr>
              <w:rPr>
                <w:rFonts w:hint="eastAsia" w:ascii="宋体" w:hAnsi="宋体" w:eastAsia="宋体" w:cs="宋体"/>
                <w:sz w:val="18"/>
              </w:rPr>
            </w:pPr>
          </w:p>
        </w:tc>
        <w:tc>
          <w:tcPr>
            <w:tcW w:w="3870" w:type="dxa"/>
            <w:noWrap w:val="0"/>
            <w:vAlign w:val="top"/>
          </w:tcPr>
          <w:p w14:paraId="7ECBB36B">
            <w:pPr>
              <w:ind w:left="0" w:leftChars="-5" w:hanging="10" w:hangingChars="6"/>
              <w:rPr>
                <w:rFonts w:hint="eastAsia" w:ascii="宋体" w:hAnsi="宋体" w:eastAsia="宋体" w:cs="宋体"/>
                <w:sz w:val="18"/>
              </w:rPr>
            </w:pPr>
          </w:p>
        </w:tc>
      </w:tr>
      <w:tr w14:paraId="01C8EB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73A17AD2">
            <w:pPr>
              <w:ind w:left="10" w:firstLine="10" w:firstLineChars="6"/>
              <w:rPr>
                <w:rFonts w:hint="eastAsia" w:ascii="宋体" w:hAnsi="宋体" w:eastAsia="宋体" w:cs="宋体"/>
                <w:sz w:val="18"/>
              </w:rPr>
            </w:pPr>
          </w:p>
        </w:tc>
        <w:tc>
          <w:tcPr>
            <w:tcW w:w="1645" w:type="dxa"/>
            <w:noWrap w:val="0"/>
            <w:vAlign w:val="top"/>
          </w:tcPr>
          <w:p w14:paraId="0E873DF9">
            <w:pPr>
              <w:rPr>
                <w:rFonts w:hint="eastAsia" w:ascii="宋体" w:hAnsi="宋体" w:eastAsia="宋体" w:cs="宋体"/>
                <w:sz w:val="18"/>
              </w:rPr>
            </w:pPr>
          </w:p>
        </w:tc>
        <w:tc>
          <w:tcPr>
            <w:tcW w:w="1235" w:type="dxa"/>
            <w:noWrap w:val="0"/>
            <w:vAlign w:val="top"/>
          </w:tcPr>
          <w:p w14:paraId="3035BB8C">
            <w:pPr>
              <w:rPr>
                <w:rFonts w:hint="eastAsia" w:ascii="宋体" w:hAnsi="宋体" w:eastAsia="宋体" w:cs="宋体"/>
                <w:sz w:val="18"/>
              </w:rPr>
            </w:pPr>
          </w:p>
        </w:tc>
        <w:tc>
          <w:tcPr>
            <w:tcW w:w="3870" w:type="dxa"/>
            <w:noWrap w:val="0"/>
            <w:vAlign w:val="top"/>
          </w:tcPr>
          <w:p w14:paraId="1C2506A0">
            <w:pPr>
              <w:ind w:left="0" w:leftChars="-5" w:hanging="10" w:hangingChars="6"/>
              <w:rPr>
                <w:rFonts w:hint="eastAsia" w:ascii="宋体" w:hAnsi="宋体" w:eastAsia="宋体" w:cs="宋体"/>
                <w:sz w:val="18"/>
              </w:rPr>
            </w:pPr>
          </w:p>
        </w:tc>
      </w:tr>
      <w:tr w14:paraId="251E0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5B8E6974">
            <w:pPr>
              <w:rPr>
                <w:rFonts w:hint="eastAsia" w:ascii="宋体" w:hAnsi="宋体" w:eastAsia="宋体" w:cs="宋体"/>
              </w:rPr>
            </w:pPr>
          </w:p>
        </w:tc>
        <w:tc>
          <w:tcPr>
            <w:tcW w:w="1645" w:type="dxa"/>
            <w:noWrap w:val="0"/>
            <w:vAlign w:val="top"/>
          </w:tcPr>
          <w:p w14:paraId="6E174412">
            <w:pPr>
              <w:rPr>
                <w:rFonts w:hint="eastAsia" w:ascii="宋体" w:hAnsi="宋体" w:eastAsia="宋体" w:cs="宋体"/>
              </w:rPr>
            </w:pPr>
          </w:p>
        </w:tc>
        <w:tc>
          <w:tcPr>
            <w:tcW w:w="1235" w:type="dxa"/>
            <w:noWrap w:val="0"/>
            <w:vAlign w:val="top"/>
          </w:tcPr>
          <w:p w14:paraId="118C5A7C">
            <w:pPr>
              <w:rPr>
                <w:rFonts w:hint="eastAsia" w:ascii="宋体" w:hAnsi="宋体" w:eastAsia="宋体" w:cs="宋体"/>
              </w:rPr>
            </w:pPr>
          </w:p>
        </w:tc>
        <w:tc>
          <w:tcPr>
            <w:tcW w:w="3870" w:type="dxa"/>
            <w:noWrap w:val="0"/>
            <w:vAlign w:val="top"/>
          </w:tcPr>
          <w:p w14:paraId="5C57B3AA">
            <w:pPr>
              <w:rPr>
                <w:rFonts w:hint="eastAsia" w:ascii="宋体" w:hAnsi="宋体" w:eastAsia="宋体" w:cs="宋体"/>
              </w:rPr>
            </w:pPr>
          </w:p>
        </w:tc>
      </w:tr>
      <w:tr w14:paraId="6CDEA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101F5A66">
            <w:pPr>
              <w:rPr>
                <w:rFonts w:hint="eastAsia" w:ascii="宋体" w:hAnsi="宋体" w:eastAsia="宋体" w:cs="宋体"/>
              </w:rPr>
            </w:pPr>
          </w:p>
        </w:tc>
        <w:tc>
          <w:tcPr>
            <w:tcW w:w="1645" w:type="dxa"/>
            <w:noWrap w:val="0"/>
            <w:vAlign w:val="top"/>
          </w:tcPr>
          <w:p w14:paraId="0C16C615">
            <w:pPr>
              <w:rPr>
                <w:rFonts w:hint="eastAsia" w:ascii="宋体" w:hAnsi="宋体" w:eastAsia="宋体" w:cs="宋体"/>
              </w:rPr>
            </w:pPr>
          </w:p>
        </w:tc>
        <w:tc>
          <w:tcPr>
            <w:tcW w:w="1235" w:type="dxa"/>
            <w:noWrap w:val="0"/>
            <w:vAlign w:val="top"/>
          </w:tcPr>
          <w:p w14:paraId="07A0F026">
            <w:pPr>
              <w:rPr>
                <w:rFonts w:hint="eastAsia" w:ascii="宋体" w:hAnsi="宋体" w:eastAsia="宋体" w:cs="宋体"/>
              </w:rPr>
            </w:pPr>
          </w:p>
        </w:tc>
        <w:tc>
          <w:tcPr>
            <w:tcW w:w="3870" w:type="dxa"/>
            <w:noWrap w:val="0"/>
            <w:vAlign w:val="top"/>
          </w:tcPr>
          <w:p w14:paraId="6837E4B0">
            <w:pPr>
              <w:rPr>
                <w:rFonts w:hint="eastAsia" w:ascii="宋体" w:hAnsi="宋体" w:eastAsia="宋体" w:cs="宋体"/>
              </w:rPr>
            </w:pPr>
          </w:p>
        </w:tc>
      </w:tr>
      <w:tr w14:paraId="22F29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0FE6EEB1">
            <w:pPr>
              <w:rPr>
                <w:rFonts w:hint="eastAsia" w:ascii="宋体" w:hAnsi="宋体" w:eastAsia="宋体" w:cs="宋体"/>
              </w:rPr>
            </w:pPr>
          </w:p>
        </w:tc>
        <w:tc>
          <w:tcPr>
            <w:tcW w:w="1645" w:type="dxa"/>
            <w:noWrap w:val="0"/>
            <w:vAlign w:val="top"/>
          </w:tcPr>
          <w:p w14:paraId="21123F17">
            <w:pPr>
              <w:rPr>
                <w:rFonts w:hint="eastAsia" w:ascii="宋体" w:hAnsi="宋体" w:eastAsia="宋体" w:cs="宋体"/>
              </w:rPr>
            </w:pPr>
          </w:p>
        </w:tc>
        <w:tc>
          <w:tcPr>
            <w:tcW w:w="1235" w:type="dxa"/>
            <w:noWrap w:val="0"/>
            <w:vAlign w:val="top"/>
          </w:tcPr>
          <w:p w14:paraId="4107D1D3">
            <w:pPr>
              <w:rPr>
                <w:rFonts w:hint="eastAsia" w:ascii="宋体" w:hAnsi="宋体" w:eastAsia="宋体" w:cs="宋体"/>
              </w:rPr>
            </w:pPr>
          </w:p>
        </w:tc>
        <w:tc>
          <w:tcPr>
            <w:tcW w:w="3870" w:type="dxa"/>
            <w:noWrap w:val="0"/>
            <w:vAlign w:val="top"/>
          </w:tcPr>
          <w:p w14:paraId="42F8CE15">
            <w:pPr>
              <w:rPr>
                <w:rFonts w:hint="eastAsia" w:ascii="宋体" w:hAnsi="宋体" w:eastAsia="宋体" w:cs="宋体"/>
              </w:rPr>
            </w:pPr>
          </w:p>
        </w:tc>
      </w:tr>
      <w:tr w14:paraId="41843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32D1EE28">
            <w:pPr>
              <w:rPr>
                <w:rFonts w:hint="eastAsia" w:ascii="宋体" w:hAnsi="宋体" w:eastAsia="宋体" w:cs="宋体"/>
              </w:rPr>
            </w:pPr>
          </w:p>
        </w:tc>
        <w:tc>
          <w:tcPr>
            <w:tcW w:w="1645" w:type="dxa"/>
            <w:noWrap w:val="0"/>
            <w:vAlign w:val="top"/>
          </w:tcPr>
          <w:p w14:paraId="0DFB9140">
            <w:pPr>
              <w:rPr>
                <w:rFonts w:hint="eastAsia" w:ascii="宋体" w:hAnsi="宋体" w:eastAsia="宋体" w:cs="宋体"/>
              </w:rPr>
            </w:pPr>
          </w:p>
        </w:tc>
        <w:tc>
          <w:tcPr>
            <w:tcW w:w="1235" w:type="dxa"/>
            <w:noWrap w:val="0"/>
            <w:vAlign w:val="top"/>
          </w:tcPr>
          <w:p w14:paraId="2142C168">
            <w:pPr>
              <w:rPr>
                <w:rFonts w:hint="eastAsia" w:ascii="宋体" w:hAnsi="宋体" w:eastAsia="宋体" w:cs="宋体"/>
              </w:rPr>
            </w:pPr>
          </w:p>
        </w:tc>
        <w:tc>
          <w:tcPr>
            <w:tcW w:w="3870" w:type="dxa"/>
            <w:noWrap w:val="0"/>
            <w:vAlign w:val="top"/>
          </w:tcPr>
          <w:p w14:paraId="55ABAEDA">
            <w:pPr>
              <w:rPr>
                <w:rFonts w:hint="eastAsia" w:ascii="宋体" w:hAnsi="宋体" w:eastAsia="宋体" w:cs="宋体"/>
              </w:rPr>
            </w:pPr>
          </w:p>
        </w:tc>
      </w:tr>
      <w:tr w14:paraId="462E1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7AAC443A">
            <w:pPr>
              <w:rPr>
                <w:rFonts w:hint="eastAsia" w:ascii="宋体" w:hAnsi="宋体" w:eastAsia="宋体" w:cs="宋体"/>
              </w:rPr>
            </w:pPr>
          </w:p>
        </w:tc>
        <w:tc>
          <w:tcPr>
            <w:tcW w:w="1645" w:type="dxa"/>
            <w:noWrap w:val="0"/>
            <w:vAlign w:val="top"/>
          </w:tcPr>
          <w:p w14:paraId="252D50D6">
            <w:pPr>
              <w:rPr>
                <w:rFonts w:hint="eastAsia" w:ascii="宋体" w:hAnsi="宋体" w:eastAsia="宋体" w:cs="宋体"/>
              </w:rPr>
            </w:pPr>
          </w:p>
        </w:tc>
        <w:tc>
          <w:tcPr>
            <w:tcW w:w="1235" w:type="dxa"/>
            <w:noWrap w:val="0"/>
            <w:vAlign w:val="top"/>
          </w:tcPr>
          <w:p w14:paraId="6E7AAC63">
            <w:pPr>
              <w:rPr>
                <w:rFonts w:hint="eastAsia" w:ascii="宋体" w:hAnsi="宋体" w:eastAsia="宋体" w:cs="宋体"/>
              </w:rPr>
            </w:pPr>
          </w:p>
        </w:tc>
        <w:tc>
          <w:tcPr>
            <w:tcW w:w="3870" w:type="dxa"/>
            <w:noWrap w:val="0"/>
            <w:vAlign w:val="top"/>
          </w:tcPr>
          <w:p w14:paraId="690393A7">
            <w:pPr>
              <w:rPr>
                <w:rFonts w:hint="eastAsia" w:ascii="宋体" w:hAnsi="宋体" w:eastAsia="宋体" w:cs="宋体"/>
              </w:rPr>
            </w:pPr>
          </w:p>
        </w:tc>
      </w:tr>
    </w:tbl>
    <w:p w14:paraId="5D5810CF">
      <w:pPr>
        <w:rPr>
          <w:rFonts w:hint="eastAsia" w:ascii="宋体" w:hAnsi="宋体" w:eastAsia="宋体" w:cs="宋体"/>
        </w:rPr>
      </w:pPr>
    </w:p>
    <w:p w14:paraId="4AC2B3A6">
      <w:pPr>
        <w:rPr>
          <w:rFonts w:hint="eastAsia" w:ascii="宋体" w:hAnsi="宋体" w:eastAsia="宋体" w:cs="宋体"/>
        </w:rPr>
      </w:pPr>
      <w:r>
        <w:rPr>
          <w:rFonts w:hint="eastAsia" w:ascii="宋体" w:hAnsi="宋体" w:eastAsia="宋体" w:cs="宋体"/>
        </w:rPr>
        <w:t>文档审核记录</w:t>
      </w:r>
    </w:p>
    <w:tbl>
      <w:tblPr>
        <w:tblStyle w:val="31"/>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440"/>
        <w:gridCol w:w="1260"/>
        <w:gridCol w:w="1438"/>
        <w:gridCol w:w="2836"/>
      </w:tblGrid>
      <w:tr w14:paraId="5532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tcBorders>
              <w:top w:val="single" w:color="auto" w:sz="4" w:space="0"/>
              <w:left w:val="single" w:color="auto" w:sz="4" w:space="0"/>
              <w:bottom w:val="single" w:color="auto" w:sz="4" w:space="0"/>
            </w:tcBorders>
            <w:shd w:val="pct10" w:color="auto" w:fill="auto"/>
            <w:noWrap w:val="0"/>
            <w:vAlign w:val="top"/>
          </w:tcPr>
          <w:p w14:paraId="3F680E5A">
            <w:pPr>
              <w:rPr>
                <w:rFonts w:hint="eastAsia" w:ascii="宋体" w:hAnsi="宋体" w:eastAsia="宋体" w:cs="宋体"/>
              </w:rPr>
            </w:pPr>
            <w:r>
              <w:rPr>
                <w:rFonts w:hint="eastAsia" w:ascii="宋体" w:hAnsi="宋体" w:eastAsia="宋体" w:cs="宋体"/>
              </w:rPr>
              <w:t>日期</w:t>
            </w:r>
          </w:p>
        </w:tc>
        <w:tc>
          <w:tcPr>
            <w:tcW w:w="1440" w:type="dxa"/>
            <w:tcBorders>
              <w:top w:val="single" w:color="auto" w:sz="4" w:space="0"/>
              <w:bottom w:val="single" w:color="auto" w:sz="4" w:space="0"/>
            </w:tcBorders>
            <w:shd w:val="pct10" w:color="auto" w:fill="auto"/>
            <w:noWrap w:val="0"/>
            <w:vAlign w:val="top"/>
          </w:tcPr>
          <w:p w14:paraId="08D31F03">
            <w:pPr>
              <w:rPr>
                <w:rFonts w:hint="eastAsia" w:ascii="宋体" w:hAnsi="宋体" w:eastAsia="宋体" w:cs="宋体"/>
              </w:rPr>
            </w:pPr>
            <w:r>
              <w:rPr>
                <w:rFonts w:hint="eastAsia" w:ascii="宋体" w:hAnsi="宋体" w:eastAsia="宋体" w:cs="宋体"/>
              </w:rPr>
              <w:t>审核人</w:t>
            </w:r>
          </w:p>
        </w:tc>
        <w:tc>
          <w:tcPr>
            <w:tcW w:w="1260" w:type="dxa"/>
            <w:tcBorders>
              <w:top w:val="single" w:color="auto" w:sz="4" w:space="0"/>
              <w:bottom w:val="single" w:color="auto" w:sz="4" w:space="0"/>
            </w:tcBorders>
            <w:shd w:val="pct10" w:color="auto" w:fill="auto"/>
            <w:noWrap w:val="0"/>
            <w:vAlign w:val="top"/>
          </w:tcPr>
          <w:p w14:paraId="0E2F4721">
            <w:pPr>
              <w:rPr>
                <w:rFonts w:hint="eastAsia" w:ascii="宋体" w:hAnsi="宋体" w:eastAsia="宋体" w:cs="宋体"/>
              </w:rPr>
            </w:pPr>
            <w:r>
              <w:rPr>
                <w:rFonts w:hint="eastAsia" w:ascii="宋体" w:hAnsi="宋体" w:eastAsia="宋体" w:cs="宋体"/>
              </w:rPr>
              <w:t>职务</w:t>
            </w:r>
          </w:p>
        </w:tc>
        <w:tc>
          <w:tcPr>
            <w:tcW w:w="1438" w:type="dxa"/>
            <w:tcBorders>
              <w:top w:val="single" w:color="auto" w:sz="4" w:space="0"/>
              <w:bottom w:val="single" w:color="auto" w:sz="4" w:space="0"/>
              <w:right w:val="single" w:color="auto" w:sz="4" w:space="0"/>
            </w:tcBorders>
            <w:shd w:val="pct10" w:color="auto" w:fill="auto"/>
            <w:noWrap w:val="0"/>
            <w:vAlign w:val="top"/>
          </w:tcPr>
          <w:p w14:paraId="74C3DFA4">
            <w:pPr>
              <w:rPr>
                <w:rFonts w:hint="eastAsia" w:ascii="宋体" w:hAnsi="宋体" w:eastAsia="宋体" w:cs="宋体"/>
              </w:rPr>
            </w:pPr>
            <w:r>
              <w:rPr>
                <w:rFonts w:hint="eastAsia" w:ascii="宋体" w:hAnsi="宋体" w:eastAsia="宋体" w:cs="宋体"/>
              </w:rPr>
              <w:t>审核版本</w:t>
            </w:r>
          </w:p>
        </w:tc>
        <w:tc>
          <w:tcPr>
            <w:tcW w:w="2836" w:type="dxa"/>
            <w:tcBorders>
              <w:top w:val="single" w:color="auto" w:sz="4" w:space="0"/>
              <w:bottom w:val="single" w:color="auto" w:sz="4" w:space="0"/>
              <w:right w:val="single" w:color="auto" w:sz="4" w:space="0"/>
            </w:tcBorders>
            <w:shd w:val="pct10" w:color="auto" w:fill="auto"/>
            <w:noWrap w:val="0"/>
            <w:vAlign w:val="top"/>
          </w:tcPr>
          <w:p w14:paraId="07F8F140">
            <w:pPr>
              <w:rPr>
                <w:rFonts w:hint="eastAsia" w:ascii="宋体" w:hAnsi="宋体" w:eastAsia="宋体" w:cs="宋体"/>
              </w:rPr>
            </w:pPr>
            <w:r>
              <w:rPr>
                <w:rFonts w:hint="eastAsia" w:ascii="宋体" w:hAnsi="宋体" w:eastAsia="宋体" w:cs="宋体"/>
              </w:rPr>
              <w:t>备注</w:t>
            </w:r>
          </w:p>
        </w:tc>
      </w:tr>
      <w:tr w14:paraId="5A52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 w:hRule="exact"/>
          <w:tblHeader/>
          <w:jc w:val="right"/>
        </w:trPr>
        <w:tc>
          <w:tcPr>
            <w:tcW w:w="962" w:type="dxa"/>
            <w:tcBorders>
              <w:top w:val="single" w:color="auto" w:sz="4" w:space="0"/>
            </w:tcBorders>
            <w:shd w:val="pct50" w:color="auto" w:fill="auto"/>
            <w:noWrap w:val="0"/>
            <w:vAlign w:val="top"/>
          </w:tcPr>
          <w:p w14:paraId="01F2C1DE">
            <w:pPr>
              <w:rPr>
                <w:rFonts w:hint="eastAsia" w:ascii="宋体" w:hAnsi="宋体" w:eastAsia="宋体" w:cs="宋体"/>
              </w:rPr>
            </w:pPr>
            <w:r>
              <w:rPr>
                <w:rFonts w:hint="eastAsia" w:ascii="宋体" w:hAnsi="宋体" w:eastAsia="宋体" w:cs="宋体"/>
              </w:rPr>
              <w:t>日期</w:t>
            </w:r>
          </w:p>
        </w:tc>
        <w:tc>
          <w:tcPr>
            <w:tcW w:w="1440" w:type="dxa"/>
            <w:tcBorders>
              <w:top w:val="single" w:color="auto" w:sz="4" w:space="0"/>
            </w:tcBorders>
            <w:shd w:val="pct50" w:color="auto" w:fill="auto"/>
            <w:noWrap w:val="0"/>
            <w:vAlign w:val="top"/>
          </w:tcPr>
          <w:p w14:paraId="504583B2">
            <w:pPr>
              <w:rPr>
                <w:rFonts w:hint="eastAsia" w:ascii="宋体" w:hAnsi="宋体" w:eastAsia="宋体" w:cs="宋体"/>
              </w:rPr>
            </w:pPr>
            <w:r>
              <w:rPr>
                <w:rFonts w:hint="eastAsia" w:ascii="宋体" w:hAnsi="宋体" w:eastAsia="宋体" w:cs="宋体"/>
              </w:rPr>
              <w:t>审核人</w:t>
            </w:r>
          </w:p>
        </w:tc>
        <w:tc>
          <w:tcPr>
            <w:tcW w:w="1260" w:type="dxa"/>
            <w:tcBorders>
              <w:top w:val="single" w:color="auto" w:sz="4" w:space="0"/>
            </w:tcBorders>
            <w:shd w:val="pct50" w:color="auto" w:fill="auto"/>
            <w:noWrap w:val="0"/>
            <w:vAlign w:val="top"/>
          </w:tcPr>
          <w:p w14:paraId="11197A31">
            <w:pPr>
              <w:rPr>
                <w:rFonts w:hint="eastAsia" w:ascii="宋体" w:hAnsi="宋体" w:eastAsia="宋体" w:cs="宋体"/>
              </w:rPr>
            </w:pPr>
            <w:r>
              <w:rPr>
                <w:rFonts w:hint="eastAsia" w:ascii="宋体" w:hAnsi="宋体" w:eastAsia="宋体" w:cs="宋体"/>
              </w:rPr>
              <w:t>职务</w:t>
            </w:r>
          </w:p>
        </w:tc>
        <w:tc>
          <w:tcPr>
            <w:tcW w:w="1438" w:type="dxa"/>
            <w:tcBorders>
              <w:top w:val="single" w:color="auto" w:sz="4" w:space="0"/>
            </w:tcBorders>
            <w:shd w:val="pct50" w:color="auto" w:fill="auto"/>
            <w:noWrap w:val="0"/>
            <w:vAlign w:val="top"/>
          </w:tcPr>
          <w:p w14:paraId="4CC27034">
            <w:pPr>
              <w:rPr>
                <w:rFonts w:hint="eastAsia" w:ascii="宋体" w:hAnsi="宋体" w:eastAsia="宋体" w:cs="宋体"/>
              </w:rPr>
            </w:pPr>
            <w:r>
              <w:rPr>
                <w:rFonts w:hint="eastAsia" w:ascii="宋体" w:hAnsi="宋体" w:eastAsia="宋体" w:cs="宋体"/>
              </w:rPr>
              <w:t>备注</w:t>
            </w:r>
          </w:p>
        </w:tc>
        <w:tc>
          <w:tcPr>
            <w:tcW w:w="2836" w:type="dxa"/>
            <w:tcBorders>
              <w:top w:val="single" w:color="auto" w:sz="4" w:space="0"/>
            </w:tcBorders>
            <w:shd w:val="pct50" w:color="auto" w:fill="auto"/>
            <w:noWrap w:val="0"/>
            <w:vAlign w:val="top"/>
          </w:tcPr>
          <w:p w14:paraId="63FB2E8D">
            <w:pPr>
              <w:rPr>
                <w:rFonts w:hint="eastAsia" w:ascii="宋体" w:hAnsi="宋体" w:eastAsia="宋体" w:cs="宋体"/>
              </w:rPr>
            </w:pPr>
          </w:p>
        </w:tc>
      </w:tr>
      <w:tr w14:paraId="136C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3182B511">
            <w:pPr>
              <w:rPr>
                <w:rFonts w:hint="eastAsia" w:ascii="宋体" w:hAnsi="宋体" w:eastAsia="宋体" w:cs="宋体"/>
              </w:rPr>
            </w:pPr>
          </w:p>
        </w:tc>
        <w:tc>
          <w:tcPr>
            <w:tcW w:w="1440" w:type="dxa"/>
            <w:noWrap w:val="0"/>
            <w:vAlign w:val="top"/>
          </w:tcPr>
          <w:p w14:paraId="0E967B22">
            <w:pPr>
              <w:rPr>
                <w:rFonts w:hint="eastAsia" w:ascii="宋体" w:hAnsi="宋体" w:eastAsia="宋体" w:cs="宋体"/>
              </w:rPr>
            </w:pPr>
          </w:p>
        </w:tc>
        <w:tc>
          <w:tcPr>
            <w:tcW w:w="1260" w:type="dxa"/>
            <w:noWrap w:val="0"/>
            <w:vAlign w:val="top"/>
          </w:tcPr>
          <w:p w14:paraId="4C7BAAED">
            <w:pPr>
              <w:rPr>
                <w:rFonts w:hint="eastAsia" w:ascii="宋体" w:hAnsi="宋体" w:eastAsia="宋体" w:cs="宋体"/>
              </w:rPr>
            </w:pPr>
          </w:p>
        </w:tc>
        <w:tc>
          <w:tcPr>
            <w:tcW w:w="1438" w:type="dxa"/>
            <w:noWrap w:val="0"/>
            <w:vAlign w:val="top"/>
          </w:tcPr>
          <w:p w14:paraId="390B87DE">
            <w:pPr>
              <w:rPr>
                <w:rFonts w:hint="eastAsia" w:ascii="宋体" w:hAnsi="宋体" w:eastAsia="宋体" w:cs="宋体"/>
              </w:rPr>
            </w:pPr>
          </w:p>
        </w:tc>
        <w:tc>
          <w:tcPr>
            <w:tcW w:w="2836" w:type="dxa"/>
            <w:noWrap w:val="0"/>
            <w:vAlign w:val="top"/>
          </w:tcPr>
          <w:p w14:paraId="3AC3A3BD">
            <w:pPr>
              <w:rPr>
                <w:rFonts w:hint="eastAsia" w:ascii="宋体" w:hAnsi="宋体" w:eastAsia="宋体" w:cs="宋体"/>
              </w:rPr>
            </w:pPr>
          </w:p>
        </w:tc>
      </w:tr>
      <w:tr w14:paraId="025C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72A7101F">
            <w:pPr>
              <w:rPr>
                <w:rFonts w:hint="eastAsia" w:ascii="宋体" w:hAnsi="宋体" w:eastAsia="宋体" w:cs="宋体"/>
              </w:rPr>
            </w:pPr>
          </w:p>
        </w:tc>
        <w:tc>
          <w:tcPr>
            <w:tcW w:w="1440" w:type="dxa"/>
            <w:noWrap w:val="0"/>
            <w:vAlign w:val="top"/>
          </w:tcPr>
          <w:p w14:paraId="4568438D">
            <w:pPr>
              <w:rPr>
                <w:rFonts w:hint="eastAsia" w:ascii="宋体" w:hAnsi="宋体" w:eastAsia="宋体" w:cs="宋体"/>
              </w:rPr>
            </w:pPr>
          </w:p>
        </w:tc>
        <w:tc>
          <w:tcPr>
            <w:tcW w:w="1260" w:type="dxa"/>
            <w:noWrap w:val="0"/>
            <w:vAlign w:val="top"/>
          </w:tcPr>
          <w:p w14:paraId="2B3AB21C">
            <w:pPr>
              <w:rPr>
                <w:rFonts w:hint="eastAsia" w:ascii="宋体" w:hAnsi="宋体" w:eastAsia="宋体" w:cs="宋体"/>
              </w:rPr>
            </w:pPr>
          </w:p>
        </w:tc>
        <w:tc>
          <w:tcPr>
            <w:tcW w:w="1438" w:type="dxa"/>
            <w:noWrap w:val="0"/>
            <w:vAlign w:val="top"/>
          </w:tcPr>
          <w:p w14:paraId="6EB62DC4">
            <w:pPr>
              <w:rPr>
                <w:rFonts w:hint="eastAsia" w:ascii="宋体" w:hAnsi="宋体" w:eastAsia="宋体" w:cs="宋体"/>
              </w:rPr>
            </w:pPr>
          </w:p>
        </w:tc>
        <w:tc>
          <w:tcPr>
            <w:tcW w:w="2836" w:type="dxa"/>
            <w:noWrap w:val="0"/>
            <w:vAlign w:val="top"/>
          </w:tcPr>
          <w:p w14:paraId="3F61F246">
            <w:pPr>
              <w:rPr>
                <w:rFonts w:hint="eastAsia" w:ascii="宋体" w:hAnsi="宋体" w:eastAsia="宋体" w:cs="宋体"/>
              </w:rPr>
            </w:pPr>
          </w:p>
        </w:tc>
      </w:tr>
      <w:tr w14:paraId="4711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158F7FF1">
            <w:pPr>
              <w:rPr>
                <w:rFonts w:hint="eastAsia" w:ascii="宋体" w:hAnsi="宋体" w:eastAsia="宋体" w:cs="宋体"/>
              </w:rPr>
            </w:pPr>
          </w:p>
        </w:tc>
        <w:tc>
          <w:tcPr>
            <w:tcW w:w="1440" w:type="dxa"/>
            <w:noWrap w:val="0"/>
            <w:vAlign w:val="top"/>
          </w:tcPr>
          <w:p w14:paraId="61B96BEE">
            <w:pPr>
              <w:rPr>
                <w:rFonts w:hint="eastAsia" w:ascii="宋体" w:hAnsi="宋体" w:eastAsia="宋体" w:cs="宋体"/>
              </w:rPr>
            </w:pPr>
          </w:p>
        </w:tc>
        <w:tc>
          <w:tcPr>
            <w:tcW w:w="1260" w:type="dxa"/>
            <w:noWrap w:val="0"/>
            <w:vAlign w:val="top"/>
          </w:tcPr>
          <w:p w14:paraId="0B00132E">
            <w:pPr>
              <w:rPr>
                <w:rFonts w:hint="eastAsia" w:ascii="宋体" w:hAnsi="宋体" w:eastAsia="宋体" w:cs="宋体"/>
              </w:rPr>
            </w:pPr>
          </w:p>
        </w:tc>
        <w:tc>
          <w:tcPr>
            <w:tcW w:w="1438" w:type="dxa"/>
            <w:noWrap w:val="0"/>
            <w:vAlign w:val="top"/>
          </w:tcPr>
          <w:p w14:paraId="1B08BA63">
            <w:pPr>
              <w:rPr>
                <w:rFonts w:hint="eastAsia" w:ascii="宋体" w:hAnsi="宋体" w:eastAsia="宋体" w:cs="宋体"/>
              </w:rPr>
            </w:pPr>
          </w:p>
        </w:tc>
        <w:tc>
          <w:tcPr>
            <w:tcW w:w="2836" w:type="dxa"/>
            <w:noWrap w:val="0"/>
            <w:vAlign w:val="top"/>
          </w:tcPr>
          <w:p w14:paraId="263C1ADF">
            <w:pPr>
              <w:rPr>
                <w:rFonts w:hint="eastAsia" w:ascii="宋体" w:hAnsi="宋体" w:eastAsia="宋体" w:cs="宋体"/>
              </w:rPr>
            </w:pPr>
          </w:p>
        </w:tc>
      </w:tr>
      <w:tr w14:paraId="2223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16D9E28">
            <w:pPr>
              <w:rPr>
                <w:rFonts w:hint="eastAsia" w:ascii="宋体" w:hAnsi="宋体" w:eastAsia="宋体" w:cs="宋体"/>
              </w:rPr>
            </w:pPr>
          </w:p>
        </w:tc>
        <w:tc>
          <w:tcPr>
            <w:tcW w:w="1440" w:type="dxa"/>
            <w:noWrap w:val="0"/>
            <w:vAlign w:val="top"/>
          </w:tcPr>
          <w:p w14:paraId="42A5DD3E">
            <w:pPr>
              <w:rPr>
                <w:rFonts w:hint="eastAsia" w:ascii="宋体" w:hAnsi="宋体" w:eastAsia="宋体" w:cs="宋体"/>
              </w:rPr>
            </w:pPr>
          </w:p>
        </w:tc>
        <w:tc>
          <w:tcPr>
            <w:tcW w:w="1260" w:type="dxa"/>
            <w:noWrap w:val="0"/>
            <w:vAlign w:val="top"/>
          </w:tcPr>
          <w:p w14:paraId="1C8DE5E4">
            <w:pPr>
              <w:rPr>
                <w:rFonts w:hint="eastAsia" w:ascii="宋体" w:hAnsi="宋体" w:eastAsia="宋体" w:cs="宋体"/>
              </w:rPr>
            </w:pPr>
          </w:p>
        </w:tc>
        <w:tc>
          <w:tcPr>
            <w:tcW w:w="1438" w:type="dxa"/>
            <w:noWrap w:val="0"/>
            <w:vAlign w:val="top"/>
          </w:tcPr>
          <w:p w14:paraId="095DEF13">
            <w:pPr>
              <w:rPr>
                <w:rFonts w:hint="eastAsia" w:ascii="宋体" w:hAnsi="宋体" w:eastAsia="宋体" w:cs="宋体"/>
              </w:rPr>
            </w:pPr>
          </w:p>
        </w:tc>
        <w:tc>
          <w:tcPr>
            <w:tcW w:w="2836" w:type="dxa"/>
            <w:noWrap w:val="0"/>
            <w:vAlign w:val="top"/>
          </w:tcPr>
          <w:p w14:paraId="5D57D933">
            <w:pPr>
              <w:rPr>
                <w:rFonts w:hint="eastAsia" w:ascii="宋体" w:hAnsi="宋体" w:eastAsia="宋体" w:cs="宋体"/>
              </w:rPr>
            </w:pPr>
          </w:p>
        </w:tc>
      </w:tr>
      <w:tr w14:paraId="58DFA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CC07EE4">
            <w:pPr>
              <w:rPr>
                <w:rFonts w:hint="eastAsia" w:ascii="宋体" w:hAnsi="宋体" w:eastAsia="宋体" w:cs="宋体"/>
              </w:rPr>
            </w:pPr>
          </w:p>
        </w:tc>
        <w:tc>
          <w:tcPr>
            <w:tcW w:w="1440" w:type="dxa"/>
            <w:noWrap w:val="0"/>
            <w:vAlign w:val="top"/>
          </w:tcPr>
          <w:p w14:paraId="28D174D4">
            <w:pPr>
              <w:rPr>
                <w:rFonts w:hint="eastAsia" w:ascii="宋体" w:hAnsi="宋体" w:eastAsia="宋体" w:cs="宋体"/>
              </w:rPr>
            </w:pPr>
          </w:p>
        </w:tc>
        <w:tc>
          <w:tcPr>
            <w:tcW w:w="1260" w:type="dxa"/>
            <w:noWrap w:val="0"/>
            <w:vAlign w:val="top"/>
          </w:tcPr>
          <w:p w14:paraId="4A0A7C6A">
            <w:pPr>
              <w:rPr>
                <w:rFonts w:hint="eastAsia" w:ascii="宋体" w:hAnsi="宋体" w:eastAsia="宋体" w:cs="宋体"/>
              </w:rPr>
            </w:pPr>
          </w:p>
        </w:tc>
        <w:tc>
          <w:tcPr>
            <w:tcW w:w="1438" w:type="dxa"/>
            <w:noWrap w:val="0"/>
            <w:vAlign w:val="top"/>
          </w:tcPr>
          <w:p w14:paraId="2A11B40C">
            <w:pPr>
              <w:rPr>
                <w:rFonts w:hint="eastAsia" w:ascii="宋体" w:hAnsi="宋体" w:eastAsia="宋体" w:cs="宋体"/>
              </w:rPr>
            </w:pPr>
          </w:p>
        </w:tc>
        <w:tc>
          <w:tcPr>
            <w:tcW w:w="2836" w:type="dxa"/>
            <w:noWrap w:val="0"/>
            <w:vAlign w:val="top"/>
          </w:tcPr>
          <w:p w14:paraId="7C8AB7CE">
            <w:pPr>
              <w:rPr>
                <w:rFonts w:hint="eastAsia" w:ascii="宋体" w:hAnsi="宋体" w:eastAsia="宋体" w:cs="宋体"/>
              </w:rPr>
            </w:pPr>
          </w:p>
        </w:tc>
      </w:tr>
      <w:tr w14:paraId="0E48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4D29AA30">
            <w:pPr>
              <w:rPr>
                <w:rFonts w:hint="eastAsia" w:ascii="宋体" w:hAnsi="宋体" w:eastAsia="宋体" w:cs="宋体"/>
              </w:rPr>
            </w:pPr>
          </w:p>
        </w:tc>
        <w:tc>
          <w:tcPr>
            <w:tcW w:w="1440" w:type="dxa"/>
            <w:noWrap w:val="0"/>
            <w:vAlign w:val="top"/>
          </w:tcPr>
          <w:p w14:paraId="77FCB113">
            <w:pPr>
              <w:rPr>
                <w:rFonts w:hint="eastAsia" w:ascii="宋体" w:hAnsi="宋体" w:eastAsia="宋体" w:cs="宋体"/>
              </w:rPr>
            </w:pPr>
          </w:p>
        </w:tc>
        <w:tc>
          <w:tcPr>
            <w:tcW w:w="1260" w:type="dxa"/>
            <w:noWrap w:val="0"/>
            <w:vAlign w:val="top"/>
          </w:tcPr>
          <w:p w14:paraId="121E155F">
            <w:pPr>
              <w:rPr>
                <w:rFonts w:hint="eastAsia" w:ascii="宋体" w:hAnsi="宋体" w:eastAsia="宋体" w:cs="宋体"/>
              </w:rPr>
            </w:pPr>
          </w:p>
        </w:tc>
        <w:tc>
          <w:tcPr>
            <w:tcW w:w="1438" w:type="dxa"/>
            <w:noWrap w:val="0"/>
            <w:vAlign w:val="top"/>
          </w:tcPr>
          <w:p w14:paraId="41318CB0">
            <w:pPr>
              <w:rPr>
                <w:rFonts w:hint="eastAsia" w:ascii="宋体" w:hAnsi="宋体" w:eastAsia="宋体" w:cs="宋体"/>
              </w:rPr>
            </w:pPr>
          </w:p>
        </w:tc>
        <w:tc>
          <w:tcPr>
            <w:tcW w:w="2836" w:type="dxa"/>
            <w:noWrap w:val="0"/>
            <w:vAlign w:val="top"/>
          </w:tcPr>
          <w:p w14:paraId="09E0E1BA">
            <w:pPr>
              <w:rPr>
                <w:rFonts w:hint="eastAsia" w:ascii="宋体" w:hAnsi="宋体" w:eastAsia="宋体" w:cs="宋体"/>
              </w:rPr>
            </w:pPr>
          </w:p>
        </w:tc>
      </w:tr>
      <w:tr w14:paraId="7FFE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8424319">
            <w:pPr>
              <w:rPr>
                <w:rFonts w:hint="eastAsia" w:ascii="宋体" w:hAnsi="宋体" w:eastAsia="宋体" w:cs="宋体"/>
              </w:rPr>
            </w:pPr>
          </w:p>
        </w:tc>
        <w:tc>
          <w:tcPr>
            <w:tcW w:w="1440" w:type="dxa"/>
            <w:noWrap w:val="0"/>
            <w:vAlign w:val="top"/>
          </w:tcPr>
          <w:p w14:paraId="31E775D2">
            <w:pPr>
              <w:rPr>
                <w:rFonts w:hint="eastAsia" w:ascii="宋体" w:hAnsi="宋体" w:eastAsia="宋体" w:cs="宋体"/>
              </w:rPr>
            </w:pPr>
          </w:p>
        </w:tc>
        <w:tc>
          <w:tcPr>
            <w:tcW w:w="1260" w:type="dxa"/>
            <w:noWrap w:val="0"/>
            <w:vAlign w:val="top"/>
          </w:tcPr>
          <w:p w14:paraId="392DCD7D">
            <w:pPr>
              <w:rPr>
                <w:rFonts w:hint="eastAsia" w:ascii="宋体" w:hAnsi="宋体" w:eastAsia="宋体" w:cs="宋体"/>
              </w:rPr>
            </w:pPr>
          </w:p>
        </w:tc>
        <w:tc>
          <w:tcPr>
            <w:tcW w:w="1438" w:type="dxa"/>
            <w:noWrap w:val="0"/>
            <w:vAlign w:val="top"/>
          </w:tcPr>
          <w:p w14:paraId="33CE796E">
            <w:pPr>
              <w:rPr>
                <w:rFonts w:hint="eastAsia" w:ascii="宋体" w:hAnsi="宋体" w:eastAsia="宋体" w:cs="宋体"/>
              </w:rPr>
            </w:pPr>
          </w:p>
        </w:tc>
        <w:tc>
          <w:tcPr>
            <w:tcW w:w="2836" w:type="dxa"/>
            <w:noWrap w:val="0"/>
            <w:vAlign w:val="top"/>
          </w:tcPr>
          <w:p w14:paraId="0FB49A2A">
            <w:pPr>
              <w:rPr>
                <w:rFonts w:hint="eastAsia" w:ascii="宋体" w:hAnsi="宋体" w:eastAsia="宋体" w:cs="宋体"/>
              </w:rPr>
            </w:pPr>
          </w:p>
        </w:tc>
      </w:tr>
    </w:tbl>
    <w:p w14:paraId="7B491642">
      <w:pPr>
        <w:rPr>
          <w:rFonts w:hint="eastAsia" w:ascii="宋体" w:hAnsi="宋体" w:eastAsia="宋体" w:cs="宋体"/>
        </w:rPr>
      </w:pPr>
    </w:p>
    <w:p w14:paraId="74784EA4">
      <w:pPr>
        <w:rPr>
          <w:rFonts w:hint="eastAsia" w:ascii="宋体" w:hAnsi="宋体" w:eastAsia="宋体" w:cs="宋体"/>
        </w:rPr>
      </w:pPr>
      <w:r>
        <w:rPr>
          <w:rFonts w:hint="eastAsia" w:ascii="宋体" w:hAnsi="宋体" w:eastAsia="宋体" w:cs="宋体"/>
        </w:rPr>
        <w:t>文档发行范围</w:t>
      </w:r>
    </w:p>
    <w:tbl>
      <w:tblPr>
        <w:tblStyle w:val="31"/>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4"/>
        <w:gridCol w:w="5040"/>
      </w:tblGrid>
      <w:tr w14:paraId="136D78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7AE8AF9A">
            <w:pPr>
              <w:rPr>
                <w:rFonts w:hint="eastAsia" w:ascii="宋体" w:hAnsi="宋体" w:eastAsia="宋体" w:cs="宋体"/>
              </w:rPr>
            </w:pPr>
            <w:r>
              <w:rPr>
                <w:rFonts w:hint="eastAsia" w:ascii="宋体" w:hAnsi="宋体" w:eastAsia="宋体" w:cs="宋体"/>
              </w:rPr>
              <w:t>抄送部门/个人</w:t>
            </w:r>
          </w:p>
        </w:tc>
        <w:tc>
          <w:tcPr>
            <w:tcW w:w="504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F0BF6A2">
            <w:pPr>
              <w:rPr>
                <w:rFonts w:hint="eastAsia" w:ascii="宋体" w:hAnsi="宋体" w:eastAsia="宋体" w:cs="宋体"/>
              </w:rPr>
            </w:pPr>
            <w:r>
              <w:rPr>
                <w:rFonts w:hint="eastAsia" w:ascii="宋体" w:hAnsi="宋体" w:eastAsia="宋体" w:cs="宋体"/>
              </w:rPr>
              <w:t>说明</w:t>
            </w:r>
          </w:p>
        </w:tc>
      </w:tr>
      <w:tr w14:paraId="640E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jc w:val="right"/>
        </w:trPr>
        <w:tc>
          <w:tcPr>
            <w:tcW w:w="3014" w:type="dxa"/>
            <w:tcBorders>
              <w:top w:val="single" w:color="auto" w:sz="4" w:space="0"/>
              <w:left w:val="nil"/>
              <w:right w:val="nil"/>
            </w:tcBorders>
            <w:shd w:val="pct50" w:color="auto" w:fill="auto"/>
            <w:noWrap w:val="0"/>
            <w:vAlign w:val="top"/>
          </w:tcPr>
          <w:p w14:paraId="2D11F4DC">
            <w:pPr>
              <w:pStyle w:val="27"/>
              <w:rPr>
                <w:rFonts w:hint="eastAsia" w:ascii="宋体" w:hAnsi="宋体" w:eastAsia="宋体" w:cs="宋体"/>
                <w:sz w:val="8"/>
              </w:rPr>
            </w:pPr>
          </w:p>
        </w:tc>
        <w:tc>
          <w:tcPr>
            <w:tcW w:w="5040" w:type="dxa"/>
            <w:tcBorders>
              <w:top w:val="single" w:color="auto" w:sz="4" w:space="0"/>
              <w:left w:val="nil"/>
              <w:right w:val="nil"/>
            </w:tcBorders>
            <w:shd w:val="pct50" w:color="auto" w:fill="auto"/>
            <w:noWrap w:val="0"/>
            <w:vAlign w:val="top"/>
          </w:tcPr>
          <w:p w14:paraId="12E41663">
            <w:pPr>
              <w:pStyle w:val="27"/>
              <w:rPr>
                <w:rFonts w:hint="eastAsia" w:ascii="宋体" w:hAnsi="宋体" w:eastAsia="宋体" w:cs="宋体"/>
                <w:sz w:val="8"/>
              </w:rPr>
            </w:pPr>
          </w:p>
        </w:tc>
      </w:tr>
      <w:tr w14:paraId="5FD1E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49C94DF">
            <w:pPr>
              <w:rPr>
                <w:rFonts w:hint="eastAsia" w:ascii="宋体" w:hAnsi="宋体" w:eastAsia="宋体" w:cs="宋体"/>
              </w:rPr>
            </w:pPr>
          </w:p>
        </w:tc>
        <w:tc>
          <w:tcPr>
            <w:tcW w:w="5040" w:type="dxa"/>
            <w:noWrap w:val="0"/>
            <w:vAlign w:val="top"/>
          </w:tcPr>
          <w:p w14:paraId="17CFE8BE">
            <w:pPr>
              <w:rPr>
                <w:rFonts w:hint="eastAsia" w:ascii="宋体" w:hAnsi="宋体" w:eastAsia="宋体" w:cs="宋体"/>
              </w:rPr>
            </w:pPr>
          </w:p>
        </w:tc>
      </w:tr>
      <w:tr w14:paraId="2B39C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6990AF10">
            <w:pPr>
              <w:rPr>
                <w:rFonts w:hint="eastAsia" w:ascii="宋体" w:hAnsi="宋体" w:eastAsia="宋体" w:cs="宋体"/>
              </w:rPr>
            </w:pPr>
          </w:p>
        </w:tc>
        <w:tc>
          <w:tcPr>
            <w:tcW w:w="5040" w:type="dxa"/>
            <w:noWrap w:val="0"/>
            <w:vAlign w:val="top"/>
          </w:tcPr>
          <w:p w14:paraId="6E15FBA6">
            <w:pPr>
              <w:rPr>
                <w:rFonts w:hint="eastAsia" w:ascii="宋体" w:hAnsi="宋体" w:eastAsia="宋体" w:cs="宋体"/>
              </w:rPr>
            </w:pPr>
          </w:p>
        </w:tc>
      </w:tr>
      <w:tr w14:paraId="2191B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42E08439">
            <w:pPr>
              <w:rPr>
                <w:rFonts w:hint="eastAsia" w:ascii="宋体" w:hAnsi="宋体" w:eastAsia="宋体" w:cs="宋体"/>
              </w:rPr>
            </w:pPr>
          </w:p>
        </w:tc>
        <w:tc>
          <w:tcPr>
            <w:tcW w:w="5040" w:type="dxa"/>
            <w:noWrap w:val="0"/>
            <w:vAlign w:val="top"/>
          </w:tcPr>
          <w:p w14:paraId="3F9001E9">
            <w:pPr>
              <w:rPr>
                <w:rFonts w:hint="eastAsia" w:ascii="宋体" w:hAnsi="宋体" w:eastAsia="宋体" w:cs="宋体"/>
              </w:rPr>
            </w:pPr>
          </w:p>
        </w:tc>
      </w:tr>
      <w:tr w14:paraId="74826D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1CDCE72">
            <w:pPr>
              <w:rPr>
                <w:rFonts w:hint="eastAsia" w:ascii="宋体" w:hAnsi="宋体" w:eastAsia="宋体" w:cs="宋体"/>
              </w:rPr>
            </w:pPr>
          </w:p>
        </w:tc>
        <w:tc>
          <w:tcPr>
            <w:tcW w:w="5040" w:type="dxa"/>
            <w:noWrap w:val="0"/>
            <w:vAlign w:val="top"/>
          </w:tcPr>
          <w:p w14:paraId="4FDF9189">
            <w:pPr>
              <w:rPr>
                <w:rFonts w:hint="eastAsia" w:ascii="宋体" w:hAnsi="宋体" w:eastAsia="宋体" w:cs="宋体"/>
              </w:rPr>
            </w:pPr>
          </w:p>
        </w:tc>
      </w:tr>
      <w:tr w14:paraId="10E6CB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5A2E759E">
            <w:pPr>
              <w:rPr>
                <w:rFonts w:hint="eastAsia" w:ascii="宋体" w:hAnsi="宋体" w:eastAsia="宋体" w:cs="宋体"/>
              </w:rPr>
            </w:pPr>
          </w:p>
        </w:tc>
        <w:tc>
          <w:tcPr>
            <w:tcW w:w="5040" w:type="dxa"/>
            <w:noWrap w:val="0"/>
            <w:vAlign w:val="top"/>
          </w:tcPr>
          <w:p w14:paraId="0ECF95EF">
            <w:pPr>
              <w:rPr>
                <w:rFonts w:hint="eastAsia" w:ascii="宋体" w:hAnsi="宋体" w:eastAsia="宋体" w:cs="宋体"/>
              </w:rPr>
            </w:pPr>
          </w:p>
        </w:tc>
      </w:tr>
      <w:tr w14:paraId="5C712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538E0121">
            <w:pPr>
              <w:rPr>
                <w:rFonts w:hint="eastAsia" w:ascii="宋体" w:hAnsi="宋体" w:eastAsia="宋体" w:cs="宋体"/>
              </w:rPr>
            </w:pPr>
          </w:p>
        </w:tc>
        <w:tc>
          <w:tcPr>
            <w:tcW w:w="5040" w:type="dxa"/>
            <w:noWrap w:val="0"/>
            <w:vAlign w:val="top"/>
          </w:tcPr>
          <w:p w14:paraId="4E1193C4">
            <w:pPr>
              <w:rPr>
                <w:rFonts w:hint="eastAsia" w:ascii="宋体" w:hAnsi="宋体" w:eastAsia="宋体" w:cs="宋体"/>
              </w:rPr>
            </w:pPr>
          </w:p>
        </w:tc>
      </w:tr>
      <w:tr w14:paraId="54AD3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2E2C0BFD">
            <w:pPr>
              <w:rPr>
                <w:rFonts w:hint="eastAsia" w:ascii="宋体" w:hAnsi="宋体" w:eastAsia="宋体" w:cs="宋体"/>
              </w:rPr>
            </w:pPr>
          </w:p>
        </w:tc>
        <w:tc>
          <w:tcPr>
            <w:tcW w:w="5040" w:type="dxa"/>
            <w:noWrap w:val="0"/>
            <w:vAlign w:val="top"/>
          </w:tcPr>
          <w:p w14:paraId="1C30B05A">
            <w:pPr>
              <w:rPr>
                <w:rFonts w:hint="eastAsia" w:ascii="宋体" w:hAnsi="宋体" w:eastAsia="宋体" w:cs="宋体"/>
              </w:rPr>
            </w:pPr>
          </w:p>
        </w:tc>
      </w:tr>
    </w:tbl>
    <w:p w14:paraId="50389162">
      <w:pPr>
        <w:rPr>
          <w:rFonts w:hint="eastAsia" w:ascii="宋体" w:hAnsi="宋体" w:eastAsia="宋体" w:cs="宋体"/>
        </w:rPr>
      </w:pPr>
    </w:p>
    <w:p w14:paraId="3E35274F">
      <w:pPr>
        <w:rPr>
          <w:rFonts w:hint="eastAsia" w:ascii="宋体" w:hAnsi="宋体" w:eastAsia="宋体" w:cs="宋体"/>
        </w:rPr>
        <w:sectPr>
          <w:headerReference r:id="rId4" w:type="default"/>
          <w:footerReference r:id="rId5" w:type="default"/>
          <w:pgSz w:w="11906" w:h="16838"/>
          <w:pgMar w:top="1247" w:right="1247" w:bottom="1247" w:left="1247" w:header="851" w:footer="992" w:gutter="0"/>
          <w:cols w:space="425" w:num="1"/>
          <w:titlePg/>
          <w:docGrid w:type="linesAndChars" w:linePitch="312" w:charSpace="0"/>
        </w:sectPr>
      </w:pPr>
    </w:p>
    <w:p w14:paraId="207062BD">
      <w:pPr>
        <w:tabs>
          <w:tab w:val="left" w:pos="420"/>
          <w:tab w:val="right" w:leader="dot" w:pos="9402"/>
        </w:tabs>
        <w:ind w:firstLine="8135" w:firstLineChars="1849"/>
        <w:rPr>
          <w:rFonts w:hint="eastAsia" w:ascii="宋体" w:hAnsi="宋体" w:eastAsia="宋体" w:cs="宋体"/>
          <w:sz w:val="44"/>
        </w:rPr>
      </w:pPr>
    </w:p>
    <w:p w14:paraId="2AEB52F6">
      <w:pPr>
        <w:jc w:val="center"/>
        <w:rPr>
          <w:rFonts w:hint="eastAsia" w:ascii="宋体" w:hAnsi="宋体" w:eastAsia="宋体" w:cs="宋体"/>
          <w:b/>
          <w:sz w:val="30"/>
          <w:szCs w:val="30"/>
        </w:rPr>
      </w:pPr>
      <w:r>
        <w:rPr>
          <w:rFonts w:hint="eastAsia" w:ascii="宋体" w:hAnsi="宋体" w:eastAsia="宋体" w:cs="宋体"/>
          <w:b/>
          <w:sz w:val="30"/>
          <w:szCs w:val="30"/>
        </w:rPr>
        <w:t>目  录</w:t>
      </w:r>
    </w:p>
    <w:p w14:paraId="6E4BF8FE">
      <w:pPr>
        <w:pStyle w:val="25"/>
        <w:tabs>
          <w:tab w:val="right" w:leader="dot" w:pos="9412"/>
        </w:tabs>
      </w:pPr>
      <w:r>
        <w:rPr>
          <w:rFonts w:hint="eastAsia" w:ascii="宋体" w:hAnsi="宋体" w:eastAsia="宋体" w:cs="宋体"/>
          <w:sz w:val="44"/>
        </w:rPr>
        <w:fldChar w:fldCharType="begin"/>
      </w:r>
      <w:r>
        <w:rPr>
          <w:rFonts w:hint="eastAsia" w:ascii="宋体" w:hAnsi="宋体" w:eastAsia="宋体" w:cs="宋体"/>
          <w:sz w:val="44"/>
        </w:rPr>
        <w:instrText xml:space="preserve"> TOC \o "1-4" \h \z </w:instrText>
      </w:r>
      <w:r>
        <w:rPr>
          <w:rFonts w:hint="eastAsia" w:ascii="宋体" w:hAnsi="宋体" w:eastAsia="宋体" w:cs="宋体"/>
          <w:sz w:val="4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_Toc988289929 </w:instrText>
      </w:r>
      <w:r>
        <w:rPr>
          <w:rFonts w:hint="eastAsia" w:ascii="宋体" w:hAnsi="宋体" w:eastAsia="宋体" w:cs="宋体"/>
        </w:rPr>
        <w:fldChar w:fldCharType="separate"/>
      </w:r>
      <w:r>
        <w:rPr>
          <w:rFonts w:hint="eastAsia" w:ascii="宋体" w:hAnsi="宋体" w:eastAsia="宋体" w:cs="宋体"/>
        </w:rPr>
        <w:t>1 引言</w:t>
      </w:r>
      <w:r>
        <w:tab/>
      </w:r>
      <w:r>
        <w:fldChar w:fldCharType="begin"/>
      </w:r>
      <w:r>
        <w:instrText xml:space="preserve"> PAGEREF _Toc988289929 \h </w:instrText>
      </w:r>
      <w:r>
        <w:fldChar w:fldCharType="separate"/>
      </w:r>
      <w:r>
        <w:t>3</w:t>
      </w:r>
      <w:r>
        <w:fldChar w:fldCharType="end"/>
      </w:r>
      <w:r>
        <w:rPr>
          <w:rFonts w:hint="eastAsia" w:ascii="宋体" w:hAnsi="宋体" w:eastAsia="宋体" w:cs="宋体"/>
        </w:rPr>
        <w:fldChar w:fldCharType="end"/>
      </w:r>
    </w:p>
    <w:p w14:paraId="02F874FF">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_Toc974626885 </w:instrText>
      </w:r>
      <w:r>
        <w:rPr>
          <w:rFonts w:hint="eastAsia" w:ascii="宋体" w:hAnsi="宋体" w:eastAsia="宋体" w:cs="宋体"/>
        </w:rPr>
        <w:fldChar w:fldCharType="separate"/>
      </w:r>
      <w:r>
        <w:rPr>
          <w:rFonts w:hint="eastAsia" w:ascii="宋体" w:hAnsi="宋体" w:eastAsia="宋体" w:cs="宋体"/>
        </w:rPr>
        <w:t>编写目的</w:t>
      </w:r>
      <w:r>
        <w:tab/>
      </w:r>
      <w:r>
        <w:fldChar w:fldCharType="begin"/>
      </w:r>
      <w:r>
        <w:instrText xml:space="preserve"> PAGEREF _Toc974626885 \h </w:instrText>
      </w:r>
      <w:r>
        <w:fldChar w:fldCharType="separate"/>
      </w:r>
      <w:r>
        <w:t>3</w:t>
      </w:r>
      <w:r>
        <w:fldChar w:fldCharType="end"/>
      </w:r>
      <w:r>
        <w:rPr>
          <w:rFonts w:hint="eastAsia" w:ascii="宋体" w:hAnsi="宋体" w:eastAsia="宋体" w:cs="宋体"/>
        </w:rPr>
        <w:fldChar w:fldCharType="end"/>
      </w:r>
    </w:p>
    <w:p w14:paraId="4E789BFA">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_Toc1759827178 </w:instrText>
      </w:r>
      <w:r>
        <w:rPr>
          <w:rFonts w:hint="eastAsia" w:ascii="宋体" w:hAnsi="宋体" w:eastAsia="宋体" w:cs="宋体"/>
        </w:rPr>
        <w:fldChar w:fldCharType="separate"/>
      </w:r>
      <w:r>
        <w:rPr>
          <w:rFonts w:hint="eastAsia" w:ascii="宋体" w:hAnsi="宋体" w:eastAsia="宋体" w:cs="宋体"/>
        </w:rPr>
        <w:t>预期读者和阅读建议</w:t>
      </w:r>
      <w:r>
        <w:tab/>
      </w:r>
      <w:r>
        <w:fldChar w:fldCharType="begin"/>
      </w:r>
      <w:r>
        <w:instrText xml:space="preserve"> PAGEREF _Toc1759827178 \h </w:instrText>
      </w:r>
      <w:r>
        <w:fldChar w:fldCharType="separate"/>
      </w:r>
      <w:r>
        <w:t>3</w:t>
      </w:r>
      <w:r>
        <w:fldChar w:fldCharType="end"/>
      </w:r>
      <w:r>
        <w:rPr>
          <w:rFonts w:hint="eastAsia" w:ascii="宋体" w:hAnsi="宋体" w:eastAsia="宋体" w:cs="宋体"/>
        </w:rPr>
        <w:fldChar w:fldCharType="end"/>
      </w:r>
    </w:p>
    <w:p w14:paraId="13757E19">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_Toc979565033 </w:instrText>
      </w:r>
      <w:r>
        <w:rPr>
          <w:rFonts w:hint="eastAsia" w:ascii="宋体" w:hAnsi="宋体" w:eastAsia="宋体" w:cs="宋体"/>
        </w:rPr>
        <w:fldChar w:fldCharType="separate"/>
      </w:r>
      <w:r>
        <w:rPr>
          <w:rFonts w:hint="eastAsia" w:ascii="宋体" w:hAnsi="宋体" w:eastAsia="宋体" w:cs="宋体"/>
        </w:rPr>
        <w:t>文档约定</w:t>
      </w:r>
      <w:r>
        <w:tab/>
      </w:r>
      <w:r>
        <w:fldChar w:fldCharType="begin"/>
      </w:r>
      <w:r>
        <w:instrText xml:space="preserve"> PAGEREF _Toc979565033 \h </w:instrText>
      </w:r>
      <w:r>
        <w:fldChar w:fldCharType="separate"/>
      </w:r>
      <w:r>
        <w:t>3</w:t>
      </w:r>
      <w:r>
        <w:fldChar w:fldCharType="end"/>
      </w:r>
      <w:r>
        <w:rPr>
          <w:rFonts w:hint="eastAsia" w:ascii="宋体" w:hAnsi="宋体" w:eastAsia="宋体" w:cs="宋体"/>
        </w:rPr>
        <w:fldChar w:fldCharType="end"/>
      </w:r>
    </w:p>
    <w:p w14:paraId="694D67BA">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_Toc1348969011 </w:instrText>
      </w:r>
      <w:r>
        <w:rPr>
          <w:rFonts w:hint="eastAsia" w:ascii="宋体" w:hAnsi="宋体" w:eastAsia="宋体" w:cs="宋体"/>
        </w:rPr>
        <w:fldChar w:fldCharType="separate"/>
      </w:r>
      <w:r>
        <w:rPr>
          <w:rFonts w:hint="eastAsia" w:ascii="宋体" w:hAnsi="宋体" w:eastAsia="宋体" w:cs="宋体"/>
        </w:rPr>
        <w:t>参考资料</w:t>
      </w:r>
      <w:r>
        <w:tab/>
      </w:r>
      <w:r>
        <w:fldChar w:fldCharType="begin"/>
      </w:r>
      <w:r>
        <w:instrText xml:space="preserve"> PAGEREF _Toc1348969011 \h </w:instrText>
      </w:r>
      <w:r>
        <w:fldChar w:fldCharType="separate"/>
      </w:r>
      <w:r>
        <w:t>3</w:t>
      </w:r>
      <w:r>
        <w:fldChar w:fldCharType="end"/>
      </w:r>
      <w:r>
        <w:rPr>
          <w:rFonts w:hint="eastAsia" w:ascii="宋体" w:hAnsi="宋体" w:eastAsia="宋体" w:cs="宋体"/>
        </w:rPr>
        <w:fldChar w:fldCharType="end"/>
      </w:r>
    </w:p>
    <w:p w14:paraId="23BE0946">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_Toc957064528 </w:instrText>
      </w:r>
      <w:r>
        <w:rPr>
          <w:rFonts w:hint="eastAsia" w:ascii="宋体" w:hAnsi="宋体" w:eastAsia="宋体" w:cs="宋体"/>
        </w:rPr>
        <w:fldChar w:fldCharType="separate"/>
      </w:r>
      <w:r>
        <w:rPr>
          <w:rFonts w:hint="eastAsia" w:ascii="宋体" w:hAnsi="宋体" w:eastAsia="宋体" w:cs="宋体"/>
        </w:rPr>
        <w:t>缩写术语</w:t>
      </w:r>
      <w:r>
        <w:tab/>
      </w:r>
      <w:r>
        <w:fldChar w:fldCharType="begin"/>
      </w:r>
      <w:r>
        <w:instrText xml:space="preserve"> PAGEREF _Toc957064528 \h </w:instrText>
      </w:r>
      <w:r>
        <w:fldChar w:fldCharType="separate"/>
      </w:r>
      <w:r>
        <w:t>4</w:t>
      </w:r>
      <w:r>
        <w:fldChar w:fldCharType="end"/>
      </w:r>
      <w:r>
        <w:rPr>
          <w:rFonts w:hint="eastAsia" w:ascii="宋体" w:hAnsi="宋体" w:eastAsia="宋体" w:cs="宋体"/>
        </w:rPr>
        <w:fldChar w:fldCharType="end"/>
      </w:r>
    </w:p>
    <w:p w14:paraId="11C10698">
      <w:pPr>
        <w:pStyle w:val="25"/>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_Toc1472847073 </w:instrText>
      </w:r>
      <w:r>
        <w:rPr>
          <w:rFonts w:hint="eastAsia" w:ascii="宋体" w:hAnsi="宋体" w:eastAsia="宋体" w:cs="宋体"/>
        </w:rPr>
        <w:fldChar w:fldCharType="separate"/>
      </w:r>
      <w:r>
        <w:rPr>
          <w:rFonts w:hint="eastAsia" w:ascii="宋体" w:hAnsi="宋体" w:eastAsia="宋体" w:cs="宋体"/>
        </w:rPr>
        <w:t>2 软件系统结构</w:t>
      </w:r>
      <w:r>
        <w:tab/>
      </w:r>
      <w:r>
        <w:fldChar w:fldCharType="begin"/>
      </w:r>
      <w:r>
        <w:instrText xml:space="preserve"> PAGEREF _Toc1472847073 \h </w:instrText>
      </w:r>
      <w:r>
        <w:fldChar w:fldCharType="separate"/>
      </w:r>
      <w:r>
        <w:t>4</w:t>
      </w:r>
      <w:r>
        <w:fldChar w:fldCharType="end"/>
      </w:r>
      <w:r>
        <w:rPr>
          <w:rFonts w:hint="eastAsia" w:ascii="宋体" w:hAnsi="宋体" w:eastAsia="宋体" w:cs="宋体"/>
        </w:rPr>
        <w:fldChar w:fldCharType="end"/>
      </w:r>
    </w:p>
    <w:p w14:paraId="0957F3B4">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_Toc1694641023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eastAsia="zh"/>
          <w:woUserID w:val="1"/>
        </w:rPr>
        <w:t>1</w:t>
      </w:r>
      <w:r>
        <w:rPr>
          <w:rFonts w:hint="eastAsia" w:ascii="宋体" w:hAnsi="宋体" w:eastAsia="宋体" w:cs="宋体"/>
        </w:rPr>
        <w:t>软件结构设计</w:t>
      </w:r>
      <w:r>
        <w:tab/>
      </w:r>
      <w:r>
        <w:fldChar w:fldCharType="begin"/>
      </w:r>
      <w:r>
        <w:instrText xml:space="preserve"> PAGEREF _Toc1694641023 \h </w:instrText>
      </w:r>
      <w:r>
        <w:fldChar w:fldCharType="separate"/>
      </w:r>
      <w:r>
        <w:t>4</w:t>
      </w:r>
      <w:r>
        <w:fldChar w:fldCharType="end"/>
      </w:r>
      <w:r>
        <w:rPr>
          <w:rFonts w:hint="eastAsia" w:ascii="宋体" w:hAnsi="宋体" w:eastAsia="宋体" w:cs="宋体"/>
        </w:rPr>
        <w:fldChar w:fldCharType="end"/>
      </w:r>
    </w:p>
    <w:p w14:paraId="0AE2A3E0">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_Toc1175356663 </w:instrText>
      </w:r>
      <w:r>
        <w:rPr>
          <w:rFonts w:hint="eastAsia" w:ascii="宋体" w:hAnsi="宋体" w:eastAsia="宋体" w:cs="宋体"/>
        </w:rPr>
        <w:fldChar w:fldCharType="separate"/>
      </w:r>
      <w:r>
        <w:rPr>
          <w:rFonts w:hint="eastAsia" w:ascii="宋体" w:hAnsi="宋体" w:eastAsia="宋体" w:cs="宋体"/>
          <w:lang w:val="en-US" w:eastAsia="zh"/>
        </w:rPr>
        <w:t>2.2类的设计及相关约束</w:t>
      </w:r>
      <w:r>
        <w:tab/>
      </w:r>
      <w:r>
        <w:fldChar w:fldCharType="begin"/>
      </w:r>
      <w:r>
        <w:instrText xml:space="preserve"> PAGEREF _Toc1175356663 \h </w:instrText>
      </w:r>
      <w:r>
        <w:fldChar w:fldCharType="separate"/>
      </w:r>
      <w:r>
        <w:t>5</w:t>
      </w:r>
      <w:r>
        <w:fldChar w:fldCharType="end"/>
      </w:r>
      <w:r>
        <w:rPr>
          <w:rFonts w:hint="eastAsia" w:ascii="宋体" w:hAnsi="宋体" w:eastAsia="宋体" w:cs="宋体"/>
        </w:rPr>
        <w:fldChar w:fldCharType="end"/>
      </w:r>
    </w:p>
    <w:p w14:paraId="0E72C030">
      <w:pPr>
        <w:pStyle w:val="25"/>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_Toc1126823652 </w:instrText>
      </w:r>
      <w:r>
        <w:rPr>
          <w:rFonts w:hint="eastAsia" w:ascii="宋体" w:hAnsi="宋体" w:eastAsia="宋体" w:cs="宋体"/>
        </w:rPr>
        <w:fldChar w:fldCharType="separate"/>
      </w:r>
      <w:r>
        <w:rPr>
          <w:rFonts w:hint="eastAsia" w:ascii="宋体" w:hAnsi="宋体" w:eastAsia="宋体" w:cs="宋体"/>
          <w:iCs/>
        </w:rPr>
        <w:t>3 软件界面类详细设计</w:t>
      </w:r>
      <w:r>
        <w:tab/>
      </w:r>
      <w:r>
        <w:fldChar w:fldCharType="begin"/>
      </w:r>
      <w:r>
        <w:instrText xml:space="preserve"> PAGEREF _Toc1126823652 \h </w:instrText>
      </w:r>
      <w:r>
        <w:fldChar w:fldCharType="separate"/>
      </w:r>
      <w:r>
        <w:t>9</w:t>
      </w:r>
      <w:r>
        <w:fldChar w:fldCharType="end"/>
      </w:r>
      <w:r>
        <w:rPr>
          <w:rFonts w:hint="eastAsia" w:ascii="宋体" w:hAnsi="宋体" w:eastAsia="宋体" w:cs="宋体"/>
        </w:rPr>
        <w:fldChar w:fldCharType="end"/>
      </w:r>
    </w:p>
    <w:p w14:paraId="4FB8E07D">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_Toc545793546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lang w:eastAsia="zh"/>
          <w:woUserID w:val="3"/>
        </w:rPr>
        <w:t>首页</w:t>
      </w:r>
      <w:r>
        <w:rPr>
          <w:rFonts w:hint="eastAsia" w:ascii="宋体" w:hAnsi="宋体" w:eastAsia="宋体" w:cs="宋体"/>
        </w:rPr>
        <w:t>页面设计</w:t>
      </w:r>
      <w:r>
        <w:tab/>
      </w:r>
      <w:r>
        <w:fldChar w:fldCharType="begin"/>
      </w:r>
      <w:r>
        <w:instrText xml:space="preserve"> PAGEREF _Toc545793546 \h </w:instrText>
      </w:r>
      <w:r>
        <w:fldChar w:fldCharType="separate"/>
      </w:r>
      <w:r>
        <w:t>10</w:t>
      </w:r>
      <w:r>
        <w:fldChar w:fldCharType="end"/>
      </w:r>
      <w:r>
        <w:rPr>
          <w:rFonts w:hint="eastAsia" w:ascii="宋体" w:hAnsi="宋体" w:eastAsia="宋体" w:cs="宋体"/>
        </w:rPr>
        <w:fldChar w:fldCharType="end"/>
      </w:r>
    </w:p>
    <w:p w14:paraId="692322EE">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_Toc1573587729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lang w:eastAsia="zh"/>
          <w:woUserID w:val="3"/>
        </w:rPr>
        <w:t>发布</w:t>
      </w:r>
      <w:r>
        <w:rPr>
          <w:rFonts w:hint="eastAsia" w:ascii="宋体" w:hAnsi="宋体" w:eastAsia="宋体" w:cs="宋体"/>
        </w:rPr>
        <w:t>页面设计</w:t>
      </w:r>
      <w:r>
        <w:tab/>
      </w:r>
      <w:r>
        <w:fldChar w:fldCharType="begin"/>
      </w:r>
      <w:r>
        <w:instrText xml:space="preserve"> PAGEREF _Toc1573587729 \h </w:instrText>
      </w:r>
      <w:r>
        <w:fldChar w:fldCharType="separate"/>
      </w:r>
      <w:r>
        <w:t>12</w:t>
      </w:r>
      <w:r>
        <w:fldChar w:fldCharType="end"/>
      </w:r>
      <w:r>
        <w:rPr>
          <w:rFonts w:hint="eastAsia" w:ascii="宋体" w:hAnsi="宋体" w:eastAsia="宋体" w:cs="宋体"/>
        </w:rPr>
        <w:fldChar w:fldCharType="end"/>
      </w:r>
    </w:p>
    <w:p w14:paraId="6CF0610F">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_Toc1782397305 </w:instrText>
      </w:r>
      <w:r>
        <w:rPr>
          <w:rFonts w:hint="eastAsia" w:ascii="宋体" w:hAnsi="宋体" w:eastAsia="宋体" w:cs="宋体"/>
        </w:rPr>
        <w:fldChar w:fldCharType="separate"/>
      </w:r>
      <w:r>
        <w:rPr>
          <w:rFonts w:hint="eastAsia" w:ascii="宋体" w:hAnsi="宋体" w:eastAsia="宋体" w:cs="宋体"/>
        </w:rPr>
        <w:t xml:space="preserve">3.3 </w:t>
      </w:r>
      <w:r>
        <w:rPr>
          <w:rFonts w:hint="eastAsia" w:ascii="宋体" w:hAnsi="宋体" w:eastAsia="宋体" w:cs="宋体"/>
          <w:lang w:eastAsia="zh"/>
          <w:woUserID w:val="4"/>
        </w:rPr>
        <w:t>个人中心</w:t>
      </w:r>
      <w:r>
        <w:rPr>
          <w:rFonts w:hint="eastAsia" w:ascii="宋体" w:hAnsi="宋体" w:eastAsia="宋体" w:cs="宋体"/>
        </w:rPr>
        <w:t>页面设计</w:t>
      </w:r>
      <w:r>
        <w:tab/>
      </w:r>
      <w:r>
        <w:fldChar w:fldCharType="begin"/>
      </w:r>
      <w:r>
        <w:instrText xml:space="preserve"> PAGEREF _Toc1782397305 \h </w:instrText>
      </w:r>
      <w:r>
        <w:fldChar w:fldCharType="separate"/>
      </w:r>
      <w:r>
        <w:t>14</w:t>
      </w:r>
      <w:r>
        <w:fldChar w:fldCharType="end"/>
      </w:r>
      <w:r>
        <w:rPr>
          <w:rFonts w:hint="eastAsia" w:ascii="宋体" w:hAnsi="宋体" w:eastAsia="宋体" w:cs="宋体"/>
        </w:rPr>
        <w:fldChar w:fldCharType="end"/>
      </w:r>
    </w:p>
    <w:p w14:paraId="7116BB37">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_Toc2129773402 </w:instrText>
      </w:r>
      <w:r>
        <w:rPr>
          <w:rFonts w:hint="eastAsia" w:ascii="宋体" w:hAnsi="宋体" w:eastAsia="宋体" w:cs="宋体"/>
        </w:rPr>
        <w:fldChar w:fldCharType="separate"/>
      </w:r>
      <w:r>
        <w:rPr>
          <w:rFonts w:hint="eastAsia" w:ascii="宋体" w:hAnsi="宋体" w:eastAsia="宋体" w:cs="宋体"/>
          <w:woUserID w:val="3"/>
        </w:rPr>
        <w:t>3.</w:t>
      </w:r>
      <w:r>
        <w:rPr>
          <w:rFonts w:hint="eastAsia" w:ascii="宋体" w:hAnsi="宋体" w:eastAsia="宋体" w:cs="宋体"/>
          <w:lang w:eastAsia="zh"/>
          <w:woUserID w:val="3"/>
        </w:rPr>
        <w:t>4</w:t>
      </w:r>
      <w:r>
        <w:rPr>
          <w:rFonts w:hint="eastAsia" w:ascii="宋体" w:hAnsi="宋体" w:eastAsia="宋体" w:cs="宋体"/>
          <w:woUserID w:val="3"/>
        </w:rPr>
        <w:t xml:space="preserve"> </w:t>
      </w:r>
      <w:r>
        <w:rPr>
          <w:rFonts w:hint="eastAsia" w:ascii="宋体" w:hAnsi="宋体" w:eastAsia="宋体" w:cs="宋体"/>
          <w:lang w:eastAsia="zh"/>
          <w:woUserID w:val="3"/>
        </w:rPr>
        <w:t>物品详情</w:t>
      </w:r>
      <w:r>
        <w:rPr>
          <w:rFonts w:hint="eastAsia" w:ascii="宋体" w:hAnsi="宋体" w:eastAsia="宋体" w:cs="宋体"/>
          <w:woUserID w:val="3"/>
        </w:rPr>
        <w:t>页面设计</w:t>
      </w:r>
      <w:r>
        <w:tab/>
      </w:r>
      <w:r>
        <w:fldChar w:fldCharType="begin"/>
      </w:r>
      <w:r>
        <w:instrText xml:space="preserve"> PAGEREF _Toc2129773402 \h </w:instrText>
      </w:r>
      <w:r>
        <w:fldChar w:fldCharType="separate"/>
      </w:r>
      <w:r>
        <w:t>16</w:t>
      </w:r>
      <w:r>
        <w:fldChar w:fldCharType="end"/>
      </w:r>
      <w:r>
        <w:rPr>
          <w:rFonts w:hint="eastAsia" w:ascii="宋体" w:hAnsi="宋体" w:eastAsia="宋体" w:cs="宋体"/>
        </w:rPr>
        <w:fldChar w:fldCharType="end"/>
      </w:r>
    </w:p>
    <w:p w14:paraId="4218327C">
      <w:pPr>
        <w:pStyle w:val="25"/>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_Toc1821256077 </w:instrText>
      </w:r>
      <w:r>
        <w:rPr>
          <w:rFonts w:hint="eastAsia" w:ascii="宋体" w:hAnsi="宋体" w:eastAsia="宋体" w:cs="宋体"/>
        </w:rPr>
        <w:fldChar w:fldCharType="separate"/>
      </w:r>
      <w:r>
        <w:rPr>
          <w:rFonts w:hint="eastAsia" w:ascii="宋体" w:hAnsi="宋体" w:eastAsia="宋体" w:cs="宋体"/>
        </w:rPr>
        <w:t>4 软件核心业务类详细设计</w:t>
      </w:r>
      <w:r>
        <w:tab/>
      </w:r>
      <w:r>
        <w:fldChar w:fldCharType="begin"/>
      </w:r>
      <w:r>
        <w:instrText xml:space="preserve"> PAGEREF _Toc1821256077 \h </w:instrText>
      </w:r>
      <w:r>
        <w:fldChar w:fldCharType="separate"/>
      </w:r>
      <w:r>
        <w:t>18</w:t>
      </w:r>
      <w:r>
        <w:fldChar w:fldCharType="end"/>
      </w:r>
      <w:r>
        <w:rPr>
          <w:rFonts w:hint="eastAsia" w:ascii="宋体" w:hAnsi="宋体" w:eastAsia="宋体" w:cs="宋体"/>
        </w:rPr>
        <w:fldChar w:fldCharType="end"/>
      </w:r>
    </w:p>
    <w:p w14:paraId="019B7984">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_Toc746946768 </w:instrText>
      </w:r>
      <w:r>
        <w:rPr>
          <w:rFonts w:hint="eastAsia" w:ascii="宋体" w:hAnsi="宋体" w:eastAsia="宋体" w:cs="宋体"/>
        </w:rPr>
        <w:fldChar w:fldCharType="separate"/>
      </w:r>
      <w:r>
        <w:rPr>
          <w:rFonts w:hint="eastAsia" w:ascii="宋体" w:hAnsi="宋体" w:eastAsia="宋体" w:cs="宋体"/>
          <w:woUserID w:val="1"/>
        </w:rPr>
        <w:t>4.1ItemController 类设计实现</w:t>
      </w:r>
      <w:r>
        <w:tab/>
      </w:r>
      <w:r>
        <w:fldChar w:fldCharType="begin"/>
      </w:r>
      <w:r>
        <w:instrText xml:space="preserve"> PAGEREF _Toc746946768 \h </w:instrText>
      </w:r>
      <w:r>
        <w:fldChar w:fldCharType="separate"/>
      </w:r>
      <w:r>
        <w:t>19</w:t>
      </w:r>
      <w:r>
        <w:fldChar w:fldCharType="end"/>
      </w:r>
      <w:r>
        <w:rPr>
          <w:rFonts w:hint="eastAsia" w:ascii="宋体" w:hAnsi="宋体" w:eastAsia="宋体" w:cs="宋体"/>
        </w:rPr>
        <w:fldChar w:fldCharType="end"/>
      </w:r>
    </w:p>
    <w:p w14:paraId="30381FA3">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_Toc1361098471 </w:instrText>
      </w:r>
      <w:r>
        <w:rPr>
          <w:rFonts w:hint="eastAsia" w:ascii="宋体" w:hAnsi="宋体" w:eastAsia="宋体" w:cs="宋体"/>
        </w:rPr>
        <w:fldChar w:fldCharType="separate"/>
      </w:r>
      <w:r>
        <w:rPr>
          <w:rFonts w:hint="eastAsia" w:ascii="宋体" w:hAnsi="宋体" w:eastAsia="宋体" w:cs="宋体"/>
        </w:rPr>
        <w:t>4.1.1类图总体描述</w:t>
      </w:r>
      <w:r>
        <w:tab/>
      </w:r>
      <w:r>
        <w:fldChar w:fldCharType="begin"/>
      </w:r>
      <w:r>
        <w:instrText xml:space="preserve"> PAGEREF _Toc1361098471 \h </w:instrText>
      </w:r>
      <w:r>
        <w:fldChar w:fldCharType="separate"/>
      </w:r>
      <w:r>
        <w:t>19</w:t>
      </w:r>
      <w:r>
        <w:fldChar w:fldCharType="end"/>
      </w:r>
      <w:r>
        <w:rPr>
          <w:rFonts w:hint="eastAsia" w:ascii="宋体" w:hAnsi="宋体" w:eastAsia="宋体" w:cs="宋体"/>
        </w:rPr>
        <w:fldChar w:fldCharType="end"/>
      </w:r>
    </w:p>
    <w:p w14:paraId="744BF991">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_Toc1835342137 </w:instrText>
      </w:r>
      <w:r>
        <w:rPr>
          <w:rFonts w:hint="eastAsia" w:ascii="宋体" w:hAnsi="宋体" w:eastAsia="宋体" w:cs="宋体"/>
        </w:rPr>
        <w:fldChar w:fldCharType="separate"/>
      </w:r>
      <w:r>
        <w:rPr>
          <w:rFonts w:hint="eastAsia" w:ascii="宋体" w:hAnsi="宋体" w:eastAsia="宋体" w:cs="宋体"/>
        </w:rPr>
        <w:t xml:space="preserve">4.1.2 </w:t>
      </w:r>
      <w:r>
        <w:rPr>
          <w:rFonts w:hint="eastAsia" w:ascii="宋体" w:hAnsi="宋体" w:eastAsia="宋体" w:cs="宋体"/>
          <w:szCs w:val="24"/>
          <w:woUserID w:val="1"/>
        </w:rPr>
        <w:t xml:space="preserve">发布信息方法（publishItem）设计 </w:t>
      </w:r>
      <w:r>
        <w:rPr>
          <w:rFonts w:hint="eastAsia" w:ascii="宋体" w:hAnsi="宋体" w:eastAsia="宋体" w:cs="宋体"/>
          <w:i/>
        </w:rPr>
        <w:t>（关键方法说明，不需要对每一个方法详细说明）</w:t>
      </w:r>
      <w:r>
        <w:tab/>
      </w:r>
      <w:r>
        <w:fldChar w:fldCharType="begin"/>
      </w:r>
      <w:r>
        <w:instrText xml:space="preserve"> PAGEREF _Toc1835342137 \h </w:instrText>
      </w:r>
      <w:r>
        <w:fldChar w:fldCharType="separate"/>
      </w:r>
      <w:r>
        <w:t>20</w:t>
      </w:r>
      <w:r>
        <w:fldChar w:fldCharType="end"/>
      </w:r>
      <w:r>
        <w:rPr>
          <w:rFonts w:hint="eastAsia" w:ascii="宋体" w:hAnsi="宋体" w:eastAsia="宋体" w:cs="宋体"/>
        </w:rPr>
        <w:fldChar w:fldCharType="end"/>
      </w:r>
    </w:p>
    <w:p w14:paraId="7EE0C41A">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_Toc1366319969 </w:instrText>
      </w:r>
      <w:r>
        <w:rPr>
          <w:rFonts w:hint="eastAsia" w:ascii="宋体" w:hAnsi="宋体" w:eastAsia="宋体" w:cs="宋体"/>
        </w:rPr>
        <w:fldChar w:fldCharType="separate"/>
      </w:r>
      <w:r>
        <w:rPr>
          <w:rFonts w:hint="eastAsia" w:ascii="宋体" w:hAnsi="宋体" w:eastAsia="宋体" w:cs="宋体"/>
        </w:rPr>
        <w:t xml:space="preserve">4.1.3 </w:t>
      </w:r>
      <w:r>
        <w:rPr>
          <w:rFonts w:hint="eastAsia" w:ascii="宋体" w:hAnsi="宋体" w:eastAsia="宋体" w:cs="宋体"/>
          <w:szCs w:val="24"/>
          <w:woUserID w:val="1"/>
        </w:rPr>
        <w:t>查看信息详情方法（queryItemDetail）设计</w:t>
      </w:r>
      <w:r>
        <w:tab/>
      </w:r>
      <w:r>
        <w:fldChar w:fldCharType="begin"/>
      </w:r>
      <w:r>
        <w:instrText xml:space="preserve"> PAGEREF _Toc1366319969 \h </w:instrText>
      </w:r>
      <w:r>
        <w:fldChar w:fldCharType="separate"/>
      </w:r>
      <w:r>
        <w:t>21</w:t>
      </w:r>
      <w:r>
        <w:fldChar w:fldCharType="end"/>
      </w:r>
      <w:r>
        <w:rPr>
          <w:rFonts w:hint="eastAsia" w:ascii="宋体" w:hAnsi="宋体" w:eastAsia="宋体" w:cs="宋体"/>
        </w:rPr>
        <w:fldChar w:fldCharType="end"/>
      </w:r>
    </w:p>
    <w:p w14:paraId="1A2C3251">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_Toc253278615 </w:instrText>
      </w:r>
      <w:r>
        <w:rPr>
          <w:rFonts w:hint="eastAsia" w:ascii="宋体" w:hAnsi="宋体" w:eastAsia="宋体" w:cs="宋体"/>
        </w:rPr>
        <w:fldChar w:fldCharType="separate"/>
      </w:r>
      <w:r>
        <w:rPr>
          <w:rFonts w:hint="eastAsia" w:ascii="宋体" w:hAnsi="宋体" w:eastAsia="宋体" w:cs="宋体"/>
          <w:woUserID w:val="1"/>
        </w:rPr>
        <w:t>4.2 MessageController类设计实现</w:t>
      </w:r>
      <w:r>
        <w:tab/>
      </w:r>
      <w:r>
        <w:fldChar w:fldCharType="begin"/>
      </w:r>
      <w:r>
        <w:instrText xml:space="preserve"> PAGEREF _Toc253278615 \h </w:instrText>
      </w:r>
      <w:r>
        <w:fldChar w:fldCharType="separate"/>
      </w:r>
      <w:r>
        <w:t>22</w:t>
      </w:r>
      <w:r>
        <w:fldChar w:fldCharType="end"/>
      </w:r>
      <w:r>
        <w:rPr>
          <w:rFonts w:hint="eastAsia" w:ascii="宋体" w:hAnsi="宋体" w:eastAsia="宋体" w:cs="宋体"/>
        </w:rPr>
        <w:fldChar w:fldCharType="end"/>
      </w:r>
    </w:p>
    <w:p w14:paraId="37D9AE71">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_Toc154498259 </w:instrText>
      </w:r>
      <w:r>
        <w:rPr>
          <w:rFonts w:hint="eastAsia" w:ascii="宋体" w:hAnsi="宋体" w:eastAsia="宋体" w:cs="宋体"/>
        </w:rPr>
        <w:fldChar w:fldCharType="separate"/>
      </w:r>
      <w:r>
        <w:rPr>
          <w:rFonts w:hint="eastAsia" w:ascii="宋体" w:hAnsi="宋体" w:eastAsia="宋体" w:cs="宋体"/>
          <w:woUserID w:val="1"/>
        </w:rPr>
        <w:t>4.2.1 类图总体描述</w:t>
      </w:r>
      <w:r>
        <w:tab/>
      </w:r>
      <w:r>
        <w:fldChar w:fldCharType="begin"/>
      </w:r>
      <w:r>
        <w:instrText xml:space="preserve"> PAGEREF _Toc154498259 \h </w:instrText>
      </w:r>
      <w:r>
        <w:fldChar w:fldCharType="separate"/>
      </w:r>
      <w:r>
        <w:t>22</w:t>
      </w:r>
      <w:r>
        <w:fldChar w:fldCharType="end"/>
      </w:r>
      <w:r>
        <w:rPr>
          <w:rFonts w:hint="eastAsia" w:ascii="宋体" w:hAnsi="宋体" w:eastAsia="宋体" w:cs="宋体"/>
        </w:rPr>
        <w:fldChar w:fldCharType="end"/>
      </w:r>
    </w:p>
    <w:p w14:paraId="36F62B13">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_Toc1325902687 </w:instrText>
      </w:r>
      <w:r>
        <w:rPr>
          <w:rFonts w:hint="eastAsia" w:ascii="宋体" w:hAnsi="宋体" w:eastAsia="宋体" w:cs="宋体"/>
        </w:rPr>
        <w:fldChar w:fldCharType="separate"/>
      </w:r>
      <w:r>
        <w:rPr>
          <w:rFonts w:hint="eastAsia" w:ascii="宋体" w:hAnsi="宋体" w:eastAsia="宋体" w:cs="宋体"/>
          <w:woUserID w:val="1"/>
        </w:rPr>
        <w:t>4.2.2 sendMessage方法设计</w:t>
      </w:r>
      <w:r>
        <w:tab/>
      </w:r>
      <w:r>
        <w:fldChar w:fldCharType="begin"/>
      </w:r>
      <w:r>
        <w:instrText xml:space="preserve"> PAGEREF _Toc1325902687 \h </w:instrText>
      </w:r>
      <w:r>
        <w:fldChar w:fldCharType="separate"/>
      </w:r>
      <w:r>
        <w:t>23</w:t>
      </w:r>
      <w:r>
        <w:fldChar w:fldCharType="end"/>
      </w:r>
      <w:r>
        <w:rPr>
          <w:rFonts w:hint="eastAsia" w:ascii="宋体" w:hAnsi="宋体" w:eastAsia="宋体" w:cs="宋体"/>
        </w:rPr>
        <w:fldChar w:fldCharType="end"/>
      </w:r>
    </w:p>
    <w:p w14:paraId="43352A2C">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_Toc630554357 </w:instrText>
      </w:r>
      <w:r>
        <w:rPr>
          <w:rFonts w:hint="eastAsia" w:ascii="宋体" w:hAnsi="宋体" w:eastAsia="宋体" w:cs="宋体"/>
        </w:rPr>
        <w:fldChar w:fldCharType="separate"/>
      </w:r>
      <w:r>
        <w:rPr>
          <w:rFonts w:hint="eastAsia" w:ascii="宋体" w:hAnsi="宋体" w:eastAsia="宋体" w:cs="宋体"/>
          <w:woUserID w:val="1"/>
        </w:rPr>
        <w:t>4.2.3 queryMessageList方法设计</w:t>
      </w:r>
      <w:r>
        <w:tab/>
      </w:r>
      <w:r>
        <w:fldChar w:fldCharType="begin"/>
      </w:r>
      <w:r>
        <w:instrText xml:space="preserve"> PAGEREF _Toc630554357 \h </w:instrText>
      </w:r>
      <w:r>
        <w:fldChar w:fldCharType="separate"/>
      </w:r>
      <w:r>
        <w:t>24</w:t>
      </w:r>
      <w:r>
        <w:fldChar w:fldCharType="end"/>
      </w:r>
      <w:r>
        <w:rPr>
          <w:rFonts w:hint="eastAsia" w:ascii="宋体" w:hAnsi="宋体" w:eastAsia="宋体" w:cs="宋体"/>
        </w:rPr>
        <w:fldChar w:fldCharType="end"/>
      </w:r>
    </w:p>
    <w:p w14:paraId="5ED32E26">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_Toc2028033279 </w:instrText>
      </w:r>
      <w:r>
        <w:rPr>
          <w:rFonts w:hint="eastAsia" w:ascii="宋体" w:hAnsi="宋体" w:eastAsia="宋体" w:cs="宋体"/>
        </w:rPr>
        <w:fldChar w:fldCharType="separate"/>
      </w:r>
      <w:r>
        <w:rPr>
          <w:rFonts w:hint="eastAsia" w:ascii="宋体" w:hAnsi="宋体" w:eastAsia="宋体" w:cs="宋体"/>
          <w:woUserID w:val="1"/>
        </w:rPr>
        <w:t>4.3 ReportController类设计实现</w:t>
      </w:r>
      <w:r>
        <w:tab/>
      </w:r>
      <w:r>
        <w:fldChar w:fldCharType="begin"/>
      </w:r>
      <w:r>
        <w:instrText xml:space="preserve"> PAGEREF _Toc2028033279 \h </w:instrText>
      </w:r>
      <w:r>
        <w:fldChar w:fldCharType="separate"/>
      </w:r>
      <w:r>
        <w:t>25</w:t>
      </w:r>
      <w:r>
        <w:fldChar w:fldCharType="end"/>
      </w:r>
      <w:r>
        <w:rPr>
          <w:rFonts w:hint="eastAsia" w:ascii="宋体" w:hAnsi="宋体" w:eastAsia="宋体" w:cs="宋体"/>
        </w:rPr>
        <w:fldChar w:fldCharType="end"/>
      </w:r>
    </w:p>
    <w:p w14:paraId="3CB9D51F">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_Toc482555870 </w:instrText>
      </w:r>
      <w:r>
        <w:rPr>
          <w:rFonts w:hint="eastAsia" w:ascii="宋体" w:hAnsi="宋体" w:eastAsia="宋体" w:cs="宋体"/>
        </w:rPr>
        <w:fldChar w:fldCharType="separate"/>
      </w:r>
      <w:r>
        <w:rPr>
          <w:rFonts w:hint="eastAsia" w:ascii="宋体" w:hAnsi="宋体" w:eastAsia="宋体" w:cs="宋体"/>
          <w:woUserID w:val="1"/>
        </w:rPr>
        <w:t>4.3.1 类图总体描述</w:t>
      </w:r>
      <w:r>
        <w:tab/>
      </w:r>
      <w:r>
        <w:fldChar w:fldCharType="begin"/>
      </w:r>
      <w:r>
        <w:instrText xml:space="preserve"> PAGEREF _Toc482555870 \h </w:instrText>
      </w:r>
      <w:r>
        <w:fldChar w:fldCharType="separate"/>
      </w:r>
      <w:r>
        <w:t>25</w:t>
      </w:r>
      <w:r>
        <w:fldChar w:fldCharType="end"/>
      </w:r>
      <w:r>
        <w:rPr>
          <w:rFonts w:hint="eastAsia" w:ascii="宋体" w:hAnsi="宋体" w:eastAsia="宋体" w:cs="宋体"/>
        </w:rPr>
        <w:fldChar w:fldCharType="end"/>
      </w:r>
    </w:p>
    <w:p w14:paraId="1B30B611">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_Toc689776433 </w:instrText>
      </w:r>
      <w:r>
        <w:rPr>
          <w:rFonts w:hint="eastAsia" w:ascii="宋体" w:hAnsi="宋体" w:eastAsia="宋体" w:cs="宋体"/>
        </w:rPr>
        <w:fldChar w:fldCharType="separate"/>
      </w:r>
      <w:r>
        <w:rPr>
          <w:rFonts w:hint="eastAsia" w:ascii="宋体" w:hAnsi="宋体" w:eastAsia="宋体" w:cs="宋体"/>
          <w:woUserID w:val="1"/>
        </w:rPr>
        <w:t>4.3.2 submitReport方法设计</w:t>
      </w:r>
      <w:r>
        <w:tab/>
      </w:r>
      <w:r>
        <w:fldChar w:fldCharType="begin"/>
      </w:r>
      <w:r>
        <w:instrText xml:space="preserve"> PAGEREF _Toc689776433 \h </w:instrText>
      </w:r>
      <w:r>
        <w:fldChar w:fldCharType="separate"/>
      </w:r>
      <w:r>
        <w:t>26</w:t>
      </w:r>
      <w:r>
        <w:fldChar w:fldCharType="end"/>
      </w:r>
      <w:r>
        <w:rPr>
          <w:rFonts w:hint="eastAsia" w:ascii="宋体" w:hAnsi="宋体" w:eastAsia="宋体" w:cs="宋体"/>
        </w:rPr>
        <w:fldChar w:fldCharType="end"/>
      </w:r>
    </w:p>
    <w:p w14:paraId="1CC286F1">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_Toc387981565 </w:instrText>
      </w:r>
      <w:r>
        <w:rPr>
          <w:rFonts w:hint="eastAsia" w:ascii="宋体" w:hAnsi="宋体" w:eastAsia="宋体" w:cs="宋体"/>
        </w:rPr>
        <w:fldChar w:fldCharType="separate"/>
      </w:r>
      <w:r>
        <w:rPr>
          <w:rFonts w:hint="eastAsia" w:ascii="宋体" w:hAnsi="宋体" w:eastAsia="宋体" w:cs="宋体"/>
          <w:kern w:val="2"/>
          <w:szCs w:val="24"/>
          <w:lang w:val="en-US" w:eastAsia="zh" w:bidi="ar-SA"/>
          <w:woUserID w:val="1"/>
        </w:rPr>
        <w:t>流程图设计如下：</w:t>
      </w:r>
      <w:r>
        <w:tab/>
      </w:r>
      <w:r>
        <w:fldChar w:fldCharType="begin"/>
      </w:r>
      <w:r>
        <w:instrText xml:space="preserve"> PAGEREF _Toc387981565 \h </w:instrText>
      </w:r>
      <w:r>
        <w:fldChar w:fldCharType="separate"/>
      </w:r>
      <w:r>
        <w:t>26</w:t>
      </w:r>
      <w:r>
        <w:fldChar w:fldCharType="end"/>
      </w:r>
      <w:r>
        <w:rPr>
          <w:rFonts w:hint="eastAsia" w:ascii="宋体" w:hAnsi="宋体" w:eastAsia="宋体" w:cs="宋体"/>
        </w:rPr>
        <w:fldChar w:fldCharType="end"/>
      </w:r>
    </w:p>
    <w:p w14:paraId="209FBC8C">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_Toc222842412 </w:instrText>
      </w:r>
      <w:r>
        <w:rPr>
          <w:rFonts w:hint="eastAsia" w:ascii="宋体" w:hAnsi="宋体" w:eastAsia="宋体" w:cs="宋体"/>
        </w:rPr>
        <w:fldChar w:fldCharType="separate"/>
      </w:r>
      <w:r>
        <w:rPr>
          <w:rFonts w:hint="eastAsia" w:ascii="宋体" w:hAnsi="宋体" w:eastAsia="宋体" w:cs="宋体"/>
          <w:woUserID w:val="1"/>
        </w:rPr>
        <w:t>4.3.3 queryReportDetail方法设计</w:t>
      </w:r>
      <w:r>
        <w:tab/>
      </w:r>
      <w:r>
        <w:fldChar w:fldCharType="begin"/>
      </w:r>
      <w:r>
        <w:instrText xml:space="preserve"> PAGEREF _Toc222842412 \h </w:instrText>
      </w:r>
      <w:r>
        <w:fldChar w:fldCharType="separate"/>
      </w:r>
      <w:r>
        <w:t>27</w:t>
      </w:r>
      <w:r>
        <w:fldChar w:fldCharType="end"/>
      </w:r>
      <w:r>
        <w:rPr>
          <w:rFonts w:hint="eastAsia" w:ascii="宋体" w:hAnsi="宋体" w:eastAsia="宋体" w:cs="宋体"/>
        </w:rPr>
        <w:fldChar w:fldCharType="end"/>
      </w:r>
    </w:p>
    <w:p w14:paraId="047632C2">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_Toc165469967 </w:instrText>
      </w:r>
      <w:r>
        <w:rPr>
          <w:rFonts w:hint="eastAsia" w:ascii="宋体" w:hAnsi="宋体" w:eastAsia="宋体" w:cs="宋体"/>
        </w:rPr>
        <w:fldChar w:fldCharType="separate"/>
      </w:r>
      <w:r>
        <w:rPr>
          <w:rFonts w:hint="eastAsia" w:ascii="宋体" w:hAnsi="宋体" w:eastAsia="宋体" w:cs="宋体"/>
          <w:woUserID w:val="1"/>
        </w:rPr>
        <w:t>4.4 AuditController类设计实现</w:t>
      </w:r>
      <w:r>
        <w:tab/>
      </w:r>
      <w:r>
        <w:fldChar w:fldCharType="begin"/>
      </w:r>
      <w:r>
        <w:instrText xml:space="preserve"> PAGEREF _Toc165469967 \h </w:instrText>
      </w:r>
      <w:r>
        <w:fldChar w:fldCharType="separate"/>
      </w:r>
      <w:r>
        <w:t>28</w:t>
      </w:r>
      <w:r>
        <w:fldChar w:fldCharType="end"/>
      </w:r>
      <w:r>
        <w:rPr>
          <w:rFonts w:hint="eastAsia" w:ascii="宋体" w:hAnsi="宋体" w:eastAsia="宋体" w:cs="宋体"/>
        </w:rPr>
        <w:fldChar w:fldCharType="end"/>
      </w:r>
    </w:p>
    <w:p w14:paraId="54009052">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_Toc993448502 </w:instrText>
      </w:r>
      <w:r>
        <w:rPr>
          <w:rFonts w:hint="eastAsia" w:ascii="宋体" w:hAnsi="宋体" w:eastAsia="宋体" w:cs="宋体"/>
        </w:rPr>
        <w:fldChar w:fldCharType="separate"/>
      </w:r>
      <w:r>
        <w:rPr>
          <w:rFonts w:hint="eastAsia" w:ascii="宋体" w:hAnsi="宋体" w:eastAsia="宋体" w:cs="宋体"/>
          <w:woUserID w:val="1"/>
        </w:rPr>
        <w:t>4.4.1 类图总体描述</w:t>
      </w:r>
      <w:r>
        <w:tab/>
      </w:r>
      <w:r>
        <w:fldChar w:fldCharType="begin"/>
      </w:r>
      <w:r>
        <w:instrText xml:space="preserve"> PAGEREF _Toc993448502 \h </w:instrText>
      </w:r>
      <w:r>
        <w:fldChar w:fldCharType="separate"/>
      </w:r>
      <w:r>
        <w:t>28</w:t>
      </w:r>
      <w:r>
        <w:fldChar w:fldCharType="end"/>
      </w:r>
      <w:r>
        <w:rPr>
          <w:rFonts w:hint="eastAsia" w:ascii="宋体" w:hAnsi="宋体" w:eastAsia="宋体" w:cs="宋体"/>
        </w:rPr>
        <w:fldChar w:fldCharType="end"/>
      </w:r>
    </w:p>
    <w:p w14:paraId="524475DF">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_Toc1211132342 </w:instrText>
      </w:r>
      <w:r>
        <w:rPr>
          <w:rFonts w:hint="eastAsia" w:ascii="宋体" w:hAnsi="宋体" w:eastAsia="宋体" w:cs="宋体"/>
        </w:rPr>
        <w:fldChar w:fldCharType="separate"/>
      </w:r>
      <w:r>
        <w:rPr>
          <w:rFonts w:hint="eastAsia" w:ascii="宋体" w:hAnsi="宋体" w:eastAsia="宋体" w:cs="宋体"/>
          <w:woUserID w:val="1"/>
        </w:rPr>
        <w:t>4.4.2 auditItem方法设计</w:t>
      </w:r>
      <w:r>
        <w:tab/>
      </w:r>
      <w:r>
        <w:fldChar w:fldCharType="begin"/>
      </w:r>
      <w:r>
        <w:instrText xml:space="preserve"> PAGEREF _Toc1211132342 \h </w:instrText>
      </w:r>
      <w:r>
        <w:fldChar w:fldCharType="separate"/>
      </w:r>
      <w:r>
        <w:t>29</w:t>
      </w:r>
      <w:r>
        <w:fldChar w:fldCharType="end"/>
      </w:r>
      <w:r>
        <w:rPr>
          <w:rFonts w:hint="eastAsia" w:ascii="宋体" w:hAnsi="宋体" w:eastAsia="宋体" w:cs="宋体"/>
        </w:rPr>
        <w:fldChar w:fldCharType="end"/>
      </w:r>
    </w:p>
    <w:p w14:paraId="305BAA6F">
      <w:pPr>
        <w:pStyle w:val="19"/>
        <w:tabs>
          <w:tab w:val="right" w:leader="dot" w:pos="9412"/>
          <w:tab w:val="clear" w:pos="1255"/>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_Toc1140096852 </w:instrText>
      </w:r>
      <w:r>
        <w:rPr>
          <w:rFonts w:hint="eastAsia" w:ascii="宋体" w:hAnsi="宋体" w:eastAsia="宋体" w:cs="宋体"/>
        </w:rPr>
        <w:fldChar w:fldCharType="separate"/>
      </w:r>
      <w:r>
        <w:rPr>
          <w:rFonts w:hint="eastAsia" w:ascii="宋体" w:hAnsi="宋体" w:eastAsia="宋体" w:cs="宋体"/>
          <w:woUserID w:val="1"/>
        </w:rPr>
        <w:t>4.4.3 queryPendingItems方法设计</w:t>
      </w:r>
      <w:r>
        <w:tab/>
      </w:r>
      <w:r>
        <w:fldChar w:fldCharType="begin"/>
      </w:r>
      <w:r>
        <w:instrText xml:space="preserve"> PAGEREF _Toc1140096852 \h </w:instrText>
      </w:r>
      <w:r>
        <w:fldChar w:fldCharType="separate"/>
      </w:r>
      <w:r>
        <w:t>31</w:t>
      </w:r>
      <w:r>
        <w:fldChar w:fldCharType="end"/>
      </w:r>
      <w:r>
        <w:rPr>
          <w:rFonts w:hint="eastAsia" w:ascii="宋体" w:hAnsi="宋体" w:eastAsia="宋体" w:cs="宋体"/>
        </w:rPr>
        <w:fldChar w:fldCharType="end"/>
      </w:r>
    </w:p>
    <w:p w14:paraId="04AD30B2">
      <w:pPr>
        <w:pStyle w:val="25"/>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_Toc605792032 </w:instrText>
      </w:r>
      <w:r>
        <w:rPr>
          <w:rFonts w:hint="eastAsia" w:ascii="宋体" w:hAnsi="宋体" w:eastAsia="宋体" w:cs="宋体"/>
        </w:rPr>
        <w:fldChar w:fldCharType="separate"/>
      </w:r>
      <w:r>
        <w:rPr>
          <w:rFonts w:hint="eastAsia" w:ascii="宋体" w:hAnsi="宋体" w:eastAsia="宋体" w:cs="宋体"/>
        </w:rPr>
        <w:t>5 核心接口设计</w:t>
      </w:r>
      <w:r>
        <w:tab/>
      </w:r>
      <w:r>
        <w:fldChar w:fldCharType="begin"/>
      </w:r>
      <w:r>
        <w:instrText xml:space="preserve"> PAGEREF _Toc605792032 \h </w:instrText>
      </w:r>
      <w:r>
        <w:fldChar w:fldCharType="separate"/>
      </w:r>
      <w:r>
        <w:t>33</w:t>
      </w:r>
      <w:r>
        <w:fldChar w:fldCharType="end"/>
      </w:r>
      <w:r>
        <w:rPr>
          <w:rFonts w:hint="eastAsia" w:ascii="宋体" w:hAnsi="宋体" w:eastAsia="宋体" w:cs="宋体"/>
        </w:rPr>
        <w:fldChar w:fldCharType="end"/>
      </w:r>
    </w:p>
    <w:p w14:paraId="1B4B4BC5">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_Toc43213727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lang w:eastAsia="zh"/>
          <w:woUserID w:val="2"/>
        </w:rPr>
        <w:t>发布失物信息</w:t>
      </w:r>
      <w:r>
        <w:rPr>
          <w:rFonts w:hint="eastAsia" w:ascii="宋体" w:hAnsi="宋体" w:eastAsia="宋体" w:cs="宋体"/>
        </w:rPr>
        <w:t>接口设计</w:t>
      </w:r>
      <w:r>
        <w:tab/>
      </w:r>
      <w:r>
        <w:fldChar w:fldCharType="begin"/>
      </w:r>
      <w:r>
        <w:instrText xml:space="preserve"> PAGEREF _Toc43213727 \h </w:instrText>
      </w:r>
      <w:r>
        <w:fldChar w:fldCharType="separate"/>
      </w:r>
      <w:r>
        <w:t>33</w:t>
      </w:r>
      <w:r>
        <w:fldChar w:fldCharType="end"/>
      </w:r>
      <w:r>
        <w:rPr>
          <w:rFonts w:hint="eastAsia" w:ascii="宋体" w:hAnsi="宋体" w:eastAsia="宋体" w:cs="宋体"/>
        </w:rPr>
        <w:fldChar w:fldCharType="end"/>
      </w:r>
    </w:p>
    <w:p w14:paraId="4774FC84">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_Toc341582215 </w:instrText>
      </w:r>
      <w:r>
        <w:rPr>
          <w:rFonts w:hint="eastAsia" w:ascii="宋体" w:hAnsi="宋体" w:eastAsia="宋体" w:cs="宋体"/>
        </w:rPr>
        <w:fldChar w:fldCharType="separate"/>
      </w:r>
      <w:r>
        <w:rPr>
          <w:rFonts w:hint="eastAsia" w:ascii="宋体" w:hAnsi="宋体" w:eastAsia="宋体" w:cs="宋体"/>
        </w:rPr>
        <w:t>5.2</w:t>
      </w:r>
      <w:r>
        <w:rPr>
          <w:rFonts w:hint="eastAsia" w:ascii="宋体" w:hAnsi="宋体" w:eastAsia="宋体" w:cs="宋体"/>
          <w:lang w:eastAsia="zh"/>
          <w:woUserID w:val="2"/>
        </w:rPr>
        <w:t>信息查询</w:t>
      </w:r>
      <w:r>
        <w:rPr>
          <w:rFonts w:hint="eastAsia" w:ascii="宋体" w:hAnsi="宋体" w:eastAsia="宋体" w:cs="宋体"/>
        </w:rPr>
        <w:t>接口设计</w:t>
      </w:r>
      <w:r>
        <w:tab/>
      </w:r>
      <w:r>
        <w:fldChar w:fldCharType="begin"/>
      </w:r>
      <w:r>
        <w:instrText xml:space="preserve"> PAGEREF _Toc341582215 \h </w:instrText>
      </w:r>
      <w:r>
        <w:fldChar w:fldCharType="separate"/>
      </w:r>
      <w:r>
        <w:t>34</w:t>
      </w:r>
      <w:r>
        <w:fldChar w:fldCharType="end"/>
      </w:r>
      <w:r>
        <w:rPr>
          <w:rFonts w:hint="eastAsia" w:ascii="宋体" w:hAnsi="宋体" w:eastAsia="宋体" w:cs="宋体"/>
        </w:rPr>
        <w:fldChar w:fldCharType="end"/>
      </w:r>
    </w:p>
    <w:p w14:paraId="003B4C17">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_Toc1562856561 </w:instrText>
      </w:r>
      <w:r>
        <w:rPr>
          <w:rFonts w:hint="eastAsia" w:ascii="宋体" w:hAnsi="宋体" w:eastAsia="宋体" w:cs="宋体"/>
        </w:rPr>
        <w:fldChar w:fldCharType="separate"/>
      </w:r>
      <w:r>
        <w:rPr>
          <w:rFonts w:hint="eastAsia" w:ascii="宋体" w:hAnsi="宋体" w:eastAsia="宋体" w:cs="宋体"/>
          <w:woUserID w:val="2"/>
        </w:rPr>
        <w:t>5.</w:t>
      </w:r>
      <w:r>
        <w:rPr>
          <w:rFonts w:hint="eastAsia" w:ascii="宋体" w:hAnsi="宋体" w:eastAsia="宋体" w:cs="宋体"/>
          <w:lang w:eastAsia="zh"/>
          <w:woUserID w:val="1"/>
        </w:rPr>
        <w:t>3</w:t>
      </w:r>
      <w:r>
        <w:rPr>
          <w:rFonts w:hint="eastAsia" w:ascii="宋体" w:hAnsi="宋体" w:eastAsia="宋体" w:cs="宋体"/>
          <w:lang w:eastAsia="zh"/>
          <w:woUserID w:val="2"/>
        </w:rPr>
        <w:t>管理我的发布</w:t>
      </w:r>
      <w:r>
        <w:rPr>
          <w:rFonts w:hint="eastAsia" w:ascii="宋体" w:hAnsi="宋体" w:eastAsia="宋体" w:cs="宋体"/>
          <w:woUserID w:val="2"/>
        </w:rPr>
        <w:t>接口设计</w:t>
      </w:r>
      <w:r>
        <w:tab/>
      </w:r>
      <w:r>
        <w:fldChar w:fldCharType="begin"/>
      </w:r>
      <w:r>
        <w:instrText xml:space="preserve"> PAGEREF _Toc1562856561 \h </w:instrText>
      </w:r>
      <w:r>
        <w:fldChar w:fldCharType="separate"/>
      </w:r>
      <w:r>
        <w:t>35</w:t>
      </w:r>
      <w:r>
        <w:fldChar w:fldCharType="end"/>
      </w:r>
      <w:r>
        <w:rPr>
          <w:rFonts w:hint="eastAsia" w:ascii="宋体" w:hAnsi="宋体" w:eastAsia="宋体" w:cs="宋体"/>
        </w:rPr>
        <w:fldChar w:fldCharType="end"/>
      </w:r>
    </w:p>
    <w:p w14:paraId="6D88081A">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_Toc1516060801 </w:instrText>
      </w:r>
      <w:r>
        <w:rPr>
          <w:rFonts w:hint="eastAsia" w:ascii="宋体" w:hAnsi="宋体" w:eastAsia="宋体" w:cs="宋体"/>
        </w:rPr>
        <w:fldChar w:fldCharType="separate"/>
      </w:r>
      <w:r>
        <w:rPr>
          <w:rFonts w:hint="eastAsia" w:ascii="宋体" w:hAnsi="宋体" w:eastAsia="宋体" w:cs="宋体"/>
          <w:woUserID w:val="2"/>
        </w:rPr>
        <w:t>5.</w:t>
      </w:r>
      <w:r>
        <w:rPr>
          <w:rFonts w:hint="eastAsia" w:ascii="宋体" w:hAnsi="宋体" w:eastAsia="宋体" w:cs="宋体"/>
          <w:lang w:eastAsia="zh"/>
          <w:woUserID w:val="1"/>
        </w:rPr>
        <w:t>4</w:t>
      </w:r>
      <w:r>
        <w:rPr>
          <w:rFonts w:hint="eastAsia" w:ascii="宋体" w:hAnsi="宋体" w:eastAsia="宋体" w:cs="宋体"/>
          <w:lang w:eastAsia="zh"/>
          <w:woUserID w:val="2"/>
        </w:rPr>
        <w:t>信息审核</w:t>
      </w:r>
      <w:r>
        <w:rPr>
          <w:rFonts w:hint="eastAsia" w:ascii="宋体" w:hAnsi="宋体" w:eastAsia="宋体" w:cs="宋体"/>
          <w:woUserID w:val="2"/>
        </w:rPr>
        <w:t>接口设计</w:t>
      </w:r>
      <w:r>
        <w:tab/>
      </w:r>
      <w:r>
        <w:fldChar w:fldCharType="begin"/>
      </w:r>
      <w:r>
        <w:instrText xml:space="preserve"> PAGEREF _Toc1516060801 \h </w:instrText>
      </w:r>
      <w:r>
        <w:fldChar w:fldCharType="separate"/>
      </w:r>
      <w:r>
        <w:t>35</w:t>
      </w:r>
      <w:r>
        <w:fldChar w:fldCharType="end"/>
      </w:r>
      <w:r>
        <w:rPr>
          <w:rFonts w:hint="eastAsia" w:ascii="宋体" w:hAnsi="宋体" w:eastAsia="宋体" w:cs="宋体"/>
        </w:rPr>
        <w:fldChar w:fldCharType="end"/>
      </w:r>
    </w:p>
    <w:p w14:paraId="211C4CF8">
      <w:pPr>
        <w:pStyle w:val="25"/>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_Toc2036223238 </w:instrText>
      </w:r>
      <w:r>
        <w:rPr>
          <w:rFonts w:hint="eastAsia" w:ascii="宋体" w:hAnsi="宋体" w:eastAsia="宋体" w:cs="宋体"/>
        </w:rPr>
        <w:fldChar w:fldCharType="separate"/>
      </w:r>
      <w:r>
        <w:rPr>
          <w:rFonts w:hint="eastAsia" w:ascii="宋体" w:hAnsi="宋体" w:eastAsia="宋体" w:cs="宋体"/>
        </w:rPr>
        <w:t>6 数据库设计说明</w:t>
      </w:r>
      <w:r>
        <w:tab/>
      </w:r>
      <w:r>
        <w:fldChar w:fldCharType="begin"/>
      </w:r>
      <w:r>
        <w:instrText xml:space="preserve"> PAGEREF _Toc2036223238 \h </w:instrText>
      </w:r>
      <w:r>
        <w:fldChar w:fldCharType="separate"/>
      </w:r>
      <w:r>
        <w:t>36</w:t>
      </w:r>
      <w:r>
        <w:fldChar w:fldCharType="end"/>
      </w:r>
      <w:r>
        <w:rPr>
          <w:rFonts w:hint="eastAsia" w:ascii="宋体" w:hAnsi="宋体" w:eastAsia="宋体" w:cs="宋体"/>
        </w:rPr>
        <w:fldChar w:fldCharType="end"/>
      </w:r>
    </w:p>
    <w:p w14:paraId="4BB19DCC">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_Toc590729576 </w:instrText>
      </w:r>
      <w:r>
        <w:rPr>
          <w:rFonts w:hint="eastAsia" w:ascii="宋体" w:hAnsi="宋体" w:eastAsia="宋体" w:cs="宋体"/>
        </w:rPr>
        <w:fldChar w:fldCharType="separate"/>
      </w:r>
      <w:r>
        <w:rPr>
          <w:rFonts w:hint="eastAsia" w:ascii="宋体" w:hAnsi="宋体" w:eastAsia="宋体" w:cs="宋体"/>
        </w:rPr>
        <w:t>6.1用户表设计说明</w:t>
      </w:r>
      <w:r>
        <w:tab/>
      </w:r>
      <w:r>
        <w:fldChar w:fldCharType="begin"/>
      </w:r>
      <w:r>
        <w:instrText xml:space="preserve"> PAGEREF _Toc590729576 \h </w:instrText>
      </w:r>
      <w:r>
        <w:fldChar w:fldCharType="separate"/>
      </w:r>
      <w:r>
        <w:t>37</w:t>
      </w:r>
      <w:r>
        <w:fldChar w:fldCharType="end"/>
      </w:r>
      <w:r>
        <w:rPr>
          <w:rFonts w:hint="eastAsia" w:ascii="宋体" w:hAnsi="宋体" w:eastAsia="宋体" w:cs="宋体"/>
        </w:rPr>
        <w:fldChar w:fldCharType="end"/>
      </w:r>
    </w:p>
    <w:p w14:paraId="7BF55BFE">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_Toc495400805 </w:instrText>
      </w:r>
      <w:r>
        <w:rPr>
          <w:rFonts w:hint="eastAsia" w:ascii="宋体" w:hAnsi="宋体" w:eastAsia="宋体" w:cs="宋体"/>
        </w:rPr>
        <w:fldChar w:fldCharType="separate"/>
      </w:r>
      <w:r>
        <w:rPr>
          <w:rFonts w:hint="eastAsia" w:ascii="宋体" w:hAnsi="宋体" w:eastAsia="宋体" w:cs="宋体"/>
        </w:rPr>
        <w:t>6.2 帖子表设计说明</w:t>
      </w:r>
      <w:r>
        <w:tab/>
      </w:r>
      <w:r>
        <w:fldChar w:fldCharType="begin"/>
      </w:r>
      <w:r>
        <w:instrText xml:space="preserve"> PAGEREF _Toc495400805 \h </w:instrText>
      </w:r>
      <w:r>
        <w:fldChar w:fldCharType="separate"/>
      </w:r>
      <w:r>
        <w:t>37</w:t>
      </w:r>
      <w:r>
        <w:fldChar w:fldCharType="end"/>
      </w:r>
      <w:r>
        <w:rPr>
          <w:rFonts w:hint="eastAsia" w:ascii="宋体" w:hAnsi="宋体" w:eastAsia="宋体" w:cs="宋体"/>
        </w:rPr>
        <w:fldChar w:fldCharType="end"/>
      </w:r>
    </w:p>
    <w:p w14:paraId="57DB901C">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_Toc434533137 </w:instrText>
      </w:r>
      <w:r>
        <w:rPr>
          <w:rFonts w:hint="eastAsia" w:ascii="宋体" w:hAnsi="宋体" w:eastAsia="宋体" w:cs="宋体"/>
        </w:rPr>
        <w:fldChar w:fldCharType="separate"/>
      </w:r>
      <w:r>
        <w:rPr>
          <w:rFonts w:hint="eastAsia" w:ascii="宋体" w:hAnsi="宋体" w:eastAsia="宋体" w:cs="宋体"/>
        </w:rPr>
        <w:t>6.3 消息表设计说明</w:t>
      </w:r>
      <w:r>
        <w:tab/>
      </w:r>
      <w:r>
        <w:fldChar w:fldCharType="begin"/>
      </w:r>
      <w:r>
        <w:instrText xml:space="preserve"> PAGEREF _Toc434533137 \h </w:instrText>
      </w:r>
      <w:r>
        <w:fldChar w:fldCharType="separate"/>
      </w:r>
      <w:r>
        <w:t>38</w:t>
      </w:r>
      <w:r>
        <w:fldChar w:fldCharType="end"/>
      </w:r>
      <w:r>
        <w:rPr>
          <w:rFonts w:hint="eastAsia" w:ascii="宋体" w:hAnsi="宋体" w:eastAsia="宋体" w:cs="宋体"/>
        </w:rPr>
        <w:fldChar w:fldCharType="end"/>
      </w:r>
    </w:p>
    <w:p w14:paraId="33183B34">
      <w:pPr>
        <w:pStyle w:val="28"/>
        <w:tabs>
          <w:tab w:val="right" w:leader="dot" w:pos="9412"/>
        </w:tabs>
      </w:pPr>
      <w:r>
        <w:rPr>
          <w:rFonts w:hint="eastAsia" w:ascii="宋体" w:hAnsi="宋体" w:eastAsia="宋体" w:cs="宋体"/>
        </w:rPr>
        <w:fldChar w:fldCharType="begin"/>
      </w:r>
      <w:r>
        <w:rPr>
          <w:rFonts w:hint="eastAsia" w:ascii="宋体" w:hAnsi="宋体" w:eastAsia="宋体" w:cs="宋体"/>
        </w:rPr>
        <w:instrText xml:space="preserve"> HYPERLINK \l _Toc16833657 </w:instrText>
      </w:r>
      <w:r>
        <w:rPr>
          <w:rFonts w:hint="eastAsia" w:ascii="宋体" w:hAnsi="宋体" w:eastAsia="宋体" w:cs="宋体"/>
        </w:rPr>
        <w:fldChar w:fldCharType="separate"/>
      </w:r>
      <w:r>
        <w:rPr>
          <w:rFonts w:hint="eastAsia" w:ascii="宋体" w:hAnsi="宋体" w:eastAsia="宋体" w:cs="宋体"/>
        </w:rPr>
        <w:t>6.4 审核记录表设计说明</w:t>
      </w:r>
      <w:r>
        <w:tab/>
      </w:r>
      <w:r>
        <w:fldChar w:fldCharType="begin"/>
      </w:r>
      <w:r>
        <w:instrText xml:space="preserve"> PAGEREF _Toc16833657 \h </w:instrText>
      </w:r>
      <w:r>
        <w:fldChar w:fldCharType="separate"/>
      </w:r>
      <w:r>
        <w:t>39</w:t>
      </w:r>
      <w:r>
        <w:fldChar w:fldCharType="end"/>
      </w:r>
      <w:r>
        <w:rPr>
          <w:rFonts w:hint="eastAsia" w:ascii="宋体" w:hAnsi="宋体" w:eastAsia="宋体" w:cs="宋体"/>
        </w:rPr>
        <w:fldChar w:fldCharType="end"/>
      </w:r>
    </w:p>
    <w:p w14:paraId="7ABF660A">
      <w:pPr>
        <w:jc w:val="center"/>
        <w:rPr>
          <w:rFonts w:hint="eastAsia" w:ascii="宋体" w:hAnsi="宋体" w:eastAsia="宋体" w:cs="宋体"/>
        </w:rPr>
      </w:pPr>
      <w:r>
        <w:rPr>
          <w:rFonts w:hint="eastAsia" w:ascii="宋体" w:hAnsi="宋体" w:eastAsia="宋体" w:cs="宋体"/>
        </w:rPr>
        <w:fldChar w:fldCharType="end"/>
      </w:r>
      <w:bookmarkStart w:id="0" w:name="_Toc73247943"/>
      <w:bookmarkStart w:id="1" w:name="_Toc73267403"/>
      <w:r>
        <w:rPr>
          <w:rFonts w:hint="eastAsia" w:ascii="宋体" w:hAnsi="宋体" w:eastAsia="宋体" w:cs="宋体"/>
          <w:iCs/>
        </w:rPr>
        <w:br w:type="page"/>
      </w:r>
    </w:p>
    <w:p w14:paraId="5C034F4F">
      <w:pPr>
        <w:pStyle w:val="3"/>
        <w:rPr>
          <w:rFonts w:hint="eastAsia" w:ascii="宋体" w:hAnsi="宋体" w:eastAsia="宋体" w:cs="宋体"/>
        </w:rPr>
      </w:pPr>
      <w:bookmarkStart w:id="2" w:name="_Toc217966639"/>
      <w:bookmarkStart w:id="3" w:name="_Toc14837151"/>
      <w:bookmarkStart w:id="4" w:name="_Toc5522287"/>
      <w:bookmarkStart w:id="5" w:name="_Toc5417036"/>
      <w:bookmarkStart w:id="6" w:name="_Toc988289929"/>
      <w:bookmarkStart w:id="7" w:name="_Toc5503496"/>
      <w:bookmarkStart w:id="8" w:name="_Toc217882393"/>
      <w:r>
        <w:rPr>
          <w:rFonts w:hint="eastAsia" w:ascii="宋体" w:hAnsi="宋体" w:eastAsia="宋体" w:cs="宋体"/>
        </w:rPr>
        <w:t>引言</w:t>
      </w:r>
      <w:bookmarkEnd w:id="2"/>
      <w:bookmarkEnd w:id="3"/>
      <w:bookmarkEnd w:id="4"/>
      <w:bookmarkEnd w:id="5"/>
      <w:bookmarkEnd w:id="6"/>
      <w:bookmarkEnd w:id="7"/>
      <w:bookmarkEnd w:id="8"/>
    </w:p>
    <w:p w14:paraId="7F77B9C7">
      <w:pPr>
        <w:pStyle w:val="4"/>
        <w:rPr>
          <w:rFonts w:hint="eastAsia" w:ascii="宋体" w:hAnsi="宋体" w:eastAsia="宋体" w:cs="宋体"/>
        </w:rPr>
      </w:pPr>
      <w:bookmarkStart w:id="9" w:name="_Toc217882394"/>
      <w:bookmarkStart w:id="10" w:name="_Toc974626885"/>
      <w:bookmarkStart w:id="11" w:name="_Toc217966640"/>
      <w:bookmarkStart w:id="12" w:name="_Toc14837152"/>
      <w:bookmarkStart w:id="13" w:name="_Toc12356297"/>
      <w:r>
        <w:rPr>
          <w:rFonts w:hint="eastAsia" w:ascii="宋体" w:hAnsi="宋体" w:eastAsia="宋体" w:cs="宋体"/>
        </w:rPr>
        <w:t>编写目的</w:t>
      </w:r>
      <w:bookmarkEnd w:id="9"/>
      <w:bookmarkEnd w:id="10"/>
      <w:bookmarkEnd w:id="11"/>
      <w:bookmarkEnd w:id="12"/>
      <w:bookmarkEnd w:id="13"/>
    </w:p>
    <w:p w14:paraId="2A99AF6E">
      <w:pPr>
        <w:pStyle w:val="29"/>
        <w:keepNext w:val="0"/>
        <w:keepLines w:val="0"/>
        <w:widowControl/>
        <w:suppressLineNumbers w:val="0"/>
        <w:spacing w:line="360" w:lineRule="auto"/>
        <w:ind w:firstLine="480" w:firstLineChars="200"/>
        <w:rPr>
          <w:rFonts w:hint="eastAsia" w:ascii="宋体" w:hAnsi="宋体" w:eastAsia="宋体" w:cs="宋体"/>
          <w:woUserID w:val="1"/>
        </w:rPr>
      </w:pPr>
      <w:bookmarkStart w:id="14" w:name="_Toc14837153"/>
      <w:bookmarkStart w:id="15" w:name="_Toc12356298"/>
      <w:bookmarkStart w:id="16" w:name="_Toc217882395"/>
      <w:bookmarkStart w:id="17" w:name="_Toc217966641"/>
      <w:r>
        <w:rPr>
          <w:rFonts w:hint="eastAsia" w:ascii="宋体" w:hAnsi="宋体" w:eastAsia="宋体" w:cs="宋体"/>
          <w:woUserID w:val="1"/>
        </w:rPr>
        <w:t>本文档为校园失物招领小程序的详细设计说明书，用于对系统在概要设计阶段确定的内容进行进一步细化说明。文档主要对系统的软件结构、核心业务功能、界面设计、接口设计以及数据库结构等内容进行详细描述，为系统的开发实现提供参考依据。</w:t>
      </w:r>
    </w:p>
    <w:p w14:paraId="0506976A">
      <w:pPr>
        <w:pStyle w:val="29"/>
        <w:keepNext w:val="0"/>
        <w:keepLines w:val="0"/>
        <w:widowControl/>
        <w:suppressLineNumbers w:val="0"/>
        <w:spacing w:line="360" w:lineRule="auto"/>
        <w:ind w:firstLine="480" w:firstLineChars="200"/>
        <w:rPr>
          <w:rFonts w:hint="eastAsia" w:ascii="宋体" w:hAnsi="宋体" w:eastAsia="宋体" w:cs="宋体"/>
          <w:woUserID w:val="1"/>
        </w:rPr>
      </w:pPr>
      <w:r>
        <w:rPr>
          <w:rFonts w:hint="eastAsia" w:ascii="宋体" w:hAnsi="宋体" w:eastAsia="宋体" w:cs="宋体"/>
          <w:woUserID w:val="1"/>
        </w:rPr>
        <w:t>通过本说明书，可以明确系统各模块的功能划分和实现方式，使开发人员在编码实现过程中能够按照统一的设计方案进行开发。同时，该文档也可为系统后续的测试、维护和功能扩展提供参考依据。</w:t>
      </w:r>
    </w:p>
    <w:p w14:paraId="77CBC6E0">
      <w:pPr>
        <w:pStyle w:val="4"/>
        <w:spacing w:line="360" w:lineRule="auto"/>
        <w:rPr>
          <w:rFonts w:hint="eastAsia" w:ascii="宋体" w:hAnsi="宋体" w:eastAsia="宋体" w:cs="宋体"/>
        </w:rPr>
      </w:pPr>
      <w:bookmarkStart w:id="18" w:name="_Toc1759827178"/>
      <w:r>
        <w:rPr>
          <w:rFonts w:hint="eastAsia" w:ascii="宋体" w:hAnsi="宋体" w:eastAsia="宋体" w:cs="宋体"/>
        </w:rPr>
        <w:t>预期读者和阅读建议</w:t>
      </w:r>
      <w:bookmarkEnd w:id="14"/>
      <w:bookmarkEnd w:id="15"/>
      <w:bookmarkEnd w:id="16"/>
      <w:bookmarkEnd w:id="17"/>
      <w:bookmarkEnd w:id="18"/>
    </w:p>
    <w:p w14:paraId="1A502E85">
      <w:pPr>
        <w:pStyle w:val="5"/>
        <w:spacing w:line="360" w:lineRule="auto"/>
        <w:rPr>
          <w:rFonts w:hint="eastAsia" w:ascii="宋体" w:hAnsi="宋体" w:eastAsia="宋体" w:cs="宋体"/>
          <w:lang w:eastAsia="zh"/>
          <w:woUserID w:val="4"/>
        </w:rPr>
      </w:pPr>
      <w:r>
        <w:rPr>
          <w:rFonts w:hint="eastAsia" w:ascii="宋体" w:hAnsi="宋体" w:eastAsia="宋体" w:cs="宋体"/>
          <w:lang w:eastAsia="zh"/>
          <w:woUserID w:val="4"/>
        </w:rPr>
        <w:t>项目开发学生（核心开发者）：需通读全文，重点关注软件系统结构、核心业务类设计、接口设计与数据库设计章节，将其作为编码实现的直接依据，确保代码与设计方案保持一致。</w:t>
      </w:r>
    </w:p>
    <w:p w14:paraId="7A432C75">
      <w:pPr>
        <w:pStyle w:val="5"/>
        <w:spacing w:line="360" w:lineRule="auto"/>
        <w:rPr>
          <w:rFonts w:hint="eastAsia" w:ascii="宋体" w:hAnsi="宋体" w:eastAsia="宋体" w:cs="宋体"/>
          <w:lang w:eastAsia="zh"/>
          <w:woUserID w:val="4"/>
        </w:rPr>
      </w:pPr>
      <w:r>
        <w:rPr>
          <w:rFonts w:hint="eastAsia" w:ascii="宋体" w:hAnsi="宋体" w:eastAsia="宋体" w:cs="宋体"/>
          <w:lang w:eastAsia="zh"/>
          <w:woUserID w:val="4"/>
        </w:rPr>
        <w:t>项目协作同学（前后端分工）：前端同学重点研读软件界面类详细设计章节，明确页面布局、交互逻辑与视觉规范；后端同学重点关注核心业务类、接口与数据库设计章节，保障数据交互与业务逻辑的准确实现。</w:t>
      </w:r>
    </w:p>
    <w:p w14:paraId="1F18744F">
      <w:pPr>
        <w:pStyle w:val="5"/>
        <w:spacing w:line="360" w:lineRule="auto"/>
        <w:rPr>
          <w:rFonts w:hint="eastAsia" w:ascii="宋体" w:hAnsi="宋体" w:eastAsia="宋体" w:cs="宋体"/>
          <w:lang w:eastAsia="zh"/>
          <w:woUserID w:val="4"/>
        </w:rPr>
      </w:pPr>
      <w:r>
        <w:rPr>
          <w:rFonts w:hint="eastAsia" w:ascii="宋体" w:hAnsi="宋体" w:eastAsia="宋体" w:cs="宋体"/>
          <w:lang w:eastAsia="zh"/>
          <w:woUserID w:val="4"/>
        </w:rPr>
        <w:t>课程指导老师：可浏览文档整体结构与核心设计章节，了解系统设计思路、技术选型与业务完整性，用于课程作业或毕业设计的评审与指导。</w:t>
      </w:r>
    </w:p>
    <w:p w14:paraId="3F576B12">
      <w:pPr>
        <w:pStyle w:val="5"/>
        <w:spacing w:line="360" w:lineRule="auto"/>
        <w:rPr>
          <w:rFonts w:hint="eastAsia" w:ascii="宋体" w:hAnsi="宋体" w:eastAsia="宋体" w:cs="宋体"/>
          <w:lang w:eastAsia="zh"/>
          <w:woUserID w:val="4"/>
        </w:rPr>
      </w:pPr>
      <w:r>
        <w:rPr>
          <w:rFonts w:hint="eastAsia" w:ascii="宋体" w:hAnsi="宋体" w:eastAsia="宋体" w:cs="宋体"/>
          <w:lang w:eastAsia="zh"/>
          <w:woUserID w:val="4"/>
        </w:rPr>
        <w:t>测试 / 验收同学：结合界面设计、业务流程与接口说明，设计测试用例，验证系统功能是否符合需求，确保失物发布、查询、消息沟通等核心流程可用。</w:t>
      </w:r>
    </w:p>
    <w:p w14:paraId="5FD67A17">
      <w:pPr>
        <w:pStyle w:val="5"/>
        <w:spacing w:line="360" w:lineRule="auto"/>
        <w:rPr>
          <w:rFonts w:hint="eastAsia" w:ascii="宋体" w:hAnsi="宋体" w:eastAsia="宋体" w:cs="宋体"/>
          <w:lang w:eastAsia="zh"/>
          <w:woUserID w:val="4"/>
        </w:rPr>
      </w:pPr>
      <w:r>
        <w:rPr>
          <w:rFonts w:hint="eastAsia" w:ascii="宋体" w:hAnsi="宋体" w:eastAsia="宋体" w:cs="宋体"/>
          <w:lang w:eastAsia="zh"/>
          <w:woUserID w:val="4"/>
        </w:rPr>
        <w:t>后续迭代 / 复用的同学：重点关注系统架构、数据库设计与接口规范，便于在本项目基础上进行功能扩展（如增加失物匹配算法、积分系统等）或移植到其他场景。</w:t>
      </w:r>
    </w:p>
    <w:p w14:paraId="731B816E">
      <w:pPr>
        <w:pStyle w:val="4"/>
        <w:rPr>
          <w:rFonts w:hint="eastAsia" w:ascii="宋体" w:hAnsi="宋体" w:eastAsia="宋体" w:cs="宋体"/>
        </w:rPr>
      </w:pPr>
      <w:bookmarkStart w:id="19" w:name="_Toc12356299"/>
      <w:bookmarkStart w:id="20" w:name="_Toc217882396"/>
      <w:bookmarkStart w:id="21" w:name="_Toc14837154"/>
      <w:bookmarkStart w:id="22" w:name="_Toc979565033"/>
      <w:bookmarkStart w:id="23" w:name="_Toc217966642"/>
      <w:r>
        <w:rPr>
          <w:rFonts w:hint="eastAsia" w:ascii="宋体" w:hAnsi="宋体" w:eastAsia="宋体" w:cs="宋体"/>
        </w:rPr>
        <w:t>文档约定</w:t>
      </w:r>
      <w:bookmarkEnd w:id="19"/>
      <w:bookmarkEnd w:id="20"/>
      <w:bookmarkEnd w:id="21"/>
      <w:bookmarkEnd w:id="22"/>
      <w:bookmarkEnd w:id="23"/>
    </w:p>
    <w:p w14:paraId="040302C4">
      <w:pPr>
        <w:ind w:firstLine="315" w:firstLineChars="150"/>
        <w:rPr>
          <w:rFonts w:hint="eastAsia" w:ascii="宋体" w:hAnsi="宋体" w:eastAsia="宋体" w:cs="宋体"/>
        </w:rPr>
      </w:pPr>
      <w:r>
        <w:rPr>
          <w:rFonts w:hint="eastAsia" w:ascii="宋体" w:hAnsi="宋体" w:eastAsia="宋体" w:cs="宋体"/>
        </w:rPr>
        <w:t>文档用WORD 2019编写。</w:t>
      </w:r>
    </w:p>
    <w:p w14:paraId="66F24C3B">
      <w:pPr>
        <w:pStyle w:val="4"/>
        <w:rPr>
          <w:rFonts w:hint="eastAsia" w:ascii="宋体" w:hAnsi="宋体" w:eastAsia="宋体" w:cs="宋体"/>
        </w:rPr>
      </w:pPr>
      <w:bookmarkStart w:id="24" w:name="_Toc217966643"/>
      <w:bookmarkStart w:id="25" w:name="_Toc14837155"/>
      <w:bookmarkStart w:id="26" w:name="_Toc217882397"/>
      <w:bookmarkStart w:id="27" w:name="_Toc12356300"/>
      <w:bookmarkStart w:id="28" w:name="_Toc1348969011"/>
      <w:r>
        <w:rPr>
          <w:rFonts w:hint="eastAsia" w:ascii="宋体" w:hAnsi="宋体" w:eastAsia="宋体" w:cs="宋体"/>
        </w:rPr>
        <w:t>参考资料</w:t>
      </w:r>
      <w:bookmarkEnd w:id="24"/>
      <w:bookmarkEnd w:id="25"/>
      <w:bookmarkEnd w:id="26"/>
      <w:bookmarkEnd w:id="27"/>
      <w:bookmarkEnd w:id="28"/>
    </w:p>
    <w:p w14:paraId="1A116963">
      <w:pPr>
        <w:ind w:firstLine="315" w:firstLineChars="150"/>
        <w:rPr>
          <w:rFonts w:hint="eastAsia" w:ascii="宋体" w:hAnsi="宋体" w:eastAsia="宋体" w:cs="宋体"/>
          <w:i/>
          <w:color w:val="0000FF"/>
        </w:rPr>
      </w:pPr>
      <w:r>
        <w:rPr>
          <w:rFonts w:hint="eastAsia" w:ascii="宋体" w:hAnsi="宋体" w:eastAsia="宋体" w:cs="宋体"/>
          <w:i/>
          <w:color w:val="0000FF"/>
        </w:rPr>
        <w:t>[至少需要参考项目需求说明文档和概要设计文档，以及可能涉及的标准、规范等文档]</w:t>
      </w:r>
    </w:p>
    <w:tbl>
      <w:tblPr>
        <w:tblStyle w:val="31"/>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720"/>
        <w:gridCol w:w="3600"/>
        <w:gridCol w:w="1080"/>
        <w:gridCol w:w="1260"/>
        <w:gridCol w:w="1236"/>
      </w:tblGrid>
      <w:tr w14:paraId="2ADAB07F">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284909DE">
            <w:pPr>
              <w:rPr>
                <w:rFonts w:hint="eastAsia" w:ascii="宋体" w:hAnsi="宋体" w:eastAsia="宋体" w:cs="宋体"/>
              </w:rPr>
            </w:pPr>
            <w:r>
              <w:rPr>
                <w:rFonts w:hint="eastAsia" w:ascii="宋体" w:hAnsi="宋体" w:eastAsia="宋体" w:cs="宋体"/>
              </w:rPr>
              <w:t>编号</w:t>
            </w:r>
          </w:p>
        </w:tc>
        <w:tc>
          <w:tcPr>
            <w:tcW w:w="3600" w:type="dxa"/>
            <w:noWrap w:val="0"/>
            <w:vAlign w:val="top"/>
          </w:tcPr>
          <w:p w14:paraId="70AB3B33">
            <w:pPr>
              <w:rPr>
                <w:rFonts w:hint="eastAsia" w:ascii="宋体" w:hAnsi="宋体" w:eastAsia="宋体" w:cs="宋体"/>
              </w:rPr>
            </w:pPr>
            <w:r>
              <w:rPr>
                <w:rFonts w:hint="eastAsia" w:ascii="宋体" w:hAnsi="宋体" w:eastAsia="宋体" w:cs="宋体"/>
              </w:rPr>
              <w:t>文献名称</w:t>
            </w:r>
          </w:p>
        </w:tc>
        <w:tc>
          <w:tcPr>
            <w:tcW w:w="1080" w:type="dxa"/>
            <w:noWrap w:val="0"/>
            <w:vAlign w:val="top"/>
          </w:tcPr>
          <w:p w14:paraId="614B02EA">
            <w:pPr>
              <w:rPr>
                <w:rFonts w:hint="eastAsia" w:ascii="宋体" w:hAnsi="宋体" w:eastAsia="宋体" w:cs="宋体"/>
              </w:rPr>
            </w:pPr>
            <w:r>
              <w:rPr>
                <w:rFonts w:hint="eastAsia" w:ascii="宋体" w:hAnsi="宋体" w:eastAsia="宋体" w:cs="宋体"/>
              </w:rPr>
              <w:t>版本</w:t>
            </w:r>
          </w:p>
        </w:tc>
        <w:tc>
          <w:tcPr>
            <w:tcW w:w="1260" w:type="dxa"/>
            <w:noWrap w:val="0"/>
            <w:vAlign w:val="top"/>
          </w:tcPr>
          <w:p w14:paraId="2C7BACCD">
            <w:pPr>
              <w:rPr>
                <w:rFonts w:hint="eastAsia" w:ascii="宋体" w:hAnsi="宋体" w:eastAsia="宋体" w:cs="宋体"/>
              </w:rPr>
            </w:pPr>
            <w:r>
              <w:rPr>
                <w:rFonts w:hint="eastAsia" w:ascii="宋体" w:hAnsi="宋体" w:eastAsia="宋体" w:cs="宋体"/>
              </w:rPr>
              <w:t>发布日期</w:t>
            </w:r>
          </w:p>
        </w:tc>
        <w:tc>
          <w:tcPr>
            <w:tcW w:w="1236" w:type="dxa"/>
            <w:noWrap w:val="0"/>
            <w:vAlign w:val="top"/>
          </w:tcPr>
          <w:p w14:paraId="31B0A727">
            <w:pPr>
              <w:rPr>
                <w:rFonts w:hint="eastAsia" w:ascii="宋体" w:hAnsi="宋体" w:eastAsia="宋体" w:cs="宋体"/>
              </w:rPr>
            </w:pPr>
            <w:r>
              <w:rPr>
                <w:rFonts w:hint="eastAsia" w:ascii="宋体" w:hAnsi="宋体" w:eastAsia="宋体" w:cs="宋体"/>
              </w:rPr>
              <w:t>出版单位</w:t>
            </w:r>
          </w:p>
        </w:tc>
      </w:tr>
      <w:tr w14:paraId="2C4A9AF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0F7EE306">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01</w:t>
            </w:r>
          </w:p>
        </w:tc>
        <w:tc>
          <w:tcPr>
            <w:tcW w:w="3600" w:type="dxa"/>
            <w:noWrap w:val="0"/>
            <w:vAlign w:val="top"/>
          </w:tcPr>
          <w:p w14:paraId="29B46013">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《校园失物招领项目需求说明书》</w:t>
            </w:r>
          </w:p>
        </w:tc>
        <w:tc>
          <w:tcPr>
            <w:tcW w:w="1080" w:type="dxa"/>
            <w:noWrap w:val="0"/>
            <w:vAlign w:val="top"/>
          </w:tcPr>
          <w:p w14:paraId="3E582314">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V1.0</w:t>
            </w:r>
          </w:p>
        </w:tc>
        <w:tc>
          <w:tcPr>
            <w:tcW w:w="1260" w:type="dxa"/>
            <w:noWrap w:val="0"/>
            <w:vAlign w:val="top"/>
          </w:tcPr>
          <w:p w14:paraId="06969822">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2025-3</w:t>
            </w:r>
          </w:p>
        </w:tc>
        <w:tc>
          <w:tcPr>
            <w:tcW w:w="1236" w:type="dxa"/>
            <w:noWrap w:val="0"/>
            <w:vAlign w:val="top"/>
          </w:tcPr>
          <w:p w14:paraId="49F0B470">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项目组</w:t>
            </w:r>
          </w:p>
        </w:tc>
      </w:tr>
      <w:tr w14:paraId="15C1348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60F13807">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02</w:t>
            </w:r>
          </w:p>
        </w:tc>
        <w:tc>
          <w:tcPr>
            <w:tcW w:w="3600" w:type="dxa"/>
            <w:noWrap w:val="0"/>
            <w:vAlign w:val="top"/>
          </w:tcPr>
          <w:p w14:paraId="7D64B799">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《校园失物招领小程序概要设计说明书》</w:t>
            </w:r>
          </w:p>
        </w:tc>
        <w:tc>
          <w:tcPr>
            <w:tcW w:w="1080" w:type="dxa"/>
            <w:noWrap w:val="0"/>
            <w:vAlign w:val="top"/>
          </w:tcPr>
          <w:p w14:paraId="7ECD9E60">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V1.0</w:t>
            </w:r>
          </w:p>
        </w:tc>
        <w:tc>
          <w:tcPr>
            <w:tcW w:w="1260" w:type="dxa"/>
            <w:noWrap w:val="0"/>
            <w:vAlign w:val="top"/>
          </w:tcPr>
          <w:p w14:paraId="0928F101">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2025-3</w:t>
            </w:r>
          </w:p>
        </w:tc>
        <w:tc>
          <w:tcPr>
            <w:tcW w:w="1236" w:type="dxa"/>
            <w:noWrap w:val="0"/>
            <w:vAlign w:val="top"/>
          </w:tcPr>
          <w:p w14:paraId="67E7EEF9">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项目组</w:t>
            </w:r>
          </w:p>
        </w:tc>
      </w:tr>
      <w:tr w14:paraId="06505D1B">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76A1700C">
            <w:pPr>
              <w:pStyle w:val="5"/>
              <w:ind w:left="0" w:leftChars="0" w:firstLine="0" w:firstLineChars="0"/>
              <w:rPr>
                <w:rFonts w:hint="eastAsia" w:ascii="宋体" w:hAnsi="宋体" w:eastAsia="宋体" w:cs="宋体"/>
                <w:lang w:eastAsia="zh"/>
                <w:woUserID w:val="4"/>
              </w:rPr>
            </w:pPr>
            <w:bookmarkStart w:id="29" w:name="_Toc14837156"/>
            <w:bookmarkStart w:id="30" w:name="_Toc217966644"/>
            <w:bookmarkStart w:id="31" w:name="_Toc12356301"/>
            <w:bookmarkStart w:id="32" w:name="_Toc217882398"/>
            <w:r>
              <w:rPr>
                <w:rFonts w:hint="eastAsia" w:ascii="宋体" w:hAnsi="宋体" w:eastAsia="宋体" w:cs="宋体"/>
                <w:lang w:eastAsia="zh"/>
                <w:woUserID w:val="4"/>
              </w:rPr>
              <w:t>03</w:t>
            </w:r>
          </w:p>
        </w:tc>
        <w:tc>
          <w:tcPr>
            <w:tcW w:w="3600" w:type="dxa"/>
            <w:noWrap w:val="0"/>
            <w:vAlign w:val="top"/>
          </w:tcPr>
          <w:p w14:paraId="37602332">
            <w:pPr>
              <w:pStyle w:val="5"/>
              <w:ind w:left="0" w:leftChars="0" w:firstLine="0" w:firstLineChars="0"/>
              <w:rPr>
                <w:rFonts w:hint="eastAsia" w:ascii="宋体" w:hAnsi="宋体" w:eastAsia="宋体" w:cs="宋体"/>
                <w:lang w:eastAsia="zh"/>
                <w:woUserID w:val="4"/>
              </w:rPr>
            </w:pPr>
            <w:r>
              <w:rPr>
                <w:rFonts w:hint="eastAsia" w:ascii="宋体" w:hAnsi="宋体" w:eastAsia="宋体" w:cs="宋体"/>
                <w:sz w:val="24"/>
                <w:szCs w:val="24"/>
                <w:woUserID w:val="4"/>
              </w:rPr>
              <w:t>《微信小程序开发文档（官方）》</w:t>
            </w:r>
          </w:p>
        </w:tc>
        <w:tc>
          <w:tcPr>
            <w:tcW w:w="1080" w:type="dxa"/>
            <w:noWrap w:val="0"/>
            <w:vAlign w:val="top"/>
          </w:tcPr>
          <w:p w14:paraId="19AE7EA7">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 xml:space="preserve">最新版 </w:t>
            </w:r>
          </w:p>
        </w:tc>
        <w:tc>
          <w:tcPr>
            <w:tcW w:w="1260" w:type="dxa"/>
            <w:noWrap w:val="0"/>
            <w:vAlign w:val="top"/>
          </w:tcPr>
          <w:p w14:paraId="67D64C4B">
            <w:pPr>
              <w:pStyle w:val="5"/>
              <w:ind w:left="0" w:leftChars="0" w:firstLine="0" w:firstLineChars="0"/>
              <w:rPr>
                <w:rFonts w:hint="eastAsia" w:ascii="宋体" w:hAnsi="宋体" w:eastAsia="宋体" w:cs="宋体"/>
                <w:lang w:eastAsia="zh"/>
                <w:woUserID w:val="4"/>
              </w:rPr>
            </w:pPr>
          </w:p>
        </w:tc>
        <w:tc>
          <w:tcPr>
            <w:tcW w:w="1236" w:type="dxa"/>
            <w:noWrap w:val="0"/>
            <w:vAlign w:val="top"/>
          </w:tcPr>
          <w:p w14:paraId="4DBC0F40">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腾讯微信团队</w:t>
            </w:r>
          </w:p>
        </w:tc>
      </w:tr>
      <w:tr w14:paraId="4CBE83C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63F8F84E">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04</w:t>
            </w:r>
          </w:p>
        </w:tc>
        <w:tc>
          <w:tcPr>
            <w:tcW w:w="3600" w:type="dxa"/>
            <w:noWrap w:val="0"/>
            <w:vAlign w:val="top"/>
          </w:tcPr>
          <w:p w14:paraId="2789F27C">
            <w:pPr>
              <w:pStyle w:val="5"/>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《微信云开发技术文档》</w:t>
            </w:r>
          </w:p>
        </w:tc>
        <w:tc>
          <w:tcPr>
            <w:tcW w:w="1080" w:type="dxa"/>
            <w:noWrap w:val="0"/>
            <w:vAlign w:val="top"/>
          </w:tcPr>
          <w:p w14:paraId="4F807481">
            <w:pPr>
              <w:pStyle w:val="5"/>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最新版</w:t>
            </w:r>
          </w:p>
        </w:tc>
        <w:tc>
          <w:tcPr>
            <w:tcW w:w="1260" w:type="dxa"/>
            <w:noWrap w:val="0"/>
            <w:vAlign w:val="top"/>
          </w:tcPr>
          <w:p w14:paraId="41A34F5F">
            <w:pPr>
              <w:pStyle w:val="5"/>
              <w:ind w:left="0" w:leftChars="0" w:firstLine="0" w:firstLineChars="0"/>
              <w:rPr>
                <w:rFonts w:hint="eastAsia" w:ascii="宋体" w:hAnsi="宋体" w:eastAsia="宋体" w:cs="宋体"/>
                <w:lang w:eastAsia="zh"/>
                <w:woUserID w:val="4"/>
              </w:rPr>
            </w:pPr>
          </w:p>
        </w:tc>
        <w:tc>
          <w:tcPr>
            <w:tcW w:w="1236" w:type="dxa"/>
            <w:noWrap w:val="0"/>
            <w:vAlign w:val="top"/>
          </w:tcPr>
          <w:p w14:paraId="3F982E7A">
            <w:pPr>
              <w:pStyle w:val="5"/>
              <w:ind w:left="0" w:leftChars="0" w:firstLine="0" w:firstLineChars="0"/>
              <w:rPr>
                <w:rFonts w:hint="eastAsia" w:ascii="宋体" w:hAnsi="宋体" w:eastAsia="宋体" w:cs="宋体"/>
                <w:lang w:eastAsia="zh"/>
                <w:woUserID w:val="4"/>
              </w:rPr>
            </w:pPr>
            <w:r>
              <w:rPr>
                <w:rFonts w:hint="eastAsia" w:ascii="宋体" w:hAnsi="宋体" w:eastAsia="宋体" w:cs="宋体"/>
                <w:sz w:val="24"/>
                <w:szCs w:val="24"/>
                <w:woUserID w:val="4"/>
              </w:rPr>
              <w:t>腾讯云开发者平台</w:t>
            </w:r>
          </w:p>
        </w:tc>
      </w:tr>
    </w:tbl>
    <w:p w14:paraId="686CA4B6">
      <w:pPr>
        <w:pStyle w:val="4"/>
        <w:rPr>
          <w:rFonts w:hint="eastAsia" w:ascii="宋体" w:hAnsi="宋体" w:eastAsia="宋体" w:cs="宋体"/>
        </w:rPr>
      </w:pPr>
      <w:bookmarkStart w:id="33" w:name="_Toc957064528"/>
      <w:r>
        <w:rPr>
          <w:rFonts w:hint="eastAsia" w:ascii="宋体" w:hAnsi="宋体" w:eastAsia="宋体" w:cs="宋体"/>
        </w:rPr>
        <w:t>缩写术语</w:t>
      </w:r>
      <w:bookmarkEnd w:id="29"/>
      <w:bookmarkEnd w:id="30"/>
      <w:bookmarkEnd w:id="31"/>
      <w:bookmarkEnd w:id="32"/>
      <w:bookmarkEnd w:id="33"/>
    </w:p>
    <w:p w14:paraId="752CC306">
      <w:pPr>
        <w:ind w:firstLine="315" w:firstLineChars="150"/>
        <w:rPr>
          <w:rFonts w:hint="eastAsia" w:ascii="宋体" w:hAnsi="宋体" w:eastAsia="宋体" w:cs="宋体"/>
          <w:i/>
          <w:color w:val="0000FF"/>
        </w:rPr>
      </w:pPr>
      <w:r>
        <w:rPr>
          <w:rFonts w:hint="eastAsia" w:ascii="宋体" w:hAnsi="宋体" w:eastAsia="宋体" w:cs="宋体"/>
          <w:i/>
          <w:color w:val="0000FF"/>
        </w:rPr>
        <w:t>[提供正确理解该文档所包含的全部术语的定义、首字母缩写词和缩略语。]</w:t>
      </w:r>
    </w:p>
    <w:tbl>
      <w:tblPr>
        <w:tblStyle w:val="31"/>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620"/>
        <w:gridCol w:w="6432"/>
      </w:tblGrid>
      <w:tr w14:paraId="55D234F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34E66373">
            <w:pPr>
              <w:rPr>
                <w:rFonts w:hint="eastAsia" w:ascii="宋体" w:hAnsi="宋体" w:eastAsia="宋体" w:cs="宋体"/>
                <w:lang w:eastAsia="zh"/>
                <w:woUserID w:val="4"/>
              </w:rPr>
            </w:pPr>
            <w:r>
              <w:rPr>
                <w:rFonts w:hint="eastAsia" w:ascii="宋体" w:hAnsi="宋体" w:eastAsia="宋体" w:cs="宋体"/>
                <w:lang w:eastAsia="zh"/>
                <w:woUserID w:val="4"/>
              </w:rPr>
              <w:t>无</w:t>
            </w:r>
          </w:p>
        </w:tc>
        <w:tc>
          <w:tcPr>
            <w:tcW w:w="6432" w:type="dxa"/>
            <w:noWrap w:val="0"/>
            <w:vAlign w:val="top"/>
          </w:tcPr>
          <w:p w14:paraId="6C1EE346">
            <w:pPr>
              <w:rPr>
                <w:rFonts w:hint="eastAsia" w:ascii="宋体" w:hAnsi="宋体" w:eastAsia="宋体" w:cs="宋体"/>
              </w:rPr>
            </w:pPr>
          </w:p>
        </w:tc>
      </w:tr>
      <w:tr w14:paraId="68DFA0B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2F8FE7C3">
            <w:pPr>
              <w:rPr>
                <w:rFonts w:hint="eastAsia" w:ascii="宋体" w:hAnsi="宋体" w:eastAsia="宋体" w:cs="宋体"/>
              </w:rPr>
            </w:pPr>
          </w:p>
        </w:tc>
        <w:tc>
          <w:tcPr>
            <w:tcW w:w="6432" w:type="dxa"/>
            <w:noWrap w:val="0"/>
            <w:vAlign w:val="top"/>
          </w:tcPr>
          <w:p w14:paraId="16DD8F3C">
            <w:pPr>
              <w:rPr>
                <w:rFonts w:hint="eastAsia" w:ascii="宋体" w:hAnsi="宋体" w:eastAsia="宋体" w:cs="宋体"/>
              </w:rPr>
            </w:pPr>
          </w:p>
        </w:tc>
      </w:tr>
      <w:tr w14:paraId="70484099">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21CE4A26">
            <w:pPr>
              <w:rPr>
                <w:rFonts w:hint="eastAsia" w:ascii="宋体" w:hAnsi="宋体" w:eastAsia="宋体" w:cs="宋体"/>
              </w:rPr>
            </w:pPr>
          </w:p>
        </w:tc>
        <w:tc>
          <w:tcPr>
            <w:tcW w:w="6432" w:type="dxa"/>
            <w:noWrap w:val="0"/>
            <w:vAlign w:val="top"/>
          </w:tcPr>
          <w:p w14:paraId="1535464E">
            <w:pPr>
              <w:rPr>
                <w:rFonts w:hint="eastAsia" w:ascii="宋体" w:hAnsi="宋体" w:eastAsia="宋体" w:cs="宋体"/>
              </w:rPr>
            </w:pPr>
          </w:p>
        </w:tc>
      </w:tr>
    </w:tbl>
    <w:p w14:paraId="7327AF2C">
      <w:pPr>
        <w:pStyle w:val="3"/>
        <w:tabs>
          <w:tab w:val="left" w:pos="360"/>
          <w:tab w:val="clear" w:pos="432"/>
        </w:tabs>
        <w:ind w:left="0" w:firstLine="0"/>
        <w:rPr>
          <w:rFonts w:hint="eastAsia" w:ascii="宋体" w:hAnsi="宋体" w:eastAsia="宋体" w:cs="宋体"/>
        </w:rPr>
      </w:pPr>
      <w:bookmarkStart w:id="34" w:name="_Toc1472847073"/>
      <w:r>
        <w:rPr>
          <w:rFonts w:hint="eastAsia" w:ascii="宋体" w:hAnsi="宋体" w:eastAsia="宋体" w:cs="宋体"/>
        </w:rPr>
        <w:t>软件系统结构</w:t>
      </w:r>
      <w:bookmarkEnd w:id="34"/>
    </w:p>
    <w:p w14:paraId="61EE933E">
      <w:pPr>
        <w:pStyle w:val="4"/>
        <w:rPr>
          <w:rFonts w:hint="eastAsia" w:ascii="宋体" w:hAnsi="宋体" w:eastAsia="宋体" w:cs="宋体"/>
        </w:rPr>
      </w:pPr>
      <w:bookmarkStart w:id="35" w:name="_Toc1694641023"/>
      <w:r>
        <w:rPr>
          <w:rFonts w:hint="eastAsia" w:ascii="宋体" w:hAnsi="宋体" w:eastAsia="宋体" w:cs="宋体"/>
        </w:rPr>
        <w:t>2.</w:t>
      </w:r>
      <w:r>
        <w:rPr>
          <w:rFonts w:hint="eastAsia" w:ascii="宋体" w:hAnsi="宋体" w:eastAsia="宋体" w:cs="宋体"/>
          <w:lang w:eastAsia="zh"/>
          <w:woUserID w:val="1"/>
        </w:rPr>
        <w:t>1</w:t>
      </w:r>
      <w:r>
        <w:rPr>
          <w:rFonts w:hint="eastAsia" w:ascii="宋体" w:hAnsi="宋体" w:eastAsia="宋体" w:cs="宋体"/>
        </w:rPr>
        <w:t>软件结构设计</w:t>
      </w:r>
      <w:bookmarkEnd w:id="35"/>
    </w:p>
    <w:p w14:paraId="007CDA25">
      <w:pPr>
        <w:pStyle w:val="5"/>
        <w:rPr>
          <w:rFonts w:hint="eastAsia" w:ascii="宋体" w:hAnsi="宋体" w:eastAsia="宋体" w:cs="宋体"/>
          <w:lang w:eastAsia="zh"/>
          <w:woUserID w:val="1"/>
        </w:rPr>
      </w:pPr>
      <w:r>
        <w:rPr>
          <w:rFonts w:hint="eastAsia" w:ascii="宋体" w:hAnsi="宋体" w:eastAsia="宋体" w:cs="宋体"/>
          <w:lang w:eastAsia="zh"/>
          <w:woUserID w:val="1"/>
        </w:rPr>
        <w:t>本系统围绕校园失物招领业务进行软件类关系建模，采用面向对象思想对系统中的核心实体及其关系进行抽象与描述。结合系统功能需求与数据库结构设计，系统主要包含用户类（Users）、帖子类（Items）、消息类（Messages）、举报类（Reports）、审核记录类（AuditRecords）以及管理员操作日志类（AdminLogs）等核心实体类。其中，Users 类用于描述系统中的普通用户和管理员基本信息，是系统中多数业务关系的基础；Items 类用于表示用户发布的失物或招领帖子，是系统业务流程的核心对象；Messages 类用于描述用户围绕帖子产生的私信沟通行为，体现了用户之间的交互关系；Reports 类用于记录用户对违规帖子的举报信息；AuditRecords 类用于保存管理员对帖子的审核结果及审核原因；AdminLogs 类则用于记录管理员在后台执行的各类管理操作，便于后续追踪与责任界定。</w:t>
      </w:r>
    </w:p>
    <w:p w14:paraId="46774E93">
      <w:pPr>
        <w:pStyle w:val="5"/>
        <w:rPr>
          <w:rFonts w:hint="eastAsia" w:ascii="宋体" w:hAnsi="宋体" w:eastAsia="宋体" w:cs="宋体"/>
        </w:rPr>
      </w:pPr>
      <w:r>
        <w:rPr>
          <w:rFonts w:hint="eastAsia" w:ascii="宋体" w:hAnsi="宋体" w:eastAsia="宋体" w:cs="宋体"/>
          <w:lang w:eastAsia="zh"/>
          <w:woUserID w:val="1"/>
        </w:rPr>
        <w:t>从类之间的关系来看，Users 类与 Items 类之间存在一对多关系，即一个用户可以发布多条失物招领信息，而每条帖子只对应一个发布者；Users 类与 Messages 类之间也存在关联关系，用户既可以作为消息发送者，也可以作为消息接收者；Items 类与 Messages 类之间存在关联关系，说明消息沟通通常围绕某一具体帖子展开。与此同时，Users 类与 Reports 类之间构成举报关系，一个用户可以提交多条举报记录，而每条举报记录对应一条具体帖子；Items 类与 AuditRecords 类之间存在审核关系，一条帖子在审核过程中会形成对应的审核记录；管理员用户还会通过 AdminLogs 类记录具体管理行为，从而实现系统管理过程的可追溯性。整体来看，该类关系图较为完整地反映了系统核心业务对象及其相互联系，为后续详细设计与功能实现提供了清晰的结构基础。</w:t>
      </w:r>
    </w:p>
    <w:p w14:paraId="17280439">
      <w:pPr>
        <w:pStyle w:val="5"/>
        <w:rPr>
          <w:rFonts w:hint="eastAsia" w:ascii="宋体" w:hAnsi="宋体" w:eastAsia="宋体" w:cs="宋体"/>
        </w:rPr>
      </w:pPr>
      <w:r>
        <w:rPr>
          <w:rFonts w:hint="eastAsia" w:ascii="宋体" w:hAnsi="宋体" w:eastAsia="宋体" w:cs="宋体"/>
          <w:woUserID w:val="2"/>
        </w:rPr>
        <w:drawing>
          <wp:inline distT="0" distB="0" distL="114300" distR="114300">
            <wp:extent cx="5969000" cy="4532630"/>
            <wp:effectExtent l="0" t="0" r="1270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969000" cy="4532630"/>
                    </a:xfrm>
                    <a:prstGeom prst="rect">
                      <a:avLst/>
                    </a:prstGeom>
                  </pic:spPr>
                </pic:pic>
              </a:graphicData>
            </a:graphic>
          </wp:inline>
        </w:drawing>
      </w:r>
    </w:p>
    <w:p w14:paraId="4FD75E9B">
      <w:pPr>
        <w:pStyle w:val="4"/>
        <w:rPr>
          <w:rFonts w:hint="eastAsia" w:ascii="宋体" w:hAnsi="宋体" w:eastAsia="宋体" w:cs="宋体"/>
          <w:lang w:eastAsia="zh"/>
        </w:rPr>
      </w:pPr>
      <w:bookmarkStart w:id="36" w:name="_Toc1175356663"/>
      <w:r>
        <w:rPr>
          <w:rFonts w:hint="eastAsia" w:ascii="宋体" w:hAnsi="宋体" w:eastAsia="宋体" w:cs="宋体"/>
          <w:lang w:val="en-US" w:eastAsia="zh"/>
        </w:rPr>
        <w:t>2.2类的设计及相关约束</w:t>
      </w:r>
      <w:bookmarkEnd w:id="36"/>
    </w:p>
    <w:p w14:paraId="1B16900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以下是本系统各层中类的设计及相关约束简要说明。</w:t>
      </w:r>
    </w:p>
    <w:p w14:paraId="7AC6EA76">
      <w:pPr>
        <w:pStyle w:val="5"/>
        <w:rPr>
          <w:rFonts w:hint="eastAsia" w:ascii="宋体" w:hAnsi="宋体" w:eastAsia="宋体" w:cs="宋体"/>
          <w:b/>
          <w:bCs/>
          <w:lang w:eastAsia="zh"/>
          <w:woUserID w:val="2"/>
        </w:rPr>
      </w:pPr>
      <w:r>
        <w:rPr>
          <w:rFonts w:hint="eastAsia" w:ascii="宋体" w:hAnsi="宋体" w:eastAsia="宋体" w:cs="宋体"/>
          <w:b/>
          <w:bCs/>
          <w:lang w:eastAsia="zh"/>
          <w:woUserID w:val="2"/>
        </w:rPr>
        <w:t xml:space="preserve"> 1）界面层（View）</w:t>
      </w:r>
    </w:p>
    <w:p w14:paraId="124150F2">
      <w:pPr>
        <w:pStyle w:val="5"/>
        <w:rPr>
          <w:rFonts w:hint="eastAsia" w:ascii="宋体" w:hAnsi="宋体" w:eastAsia="宋体" w:cs="宋体"/>
          <w:lang w:eastAsia="zh"/>
          <w:woUserID w:val="2"/>
        </w:rPr>
      </w:pPr>
      <w:r>
        <w:rPr>
          <w:rFonts w:hint="eastAsia" w:ascii="宋体" w:hAnsi="宋体" w:eastAsia="宋体" w:cs="宋体"/>
          <w:lang w:eastAsia="zh"/>
          <w:woUserID w:val="2"/>
        </w:rPr>
        <w:t>界面层主要由微信小程序页面组成，负责与用户进行交互，接收用户输入并展示系统数据。根据系统的功能需求以及数据库实体关系结构，系统设计了以下几个核心页面：</w:t>
      </w:r>
    </w:p>
    <w:p w14:paraId="3B5D15D2">
      <w:pPr>
        <w:pStyle w:val="5"/>
        <w:rPr>
          <w:rFonts w:hint="eastAsia" w:ascii="宋体" w:hAnsi="宋体" w:eastAsia="宋体" w:cs="宋体"/>
          <w:lang w:eastAsia="zh"/>
          <w:woUserID w:val="2"/>
        </w:rPr>
      </w:pPr>
      <w:r>
        <w:rPr>
          <w:rFonts w:hint="eastAsia" w:ascii="宋体" w:hAnsi="宋体" w:eastAsia="宋体" w:cs="宋体"/>
          <w:lang w:eastAsia="zh"/>
          <w:woUserID w:val="2"/>
        </w:rPr>
        <w:t>LoginPage：用户登录页面，用于收集用户学号和统一认证码等信息，并调用用户登录接口完成身份认证。</w:t>
      </w:r>
    </w:p>
    <w:p w14:paraId="0707E035">
      <w:pPr>
        <w:pStyle w:val="5"/>
        <w:ind w:left="0" w:leftChars="0" w:firstLine="420" w:firstLineChars="0"/>
        <w:rPr>
          <w:rFonts w:hint="eastAsia" w:ascii="宋体" w:hAnsi="宋体" w:eastAsia="宋体" w:cs="宋体"/>
          <w:lang w:eastAsia="zh"/>
          <w:woUserID w:val="2"/>
        </w:rPr>
      </w:pPr>
      <w:r>
        <w:rPr>
          <w:rFonts w:hint="eastAsia" w:ascii="宋体" w:hAnsi="宋体" w:eastAsia="宋体" w:cs="宋体"/>
          <w:lang w:eastAsia="zh"/>
          <w:woUserID w:val="2"/>
        </w:rPr>
        <w:t>HomePage：系统首页页面，主要用于展示平台中的失物招领信息列表。页面中包含搜索框、分类筛选器以及信息卡片列表等组件，通过调用后端的 InfoController 接口获取信息列表数据。</w:t>
      </w:r>
    </w:p>
    <w:p w14:paraId="6388FE09">
      <w:pPr>
        <w:pStyle w:val="5"/>
        <w:rPr>
          <w:rFonts w:hint="eastAsia" w:ascii="宋体" w:hAnsi="宋体" w:eastAsia="宋体" w:cs="宋体"/>
          <w:lang w:eastAsia="zh"/>
          <w:woUserID w:val="2"/>
        </w:rPr>
      </w:pPr>
      <w:r>
        <w:rPr>
          <w:rFonts w:hint="eastAsia" w:ascii="宋体" w:hAnsi="宋体" w:eastAsia="宋体" w:cs="宋体"/>
          <w:lang w:eastAsia="zh"/>
          <w:woUserID w:val="2"/>
        </w:rPr>
        <w:t>DetailPage：信息详情页面，用于展示单条信息的完整内容，包括物品图片轮播、详细描述、发布时间、发布者信息以及相关联系方式等。</w:t>
      </w:r>
    </w:p>
    <w:p w14:paraId="13AE0902">
      <w:pPr>
        <w:pStyle w:val="5"/>
        <w:rPr>
          <w:rFonts w:hint="eastAsia" w:ascii="宋体" w:hAnsi="宋体" w:eastAsia="宋体" w:cs="宋体"/>
          <w:lang w:eastAsia="zh"/>
          <w:woUserID w:val="2"/>
        </w:rPr>
      </w:pPr>
      <w:r>
        <w:rPr>
          <w:rFonts w:hint="eastAsia" w:ascii="宋体" w:hAnsi="宋体" w:eastAsia="宋体" w:cs="宋体"/>
          <w:lang w:eastAsia="zh"/>
          <w:woUserID w:val="2"/>
        </w:rPr>
        <w:t>PublishPage：信息发布页面，用户可以在该页面发布失物信息或招领信息。页面提供图片上传、标题填写、类别选择、地点填写等表单组件，并通过接口提交到后台进行保存。</w:t>
      </w:r>
    </w:p>
    <w:p w14:paraId="18DF6731">
      <w:pPr>
        <w:pStyle w:val="5"/>
        <w:rPr>
          <w:rFonts w:hint="eastAsia" w:ascii="宋体" w:hAnsi="宋体" w:eastAsia="宋体" w:cs="宋体"/>
          <w:lang w:eastAsia="zh"/>
          <w:woUserID w:val="2"/>
        </w:rPr>
      </w:pPr>
      <w:r>
        <w:rPr>
          <w:rFonts w:hint="eastAsia" w:ascii="宋体" w:hAnsi="宋体" w:eastAsia="宋体" w:cs="宋体"/>
          <w:lang w:eastAsia="zh"/>
          <w:woUserID w:val="2"/>
        </w:rPr>
        <w:t>MyPublishPage：我的发布页面，用于展示当前用户发布的所有信息。用户可以在该页面查看历史发布记录，并对自己的信息进行编辑或删除操作。</w:t>
      </w:r>
    </w:p>
    <w:p w14:paraId="577017AC">
      <w:pPr>
        <w:pStyle w:val="5"/>
        <w:rPr>
          <w:rFonts w:hint="eastAsia" w:ascii="宋体" w:hAnsi="宋体" w:eastAsia="宋体" w:cs="宋体"/>
          <w:lang w:eastAsia="zh"/>
          <w:woUserID w:val="2"/>
        </w:rPr>
      </w:pPr>
      <w:r>
        <w:rPr>
          <w:rFonts w:hint="eastAsia" w:ascii="宋体" w:hAnsi="宋体" w:eastAsia="宋体" w:cs="宋体"/>
          <w:lang w:eastAsia="zh"/>
          <w:woUserID w:val="2"/>
        </w:rPr>
        <w:t>AuditPage：管理员审核页面，用于展示平台中待审核的信息列表。管理员可以对信息进行审核操作，包括审核通过或驳回。</w:t>
      </w:r>
    </w:p>
    <w:p w14:paraId="6E47B9A3">
      <w:pPr>
        <w:pStyle w:val="5"/>
        <w:rPr>
          <w:rFonts w:hint="eastAsia" w:ascii="宋体" w:hAnsi="宋体" w:eastAsia="宋体" w:cs="宋体"/>
          <w:lang w:eastAsia="zh"/>
          <w:woUserID w:val="2"/>
        </w:rPr>
      </w:pPr>
      <w:r>
        <w:rPr>
          <w:rFonts w:hint="eastAsia" w:ascii="宋体" w:hAnsi="宋体" w:eastAsia="宋体" w:cs="宋体"/>
          <w:lang w:eastAsia="zh"/>
          <w:woUserID w:val="2"/>
        </w:rPr>
        <w:t>界面层通过 wx.request 或云开发 SDK 调用后端提供的接口（Controller层），所有请求均按照统一的数据格式进行交互，同时通过统一的错误处理机制向用户反馈操作结果，从而保证系统交互体验的一致性。</w:t>
      </w:r>
    </w:p>
    <w:p w14:paraId="7FE28946">
      <w:pPr>
        <w:pStyle w:val="5"/>
        <w:rPr>
          <w:rFonts w:hint="eastAsia" w:ascii="宋体" w:hAnsi="宋体" w:eastAsia="宋体" w:cs="宋体"/>
          <w:b/>
          <w:bCs/>
          <w:lang w:eastAsia="zh"/>
          <w:woUserID w:val="2"/>
        </w:rPr>
      </w:pPr>
      <w:r>
        <w:rPr>
          <w:rFonts w:hint="eastAsia" w:ascii="宋体" w:hAnsi="宋体" w:eastAsia="宋体" w:cs="宋体"/>
          <w:b/>
          <w:bCs/>
          <w:lang w:eastAsia="zh"/>
          <w:woUserID w:val="2"/>
        </w:rPr>
        <w:t>（2）控制层（Controller）</w:t>
      </w:r>
    </w:p>
    <w:p w14:paraId="65D2397D">
      <w:pPr>
        <w:pStyle w:val="5"/>
        <w:rPr>
          <w:rFonts w:hint="eastAsia" w:ascii="宋体" w:hAnsi="宋体" w:eastAsia="宋体" w:cs="宋体"/>
          <w:lang w:eastAsia="zh"/>
          <w:woUserID w:val="2"/>
        </w:rPr>
      </w:pPr>
      <w:r>
        <w:rPr>
          <w:rFonts w:hint="eastAsia" w:ascii="宋体" w:hAnsi="宋体" w:eastAsia="宋体" w:cs="宋体"/>
          <w:lang w:eastAsia="zh"/>
          <w:woUserID w:val="2"/>
        </w:rPr>
        <w:t>控制层主要由云函数或后端控制器组成，其主要职责是接收来自前端页面的请求，对请求参数进行校验，并调用业务逻辑层（Service）完成具体业务处理，最后返回统一格式的响应数据。</w:t>
      </w:r>
    </w:p>
    <w:p w14:paraId="703F8F9D">
      <w:pPr>
        <w:pStyle w:val="5"/>
        <w:rPr>
          <w:rFonts w:hint="eastAsia" w:ascii="宋体" w:hAnsi="宋体" w:eastAsia="宋体" w:cs="宋体"/>
          <w:lang w:eastAsia="zh"/>
          <w:woUserID w:val="2"/>
        </w:rPr>
      </w:pPr>
      <w:r>
        <w:rPr>
          <w:rFonts w:hint="eastAsia" w:ascii="宋体" w:hAnsi="宋体" w:eastAsia="宋体" w:cs="宋体"/>
          <w:lang w:eastAsia="zh"/>
          <w:woUserID w:val="2"/>
        </w:rPr>
        <w:t>根据系统的功能需求，系统设计了以下几个核心控制器类：</w:t>
      </w:r>
    </w:p>
    <w:p w14:paraId="65CBD704">
      <w:pPr>
        <w:pStyle w:val="5"/>
        <w:rPr>
          <w:rFonts w:hint="eastAsia" w:ascii="宋体" w:hAnsi="宋体" w:eastAsia="宋体" w:cs="宋体"/>
          <w:lang w:eastAsia="zh"/>
          <w:woUserID w:val="2"/>
        </w:rPr>
      </w:pPr>
      <w:r>
        <w:rPr>
          <w:rFonts w:hint="eastAsia" w:ascii="宋体" w:hAnsi="宋体" w:eastAsia="宋体" w:cs="宋体"/>
          <w:lang w:eastAsia="zh"/>
          <w:woUserID w:val="2"/>
        </w:rPr>
        <w:t>UserController</w:t>
      </w:r>
    </w:p>
    <w:p w14:paraId="26361C20">
      <w:pPr>
        <w:pStyle w:val="5"/>
        <w:rPr>
          <w:rFonts w:hint="eastAsia" w:ascii="宋体" w:hAnsi="宋体" w:eastAsia="宋体" w:cs="宋体"/>
          <w:lang w:eastAsia="zh"/>
          <w:woUserID w:val="2"/>
        </w:rPr>
      </w:pPr>
      <w:r>
        <w:rPr>
          <w:rFonts w:hint="eastAsia" w:ascii="宋体" w:hAnsi="宋体" w:eastAsia="宋体" w:cs="宋体"/>
          <w:lang w:eastAsia="zh"/>
          <w:woUserID w:val="2"/>
        </w:rPr>
        <w:t>负责处理用户相关请求，包括用户登录、用户信息查询以及用户信息更新等操作。根据数据库中的 users表，用户实体主要包含学号、微信openid、昵称、头像、电话以及账号状态等字段，UserController通过调用UserService完成这些数据的管理操作。</w:t>
      </w:r>
    </w:p>
    <w:p w14:paraId="36D38038">
      <w:pPr>
        <w:pStyle w:val="5"/>
        <w:rPr>
          <w:rFonts w:hint="eastAsia" w:ascii="宋体" w:hAnsi="宋体" w:eastAsia="宋体" w:cs="宋体"/>
          <w:lang w:eastAsia="zh"/>
          <w:woUserID w:val="2"/>
        </w:rPr>
      </w:pPr>
      <w:r>
        <w:rPr>
          <w:rFonts w:hint="eastAsia" w:ascii="宋体" w:hAnsi="宋体" w:eastAsia="宋体" w:cs="宋体"/>
          <w:lang w:eastAsia="zh"/>
          <w:woUserID w:val="2"/>
        </w:rPr>
        <w:t>InfoController</w:t>
      </w:r>
    </w:p>
    <w:p w14:paraId="58B98951">
      <w:pPr>
        <w:pStyle w:val="5"/>
        <w:rPr>
          <w:rFonts w:hint="eastAsia" w:ascii="宋体" w:hAnsi="宋体" w:eastAsia="宋体" w:cs="宋体"/>
          <w:lang w:eastAsia="zh"/>
          <w:woUserID w:val="2"/>
        </w:rPr>
      </w:pPr>
      <w:r>
        <w:rPr>
          <w:rFonts w:hint="eastAsia" w:ascii="宋体" w:hAnsi="宋体" w:eastAsia="宋体" w:cs="宋体"/>
          <w:lang w:eastAsia="zh"/>
          <w:woUserID w:val="2"/>
        </w:rPr>
        <w:t>负责处理信息查询相关请求，包括信息列表查询、信息详情查询以及信息搜索筛选等功能。该控制器主要操作数据库中的 items表，该表用于存储用户发布的失物或招领信息。</w:t>
      </w:r>
    </w:p>
    <w:p w14:paraId="124652B8">
      <w:pPr>
        <w:pStyle w:val="5"/>
        <w:ind w:left="0" w:leftChars="0" w:firstLine="420" w:firstLineChars="0"/>
        <w:rPr>
          <w:rFonts w:hint="eastAsia" w:ascii="宋体" w:hAnsi="宋体" w:eastAsia="宋体" w:cs="宋体"/>
          <w:lang w:eastAsia="zh"/>
          <w:woUserID w:val="2"/>
        </w:rPr>
      </w:pPr>
      <w:r>
        <w:rPr>
          <w:rFonts w:hint="eastAsia" w:ascii="宋体" w:hAnsi="宋体" w:eastAsia="宋体" w:cs="宋体"/>
          <w:lang w:eastAsia="zh"/>
          <w:woUserID w:val="2"/>
        </w:rPr>
        <w:t>PublishController</w:t>
      </w:r>
    </w:p>
    <w:p w14:paraId="03CDDABB">
      <w:pPr>
        <w:pStyle w:val="5"/>
        <w:rPr>
          <w:rFonts w:hint="eastAsia" w:ascii="宋体" w:hAnsi="宋体" w:eastAsia="宋体" w:cs="宋体"/>
          <w:lang w:eastAsia="zh"/>
          <w:woUserID w:val="2"/>
        </w:rPr>
      </w:pPr>
      <w:r>
        <w:rPr>
          <w:rFonts w:hint="eastAsia" w:ascii="宋体" w:hAnsi="宋体" w:eastAsia="宋体" w:cs="宋体"/>
          <w:lang w:eastAsia="zh"/>
          <w:woUserID w:val="2"/>
        </w:rPr>
        <w:t>负责处理信息发布相关请求，例如发布失物信息、发布招领信息、修改发布内容以及删除信息等操作。当用户提交发布请求时，Controller会调用 InfoService 完成信息保存，并将信息的初始状态设置为 待审核。</w:t>
      </w:r>
    </w:p>
    <w:p w14:paraId="1E7D4500">
      <w:pPr>
        <w:pStyle w:val="5"/>
        <w:rPr>
          <w:rFonts w:hint="eastAsia" w:ascii="宋体" w:hAnsi="宋体" w:eastAsia="宋体" w:cs="宋体"/>
          <w:lang w:eastAsia="zh"/>
          <w:woUserID w:val="2"/>
        </w:rPr>
      </w:pPr>
      <w:r>
        <w:rPr>
          <w:rFonts w:hint="eastAsia" w:ascii="宋体" w:hAnsi="宋体" w:eastAsia="宋体" w:cs="宋体"/>
          <w:lang w:eastAsia="zh"/>
          <w:woUserID w:val="2"/>
        </w:rPr>
        <w:t>InfoAuditController</w:t>
      </w:r>
    </w:p>
    <w:p w14:paraId="69A19D80">
      <w:pPr>
        <w:pStyle w:val="5"/>
        <w:rPr>
          <w:rFonts w:hint="eastAsia" w:ascii="宋体" w:hAnsi="宋体" w:eastAsia="宋体" w:cs="宋体"/>
          <w:lang w:eastAsia="zh"/>
          <w:woUserID w:val="2"/>
        </w:rPr>
      </w:pPr>
      <w:r>
        <w:rPr>
          <w:rFonts w:hint="eastAsia" w:ascii="宋体" w:hAnsi="宋体" w:eastAsia="宋体" w:cs="宋体"/>
          <w:lang w:eastAsia="zh"/>
          <w:woUserID w:val="2"/>
        </w:rPr>
        <w:t>负责管理员的信息审核功能，包括获取待审核信息列表、审核通过以及审核驳回等操作。该控制器会操作 auditRecords表，用于记录每一次审核操作，包括管理员ID、审核结果以及审核原因等信息。</w:t>
      </w:r>
    </w:p>
    <w:p w14:paraId="412EF52E">
      <w:pPr>
        <w:pStyle w:val="5"/>
        <w:rPr>
          <w:rFonts w:hint="eastAsia" w:ascii="宋体" w:hAnsi="宋体" w:eastAsia="宋体" w:cs="宋体"/>
          <w:lang w:eastAsia="zh"/>
          <w:woUserID w:val="2"/>
        </w:rPr>
      </w:pPr>
      <w:r>
        <w:rPr>
          <w:rFonts w:hint="eastAsia" w:ascii="宋体" w:hAnsi="宋体" w:eastAsia="宋体" w:cs="宋体"/>
          <w:lang w:eastAsia="zh"/>
          <w:woUserID w:val="2"/>
        </w:rPr>
        <w:t>ReportController</w:t>
      </w:r>
    </w:p>
    <w:p w14:paraId="2C628BA9">
      <w:pPr>
        <w:pStyle w:val="5"/>
        <w:rPr>
          <w:rFonts w:hint="eastAsia" w:ascii="宋体" w:hAnsi="宋体" w:eastAsia="宋体" w:cs="宋体"/>
          <w:lang w:eastAsia="zh"/>
          <w:woUserID w:val="2"/>
        </w:rPr>
      </w:pPr>
      <w:r>
        <w:rPr>
          <w:rFonts w:hint="eastAsia" w:ascii="宋体" w:hAnsi="宋体" w:eastAsia="宋体" w:cs="宋体"/>
          <w:lang w:eastAsia="zh"/>
          <w:woUserID w:val="2"/>
        </w:rPr>
        <w:t>负责处理举报相关功能，包括用户提交举报以及管理员处理举报。系统通过 report表 记录举报用户ID、被举报对象ID、举报原因以及处理状态等信息。</w:t>
      </w:r>
    </w:p>
    <w:p w14:paraId="156DE993">
      <w:pPr>
        <w:pStyle w:val="5"/>
        <w:rPr>
          <w:rFonts w:hint="eastAsia" w:ascii="宋体" w:hAnsi="宋体" w:eastAsia="宋体" w:cs="宋体"/>
          <w:lang w:eastAsia="zh"/>
          <w:woUserID w:val="2"/>
        </w:rPr>
      </w:pPr>
      <w:r>
        <w:rPr>
          <w:rFonts w:hint="eastAsia" w:ascii="宋体" w:hAnsi="宋体" w:eastAsia="宋体" w:cs="宋体"/>
          <w:lang w:eastAsia="zh"/>
          <w:woUserID w:val="2"/>
        </w:rPr>
        <w:t>FileController</w:t>
      </w:r>
    </w:p>
    <w:p w14:paraId="3901A3CC">
      <w:pPr>
        <w:pStyle w:val="5"/>
        <w:rPr>
          <w:rFonts w:hint="eastAsia" w:ascii="宋体" w:hAnsi="宋体" w:eastAsia="宋体" w:cs="宋体"/>
          <w:lang w:eastAsia="zh"/>
          <w:woUserID w:val="2"/>
        </w:rPr>
      </w:pPr>
      <w:r>
        <w:rPr>
          <w:rFonts w:hint="eastAsia" w:ascii="宋体" w:hAnsi="宋体" w:eastAsia="宋体" w:cs="宋体"/>
          <w:lang w:eastAsia="zh"/>
          <w:woUserID w:val="2"/>
        </w:rPr>
        <w:t>负责文件上传与下载功能，主要用于信息发布过程中的图片上传。上传后的图片会存储在云存储中，并返回对应的FileID供系统保存。</w:t>
      </w:r>
    </w:p>
    <w:p w14:paraId="790DDCEC">
      <w:pPr>
        <w:pStyle w:val="5"/>
        <w:rPr>
          <w:rFonts w:hint="eastAsia" w:ascii="宋体" w:hAnsi="宋体" w:eastAsia="宋体" w:cs="宋体"/>
          <w:lang w:eastAsia="zh"/>
          <w:woUserID w:val="2"/>
        </w:rPr>
      </w:pPr>
      <w:r>
        <w:rPr>
          <w:rFonts w:hint="eastAsia" w:ascii="宋体" w:hAnsi="宋体" w:eastAsia="宋体" w:cs="宋体"/>
          <w:lang w:eastAsia="zh"/>
          <w:woUserID w:val="2"/>
        </w:rPr>
        <w:t>AdminController</w:t>
      </w:r>
    </w:p>
    <w:p w14:paraId="201A7487">
      <w:pPr>
        <w:pStyle w:val="5"/>
        <w:rPr>
          <w:rFonts w:hint="eastAsia" w:ascii="宋体" w:hAnsi="宋体" w:eastAsia="宋体" w:cs="宋体"/>
          <w:lang w:eastAsia="zh"/>
          <w:woUserID w:val="2"/>
        </w:rPr>
      </w:pPr>
      <w:r>
        <w:rPr>
          <w:rFonts w:hint="eastAsia" w:ascii="宋体" w:hAnsi="宋体" w:eastAsia="宋体" w:cs="宋体"/>
          <w:lang w:eastAsia="zh"/>
          <w:woUserID w:val="2"/>
        </w:rPr>
        <w:t>负责管理员后台管理功能，包括用户管理（禁言、封禁、解封）以及内容管理（信息下架或恢复）。系统同时会在 管理员操作日志表 中记录管理员的操作行为，以便后续审计和追踪。</w:t>
      </w:r>
    </w:p>
    <w:p w14:paraId="54FFAA6B">
      <w:pPr>
        <w:pStyle w:val="5"/>
        <w:rPr>
          <w:rFonts w:hint="eastAsia" w:ascii="宋体" w:hAnsi="宋体" w:eastAsia="宋体" w:cs="宋体"/>
          <w:lang w:eastAsia="zh"/>
          <w:woUserID w:val="2"/>
        </w:rPr>
      </w:pPr>
      <w:r>
        <w:rPr>
          <w:rFonts w:hint="eastAsia" w:ascii="宋体" w:hAnsi="宋体" w:eastAsia="宋体" w:cs="宋体"/>
          <w:lang w:eastAsia="zh"/>
          <w:woUserID w:val="2"/>
        </w:rPr>
        <w:t>控制层在设计时遵循以下约束原则：</w:t>
      </w:r>
    </w:p>
    <w:p w14:paraId="144F168B">
      <w:pPr>
        <w:pStyle w:val="5"/>
        <w:rPr>
          <w:rFonts w:hint="eastAsia" w:ascii="宋体" w:hAnsi="宋体" w:eastAsia="宋体" w:cs="宋体"/>
          <w:lang w:eastAsia="zh"/>
          <w:woUserID w:val="2"/>
        </w:rPr>
      </w:pPr>
      <w:r>
        <w:rPr>
          <w:rFonts w:hint="eastAsia" w:ascii="宋体" w:hAnsi="宋体" w:eastAsia="宋体" w:cs="宋体"/>
          <w:lang w:eastAsia="zh"/>
          <w:woUserID w:val="2"/>
        </w:rPr>
        <w:t>1. 统一参数校验：通过注解或自定义校验机制对请求参数进行合法性检查</w:t>
      </w:r>
    </w:p>
    <w:p w14:paraId="40045327">
      <w:pPr>
        <w:pStyle w:val="5"/>
        <w:rPr>
          <w:rFonts w:hint="eastAsia" w:ascii="宋体" w:hAnsi="宋体" w:eastAsia="宋体" w:cs="宋体"/>
          <w:lang w:eastAsia="zh"/>
          <w:woUserID w:val="2"/>
        </w:rPr>
      </w:pPr>
      <w:r>
        <w:rPr>
          <w:rFonts w:hint="eastAsia" w:ascii="宋体" w:hAnsi="宋体" w:eastAsia="宋体" w:cs="宋体"/>
          <w:lang w:eastAsia="zh"/>
          <w:woUserID w:val="2"/>
        </w:rPr>
        <w:t>2. 统一响应格式：所有接口返回统一结构，例如</w:t>
      </w:r>
    </w:p>
    <w:p w14:paraId="1C5FF4F0">
      <w:pPr>
        <w:pStyle w:val="5"/>
        <w:rPr>
          <w:rFonts w:hint="eastAsia" w:ascii="宋体" w:hAnsi="宋体" w:eastAsia="宋体" w:cs="宋体"/>
          <w:lang w:eastAsia="zh"/>
          <w:woUserID w:val="2"/>
        </w:rPr>
      </w:pPr>
      <w:r>
        <w:rPr>
          <w:rFonts w:hint="eastAsia" w:ascii="宋体" w:hAnsi="宋体" w:eastAsia="宋体" w:cs="宋体"/>
          <w:lang w:eastAsia="zh"/>
          <w:woUserID w:val="2"/>
        </w:rPr>
        <w:t>{code:200, data:{}, message:"success"}</w:t>
      </w:r>
    </w:p>
    <w:p w14:paraId="2CB952C7">
      <w:pPr>
        <w:pStyle w:val="5"/>
        <w:rPr>
          <w:rFonts w:hint="eastAsia" w:ascii="宋体" w:hAnsi="宋体" w:eastAsia="宋体" w:cs="宋体"/>
          <w:lang w:eastAsia="zh"/>
          <w:woUserID w:val="2"/>
        </w:rPr>
      </w:pPr>
      <w:r>
        <w:rPr>
          <w:rFonts w:hint="eastAsia" w:ascii="宋体" w:hAnsi="宋体" w:eastAsia="宋体" w:cs="宋体"/>
          <w:lang w:eastAsia="zh"/>
          <w:woUserID w:val="2"/>
        </w:rPr>
        <w:t>3. 统一异常处理：通过全局异常处理机制统一处理系统异常</w:t>
      </w:r>
    </w:p>
    <w:p w14:paraId="54384510">
      <w:pPr>
        <w:pStyle w:val="5"/>
        <w:rPr>
          <w:rFonts w:hint="eastAsia" w:ascii="宋体" w:hAnsi="宋体" w:eastAsia="宋体" w:cs="宋体"/>
          <w:lang w:eastAsia="zh"/>
          <w:woUserID w:val="2"/>
        </w:rPr>
      </w:pPr>
      <w:r>
        <w:rPr>
          <w:rFonts w:hint="eastAsia" w:ascii="宋体" w:hAnsi="宋体" w:eastAsia="宋体" w:cs="宋体"/>
          <w:lang w:eastAsia="zh"/>
          <w:woUserID w:val="2"/>
        </w:rPr>
        <w:t>4. 权限控制：在Controller层对用户Token进行解析，并进行权限校验</w:t>
      </w:r>
    </w:p>
    <w:p w14:paraId="5CD1372B">
      <w:pPr>
        <w:pStyle w:val="5"/>
        <w:rPr>
          <w:rFonts w:hint="eastAsia" w:ascii="宋体" w:hAnsi="宋体" w:eastAsia="宋体" w:cs="宋体"/>
          <w:b/>
          <w:bCs/>
          <w:lang w:eastAsia="zh"/>
          <w:woUserID w:val="2"/>
        </w:rPr>
      </w:pPr>
      <w:r>
        <w:rPr>
          <w:rFonts w:hint="eastAsia" w:ascii="宋体" w:hAnsi="宋体" w:eastAsia="宋体" w:cs="宋体"/>
          <w:b/>
          <w:bCs/>
          <w:lang w:eastAsia="zh"/>
          <w:woUserID w:val="2"/>
        </w:rPr>
        <w:t>（3）业务逻辑层（Service）</w:t>
      </w:r>
    </w:p>
    <w:p w14:paraId="2ADDEEC9">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Service层主要负责系统的核心业务逻辑处理。该层接收Controller层的调用，对业务规则进行处理，并通过Mapper层与数据库进行交互。</w:t>
      </w:r>
    </w:p>
    <w:p w14:paraId="2843AC96">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系统主要包含以下几个Service类：</w:t>
      </w:r>
    </w:p>
    <w:p w14:paraId="154D2B81">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UserService</w:t>
      </w:r>
      <w:r>
        <w:rPr>
          <w:rFonts w:hint="eastAsia" w:ascii="宋体" w:hAnsi="宋体" w:eastAsia="宋体" w:cs="宋体"/>
          <w:lang w:eastAsia="zh"/>
          <w:woUserID w:val="1"/>
        </w:rPr>
        <w:t>：</w:t>
      </w:r>
      <w:r>
        <w:rPr>
          <w:rFonts w:hint="eastAsia" w:ascii="宋体" w:hAnsi="宋体" w:eastAsia="宋体" w:cs="宋体"/>
          <w:lang w:eastAsia="zh"/>
          <w:woUserID w:val="2"/>
        </w:rPr>
        <w:t>负责处理用户相关业务逻辑，例如用户登录、用户信息更新等。当用户首次登录系统时，系统会自动创建用户记录；若用户已存在，则更新其登录信息。</w:t>
      </w:r>
    </w:p>
    <w:p w14:paraId="2F571EB8">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InfoService</w:t>
      </w:r>
      <w:r>
        <w:rPr>
          <w:rFonts w:hint="eastAsia" w:ascii="宋体" w:hAnsi="宋体" w:eastAsia="宋体" w:cs="宋体"/>
          <w:lang w:eastAsia="zh"/>
          <w:woUserID w:val="1"/>
        </w:rPr>
        <w:t>：</w:t>
      </w:r>
      <w:r>
        <w:rPr>
          <w:rFonts w:hint="eastAsia" w:ascii="宋体" w:hAnsi="宋体" w:eastAsia="宋体" w:cs="宋体"/>
          <w:lang w:eastAsia="zh"/>
          <w:woUserID w:val="2"/>
        </w:rPr>
        <w:t>负责处理信息相关的核心业务逻辑，包括信息发布、信息修改、信息删除以及信息查询等操作。在发布信息时，系统会对用户输入的数据进行必要的校验，并将信息状态初始化为 pending（待审核）。在删除信息时，系统采用 逻辑删除 的方式，即通过修改信息状态字段来标记数据，而不是直接删除数据库记录。</w:t>
      </w:r>
    </w:p>
    <w:p w14:paraId="7514CAAB">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AuditService：负责处理管理员审核业务。当管理员审核信息时，系统会根据审核结果更新帖子状态，同时在 auditRecords表 中新增一条审核记录，用于记录审核过程。</w:t>
      </w:r>
    </w:p>
    <w:p w14:paraId="230B24BC">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ReportService：负责处理举报相关业务。当用户提交举报时，系统会创建一条举报记录并将状态设置为 pending。管理员处理举报后会更新举报状态，并根据情况决定是否对相关信息进行处理。</w:t>
      </w:r>
    </w:p>
    <w:p w14:paraId="08017DA6">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MessageService：负责处理系统消息或站内信功能，对应数据库中的 messages表。该服务支持发送消息、查询未读消息以及标记消息为已读等操作。</w:t>
      </w:r>
    </w:p>
    <w:p w14:paraId="7C3E9C7D">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Service层设计遵循以下原则：</w:t>
      </w:r>
    </w:p>
    <w:p w14:paraId="227D1829">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1. 单一职责原则：每个Service类只负责一个模块的业务逻辑</w:t>
      </w:r>
    </w:p>
    <w:p w14:paraId="66C605A1">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2. 事务管理：对于关键操作（如发布信息、审核信息）需要保证数据一致性</w:t>
      </w:r>
    </w:p>
    <w:p w14:paraId="183B0090">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3. 异常处理：捕获底层异常并转换为业务异常</w:t>
      </w:r>
    </w:p>
    <w:p w14:paraId="479780FD">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4. 日志记录：对关键业务操作进行日志记录</w:t>
      </w:r>
    </w:p>
    <w:p w14:paraId="61448806">
      <w:pPr>
        <w:pStyle w:val="5"/>
        <w:rPr>
          <w:rFonts w:hint="eastAsia" w:ascii="宋体" w:hAnsi="宋体" w:eastAsia="宋体" w:cs="宋体"/>
          <w:b/>
          <w:bCs/>
          <w:lang w:eastAsia="zh"/>
          <w:woUserID w:val="2"/>
        </w:rPr>
      </w:pPr>
      <w:r>
        <w:rPr>
          <w:rFonts w:hint="eastAsia" w:ascii="宋体" w:hAnsi="宋体" w:eastAsia="宋体" w:cs="宋体"/>
          <w:b/>
          <w:bCs/>
          <w:lang w:eastAsia="zh"/>
          <w:woUserID w:val="2"/>
        </w:rPr>
        <w:t>（4）数据访问层（Mapper）</w:t>
      </w:r>
    </w:p>
    <w:p w14:paraId="024B79B5">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Mapper层负责与数据库进行交互，执行具体的数据操作。根据数据库实体结构，系统设计了以下Mapper接口：</w:t>
      </w:r>
    </w:p>
    <w:p w14:paraId="30F9E922">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UserMapper：负责用户表（users）的数据操作</w:t>
      </w:r>
    </w:p>
    <w:p w14:paraId="70B588E4">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InfoMapper：负责信息表（items）的数据操作</w:t>
      </w:r>
    </w:p>
    <w:p w14:paraId="02D64778">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AuditMapper：负责审核记录表（auditRecords）的数据操作</w:t>
      </w:r>
    </w:p>
    <w:p w14:paraId="2D2923EB">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ReportMapper：负责举报表（report）的数据操作</w:t>
      </w:r>
    </w:p>
    <w:p w14:paraId="5D17EFC5">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AdminLogMapper：负责管理员操作日志表的数据记录</w:t>
      </w:r>
    </w:p>
    <w:p w14:paraId="37721BD3">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MessageMapper：负责消息表（messages）的数据操作</w:t>
      </w:r>
    </w:p>
    <w:p w14:paraId="259D5B05">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Mapper层主要通过SQL语句实现数据的 增删改查 操作，并将查询结果映射为对应的实体对象。</w:t>
      </w:r>
    </w:p>
    <w:p w14:paraId="3E75DC2E">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Mapper层设计遵循以下规范：</w:t>
      </w:r>
    </w:p>
    <w:p w14:paraId="05CDEFCC">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1. SQL命名统一采用 小写字母+下划线 格式</w:t>
      </w:r>
    </w:p>
    <w:p w14:paraId="2F9E72D7">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2. 保证Java实体类与数据库字段之间的正确映射</w:t>
      </w:r>
    </w:p>
    <w:p w14:paraId="01E731AB">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3. 只定义必要的数据库操作方法</w:t>
      </w:r>
    </w:p>
    <w:p w14:paraId="71ACBEBD">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4. 对常用查询字段建立索引以提高查询效率</w:t>
      </w:r>
    </w:p>
    <w:p w14:paraId="1F0AD6E9">
      <w:pPr>
        <w:pStyle w:val="5"/>
        <w:rPr>
          <w:rFonts w:hint="eastAsia" w:ascii="宋体" w:hAnsi="宋体" w:eastAsia="宋体" w:cs="宋体"/>
          <w:b/>
          <w:bCs/>
          <w:lang w:eastAsia="zh"/>
          <w:woUserID w:val="2"/>
        </w:rPr>
      </w:pPr>
      <w:r>
        <w:rPr>
          <w:rFonts w:hint="eastAsia" w:ascii="宋体" w:hAnsi="宋体" w:eastAsia="宋体" w:cs="宋体"/>
          <w:b/>
          <w:bCs/>
          <w:lang w:eastAsia="zh"/>
          <w:woUserID w:val="2"/>
        </w:rPr>
        <w:t>（5）实体层（Model）</w:t>
      </w:r>
    </w:p>
    <w:p w14:paraId="511826A5">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实体层用于表示数据库中的数据结构，每个实体类通常与数据库中的一张表相对应。根据系统的实体关系结构，系统主要包含以下实体类：</w:t>
      </w:r>
    </w:p>
    <w:p w14:paraId="63037A00">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User：用户实体，对应 users表</w:t>
      </w:r>
    </w:p>
    <w:p w14:paraId="113BD634">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Info：信息实体，对应 items表</w:t>
      </w:r>
    </w:p>
    <w:p w14:paraId="2FFDEC1F">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AuditRecord：审核记录实体，对应 auditRecords表</w:t>
      </w:r>
    </w:p>
    <w:p w14:paraId="4A82CEAB">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Report：举报记录实体，对应 report表</w:t>
      </w:r>
    </w:p>
    <w:p w14:paraId="63028A38">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AdminLog：管理员操作日志实体</w:t>
      </w:r>
    </w:p>
    <w:p w14:paraId="031254B3">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Message：系统消息实体，对应 messages表</w:t>
      </w:r>
    </w:p>
    <w:p w14:paraId="3540781D">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这些实体类在系统各层之间传递数据，起到数据封装与结构统一的作用。</w:t>
      </w:r>
    </w:p>
    <w:p w14:paraId="74833998">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（6）层间关系说明</w:t>
      </w:r>
    </w:p>
    <w:p w14:paraId="342E817F">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在系统架构中，各层之间按照以下方式进行交互：</w:t>
      </w:r>
    </w:p>
    <w:p w14:paraId="1E150231">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界面层 → 控制层</w:t>
      </w:r>
    </w:p>
    <w:p w14:paraId="0E1B6C2D">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前端页面通过HTTP请求调用Controller层接口，并以JSON格式接收返回数据。</w:t>
      </w:r>
    </w:p>
    <w:p w14:paraId="08E5E148">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 控制层 → 业务逻辑层</w:t>
      </w:r>
    </w:p>
    <w:p w14:paraId="42ED2C05">
      <w:pPr>
        <w:pStyle w:val="5"/>
        <w:spacing w:line="360" w:lineRule="auto"/>
        <w:jc w:val="both"/>
        <w:rPr>
          <w:rFonts w:hint="eastAsia" w:ascii="宋体" w:hAnsi="宋体" w:eastAsia="宋体" w:cs="宋体"/>
          <w:lang w:eastAsia="zh"/>
          <w:woUserID w:val="2"/>
        </w:rPr>
      </w:pPr>
      <w:r>
        <w:rPr>
          <w:rFonts w:hint="eastAsia" w:ascii="宋体" w:hAnsi="宋体" w:eastAsia="宋体" w:cs="宋体"/>
          <w:lang w:eastAsia="zh"/>
          <w:woUserID w:val="2"/>
        </w:rPr>
        <w:t>Controller负责接收请求并调用Service层处理业务逻辑。</w:t>
      </w:r>
    </w:p>
    <w:p w14:paraId="43716F8F">
      <w:pPr>
        <w:pStyle w:val="5"/>
        <w:rPr>
          <w:rFonts w:hint="eastAsia" w:ascii="宋体" w:hAnsi="宋体" w:eastAsia="宋体" w:cs="宋体"/>
          <w:lang w:eastAsia="zh"/>
          <w:woUserID w:val="2"/>
        </w:rPr>
      </w:pPr>
      <w:r>
        <w:rPr>
          <w:rFonts w:hint="eastAsia" w:ascii="宋体" w:hAnsi="宋体" w:eastAsia="宋体" w:cs="宋体"/>
          <w:lang w:eastAsia="zh"/>
          <w:woUserID w:val="2"/>
        </w:rPr>
        <w:t>• 业务逻辑层 → 数据访问层</w:t>
      </w:r>
    </w:p>
    <w:p w14:paraId="23112327">
      <w:pPr>
        <w:pStyle w:val="5"/>
        <w:rPr>
          <w:rFonts w:hint="eastAsia" w:ascii="宋体" w:hAnsi="宋体" w:eastAsia="宋体" w:cs="宋体"/>
          <w:lang w:eastAsia="zh"/>
          <w:woUserID w:val="2"/>
        </w:rPr>
      </w:pPr>
      <w:r>
        <w:rPr>
          <w:rFonts w:hint="eastAsia" w:ascii="宋体" w:hAnsi="宋体" w:eastAsia="宋体" w:cs="宋体"/>
          <w:lang w:eastAsia="zh"/>
          <w:woUserID w:val="2"/>
        </w:rPr>
        <w:t>Service层通过Mapper接口执行数据库操作。</w:t>
      </w:r>
    </w:p>
    <w:p w14:paraId="597CA282">
      <w:pPr>
        <w:pStyle w:val="5"/>
        <w:rPr>
          <w:rFonts w:hint="eastAsia" w:ascii="宋体" w:hAnsi="宋体" w:eastAsia="宋体" w:cs="宋体"/>
          <w:lang w:eastAsia="zh"/>
          <w:woUserID w:val="2"/>
        </w:rPr>
      </w:pPr>
      <w:r>
        <w:rPr>
          <w:rFonts w:hint="eastAsia" w:ascii="宋体" w:hAnsi="宋体" w:eastAsia="宋体" w:cs="宋体"/>
          <w:lang w:eastAsia="zh"/>
          <w:woUserID w:val="2"/>
        </w:rPr>
        <w:t>• 数据访问层 ↔ 数据库</w:t>
      </w:r>
    </w:p>
    <w:p w14:paraId="6DA19EF5">
      <w:pPr>
        <w:pStyle w:val="5"/>
        <w:rPr>
          <w:rFonts w:hint="eastAsia" w:ascii="宋体" w:hAnsi="宋体" w:eastAsia="宋体" w:cs="宋体"/>
          <w:lang w:eastAsia="zh"/>
          <w:woUserID w:val="2"/>
        </w:rPr>
      </w:pPr>
      <w:r>
        <w:rPr>
          <w:rFonts w:hint="eastAsia" w:ascii="宋体" w:hAnsi="宋体" w:eastAsia="宋体" w:cs="宋体"/>
          <w:lang w:eastAsia="zh"/>
          <w:woUserID w:val="2"/>
        </w:rPr>
        <w:t>Mapper通过SQL语句与数据库进行交互，实现数据的增删改查。</w:t>
      </w:r>
    </w:p>
    <w:p w14:paraId="0595C267">
      <w:pPr>
        <w:pStyle w:val="5"/>
        <w:rPr>
          <w:rFonts w:hint="eastAsia" w:ascii="宋体" w:hAnsi="宋体" w:eastAsia="宋体" w:cs="宋体"/>
          <w:lang w:eastAsia="zh"/>
          <w:woUserID w:val="2"/>
        </w:rPr>
      </w:pPr>
      <w:r>
        <w:rPr>
          <w:rFonts w:hint="eastAsia" w:ascii="宋体" w:hAnsi="宋体" w:eastAsia="宋体" w:cs="宋体"/>
          <w:lang w:eastAsia="zh"/>
          <w:woUserID w:val="2"/>
        </w:rPr>
        <w:t>• 实体层贯穿各层</w:t>
      </w:r>
    </w:p>
    <w:p w14:paraId="78AE335E">
      <w:pPr>
        <w:pStyle w:val="5"/>
        <w:rPr>
          <w:rFonts w:hint="eastAsia" w:ascii="宋体" w:hAnsi="宋体" w:eastAsia="宋体" w:cs="宋体"/>
          <w:lang w:eastAsia="zh"/>
          <w:woUserID w:val="2"/>
        </w:rPr>
      </w:pPr>
      <w:r>
        <w:rPr>
          <w:rFonts w:hint="eastAsia" w:ascii="宋体" w:hAnsi="宋体" w:eastAsia="宋体" w:cs="宋体"/>
          <w:lang w:eastAsia="zh"/>
          <w:woUserID w:val="2"/>
        </w:rPr>
        <w:t>实体类用于在各层之间传递数据，使系统的数据结构保持统一。</w:t>
      </w:r>
    </w:p>
    <w:p w14:paraId="3EA97107">
      <w:pPr>
        <w:pStyle w:val="5"/>
        <w:rPr>
          <w:rFonts w:hint="eastAsia" w:ascii="宋体" w:hAnsi="宋体" w:eastAsia="宋体" w:cs="宋体"/>
          <w:lang w:eastAsia="zh"/>
          <w:woUserID w:val="2"/>
        </w:rPr>
      </w:pPr>
      <w:r>
        <w:rPr>
          <w:rFonts w:hint="eastAsia" w:ascii="宋体" w:hAnsi="宋体" w:eastAsia="宋体" w:cs="宋体"/>
          <w:lang w:eastAsia="zh"/>
          <w:woUserID w:val="2"/>
        </w:rPr>
        <w:t>通过这种分层架构设计，系统各模块之间的职责划分清晰，不仅提高了系统的可维护性，也为后续功能扩展提供了良好的基础。</w:t>
      </w:r>
    </w:p>
    <w:p w14:paraId="142AEF9D">
      <w:pPr>
        <w:pStyle w:val="3"/>
        <w:tabs>
          <w:tab w:val="left" w:pos="360"/>
          <w:tab w:val="clear" w:pos="432"/>
        </w:tabs>
        <w:ind w:left="0" w:firstLine="0"/>
        <w:rPr>
          <w:rFonts w:hint="eastAsia" w:ascii="宋体" w:hAnsi="宋体" w:eastAsia="宋体" w:cs="宋体"/>
          <w:iCs/>
        </w:rPr>
      </w:pPr>
      <w:bookmarkStart w:id="37" w:name="_Toc211308508"/>
      <w:bookmarkEnd w:id="37"/>
      <w:bookmarkStart w:id="38" w:name="_Toc1126823652"/>
      <w:r>
        <w:rPr>
          <w:rFonts w:hint="eastAsia" w:ascii="宋体" w:hAnsi="宋体" w:eastAsia="宋体" w:cs="宋体"/>
          <w:iCs/>
        </w:rPr>
        <w:t>软件界面类详细设计</w:t>
      </w:r>
      <w:bookmarkEnd w:id="38"/>
    </w:p>
    <w:p w14:paraId="67F875F4">
      <w:pPr>
        <w:spacing w:line="360" w:lineRule="auto"/>
        <w:ind w:firstLine="240" w:firstLineChars="10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本校园失物招领小程序界面采用微信小程序原生组件 + 统一移动端布局的简洁实现方案，以高效交互、清晰层级为核心，适配校园用户使用习惯与小程序技术规范。</w:t>
      </w:r>
    </w:p>
    <w:p w14:paraId="6995D318">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一、界面实现方案与特点</w:t>
      </w:r>
    </w:p>
    <w:p w14:paraId="752BECB4">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1.布局规范：所有页面统一遵循「顶部功能区 + 内容展示区 + 底部操作区」三层结构，视觉层级清晰，符合移动端操作路径。</w:t>
      </w:r>
    </w:p>
    <w:p w14:paraId="6716C366">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2.技术选型：以微信小程序原生组件为基础，复用性高的模块（如帖子卡片、分类标签）封装为自定义组件，保障页面加载速度与代码可维护性。</w:t>
      </w:r>
    </w:p>
    <w:p w14:paraId="3E9AFC27">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3.视觉交互：以蓝色为主色调，搭配白色背景，按钮、标签样式统一；可点击区域适配移动端操作尺寸，表单页面实现实时校验，提升数据准确性与操作反馈。</w:t>
      </w:r>
    </w:p>
    <w:p w14:paraId="09FB080B">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二、核心页面说明</w:t>
      </w:r>
    </w:p>
    <w:p w14:paraId="3D6480A5">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1.首页：顶部为搜索栏与分类筛选，中间为失物信息列表，底部固定导航栏，支持搜索、分类筛选与下拉刷新，高效展示信息。</w:t>
      </w:r>
    </w:p>
    <w:p w14:paraId="63540E50">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2.发布页：单栏表单布局，包含物品名称、描述、图片上传等组件，实时校验输入内容，提交按钮动态控制可用性，保障数据质量。</w:t>
      </w:r>
    </w:p>
    <w:p w14:paraId="0C24085A">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3.物品详情页：顶部展示信息与图片，中间呈现地点、时间等细节，底部提供联系、分享操作，关键信息优先展示，交互直观。</w:t>
      </w:r>
    </w:p>
    <w:p w14:paraId="5B223E0F">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4.个人中心页：模块化展示用户信息与功能入口，未登录时引导授权，登录后可查看发布记录与消息，权限区分清晰。</w:t>
      </w:r>
    </w:p>
    <w:p w14:paraId="7E4FB61E">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三、设计注意事项</w:t>
      </w:r>
    </w:p>
    <w:p w14:paraId="167C8E2D">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1.界面层仅负责数据展示与用户交互，业务逻辑由后端处理，实现前后端解耦。</w:t>
      </w:r>
    </w:p>
    <w:p w14:paraId="75EA4D30">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2.                 采用 rpx 响应式单位，自动适配不同手机屏幕，保证布局一致性。</w:t>
      </w:r>
    </w:p>
    <w:p w14:paraId="24F652D4">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3.未登录用户限制核心操作（发布、联系），引导完成微信授权登录，保障数据安全。</w:t>
      </w:r>
    </w:p>
    <w:p w14:paraId="0F96305C">
      <w:pPr>
        <w:pStyle w:val="4"/>
        <w:rPr>
          <w:rFonts w:hint="eastAsia" w:ascii="宋体" w:hAnsi="宋体" w:eastAsia="宋体" w:cs="宋体"/>
        </w:rPr>
      </w:pPr>
      <w:bookmarkStart w:id="39" w:name="_Toc545793546"/>
      <w:r>
        <w:rPr>
          <w:rFonts w:hint="eastAsia" w:ascii="宋体" w:hAnsi="宋体" w:eastAsia="宋体" w:cs="宋体"/>
        </w:rPr>
        <w:t>3.1</w:t>
      </w:r>
      <w:bookmarkStart w:id="40" w:name="OLE_LINK1"/>
      <w:r>
        <w:rPr>
          <w:rFonts w:hint="eastAsia" w:ascii="宋体" w:hAnsi="宋体" w:eastAsia="宋体" w:cs="宋体"/>
          <w:lang w:eastAsia="zh"/>
          <w:woUserID w:val="3"/>
        </w:rPr>
        <w:t>首页</w:t>
      </w:r>
      <w:r>
        <w:rPr>
          <w:rFonts w:hint="eastAsia" w:ascii="宋体" w:hAnsi="宋体" w:eastAsia="宋体" w:cs="宋体"/>
        </w:rPr>
        <w:t>页面设计</w:t>
      </w:r>
      <w:bookmarkEnd w:id="39"/>
    </w:p>
    <w:p w14:paraId="569829CF">
      <w:pPr>
        <w:spacing w:line="360" w:lineRule="auto"/>
        <w:ind w:firstLine="240" w:firstLineChars="100"/>
        <w:rPr>
          <w:rFonts w:hint="eastAsia" w:ascii="宋体" w:hAnsi="宋体" w:eastAsia="宋体" w:cs="宋体"/>
          <w:sz w:val="24"/>
          <w:szCs w:val="24"/>
          <w:lang w:eastAsia="zh"/>
          <w:woUserID w:val="4"/>
        </w:rPr>
      </w:pPr>
      <w:r>
        <w:rPr>
          <w:rFonts w:hint="eastAsia" w:ascii="宋体" w:hAnsi="宋体" w:eastAsia="宋体" w:cs="宋体"/>
          <w:b/>
          <w:bCs/>
          <w:sz w:val="24"/>
          <w:szCs w:val="24"/>
          <w:lang w:eastAsia="zh"/>
          <w:woUserID w:val="4"/>
        </w:rPr>
        <w:t>不可调整内容：</w:t>
      </w:r>
    </w:p>
    <w:p w14:paraId="2EA54520">
      <w:pPr>
        <w:numPr>
          <w:ilvl w:val="0"/>
          <w:numId w:val="2"/>
        </w:num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顶部导航栏：固定显示 “校园寻物” 标题，与小程序名称保持一致，不可修改标题内容与导航栏背景色，保障品牌一致性。</w:t>
      </w:r>
    </w:p>
    <w:p w14:paraId="32B5D302">
      <w:pPr>
        <w:numPr>
          <w:ilvl w:val="0"/>
          <w:numId w:val="2"/>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搜索框与按钮：搜索框提示文案固定为 “搜索物品、地点…”，右侧 “搜索” 按钮为核心查询入口，不可删除或修改功能，确保用户可快速检索目标信息。</w:t>
      </w:r>
    </w:p>
    <w:p w14:paraId="34191BAE">
      <w:pPr>
        <w:numPr>
          <w:ilvl w:val="0"/>
          <w:numId w:val="2"/>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分类标签：“全部”“寻物启事”“失物招领” 为固定分类选项，不可新增或修改类型，保障数据筛选的统一性。</w:t>
      </w:r>
    </w:p>
    <w:p w14:paraId="469CA7DF">
      <w:pPr>
        <w:numPr>
          <w:ilvl w:val="0"/>
          <w:numId w:val="2"/>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筛选栏：“排序：最新发布”“地点：全部地点” 为默认筛选条件，核心筛选维度不可变更，确保用户可按时间、地点精细化浏览。</w:t>
      </w:r>
    </w:p>
    <w:p w14:paraId="202D8C22">
      <w:pPr>
        <w:numPr>
          <w:ilvl w:val="0"/>
          <w:numId w:val="2"/>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帖子卡片核心信息：标题、描述、地点、类型标签（寻物 / 招领）、状态标签（待认领）为必填展示项，不可删除，确保用户快速获取关键信息。</w:t>
      </w:r>
    </w:p>
    <w:p w14:paraId="000634BD">
      <w:pPr>
        <w:numPr>
          <w:ilvl w:val="0"/>
          <w:numId w:val="2"/>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底部导航栏：固定 “首页”“发布”“我的” 三个核心功能入口，当前 “首页” 页高亮显示，不可调整布局与功能入口，保障全局导航的一致性。</w:t>
      </w:r>
    </w:p>
    <w:p w14:paraId="01667C46">
      <w:pPr>
        <w:spacing w:line="360" w:lineRule="auto"/>
        <w:rPr>
          <w:rFonts w:hint="eastAsia" w:ascii="宋体" w:hAnsi="宋体" w:eastAsia="宋体" w:cs="宋体"/>
          <w:b/>
          <w:bCs/>
          <w:sz w:val="24"/>
          <w:szCs w:val="24"/>
          <w:lang w:eastAsia="zh"/>
          <w:woUserID w:val="4"/>
        </w:rPr>
      </w:pPr>
      <w:r>
        <w:rPr>
          <w:rFonts w:hint="eastAsia" w:ascii="宋体" w:hAnsi="宋体" w:eastAsia="宋体" w:cs="宋体"/>
          <w:b/>
          <w:bCs/>
          <w:sz w:val="24"/>
          <w:szCs w:val="24"/>
          <w:lang w:eastAsia="zh"/>
          <w:woUserID w:val="4"/>
        </w:rPr>
        <w:t>可调整内容：</w:t>
      </w:r>
    </w:p>
    <w:p w14:paraId="029FFB6B">
      <w:pPr>
        <w:numPr>
          <w:ilvl w:val="0"/>
          <w:numId w:val="3"/>
        </w:num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页面视觉细节：可调整背景色、按钮样式、卡片圆角与组件间距，保持微信小程序视觉风格统一即可。</w:t>
      </w:r>
    </w:p>
    <w:p w14:paraId="27E342B9">
      <w:pPr>
        <w:numPr>
          <w:ilvl w:val="0"/>
          <w:numId w:val="3"/>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筛选条件文案：可微调 “排序”“地点” 的提示语表述，核心筛选逻辑不可变更。</w:t>
      </w:r>
    </w:p>
    <w:p w14:paraId="1704102D">
      <w:pPr>
        <w:numPr>
          <w:ilvl w:val="0"/>
          <w:numId w:val="3"/>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帖子卡片布局：可调整标题、描述、标签的排版顺序，核心信息不可遗漏。</w:t>
      </w:r>
    </w:p>
    <w:p w14:paraId="15627AD8">
      <w:pPr>
        <w:spacing w:line="360" w:lineRule="auto"/>
        <w:rPr>
          <w:rFonts w:hint="eastAsia" w:ascii="宋体" w:hAnsi="宋体" w:eastAsia="宋体" w:cs="宋体"/>
          <w:b/>
          <w:bCs/>
          <w:sz w:val="24"/>
          <w:szCs w:val="24"/>
          <w:lang w:eastAsia="zh"/>
          <w:woUserID w:val="4"/>
        </w:rPr>
      </w:pPr>
      <w:r>
        <w:rPr>
          <w:rFonts w:hint="eastAsia" w:ascii="宋体" w:hAnsi="宋体" w:eastAsia="宋体" w:cs="宋体"/>
          <w:b/>
          <w:bCs/>
          <w:sz w:val="24"/>
          <w:szCs w:val="24"/>
          <w:lang w:eastAsia="zh"/>
          <w:woUserID w:val="4"/>
        </w:rPr>
        <w:t>动态展示与实现：</w:t>
      </w:r>
    </w:p>
    <w:p w14:paraId="3CE6B934">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本页面核心动态效果如下：</w:t>
      </w:r>
    </w:p>
    <w:p w14:paraId="0E24ECB5">
      <w:pPr>
        <w:numPr>
          <w:ilvl w:val="0"/>
          <w:numId w:val="4"/>
        </w:num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分类标签切换：点击不同分类标签时，当前选中项高亮显示，同时列表自动刷新对应分类的帖子，通过微信小程序bindtap事件与数据过滤实现。</w:t>
      </w:r>
    </w:p>
    <w:p w14:paraId="14086030">
      <w:pPr>
        <w:numPr>
          <w:ilvl w:val="0"/>
          <w:numId w:val="4"/>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列表下拉刷新 / 上拉加载：支持下拉刷新获取最新帖子、上拉加载更多历史数据，通过小程序onPullDownRefresh与onReachBottom事件实现。</w:t>
      </w:r>
    </w:p>
    <w:p w14:paraId="6556E03E">
      <w:pPr>
        <w:numPr>
          <w:ilvl w:val="0"/>
          <w:numId w:val="4"/>
        </w:numPr>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eastAsia="zh"/>
          <w:woUserID w:val="4"/>
        </w:rPr>
        <w:t>状态标签动态渲染：根据帖子业务状态（待认领 / 已认领）动态展示对应标签，通过数据绑定与样式切换实现。</w:t>
      </w:r>
    </w:p>
    <w:p w14:paraId="32A898D5">
      <w:pPr>
        <w:jc w:val="center"/>
        <w:rPr>
          <w:rFonts w:hint="eastAsia" w:ascii="宋体" w:hAnsi="宋体" w:eastAsia="宋体" w:cs="宋体"/>
        </w:rPr>
      </w:pPr>
      <w:r>
        <w:rPr>
          <w:rFonts w:hint="eastAsia" w:ascii="宋体" w:hAnsi="宋体" w:eastAsia="宋体" w:cs="宋体"/>
          <w:woUserID w:val="3"/>
        </w:rPr>
        <w:drawing>
          <wp:inline distT="0" distB="0" distL="114300" distR="114300">
            <wp:extent cx="3275965" cy="7101840"/>
            <wp:effectExtent l="0" t="0" r="635"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3275965" cy="7101840"/>
                    </a:xfrm>
                    <a:prstGeom prst="rect">
                      <a:avLst/>
                    </a:prstGeom>
                  </pic:spPr>
                </pic:pic>
              </a:graphicData>
            </a:graphic>
          </wp:inline>
        </w:drawing>
      </w:r>
    </w:p>
    <w:p w14:paraId="33571EA6">
      <w:pPr>
        <w:jc w:val="center"/>
        <w:rPr>
          <w:rFonts w:hint="eastAsia" w:ascii="宋体" w:hAnsi="宋体" w:eastAsia="宋体" w:cs="宋体"/>
        </w:rPr>
      </w:pPr>
      <w:r>
        <w:rPr>
          <w:rFonts w:hint="eastAsia" w:ascii="宋体" w:hAnsi="宋体" w:eastAsia="宋体" w:cs="宋体"/>
        </w:rPr>
        <w:t xml:space="preserve">图3.1 </w:t>
      </w:r>
      <w:r>
        <w:rPr>
          <w:rFonts w:hint="eastAsia" w:ascii="宋体" w:hAnsi="宋体" w:eastAsia="宋体" w:cs="宋体"/>
          <w:lang w:eastAsia="zh"/>
          <w:woUserID w:val="4"/>
        </w:rPr>
        <w:t>小程序首页</w:t>
      </w:r>
      <w:r>
        <w:rPr>
          <w:rFonts w:hint="eastAsia" w:ascii="宋体" w:hAnsi="宋体" w:eastAsia="宋体" w:cs="宋体"/>
          <w:szCs w:val="21"/>
        </w:rPr>
        <w:t>界面</w:t>
      </w:r>
    </w:p>
    <w:bookmarkEnd w:id="40"/>
    <w:p w14:paraId="50FE2AA9">
      <w:pPr>
        <w:pStyle w:val="4"/>
        <w:rPr>
          <w:rFonts w:hint="eastAsia" w:ascii="宋体" w:hAnsi="宋体" w:eastAsia="宋体" w:cs="宋体"/>
        </w:rPr>
      </w:pPr>
      <w:bookmarkStart w:id="41" w:name="_Toc69984680"/>
      <w:bookmarkStart w:id="42" w:name="_Toc1573587729"/>
      <w:r>
        <w:rPr>
          <w:rFonts w:hint="eastAsia" w:ascii="宋体" w:hAnsi="宋体" w:eastAsia="宋体" w:cs="宋体"/>
        </w:rPr>
        <w:t>3.2</w:t>
      </w:r>
      <w:bookmarkEnd w:id="41"/>
      <w:r>
        <w:rPr>
          <w:rFonts w:hint="eastAsia" w:ascii="宋体" w:hAnsi="宋体" w:eastAsia="宋体" w:cs="宋体"/>
          <w:lang w:eastAsia="zh"/>
          <w:woUserID w:val="3"/>
        </w:rPr>
        <w:t>发布</w:t>
      </w:r>
      <w:r>
        <w:rPr>
          <w:rFonts w:hint="eastAsia" w:ascii="宋体" w:hAnsi="宋体" w:eastAsia="宋体" w:cs="宋体"/>
        </w:rPr>
        <w:t>页面设计</w:t>
      </w:r>
      <w:bookmarkEnd w:id="42"/>
    </w:p>
    <w:p w14:paraId="6CB95822">
      <w:pPr>
        <w:spacing w:line="360" w:lineRule="auto"/>
        <w:rPr>
          <w:rFonts w:hint="eastAsia" w:ascii="宋体" w:hAnsi="宋体" w:eastAsia="宋体" w:cs="宋体"/>
          <w:b/>
          <w:bCs/>
          <w:sz w:val="24"/>
          <w:szCs w:val="24"/>
          <w:lang w:eastAsia="zh"/>
          <w:woUserID w:val="4"/>
        </w:rPr>
      </w:pPr>
      <w:r>
        <w:rPr>
          <w:rFonts w:hint="eastAsia" w:ascii="宋体" w:hAnsi="宋体" w:eastAsia="宋体" w:cs="宋体"/>
          <w:b/>
          <w:bCs/>
          <w:sz w:val="24"/>
          <w:szCs w:val="24"/>
          <w:lang w:eastAsia="zh"/>
          <w:woUserID w:val="4"/>
        </w:rPr>
        <w:t>不可调整内容：</w:t>
      </w:r>
    </w:p>
    <w:p w14:paraId="37B895FA">
      <w:pPr>
        <w:numPr>
          <w:ilvl w:val="0"/>
          <w:numId w:val="5"/>
        </w:num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发布类型选项：“寻物启事” 与 “失物招领” 为业务核心分类，固定为单选模式，不可修改或新增其他类型，保障数据分类的一致性，便于后续检索与匹配。</w:t>
      </w:r>
    </w:p>
    <w:p w14:paraId="4D6BFF76">
      <w:pPr>
        <w:numPr>
          <w:ilvl w:val="0"/>
          <w:numId w:val="5"/>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物品名称输入框：为必填项，提示文案固定为 “请输入物品名称（如：黑色钱包、校园卡）”，不可删除或修改提示语，确保用户必须输入物品核心标识信息。</w:t>
      </w:r>
    </w:p>
    <w:p w14:paraId="35E9F7F8">
      <w:pPr>
        <w:numPr>
          <w:ilvl w:val="0"/>
          <w:numId w:val="5"/>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详细描述字数限制：固定为最多 200 字，右下角实时显示已输入字数，不可调整上限，避免冗余信息影响信息查看与检索效率。</w:t>
      </w:r>
    </w:p>
    <w:p w14:paraId="79C589C1">
      <w:pPr>
        <w:numPr>
          <w:ilvl w:val="0"/>
          <w:numId w:val="5"/>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图片上传数量：限制最多上传 3 张，不可修改数量上限，在满足物品展示需求的同时，控制云存储成本与加载速度。</w:t>
      </w:r>
    </w:p>
    <w:p w14:paraId="52F0F687">
      <w:pPr>
        <w:numPr>
          <w:ilvl w:val="0"/>
          <w:numId w:val="5"/>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底部导航栏：固定 “首页”“发布”“我的” 三个核心功能入口，当前 “发布” 页高亮显示，不可调整布局与功能入口，保障全局导航的一致性。</w:t>
      </w:r>
    </w:p>
    <w:p w14:paraId="17FA287D">
      <w:pPr>
        <w:numPr>
          <w:ilvl w:val="0"/>
          <w:numId w:val="5"/>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发布按钮交互逻辑：为页面核心操作入口，未完成必填项时置灰不可点击，表单完整填写后才可触发提交，该交互逻辑不可修改，确保数据完整性。</w:t>
      </w:r>
    </w:p>
    <w:p w14:paraId="6D254D4B">
      <w:pPr>
        <w:spacing w:line="360" w:lineRule="auto"/>
        <w:rPr>
          <w:rFonts w:hint="eastAsia" w:ascii="宋体" w:hAnsi="宋体" w:eastAsia="宋体" w:cs="宋体"/>
          <w:b/>
          <w:bCs/>
          <w:sz w:val="24"/>
          <w:szCs w:val="24"/>
          <w:lang w:eastAsia="zh"/>
          <w:woUserID w:val="4"/>
        </w:rPr>
      </w:pPr>
      <w:r>
        <w:rPr>
          <w:rFonts w:hint="eastAsia" w:ascii="宋体" w:hAnsi="宋体" w:eastAsia="宋体" w:cs="宋体"/>
          <w:b/>
          <w:bCs/>
          <w:sz w:val="24"/>
          <w:szCs w:val="24"/>
          <w:lang w:eastAsia="zh"/>
          <w:woUserID w:val="4"/>
        </w:rPr>
        <w:t>可调整内容：</w:t>
      </w:r>
    </w:p>
    <w:p w14:paraId="095C4046">
      <w:pPr>
        <w:numPr>
          <w:ilvl w:val="0"/>
          <w:numId w:val="6"/>
        </w:num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页面视觉细节：可根据整体设计规范调整背景色、按钮圆角、组件间距，保持微信小程序视觉风格统一即可。</w:t>
      </w:r>
    </w:p>
    <w:p w14:paraId="7F7A0E71">
      <w:pPr>
        <w:numPr>
          <w:ilvl w:val="0"/>
          <w:numId w:val="6"/>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提示文案表述：可微调描述输入框提示语的措辞，核心含义需保持不变。</w:t>
      </w:r>
    </w:p>
    <w:p w14:paraId="6EF3B2B5">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3.图片上传交互样式：可优化图片预览、删除的 UI 样式，核心功能（添加、限制数量）不可变更。</w:t>
      </w:r>
    </w:p>
    <w:p w14:paraId="1C16961A">
      <w:pPr>
        <w:spacing w:line="360" w:lineRule="auto"/>
        <w:rPr>
          <w:rFonts w:hint="eastAsia" w:ascii="宋体" w:hAnsi="宋体" w:eastAsia="宋体" w:cs="宋体"/>
          <w:b/>
          <w:bCs/>
          <w:sz w:val="24"/>
          <w:szCs w:val="24"/>
          <w:lang w:eastAsia="zh"/>
          <w:woUserID w:val="4"/>
        </w:rPr>
      </w:pPr>
      <w:r>
        <w:rPr>
          <w:rFonts w:hint="eastAsia" w:ascii="宋体" w:hAnsi="宋体" w:eastAsia="宋体" w:cs="宋体"/>
          <w:b/>
          <w:bCs/>
          <w:sz w:val="24"/>
          <w:szCs w:val="24"/>
          <w:lang w:eastAsia="zh"/>
          <w:woUserID w:val="4"/>
        </w:rPr>
        <w:t>动态展示与实现：</w:t>
      </w:r>
    </w:p>
    <w:p w14:paraId="4CD0B9E8">
      <w:p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本页面无轮播图等复杂动态组件，核心动态效果如下：</w:t>
      </w:r>
    </w:p>
    <w:p w14:paraId="5E3A78F0">
      <w:pPr>
        <w:numPr>
          <w:ilvl w:val="0"/>
          <w:numId w:val="7"/>
        </w:numPr>
        <w:spacing w:line="360" w:lineRule="auto"/>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发布类型切换：点击不同选项时，当前选中项高亮显示，未选中项置灰，通过微信小程序原生view样式切换实现。</w:t>
      </w:r>
    </w:p>
    <w:p w14:paraId="3A9B8542">
      <w:pPr>
        <w:numPr>
          <w:ilvl w:val="0"/>
          <w:numId w:val="7"/>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字数实时统计：描述输入框输入时，右下角字数实时更新，达到 200 字上限后禁止继续输入，通过小程序bindinput事件监听实现。</w:t>
      </w:r>
    </w:p>
    <w:p w14:paraId="6AAF4F8B">
      <w:pPr>
        <w:numPr>
          <w:ilvl w:val="0"/>
          <w:numId w:val="7"/>
        </w:numPr>
        <w:spacing w:line="360" w:lineRule="auto"/>
        <w:ind w:left="0" w:leftChars="0" w:firstLine="0" w:firstLineChars="0"/>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发布按钮状态：根据必填项填写情况动态切换置灰 / 高亮状态，通过表单校验逻辑实现。</w:t>
      </w:r>
    </w:p>
    <w:p w14:paraId="7491A526">
      <w:pPr>
        <w:rPr>
          <w:rFonts w:hint="eastAsia" w:ascii="宋体" w:hAnsi="宋体" w:eastAsia="宋体" w:cs="宋体"/>
        </w:rPr>
      </w:pPr>
    </w:p>
    <w:p w14:paraId="18365B4F">
      <w:pPr>
        <w:ind w:firstLine="420" w:firstLineChars="200"/>
        <w:jc w:val="center"/>
        <w:rPr>
          <w:rFonts w:hint="eastAsia" w:ascii="宋体" w:hAnsi="宋体" w:eastAsia="宋体" w:cs="宋体"/>
          <w:i/>
          <w:color w:val="0000FF"/>
        </w:rPr>
      </w:pPr>
      <w:r>
        <w:rPr>
          <w:rFonts w:hint="eastAsia" w:ascii="宋体" w:hAnsi="宋体" w:eastAsia="宋体" w:cs="宋体"/>
          <w:i/>
          <w:color w:val="0000FF"/>
        </w:rPr>
        <w:drawing>
          <wp:inline distT="0" distB="0" distL="114300" distR="114300">
            <wp:extent cx="3476625" cy="7347585"/>
            <wp:effectExtent l="0" t="0" r="952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1"/>
                    <a:stretch>
                      <a:fillRect/>
                    </a:stretch>
                  </pic:blipFill>
                  <pic:spPr>
                    <a:xfrm>
                      <a:off x="0" y="0"/>
                      <a:ext cx="3476625" cy="7347585"/>
                    </a:xfrm>
                    <a:prstGeom prst="rect">
                      <a:avLst/>
                    </a:prstGeom>
                  </pic:spPr>
                </pic:pic>
              </a:graphicData>
            </a:graphic>
          </wp:inline>
        </w:drawing>
      </w:r>
    </w:p>
    <w:p w14:paraId="1A8FDD97">
      <w:pPr>
        <w:pStyle w:val="4"/>
        <w:rPr>
          <w:rFonts w:hint="eastAsia" w:ascii="宋体" w:hAnsi="宋体" w:eastAsia="宋体" w:cs="宋体"/>
        </w:rPr>
      </w:pPr>
      <w:bookmarkStart w:id="43" w:name="_Toc69984686"/>
      <w:bookmarkStart w:id="44" w:name="_Toc1782397305"/>
      <w:r>
        <w:rPr>
          <w:rFonts w:hint="eastAsia" w:ascii="宋体" w:hAnsi="宋体" w:eastAsia="宋体" w:cs="宋体"/>
        </w:rPr>
        <w:t>3.3</w:t>
      </w:r>
      <w:bookmarkEnd w:id="43"/>
      <w:r>
        <w:rPr>
          <w:rFonts w:hint="eastAsia" w:ascii="宋体" w:hAnsi="宋体" w:eastAsia="宋体" w:cs="宋体"/>
        </w:rPr>
        <w:t xml:space="preserve"> </w:t>
      </w:r>
      <w:r>
        <w:rPr>
          <w:rFonts w:hint="eastAsia" w:ascii="宋体" w:hAnsi="宋体" w:eastAsia="宋体" w:cs="宋体"/>
          <w:lang w:eastAsia="zh"/>
          <w:woUserID w:val="4"/>
        </w:rPr>
        <w:t>个人中心</w:t>
      </w:r>
      <w:r>
        <w:rPr>
          <w:rFonts w:hint="eastAsia" w:ascii="宋体" w:hAnsi="宋体" w:eastAsia="宋体" w:cs="宋体"/>
        </w:rPr>
        <w:t>页面设计</w:t>
      </w:r>
      <w:bookmarkEnd w:id="44"/>
    </w:p>
    <w:p w14:paraId="7D4818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woUserID w:val="4"/>
        </w:rPr>
      </w:pPr>
      <w:bookmarkStart w:id="82" w:name="_GoBack"/>
      <w:bookmarkEnd w:id="82"/>
      <w:r>
        <w:rPr>
          <w:rStyle w:val="35"/>
          <w:rFonts w:hint="eastAsia" w:ascii="宋体" w:hAnsi="宋体" w:eastAsia="宋体" w:cs="宋体"/>
          <w:b/>
          <w:bCs/>
          <w:color w:val="000000"/>
          <w:kern w:val="0"/>
          <w:sz w:val="24"/>
          <w:szCs w:val="24"/>
          <w:lang w:val="en-US" w:eastAsia="zh-CN" w:bidi="ar"/>
          <w:woUserID w:val="4"/>
        </w:rPr>
        <w:t>不可调整内容</w:t>
      </w:r>
    </w:p>
    <w:p w14:paraId="1767AB1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发布类型选项：“寻物启事” 与 “失物招领” 为业务核心分类，固定为单选模式，不可修改或新增其他类型，保障数据分类一致性。</w:t>
      </w:r>
    </w:p>
    <w:p w14:paraId="1804A8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jc w:val="left"/>
        <w:rPr>
          <w:rFonts w:hint="eastAsia" w:ascii="宋体" w:hAnsi="宋体" w:eastAsia="宋体" w:cs="宋体"/>
          <w:color w:val="000000"/>
          <w:sz w:val="24"/>
          <w:szCs w:val="24"/>
          <w:woUserID w:val="4"/>
        </w:rPr>
      </w:pPr>
    </w:p>
    <w:p w14:paraId="689E943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物品名称输入框：为必填项，提示文案固定为 “请输入物品名称（如：黑色钱包、校园卡）”，不可删除或修改提示语，确保用户输入核心标识信息。</w:t>
      </w:r>
    </w:p>
    <w:p w14:paraId="2B2B6A2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详细描述字数限制：固定为最多 200 字，右下角实时显示已输入字数，不可调整上限，避免冗余信息影响后续检索与查看。</w:t>
      </w:r>
    </w:p>
    <w:p w14:paraId="49917BC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图片上传数量：限制最多上传 3 张，不可修改数量上限，兼顾信息展示与存储成本。</w:t>
      </w:r>
    </w:p>
    <w:p w14:paraId="6067A98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底部导航栏：固定 “首页”“发布”“我的” 三个入口，当前 “发布” 页高亮显示，不可调整布局与功能入口。</w:t>
      </w:r>
    </w:p>
    <w:p w14:paraId="6D00A83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发布按钮：为页面核心操作入口，固定为蓝色圆角样式，未完成必填项时置灰不可点击，表单完整填写后才可触发提交，不可修改交互逻辑。</w:t>
      </w:r>
    </w:p>
    <w:p w14:paraId="549BA5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35"/>
          <w:rFonts w:hint="eastAsia" w:ascii="宋体" w:hAnsi="宋体" w:eastAsia="宋体" w:cs="宋体"/>
          <w:b/>
          <w:bCs/>
          <w:color w:val="000000"/>
          <w:kern w:val="0"/>
          <w:sz w:val="24"/>
          <w:szCs w:val="24"/>
          <w:lang w:val="en-US" w:eastAsia="zh" w:bidi="ar"/>
          <w:woUserID w:val="4"/>
        </w:rPr>
      </w:pPr>
      <w:r>
        <w:rPr>
          <w:rStyle w:val="35"/>
          <w:rFonts w:hint="eastAsia" w:ascii="宋体" w:hAnsi="宋体" w:eastAsia="宋体" w:cs="宋体"/>
          <w:b/>
          <w:bCs/>
          <w:color w:val="000000"/>
          <w:kern w:val="0"/>
          <w:sz w:val="24"/>
          <w:szCs w:val="24"/>
          <w:lang w:val="en-US" w:eastAsia="zh-CN" w:bidi="ar"/>
          <w:woUserID w:val="4"/>
        </w:rPr>
        <w:t>可调整内</w:t>
      </w:r>
      <w:r>
        <w:rPr>
          <w:rStyle w:val="35"/>
          <w:rFonts w:hint="eastAsia" w:ascii="宋体" w:hAnsi="宋体" w:eastAsia="宋体" w:cs="宋体"/>
          <w:b/>
          <w:bCs/>
          <w:color w:val="000000"/>
          <w:kern w:val="0"/>
          <w:sz w:val="24"/>
          <w:szCs w:val="24"/>
          <w:lang w:val="en-US" w:eastAsia="zh" w:bidi="ar"/>
          <w:woUserID w:val="4"/>
        </w:rPr>
        <w:t>容</w:t>
      </w:r>
    </w:p>
    <w:p w14:paraId="49D6B0E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页面配色与间距：可根据视觉优化需求调整背景色、按钮圆角、组件间距，保持微信小程序视觉规范即可。</w:t>
      </w:r>
    </w:p>
    <w:p w14:paraId="093B79F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提示文案细节：可微调描述输入框提示语的表述方式，核心含义需保持一致。</w:t>
      </w:r>
    </w:p>
    <w:p w14:paraId="72001AB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图片上传交互：可优化图片预览、删除样式，核心功能（添加、限制数量）不可变更。</w:t>
      </w:r>
    </w:p>
    <w:p w14:paraId="240E76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 w:bidi="ar"/>
          <w:woUserID w:val="4"/>
        </w:rPr>
      </w:pPr>
      <w:r>
        <w:rPr>
          <w:rStyle w:val="35"/>
          <w:rFonts w:hint="eastAsia" w:ascii="宋体" w:hAnsi="宋体" w:eastAsia="宋体" w:cs="宋体"/>
          <w:b/>
          <w:bCs/>
          <w:color w:val="000000"/>
          <w:kern w:val="0"/>
          <w:sz w:val="24"/>
          <w:szCs w:val="24"/>
          <w:lang w:val="en-US" w:eastAsia="zh-CN" w:bidi="ar"/>
          <w:woUserID w:val="4"/>
        </w:rPr>
        <w:t>动态展示与约束</w:t>
      </w:r>
      <w:r>
        <w:rPr>
          <w:rFonts w:hint="eastAsia" w:ascii="宋体" w:hAnsi="宋体" w:eastAsia="宋体" w:cs="宋体"/>
          <w:color w:val="000000"/>
          <w:kern w:val="0"/>
          <w:sz w:val="24"/>
          <w:szCs w:val="24"/>
          <w:lang w:val="en-US" w:eastAsia="zh-CN" w:bidi="ar"/>
          <w:woUserID w:val="4"/>
        </w:rPr>
        <w:t>本页面无轮播图等复杂动态组件，核心动态效果为</w:t>
      </w:r>
      <w:r>
        <w:rPr>
          <w:rFonts w:hint="eastAsia" w:ascii="宋体" w:hAnsi="宋体" w:eastAsia="宋体" w:cs="宋体"/>
          <w:color w:val="000000"/>
          <w:kern w:val="0"/>
          <w:sz w:val="24"/>
          <w:szCs w:val="24"/>
          <w:lang w:val="en-US" w:eastAsia="zh" w:bidi="ar"/>
          <w:woUserID w:val="4"/>
        </w:rPr>
        <w:t>：</w:t>
      </w:r>
    </w:p>
    <w:p w14:paraId="5CF3394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发布类型切换：点击不同选项时，当前选中项高亮显示，未选中项置灰，通过微信小程序原生样式实现。</w:t>
      </w:r>
    </w:p>
    <w:p w14:paraId="6EC9EFA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字数实时统计：描述输入框输入时，右下角字数实时更新，达到上限后禁止继续输入，通过小程序</w:t>
      </w:r>
      <w:r>
        <w:rPr>
          <w:rStyle w:val="38"/>
          <w:rFonts w:hint="eastAsia" w:ascii="宋体" w:hAnsi="宋体" w:eastAsia="宋体" w:cs="宋体"/>
          <w:color w:val="000000"/>
          <w:sz w:val="24"/>
          <w:szCs w:val="24"/>
          <w:woUserID w:val="4"/>
        </w:rPr>
        <w:t>input</w:t>
      </w:r>
      <w:r>
        <w:rPr>
          <w:rFonts w:hint="eastAsia" w:ascii="宋体" w:hAnsi="宋体" w:eastAsia="宋体" w:cs="宋体"/>
          <w:color w:val="000000"/>
          <w:sz w:val="24"/>
          <w:szCs w:val="24"/>
          <w:woUserID w:val="4"/>
        </w:rPr>
        <w:t>事件监听实现。</w:t>
      </w:r>
    </w:p>
    <w:p w14:paraId="43609A9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jc w:val="left"/>
        <w:rPr>
          <w:rFonts w:hint="eastAsia" w:ascii="宋体" w:hAnsi="宋体" w:eastAsia="宋体" w:cs="宋体"/>
          <w:color w:val="000000"/>
          <w:sz w:val="24"/>
          <w:szCs w:val="24"/>
          <w:woUserID w:val="4"/>
        </w:rPr>
      </w:pPr>
      <w:r>
        <w:rPr>
          <w:rFonts w:hint="eastAsia" w:ascii="宋体" w:hAnsi="宋体" w:eastAsia="宋体" w:cs="宋体"/>
          <w:color w:val="000000"/>
          <w:sz w:val="24"/>
          <w:szCs w:val="24"/>
          <w:woUserID w:val="4"/>
        </w:rPr>
        <w:t>发布按钮状态：根据必填项填写情况动态切换置灰 / 高亮状态，通过表单校验逻辑实现。</w:t>
      </w:r>
    </w:p>
    <w:p w14:paraId="4689D4FA">
      <w:pPr>
        <w:rPr>
          <w:rFonts w:hint="eastAsia" w:ascii="宋体" w:hAnsi="宋体" w:eastAsia="宋体" w:cs="宋体"/>
        </w:rPr>
      </w:pPr>
    </w:p>
    <w:p w14:paraId="0EB33C42">
      <w:pPr>
        <w:jc w:val="center"/>
        <w:rPr>
          <w:rFonts w:hint="eastAsia" w:ascii="宋体" w:hAnsi="宋体" w:eastAsia="宋体" w:cs="宋体"/>
        </w:rPr>
      </w:pPr>
      <w:r>
        <w:rPr>
          <w:rFonts w:hint="eastAsia" w:ascii="宋体" w:hAnsi="宋体" w:eastAsia="宋体" w:cs="宋体"/>
        </w:rPr>
        <w:drawing>
          <wp:inline distT="0" distB="0" distL="114300" distR="114300">
            <wp:extent cx="3545840" cy="7353300"/>
            <wp:effectExtent l="0" t="0" r="165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stretch>
                      <a:fillRect/>
                    </a:stretch>
                  </pic:blipFill>
                  <pic:spPr>
                    <a:xfrm>
                      <a:off x="0" y="0"/>
                      <a:ext cx="3545840" cy="7353300"/>
                    </a:xfrm>
                    <a:prstGeom prst="rect">
                      <a:avLst/>
                    </a:prstGeom>
                  </pic:spPr>
                </pic:pic>
              </a:graphicData>
            </a:graphic>
          </wp:inline>
        </w:drawing>
      </w:r>
    </w:p>
    <w:p w14:paraId="7AD47717">
      <w:pPr>
        <w:jc w:val="center"/>
        <w:rPr>
          <w:rFonts w:hint="eastAsia" w:ascii="宋体" w:hAnsi="宋体" w:eastAsia="宋体" w:cs="宋体"/>
        </w:rPr>
      </w:pPr>
    </w:p>
    <w:p w14:paraId="36C9C013">
      <w:pPr>
        <w:jc w:val="center"/>
        <w:rPr>
          <w:rFonts w:hint="eastAsia" w:ascii="宋体" w:hAnsi="宋体" w:eastAsia="宋体" w:cs="宋体"/>
        </w:rPr>
      </w:pPr>
    </w:p>
    <w:p w14:paraId="55771A09">
      <w:pPr>
        <w:pStyle w:val="4"/>
        <w:rPr>
          <w:rFonts w:hint="eastAsia" w:ascii="宋体" w:hAnsi="宋体" w:eastAsia="宋体" w:cs="宋体"/>
          <w:i/>
          <w:color w:val="0000FF"/>
          <w:woUserID w:val="3"/>
        </w:rPr>
      </w:pPr>
      <w:bookmarkStart w:id="45" w:name="_Toc2129773402"/>
      <w:r>
        <w:rPr>
          <w:rFonts w:hint="eastAsia" w:ascii="宋体" w:hAnsi="宋体" w:eastAsia="宋体" w:cs="宋体"/>
          <w:woUserID w:val="3"/>
        </w:rPr>
        <w:t>3.</w:t>
      </w:r>
      <w:r>
        <w:rPr>
          <w:rFonts w:hint="eastAsia" w:ascii="宋体" w:hAnsi="宋体" w:eastAsia="宋体" w:cs="宋体"/>
          <w:lang w:eastAsia="zh"/>
          <w:woUserID w:val="3"/>
        </w:rPr>
        <w:t>4</w:t>
      </w:r>
      <w:r>
        <w:rPr>
          <w:rFonts w:hint="eastAsia" w:ascii="宋体" w:hAnsi="宋体" w:eastAsia="宋体" w:cs="宋体"/>
          <w:woUserID w:val="3"/>
        </w:rPr>
        <w:t xml:space="preserve"> </w:t>
      </w:r>
      <w:r>
        <w:rPr>
          <w:rFonts w:hint="eastAsia" w:ascii="宋体" w:hAnsi="宋体" w:eastAsia="宋体" w:cs="宋体"/>
          <w:lang w:eastAsia="zh"/>
          <w:woUserID w:val="3"/>
        </w:rPr>
        <w:t>物品详情</w:t>
      </w:r>
      <w:r>
        <w:rPr>
          <w:rFonts w:hint="eastAsia" w:ascii="宋体" w:hAnsi="宋体" w:eastAsia="宋体" w:cs="宋体"/>
          <w:woUserID w:val="3"/>
        </w:rPr>
        <w:t>页面设计</w:t>
      </w:r>
      <w:bookmarkEnd w:id="45"/>
    </w:p>
    <w:p w14:paraId="55B51945">
      <w:pPr>
        <w:spacing w:line="360" w:lineRule="auto"/>
        <w:jc w:val="both"/>
        <w:rPr>
          <w:rFonts w:hint="eastAsia" w:ascii="宋体" w:hAnsi="宋体" w:eastAsia="宋体" w:cs="宋体"/>
          <w:b/>
          <w:bCs/>
          <w:lang w:eastAsia="zh"/>
          <w:woUserID w:val="4"/>
        </w:rPr>
      </w:pPr>
      <w:r>
        <w:rPr>
          <w:rFonts w:hint="eastAsia" w:ascii="宋体" w:hAnsi="宋体" w:eastAsia="宋体" w:cs="宋体"/>
          <w:b/>
          <w:bCs/>
          <w:lang w:eastAsia="zh"/>
          <w:woUserID w:val="4"/>
        </w:rPr>
        <w:t>不可调整内容：</w:t>
      </w:r>
    </w:p>
    <w:p w14:paraId="41A8359D">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1.顶部导航栏：固定显示 “物品详情” 标题，左侧返回箭头为必返回上一页的交互，不可修改标题与返回功能，保障页面导航的一致性。</w:t>
      </w:r>
    </w:p>
    <w:p w14:paraId="1CE6EDDD">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2.图片展示区：固定为顶部大图区域，无图片时显示 “暂无图片” 占位，不可删除该区域，确保用户可直观查看物品样貌。</w:t>
      </w:r>
    </w:p>
    <w:p w14:paraId="20433E43">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3.核心信息模块：类型标签（寻物启事 / 失物招领）、状态标签（待处理 / 待认领 / 已认领）、标题、详细描述、地点、时间、联系方式为必填展示项，不可删除或修改展示维度，确保信息完整性。</w:t>
      </w:r>
    </w:p>
    <w:p w14:paraId="2DD5B7D0">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4.发布者信息区：固定展示发布者昵称与发布时间，不可修改展示逻辑，保障信息可追溯性。</w:t>
      </w:r>
    </w:p>
    <w:p w14:paraId="01A9B4CD">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5.底部操作按钮：“联系 TA” 为核心交互按钮，用于跳转至消息沟通界面，“分享” 为辅助功能，二者功能不可删除，确保用户可快速建立联系。</w:t>
      </w:r>
    </w:p>
    <w:p w14:paraId="3656037B">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6.页面返回逻辑：点击左上角返回箭头，必须回到上一级页面（首页或我的发布页），该交互逻辑不可修改。</w:t>
      </w:r>
    </w:p>
    <w:p w14:paraId="672DB59B">
      <w:pPr>
        <w:spacing w:line="360" w:lineRule="auto"/>
        <w:jc w:val="both"/>
        <w:rPr>
          <w:rFonts w:hint="eastAsia" w:ascii="宋体" w:hAnsi="宋体" w:eastAsia="宋体" w:cs="宋体"/>
          <w:b/>
          <w:bCs/>
          <w:sz w:val="24"/>
          <w:szCs w:val="24"/>
          <w:lang w:eastAsia="zh"/>
          <w:woUserID w:val="4"/>
        </w:rPr>
      </w:pPr>
      <w:r>
        <w:rPr>
          <w:rFonts w:hint="eastAsia" w:ascii="宋体" w:hAnsi="宋体" w:eastAsia="宋体" w:cs="宋体"/>
          <w:b/>
          <w:bCs/>
          <w:sz w:val="24"/>
          <w:szCs w:val="24"/>
          <w:lang w:eastAsia="zh"/>
          <w:woUserID w:val="4"/>
        </w:rPr>
        <w:t>可调整内容：</w:t>
      </w:r>
    </w:p>
    <w:p w14:paraId="08AE0592">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1.页面视觉细节：可调整背景色、卡片圆角、按钮样式与组件间距，保持微信小程序视觉风格统一即可。</w:t>
      </w:r>
    </w:p>
    <w:p w14:paraId="6D267A8A">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2.信息排版顺序：可微调标题、描述、地点、时间等信息的排版顺序，核心信息不可遗漏。</w:t>
      </w:r>
    </w:p>
    <w:p w14:paraId="1852AD08">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3.按钮文案：可将 “联系 TA” 微调为 “联系发布者” 等表述，核心功能含义不变。</w:t>
      </w:r>
    </w:p>
    <w:p w14:paraId="59D54809">
      <w:pPr>
        <w:spacing w:line="360" w:lineRule="auto"/>
        <w:jc w:val="both"/>
        <w:rPr>
          <w:rFonts w:hint="eastAsia" w:ascii="宋体" w:hAnsi="宋体" w:eastAsia="宋体" w:cs="宋体"/>
          <w:b/>
          <w:bCs/>
          <w:sz w:val="24"/>
          <w:szCs w:val="24"/>
          <w:lang w:eastAsia="zh"/>
          <w:woUserID w:val="4"/>
        </w:rPr>
      </w:pPr>
      <w:r>
        <w:rPr>
          <w:rFonts w:hint="eastAsia" w:ascii="宋体" w:hAnsi="宋体" w:eastAsia="宋体" w:cs="宋体"/>
          <w:b/>
          <w:bCs/>
          <w:sz w:val="24"/>
          <w:szCs w:val="24"/>
          <w:lang w:eastAsia="zh"/>
          <w:woUserID w:val="4"/>
        </w:rPr>
        <w:t>动态展示与实现：</w:t>
      </w:r>
    </w:p>
    <w:p w14:paraId="64E89784">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本页面核心动态效果如下：</w:t>
      </w:r>
    </w:p>
    <w:p w14:paraId="13F03A52">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1.图片轮播（若有多图）：若发布者上传多张图片，顶部区域支持左右滑动轮播，通过微信小程序swiper组件实现。</w:t>
      </w:r>
    </w:p>
    <w:p w14:paraId="6FFB60C9">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2.状态标签动态渲染：根据业务状态（待处理 / 待认领 / 已认领）动态展示对应标签样式，通过数据绑定与样式切换实现。</w:t>
      </w:r>
    </w:p>
    <w:p w14:paraId="1EC768BB">
      <w:pPr>
        <w:spacing w:line="360" w:lineRule="auto"/>
        <w:jc w:val="both"/>
        <w:rPr>
          <w:rFonts w:hint="eastAsia" w:ascii="宋体" w:hAnsi="宋体" w:eastAsia="宋体" w:cs="宋体"/>
          <w:sz w:val="24"/>
          <w:szCs w:val="24"/>
          <w:lang w:eastAsia="zh"/>
          <w:woUserID w:val="4"/>
        </w:rPr>
      </w:pPr>
      <w:r>
        <w:rPr>
          <w:rFonts w:hint="eastAsia" w:ascii="宋体" w:hAnsi="宋体" w:eastAsia="宋体" w:cs="宋体"/>
          <w:sz w:val="24"/>
          <w:szCs w:val="24"/>
          <w:lang w:eastAsia="zh"/>
          <w:woUserID w:val="4"/>
        </w:rPr>
        <w:t>3.发布者信息交互：点击发布者信息区域可跳转至用户个人主页（若后续开发），该交互为可扩展动态效果。</w:t>
      </w:r>
    </w:p>
    <w:p w14:paraId="2F0D2030">
      <w:pPr>
        <w:jc w:val="center"/>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2838450" cy="591502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3"/>
                    <a:stretch>
                      <a:fillRect/>
                    </a:stretch>
                  </pic:blipFill>
                  <pic:spPr>
                    <a:xfrm>
                      <a:off x="0" y="0"/>
                      <a:ext cx="2838450" cy="5915025"/>
                    </a:xfrm>
                    <a:prstGeom prst="rect">
                      <a:avLst/>
                    </a:prstGeom>
                  </pic:spPr>
                </pic:pic>
              </a:graphicData>
            </a:graphic>
          </wp:inline>
        </w:drawing>
      </w:r>
    </w:p>
    <w:p w14:paraId="7E63FE8C">
      <w:pPr>
        <w:rPr>
          <w:rFonts w:hint="eastAsia" w:ascii="宋体" w:hAnsi="宋体" w:eastAsia="宋体" w:cs="宋体"/>
        </w:rPr>
      </w:pPr>
    </w:p>
    <w:p w14:paraId="16F55157">
      <w:pPr>
        <w:pStyle w:val="3"/>
        <w:tabs>
          <w:tab w:val="left" w:pos="360"/>
          <w:tab w:val="clear" w:pos="432"/>
        </w:tabs>
        <w:ind w:left="0" w:firstLine="0"/>
        <w:rPr>
          <w:rFonts w:hint="eastAsia" w:ascii="宋体" w:hAnsi="宋体" w:eastAsia="宋体" w:cs="宋体"/>
        </w:rPr>
      </w:pPr>
      <w:bookmarkStart w:id="46" w:name="_Toc1821256077"/>
      <w:r>
        <w:rPr>
          <w:rFonts w:hint="eastAsia" w:ascii="宋体" w:hAnsi="宋体" w:eastAsia="宋体" w:cs="宋体"/>
        </w:rPr>
        <w:t>软件核心业务类详细设计</w:t>
      </w:r>
      <w:bookmarkEnd w:id="46"/>
    </w:p>
    <w:p w14:paraId="28601360">
      <w:pPr>
        <w:rPr>
          <w:rFonts w:hint="eastAsia" w:ascii="宋体" w:hAnsi="宋体" w:eastAsia="宋体" w:cs="宋体"/>
          <w:i/>
          <w:color w:val="0000FF"/>
        </w:rPr>
      </w:pPr>
      <w:r>
        <w:rPr>
          <w:rFonts w:hint="eastAsia" w:ascii="宋体" w:hAnsi="宋体" w:eastAsia="宋体" w:cs="宋体"/>
        </w:rPr>
        <w:fldChar w:fldCharType="begin">
          <w:ffData>
            <w:name w:val="文字型13"/>
            <w:enabled/>
            <w:calcOnExit w:val="0"/>
            <w:textInput/>
          </w:ffData>
        </w:fldChar>
      </w:r>
      <w:bookmarkStart w:id="47" w:name="文字型13"/>
      <w:r>
        <w:rPr>
          <w:rFonts w:hint="eastAsia" w:ascii="宋体" w:hAnsi="宋体" w:eastAsia="宋体" w:cs="宋体"/>
        </w:rPr>
        <w:instrText xml:space="preserve"> FORMTEXT </w:instrText>
      </w:r>
      <w:r>
        <w:rPr>
          <w:rFonts w:hint="eastAsia" w:ascii="宋体" w:hAnsi="宋体" w:eastAsia="宋体" w:cs="宋体"/>
        </w:rPr>
        <w:fldChar w:fldCharType="separate"/>
      </w:r>
      <w:r>
        <w:rPr>
          <w:rFonts w:hint="eastAsia" w:ascii="宋体" w:hAnsi="宋体" w:eastAsia="宋体" w:cs="宋体"/>
        </w:rPr>
        <w:t>     </w:t>
      </w:r>
      <w:r>
        <w:rPr>
          <w:rFonts w:hint="eastAsia" w:ascii="宋体" w:hAnsi="宋体" w:eastAsia="宋体" w:cs="宋体"/>
        </w:rPr>
        <w:fldChar w:fldCharType="end"/>
      </w:r>
      <w:bookmarkEnd w:id="47"/>
      <w:r>
        <w:rPr>
          <w:rFonts w:hint="eastAsia" w:ascii="宋体" w:hAnsi="宋体" w:eastAsia="宋体" w:cs="宋体"/>
          <w:i/>
          <w:color w:val="0000FF"/>
        </w:rPr>
        <w:t>[针对软件类图中</w:t>
      </w:r>
      <w:r>
        <w:rPr>
          <w:rFonts w:hint="eastAsia" w:ascii="宋体" w:hAnsi="宋体" w:eastAsia="宋体" w:cs="宋体"/>
          <w:i/>
          <w:color w:val="FF0000"/>
        </w:rPr>
        <w:t>比较核心的类</w:t>
      </w:r>
      <w:r>
        <w:rPr>
          <w:rFonts w:hint="eastAsia" w:ascii="宋体" w:hAnsi="宋体" w:eastAsia="宋体" w:cs="宋体"/>
          <w:i/>
          <w:color w:val="0000FF"/>
        </w:rPr>
        <w:t>，对其进行详细设计阐述]</w:t>
      </w:r>
    </w:p>
    <w:p w14:paraId="2F40D6AD">
      <w:pPr>
        <w:pStyle w:val="29"/>
        <w:keepNext w:val="0"/>
        <w:keepLines w:val="0"/>
        <w:widowControl/>
        <w:suppressLineNumbers w:val="0"/>
        <w:ind w:firstLine="480" w:firstLineChars="200"/>
        <w:rPr>
          <w:rFonts w:hint="eastAsia" w:ascii="宋体" w:hAnsi="宋体" w:eastAsia="宋体" w:cs="宋体"/>
          <w:woUserID w:val="1"/>
        </w:rPr>
      </w:pPr>
      <w:r>
        <w:rPr>
          <w:rFonts w:hint="eastAsia" w:ascii="宋体" w:hAnsi="宋体" w:eastAsia="宋体" w:cs="宋体"/>
          <w:woUserID w:val="1"/>
        </w:rPr>
        <w:t>根据系统总体设计，本系统采用 MVC 分层架构，主要由 Controller 层、Service 层以及 Mapper 层组成。Controller 层负责接收前端请求并返回处理结果，Service 层负责系统的核心业务逻辑处理，Mapper 层负责与数据库进行数据交互。</w:t>
      </w:r>
    </w:p>
    <w:p w14:paraId="61CC673C">
      <w:pPr>
        <w:pStyle w:val="4"/>
        <w:keepNext w:val="0"/>
        <w:keepLines w:val="0"/>
        <w:widowControl/>
        <w:suppressLineNumbers w:val="0"/>
        <w:spacing w:line="360" w:lineRule="auto"/>
        <w:ind w:left="0" w:leftChars="0" w:firstLine="480" w:firstLineChars="200"/>
        <w:rPr>
          <w:rFonts w:hint="eastAsia" w:ascii="宋体" w:hAnsi="宋体" w:eastAsia="宋体" w:cs="宋体"/>
          <w:b w:val="0"/>
          <w:bCs w:val="0"/>
          <w:kern w:val="2"/>
          <w:sz w:val="24"/>
          <w:szCs w:val="24"/>
          <w:lang w:val="en-US" w:eastAsia="zh-CN" w:bidi="ar-SA"/>
          <w:woUserID w:val="1"/>
        </w:rPr>
      </w:pPr>
      <w:bookmarkStart w:id="48" w:name="_Toc717868129"/>
      <w:bookmarkStart w:id="49" w:name="_Toc1001597074"/>
      <w:r>
        <w:rPr>
          <w:rFonts w:hint="eastAsia" w:ascii="宋体" w:hAnsi="宋体" w:eastAsia="宋体" w:cs="宋体"/>
          <w:b w:val="0"/>
          <w:bCs w:val="0"/>
          <w:kern w:val="2"/>
          <w:sz w:val="24"/>
          <w:szCs w:val="24"/>
          <w:lang w:val="en-US" w:eastAsia="zh-CN" w:bidi="ar-SA"/>
          <w:woUserID w:val="1"/>
        </w:rPr>
        <w:t>结合系统类图，本系统的核心业务主要围绕 用户信息类（Users）、失物招领信息类（Items）、消息类（Messages）、举报类（Reports）、审核记录类（AuditRecords）以及管理员操作日志类（AdminLogs） 等实体展开。下面对系统中的核心业务类进行详细设计说明。</w:t>
      </w:r>
      <w:bookmarkEnd w:id="48"/>
      <w:bookmarkEnd w:id="49"/>
    </w:p>
    <w:p w14:paraId="463F93A5">
      <w:pPr>
        <w:pStyle w:val="4"/>
        <w:rPr>
          <w:rFonts w:hint="eastAsia" w:ascii="宋体" w:hAnsi="宋体" w:eastAsia="宋体" w:cs="宋体"/>
          <w:woUserID w:val="1"/>
        </w:rPr>
      </w:pPr>
      <w:bookmarkStart w:id="50" w:name="_Toc746946768"/>
      <w:r>
        <w:rPr>
          <w:rFonts w:hint="eastAsia" w:ascii="宋体" w:hAnsi="宋体" w:eastAsia="宋体" w:cs="宋体"/>
          <w:woUserID w:val="1"/>
        </w:rPr>
        <w:t>4.1ItemController 类设计实现</w:t>
      </w:r>
      <w:bookmarkEnd w:id="50"/>
    </w:p>
    <w:p w14:paraId="5AD55F77">
      <w:pPr>
        <w:pStyle w:val="4"/>
        <w:rPr>
          <w:rFonts w:hint="eastAsia" w:ascii="宋体" w:hAnsi="宋体" w:eastAsia="宋体" w:cs="宋体"/>
        </w:rPr>
      </w:pPr>
      <w:r>
        <w:rPr>
          <w:rFonts w:hint="eastAsia" w:ascii="宋体" w:hAnsi="宋体" w:eastAsia="宋体" w:cs="宋体"/>
          <w:woUserID w:val="1"/>
        </w:rPr>
        <w:t xml:space="preserve"> </w:t>
      </w:r>
      <w:bookmarkStart w:id="51" w:name="_Toc1361098471"/>
      <w:r>
        <w:rPr>
          <w:rFonts w:hint="eastAsia" w:ascii="宋体" w:hAnsi="宋体" w:eastAsia="宋体" w:cs="宋体"/>
        </w:rPr>
        <w:t>4.1.1类图总体描述</w:t>
      </w:r>
      <w:bookmarkEnd w:id="51"/>
    </w:p>
    <w:p w14:paraId="63C666B0">
      <w:pPr>
        <w:rPr>
          <w:rFonts w:hint="eastAsia" w:ascii="宋体" w:hAnsi="宋体" w:eastAsia="宋体" w:cs="宋体"/>
          <w:i/>
          <w:color w:val="0000FF"/>
        </w:rPr>
      </w:pPr>
      <w:r>
        <w:rPr>
          <w:rFonts w:hint="eastAsia" w:ascii="宋体" w:hAnsi="宋体" w:eastAsia="宋体" w:cs="宋体"/>
          <w:i/>
          <w:color w:val="0000FF"/>
        </w:rPr>
        <w:t>[展示类图模型，对该类实现的主要功能进行简述]</w:t>
      </w:r>
    </w:p>
    <w:p w14:paraId="20573CF6">
      <w:pPr>
        <w:pStyle w:val="29"/>
        <w:keepNext w:val="0"/>
        <w:keepLines w:val="0"/>
        <w:widowControl/>
        <w:suppressLineNumbers w:val="0"/>
        <w:spacing w:line="360" w:lineRule="auto"/>
        <w:ind w:firstLine="480" w:firstLineChars="200"/>
        <w:rPr>
          <w:rFonts w:hint="eastAsia" w:ascii="宋体" w:hAnsi="宋体" w:eastAsia="宋体" w:cs="宋体"/>
          <w:woUserID w:val="1"/>
        </w:rPr>
      </w:pPr>
      <w:r>
        <w:rPr>
          <w:rFonts w:hint="eastAsia" w:ascii="宋体" w:hAnsi="宋体" w:eastAsia="宋体" w:cs="宋体"/>
          <w:woUserID w:val="1"/>
        </w:rPr>
        <w:t>ItemController 类主要负责处理系统中与失物招领信息相关的业务操作，例如发布失物信息、发布招领信息、查询信息列表以及查看信息详情等功能。该类作为系统控制层的重要组成部分，主要负责接收前端页面发送的请求，并调用 ItemService 类完成具体业务逻辑处理。</w:t>
      </w:r>
    </w:p>
    <w:p w14:paraId="22A76C2B">
      <w:pPr>
        <w:pStyle w:val="29"/>
        <w:keepNext w:val="0"/>
        <w:keepLines w:val="0"/>
        <w:widowControl/>
        <w:suppressLineNumbers w:val="0"/>
        <w:spacing w:line="360" w:lineRule="auto"/>
        <w:ind w:firstLine="480" w:firstLineChars="200"/>
        <w:rPr>
          <w:rFonts w:hint="eastAsia" w:ascii="宋体" w:hAnsi="宋体" w:eastAsia="宋体" w:cs="宋体"/>
          <w:woUserID w:val="1"/>
        </w:rPr>
      </w:pPr>
      <w:r>
        <w:rPr>
          <w:rFonts w:hint="eastAsia" w:ascii="宋体" w:hAnsi="宋体" w:eastAsia="宋体" w:cs="宋体"/>
          <w:woUserID w:val="1"/>
        </w:rPr>
        <w:t>在系统运行过程中，当用户在小程序中发布失物信息或招领信息时，前端页面会将用户填写的物品名称、物品分类、地点、时间以及描述信息等内容发送到服务器端的 ItemController。ItemController 在接收到请求后首先会对请求参数进行合法性校验，例如判断标题、地点等必填信息是否为空。若参数验证通过，则调用 ItemService 类的相关方法进行业务处理。</w:t>
      </w:r>
    </w:p>
    <w:p w14:paraId="783926C7">
      <w:pPr>
        <w:pStyle w:val="29"/>
        <w:keepNext w:val="0"/>
        <w:keepLines w:val="0"/>
        <w:widowControl/>
        <w:suppressLineNumbers w:val="0"/>
        <w:spacing w:line="360" w:lineRule="auto"/>
        <w:rPr>
          <w:rFonts w:hint="eastAsia" w:ascii="宋体" w:hAnsi="宋体" w:eastAsia="宋体" w:cs="宋体"/>
          <w:woUserID w:val="1"/>
        </w:rPr>
      </w:pPr>
      <w:r>
        <w:rPr>
          <w:rFonts w:hint="eastAsia" w:ascii="宋体" w:hAnsi="宋体" w:eastAsia="宋体" w:cs="宋体"/>
          <w:woUserID w:val="1"/>
        </w:rPr>
        <w:t>ItemService 类负责对用户提交的数据进行处理，例如设置发布状态为“待审核”，并记录发布时间及发布用户 ID。随后调用 ItemMapper 与数据库进行交互，将信息数据保存到数据库中的 items 表中。</w:t>
      </w:r>
    </w:p>
    <w:p w14:paraId="1A88EB29">
      <w:pPr>
        <w:pStyle w:val="29"/>
        <w:keepNext w:val="0"/>
        <w:keepLines w:val="0"/>
        <w:widowControl/>
        <w:suppressLineNumbers w:val="0"/>
        <w:spacing w:line="360" w:lineRule="auto"/>
        <w:rPr>
          <w:rFonts w:hint="eastAsia" w:ascii="宋体" w:hAnsi="宋体" w:eastAsia="宋体" w:cs="宋体"/>
          <w:woUserID w:val="1"/>
        </w:rPr>
      </w:pPr>
      <w:r>
        <w:rPr>
          <w:rFonts w:hint="eastAsia" w:ascii="宋体" w:hAnsi="宋体" w:eastAsia="宋体" w:cs="宋体"/>
          <w:woUserID w:val="1"/>
        </w:rPr>
        <w:t>其中 publishItem 方法用于处理用户发布信息的请求。该方法会接收用户填写的物品信息并保存到数据库中，同时将信息状态设置为“待审核”，等待管理员审核。</w:t>
      </w:r>
    </w:p>
    <w:p w14:paraId="25E941F2">
      <w:pPr>
        <w:pStyle w:val="29"/>
        <w:keepNext w:val="0"/>
        <w:keepLines w:val="0"/>
        <w:widowControl/>
        <w:suppressLineNumbers w:val="0"/>
        <w:spacing w:line="360" w:lineRule="auto"/>
        <w:rPr>
          <w:rFonts w:hint="eastAsia" w:ascii="宋体" w:hAnsi="宋体" w:eastAsia="宋体" w:cs="宋体"/>
          <w:woUserID w:val="1"/>
        </w:rPr>
      </w:pPr>
      <w:r>
        <w:rPr>
          <w:rFonts w:hint="eastAsia" w:ascii="宋体" w:hAnsi="宋体" w:eastAsia="宋体" w:cs="宋体"/>
          <w:woUserID w:val="1"/>
        </w:rPr>
        <w:t>其类图如图4.1所示。</w:t>
      </w:r>
    </w:p>
    <w:p w14:paraId="2F4CFC88">
      <w:pPr>
        <w:spacing w:line="360" w:lineRule="auto"/>
        <w:ind w:firstLine="200"/>
        <w:jc w:val="center"/>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4445635" cy="5471160"/>
            <wp:effectExtent l="0" t="0" r="12065" b="152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4"/>
                    <a:stretch>
                      <a:fillRect/>
                    </a:stretch>
                  </pic:blipFill>
                  <pic:spPr>
                    <a:xfrm>
                      <a:off x="0" y="0"/>
                      <a:ext cx="4445635" cy="5471160"/>
                    </a:xfrm>
                    <a:prstGeom prst="rect">
                      <a:avLst/>
                    </a:prstGeom>
                  </pic:spPr>
                </pic:pic>
              </a:graphicData>
            </a:graphic>
          </wp:inline>
        </w:drawing>
      </w:r>
    </w:p>
    <w:p w14:paraId="211F228E">
      <w:pPr>
        <w:spacing w:line="360" w:lineRule="auto"/>
        <w:ind w:firstLine="200"/>
        <w:jc w:val="center"/>
        <w:rPr>
          <w:rFonts w:hint="eastAsia" w:ascii="宋体" w:hAnsi="宋体" w:eastAsia="宋体" w:cs="宋体"/>
          <w:i/>
          <w:color w:val="0000FF"/>
        </w:rPr>
      </w:pPr>
      <w:r>
        <w:rPr>
          <w:rFonts w:hint="eastAsia" w:ascii="宋体" w:hAnsi="宋体" w:eastAsia="宋体" w:cs="宋体"/>
          <w:color w:val="000000"/>
          <w:szCs w:val="21"/>
        </w:rPr>
        <w:t>图4.1 WebSocketHandler类</w:t>
      </w:r>
    </w:p>
    <w:p w14:paraId="0514E7AE">
      <w:pPr>
        <w:pStyle w:val="6"/>
        <w:ind w:left="420" w:leftChars="200"/>
        <w:rPr>
          <w:rFonts w:hint="eastAsia" w:ascii="宋体" w:hAnsi="宋体" w:eastAsia="宋体" w:cs="宋体"/>
        </w:rPr>
      </w:pPr>
      <w:bookmarkStart w:id="52" w:name="_Toc1835342137"/>
      <w:r>
        <w:rPr>
          <w:rFonts w:hint="eastAsia" w:ascii="宋体" w:hAnsi="宋体" w:eastAsia="宋体" w:cs="宋体"/>
        </w:rPr>
        <w:t xml:space="preserve">4.1.2 </w:t>
      </w:r>
      <w:r>
        <w:rPr>
          <w:rFonts w:hint="eastAsia" w:ascii="宋体" w:hAnsi="宋体" w:eastAsia="宋体" w:cs="宋体"/>
          <w:sz w:val="24"/>
          <w:szCs w:val="24"/>
          <w:woUserID w:val="1"/>
        </w:rPr>
        <w:t xml:space="preserve">发布信息方法（publishItem）设计 </w:t>
      </w:r>
      <w:r>
        <w:rPr>
          <w:rFonts w:hint="eastAsia" w:ascii="宋体" w:hAnsi="宋体" w:eastAsia="宋体" w:cs="宋体"/>
          <w:b w:val="0"/>
          <w:i/>
          <w:color w:val="0000FF"/>
          <w:sz w:val="21"/>
        </w:rPr>
        <w:t>（关键方法说明，不需要对每一个方法详细说明）</w:t>
      </w:r>
      <w:bookmarkEnd w:id="52"/>
    </w:p>
    <w:p w14:paraId="6D4E3885">
      <w:pPr>
        <w:pStyle w:val="5"/>
        <w:rPr>
          <w:rFonts w:hint="eastAsia" w:ascii="宋体" w:hAnsi="宋体" w:eastAsia="宋体" w:cs="宋体"/>
        </w:rPr>
      </w:pPr>
      <w:r>
        <w:rPr>
          <w:rFonts w:hint="eastAsia" w:ascii="宋体" w:hAnsi="宋体" w:eastAsia="宋体" w:cs="宋体"/>
        </w:rPr>
        <w:t>[展示该方法的流程图，文字说明该方法的参数接口及实现流程。如果是一些比较复杂的算法，x幼补充一些算法原理及实现相关的介绍。]</w:t>
      </w:r>
    </w:p>
    <w:p w14:paraId="7CF4D3B5">
      <w:pPr>
        <w:pStyle w:val="5"/>
        <w:rPr>
          <w:rFonts w:hint="eastAsia" w:ascii="宋体" w:hAnsi="宋体" w:eastAsia="宋体" w:cs="宋体"/>
          <w:lang w:eastAsia="zh"/>
          <w:woUserID w:val="1"/>
        </w:rPr>
      </w:pPr>
      <w:r>
        <w:rPr>
          <w:rFonts w:hint="eastAsia" w:ascii="宋体" w:hAnsi="宋体" w:eastAsia="宋体" w:cs="宋体"/>
          <w:sz w:val="24"/>
          <w:szCs w:val="24"/>
          <w:woUserID w:val="1"/>
        </w:rPr>
        <w:t xml:space="preserve">该方法用于处理普通用户发布失物信息或招领信息的请求，是系统中最核心的业务方法之一。 </w:t>
      </w:r>
      <w:r>
        <w:rPr>
          <w:rFonts w:hint="eastAsia" w:ascii="宋体" w:hAnsi="宋体" w:eastAsia="宋体" w:cs="宋体"/>
        </w:rPr>
        <w:t>该方法的接口参数如下</w:t>
      </w:r>
      <w:r>
        <w:rPr>
          <w:rFonts w:hint="eastAsia" w:ascii="宋体" w:hAnsi="宋体" w:eastAsia="宋体" w:cs="宋体"/>
          <w:lang w:eastAsia="zh"/>
          <w:woUserID w:val="1"/>
        </w:rPr>
        <w:t>：</w:t>
      </w:r>
    </w:p>
    <w:tbl>
      <w:tblPr>
        <w:tblStyle w:val="3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2"/>
        <w:gridCol w:w="1882"/>
        <w:gridCol w:w="1882"/>
        <w:gridCol w:w="1883"/>
        <w:gridCol w:w="1883"/>
      </w:tblGrid>
      <w:tr w14:paraId="1AA5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Borders>
              <w:top w:val="single" w:color="000000" w:sz="4" w:space="0"/>
              <w:left w:val="nil"/>
              <w:bottom w:val="single" w:color="000000" w:sz="4" w:space="0"/>
              <w:right w:val="nil"/>
            </w:tcBorders>
            <w:vAlign w:val="center"/>
          </w:tcPr>
          <w:p w14:paraId="06EB916B">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b/>
                <w:bCs/>
                <w:kern w:val="0"/>
                <w:sz w:val="24"/>
                <w:szCs w:val="24"/>
                <w:lang w:val="en-US" w:eastAsia="zh-CN" w:bidi="ar"/>
                <w:woUserID w:val="1"/>
              </w:rPr>
              <w:t>序号</w:t>
            </w:r>
          </w:p>
        </w:tc>
        <w:tc>
          <w:tcPr>
            <w:tcW w:w="1882" w:type="dxa"/>
            <w:tcBorders>
              <w:top w:val="single" w:color="000000" w:sz="4" w:space="0"/>
              <w:left w:val="nil"/>
              <w:bottom w:val="single" w:color="000000" w:sz="4" w:space="0"/>
              <w:right w:val="nil"/>
            </w:tcBorders>
            <w:vAlign w:val="center"/>
          </w:tcPr>
          <w:p w14:paraId="5C60BD0D">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b/>
                <w:bCs/>
                <w:kern w:val="0"/>
                <w:sz w:val="24"/>
                <w:szCs w:val="24"/>
                <w:lang w:val="en-US" w:eastAsia="zh-CN" w:bidi="ar"/>
                <w:woUserID w:val="1"/>
              </w:rPr>
              <w:t>参数名称</w:t>
            </w:r>
          </w:p>
        </w:tc>
        <w:tc>
          <w:tcPr>
            <w:tcW w:w="1882" w:type="dxa"/>
            <w:tcBorders>
              <w:top w:val="single" w:color="000000" w:sz="4" w:space="0"/>
              <w:left w:val="nil"/>
              <w:bottom w:val="single" w:color="000000" w:sz="4" w:space="0"/>
              <w:right w:val="nil"/>
            </w:tcBorders>
            <w:vAlign w:val="center"/>
          </w:tcPr>
          <w:p w14:paraId="34598110">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b/>
                <w:bCs/>
                <w:kern w:val="0"/>
                <w:sz w:val="24"/>
                <w:szCs w:val="24"/>
                <w:lang w:val="en-US" w:eastAsia="zh-CN" w:bidi="ar"/>
                <w:woUserID w:val="1"/>
              </w:rPr>
              <w:t>参数类型</w:t>
            </w:r>
          </w:p>
        </w:tc>
        <w:tc>
          <w:tcPr>
            <w:tcW w:w="1883" w:type="dxa"/>
            <w:tcBorders>
              <w:top w:val="single" w:color="000000" w:sz="4" w:space="0"/>
              <w:left w:val="nil"/>
              <w:bottom w:val="single" w:color="000000" w:sz="4" w:space="0"/>
              <w:right w:val="nil"/>
            </w:tcBorders>
            <w:vAlign w:val="center"/>
          </w:tcPr>
          <w:p w14:paraId="5102C7CB">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b/>
                <w:bCs/>
                <w:kern w:val="0"/>
                <w:sz w:val="24"/>
                <w:szCs w:val="24"/>
                <w:lang w:val="en-US" w:eastAsia="zh-CN" w:bidi="ar"/>
                <w:woUserID w:val="1"/>
              </w:rPr>
              <w:t>输入/输出</w:t>
            </w:r>
          </w:p>
        </w:tc>
        <w:tc>
          <w:tcPr>
            <w:tcW w:w="1883" w:type="dxa"/>
            <w:tcBorders>
              <w:top w:val="single" w:color="000000" w:sz="4" w:space="0"/>
              <w:left w:val="nil"/>
              <w:bottom w:val="single" w:color="000000" w:sz="4" w:space="0"/>
              <w:right w:val="nil"/>
            </w:tcBorders>
            <w:vAlign w:val="center"/>
          </w:tcPr>
          <w:p w14:paraId="776FB653">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b/>
                <w:bCs/>
                <w:kern w:val="0"/>
                <w:sz w:val="24"/>
                <w:szCs w:val="24"/>
                <w:lang w:val="en-US" w:eastAsia="zh-CN" w:bidi="ar"/>
                <w:woUserID w:val="1"/>
              </w:rPr>
              <w:t>参数物理意义说明</w:t>
            </w:r>
          </w:p>
        </w:tc>
      </w:tr>
      <w:tr w14:paraId="24F6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Borders>
              <w:top w:val="single" w:color="000000" w:sz="4" w:space="0"/>
              <w:left w:val="nil"/>
              <w:bottom w:val="nil"/>
              <w:right w:val="nil"/>
            </w:tcBorders>
            <w:vAlign w:val="center"/>
          </w:tcPr>
          <w:p w14:paraId="4501F32A">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1</w:t>
            </w:r>
          </w:p>
        </w:tc>
        <w:tc>
          <w:tcPr>
            <w:tcW w:w="1882" w:type="dxa"/>
            <w:tcBorders>
              <w:top w:val="single" w:color="000000" w:sz="4" w:space="0"/>
              <w:left w:val="nil"/>
              <w:bottom w:val="nil"/>
              <w:right w:val="nil"/>
            </w:tcBorders>
            <w:vAlign w:val="center"/>
          </w:tcPr>
          <w:p w14:paraId="4BF134E5">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title</w:t>
            </w:r>
          </w:p>
        </w:tc>
        <w:tc>
          <w:tcPr>
            <w:tcW w:w="1882" w:type="dxa"/>
            <w:tcBorders>
              <w:top w:val="single" w:color="000000" w:sz="4" w:space="0"/>
              <w:left w:val="nil"/>
              <w:bottom w:val="nil"/>
              <w:right w:val="nil"/>
            </w:tcBorders>
            <w:vAlign w:val="center"/>
          </w:tcPr>
          <w:p w14:paraId="40D94893">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String</w:t>
            </w:r>
          </w:p>
        </w:tc>
        <w:tc>
          <w:tcPr>
            <w:tcW w:w="1883" w:type="dxa"/>
            <w:tcBorders>
              <w:top w:val="single" w:color="000000" w:sz="4" w:space="0"/>
              <w:left w:val="nil"/>
              <w:bottom w:val="nil"/>
              <w:right w:val="nil"/>
            </w:tcBorders>
            <w:vAlign w:val="center"/>
          </w:tcPr>
          <w:p w14:paraId="237169E8">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883" w:type="dxa"/>
            <w:tcBorders>
              <w:top w:val="single" w:color="000000" w:sz="4" w:space="0"/>
              <w:left w:val="nil"/>
              <w:bottom w:val="nil"/>
              <w:right w:val="nil"/>
            </w:tcBorders>
            <w:vAlign w:val="center"/>
          </w:tcPr>
          <w:p w14:paraId="7F6A84F6">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信息标题</w:t>
            </w:r>
          </w:p>
        </w:tc>
      </w:tr>
      <w:tr w14:paraId="059A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Borders>
              <w:top w:val="nil"/>
              <w:left w:val="nil"/>
              <w:bottom w:val="nil"/>
              <w:right w:val="nil"/>
            </w:tcBorders>
            <w:vAlign w:val="center"/>
          </w:tcPr>
          <w:p w14:paraId="4E72B4BA">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2</w:t>
            </w:r>
          </w:p>
        </w:tc>
        <w:tc>
          <w:tcPr>
            <w:tcW w:w="1882" w:type="dxa"/>
            <w:tcBorders>
              <w:top w:val="nil"/>
              <w:left w:val="nil"/>
              <w:bottom w:val="nil"/>
              <w:right w:val="nil"/>
            </w:tcBorders>
            <w:vAlign w:val="center"/>
          </w:tcPr>
          <w:p w14:paraId="4A631066">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category</w:t>
            </w:r>
          </w:p>
        </w:tc>
        <w:tc>
          <w:tcPr>
            <w:tcW w:w="1882" w:type="dxa"/>
            <w:tcBorders>
              <w:top w:val="nil"/>
              <w:left w:val="nil"/>
              <w:bottom w:val="nil"/>
              <w:right w:val="nil"/>
            </w:tcBorders>
            <w:vAlign w:val="center"/>
          </w:tcPr>
          <w:p w14:paraId="3571A010">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String</w:t>
            </w:r>
          </w:p>
        </w:tc>
        <w:tc>
          <w:tcPr>
            <w:tcW w:w="1883" w:type="dxa"/>
            <w:tcBorders>
              <w:top w:val="nil"/>
              <w:left w:val="nil"/>
              <w:bottom w:val="nil"/>
              <w:right w:val="nil"/>
            </w:tcBorders>
            <w:vAlign w:val="center"/>
          </w:tcPr>
          <w:p w14:paraId="760F64D3">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883" w:type="dxa"/>
            <w:tcBorders>
              <w:top w:val="nil"/>
              <w:left w:val="nil"/>
              <w:bottom w:val="nil"/>
              <w:right w:val="nil"/>
            </w:tcBorders>
            <w:vAlign w:val="center"/>
          </w:tcPr>
          <w:p w14:paraId="1407ED6E">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物品分类</w:t>
            </w:r>
          </w:p>
        </w:tc>
      </w:tr>
      <w:tr w14:paraId="0BFB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Borders>
              <w:top w:val="nil"/>
              <w:left w:val="nil"/>
              <w:bottom w:val="nil"/>
              <w:right w:val="nil"/>
            </w:tcBorders>
            <w:vAlign w:val="center"/>
          </w:tcPr>
          <w:p w14:paraId="7A9D031D">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3</w:t>
            </w:r>
          </w:p>
        </w:tc>
        <w:tc>
          <w:tcPr>
            <w:tcW w:w="1882" w:type="dxa"/>
            <w:tcBorders>
              <w:top w:val="nil"/>
              <w:left w:val="nil"/>
              <w:bottom w:val="nil"/>
              <w:right w:val="nil"/>
            </w:tcBorders>
            <w:vAlign w:val="center"/>
          </w:tcPr>
          <w:p w14:paraId="7B37AC75">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location</w:t>
            </w:r>
          </w:p>
        </w:tc>
        <w:tc>
          <w:tcPr>
            <w:tcW w:w="1882" w:type="dxa"/>
            <w:tcBorders>
              <w:top w:val="nil"/>
              <w:left w:val="nil"/>
              <w:bottom w:val="nil"/>
              <w:right w:val="nil"/>
            </w:tcBorders>
            <w:vAlign w:val="center"/>
          </w:tcPr>
          <w:p w14:paraId="5E3CEC16">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String</w:t>
            </w:r>
          </w:p>
        </w:tc>
        <w:tc>
          <w:tcPr>
            <w:tcW w:w="1883" w:type="dxa"/>
            <w:tcBorders>
              <w:top w:val="nil"/>
              <w:left w:val="nil"/>
              <w:bottom w:val="nil"/>
              <w:right w:val="nil"/>
            </w:tcBorders>
            <w:vAlign w:val="center"/>
          </w:tcPr>
          <w:p w14:paraId="12BA9F87">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883" w:type="dxa"/>
            <w:tcBorders>
              <w:top w:val="nil"/>
              <w:left w:val="nil"/>
              <w:bottom w:val="nil"/>
              <w:right w:val="nil"/>
            </w:tcBorders>
            <w:vAlign w:val="center"/>
          </w:tcPr>
          <w:p w14:paraId="512C8C93">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丢失或拾取地点</w:t>
            </w:r>
          </w:p>
        </w:tc>
      </w:tr>
      <w:tr w14:paraId="56AC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Borders>
              <w:top w:val="nil"/>
              <w:left w:val="nil"/>
              <w:bottom w:val="nil"/>
              <w:right w:val="nil"/>
            </w:tcBorders>
            <w:vAlign w:val="center"/>
          </w:tcPr>
          <w:p w14:paraId="63DDEA9B">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4</w:t>
            </w:r>
          </w:p>
        </w:tc>
        <w:tc>
          <w:tcPr>
            <w:tcW w:w="1882" w:type="dxa"/>
            <w:tcBorders>
              <w:top w:val="nil"/>
              <w:left w:val="nil"/>
              <w:bottom w:val="nil"/>
              <w:right w:val="nil"/>
            </w:tcBorders>
            <w:vAlign w:val="center"/>
          </w:tcPr>
          <w:p w14:paraId="212485F6">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time</w:t>
            </w:r>
          </w:p>
        </w:tc>
        <w:tc>
          <w:tcPr>
            <w:tcW w:w="1882" w:type="dxa"/>
            <w:tcBorders>
              <w:top w:val="nil"/>
              <w:left w:val="nil"/>
              <w:bottom w:val="nil"/>
              <w:right w:val="nil"/>
            </w:tcBorders>
            <w:vAlign w:val="center"/>
          </w:tcPr>
          <w:p w14:paraId="5A584A7E">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Date</w:t>
            </w:r>
          </w:p>
        </w:tc>
        <w:tc>
          <w:tcPr>
            <w:tcW w:w="1883" w:type="dxa"/>
            <w:tcBorders>
              <w:top w:val="nil"/>
              <w:left w:val="nil"/>
              <w:bottom w:val="nil"/>
              <w:right w:val="nil"/>
            </w:tcBorders>
            <w:vAlign w:val="center"/>
          </w:tcPr>
          <w:p w14:paraId="782EF321">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883" w:type="dxa"/>
            <w:tcBorders>
              <w:top w:val="nil"/>
              <w:left w:val="nil"/>
              <w:bottom w:val="nil"/>
              <w:right w:val="nil"/>
            </w:tcBorders>
            <w:vAlign w:val="center"/>
          </w:tcPr>
          <w:p w14:paraId="0B2250E7">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丢失或拾取时间</w:t>
            </w:r>
          </w:p>
        </w:tc>
      </w:tr>
      <w:tr w14:paraId="3610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Borders>
              <w:top w:val="nil"/>
              <w:left w:val="nil"/>
              <w:bottom w:val="nil"/>
              <w:right w:val="nil"/>
            </w:tcBorders>
            <w:vAlign w:val="center"/>
          </w:tcPr>
          <w:p w14:paraId="3BE9E1CE">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5</w:t>
            </w:r>
          </w:p>
        </w:tc>
        <w:tc>
          <w:tcPr>
            <w:tcW w:w="1882" w:type="dxa"/>
            <w:tcBorders>
              <w:top w:val="nil"/>
              <w:left w:val="nil"/>
              <w:bottom w:val="nil"/>
              <w:right w:val="nil"/>
            </w:tcBorders>
            <w:vAlign w:val="center"/>
          </w:tcPr>
          <w:p w14:paraId="6CD0DD4E">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description</w:t>
            </w:r>
          </w:p>
        </w:tc>
        <w:tc>
          <w:tcPr>
            <w:tcW w:w="1882" w:type="dxa"/>
            <w:tcBorders>
              <w:top w:val="nil"/>
              <w:left w:val="nil"/>
              <w:bottom w:val="nil"/>
              <w:right w:val="nil"/>
            </w:tcBorders>
            <w:vAlign w:val="center"/>
          </w:tcPr>
          <w:p w14:paraId="7EC73BAD">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String</w:t>
            </w:r>
          </w:p>
        </w:tc>
        <w:tc>
          <w:tcPr>
            <w:tcW w:w="1883" w:type="dxa"/>
            <w:tcBorders>
              <w:top w:val="nil"/>
              <w:left w:val="nil"/>
              <w:bottom w:val="nil"/>
              <w:right w:val="nil"/>
            </w:tcBorders>
            <w:vAlign w:val="center"/>
          </w:tcPr>
          <w:p w14:paraId="058863A1">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883" w:type="dxa"/>
            <w:tcBorders>
              <w:top w:val="nil"/>
              <w:left w:val="nil"/>
              <w:bottom w:val="nil"/>
              <w:right w:val="nil"/>
            </w:tcBorders>
            <w:vAlign w:val="center"/>
          </w:tcPr>
          <w:p w14:paraId="3712313C">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物品详细描述</w:t>
            </w:r>
          </w:p>
        </w:tc>
      </w:tr>
      <w:tr w14:paraId="1308F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Borders>
              <w:top w:val="nil"/>
              <w:left w:val="nil"/>
              <w:bottom w:val="single" w:color="000000" w:sz="4" w:space="0"/>
              <w:right w:val="nil"/>
            </w:tcBorders>
            <w:vAlign w:val="center"/>
          </w:tcPr>
          <w:p w14:paraId="0C6F733D">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6</w:t>
            </w:r>
          </w:p>
        </w:tc>
        <w:tc>
          <w:tcPr>
            <w:tcW w:w="1882" w:type="dxa"/>
            <w:tcBorders>
              <w:top w:val="nil"/>
              <w:left w:val="nil"/>
              <w:bottom w:val="single" w:color="000000" w:sz="4" w:space="0"/>
              <w:right w:val="nil"/>
            </w:tcBorders>
            <w:vAlign w:val="center"/>
          </w:tcPr>
          <w:p w14:paraId="69649C87">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images</w:t>
            </w:r>
          </w:p>
        </w:tc>
        <w:tc>
          <w:tcPr>
            <w:tcW w:w="1882" w:type="dxa"/>
            <w:tcBorders>
              <w:top w:val="nil"/>
              <w:left w:val="nil"/>
              <w:bottom w:val="single" w:color="000000" w:sz="4" w:space="0"/>
              <w:right w:val="nil"/>
            </w:tcBorders>
            <w:vAlign w:val="center"/>
          </w:tcPr>
          <w:p w14:paraId="59C27D68">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String</w:t>
            </w:r>
          </w:p>
        </w:tc>
        <w:tc>
          <w:tcPr>
            <w:tcW w:w="1883" w:type="dxa"/>
            <w:tcBorders>
              <w:top w:val="nil"/>
              <w:left w:val="nil"/>
              <w:bottom w:val="single" w:color="000000" w:sz="4" w:space="0"/>
              <w:right w:val="nil"/>
            </w:tcBorders>
            <w:vAlign w:val="center"/>
          </w:tcPr>
          <w:p w14:paraId="74794226">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883" w:type="dxa"/>
            <w:tcBorders>
              <w:top w:val="nil"/>
              <w:left w:val="nil"/>
              <w:bottom w:val="single" w:color="000000" w:sz="4" w:space="0"/>
              <w:right w:val="nil"/>
            </w:tcBorders>
            <w:vAlign w:val="center"/>
          </w:tcPr>
          <w:p w14:paraId="0A870D97">
            <w:pPr>
              <w:keepNext w:val="0"/>
              <w:keepLines w:val="0"/>
              <w:widowControl/>
              <w:suppressLineNumbers w:val="0"/>
              <w:jc w:val="center"/>
              <w:rPr>
                <w:rFonts w:hint="eastAsia" w:ascii="宋体" w:hAnsi="宋体" w:eastAsia="宋体" w:cs="宋体"/>
                <w:vertAlign w:val="baseline"/>
                <w:lang w:eastAsia="zh"/>
                <w:woUserID w:val="1"/>
              </w:rPr>
            </w:pPr>
            <w:r>
              <w:rPr>
                <w:rFonts w:hint="eastAsia" w:ascii="宋体" w:hAnsi="宋体" w:eastAsia="宋体" w:cs="宋体"/>
                <w:kern w:val="0"/>
                <w:sz w:val="24"/>
                <w:szCs w:val="24"/>
                <w:lang w:val="en-US" w:eastAsia="zh-CN" w:bidi="ar"/>
                <w:woUserID w:val="1"/>
              </w:rPr>
              <w:t>物品图片地址</w:t>
            </w:r>
          </w:p>
        </w:tc>
      </w:tr>
    </w:tbl>
    <w:p w14:paraId="170B7B0C">
      <w:pPr>
        <w:pStyle w:val="5"/>
        <w:ind w:left="0" w:leftChars="0" w:firstLine="0" w:firstLineChars="0"/>
        <w:rPr>
          <w:rFonts w:hint="eastAsia" w:ascii="宋体" w:hAnsi="宋体" w:eastAsia="宋体" w:cs="宋体"/>
          <w:lang w:eastAsia="zh"/>
          <w:woUserID w:val="1"/>
        </w:rPr>
      </w:pPr>
    </w:p>
    <w:p w14:paraId="11627329">
      <w:pPr>
        <w:pStyle w:val="5"/>
        <w:rPr>
          <w:rFonts w:hint="eastAsia" w:ascii="宋体" w:hAnsi="宋体" w:eastAsia="宋体" w:cs="宋体"/>
        </w:rPr>
      </w:pPr>
      <w:r>
        <w:rPr>
          <w:rFonts w:hint="eastAsia" w:ascii="宋体" w:hAnsi="宋体" w:eastAsia="宋体" w:cs="宋体"/>
        </w:rPr>
        <w:t>该方法实现流程图如下（并文字阐述流程实现过程）：</w:t>
      </w:r>
    </w:p>
    <w:p w14:paraId="08D8FF43">
      <w:pPr>
        <w:pStyle w:val="5"/>
        <w:jc w:val="center"/>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2555240" cy="5107940"/>
            <wp:effectExtent l="0" t="0" r="16510" b="165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2555240" cy="5107940"/>
                    </a:xfrm>
                    <a:prstGeom prst="rect">
                      <a:avLst/>
                    </a:prstGeom>
                  </pic:spPr>
                </pic:pic>
              </a:graphicData>
            </a:graphic>
          </wp:inline>
        </w:drawing>
      </w:r>
    </w:p>
    <w:p w14:paraId="37661AD5">
      <w:pPr>
        <w:pStyle w:val="6"/>
        <w:ind w:left="420" w:leftChars="200"/>
        <w:rPr>
          <w:rFonts w:hint="eastAsia" w:ascii="宋体" w:hAnsi="宋体" w:eastAsia="宋体" w:cs="宋体"/>
          <w:sz w:val="24"/>
          <w:szCs w:val="24"/>
          <w:woUserID w:val="1"/>
        </w:rPr>
      </w:pPr>
      <w:bookmarkStart w:id="53" w:name="_Toc1366319969"/>
      <w:r>
        <w:rPr>
          <w:rFonts w:hint="eastAsia" w:ascii="宋体" w:hAnsi="宋体" w:eastAsia="宋体" w:cs="宋体"/>
        </w:rPr>
        <w:t xml:space="preserve">4.1.3 </w:t>
      </w:r>
      <w:r>
        <w:rPr>
          <w:rFonts w:hint="eastAsia" w:ascii="宋体" w:hAnsi="宋体" w:eastAsia="宋体" w:cs="宋体"/>
          <w:sz w:val="24"/>
          <w:szCs w:val="24"/>
          <w:woUserID w:val="1"/>
        </w:rPr>
        <w:t>查看信息详情方法（queryItemDetail）设计</w:t>
      </w:r>
      <w:bookmarkEnd w:id="53"/>
    </w:p>
    <w:p w14:paraId="13320A67">
      <w:pPr>
        <w:pStyle w:val="5"/>
        <w:rPr>
          <w:rFonts w:hint="eastAsia" w:ascii="宋体" w:hAnsi="宋体" w:eastAsia="宋体" w:cs="宋体"/>
          <w:vertAlign w:val="baseline"/>
        </w:rPr>
      </w:pPr>
      <w:r>
        <w:rPr>
          <w:rFonts w:hint="eastAsia" w:ascii="宋体" w:hAnsi="宋体" w:eastAsia="宋体" w:cs="宋体"/>
          <w:sz w:val="24"/>
          <w:szCs w:val="24"/>
          <w:woUserID w:val="1"/>
        </w:rPr>
        <w:t>该方法用于处理用户查看某条失物信息或招领信息详细内容的请求。</w:t>
      </w:r>
    </w:p>
    <w:tbl>
      <w:tblPr>
        <w:tblStyle w:val="3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924"/>
        <w:gridCol w:w="1924"/>
        <w:gridCol w:w="1927"/>
        <w:gridCol w:w="1927"/>
      </w:tblGrid>
      <w:tr w14:paraId="6B66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14:paraId="44B4759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序号</w:t>
            </w:r>
          </w:p>
        </w:tc>
        <w:tc>
          <w:tcPr>
            <w:tcW w:w="999" w:type="pct"/>
            <w:vAlign w:val="center"/>
          </w:tcPr>
          <w:p w14:paraId="1648DFBF">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参数名称</w:t>
            </w:r>
          </w:p>
        </w:tc>
        <w:tc>
          <w:tcPr>
            <w:tcW w:w="999" w:type="pct"/>
            <w:vAlign w:val="center"/>
          </w:tcPr>
          <w:p w14:paraId="0AC66FDB">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参数类型</w:t>
            </w:r>
          </w:p>
        </w:tc>
        <w:tc>
          <w:tcPr>
            <w:tcW w:w="1000" w:type="pct"/>
            <w:vAlign w:val="center"/>
          </w:tcPr>
          <w:p w14:paraId="233DA53E">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输入/输出</w:t>
            </w:r>
          </w:p>
        </w:tc>
        <w:tc>
          <w:tcPr>
            <w:tcW w:w="1000" w:type="pct"/>
            <w:vAlign w:val="center"/>
          </w:tcPr>
          <w:p w14:paraId="58E2538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参数物理意义说明</w:t>
            </w:r>
          </w:p>
        </w:tc>
      </w:tr>
      <w:tr w14:paraId="5EAD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14:paraId="4236DB8F">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1</w:t>
            </w:r>
          </w:p>
        </w:tc>
        <w:tc>
          <w:tcPr>
            <w:tcW w:w="999" w:type="pct"/>
            <w:vAlign w:val="center"/>
          </w:tcPr>
          <w:p w14:paraId="3DE49261">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itemId</w:t>
            </w:r>
          </w:p>
        </w:tc>
        <w:tc>
          <w:tcPr>
            <w:tcW w:w="999" w:type="pct"/>
            <w:vAlign w:val="center"/>
          </w:tcPr>
          <w:p w14:paraId="3D1DE0E7">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0" w:type="pct"/>
            <w:vAlign w:val="center"/>
          </w:tcPr>
          <w:p w14:paraId="5F70E7F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vAlign w:val="center"/>
          </w:tcPr>
          <w:p w14:paraId="179F63AE">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失物招领信息唯一标识ID</w:t>
            </w:r>
          </w:p>
        </w:tc>
      </w:tr>
      <w:tr w14:paraId="1D91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14:paraId="1922CE80">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2</w:t>
            </w:r>
          </w:p>
        </w:tc>
        <w:tc>
          <w:tcPr>
            <w:tcW w:w="999" w:type="pct"/>
            <w:vAlign w:val="center"/>
          </w:tcPr>
          <w:p w14:paraId="2FBEAD1E">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userId</w:t>
            </w:r>
          </w:p>
        </w:tc>
        <w:tc>
          <w:tcPr>
            <w:tcW w:w="999" w:type="pct"/>
            <w:vAlign w:val="center"/>
          </w:tcPr>
          <w:p w14:paraId="4F32E5E5">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0" w:type="pct"/>
            <w:vAlign w:val="center"/>
          </w:tcPr>
          <w:p w14:paraId="43D509B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vAlign w:val="center"/>
          </w:tcPr>
          <w:p w14:paraId="3AB64C80">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当前登录用户ID</w:t>
            </w:r>
          </w:p>
        </w:tc>
      </w:tr>
    </w:tbl>
    <w:p w14:paraId="56ED1928">
      <w:pPr>
        <w:pStyle w:val="5"/>
        <w:rPr>
          <w:rFonts w:hint="eastAsia" w:ascii="宋体" w:hAnsi="宋体" w:eastAsia="宋体" w:cs="宋体"/>
        </w:rPr>
      </w:pPr>
    </w:p>
    <w:p w14:paraId="24C60852">
      <w:pPr>
        <w:pStyle w:val="5"/>
        <w:rPr>
          <w:rFonts w:hint="eastAsia" w:ascii="宋体" w:hAnsi="宋体" w:eastAsia="宋体" w:cs="宋体"/>
        </w:rPr>
      </w:pPr>
      <w:r>
        <w:rPr>
          <w:rFonts w:hint="eastAsia" w:ascii="宋体" w:hAnsi="宋体" w:eastAsia="宋体" w:cs="宋体"/>
        </w:rPr>
        <w:t>[参考4.1.2的方法说明每一个关键方法（与业务相关的）。]</w:t>
      </w:r>
    </w:p>
    <w:p w14:paraId="63F6CCEB">
      <w:pPr>
        <w:pStyle w:val="5"/>
        <w:jc w:val="center"/>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2943225" cy="5235575"/>
            <wp:effectExtent l="0" t="0" r="952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2943225" cy="5235575"/>
                    </a:xfrm>
                    <a:prstGeom prst="rect">
                      <a:avLst/>
                    </a:prstGeom>
                  </pic:spPr>
                </pic:pic>
              </a:graphicData>
            </a:graphic>
          </wp:inline>
        </w:drawing>
      </w:r>
    </w:p>
    <w:p w14:paraId="6AFC23A8">
      <w:pPr>
        <w:pStyle w:val="4"/>
        <w:keepNext w:val="0"/>
        <w:keepLines w:val="0"/>
        <w:widowControl/>
        <w:suppressLineNumbers w:val="0"/>
        <w:ind w:left="0" w:leftChars="0" w:firstLine="0" w:firstLineChars="0"/>
        <w:rPr>
          <w:rFonts w:hint="eastAsia" w:ascii="宋体" w:hAnsi="宋体" w:eastAsia="宋体" w:cs="宋体"/>
          <w:woUserID w:val="1"/>
        </w:rPr>
      </w:pPr>
      <w:bookmarkStart w:id="54" w:name="_Toc253278615"/>
      <w:r>
        <w:rPr>
          <w:rFonts w:hint="eastAsia" w:ascii="宋体" w:hAnsi="宋体" w:eastAsia="宋体" w:cs="宋体"/>
          <w:woUserID w:val="1"/>
        </w:rPr>
        <w:t>4.2 MessageController类设计实现</w:t>
      </w:r>
      <w:bookmarkEnd w:id="54"/>
    </w:p>
    <w:p w14:paraId="28C923EF">
      <w:pPr>
        <w:pStyle w:val="6"/>
        <w:keepNext w:val="0"/>
        <w:keepLines w:val="0"/>
        <w:widowControl/>
        <w:suppressLineNumbers w:val="0"/>
        <w:rPr>
          <w:rFonts w:hint="eastAsia" w:ascii="宋体" w:hAnsi="宋体" w:eastAsia="宋体" w:cs="宋体"/>
          <w:woUserID w:val="1"/>
        </w:rPr>
      </w:pPr>
      <w:bookmarkStart w:id="55" w:name="_Toc154498259"/>
      <w:r>
        <w:rPr>
          <w:rFonts w:hint="eastAsia" w:ascii="宋体" w:hAnsi="宋体" w:eastAsia="宋体" w:cs="宋体"/>
          <w:woUserID w:val="1"/>
        </w:rPr>
        <w:t>4.2.1 类图总体描述</w:t>
      </w:r>
      <w:bookmarkEnd w:id="55"/>
    </w:p>
    <w:p w14:paraId="1ED29AF4">
      <w:pPr>
        <w:pStyle w:val="29"/>
        <w:keepNext w:val="0"/>
        <w:keepLines w:val="0"/>
        <w:widowControl/>
        <w:suppressLineNumbers w:val="0"/>
        <w:ind w:left="0" w:leftChars="0" w:firstLine="480" w:firstLineChars="200"/>
        <w:rPr>
          <w:rFonts w:hint="eastAsia" w:ascii="宋体" w:hAnsi="宋体" w:eastAsia="宋体" w:cs="宋体"/>
          <w:woUserID w:val="1"/>
        </w:rPr>
      </w:pPr>
      <w:r>
        <w:rPr>
          <w:rFonts w:hint="eastAsia" w:ascii="宋体" w:hAnsi="宋体" w:eastAsia="宋体" w:cs="宋体"/>
          <w:woUserID w:val="1"/>
        </w:rPr>
        <w:t>MessageController 类主要用于处理系统中的用户消息通信业务，如发送消息、查询聊天记录等操作。该类位于系统控制层，负责接收前端聊天页面发送的请求，并调用 MessageService 进行业务逻辑处理。</w:t>
      </w:r>
    </w:p>
    <w:p w14:paraId="51D8376B">
      <w:pPr>
        <w:pStyle w:val="29"/>
        <w:keepNext w:val="0"/>
        <w:keepLines w:val="0"/>
        <w:widowControl/>
        <w:suppressLineNumbers w:val="0"/>
        <w:ind w:firstLine="480" w:firstLineChars="200"/>
        <w:rPr>
          <w:rFonts w:hint="eastAsia" w:ascii="宋体" w:hAnsi="宋体" w:eastAsia="宋体" w:cs="宋体"/>
          <w:woUserID w:val="1"/>
        </w:rPr>
      </w:pPr>
      <w:r>
        <w:rPr>
          <w:rFonts w:hint="eastAsia" w:ascii="宋体" w:hAnsi="宋体" w:eastAsia="宋体" w:cs="宋体"/>
          <w:woUserID w:val="1"/>
        </w:rPr>
        <w:t>当用户查看失物招领信息后，如需联系发布者，可进入聊天界面并向对方发送消息。前端页面会将消息内容及双方用户标识发送给 MessageController。控制器在接收到请求后，对参数进行校验，然后调用 MessageService。MessageService 会将消息内容封装为消息对象，并通过 MessageMapper 与数据库中的 messages 表进行交互，从而完成消息存储与状态更新操作。</w:t>
      </w:r>
    </w:p>
    <w:p w14:paraId="5D21E7BD">
      <w:pPr>
        <w:pStyle w:val="29"/>
        <w:keepNext w:val="0"/>
        <w:keepLines w:val="0"/>
        <w:widowControl/>
        <w:suppressLineNumbers w:val="0"/>
        <w:rPr>
          <w:rFonts w:hint="eastAsia" w:ascii="宋体" w:hAnsi="宋体" w:eastAsia="宋体" w:cs="宋体"/>
          <w:woUserID w:val="1"/>
        </w:rPr>
      </w:pPr>
      <w:r>
        <w:rPr>
          <w:rFonts w:hint="eastAsia" w:ascii="宋体" w:hAnsi="宋体" w:eastAsia="宋体" w:cs="宋体"/>
          <w:woUserID w:val="1"/>
        </w:rPr>
        <w:t>其中，sendMessage 方法用于处理发送消息请求；queryMessageList 方法用于查询当前用户的聊天记录列表。其类图如图4.2所示。</w:t>
      </w:r>
    </w:p>
    <w:p w14:paraId="35DE72D8">
      <w:pPr>
        <w:pStyle w:val="29"/>
        <w:keepNext w:val="0"/>
        <w:keepLines w:val="0"/>
        <w:widowControl/>
        <w:suppressLineNumbers w:val="0"/>
        <w:rPr>
          <w:rFonts w:hint="eastAsia" w:ascii="宋体" w:hAnsi="宋体" w:eastAsia="宋体" w:cs="宋体"/>
          <w:woUserID w:val="1"/>
        </w:rPr>
      </w:pPr>
      <w:r>
        <w:rPr>
          <w:rFonts w:hint="eastAsia" w:ascii="宋体" w:hAnsi="宋体" w:eastAsia="宋体" w:cs="宋体"/>
          <w:woUserID w:val="1"/>
        </w:rPr>
        <w:t>图4.2 MessageController类</w:t>
      </w:r>
    </w:p>
    <w:p w14:paraId="6CD7CE7A">
      <w:pPr>
        <w:pStyle w:val="29"/>
        <w:keepNext w:val="0"/>
        <w:keepLines w:val="0"/>
        <w:widowControl/>
        <w:suppressLineNumbers w:val="0"/>
        <w:jc w:val="center"/>
        <w:rPr>
          <w:rFonts w:hint="eastAsia" w:ascii="宋体" w:hAnsi="宋体" w:eastAsia="宋体" w:cs="宋体"/>
          <w:lang w:eastAsia="zh"/>
          <w:woUserID w:val="1"/>
        </w:rPr>
      </w:pPr>
      <w:r>
        <w:rPr>
          <w:rFonts w:hint="eastAsia" w:ascii="宋体" w:hAnsi="宋体" w:eastAsia="宋体" w:cs="宋体"/>
          <w:lang w:eastAsia="zh"/>
          <w:woUserID w:val="1"/>
        </w:rPr>
        <w:drawing>
          <wp:inline distT="0" distB="0" distL="114300" distR="114300">
            <wp:extent cx="4573905" cy="6317615"/>
            <wp:effectExtent l="0" t="0" r="17145" b="69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7"/>
                    <a:stretch>
                      <a:fillRect/>
                    </a:stretch>
                  </pic:blipFill>
                  <pic:spPr>
                    <a:xfrm>
                      <a:off x="0" y="0"/>
                      <a:ext cx="4573905" cy="6317615"/>
                    </a:xfrm>
                    <a:prstGeom prst="rect">
                      <a:avLst/>
                    </a:prstGeom>
                  </pic:spPr>
                </pic:pic>
              </a:graphicData>
            </a:graphic>
          </wp:inline>
        </w:drawing>
      </w:r>
    </w:p>
    <w:p w14:paraId="21BEECA8">
      <w:pPr>
        <w:pStyle w:val="6"/>
        <w:keepNext w:val="0"/>
        <w:keepLines w:val="0"/>
        <w:widowControl/>
        <w:suppressLineNumbers w:val="0"/>
        <w:rPr>
          <w:rFonts w:hint="eastAsia" w:ascii="宋体" w:hAnsi="宋体" w:eastAsia="宋体" w:cs="宋体"/>
          <w:woUserID w:val="1"/>
        </w:rPr>
      </w:pPr>
      <w:bookmarkStart w:id="56" w:name="_Toc1325902687"/>
      <w:r>
        <w:rPr>
          <w:rFonts w:hint="eastAsia" w:ascii="宋体" w:hAnsi="宋体" w:eastAsia="宋体" w:cs="宋体"/>
          <w:woUserID w:val="1"/>
        </w:rPr>
        <w:t>4.2.2 sendMessage方法设计</w:t>
      </w:r>
      <w:bookmarkEnd w:id="56"/>
    </w:p>
    <w:p w14:paraId="6D3B1EFC">
      <w:pPr>
        <w:pStyle w:val="29"/>
        <w:keepNext w:val="0"/>
        <w:keepLines w:val="0"/>
        <w:widowControl/>
        <w:suppressLineNumbers w:val="0"/>
        <w:rPr>
          <w:rFonts w:hint="eastAsia" w:ascii="宋体" w:hAnsi="宋体" w:eastAsia="宋体" w:cs="宋体"/>
          <w:sz w:val="24"/>
          <w:szCs w:val="24"/>
          <w:lang w:eastAsia="zh"/>
          <w:woUserID w:val="1"/>
        </w:rPr>
      </w:pPr>
      <w:r>
        <w:rPr>
          <w:rFonts w:hint="eastAsia" w:ascii="宋体" w:hAnsi="宋体" w:eastAsia="宋体" w:cs="宋体"/>
          <w:woUserID w:val="1"/>
        </w:rPr>
        <w:t>该方法用于处理用户发送私信消息的请求。该方法的接口参数如下：</w:t>
      </w:r>
    </w:p>
    <w:tbl>
      <w:tblPr>
        <w:tblStyle w:val="3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923"/>
        <w:gridCol w:w="1923"/>
        <w:gridCol w:w="1927"/>
        <w:gridCol w:w="1927"/>
      </w:tblGrid>
      <w:tr w14:paraId="6784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single" w:color="000000" w:sz="4" w:space="0"/>
              <w:right w:val="nil"/>
            </w:tcBorders>
            <w:vAlign w:val="center"/>
          </w:tcPr>
          <w:p w14:paraId="039018F7">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b/>
                <w:bCs/>
                <w:kern w:val="0"/>
                <w:sz w:val="24"/>
                <w:szCs w:val="24"/>
                <w:lang w:val="en-US" w:eastAsia="zh-CN" w:bidi="ar"/>
                <w:woUserID w:val="1"/>
              </w:rPr>
              <w:t>序号</w:t>
            </w:r>
          </w:p>
        </w:tc>
        <w:tc>
          <w:tcPr>
            <w:tcW w:w="999" w:type="pct"/>
            <w:tcBorders>
              <w:top w:val="single" w:color="000000" w:sz="4" w:space="0"/>
              <w:left w:val="nil"/>
              <w:bottom w:val="single" w:color="000000" w:sz="4" w:space="0"/>
              <w:right w:val="nil"/>
            </w:tcBorders>
            <w:vAlign w:val="center"/>
          </w:tcPr>
          <w:p w14:paraId="635F918A">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b/>
                <w:bCs/>
                <w:kern w:val="0"/>
                <w:sz w:val="24"/>
                <w:szCs w:val="24"/>
                <w:lang w:val="en-US" w:eastAsia="zh-CN" w:bidi="ar"/>
                <w:woUserID w:val="1"/>
              </w:rPr>
              <w:t>参数名称</w:t>
            </w:r>
          </w:p>
        </w:tc>
        <w:tc>
          <w:tcPr>
            <w:tcW w:w="999" w:type="pct"/>
            <w:tcBorders>
              <w:top w:val="single" w:color="000000" w:sz="4" w:space="0"/>
              <w:left w:val="nil"/>
              <w:bottom w:val="single" w:color="000000" w:sz="4" w:space="0"/>
              <w:right w:val="nil"/>
            </w:tcBorders>
            <w:vAlign w:val="center"/>
          </w:tcPr>
          <w:p w14:paraId="4090EF29">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b/>
                <w:bCs/>
                <w:kern w:val="0"/>
                <w:sz w:val="24"/>
                <w:szCs w:val="24"/>
                <w:lang w:val="en-US" w:eastAsia="zh-CN" w:bidi="ar"/>
                <w:woUserID w:val="1"/>
              </w:rPr>
              <w:t>参数类型</w:t>
            </w:r>
          </w:p>
        </w:tc>
        <w:tc>
          <w:tcPr>
            <w:tcW w:w="1001" w:type="pct"/>
            <w:tcBorders>
              <w:top w:val="single" w:color="000000" w:sz="4" w:space="0"/>
              <w:left w:val="nil"/>
              <w:bottom w:val="single" w:color="000000" w:sz="4" w:space="0"/>
              <w:right w:val="nil"/>
            </w:tcBorders>
            <w:vAlign w:val="center"/>
          </w:tcPr>
          <w:p w14:paraId="4322225C">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b/>
                <w:bCs/>
                <w:kern w:val="0"/>
                <w:sz w:val="24"/>
                <w:szCs w:val="24"/>
                <w:lang w:val="en-US" w:eastAsia="zh-CN" w:bidi="ar"/>
                <w:woUserID w:val="1"/>
              </w:rPr>
              <w:t>输入/输出</w:t>
            </w:r>
          </w:p>
        </w:tc>
        <w:tc>
          <w:tcPr>
            <w:tcW w:w="1001" w:type="pct"/>
            <w:tcBorders>
              <w:top w:val="single" w:color="000000" w:sz="4" w:space="0"/>
              <w:left w:val="nil"/>
              <w:bottom w:val="single" w:color="000000" w:sz="4" w:space="0"/>
              <w:right w:val="nil"/>
            </w:tcBorders>
            <w:vAlign w:val="center"/>
          </w:tcPr>
          <w:p w14:paraId="42F483E3">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b/>
                <w:bCs/>
                <w:kern w:val="0"/>
                <w:sz w:val="24"/>
                <w:szCs w:val="24"/>
                <w:lang w:val="en-US" w:eastAsia="zh-CN" w:bidi="ar"/>
                <w:woUserID w:val="1"/>
              </w:rPr>
              <w:t>参数物理意义说明</w:t>
            </w:r>
          </w:p>
        </w:tc>
      </w:tr>
      <w:tr w14:paraId="1233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nil"/>
              <w:right w:val="nil"/>
            </w:tcBorders>
            <w:vAlign w:val="center"/>
          </w:tcPr>
          <w:p w14:paraId="398B3D09">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1</w:t>
            </w:r>
          </w:p>
        </w:tc>
        <w:tc>
          <w:tcPr>
            <w:tcW w:w="999" w:type="pct"/>
            <w:tcBorders>
              <w:top w:val="single" w:color="000000" w:sz="4" w:space="0"/>
              <w:left w:val="nil"/>
              <w:bottom w:val="nil"/>
              <w:right w:val="nil"/>
            </w:tcBorders>
            <w:vAlign w:val="center"/>
          </w:tcPr>
          <w:p w14:paraId="5900D02E">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fromUserId</w:t>
            </w:r>
          </w:p>
        </w:tc>
        <w:tc>
          <w:tcPr>
            <w:tcW w:w="999" w:type="pct"/>
            <w:tcBorders>
              <w:top w:val="single" w:color="000000" w:sz="4" w:space="0"/>
              <w:left w:val="nil"/>
              <w:bottom w:val="nil"/>
              <w:right w:val="nil"/>
            </w:tcBorders>
            <w:vAlign w:val="center"/>
          </w:tcPr>
          <w:p w14:paraId="49811DA7">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Long</w:t>
            </w:r>
          </w:p>
        </w:tc>
        <w:tc>
          <w:tcPr>
            <w:tcW w:w="1001" w:type="pct"/>
            <w:tcBorders>
              <w:top w:val="single" w:color="000000" w:sz="4" w:space="0"/>
              <w:left w:val="nil"/>
              <w:bottom w:val="nil"/>
              <w:right w:val="nil"/>
            </w:tcBorders>
            <w:vAlign w:val="center"/>
          </w:tcPr>
          <w:p w14:paraId="6E2067DB">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001" w:type="pct"/>
            <w:tcBorders>
              <w:top w:val="single" w:color="000000" w:sz="4" w:space="0"/>
              <w:left w:val="nil"/>
              <w:bottom w:val="nil"/>
              <w:right w:val="nil"/>
            </w:tcBorders>
            <w:vAlign w:val="center"/>
          </w:tcPr>
          <w:p w14:paraId="61A13B81">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发送者用户ID</w:t>
            </w:r>
          </w:p>
        </w:tc>
      </w:tr>
      <w:tr w14:paraId="3D7C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vAlign w:val="center"/>
          </w:tcPr>
          <w:p w14:paraId="4C964661">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2</w:t>
            </w:r>
          </w:p>
        </w:tc>
        <w:tc>
          <w:tcPr>
            <w:tcW w:w="999" w:type="pct"/>
            <w:tcBorders>
              <w:top w:val="nil"/>
              <w:left w:val="nil"/>
              <w:bottom w:val="nil"/>
              <w:right w:val="nil"/>
            </w:tcBorders>
            <w:vAlign w:val="center"/>
          </w:tcPr>
          <w:p w14:paraId="340E3B5F">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toUserId</w:t>
            </w:r>
          </w:p>
        </w:tc>
        <w:tc>
          <w:tcPr>
            <w:tcW w:w="999" w:type="pct"/>
            <w:tcBorders>
              <w:top w:val="nil"/>
              <w:left w:val="nil"/>
              <w:bottom w:val="nil"/>
              <w:right w:val="nil"/>
            </w:tcBorders>
            <w:vAlign w:val="center"/>
          </w:tcPr>
          <w:p w14:paraId="5405DDF6">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Long</w:t>
            </w:r>
          </w:p>
        </w:tc>
        <w:tc>
          <w:tcPr>
            <w:tcW w:w="1001" w:type="pct"/>
            <w:tcBorders>
              <w:top w:val="nil"/>
              <w:left w:val="nil"/>
              <w:bottom w:val="nil"/>
              <w:right w:val="nil"/>
            </w:tcBorders>
            <w:vAlign w:val="center"/>
          </w:tcPr>
          <w:p w14:paraId="6D9BD3A7">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001" w:type="pct"/>
            <w:tcBorders>
              <w:top w:val="nil"/>
              <w:left w:val="nil"/>
              <w:bottom w:val="nil"/>
              <w:right w:val="nil"/>
            </w:tcBorders>
            <w:vAlign w:val="center"/>
          </w:tcPr>
          <w:p w14:paraId="07A8A4C9">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接收者用户ID</w:t>
            </w:r>
          </w:p>
        </w:tc>
      </w:tr>
      <w:tr w14:paraId="6CE8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single" w:color="000000" w:sz="4" w:space="0"/>
              <w:right w:val="nil"/>
            </w:tcBorders>
            <w:vAlign w:val="center"/>
          </w:tcPr>
          <w:p w14:paraId="08900EDB">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3</w:t>
            </w:r>
          </w:p>
        </w:tc>
        <w:tc>
          <w:tcPr>
            <w:tcW w:w="999" w:type="pct"/>
            <w:tcBorders>
              <w:top w:val="nil"/>
              <w:left w:val="nil"/>
              <w:bottom w:val="single" w:color="000000" w:sz="4" w:space="0"/>
              <w:right w:val="nil"/>
            </w:tcBorders>
            <w:vAlign w:val="center"/>
          </w:tcPr>
          <w:p w14:paraId="6F41F28D">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content</w:t>
            </w:r>
          </w:p>
        </w:tc>
        <w:tc>
          <w:tcPr>
            <w:tcW w:w="999" w:type="pct"/>
            <w:tcBorders>
              <w:top w:val="nil"/>
              <w:left w:val="nil"/>
              <w:bottom w:val="single" w:color="000000" w:sz="4" w:space="0"/>
              <w:right w:val="nil"/>
            </w:tcBorders>
            <w:vAlign w:val="center"/>
          </w:tcPr>
          <w:p w14:paraId="638D64B0">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String</w:t>
            </w:r>
          </w:p>
        </w:tc>
        <w:tc>
          <w:tcPr>
            <w:tcW w:w="1001" w:type="pct"/>
            <w:tcBorders>
              <w:top w:val="nil"/>
              <w:left w:val="nil"/>
              <w:bottom w:val="single" w:color="000000" w:sz="4" w:space="0"/>
              <w:right w:val="nil"/>
            </w:tcBorders>
            <w:vAlign w:val="center"/>
          </w:tcPr>
          <w:p w14:paraId="7BDC67AA">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输入</w:t>
            </w:r>
          </w:p>
        </w:tc>
        <w:tc>
          <w:tcPr>
            <w:tcW w:w="1001" w:type="pct"/>
            <w:tcBorders>
              <w:top w:val="nil"/>
              <w:left w:val="nil"/>
              <w:bottom w:val="single" w:color="000000" w:sz="4" w:space="0"/>
              <w:right w:val="nil"/>
            </w:tcBorders>
            <w:vAlign w:val="center"/>
          </w:tcPr>
          <w:p w14:paraId="4F1AFA4A">
            <w:pPr>
              <w:keepNext w:val="0"/>
              <w:keepLines w:val="0"/>
              <w:widowControl/>
              <w:suppressLineNumbers w:val="0"/>
              <w:jc w:val="center"/>
              <w:rPr>
                <w:rFonts w:hint="eastAsia" w:ascii="宋体" w:hAnsi="宋体" w:eastAsia="宋体" w:cs="宋体"/>
                <w:sz w:val="24"/>
                <w:szCs w:val="24"/>
                <w:vertAlign w:val="baseline"/>
                <w:lang w:eastAsia="zh"/>
                <w:woUserID w:val="1"/>
              </w:rPr>
            </w:pPr>
            <w:r>
              <w:rPr>
                <w:rFonts w:hint="eastAsia" w:ascii="宋体" w:hAnsi="宋体" w:eastAsia="宋体" w:cs="宋体"/>
                <w:kern w:val="0"/>
                <w:sz w:val="24"/>
                <w:szCs w:val="24"/>
                <w:lang w:val="en-US" w:eastAsia="zh-CN" w:bidi="ar"/>
                <w:woUserID w:val="1"/>
              </w:rPr>
              <w:t>消息内容</w:t>
            </w:r>
          </w:p>
        </w:tc>
      </w:tr>
    </w:tbl>
    <w:p w14:paraId="05C9470B">
      <w:pPr>
        <w:pStyle w:val="5"/>
        <w:jc w:val="center"/>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drawing>
          <wp:inline distT="0" distB="0" distL="114300" distR="114300">
            <wp:extent cx="3103880" cy="5202555"/>
            <wp:effectExtent l="0" t="0" r="1270" b="171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3103880" cy="5202555"/>
                    </a:xfrm>
                    <a:prstGeom prst="rect">
                      <a:avLst/>
                    </a:prstGeom>
                  </pic:spPr>
                </pic:pic>
              </a:graphicData>
            </a:graphic>
          </wp:inline>
        </w:drawing>
      </w:r>
    </w:p>
    <w:p w14:paraId="43454D86">
      <w:pPr>
        <w:pStyle w:val="6"/>
        <w:keepNext w:val="0"/>
        <w:keepLines w:val="0"/>
        <w:widowControl/>
        <w:suppressLineNumbers w:val="0"/>
        <w:rPr>
          <w:rFonts w:hint="eastAsia" w:ascii="宋体" w:hAnsi="宋体" w:eastAsia="宋体" w:cs="宋体"/>
          <w:woUserID w:val="1"/>
        </w:rPr>
      </w:pPr>
      <w:bookmarkStart w:id="57" w:name="_Toc630554357"/>
      <w:r>
        <w:rPr>
          <w:rFonts w:hint="eastAsia" w:ascii="宋体" w:hAnsi="宋体" w:eastAsia="宋体" w:cs="宋体"/>
          <w:woUserID w:val="1"/>
        </w:rPr>
        <w:t>4.2.3 queryMessageList方法设计</w:t>
      </w:r>
      <w:bookmarkEnd w:id="57"/>
    </w:p>
    <w:p w14:paraId="5F18F5A0">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woUserID w:val="1"/>
        </w:rPr>
        <w:t>该方法用于处理用户查询聊天记录列表的请求。</w:t>
      </w:r>
      <w:r>
        <w:rPr>
          <w:rFonts w:hint="eastAsia" w:ascii="宋体" w:hAnsi="宋体" w:eastAsia="宋体" w:cs="宋体"/>
          <w:sz w:val="24"/>
          <w:szCs w:val="24"/>
          <w:woUserID w:val="1"/>
        </w:rPr>
        <w:t>该方法的接口参数如下：</w:t>
      </w:r>
    </w:p>
    <w:tbl>
      <w:tblPr>
        <w:tblStyle w:val="3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924"/>
        <w:gridCol w:w="1924"/>
        <w:gridCol w:w="1927"/>
        <w:gridCol w:w="1927"/>
      </w:tblGrid>
      <w:tr w14:paraId="043F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single" w:color="000000" w:sz="4" w:space="0"/>
              <w:right w:val="nil"/>
            </w:tcBorders>
            <w:vAlign w:val="center"/>
          </w:tcPr>
          <w:p w14:paraId="1DB1CCAB">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b/>
                <w:bCs/>
                <w:kern w:val="0"/>
                <w:sz w:val="24"/>
                <w:szCs w:val="24"/>
                <w:lang w:val="en-US" w:eastAsia="zh-CN" w:bidi="ar"/>
                <w:woUserID w:val="1"/>
              </w:rPr>
              <w:t>序号</w:t>
            </w:r>
          </w:p>
        </w:tc>
        <w:tc>
          <w:tcPr>
            <w:tcW w:w="999" w:type="pct"/>
            <w:tcBorders>
              <w:top w:val="single" w:color="000000" w:sz="4" w:space="0"/>
              <w:left w:val="nil"/>
              <w:bottom w:val="single" w:color="000000" w:sz="4" w:space="0"/>
              <w:right w:val="nil"/>
            </w:tcBorders>
            <w:vAlign w:val="center"/>
          </w:tcPr>
          <w:p w14:paraId="6BAAE22E">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b/>
                <w:bCs/>
                <w:kern w:val="0"/>
                <w:sz w:val="24"/>
                <w:szCs w:val="24"/>
                <w:lang w:val="en-US" w:eastAsia="zh-CN" w:bidi="ar"/>
                <w:woUserID w:val="1"/>
              </w:rPr>
              <w:t>参数名称</w:t>
            </w:r>
          </w:p>
        </w:tc>
        <w:tc>
          <w:tcPr>
            <w:tcW w:w="999" w:type="pct"/>
            <w:tcBorders>
              <w:top w:val="single" w:color="000000" w:sz="4" w:space="0"/>
              <w:left w:val="nil"/>
              <w:bottom w:val="single" w:color="000000" w:sz="4" w:space="0"/>
              <w:right w:val="nil"/>
            </w:tcBorders>
            <w:vAlign w:val="center"/>
          </w:tcPr>
          <w:p w14:paraId="45C05F2B">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b/>
                <w:bCs/>
                <w:kern w:val="0"/>
                <w:sz w:val="24"/>
                <w:szCs w:val="24"/>
                <w:lang w:val="en-US" w:eastAsia="zh-CN" w:bidi="ar"/>
                <w:woUserID w:val="1"/>
              </w:rPr>
              <w:t>参数类型</w:t>
            </w:r>
          </w:p>
        </w:tc>
        <w:tc>
          <w:tcPr>
            <w:tcW w:w="1000" w:type="pct"/>
            <w:tcBorders>
              <w:top w:val="single" w:color="000000" w:sz="4" w:space="0"/>
              <w:left w:val="nil"/>
              <w:bottom w:val="single" w:color="000000" w:sz="4" w:space="0"/>
              <w:right w:val="nil"/>
            </w:tcBorders>
            <w:vAlign w:val="center"/>
          </w:tcPr>
          <w:p w14:paraId="0B3499AD">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b/>
                <w:bCs/>
                <w:kern w:val="0"/>
                <w:sz w:val="24"/>
                <w:szCs w:val="24"/>
                <w:lang w:val="en-US" w:eastAsia="zh-CN" w:bidi="ar"/>
                <w:woUserID w:val="1"/>
              </w:rPr>
              <w:t>输入/输出</w:t>
            </w:r>
          </w:p>
        </w:tc>
        <w:tc>
          <w:tcPr>
            <w:tcW w:w="1000" w:type="pct"/>
            <w:tcBorders>
              <w:top w:val="single" w:color="000000" w:sz="4" w:space="0"/>
              <w:left w:val="nil"/>
              <w:bottom w:val="single" w:color="000000" w:sz="4" w:space="0"/>
              <w:right w:val="nil"/>
            </w:tcBorders>
            <w:vAlign w:val="center"/>
          </w:tcPr>
          <w:p w14:paraId="2FAE5740">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b/>
                <w:bCs/>
                <w:kern w:val="0"/>
                <w:sz w:val="24"/>
                <w:szCs w:val="24"/>
                <w:lang w:val="en-US" w:eastAsia="zh-CN" w:bidi="ar"/>
                <w:woUserID w:val="1"/>
              </w:rPr>
              <w:t>参数物理意义说明</w:t>
            </w:r>
          </w:p>
        </w:tc>
      </w:tr>
      <w:tr w14:paraId="7998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single" w:color="000000" w:sz="4" w:space="0"/>
              <w:right w:val="nil"/>
            </w:tcBorders>
            <w:vAlign w:val="center"/>
          </w:tcPr>
          <w:p w14:paraId="0DF7D4C8">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1</w:t>
            </w:r>
          </w:p>
        </w:tc>
        <w:tc>
          <w:tcPr>
            <w:tcW w:w="999" w:type="pct"/>
            <w:tcBorders>
              <w:top w:val="single" w:color="000000" w:sz="4" w:space="0"/>
              <w:left w:val="nil"/>
              <w:bottom w:val="single" w:color="000000" w:sz="4" w:space="0"/>
              <w:right w:val="nil"/>
            </w:tcBorders>
            <w:vAlign w:val="center"/>
          </w:tcPr>
          <w:p w14:paraId="066B2BC9">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userId</w:t>
            </w:r>
          </w:p>
        </w:tc>
        <w:tc>
          <w:tcPr>
            <w:tcW w:w="999" w:type="pct"/>
            <w:tcBorders>
              <w:top w:val="single" w:color="000000" w:sz="4" w:space="0"/>
              <w:left w:val="nil"/>
              <w:bottom w:val="single" w:color="000000" w:sz="4" w:space="0"/>
              <w:right w:val="nil"/>
            </w:tcBorders>
            <w:vAlign w:val="center"/>
          </w:tcPr>
          <w:p w14:paraId="2AA036D2">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Long</w:t>
            </w:r>
          </w:p>
        </w:tc>
        <w:tc>
          <w:tcPr>
            <w:tcW w:w="1000" w:type="pct"/>
            <w:tcBorders>
              <w:top w:val="single" w:color="000000" w:sz="4" w:space="0"/>
              <w:left w:val="nil"/>
              <w:bottom w:val="single" w:color="000000" w:sz="4" w:space="0"/>
              <w:right w:val="nil"/>
            </w:tcBorders>
            <w:vAlign w:val="center"/>
          </w:tcPr>
          <w:p w14:paraId="3FC88463">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single" w:color="000000" w:sz="4" w:space="0"/>
              <w:left w:val="nil"/>
              <w:bottom w:val="single" w:color="000000" w:sz="4" w:space="0"/>
              <w:right w:val="nil"/>
            </w:tcBorders>
            <w:vAlign w:val="center"/>
          </w:tcPr>
          <w:p w14:paraId="6FC716D2">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当前登录用户ID</w:t>
            </w:r>
          </w:p>
        </w:tc>
      </w:tr>
      <w:tr w14:paraId="252E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single" w:color="000000" w:sz="4" w:space="0"/>
              <w:right w:val="nil"/>
            </w:tcBorders>
            <w:vAlign w:val="center"/>
          </w:tcPr>
          <w:p w14:paraId="1EDC4195">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2</w:t>
            </w:r>
          </w:p>
        </w:tc>
        <w:tc>
          <w:tcPr>
            <w:tcW w:w="999" w:type="pct"/>
            <w:tcBorders>
              <w:top w:val="single" w:color="000000" w:sz="4" w:space="0"/>
              <w:left w:val="nil"/>
              <w:bottom w:val="single" w:color="000000" w:sz="4" w:space="0"/>
              <w:right w:val="nil"/>
            </w:tcBorders>
            <w:vAlign w:val="center"/>
          </w:tcPr>
          <w:p w14:paraId="1B9BDB11">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targetUserId</w:t>
            </w:r>
          </w:p>
        </w:tc>
        <w:tc>
          <w:tcPr>
            <w:tcW w:w="999" w:type="pct"/>
            <w:tcBorders>
              <w:top w:val="single" w:color="000000" w:sz="4" w:space="0"/>
              <w:left w:val="nil"/>
              <w:bottom w:val="single" w:color="000000" w:sz="4" w:space="0"/>
              <w:right w:val="nil"/>
            </w:tcBorders>
            <w:vAlign w:val="center"/>
          </w:tcPr>
          <w:p w14:paraId="256A7782">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Long</w:t>
            </w:r>
          </w:p>
        </w:tc>
        <w:tc>
          <w:tcPr>
            <w:tcW w:w="1000" w:type="pct"/>
            <w:tcBorders>
              <w:top w:val="single" w:color="000000" w:sz="4" w:space="0"/>
              <w:left w:val="nil"/>
              <w:bottom w:val="single" w:color="000000" w:sz="4" w:space="0"/>
              <w:right w:val="nil"/>
            </w:tcBorders>
            <w:vAlign w:val="center"/>
          </w:tcPr>
          <w:p w14:paraId="6A68C159">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single" w:color="000000" w:sz="4" w:space="0"/>
              <w:left w:val="nil"/>
              <w:bottom w:val="single" w:color="000000" w:sz="4" w:space="0"/>
              <w:right w:val="nil"/>
            </w:tcBorders>
            <w:vAlign w:val="center"/>
          </w:tcPr>
          <w:p w14:paraId="261E6A7B">
            <w:pPr>
              <w:keepNext w:val="0"/>
              <w:keepLines w:val="0"/>
              <w:widowControl/>
              <w:suppressLineNumbers w:val="0"/>
              <w:jc w:val="center"/>
              <w:rPr>
                <w:rFonts w:hint="eastAsia" w:ascii="宋体" w:hAnsi="宋体" w:eastAsia="宋体" w:cs="宋体"/>
                <w:sz w:val="24"/>
                <w:szCs w:val="24"/>
                <w:vertAlign w:val="baseline"/>
                <w:woUserID w:val="1"/>
              </w:rPr>
            </w:pPr>
            <w:r>
              <w:rPr>
                <w:rFonts w:hint="eastAsia" w:ascii="宋体" w:hAnsi="宋体" w:eastAsia="宋体" w:cs="宋体"/>
                <w:kern w:val="0"/>
                <w:sz w:val="24"/>
                <w:szCs w:val="24"/>
                <w:lang w:val="en-US" w:eastAsia="zh-CN" w:bidi="ar"/>
                <w:woUserID w:val="1"/>
              </w:rPr>
              <w:t>聊天对象用户ID</w:t>
            </w:r>
          </w:p>
        </w:tc>
      </w:tr>
    </w:tbl>
    <w:p w14:paraId="762924DB">
      <w:pPr>
        <w:pStyle w:val="29"/>
        <w:keepNext w:val="0"/>
        <w:keepLines w:val="0"/>
        <w:widowControl/>
        <w:suppressLineNumbers w:val="0"/>
        <w:jc w:val="center"/>
        <w:rPr>
          <w:rFonts w:hint="eastAsia" w:ascii="宋体" w:hAnsi="宋体" w:eastAsia="宋体" w:cs="宋体"/>
          <w:lang w:eastAsia="zh"/>
        </w:rPr>
      </w:pPr>
      <w:r>
        <w:rPr>
          <w:rFonts w:hint="eastAsia" w:ascii="宋体" w:hAnsi="宋体" w:eastAsia="宋体" w:cs="宋体"/>
          <w:sz w:val="24"/>
          <w:szCs w:val="24"/>
          <w:woUserID w:val="1"/>
        </w:rPr>
        <w:drawing>
          <wp:inline distT="0" distB="0" distL="114300" distR="114300">
            <wp:extent cx="2750185" cy="4792980"/>
            <wp:effectExtent l="0" t="0" r="1206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2750185" cy="4792980"/>
                    </a:xfrm>
                    <a:prstGeom prst="rect">
                      <a:avLst/>
                    </a:prstGeom>
                  </pic:spPr>
                </pic:pic>
              </a:graphicData>
            </a:graphic>
          </wp:inline>
        </w:drawing>
      </w:r>
    </w:p>
    <w:p w14:paraId="295AF737">
      <w:pPr>
        <w:pStyle w:val="4"/>
        <w:keepNext w:val="0"/>
        <w:keepLines w:val="0"/>
        <w:widowControl/>
        <w:suppressLineNumbers w:val="0"/>
        <w:ind w:left="0" w:leftChars="0" w:firstLine="0" w:firstLineChars="0"/>
        <w:rPr>
          <w:rFonts w:hint="eastAsia" w:ascii="宋体" w:hAnsi="宋体" w:eastAsia="宋体" w:cs="宋体"/>
          <w:woUserID w:val="1"/>
        </w:rPr>
      </w:pPr>
      <w:bookmarkStart w:id="58" w:name="_Toc2028033279"/>
      <w:r>
        <w:rPr>
          <w:rFonts w:hint="eastAsia" w:ascii="宋体" w:hAnsi="宋体" w:eastAsia="宋体" w:cs="宋体"/>
          <w:woUserID w:val="1"/>
        </w:rPr>
        <w:t>4.3 ReportController类设计实现</w:t>
      </w:r>
      <w:bookmarkEnd w:id="58"/>
    </w:p>
    <w:p w14:paraId="0362921A">
      <w:pPr>
        <w:pStyle w:val="6"/>
        <w:keepNext w:val="0"/>
        <w:keepLines w:val="0"/>
        <w:widowControl/>
        <w:suppressLineNumbers w:val="0"/>
        <w:rPr>
          <w:rFonts w:hint="eastAsia" w:ascii="宋体" w:hAnsi="宋体" w:eastAsia="宋体" w:cs="宋体"/>
          <w:woUserID w:val="1"/>
        </w:rPr>
      </w:pPr>
      <w:bookmarkStart w:id="59" w:name="_Toc482555870"/>
      <w:r>
        <w:rPr>
          <w:rFonts w:hint="eastAsia" w:ascii="宋体" w:hAnsi="宋体" w:eastAsia="宋体" w:cs="宋体"/>
          <w:woUserID w:val="1"/>
        </w:rPr>
        <w:t>4.3.1 类图总体描述</w:t>
      </w:r>
      <w:bookmarkEnd w:id="59"/>
    </w:p>
    <w:p w14:paraId="31A0359D">
      <w:pPr>
        <w:pStyle w:val="29"/>
        <w:keepNext w:val="0"/>
        <w:keepLines w:val="0"/>
        <w:widowControl/>
        <w:suppressLineNumbers w:val="0"/>
        <w:ind w:firstLine="480" w:firstLineChars="200"/>
        <w:rPr>
          <w:rFonts w:hint="eastAsia" w:ascii="宋体" w:hAnsi="宋体" w:eastAsia="宋体" w:cs="宋体"/>
          <w:woUserID w:val="1"/>
        </w:rPr>
      </w:pPr>
      <w:r>
        <w:rPr>
          <w:rFonts w:hint="eastAsia" w:ascii="宋体" w:hAnsi="宋体" w:eastAsia="宋体" w:cs="宋体"/>
          <w:woUserID w:val="1"/>
        </w:rPr>
        <w:t>ReportController 类主要用于处理用户举报功能。当用户在浏览失物招领信息时，如果发现某条信息存在虚假内容、恶意信息或其他违规情况，可以通过举报功能向管理员反馈。该类位于系统控制层，负责接收前端页面的举报请求，并调用 ReportService 进行处理。</w:t>
      </w:r>
    </w:p>
    <w:p w14:paraId="31478D43">
      <w:pPr>
        <w:pStyle w:val="29"/>
        <w:keepNext w:val="0"/>
        <w:keepLines w:val="0"/>
        <w:widowControl/>
        <w:suppressLineNumbers w:val="0"/>
        <w:ind w:firstLine="480" w:firstLineChars="200"/>
        <w:rPr>
          <w:rFonts w:hint="eastAsia" w:ascii="宋体" w:hAnsi="宋体" w:eastAsia="宋体" w:cs="宋体"/>
          <w:woUserID w:val="1"/>
        </w:rPr>
      </w:pPr>
      <w:r>
        <w:rPr>
          <w:rFonts w:hint="eastAsia" w:ascii="宋体" w:hAnsi="宋体" w:eastAsia="宋体" w:cs="宋体"/>
          <w:woUserID w:val="1"/>
        </w:rPr>
        <w:t>在系统运行过程中，用户提交举报后，前端页面会将举报人信息、被举报帖子ID及举报原因等参数发送给 ReportController。ReportController 接收到请求后首先进行参数校验，再调用 ReportService。ReportService 根据举报内容生成举报记录，并通过 ReportMapper 与数据库中的 reports 表进行交互，完成举报数据的存储。</w:t>
      </w:r>
    </w:p>
    <w:p w14:paraId="2983355A">
      <w:pPr>
        <w:pStyle w:val="29"/>
        <w:keepNext w:val="0"/>
        <w:keepLines w:val="0"/>
        <w:widowControl/>
        <w:suppressLineNumbers w:val="0"/>
        <w:rPr>
          <w:rFonts w:hint="eastAsia" w:ascii="宋体" w:hAnsi="宋体" w:eastAsia="宋体" w:cs="宋体"/>
          <w:woUserID w:val="1"/>
        </w:rPr>
      </w:pPr>
      <w:r>
        <w:rPr>
          <w:rFonts w:hint="eastAsia" w:ascii="宋体" w:hAnsi="宋体" w:eastAsia="宋体" w:cs="宋体"/>
          <w:woUserID w:val="1"/>
        </w:rPr>
        <w:t>其中，submitReport 方法用于提交举报信息；queryReportDetail 方法用于管理员查询举报详情。其类图如图4.3所示。</w:t>
      </w:r>
    </w:p>
    <w:p w14:paraId="5DF257C9">
      <w:pPr>
        <w:pStyle w:val="29"/>
        <w:keepNext w:val="0"/>
        <w:keepLines w:val="0"/>
        <w:widowControl/>
        <w:suppressLineNumbers w:val="0"/>
        <w:rPr>
          <w:rFonts w:hint="eastAsia" w:ascii="宋体" w:hAnsi="宋体" w:eastAsia="宋体" w:cs="宋体"/>
          <w:woUserID w:val="1"/>
        </w:rPr>
      </w:pPr>
      <w:r>
        <w:rPr>
          <w:rFonts w:hint="eastAsia" w:ascii="宋体" w:hAnsi="宋体" w:eastAsia="宋体" w:cs="宋体"/>
          <w:woUserID w:val="1"/>
        </w:rPr>
        <w:t>图4.3 ReportController类</w:t>
      </w:r>
    </w:p>
    <w:p w14:paraId="08C52FC5">
      <w:pPr>
        <w:pStyle w:val="29"/>
        <w:keepNext w:val="0"/>
        <w:keepLines w:val="0"/>
        <w:widowControl/>
        <w:suppressLineNumbers w:val="0"/>
        <w:jc w:val="center"/>
        <w:rPr>
          <w:rFonts w:hint="eastAsia" w:ascii="宋体" w:hAnsi="宋体" w:eastAsia="宋体" w:cs="宋体"/>
          <w:lang w:eastAsia="zh"/>
          <w:woUserID w:val="1"/>
        </w:rPr>
      </w:pPr>
      <w:r>
        <w:rPr>
          <w:rFonts w:hint="eastAsia" w:ascii="宋体" w:hAnsi="宋体" w:eastAsia="宋体" w:cs="宋体"/>
          <w:lang w:eastAsia="zh"/>
          <w:woUserID w:val="1"/>
        </w:rPr>
        <w:drawing>
          <wp:inline distT="0" distB="0" distL="114300" distR="114300">
            <wp:extent cx="3350895" cy="4439285"/>
            <wp:effectExtent l="0" t="0" r="1905" b="184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0"/>
                    <a:stretch>
                      <a:fillRect/>
                    </a:stretch>
                  </pic:blipFill>
                  <pic:spPr>
                    <a:xfrm>
                      <a:off x="0" y="0"/>
                      <a:ext cx="3350895" cy="4439285"/>
                    </a:xfrm>
                    <a:prstGeom prst="rect">
                      <a:avLst/>
                    </a:prstGeom>
                  </pic:spPr>
                </pic:pic>
              </a:graphicData>
            </a:graphic>
          </wp:inline>
        </w:drawing>
      </w:r>
    </w:p>
    <w:p w14:paraId="0F2F8172">
      <w:pPr>
        <w:pStyle w:val="6"/>
        <w:keepNext w:val="0"/>
        <w:keepLines w:val="0"/>
        <w:widowControl/>
        <w:suppressLineNumbers w:val="0"/>
        <w:rPr>
          <w:rFonts w:hint="eastAsia" w:ascii="宋体" w:hAnsi="宋体" w:eastAsia="宋体" w:cs="宋体"/>
          <w:woUserID w:val="1"/>
        </w:rPr>
      </w:pPr>
      <w:bookmarkStart w:id="60" w:name="_Toc689776433"/>
      <w:r>
        <w:rPr>
          <w:rFonts w:hint="eastAsia" w:ascii="宋体" w:hAnsi="宋体" w:eastAsia="宋体" w:cs="宋体"/>
          <w:woUserID w:val="1"/>
        </w:rPr>
        <w:t>4.3.2 submitReport方法设计</w:t>
      </w:r>
      <w:bookmarkEnd w:id="60"/>
    </w:p>
    <w:p w14:paraId="71F16B7E">
      <w:pPr>
        <w:pStyle w:val="29"/>
        <w:keepNext w:val="0"/>
        <w:keepLines w:val="0"/>
        <w:widowControl/>
        <w:suppressLineNumbers w:val="0"/>
        <w:rPr>
          <w:rFonts w:hint="eastAsia" w:ascii="宋体" w:hAnsi="宋体" w:eastAsia="宋体" w:cs="宋体"/>
          <w:vertAlign w:val="baseline"/>
          <w:woUserID w:val="1"/>
        </w:rPr>
      </w:pPr>
      <w:r>
        <w:rPr>
          <w:rFonts w:hint="eastAsia" w:ascii="宋体" w:hAnsi="宋体" w:eastAsia="宋体" w:cs="宋体"/>
          <w:woUserID w:val="1"/>
        </w:rPr>
        <w:t>该方法用于处理用户提交举报信息的请求。</w:t>
      </w:r>
      <w:r>
        <w:rPr>
          <w:rFonts w:hint="eastAsia" w:ascii="宋体" w:hAnsi="宋体" w:eastAsia="宋体" w:cs="宋体"/>
          <w:sz w:val="24"/>
          <w:szCs w:val="24"/>
          <w:woUserID w:val="1"/>
        </w:rPr>
        <w:t>该方法的接口参数如下：</w:t>
      </w:r>
    </w:p>
    <w:tbl>
      <w:tblPr>
        <w:tblStyle w:val="32"/>
        <w:tblW w:w="4967" w:type="pct"/>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923"/>
        <w:gridCol w:w="1923"/>
        <w:gridCol w:w="1927"/>
        <w:gridCol w:w="1927"/>
      </w:tblGrid>
      <w:tr w14:paraId="2F5C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tcBorders>
              <w:top w:val="single" w:color="000000" w:sz="4" w:space="0"/>
              <w:left w:val="nil"/>
              <w:bottom w:val="single" w:color="000000" w:sz="4" w:space="0"/>
              <w:right w:val="nil"/>
            </w:tcBorders>
            <w:vAlign w:val="center"/>
          </w:tcPr>
          <w:p w14:paraId="3A08A56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序号</w:t>
            </w:r>
          </w:p>
        </w:tc>
        <w:tc>
          <w:tcPr>
            <w:tcW w:w="1005" w:type="pct"/>
            <w:tcBorders>
              <w:top w:val="single" w:color="000000" w:sz="4" w:space="0"/>
              <w:left w:val="nil"/>
              <w:bottom w:val="single" w:color="000000" w:sz="4" w:space="0"/>
              <w:right w:val="nil"/>
            </w:tcBorders>
            <w:vAlign w:val="center"/>
          </w:tcPr>
          <w:p w14:paraId="16DFE41E">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参数名称</w:t>
            </w:r>
          </w:p>
        </w:tc>
        <w:tc>
          <w:tcPr>
            <w:tcW w:w="1005" w:type="pct"/>
            <w:tcBorders>
              <w:top w:val="single" w:color="000000" w:sz="4" w:space="0"/>
              <w:left w:val="nil"/>
              <w:bottom w:val="single" w:color="000000" w:sz="4" w:space="0"/>
              <w:right w:val="nil"/>
            </w:tcBorders>
            <w:vAlign w:val="center"/>
          </w:tcPr>
          <w:p w14:paraId="76A50E5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参数类型</w:t>
            </w:r>
          </w:p>
        </w:tc>
        <w:tc>
          <w:tcPr>
            <w:tcW w:w="1007" w:type="pct"/>
            <w:tcBorders>
              <w:top w:val="single" w:color="000000" w:sz="4" w:space="0"/>
              <w:left w:val="nil"/>
              <w:bottom w:val="single" w:color="000000" w:sz="4" w:space="0"/>
              <w:right w:val="nil"/>
            </w:tcBorders>
            <w:vAlign w:val="center"/>
          </w:tcPr>
          <w:p w14:paraId="1192846F">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输入/输出</w:t>
            </w:r>
          </w:p>
        </w:tc>
        <w:tc>
          <w:tcPr>
            <w:tcW w:w="1007" w:type="pct"/>
            <w:tcBorders>
              <w:top w:val="single" w:color="000000" w:sz="4" w:space="0"/>
              <w:left w:val="nil"/>
              <w:bottom w:val="single" w:color="000000" w:sz="4" w:space="0"/>
              <w:right w:val="nil"/>
            </w:tcBorders>
            <w:vAlign w:val="center"/>
          </w:tcPr>
          <w:p w14:paraId="1EEAB26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参数物理意义说明</w:t>
            </w:r>
          </w:p>
        </w:tc>
      </w:tr>
      <w:tr w14:paraId="773C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tcBorders>
              <w:top w:val="single" w:color="000000" w:sz="4" w:space="0"/>
              <w:left w:val="nil"/>
              <w:bottom w:val="nil"/>
              <w:right w:val="nil"/>
            </w:tcBorders>
            <w:vAlign w:val="center"/>
          </w:tcPr>
          <w:p w14:paraId="6C6B6992">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1</w:t>
            </w:r>
          </w:p>
        </w:tc>
        <w:tc>
          <w:tcPr>
            <w:tcW w:w="1005" w:type="pct"/>
            <w:tcBorders>
              <w:top w:val="single" w:color="000000" w:sz="4" w:space="0"/>
              <w:left w:val="nil"/>
              <w:bottom w:val="nil"/>
              <w:right w:val="nil"/>
            </w:tcBorders>
            <w:vAlign w:val="center"/>
          </w:tcPr>
          <w:p w14:paraId="75E976D0">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reporterId</w:t>
            </w:r>
          </w:p>
        </w:tc>
        <w:tc>
          <w:tcPr>
            <w:tcW w:w="1005" w:type="pct"/>
            <w:tcBorders>
              <w:top w:val="single" w:color="000000" w:sz="4" w:space="0"/>
              <w:left w:val="nil"/>
              <w:bottom w:val="nil"/>
              <w:right w:val="nil"/>
            </w:tcBorders>
            <w:vAlign w:val="center"/>
          </w:tcPr>
          <w:p w14:paraId="064B5FB3">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7" w:type="pct"/>
            <w:tcBorders>
              <w:top w:val="single" w:color="000000" w:sz="4" w:space="0"/>
              <w:left w:val="nil"/>
              <w:bottom w:val="nil"/>
              <w:right w:val="nil"/>
            </w:tcBorders>
            <w:vAlign w:val="center"/>
          </w:tcPr>
          <w:p w14:paraId="034AB1B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7" w:type="pct"/>
            <w:tcBorders>
              <w:top w:val="single" w:color="000000" w:sz="4" w:space="0"/>
              <w:left w:val="nil"/>
              <w:bottom w:val="nil"/>
              <w:right w:val="nil"/>
            </w:tcBorders>
            <w:vAlign w:val="center"/>
          </w:tcPr>
          <w:p w14:paraId="59C3AB62">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举报用户ID</w:t>
            </w:r>
          </w:p>
        </w:tc>
      </w:tr>
      <w:tr w14:paraId="0ECC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tcBorders>
              <w:top w:val="nil"/>
              <w:left w:val="nil"/>
              <w:bottom w:val="nil"/>
              <w:right w:val="nil"/>
            </w:tcBorders>
            <w:vAlign w:val="center"/>
          </w:tcPr>
          <w:p w14:paraId="56DB4BEC">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2</w:t>
            </w:r>
          </w:p>
        </w:tc>
        <w:tc>
          <w:tcPr>
            <w:tcW w:w="1005" w:type="pct"/>
            <w:tcBorders>
              <w:top w:val="nil"/>
              <w:left w:val="nil"/>
              <w:bottom w:val="nil"/>
              <w:right w:val="nil"/>
            </w:tcBorders>
            <w:vAlign w:val="center"/>
          </w:tcPr>
          <w:p w14:paraId="79729A5C">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itemId</w:t>
            </w:r>
          </w:p>
        </w:tc>
        <w:tc>
          <w:tcPr>
            <w:tcW w:w="1005" w:type="pct"/>
            <w:tcBorders>
              <w:top w:val="nil"/>
              <w:left w:val="nil"/>
              <w:bottom w:val="nil"/>
              <w:right w:val="nil"/>
            </w:tcBorders>
            <w:vAlign w:val="center"/>
          </w:tcPr>
          <w:p w14:paraId="07980857">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7" w:type="pct"/>
            <w:tcBorders>
              <w:top w:val="nil"/>
              <w:left w:val="nil"/>
              <w:bottom w:val="nil"/>
              <w:right w:val="nil"/>
            </w:tcBorders>
            <w:vAlign w:val="center"/>
          </w:tcPr>
          <w:p w14:paraId="06993403">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7" w:type="pct"/>
            <w:tcBorders>
              <w:top w:val="nil"/>
              <w:left w:val="nil"/>
              <w:bottom w:val="nil"/>
              <w:right w:val="nil"/>
            </w:tcBorders>
            <w:vAlign w:val="center"/>
          </w:tcPr>
          <w:p w14:paraId="1D3DCC1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被举报信息ID</w:t>
            </w:r>
          </w:p>
        </w:tc>
      </w:tr>
      <w:tr w14:paraId="377D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tcBorders>
              <w:top w:val="nil"/>
              <w:left w:val="nil"/>
              <w:bottom w:val="single" w:color="000000" w:sz="4" w:space="0"/>
              <w:right w:val="nil"/>
            </w:tcBorders>
            <w:vAlign w:val="center"/>
          </w:tcPr>
          <w:p w14:paraId="54F1D8F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3</w:t>
            </w:r>
          </w:p>
        </w:tc>
        <w:tc>
          <w:tcPr>
            <w:tcW w:w="1005" w:type="pct"/>
            <w:tcBorders>
              <w:top w:val="nil"/>
              <w:left w:val="nil"/>
              <w:bottom w:val="single" w:color="000000" w:sz="4" w:space="0"/>
              <w:right w:val="nil"/>
            </w:tcBorders>
            <w:vAlign w:val="center"/>
          </w:tcPr>
          <w:p w14:paraId="7CA7D68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reason</w:t>
            </w:r>
          </w:p>
        </w:tc>
        <w:tc>
          <w:tcPr>
            <w:tcW w:w="1005" w:type="pct"/>
            <w:tcBorders>
              <w:top w:val="nil"/>
              <w:left w:val="nil"/>
              <w:bottom w:val="single" w:color="000000" w:sz="4" w:space="0"/>
              <w:right w:val="nil"/>
            </w:tcBorders>
            <w:vAlign w:val="center"/>
          </w:tcPr>
          <w:p w14:paraId="3A7CB3BB">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String</w:t>
            </w:r>
          </w:p>
        </w:tc>
        <w:tc>
          <w:tcPr>
            <w:tcW w:w="1007" w:type="pct"/>
            <w:tcBorders>
              <w:top w:val="nil"/>
              <w:left w:val="nil"/>
              <w:bottom w:val="single" w:color="000000" w:sz="4" w:space="0"/>
              <w:right w:val="nil"/>
            </w:tcBorders>
            <w:vAlign w:val="center"/>
          </w:tcPr>
          <w:p w14:paraId="7547C1C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7" w:type="pct"/>
            <w:tcBorders>
              <w:top w:val="nil"/>
              <w:left w:val="nil"/>
              <w:bottom w:val="single" w:color="000000" w:sz="4" w:space="0"/>
              <w:right w:val="nil"/>
            </w:tcBorders>
            <w:vAlign w:val="center"/>
          </w:tcPr>
          <w:p w14:paraId="3EF7D0B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举报原因</w:t>
            </w:r>
          </w:p>
        </w:tc>
      </w:tr>
    </w:tbl>
    <w:p w14:paraId="0372C670">
      <w:pPr>
        <w:pStyle w:val="6"/>
        <w:keepNext w:val="0"/>
        <w:keepLines w:val="0"/>
        <w:widowControl/>
        <w:suppressLineNumbers w:val="0"/>
        <w:rPr>
          <w:rFonts w:hint="eastAsia" w:ascii="宋体" w:hAnsi="宋体" w:eastAsia="宋体" w:cs="宋体"/>
          <w:b w:val="0"/>
          <w:kern w:val="2"/>
          <w:sz w:val="24"/>
          <w:szCs w:val="24"/>
          <w:lang w:val="en-US" w:eastAsia="zh" w:bidi="ar-SA"/>
          <w:woUserID w:val="1"/>
        </w:rPr>
      </w:pPr>
      <w:bookmarkStart w:id="61" w:name="_Toc387981565"/>
      <w:r>
        <w:rPr>
          <w:rFonts w:hint="eastAsia" w:ascii="宋体" w:hAnsi="宋体" w:eastAsia="宋体" w:cs="宋体"/>
          <w:b w:val="0"/>
          <w:kern w:val="2"/>
          <w:sz w:val="24"/>
          <w:szCs w:val="24"/>
          <w:lang w:val="en-US" w:eastAsia="zh" w:bidi="ar-SA"/>
          <w:woUserID w:val="1"/>
        </w:rPr>
        <w:t>流程图设计如下：</w:t>
      </w:r>
      <w:bookmarkEnd w:id="61"/>
    </w:p>
    <w:p w14:paraId="1BEE4F65">
      <w:pPr>
        <w:pStyle w:val="5"/>
        <w:ind w:left="0" w:leftChars="0" w:firstLine="0" w:firstLineChars="0"/>
        <w:jc w:val="center"/>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2024380" cy="7844155"/>
            <wp:effectExtent l="0" t="0" r="1397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2024380" cy="7844155"/>
                    </a:xfrm>
                    <a:prstGeom prst="rect">
                      <a:avLst/>
                    </a:prstGeom>
                  </pic:spPr>
                </pic:pic>
              </a:graphicData>
            </a:graphic>
          </wp:inline>
        </w:drawing>
      </w:r>
    </w:p>
    <w:p w14:paraId="61C6F98E">
      <w:pPr>
        <w:pStyle w:val="6"/>
        <w:keepNext w:val="0"/>
        <w:keepLines w:val="0"/>
        <w:widowControl/>
        <w:suppressLineNumbers w:val="0"/>
        <w:rPr>
          <w:rFonts w:hint="eastAsia" w:ascii="宋体" w:hAnsi="宋体" w:eastAsia="宋体" w:cs="宋体"/>
          <w:woUserID w:val="1"/>
        </w:rPr>
      </w:pPr>
      <w:bookmarkStart w:id="62" w:name="_Toc222842412"/>
      <w:r>
        <w:rPr>
          <w:rFonts w:hint="eastAsia" w:ascii="宋体" w:hAnsi="宋体" w:eastAsia="宋体" w:cs="宋体"/>
          <w:woUserID w:val="1"/>
        </w:rPr>
        <w:t>4.3.3 queryReportDetail方法设计</w:t>
      </w:r>
      <w:bookmarkEnd w:id="62"/>
    </w:p>
    <w:p w14:paraId="5424034D">
      <w:pPr>
        <w:pStyle w:val="29"/>
        <w:keepNext w:val="0"/>
        <w:keepLines w:val="0"/>
        <w:widowControl/>
        <w:suppressLineNumbers w:val="0"/>
        <w:rPr>
          <w:rFonts w:hint="eastAsia" w:ascii="宋体" w:hAnsi="宋体" w:eastAsia="宋体" w:cs="宋体"/>
          <w:vertAlign w:val="baseline"/>
          <w:woUserID w:val="1"/>
        </w:rPr>
      </w:pPr>
      <w:r>
        <w:rPr>
          <w:rFonts w:hint="eastAsia" w:ascii="宋体" w:hAnsi="宋体" w:eastAsia="宋体" w:cs="宋体"/>
          <w:woUserID w:val="1"/>
        </w:rPr>
        <w:t>该方法用于处理管理员查看举报详情的请求。</w:t>
      </w:r>
      <w:r>
        <w:rPr>
          <w:rFonts w:hint="eastAsia" w:ascii="宋体" w:hAnsi="宋体" w:eastAsia="宋体" w:cs="宋体"/>
          <w:sz w:val="24"/>
          <w:szCs w:val="24"/>
          <w:woUserID w:val="1"/>
        </w:rPr>
        <w:t>该方法的接口参数如下：</w:t>
      </w:r>
    </w:p>
    <w:tbl>
      <w:tblPr>
        <w:tblStyle w:val="3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924"/>
        <w:gridCol w:w="1924"/>
        <w:gridCol w:w="1927"/>
        <w:gridCol w:w="1927"/>
      </w:tblGrid>
      <w:tr w14:paraId="67DB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99" w:type="pct"/>
            <w:tcBorders>
              <w:top w:val="single" w:color="000000" w:sz="4" w:space="0"/>
              <w:left w:val="nil"/>
              <w:bottom w:val="single" w:color="000000" w:sz="4" w:space="0"/>
              <w:right w:val="nil"/>
            </w:tcBorders>
            <w:vAlign w:val="center"/>
          </w:tcPr>
          <w:p w14:paraId="3A891BCB">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序号</w:t>
            </w:r>
          </w:p>
        </w:tc>
        <w:tc>
          <w:tcPr>
            <w:tcW w:w="999" w:type="pct"/>
            <w:tcBorders>
              <w:top w:val="single" w:color="000000" w:sz="4" w:space="0"/>
              <w:left w:val="nil"/>
              <w:bottom w:val="single" w:color="000000" w:sz="4" w:space="0"/>
              <w:right w:val="nil"/>
            </w:tcBorders>
            <w:vAlign w:val="center"/>
          </w:tcPr>
          <w:p w14:paraId="271A5D57">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参数名称</w:t>
            </w:r>
          </w:p>
        </w:tc>
        <w:tc>
          <w:tcPr>
            <w:tcW w:w="999" w:type="pct"/>
            <w:tcBorders>
              <w:top w:val="single" w:color="000000" w:sz="4" w:space="0"/>
              <w:left w:val="nil"/>
              <w:bottom w:val="single" w:color="000000" w:sz="4" w:space="0"/>
              <w:right w:val="nil"/>
            </w:tcBorders>
            <w:vAlign w:val="center"/>
          </w:tcPr>
          <w:p w14:paraId="7B25751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参数类型</w:t>
            </w:r>
          </w:p>
        </w:tc>
        <w:tc>
          <w:tcPr>
            <w:tcW w:w="1000" w:type="pct"/>
            <w:tcBorders>
              <w:top w:val="single" w:color="000000" w:sz="4" w:space="0"/>
              <w:left w:val="nil"/>
              <w:bottom w:val="single" w:color="000000" w:sz="4" w:space="0"/>
              <w:right w:val="nil"/>
            </w:tcBorders>
            <w:vAlign w:val="center"/>
          </w:tcPr>
          <w:p w14:paraId="0A679AD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输入/输出</w:t>
            </w:r>
          </w:p>
        </w:tc>
        <w:tc>
          <w:tcPr>
            <w:tcW w:w="1000" w:type="pct"/>
            <w:tcBorders>
              <w:top w:val="single" w:color="000000" w:sz="4" w:space="0"/>
              <w:left w:val="nil"/>
              <w:bottom w:val="single" w:color="000000" w:sz="4" w:space="0"/>
              <w:right w:val="nil"/>
            </w:tcBorders>
            <w:vAlign w:val="center"/>
          </w:tcPr>
          <w:p w14:paraId="4187AD8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参数物理意义说明</w:t>
            </w:r>
          </w:p>
        </w:tc>
      </w:tr>
      <w:tr w14:paraId="6B32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nil"/>
              <w:right w:val="nil"/>
            </w:tcBorders>
            <w:vAlign w:val="center"/>
          </w:tcPr>
          <w:p w14:paraId="25DF53CE">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1</w:t>
            </w:r>
          </w:p>
        </w:tc>
        <w:tc>
          <w:tcPr>
            <w:tcW w:w="999" w:type="pct"/>
            <w:tcBorders>
              <w:top w:val="single" w:color="000000" w:sz="4" w:space="0"/>
              <w:left w:val="nil"/>
              <w:bottom w:val="nil"/>
              <w:right w:val="nil"/>
            </w:tcBorders>
            <w:vAlign w:val="center"/>
          </w:tcPr>
          <w:p w14:paraId="7F14902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reportId</w:t>
            </w:r>
          </w:p>
        </w:tc>
        <w:tc>
          <w:tcPr>
            <w:tcW w:w="999" w:type="pct"/>
            <w:tcBorders>
              <w:top w:val="single" w:color="000000" w:sz="4" w:space="0"/>
              <w:left w:val="nil"/>
              <w:bottom w:val="nil"/>
              <w:right w:val="nil"/>
            </w:tcBorders>
            <w:vAlign w:val="center"/>
          </w:tcPr>
          <w:p w14:paraId="393614F3">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0" w:type="pct"/>
            <w:tcBorders>
              <w:top w:val="single" w:color="000000" w:sz="4" w:space="0"/>
              <w:left w:val="nil"/>
              <w:bottom w:val="nil"/>
              <w:right w:val="nil"/>
            </w:tcBorders>
            <w:vAlign w:val="center"/>
          </w:tcPr>
          <w:p w14:paraId="22DB8DDE">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single" w:color="000000" w:sz="4" w:space="0"/>
              <w:left w:val="nil"/>
              <w:bottom w:val="nil"/>
              <w:right w:val="nil"/>
            </w:tcBorders>
            <w:vAlign w:val="center"/>
          </w:tcPr>
          <w:p w14:paraId="33EBDAD4">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举报记录ID</w:t>
            </w:r>
          </w:p>
        </w:tc>
      </w:tr>
      <w:tr w14:paraId="377D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single" w:color="000000" w:sz="4" w:space="0"/>
              <w:right w:val="nil"/>
            </w:tcBorders>
            <w:vAlign w:val="center"/>
          </w:tcPr>
          <w:p w14:paraId="286418BF">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2</w:t>
            </w:r>
          </w:p>
        </w:tc>
        <w:tc>
          <w:tcPr>
            <w:tcW w:w="999" w:type="pct"/>
            <w:tcBorders>
              <w:top w:val="nil"/>
              <w:left w:val="nil"/>
              <w:bottom w:val="single" w:color="000000" w:sz="4" w:space="0"/>
              <w:right w:val="nil"/>
            </w:tcBorders>
            <w:vAlign w:val="center"/>
          </w:tcPr>
          <w:p w14:paraId="2E97DD0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adminId</w:t>
            </w:r>
          </w:p>
        </w:tc>
        <w:tc>
          <w:tcPr>
            <w:tcW w:w="999" w:type="pct"/>
            <w:tcBorders>
              <w:top w:val="nil"/>
              <w:left w:val="nil"/>
              <w:bottom w:val="single" w:color="000000" w:sz="4" w:space="0"/>
              <w:right w:val="nil"/>
            </w:tcBorders>
            <w:vAlign w:val="center"/>
          </w:tcPr>
          <w:p w14:paraId="0BE21C60">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0" w:type="pct"/>
            <w:tcBorders>
              <w:top w:val="nil"/>
              <w:left w:val="nil"/>
              <w:bottom w:val="single" w:color="000000" w:sz="4" w:space="0"/>
              <w:right w:val="nil"/>
            </w:tcBorders>
            <w:vAlign w:val="center"/>
          </w:tcPr>
          <w:p w14:paraId="1731B37F">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nil"/>
              <w:left w:val="nil"/>
              <w:bottom w:val="single" w:color="000000" w:sz="4" w:space="0"/>
              <w:right w:val="nil"/>
            </w:tcBorders>
            <w:vAlign w:val="center"/>
          </w:tcPr>
          <w:p w14:paraId="58BD9B95">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当前管理员ID</w:t>
            </w:r>
          </w:p>
        </w:tc>
      </w:tr>
    </w:tbl>
    <w:p w14:paraId="4EE1A41E">
      <w:pPr>
        <w:pStyle w:val="29"/>
        <w:keepNext w:val="0"/>
        <w:keepLines w:val="0"/>
        <w:widowControl/>
        <w:suppressLineNumbers w:val="0"/>
        <w:rPr>
          <w:rFonts w:hint="eastAsia" w:ascii="宋体" w:hAnsi="宋体" w:eastAsia="宋体" w:cs="宋体"/>
          <w:lang w:eastAsia="zh"/>
          <w:woUserID w:val="1"/>
        </w:rPr>
      </w:pPr>
      <w:r>
        <w:rPr>
          <w:rFonts w:hint="eastAsia" w:ascii="宋体" w:hAnsi="宋体" w:eastAsia="宋体" w:cs="宋体"/>
          <w:lang w:eastAsia="zh"/>
          <w:woUserID w:val="1"/>
        </w:rPr>
        <w:t>流程图设计如下：</w:t>
      </w:r>
    </w:p>
    <w:p w14:paraId="440F5DAC">
      <w:pPr>
        <w:pStyle w:val="29"/>
        <w:keepNext w:val="0"/>
        <w:keepLines w:val="0"/>
        <w:widowControl/>
        <w:suppressLineNumbers w:val="0"/>
        <w:jc w:val="center"/>
        <w:rPr>
          <w:rFonts w:hint="eastAsia" w:ascii="宋体" w:hAnsi="宋体" w:eastAsia="宋体" w:cs="宋体"/>
          <w:lang w:eastAsia="zh"/>
          <w:woUserID w:val="1"/>
        </w:rPr>
      </w:pPr>
      <w:r>
        <w:rPr>
          <w:rFonts w:hint="eastAsia" w:ascii="宋体" w:hAnsi="宋体" w:eastAsia="宋体" w:cs="宋体"/>
          <w:lang w:eastAsia="zh"/>
          <w:woUserID w:val="1"/>
        </w:rPr>
        <w:drawing>
          <wp:inline distT="0" distB="0" distL="114300" distR="114300">
            <wp:extent cx="1830070" cy="6044565"/>
            <wp:effectExtent l="0" t="0" r="17780"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stretch>
                      <a:fillRect/>
                    </a:stretch>
                  </pic:blipFill>
                  <pic:spPr>
                    <a:xfrm>
                      <a:off x="0" y="0"/>
                      <a:ext cx="1830070" cy="6044565"/>
                    </a:xfrm>
                    <a:prstGeom prst="rect">
                      <a:avLst/>
                    </a:prstGeom>
                  </pic:spPr>
                </pic:pic>
              </a:graphicData>
            </a:graphic>
          </wp:inline>
        </w:drawing>
      </w:r>
    </w:p>
    <w:p w14:paraId="231580D2">
      <w:pPr>
        <w:pStyle w:val="4"/>
        <w:keepNext w:val="0"/>
        <w:keepLines w:val="0"/>
        <w:widowControl/>
        <w:suppressLineNumbers w:val="0"/>
        <w:ind w:left="0" w:leftChars="0" w:firstLine="0" w:firstLineChars="0"/>
        <w:rPr>
          <w:rFonts w:hint="eastAsia" w:ascii="宋体" w:hAnsi="宋体" w:eastAsia="宋体" w:cs="宋体"/>
          <w:woUserID w:val="1"/>
        </w:rPr>
      </w:pPr>
      <w:bookmarkStart w:id="63" w:name="_Toc165469967"/>
      <w:r>
        <w:rPr>
          <w:rFonts w:hint="eastAsia" w:ascii="宋体" w:hAnsi="宋体" w:eastAsia="宋体" w:cs="宋体"/>
          <w:woUserID w:val="1"/>
        </w:rPr>
        <w:t>4.4 AuditController类设计实现</w:t>
      </w:r>
      <w:bookmarkEnd w:id="63"/>
    </w:p>
    <w:p w14:paraId="72F4A1BA">
      <w:pPr>
        <w:pStyle w:val="6"/>
        <w:keepNext w:val="0"/>
        <w:keepLines w:val="0"/>
        <w:widowControl/>
        <w:suppressLineNumbers w:val="0"/>
        <w:rPr>
          <w:rFonts w:hint="eastAsia" w:ascii="宋体" w:hAnsi="宋体" w:eastAsia="宋体" w:cs="宋体"/>
          <w:woUserID w:val="1"/>
        </w:rPr>
      </w:pPr>
      <w:bookmarkStart w:id="64" w:name="_Toc993448502"/>
      <w:r>
        <w:rPr>
          <w:rFonts w:hint="eastAsia" w:ascii="宋体" w:hAnsi="宋体" w:eastAsia="宋体" w:cs="宋体"/>
          <w:woUserID w:val="1"/>
        </w:rPr>
        <w:t>4.4.1 类图总体描述</w:t>
      </w:r>
      <w:bookmarkEnd w:id="64"/>
    </w:p>
    <w:p w14:paraId="05C3A5E7">
      <w:pPr>
        <w:pStyle w:val="29"/>
        <w:keepNext w:val="0"/>
        <w:keepLines w:val="0"/>
        <w:widowControl/>
        <w:suppressLineNumbers w:val="0"/>
        <w:spacing w:line="360" w:lineRule="auto"/>
        <w:ind w:firstLine="480" w:firstLineChars="200"/>
        <w:rPr>
          <w:rFonts w:hint="eastAsia" w:ascii="宋体" w:hAnsi="宋体" w:eastAsia="宋体" w:cs="宋体"/>
          <w:woUserID w:val="1"/>
        </w:rPr>
      </w:pPr>
      <w:r>
        <w:rPr>
          <w:rFonts w:hint="eastAsia" w:ascii="宋体" w:hAnsi="宋体" w:eastAsia="宋体" w:cs="宋体"/>
          <w:woUserID w:val="1"/>
        </w:rPr>
        <w:t>AuditController 类主要用于处理管理员对用户发布信息进行审核的业务功能，是系统后台管理模块中的核心控制类。系统规定所有用户发布的失物或招领信息在前台展示前，必须经过管理员审核。该类负责接收前端审核页面发送的请求，并调用 AuditService 完成具体业务逻辑处理。</w:t>
      </w:r>
    </w:p>
    <w:p w14:paraId="5809CD21">
      <w:pPr>
        <w:pStyle w:val="29"/>
        <w:keepNext w:val="0"/>
        <w:keepLines w:val="0"/>
        <w:widowControl/>
        <w:suppressLineNumbers w:val="0"/>
        <w:spacing w:line="360" w:lineRule="auto"/>
        <w:ind w:firstLine="480" w:firstLineChars="200"/>
        <w:rPr>
          <w:rFonts w:hint="eastAsia" w:ascii="宋体" w:hAnsi="宋体" w:eastAsia="宋体" w:cs="宋体"/>
          <w:woUserID w:val="1"/>
        </w:rPr>
      </w:pPr>
      <w:r>
        <w:rPr>
          <w:rFonts w:hint="eastAsia" w:ascii="宋体" w:hAnsi="宋体" w:eastAsia="宋体" w:cs="宋体"/>
          <w:woUserID w:val="1"/>
        </w:rPr>
        <w:t>在系统运行过程中，当管理员进入待审核信息页面后，前端会向 AuditController 发送查询或审核请求。AuditController 接收到请求后首先进行参数校验，然后调用 AuditService。AuditService 根据管理员的操作，对 items 表中的帖子状态进行修改，并通过 AuditRecordMapper 将审核结果写入 auditRecords 表中，以便后续查询和追溯。</w:t>
      </w:r>
    </w:p>
    <w:p w14:paraId="79D71D3F">
      <w:pPr>
        <w:pStyle w:val="29"/>
        <w:keepNext w:val="0"/>
        <w:keepLines w:val="0"/>
        <w:widowControl/>
        <w:suppressLineNumbers w:val="0"/>
        <w:spacing w:line="360" w:lineRule="auto"/>
        <w:ind w:firstLine="480" w:firstLineChars="200"/>
        <w:rPr>
          <w:rFonts w:hint="eastAsia" w:ascii="宋体" w:hAnsi="宋体" w:eastAsia="宋体" w:cs="宋体"/>
          <w:woUserID w:val="1"/>
        </w:rPr>
      </w:pPr>
      <w:r>
        <w:rPr>
          <w:rFonts w:hint="eastAsia" w:ascii="宋体" w:hAnsi="宋体" w:eastAsia="宋体" w:cs="宋体"/>
          <w:woUserID w:val="1"/>
        </w:rPr>
        <w:t>其中，auditItem 方法用于处理信息审核请求；queryPendingItems 方法用于查询待审核信息列表。其类图如图4.4所示。</w:t>
      </w:r>
    </w:p>
    <w:p w14:paraId="7CD27C5D">
      <w:pPr>
        <w:pStyle w:val="29"/>
        <w:keepNext w:val="0"/>
        <w:keepLines w:val="0"/>
        <w:widowControl/>
        <w:suppressLineNumbers w:val="0"/>
        <w:rPr>
          <w:rFonts w:hint="eastAsia" w:ascii="宋体" w:hAnsi="宋体" w:eastAsia="宋体" w:cs="宋体"/>
          <w:woUserID w:val="1"/>
        </w:rPr>
      </w:pPr>
      <w:r>
        <w:rPr>
          <w:rFonts w:hint="eastAsia" w:ascii="宋体" w:hAnsi="宋体" w:eastAsia="宋体" w:cs="宋体"/>
          <w:woUserID w:val="1"/>
        </w:rPr>
        <w:t>图4.4 AuditController类</w:t>
      </w:r>
    </w:p>
    <w:p w14:paraId="5FF03C65">
      <w:pPr>
        <w:pStyle w:val="29"/>
        <w:keepNext w:val="0"/>
        <w:keepLines w:val="0"/>
        <w:widowControl/>
        <w:suppressLineNumbers w:val="0"/>
        <w:jc w:val="center"/>
        <w:rPr>
          <w:rFonts w:hint="eastAsia" w:ascii="宋体" w:hAnsi="宋体" w:eastAsia="宋体" w:cs="宋体"/>
          <w:lang w:eastAsia="zh"/>
          <w:woUserID w:val="1"/>
        </w:rPr>
      </w:pPr>
      <w:r>
        <w:rPr>
          <w:rFonts w:hint="eastAsia" w:ascii="宋体" w:hAnsi="宋体" w:eastAsia="宋体" w:cs="宋体"/>
          <w:lang w:eastAsia="zh"/>
          <w:woUserID w:val="1"/>
        </w:rPr>
        <w:drawing>
          <wp:inline distT="0" distB="0" distL="114300" distR="114300">
            <wp:extent cx="4451985" cy="4247515"/>
            <wp:effectExtent l="0" t="0" r="5715"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3"/>
                    <a:stretch>
                      <a:fillRect/>
                    </a:stretch>
                  </pic:blipFill>
                  <pic:spPr>
                    <a:xfrm>
                      <a:off x="0" y="0"/>
                      <a:ext cx="4451985" cy="4247515"/>
                    </a:xfrm>
                    <a:prstGeom prst="rect">
                      <a:avLst/>
                    </a:prstGeom>
                  </pic:spPr>
                </pic:pic>
              </a:graphicData>
            </a:graphic>
          </wp:inline>
        </w:drawing>
      </w:r>
    </w:p>
    <w:p w14:paraId="41E7C5EB">
      <w:pPr>
        <w:pStyle w:val="6"/>
        <w:keepNext w:val="0"/>
        <w:keepLines w:val="0"/>
        <w:widowControl/>
        <w:suppressLineNumbers w:val="0"/>
        <w:rPr>
          <w:rFonts w:hint="eastAsia"/>
        </w:rPr>
      </w:pPr>
      <w:bookmarkStart w:id="65" w:name="_Toc1211132342"/>
      <w:r>
        <w:rPr>
          <w:rFonts w:hint="eastAsia" w:ascii="宋体" w:hAnsi="宋体" w:eastAsia="宋体" w:cs="宋体"/>
          <w:woUserID w:val="1"/>
        </w:rPr>
        <w:t>4.4.2 auditItem方法设计</w:t>
      </w:r>
      <w:bookmarkEnd w:id="65"/>
    </w:p>
    <w:p w14:paraId="40941408">
      <w:pPr>
        <w:pStyle w:val="29"/>
        <w:keepNext w:val="0"/>
        <w:keepLines w:val="0"/>
        <w:widowControl/>
        <w:suppressLineNumbers w:val="0"/>
        <w:rPr>
          <w:rFonts w:hint="eastAsia" w:ascii="宋体" w:hAnsi="宋体" w:eastAsia="宋体" w:cs="宋体"/>
          <w:vertAlign w:val="baseline"/>
          <w:woUserID w:val="1"/>
        </w:rPr>
      </w:pPr>
      <w:r>
        <w:rPr>
          <w:rFonts w:hint="eastAsia" w:ascii="宋体" w:hAnsi="宋体" w:eastAsia="宋体" w:cs="宋体"/>
          <w:woUserID w:val="1"/>
        </w:rPr>
        <w:t>该方法用于处理管理员审核信息的请求。</w:t>
      </w:r>
      <w:r>
        <w:rPr>
          <w:rFonts w:hint="eastAsia" w:ascii="宋体" w:hAnsi="宋体" w:eastAsia="宋体" w:cs="宋体"/>
          <w:sz w:val="24"/>
          <w:szCs w:val="24"/>
          <w:woUserID w:val="1"/>
        </w:rPr>
        <w:t>该方法的接口参数如下：</w:t>
      </w:r>
    </w:p>
    <w:tbl>
      <w:tblPr>
        <w:tblStyle w:val="3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924"/>
        <w:gridCol w:w="1924"/>
        <w:gridCol w:w="1927"/>
        <w:gridCol w:w="1927"/>
      </w:tblGrid>
      <w:tr w14:paraId="1751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single" w:color="000000" w:sz="4" w:space="0"/>
              <w:right w:val="nil"/>
            </w:tcBorders>
            <w:vAlign w:val="center"/>
          </w:tcPr>
          <w:p w14:paraId="5ABE2A5B">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序号</w:t>
            </w:r>
          </w:p>
        </w:tc>
        <w:tc>
          <w:tcPr>
            <w:tcW w:w="999" w:type="pct"/>
            <w:tcBorders>
              <w:top w:val="single" w:color="000000" w:sz="4" w:space="0"/>
              <w:left w:val="nil"/>
              <w:bottom w:val="single" w:color="000000" w:sz="4" w:space="0"/>
              <w:right w:val="nil"/>
            </w:tcBorders>
            <w:vAlign w:val="center"/>
          </w:tcPr>
          <w:p w14:paraId="67A19BF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参数名称</w:t>
            </w:r>
          </w:p>
        </w:tc>
        <w:tc>
          <w:tcPr>
            <w:tcW w:w="999" w:type="pct"/>
            <w:tcBorders>
              <w:top w:val="single" w:color="000000" w:sz="4" w:space="0"/>
              <w:left w:val="nil"/>
              <w:bottom w:val="single" w:color="000000" w:sz="4" w:space="0"/>
              <w:right w:val="nil"/>
            </w:tcBorders>
            <w:vAlign w:val="center"/>
          </w:tcPr>
          <w:p w14:paraId="668F2DE2">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参数类型</w:t>
            </w:r>
          </w:p>
        </w:tc>
        <w:tc>
          <w:tcPr>
            <w:tcW w:w="1000" w:type="pct"/>
            <w:tcBorders>
              <w:top w:val="single" w:color="000000" w:sz="4" w:space="0"/>
              <w:left w:val="nil"/>
              <w:bottom w:val="single" w:color="000000" w:sz="4" w:space="0"/>
              <w:right w:val="nil"/>
            </w:tcBorders>
            <w:vAlign w:val="center"/>
          </w:tcPr>
          <w:p w14:paraId="70C9C04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输入/输出</w:t>
            </w:r>
          </w:p>
        </w:tc>
        <w:tc>
          <w:tcPr>
            <w:tcW w:w="1000" w:type="pct"/>
            <w:tcBorders>
              <w:top w:val="single" w:color="000000" w:sz="4" w:space="0"/>
              <w:left w:val="nil"/>
              <w:bottom w:val="single" w:color="000000" w:sz="4" w:space="0"/>
              <w:right w:val="nil"/>
            </w:tcBorders>
            <w:vAlign w:val="center"/>
          </w:tcPr>
          <w:p w14:paraId="7E591DB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参数物理意义说明</w:t>
            </w:r>
          </w:p>
        </w:tc>
      </w:tr>
      <w:tr w14:paraId="54B3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nil"/>
              <w:right w:val="nil"/>
            </w:tcBorders>
            <w:vAlign w:val="center"/>
          </w:tcPr>
          <w:p w14:paraId="32A9C805">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1</w:t>
            </w:r>
          </w:p>
        </w:tc>
        <w:tc>
          <w:tcPr>
            <w:tcW w:w="999" w:type="pct"/>
            <w:tcBorders>
              <w:top w:val="single" w:color="000000" w:sz="4" w:space="0"/>
              <w:left w:val="nil"/>
              <w:bottom w:val="nil"/>
              <w:right w:val="nil"/>
            </w:tcBorders>
            <w:vAlign w:val="center"/>
          </w:tcPr>
          <w:p w14:paraId="680159CE">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itemId</w:t>
            </w:r>
          </w:p>
        </w:tc>
        <w:tc>
          <w:tcPr>
            <w:tcW w:w="999" w:type="pct"/>
            <w:tcBorders>
              <w:top w:val="single" w:color="000000" w:sz="4" w:space="0"/>
              <w:left w:val="nil"/>
              <w:bottom w:val="nil"/>
              <w:right w:val="nil"/>
            </w:tcBorders>
            <w:vAlign w:val="center"/>
          </w:tcPr>
          <w:p w14:paraId="1AEE156D">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0" w:type="pct"/>
            <w:tcBorders>
              <w:top w:val="single" w:color="000000" w:sz="4" w:space="0"/>
              <w:left w:val="nil"/>
              <w:bottom w:val="nil"/>
              <w:right w:val="nil"/>
            </w:tcBorders>
            <w:vAlign w:val="center"/>
          </w:tcPr>
          <w:p w14:paraId="1150995D">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single" w:color="000000" w:sz="4" w:space="0"/>
              <w:left w:val="nil"/>
              <w:bottom w:val="nil"/>
              <w:right w:val="nil"/>
            </w:tcBorders>
            <w:vAlign w:val="center"/>
          </w:tcPr>
          <w:p w14:paraId="45D059F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待审核信息ID</w:t>
            </w:r>
          </w:p>
        </w:tc>
      </w:tr>
      <w:tr w14:paraId="4036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vAlign w:val="center"/>
          </w:tcPr>
          <w:p w14:paraId="2B9C7F07">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2</w:t>
            </w:r>
          </w:p>
        </w:tc>
        <w:tc>
          <w:tcPr>
            <w:tcW w:w="999" w:type="pct"/>
            <w:tcBorders>
              <w:top w:val="nil"/>
              <w:left w:val="nil"/>
              <w:bottom w:val="nil"/>
              <w:right w:val="nil"/>
            </w:tcBorders>
            <w:vAlign w:val="center"/>
          </w:tcPr>
          <w:p w14:paraId="4449993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adminId</w:t>
            </w:r>
          </w:p>
        </w:tc>
        <w:tc>
          <w:tcPr>
            <w:tcW w:w="999" w:type="pct"/>
            <w:tcBorders>
              <w:top w:val="nil"/>
              <w:left w:val="nil"/>
              <w:bottom w:val="nil"/>
              <w:right w:val="nil"/>
            </w:tcBorders>
            <w:vAlign w:val="center"/>
          </w:tcPr>
          <w:p w14:paraId="12F0DA4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0" w:type="pct"/>
            <w:tcBorders>
              <w:top w:val="nil"/>
              <w:left w:val="nil"/>
              <w:bottom w:val="nil"/>
              <w:right w:val="nil"/>
            </w:tcBorders>
            <w:vAlign w:val="center"/>
          </w:tcPr>
          <w:p w14:paraId="2AA335B1">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nil"/>
              <w:left w:val="nil"/>
              <w:bottom w:val="nil"/>
              <w:right w:val="nil"/>
            </w:tcBorders>
            <w:vAlign w:val="center"/>
          </w:tcPr>
          <w:p w14:paraId="03ACF2DD">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当前管理员ID</w:t>
            </w:r>
          </w:p>
        </w:tc>
      </w:tr>
      <w:tr w14:paraId="4C2F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vAlign w:val="center"/>
          </w:tcPr>
          <w:p w14:paraId="6F92CB14">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3</w:t>
            </w:r>
          </w:p>
        </w:tc>
        <w:tc>
          <w:tcPr>
            <w:tcW w:w="999" w:type="pct"/>
            <w:tcBorders>
              <w:top w:val="nil"/>
              <w:left w:val="nil"/>
              <w:bottom w:val="nil"/>
              <w:right w:val="nil"/>
            </w:tcBorders>
            <w:vAlign w:val="center"/>
          </w:tcPr>
          <w:p w14:paraId="1AE9655D">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auditResult</w:t>
            </w:r>
          </w:p>
        </w:tc>
        <w:tc>
          <w:tcPr>
            <w:tcW w:w="999" w:type="pct"/>
            <w:tcBorders>
              <w:top w:val="nil"/>
              <w:left w:val="nil"/>
              <w:bottom w:val="nil"/>
              <w:right w:val="nil"/>
            </w:tcBorders>
            <w:vAlign w:val="center"/>
          </w:tcPr>
          <w:p w14:paraId="2FD6A6D4">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String</w:t>
            </w:r>
          </w:p>
        </w:tc>
        <w:tc>
          <w:tcPr>
            <w:tcW w:w="1000" w:type="pct"/>
            <w:tcBorders>
              <w:top w:val="nil"/>
              <w:left w:val="nil"/>
              <w:bottom w:val="nil"/>
              <w:right w:val="nil"/>
            </w:tcBorders>
            <w:vAlign w:val="center"/>
          </w:tcPr>
          <w:p w14:paraId="71BE14E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nil"/>
              <w:left w:val="nil"/>
              <w:bottom w:val="nil"/>
              <w:right w:val="nil"/>
            </w:tcBorders>
            <w:vAlign w:val="center"/>
          </w:tcPr>
          <w:p w14:paraId="5327421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审核结果，pass表示通过，reject表示驳回</w:t>
            </w:r>
          </w:p>
        </w:tc>
      </w:tr>
      <w:tr w14:paraId="074C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single" w:color="000000" w:sz="4" w:space="0"/>
              <w:right w:val="nil"/>
            </w:tcBorders>
            <w:vAlign w:val="center"/>
          </w:tcPr>
          <w:p w14:paraId="0009E655">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4</w:t>
            </w:r>
          </w:p>
        </w:tc>
        <w:tc>
          <w:tcPr>
            <w:tcW w:w="999" w:type="pct"/>
            <w:tcBorders>
              <w:top w:val="nil"/>
              <w:left w:val="nil"/>
              <w:bottom w:val="single" w:color="000000" w:sz="4" w:space="0"/>
              <w:right w:val="nil"/>
            </w:tcBorders>
            <w:vAlign w:val="center"/>
          </w:tcPr>
          <w:p w14:paraId="783E004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auditReason</w:t>
            </w:r>
          </w:p>
        </w:tc>
        <w:tc>
          <w:tcPr>
            <w:tcW w:w="999" w:type="pct"/>
            <w:tcBorders>
              <w:top w:val="nil"/>
              <w:left w:val="nil"/>
              <w:bottom w:val="single" w:color="000000" w:sz="4" w:space="0"/>
              <w:right w:val="nil"/>
            </w:tcBorders>
            <w:vAlign w:val="center"/>
          </w:tcPr>
          <w:p w14:paraId="7451DC7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String</w:t>
            </w:r>
          </w:p>
        </w:tc>
        <w:tc>
          <w:tcPr>
            <w:tcW w:w="1000" w:type="pct"/>
            <w:tcBorders>
              <w:top w:val="nil"/>
              <w:left w:val="nil"/>
              <w:bottom w:val="single" w:color="000000" w:sz="4" w:space="0"/>
              <w:right w:val="nil"/>
            </w:tcBorders>
            <w:vAlign w:val="center"/>
          </w:tcPr>
          <w:p w14:paraId="3207EBCD">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nil"/>
              <w:left w:val="nil"/>
              <w:bottom w:val="single" w:color="000000" w:sz="4" w:space="0"/>
              <w:right w:val="nil"/>
            </w:tcBorders>
            <w:vAlign w:val="center"/>
          </w:tcPr>
          <w:p w14:paraId="42230AF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审核说明或驳回原因</w:t>
            </w:r>
          </w:p>
        </w:tc>
      </w:tr>
    </w:tbl>
    <w:p w14:paraId="1A74F74F">
      <w:pPr>
        <w:pStyle w:val="29"/>
        <w:keepNext w:val="0"/>
        <w:keepLines w:val="0"/>
        <w:widowControl/>
        <w:suppressLineNumbers w:val="0"/>
        <w:rPr>
          <w:rFonts w:hint="eastAsia" w:ascii="宋体" w:hAnsi="宋体" w:eastAsia="宋体" w:cs="宋体"/>
          <w:lang w:eastAsia="zh"/>
          <w:woUserID w:val="1"/>
        </w:rPr>
      </w:pPr>
      <w:r>
        <w:rPr>
          <w:rFonts w:hint="eastAsia" w:ascii="宋体" w:hAnsi="宋体" w:eastAsia="宋体" w:cs="宋体"/>
          <w:lang w:eastAsia="zh"/>
          <w:woUserID w:val="1"/>
        </w:rPr>
        <w:t>流程图设计如下：</w:t>
      </w:r>
    </w:p>
    <w:p w14:paraId="34FB3923">
      <w:pPr>
        <w:pStyle w:val="29"/>
        <w:keepNext w:val="0"/>
        <w:keepLines w:val="0"/>
        <w:widowControl/>
        <w:suppressLineNumbers w:val="0"/>
        <w:jc w:val="center"/>
        <w:rPr>
          <w:rFonts w:hint="eastAsia" w:ascii="宋体" w:hAnsi="宋体" w:eastAsia="宋体" w:cs="宋体"/>
          <w:lang w:eastAsia="zh"/>
          <w:woUserID w:val="1"/>
        </w:rPr>
      </w:pPr>
      <w:r>
        <w:rPr>
          <w:rFonts w:hint="eastAsia" w:ascii="宋体" w:hAnsi="宋体" w:eastAsia="宋体" w:cs="宋体"/>
          <w:lang w:eastAsia="zh"/>
          <w:woUserID w:val="1"/>
        </w:rPr>
        <w:drawing>
          <wp:inline distT="0" distB="0" distL="114300" distR="114300">
            <wp:extent cx="1903095" cy="7348855"/>
            <wp:effectExtent l="0" t="0" r="190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1903095" cy="7348855"/>
                    </a:xfrm>
                    <a:prstGeom prst="rect">
                      <a:avLst/>
                    </a:prstGeom>
                  </pic:spPr>
                </pic:pic>
              </a:graphicData>
            </a:graphic>
          </wp:inline>
        </w:drawing>
      </w:r>
    </w:p>
    <w:p w14:paraId="5F81F88F">
      <w:pPr>
        <w:pStyle w:val="6"/>
        <w:keepNext w:val="0"/>
        <w:keepLines w:val="0"/>
        <w:widowControl/>
        <w:suppressLineNumbers w:val="0"/>
        <w:rPr>
          <w:rFonts w:hint="eastAsia" w:ascii="宋体" w:hAnsi="宋体" w:eastAsia="宋体" w:cs="宋体"/>
          <w:woUserID w:val="1"/>
        </w:rPr>
      </w:pPr>
      <w:bookmarkStart w:id="66" w:name="_Toc1140096852"/>
      <w:r>
        <w:rPr>
          <w:rFonts w:hint="eastAsia" w:ascii="宋体" w:hAnsi="宋体" w:eastAsia="宋体" w:cs="宋体"/>
          <w:woUserID w:val="1"/>
        </w:rPr>
        <w:t>4.4.3 queryPendingItems方法设计</w:t>
      </w:r>
      <w:bookmarkEnd w:id="66"/>
    </w:p>
    <w:p w14:paraId="4A6D608B">
      <w:pPr>
        <w:pStyle w:val="29"/>
        <w:keepNext w:val="0"/>
        <w:keepLines w:val="0"/>
        <w:widowControl/>
        <w:suppressLineNumbers w:val="0"/>
        <w:rPr>
          <w:rFonts w:hint="eastAsia" w:ascii="宋体" w:hAnsi="宋体" w:eastAsia="宋体" w:cs="宋体"/>
          <w:woUserID w:val="1"/>
        </w:rPr>
      </w:pPr>
      <w:r>
        <w:rPr>
          <w:rFonts w:hint="eastAsia" w:ascii="宋体" w:hAnsi="宋体" w:eastAsia="宋体" w:cs="宋体"/>
          <w:woUserID w:val="1"/>
        </w:rPr>
        <w:t>该方法用于处理管理员查询待审核信息列表的请求。该方法的接口参数如下：</w:t>
      </w:r>
    </w:p>
    <w:tbl>
      <w:tblPr>
        <w:tblStyle w:val="3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924"/>
        <w:gridCol w:w="1924"/>
        <w:gridCol w:w="1927"/>
        <w:gridCol w:w="1927"/>
      </w:tblGrid>
      <w:tr w14:paraId="4300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single" w:color="000000" w:sz="4" w:space="0"/>
              <w:right w:val="nil"/>
            </w:tcBorders>
            <w:vAlign w:val="center"/>
          </w:tcPr>
          <w:p w14:paraId="110347B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序号</w:t>
            </w:r>
          </w:p>
        </w:tc>
        <w:tc>
          <w:tcPr>
            <w:tcW w:w="999" w:type="pct"/>
            <w:tcBorders>
              <w:top w:val="single" w:color="000000" w:sz="4" w:space="0"/>
              <w:left w:val="nil"/>
              <w:bottom w:val="single" w:color="000000" w:sz="4" w:space="0"/>
              <w:right w:val="nil"/>
            </w:tcBorders>
            <w:vAlign w:val="center"/>
          </w:tcPr>
          <w:p w14:paraId="282CB5F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参数名称</w:t>
            </w:r>
          </w:p>
        </w:tc>
        <w:tc>
          <w:tcPr>
            <w:tcW w:w="999" w:type="pct"/>
            <w:tcBorders>
              <w:top w:val="single" w:color="000000" w:sz="4" w:space="0"/>
              <w:left w:val="nil"/>
              <w:bottom w:val="single" w:color="000000" w:sz="4" w:space="0"/>
              <w:right w:val="nil"/>
            </w:tcBorders>
            <w:vAlign w:val="center"/>
          </w:tcPr>
          <w:p w14:paraId="077C5CBF">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参数类型</w:t>
            </w:r>
          </w:p>
        </w:tc>
        <w:tc>
          <w:tcPr>
            <w:tcW w:w="1000" w:type="pct"/>
            <w:tcBorders>
              <w:top w:val="single" w:color="000000" w:sz="4" w:space="0"/>
              <w:left w:val="nil"/>
              <w:bottom w:val="single" w:color="000000" w:sz="4" w:space="0"/>
              <w:right w:val="nil"/>
            </w:tcBorders>
            <w:vAlign w:val="center"/>
          </w:tcPr>
          <w:p w14:paraId="2D9E5EB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输入/输出</w:t>
            </w:r>
          </w:p>
        </w:tc>
        <w:tc>
          <w:tcPr>
            <w:tcW w:w="1000" w:type="pct"/>
            <w:tcBorders>
              <w:top w:val="single" w:color="000000" w:sz="4" w:space="0"/>
              <w:left w:val="nil"/>
              <w:bottom w:val="single" w:color="000000" w:sz="4" w:space="0"/>
              <w:right w:val="nil"/>
            </w:tcBorders>
            <w:vAlign w:val="center"/>
          </w:tcPr>
          <w:p w14:paraId="2FBEEF98">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b/>
                <w:bCs/>
                <w:kern w:val="0"/>
                <w:sz w:val="24"/>
                <w:szCs w:val="24"/>
                <w:lang w:val="en-US" w:eastAsia="zh-CN" w:bidi="ar"/>
                <w:woUserID w:val="1"/>
              </w:rPr>
              <w:t>参数物理意义说明</w:t>
            </w:r>
          </w:p>
        </w:tc>
      </w:tr>
      <w:tr w14:paraId="7EFA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nil"/>
              <w:right w:val="nil"/>
            </w:tcBorders>
            <w:vAlign w:val="center"/>
          </w:tcPr>
          <w:p w14:paraId="61C9D822">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1</w:t>
            </w:r>
          </w:p>
        </w:tc>
        <w:tc>
          <w:tcPr>
            <w:tcW w:w="999" w:type="pct"/>
            <w:tcBorders>
              <w:top w:val="single" w:color="000000" w:sz="4" w:space="0"/>
              <w:left w:val="nil"/>
              <w:bottom w:val="nil"/>
              <w:right w:val="nil"/>
            </w:tcBorders>
            <w:vAlign w:val="center"/>
          </w:tcPr>
          <w:p w14:paraId="3E84D8AF">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adminId</w:t>
            </w:r>
          </w:p>
        </w:tc>
        <w:tc>
          <w:tcPr>
            <w:tcW w:w="999" w:type="pct"/>
            <w:tcBorders>
              <w:top w:val="single" w:color="000000" w:sz="4" w:space="0"/>
              <w:left w:val="nil"/>
              <w:bottom w:val="nil"/>
              <w:right w:val="nil"/>
            </w:tcBorders>
            <w:vAlign w:val="center"/>
          </w:tcPr>
          <w:p w14:paraId="3FEA8393">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Long</w:t>
            </w:r>
          </w:p>
        </w:tc>
        <w:tc>
          <w:tcPr>
            <w:tcW w:w="1000" w:type="pct"/>
            <w:tcBorders>
              <w:top w:val="single" w:color="000000" w:sz="4" w:space="0"/>
              <w:left w:val="nil"/>
              <w:bottom w:val="nil"/>
              <w:right w:val="nil"/>
            </w:tcBorders>
            <w:vAlign w:val="center"/>
          </w:tcPr>
          <w:p w14:paraId="2608DF8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single" w:color="000000" w:sz="4" w:space="0"/>
              <w:left w:val="nil"/>
              <w:bottom w:val="nil"/>
              <w:right w:val="nil"/>
            </w:tcBorders>
            <w:vAlign w:val="center"/>
          </w:tcPr>
          <w:p w14:paraId="5E12F80A">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当前管理员ID</w:t>
            </w:r>
          </w:p>
        </w:tc>
      </w:tr>
      <w:tr w14:paraId="55E1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vAlign w:val="center"/>
          </w:tcPr>
          <w:p w14:paraId="37511DB4">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2</w:t>
            </w:r>
          </w:p>
        </w:tc>
        <w:tc>
          <w:tcPr>
            <w:tcW w:w="999" w:type="pct"/>
            <w:tcBorders>
              <w:top w:val="nil"/>
              <w:left w:val="nil"/>
              <w:bottom w:val="nil"/>
              <w:right w:val="nil"/>
            </w:tcBorders>
            <w:vAlign w:val="center"/>
          </w:tcPr>
          <w:p w14:paraId="7A15812B">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pageNum</w:t>
            </w:r>
          </w:p>
        </w:tc>
        <w:tc>
          <w:tcPr>
            <w:tcW w:w="999" w:type="pct"/>
            <w:tcBorders>
              <w:top w:val="nil"/>
              <w:left w:val="nil"/>
              <w:bottom w:val="nil"/>
              <w:right w:val="nil"/>
            </w:tcBorders>
            <w:vAlign w:val="center"/>
          </w:tcPr>
          <w:p w14:paraId="5F7AF0D5">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Integer</w:t>
            </w:r>
          </w:p>
        </w:tc>
        <w:tc>
          <w:tcPr>
            <w:tcW w:w="1000" w:type="pct"/>
            <w:tcBorders>
              <w:top w:val="nil"/>
              <w:left w:val="nil"/>
              <w:bottom w:val="nil"/>
              <w:right w:val="nil"/>
            </w:tcBorders>
            <w:vAlign w:val="center"/>
          </w:tcPr>
          <w:p w14:paraId="4EFC9704">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nil"/>
              <w:left w:val="nil"/>
              <w:bottom w:val="nil"/>
              <w:right w:val="nil"/>
            </w:tcBorders>
            <w:vAlign w:val="center"/>
          </w:tcPr>
          <w:p w14:paraId="5598374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当前页码</w:t>
            </w:r>
          </w:p>
        </w:tc>
      </w:tr>
      <w:tr w14:paraId="4B1A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single" w:color="000000" w:sz="4" w:space="0"/>
              <w:right w:val="nil"/>
            </w:tcBorders>
            <w:vAlign w:val="center"/>
          </w:tcPr>
          <w:p w14:paraId="7FCC691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3</w:t>
            </w:r>
          </w:p>
        </w:tc>
        <w:tc>
          <w:tcPr>
            <w:tcW w:w="999" w:type="pct"/>
            <w:tcBorders>
              <w:top w:val="nil"/>
              <w:left w:val="nil"/>
              <w:bottom w:val="single" w:color="000000" w:sz="4" w:space="0"/>
              <w:right w:val="nil"/>
            </w:tcBorders>
            <w:vAlign w:val="center"/>
          </w:tcPr>
          <w:p w14:paraId="4B228C46">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pageSize</w:t>
            </w:r>
          </w:p>
        </w:tc>
        <w:tc>
          <w:tcPr>
            <w:tcW w:w="999" w:type="pct"/>
            <w:tcBorders>
              <w:top w:val="nil"/>
              <w:left w:val="nil"/>
              <w:bottom w:val="single" w:color="000000" w:sz="4" w:space="0"/>
              <w:right w:val="nil"/>
            </w:tcBorders>
            <w:vAlign w:val="center"/>
          </w:tcPr>
          <w:p w14:paraId="57248C67">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Integer</w:t>
            </w:r>
          </w:p>
        </w:tc>
        <w:tc>
          <w:tcPr>
            <w:tcW w:w="1000" w:type="pct"/>
            <w:tcBorders>
              <w:top w:val="nil"/>
              <w:left w:val="nil"/>
              <w:bottom w:val="single" w:color="000000" w:sz="4" w:space="0"/>
              <w:right w:val="nil"/>
            </w:tcBorders>
            <w:vAlign w:val="center"/>
          </w:tcPr>
          <w:p w14:paraId="55D7B2F4">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输入</w:t>
            </w:r>
          </w:p>
        </w:tc>
        <w:tc>
          <w:tcPr>
            <w:tcW w:w="1000" w:type="pct"/>
            <w:tcBorders>
              <w:top w:val="nil"/>
              <w:left w:val="nil"/>
              <w:bottom w:val="single" w:color="000000" w:sz="4" w:space="0"/>
              <w:right w:val="nil"/>
            </w:tcBorders>
            <w:vAlign w:val="center"/>
          </w:tcPr>
          <w:p w14:paraId="200049A9">
            <w:pPr>
              <w:keepNext w:val="0"/>
              <w:keepLines w:val="0"/>
              <w:widowControl/>
              <w:suppressLineNumbers w:val="0"/>
              <w:jc w:val="center"/>
              <w:rPr>
                <w:rFonts w:hint="eastAsia" w:ascii="宋体" w:hAnsi="宋体" w:eastAsia="宋体" w:cs="宋体"/>
                <w:vertAlign w:val="baseline"/>
                <w:woUserID w:val="1"/>
              </w:rPr>
            </w:pPr>
            <w:r>
              <w:rPr>
                <w:rFonts w:hint="eastAsia" w:ascii="宋体" w:hAnsi="宋体" w:eastAsia="宋体" w:cs="宋体"/>
                <w:kern w:val="0"/>
                <w:sz w:val="24"/>
                <w:szCs w:val="24"/>
                <w:lang w:val="en-US" w:eastAsia="zh-CN" w:bidi="ar"/>
                <w:woUserID w:val="1"/>
              </w:rPr>
              <w:t>每页显示条数</w:t>
            </w:r>
          </w:p>
        </w:tc>
      </w:tr>
    </w:tbl>
    <w:p w14:paraId="0B55834C">
      <w:pPr>
        <w:pStyle w:val="29"/>
        <w:keepNext w:val="0"/>
        <w:keepLines w:val="0"/>
        <w:widowControl/>
        <w:suppressLineNumbers w:val="0"/>
        <w:rPr>
          <w:rFonts w:hint="eastAsia" w:ascii="宋体" w:hAnsi="宋体" w:eastAsia="宋体" w:cs="宋体"/>
          <w:lang w:eastAsia="zh"/>
          <w:woUserID w:val="1"/>
        </w:rPr>
      </w:pPr>
      <w:r>
        <w:rPr>
          <w:rFonts w:hint="eastAsia" w:ascii="宋体" w:hAnsi="宋体" w:eastAsia="宋体" w:cs="宋体"/>
          <w:lang w:eastAsia="zh"/>
          <w:woUserID w:val="1"/>
        </w:rPr>
        <w:t>流程图设计如下：</w:t>
      </w:r>
    </w:p>
    <w:p w14:paraId="28E61AD1">
      <w:pPr>
        <w:pStyle w:val="29"/>
        <w:keepNext w:val="0"/>
        <w:keepLines w:val="0"/>
        <w:widowControl/>
        <w:suppressLineNumbers w:val="0"/>
        <w:jc w:val="center"/>
        <w:rPr>
          <w:rFonts w:hint="eastAsia" w:ascii="宋体" w:hAnsi="宋体" w:eastAsia="宋体" w:cs="宋体"/>
          <w:lang w:eastAsia="zh"/>
          <w:woUserID w:val="1"/>
        </w:rPr>
      </w:pPr>
      <w:r>
        <w:rPr>
          <w:rFonts w:hint="eastAsia" w:ascii="宋体" w:hAnsi="宋体" w:eastAsia="宋体" w:cs="宋体"/>
          <w:lang w:eastAsia="zh"/>
          <w:woUserID w:val="1"/>
        </w:rPr>
        <w:drawing>
          <wp:inline distT="0" distB="0" distL="114300" distR="114300">
            <wp:extent cx="1926590" cy="7070725"/>
            <wp:effectExtent l="0" t="0" r="16510" b="158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1926590" cy="7070725"/>
                    </a:xfrm>
                    <a:prstGeom prst="rect">
                      <a:avLst/>
                    </a:prstGeom>
                  </pic:spPr>
                </pic:pic>
              </a:graphicData>
            </a:graphic>
          </wp:inline>
        </w:drawing>
      </w:r>
    </w:p>
    <w:p w14:paraId="142135C8">
      <w:pPr>
        <w:rPr>
          <w:rFonts w:hint="eastAsia" w:ascii="宋体" w:hAnsi="宋体" w:eastAsia="宋体" w:cs="宋体"/>
        </w:rPr>
      </w:pPr>
      <w:r>
        <w:rPr>
          <w:rFonts w:hint="eastAsia" w:ascii="宋体" w:hAnsi="宋体" w:eastAsia="宋体" w:cs="宋体"/>
        </w:rPr>
        <w:fldChar w:fldCharType="begin">
          <w:ffData>
            <w:name w:val="文字型19"/>
            <w:enabled/>
            <w:calcOnExit w:val="0"/>
            <w:textInput/>
          </w:ffData>
        </w:fldChar>
      </w:r>
      <w:bookmarkStart w:id="67" w:name="文字型19"/>
      <w:r>
        <w:rPr>
          <w:rFonts w:hint="eastAsia" w:ascii="宋体" w:hAnsi="宋体" w:eastAsia="宋体" w:cs="宋体"/>
        </w:rPr>
        <w:instrText xml:space="preserve"> FORMTEXT </w:instrText>
      </w:r>
      <w:r>
        <w:rPr>
          <w:rFonts w:hint="eastAsia" w:ascii="宋体" w:hAnsi="宋体" w:eastAsia="宋体" w:cs="宋体"/>
        </w:rPr>
        <w:fldChar w:fldCharType="separate"/>
      </w:r>
      <w:r>
        <w:rPr>
          <w:rFonts w:hint="eastAsia" w:ascii="宋体" w:hAnsi="宋体" w:eastAsia="宋体" w:cs="宋体"/>
        </w:rPr>
        <w:t>     </w:t>
      </w:r>
      <w:r>
        <w:rPr>
          <w:rFonts w:hint="eastAsia" w:ascii="宋体" w:hAnsi="宋体" w:eastAsia="宋体" w:cs="宋体"/>
        </w:rPr>
        <w:fldChar w:fldCharType="end"/>
      </w:r>
      <w:bookmarkEnd w:id="67"/>
      <w:r>
        <w:rPr>
          <w:rFonts w:hint="eastAsia" w:ascii="宋体" w:hAnsi="宋体" w:eastAsia="宋体" w:cs="宋体"/>
          <w:i/>
          <w:color w:val="0000FF"/>
        </w:rPr>
        <w:t>[参考4.1的方法对控制类展开说明]</w:t>
      </w:r>
    </w:p>
    <w:p w14:paraId="4C4DF80A">
      <w:pPr>
        <w:rPr>
          <w:rFonts w:hint="eastAsia" w:ascii="宋体" w:hAnsi="宋体" w:eastAsia="宋体" w:cs="宋体"/>
        </w:rPr>
      </w:pPr>
    </w:p>
    <w:p w14:paraId="6DC5D31F">
      <w:pPr>
        <w:rPr>
          <w:rFonts w:hint="eastAsia" w:ascii="宋体" w:hAnsi="宋体" w:eastAsia="宋体" w:cs="宋体"/>
        </w:rPr>
      </w:pPr>
    </w:p>
    <w:p w14:paraId="740222F3">
      <w:pPr>
        <w:pStyle w:val="3"/>
        <w:tabs>
          <w:tab w:val="left" w:pos="360"/>
          <w:tab w:val="clear" w:pos="432"/>
        </w:tabs>
        <w:ind w:left="0" w:firstLine="0"/>
        <w:rPr>
          <w:rFonts w:hint="eastAsia" w:ascii="宋体" w:hAnsi="宋体" w:eastAsia="宋体" w:cs="宋体"/>
        </w:rPr>
      </w:pPr>
      <w:bookmarkStart w:id="68" w:name="_Toc605792032"/>
      <w:r>
        <w:rPr>
          <w:rFonts w:hint="eastAsia" w:ascii="宋体" w:hAnsi="宋体" w:eastAsia="宋体" w:cs="宋体"/>
        </w:rPr>
        <w:t>核心接口设计</w:t>
      </w:r>
      <w:bookmarkEnd w:id="68"/>
    </w:p>
    <w:p w14:paraId="02D8C3FB">
      <w:pPr>
        <w:rPr>
          <w:rFonts w:hint="eastAsia" w:ascii="宋体" w:hAnsi="宋体" w:eastAsia="宋体" w:cs="宋体"/>
          <w:i/>
          <w:color w:val="0000FF"/>
        </w:rPr>
      </w:pPr>
      <w:r>
        <w:rPr>
          <w:rFonts w:hint="eastAsia" w:ascii="宋体" w:hAnsi="宋体" w:eastAsia="宋体" w:cs="宋体"/>
        </w:rPr>
        <w:fldChar w:fldCharType="begin">
          <w:ffData>
            <w:name w:val="文字型19"/>
            <w:enabled/>
            <w:calcOnExit w:val="0"/>
            <w:textInput/>
          </w:ffData>
        </w:fldChar>
      </w:r>
      <w:r>
        <w:rPr>
          <w:rFonts w:hint="eastAsia" w:ascii="宋体" w:hAnsi="宋体" w:eastAsia="宋体" w:cs="宋体"/>
        </w:rPr>
        <w:instrText xml:space="preserve"> FORMTEXT </w:instrText>
      </w:r>
      <w:r>
        <w:rPr>
          <w:rFonts w:hint="eastAsia" w:ascii="宋体" w:hAnsi="宋体" w:eastAsia="宋体" w:cs="宋体"/>
        </w:rPr>
        <w:fldChar w:fldCharType="separate"/>
      </w:r>
      <w:r>
        <w:rPr>
          <w:rFonts w:hint="eastAsia" w:ascii="宋体" w:hAnsi="宋体" w:eastAsia="宋体" w:cs="宋体"/>
        </w:rPr>
        <w:t>     </w:t>
      </w:r>
      <w:r>
        <w:rPr>
          <w:rFonts w:hint="eastAsia" w:ascii="宋体" w:hAnsi="宋体" w:eastAsia="宋体" w:cs="宋体"/>
        </w:rPr>
        <w:fldChar w:fldCharType="end"/>
      </w:r>
      <w:r>
        <w:rPr>
          <w:rFonts w:hint="eastAsia" w:ascii="宋体" w:hAnsi="宋体" w:eastAsia="宋体" w:cs="宋体"/>
          <w:sz w:val="22"/>
          <w:szCs w:val="22"/>
        </w:rPr>
        <w:t xml:space="preserve"> </w:t>
      </w:r>
      <w:r>
        <w:rPr>
          <w:rFonts w:hint="eastAsia" w:ascii="宋体" w:hAnsi="宋体" w:eastAsia="宋体" w:cs="宋体"/>
          <w:i/>
          <w:color w:val="0000FF"/>
        </w:rPr>
        <w:t>[由于前后端分离，因此前后端的接口通常需要在设计阶段明确下来，以便前后端开发可以同步。原则上层间之间的接口设计也需要设计出来，以便不同层间的开发人员能够同时开发。针对每一个用例都会涉及到对应的前后端接口设计]</w:t>
      </w:r>
    </w:p>
    <w:p w14:paraId="0EDBF5D9">
      <w:pPr>
        <w:ind w:firstLine="480" w:firstLineChars="200"/>
        <w:rPr>
          <w:rFonts w:hint="eastAsia" w:ascii="宋体" w:hAnsi="宋体" w:eastAsia="宋体" w:cs="宋体"/>
          <w:i w:val="0"/>
          <w:iCs w:val="0"/>
          <w:color w:val="000000"/>
          <w:sz w:val="24"/>
          <w:szCs w:val="24"/>
          <w:lang w:eastAsia="zh"/>
          <w:woUserID w:val="2"/>
        </w:rPr>
      </w:pPr>
      <w:r>
        <w:rPr>
          <w:rFonts w:hint="eastAsia" w:ascii="宋体" w:hAnsi="宋体" w:eastAsia="宋体" w:cs="宋体"/>
          <w:i w:val="0"/>
          <w:iCs w:val="0"/>
          <w:color w:val="000000"/>
          <w:sz w:val="24"/>
          <w:szCs w:val="24"/>
          <w:lang w:eastAsia="zh"/>
          <w:woUserID w:val="2"/>
        </w:rPr>
        <w:t>接口设计是前后端交互的关键环节，本系统采用 REST 风格的 API 设计，通过标准的 HTTP 方法（GET、POST、PUT、DELETE）进行资源操作。前端通过 HTTP 请求向后端发送数据，后端处理业务逻辑并返回统一格式的数据结果，从而实现系统功能。</w:t>
      </w:r>
    </w:p>
    <w:p w14:paraId="6E9B1769">
      <w:pPr>
        <w:pStyle w:val="4"/>
        <w:rPr>
          <w:rFonts w:hint="eastAsia" w:ascii="宋体" w:hAnsi="宋体" w:eastAsia="宋体" w:cs="宋体"/>
        </w:rPr>
      </w:pPr>
      <w:bookmarkStart w:id="69" w:name="_Toc43213727"/>
      <w:r>
        <w:rPr>
          <w:rFonts w:hint="eastAsia" w:ascii="宋体" w:hAnsi="宋体" w:eastAsia="宋体" w:cs="宋体"/>
        </w:rPr>
        <w:t>5.1</w:t>
      </w:r>
      <w:r>
        <w:rPr>
          <w:rFonts w:hint="eastAsia" w:ascii="宋体" w:hAnsi="宋体" w:eastAsia="宋体" w:cs="宋体"/>
          <w:lang w:eastAsia="zh"/>
          <w:woUserID w:val="2"/>
        </w:rPr>
        <w:t>发布失物信息</w:t>
      </w:r>
      <w:r>
        <w:rPr>
          <w:rFonts w:hint="eastAsia" w:ascii="宋体" w:hAnsi="宋体" w:eastAsia="宋体" w:cs="宋体"/>
        </w:rPr>
        <w:t>接口设计</w:t>
      </w:r>
      <w:bookmarkEnd w:id="69"/>
    </w:p>
    <w:p w14:paraId="5288CFF5">
      <w:pPr>
        <w:pStyle w:val="5"/>
        <w:ind w:firstLine="420"/>
        <w:rPr>
          <w:rFonts w:hint="eastAsia" w:ascii="宋体" w:hAnsi="宋体" w:eastAsia="宋体" w:cs="宋体"/>
        </w:rPr>
      </w:pPr>
      <w:r>
        <w:rPr>
          <w:rFonts w:hint="eastAsia" w:ascii="宋体" w:hAnsi="宋体" w:eastAsia="宋体" w:cs="宋体"/>
          <w:i/>
          <w:color w:val="0000FF"/>
          <w:sz w:val="21"/>
          <w:szCs w:val="20"/>
        </w:rPr>
        <w:t>[通常采用表格形式罗列前后端通信接口信息。并以文字阐述说明]</w:t>
      </w:r>
    </w:p>
    <w:p w14:paraId="4D69E05E">
      <w:pPr>
        <w:pStyle w:val="5"/>
        <w:rPr>
          <w:rFonts w:hint="eastAsia" w:ascii="宋体" w:hAnsi="宋体" w:eastAsia="宋体" w:cs="宋体"/>
        </w:rPr>
      </w:pPr>
      <w:r>
        <w:rPr>
          <w:rFonts w:hint="eastAsia" w:ascii="宋体" w:hAnsi="宋体" w:eastAsia="宋体" w:cs="宋体"/>
          <w:lang w:eastAsia="zh"/>
          <w:woUserID w:val="2"/>
        </w:rPr>
        <w:t>发布失物信息接口主要用于普通学生在平台上发布自己遗失物品的相关信息，包括物品名称、丢失地点、时间以及联系方式等内容。用户填写信息并提交后，系统会将数据保存到数据库，并等待管理员审核。</w:t>
      </w:r>
      <w:r>
        <w:rPr>
          <w:rFonts w:hint="eastAsia" w:ascii="宋体" w:hAnsi="宋体" w:eastAsia="宋体" w:cs="宋体"/>
        </w:rPr>
        <w:t>具体参数接口设计如下：</w:t>
      </w:r>
    </w:p>
    <w:p w14:paraId="0065FABC">
      <w:pPr>
        <w:jc w:val="center"/>
        <w:rPr>
          <w:rFonts w:hint="eastAsia" w:ascii="宋体" w:hAnsi="宋体" w:eastAsia="宋体" w:cs="宋体"/>
          <w:color w:val="000000"/>
          <w:szCs w:val="21"/>
        </w:rPr>
      </w:pPr>
      <w:r>
        <w:rPr>
          <w:rFonts w:hint="eastAsia" w:ascii="宋体" w:hAnsi="宋体" w:eastAsia="宋体" w:cs="宋体"/>
          <w:color w:val="000000"/>
          <w:szCs w:val="21"/>
        </w:rPr>
        <w:t>表</w:t>
      </w:r>
      <w:r>
        <w:rPr>
          <w:rFonts w:hint="eastAsia" w:ascii="宋体" w:hAnsi="宋体" w:eastAsia="宋体" w:cs="宋体"/>
          <w:color w:val="000000"/>
          <w:szCs w:val="21"/>
          <w:lang w:eastAsia="zh"/>
          <w:woUserID w:val="1"/>
        </w:rPr>
        <w:t>5.1</w:t>
      </w:r>
      <w:r>
        <w:rPr>
          <w:rFonts w:hint="eastAsia" w:ascii="宋体" w:hAnsi="宋体" w:eastAsia="宋体" w:cs="宋体"/>
          <w:color w:val="000000"/>
          <w:szCs w:val="21"/>
        </w:rPr>
        <w:t xml:space="preserve"> 用户注册接口请求参数表</w:t>
      </w:r>
    </w:p>
    <w:tbl>
      <w:tblPr>
        <w:tblStyle w:val="31"/>
        <w:tblW w:w="497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770"/>
        <w:gridCol w:w="1170"/>
        <w:gridCol w:w="1586"/>
        <w:gridCol w:w="1888"/>
        <w:gridCol w:w="3333"/>
      </w:tblGrid>
      <w:tr w14:paraId="4E3A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908"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5FBD6DB">
            <w:pPr>
              <w:widowControl/>
              <w:jc w:val="center"/>
              <w:rPr>
                <w:rFonts w:hint="eastAsia" w:ascii="宋体" w:hAnsi="宋体" w:eastAsia="宋体" w:cs="宋体"/>
                <w:b/>
                <w:bCs/>
                <w:color w:val="000000"/>
                <w:szCs w:val="21"/>
                <w:lang w:eastAsia="zh"/>
                <w:woUserID w:val="2"/>
              </w:rPr>
            </w:pPr>
            <w:r>
              <w:rPr>
                <w:rFonts w:hint="eastAsia" w:ascii="宋体" w:hAnsi="宋体" w:eastAsia="宋体" w:cs="宋体"/>
                <w:b/>
                <w:bCs/>
                <w:color w:val="000000"/>
                <w:szCs w:val="21"/>
                <w:lang w:eastAsia="zh"/>
                <w:woUserID w:val="2"/>
              </w:rPr>
              <w:t>参数名</w:t>
            </w:r>
          </w:p>
        </w:tc>
        <w:tc>
          <w:tcPr>
            <w:tcW w:w="600"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0AEB2CD4">
            <w:pPr>
              <w:widowControl/>
              <w:jc w:val="center"/>
              <w:rPr>
                <w:rFonts w:hint="eastAsia" w:ascii="宋体" w:hAnsi="宋体" w:eastAsia="宋体" w:cs="宋体"/>
                <w:b/>
                <w:bCs/>
                <w:color w:val="000000"/>
                <w:szCs w:val="21"/>
                <w:lang w:eastAsia="zh"/>
                <w:woUserID w:val="2"/>
              </w:rPr>
            </w:pPr>
            <w:r>
              <w:rPr>
                <w:rFonts w:hint="eastAsia" w:ascii="宋体" w:hAnsi="宋体" w:eastAsia="宋体" w:cs="宋体"/>
                <w:b/>
                <w:bCs/>
                <w:color w:val="000000"/>
                <w:szCs w:val="21"/>
                <w:lang w:eastAsia="zh"/>
                <w:woUserID w:val="2"/>
              </w:rPr>
              <w:t>类型</w:t>
            </w:r>
          </w:p>
        </w:tc>
        <w:tc>
          <w:tcPr>
            <w:tcW w:w="813"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32C3E628">
            <w:pPr>
              <w:widowControl/>
              <w:jc w:val="center"/>
              <w:rPr>
                <w:rFonts w:hint="eastAsia" w:ascii="宋体" w:hAnsi="宋体" w:eastAsia="宋体" w:cs="宋体"/>
                <w:b/>
                <w:bCs/>
                <w:color w:val="333333"/>
                <w:kern w:val="0"/>
                <w:szCs w:val="21"/>
                <w:lang w:eastAsia="zh" w:bidi="ar"/>
                <w:woUserID w:val="2"/>
              </w:rPr>
            </w:pPr>
            <w:r>
              <w:rPr>
                <w:rFonts w:hint="eastAsia" w:ascii="宋体" w:hAnsi="宋体" w:eastAsia="宋体" w:cs="宋体"/>
                <w:b/>
                <w:bCs/>
                <w:color w:val="333333"/>
                <w:kern w:val="0"/>
                <w:szCs w:val="21"/>
                <w:lang w:eastAsia="zh" w:bidi="ar"/>
                <w:woUserID w:val="2"/>
              </w:rPr>
              <w:t>是否必填</w:t>
            </w:r>
          </w:p>
        </w:tc>
        <w:tc>
          <w:tcPr>
            <w:tcW w:w="968"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07E9758F">
            <w:pPr>
              <w:widowControl/>
              <w:jc w:val="center"/>
              <w:rPr>
                <w:rFonts w:hint="eastAsia" w:ascii="宋体" w:hAnsi="宋体" w:eastAsia="宋体" w:cs="宋体"/>
                <w:b/>
                <w:bCs/>
                <w:color w:val="333333"/>
                <w:kern w:val="0"/>
                <w:szCs w:val="21"/>
                <w:lang w:eastAsia="zh" w:bidi="ar"/>
                <w:woUserID w:val="2"/>
              </w:rPr>
            </w:pPr>
            <w:r>
              <w:rPr>
                <w:rFonts w:hint="eastAsia" w:ascii="宋体" w:hAnsi="宋体" w:eastAsia="宋体" w:cs="宋体"/>
                <w:b/>
                <w:bCs/>
                <w:color w:val="333333"/>
                <w:kern w:val="0"/>
                <w:szCs w:val="21"/>
                <w:lang w:eastAsia="zh" w:bidi="ar"/>
                <w:woUserID w:val="2"/>
              </w:rPr>
              <w:t>示例值</w:t>
            </w:r>
          </w:p>
        </w:tc>
        <w:tc>
          <w:tcPr>
            <w:tcW w:w="1709"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26D55E5">
            <w:pPr>
              <w:widowControl/>
              <w:jc w:val="center"/>
              <w:rPr>
                <w:rFonts w:hint="eastAsia" w:ascii="宋体" w:hAnsi="宋体" w:eastAsia="宋体" w:cs="宋体"/>
                <w:b/>
                <w:bCs/>
                <w:color w:val="333333"/>
                <w:kern w:val="0"/>
                <w:szCs w:val="21"/>
                <w:lang w:eastAsia="zh" w:bidi="ar"/>
                <w:woUserID w:val="2"/>
              </w:rPr>
            </w:pPr>
            <w:r>
              <w:rPr>
                <w:rFonts w:hint="eastAsia" w:ascii="宋体" w:hAnsi="宋体" w:eastAsia="宋体" w:cs="宋体"/>
                <w:b/>
                <w:bCs/>
                <w:color w:val="333333"/>
                <w:kern w:val="0"/>
                <w:szCs w:val="21"/>
                <w:lang w:eastAsia="zh" w:bidi="ar"/>
                <w:woUserID w:val="2"/>
              </w:rPr>
              <w:t>说明</w:t>
            </w:r>
          </w:p>
        </w:tc>
      </w:tr>
      <w:tr w14:paraId="05F7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8" w:type="pct"/>
            <w:tcBorders>
              <w:top w:val="nil"/>
              <w:left w:val="nil"/>
              <w:bottom w:val="nil"/>
              <w:right w:val="nil"/>
            </w:tcBorders>
            <w:shd w:val="clear" w:color="auto" w:fill="FFFFFF"/>
            <w:noWrap w:val="0"/>
            <w:tcMar>
              <w:top w:w="90" w:type="dxa"/>
              <w:left w:w="195" w:type="dxa"/>
              <w:bottom w:w="90" w:type="dxa"/>
              <w:right w:w="195" w:type="dxa"/>
            </w:tcMar>
            <w:vAlign w:val="center"/>
          </w:tcPr>
          <w:p w14:paraId="26E87DC9">
            <w:pPr>
              <w:pStyle w:val="29"/>
              <w:spacing w:line="240" w:lineRule="auto"/>
              <w:ind w:left="0" w:leftChars="0" w:firstLine="0" w:firstLineChars="0"/>
              <w:jc w:val="center"/>
              <w:rPr>
                <w:rFonts w:hint="eastAsia" w:ascii="宋体" w:hAnsi="宋体" w:eastAsia="宋体" w:cs="宋体"/>
                <w:color w:val="333333"/>
                <w:szCs w:val="21"/>
                <w:lang w:eastAsia="zh"/>
                <w:woUserID w:val="2"/>
              </w:rPr>
            </w:pPr>
            <w:r>
              <w:rPr>
                <w:rFonts w:hint="eastAsia" w:ascii="宋体" w:hAnsi="宋体" w:eastAsia="宋体" w:cs="宋体"/>
                <w:color w:val="333333"/>
                <w:kern w:val="0"/>
                <w:sz w:val="21"/>
                <w:szCs w:val="21"/>
                <w:lang w:eastAsia="zh" w:bidi="ar"/>
                <w:woUserID w:val="2"/>
              </w:rPr>
              <w:t>userld</w:t>
            </w:r>
          </w:p>
        </w:tc>
        <w:tc>
          <w:tcPr>
            <w:tcW w:w="600" w:type="pct"/>
            <w:tcBorders>
              <w:top w:val="nil"/>
              <w:left w:val="nil"/>
              <w:bottom w:val="nil"/>
              <w:right w:val="nil"/>
            </w:tcBorders>
            <w:shd w:val="clear" w:color="auto" w:fill="FFFFFF"/>
            <w:noWrap w:val="0"/>
            <w:tcMar>
              <w:top w:w="90" w:type="dxa"/>
              <w:left w:w="195" w:type="dxa"/>
              <w:bottom w:w="90" w:type="dxa"/>
              <w:right w:w="195" w:type="dxa"/>
            </w:tcMar>
            <w:vAlign w:val="center"/>
          </w:tcPr>
          <w:p w14:paraId="68BC21DA">
            <w:pPr>
              <w:widowControl/>
              <w:jc w:val="center"/>
              <w:rPr>
                <w:rFonts w:hint="eastAsia" w:ascii="宋体" w:hAnsi="宋体" w:eastAsia="宋体" w:cs="宋体"/>
                <w:color w:val="333333"/>
                <w:szCs w:val="21"/>
                <w:lang w:eastAsia="zh"/>
                <w:woUserID w:val="2"/>
              </w:rPr>
            </w:pPr>
            <w:r>
              <w:rPr>
                <w:rFonts w:hint="eastAsia" w:ascii="宋体" w:hAnsi="宋体" w:eastAsia="宋体" w:cs="宋体"/>
                <w:color w:val="333333"/>
                <w:szCs w:val="21"/>
                <w:lang w:eastAsia="zh"/>
                <w:woUserID w:val="2"/>
              </w:rPr>
              <w:t>整数</w:t>
            </w:r>
          </w:p>
        </w:tc>
        <w:tc>
          <w:tcPr>
            <w:tcW w:w="813" w:type="pct"/>
            <w:tcBorders>
              <w:top w:val="nil"/>
              <w:left w:val="nil"/>
              <w:bottom w:val="nil"/>
              <w:right w:val="nil"/>
            </w:tcBorders>
            <w:shd w:val="clear" w:color="auto" w:fill="FFFFFF"/>
            <w:noWrap w:val="0"/>
            <w:tcMar>
              <w:top w:w="90" w:type="dxa"/>
              <w:left w:w="195" w:type="dxa"/>
              <w:bottom w:w="90" w:type="dxa"/>
              <w:right w:w="195" w:type="dxa"/>
            </w:tcMar>
            <w:vAlign w:val="center"/>
          </w:tcPr>
          <w:p w14:paraId="240903B3">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nil"/>
              <w:right w:val="nil"/>
            </w:tcBorders>
            <w:shd w:val="clear" w:color="auto" w:fill="FFFFFF"/>
            <w:noWrap w:val="0"/>
            <w:tcMar>
              <w:top w:w="90" w:type="dxa"/>
              <w:left w:w="195" w:type="dxa"/>
              <w:bottom w:w="90" w:type="dxa"/>
              <w:right w:w="195" w:type="dxa"/>
            </w:tcMar>
            <w:vAlign w:val="center"/>
          </w:tcPr>
          <w:p w14:paraId="18CC2821">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10001</w:t>
            </w:r>
          </w:p>
        </w:tc>
        <w:tc>
          <w:tcPr>
            <w:tcW w:w="1709" w:type="pct"/>
            <w:tcBorders>
              <w:top w:val="nil"/>
              <w:left w:val="nil"/>
              <w:bottom w:val="nil"/>
              <w:right w:val="nil"/>
            </w:tcBorders>
            <w:shd w:val="clear" w:color="auto" w:fill="FFFFFF"/>
            <w:noWrap w:val="0"/>
            <w:tcMar>
              <w:top w:w="90" w:type="dxa"/>
              <w:left w:w="195" w:type="dxa"/>
              <w:bottom w:w="90" w:type="dxa"/>
              <w:right w:w="195" w:type="dxa"/>
            </w:tcMar>
            <w:vAlign w:val="center"/>
          </w:tcPr>
          <w:p w14:paraId="3869E01D">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发布用户ID</w:t>
            </w:r>
          </w:p>
        </w:tc>
      </w:tr>
      <w:tr w14:paraId="0A17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8" w:type="pct"/>
            <w:tcBorders>
              <w:top w:val="nil"/>
              <w:left w:val="nil"/>
              <w:bottom w:val="nil"/>
              <w:right w:val="nil"/>
            </w:tcBorders>
            <w:shd w:val="clear" w:color="auto" w:fill="FFFFFF"/>
            <w:noWrap w:val="0"/>
            <w:tcMar>
              <w:top w:w="90" w:type="dxa"/>
              <w:left w:w="195" w:type="dxa"/>
              <w:bottom w:w="90" w:type="dxa"/>
              <w:right w:w="195" w:type="dxa"/>
            </w:tcMar>
            <w:vAlign w:val="center"/>
          </w:tcPr>
          <w:p w14:paraId="30BA27A6">
            <w:pPr>
              <w:widowControl/>
              <w:jc w:val="center"/>
              <w:rPr>
                <w:rFonts w:hint="eastAsia" w:ascii="宋体" w:hAnsi="宋体" w:eastAsia="宋体" w:cs="宋体"/>
                <w:color w:val="333333"/>
                <w:szCs w:val="21"/>
                <w:lang w:eastAsia="zh"/>
                <w:woUserID w:val="2"/>
              </w:rPr>
            </w:pPr>
            <w:r>
              <w:rPr>
                <w:rFonts w:hint="eastAsia" w:ascii="宋体" w:hAnsi="宋体" w:eastAsia="宋体" w:cs="宋体"/>
                <w:color w:val="333333"/>
                <w:szCs w:val="21"/>
                <w:lang w:eastAsia="zh"/>
                <w:woUserID w:val="2"/>
              </w:rPr>
              <w:t>itemName</w:t>
            </w:r>
          </w:p>
        </w:tc>
        <w:tc>
          <w:tcPr>
            <w:tcW w:w="600" w:type="pct"/>
            <w:tcBorders>
              <w:top w:val="nil"/>
              <w:left w:val="nil"/>
              <w:bottom w:val="nil"/>
              <w:right w:val="nil"/>
            </w:tcBorders>
            <w:shd w:val="clear" w:color="auto" w:fill="FFFFFF"/>
            <w:noWrap w:val="0"/>
            <w:tcMar>
              <w:top w:w="90" w:type="dxa"/>
              <w:left w:w="195" w:type="dxa"/>
              <w:bottom w:w="90" w:type="dxa"/>
              <w:right w:w="195" w:type="dxa"/>
            </w:tcMar>
            <w:vAlign w:val="center"/>
          </w:tcPr>
          <w:p w14:paraId="015808C6">
            <w:pPr>
              <w:widowControl/>
              <w:jc w:val="center"/>
              <w:rPr>
                <w:rFonts w:hint="eastAsia" w:ascii="宋体" w:hAnsi="宋体" w:eastAsia="宋体" w:cs="宋体"/>
                <w:color w:val="333333"/>
                <w:szCs w:val="21"/>
                <w:lang w:eastAsia="zh"/>
                <w:woUserID w:val="2"/>
              </w:rPr>
            </w:pPr>
            <w:r>
              <w:rPr>
                <w:rFonts w:hint="eastAsia" w:ascii="宋体" w:hAnsi="宋体" w:eastAsia="宋体" w:cs="宋体"/>
                <w:color w:val="333333"/>
                <w:szCs w:val="21"/>
                <w:lang w:eastAsia="zh"/>
                <w:woUserID w:val="2"/>
              </w:rPr>
              <w:t>字符串</w:t>
            </w:r>
          </w:p>
        </w:tc>
        <w:tc>
          <w:tcPr>
            <w:tcW w:w="813" w:type="pct"/>
            <w:tcBorders>
              <w:top w:val="nil"/>
              <w:left w:val="nil"/>
              <w:bottom w:val="nil"/>
              <w:right w:val="nil"/>
            </w:tcBorders>
            <w:shd w:val="clear" w:color="auto" w:fill="FFFFFF"/>
            <w:noWrap w:val="0"/>
            <w:tcMar>
              <w:top w:w="90" w:type="dxa"/>
              <w:left w:w="195" w:type="dxa"/>
              <w:bottom w:w="90" w:type="dxa"/>
              <w:right w:w="195" w:type="dxa"/>
            </w:tcMar>
            <w:vAlign w:val="center"/>
          </w:tcPr>
          <w:p w14:paraId="2EE7CE00">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nil"/>
              <w:right w:val="nil"/>
            </w:tcBorders>
            <w:shd w:val="clear" w:color="auto" w:fill="FFFFFF"/>
            <w:noWrap w:val="0"/>
            <w:tcMar>
              <w:top w:w="90" w:type="dxa"/>
              <w:left w:w="195" w:type="dxa"/>
              <w:bottom w:w="90" w:type="dxa"/>
              <w:right w:w="195" w:type="dxa"/>
            </w:tcMar>
            <w:vAlign w:val="center"/>
          </w:tcPr>
          <w:p w14:paraId="6F49FAF2">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黑色钱包</w:t>
            </w:r>
          </w:p>
        </w:tc>
        <w:tc>
          <w:tcPr>
            <w:tcW w:w="1709" w:type="pct"/>
            <w:tcBorders>
              <w:top w:val="nil"/>
              <w:left w:val="nil"/>
              <w:bottom w:val="nil"/>
              <w:right w:val="nil"/>
            </w:tcBorders>
            <w:shd w:val="clear" w:color="auto" w:fill="FFFFFF"/>
            <w:noWrap w:val="0"/>
            <w:tcMar>
              <w:top w:w="90" w:type="dxa"/>
              <w:left w:w="195" w:type="dxa"/>
              <w:bottom w:w="90" w:type="dxa"/>
              <w:right w:w="195" w:type="dxa"/>
            </w:tcMar>
            <w:vAlign w:val="center"/>
          </w:tcPr>
          <w:p w14:paraId="224A8416">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丢失物品名称</w:t>
            </w:r>
          </w:p>
        </w:tc>
      </w:tr>
      <w:tr w14:paraId="517B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8" w:type="pct"/>
            <w:tcBorders>
              <w:top w:val="nil"/>
              <w:left w:val="nil"/>
              <w:bottom w:val="nil"/>
              <w:right w:val="nil"/>
            </w:tcBorders>
            <w:shd w:val="clear" w:color="auto" w:fill="FFFFFF"/>
            <w:noWrap w:val="0"/>
            <w:tcMar>
              <w:top w:w="90" w:type="dxa"/>
              <w:left w:w="195" w:type="dxa"/>
              <w:bottom w:w="90" w:type="dxa"/>
              <w:right w:w="195" w:type="dxa"/>
            </w:tcMar>
            <w:vAlign w:val="center"/>
          </w:tcPr>
          <w:p w14:paraId="25E59D05">
            <w:pPr>
              <w:widowControl/>
              <w:jc w:val="center"/>
              <w:rPr>
                <w:rFonts w:hint="eastAsia" w:ascii="宋体" w:hAnsi="宋体" w:eastAsia="宋体" w:cs="宋体"/>
                <w:color w:val="333333"/>
                <w:szCs w:val="21"/>
                <w:lang w:eastAsia="zh"/>
                <w:woUserID w:val="2"/>
              </w:rPr>
            </w:pPr>
            <w:r>
              <w:rPr>
                <w:rFonts w:hint="eastAsia" w:ascii="宋体" w:hAnsi="宋体" w:eastAsia="宋体" w:cs="宋体"/>
                <w:color w:val="333333"/>
                <w:szCs w:val="21"/>
                <w:lang w:eastAsia="zh"/>
                <w:woUserID w:val="2"/>
              </w:rPr>
              <w:t>itemCategory</w:t>
            </w:r>
          </w:p>
        </w:tc>
        <w:tc>
          <w:tcPr>
            <w:tcW w:w="600" w:type="pct"/>
            <w:tcBorders>
              <w:top w:val="nil"/>
              <w:left w:val="nil"/>
              <w:bottom w:val="nil"/>
              <w:right w:val="nil"/>
            </w:tcBorders>
            <w:shd w:val="clear" w:color="auto" w:fill="FFFFFF"/>
            <w:noWrap w:val="0"/>
            <w:tcMar>
              <w:top w:w="90" w:type="dxa"/>
              <w:left w:w="195" w:type="dxa"/>
              <w:bottom w:w="90" w:type="dxa"/>
              <w:right w:w="195" w:type="dxa"/>
            </w:tcMar>
            <w:vAlign w:val="center"/>
          </w:tcPr>
          <w:p w14:paraId="3D10C788">
            <w:pPr>
              <w:widowControl/>
              <w:jc w:val="center"/>
              <w:rPr>
                <w:rFonts w:hint="eastAsia" w:ascii="宋体" w:hAnsi="宋体" w:eastAsia="宋体" w:cs="宋体"/>
                <w:color w:val="333333"/>
                <w:szCs w:val="21"/>
              </w:rPr>
            </w:pPr>
            <w:r>
              <w:rPr>
                <w:rFonts w:hint="eastAsia" w:ascii="宋体" w:hAnsi="宋体" w:eastAsia="宋体" w:cs="宋体"/>
                <w:color w:val="333333"/>
                <w:szCs w:val="21"/>
                <w:lang w:eastAsia="zh"/>
                <w:woUserID w:val="2"/>
              </w:rPr>
              <w:t>字符串</w:t>
            </w:r>
          </w:p>
        </w:tc>
        <w:tc>
          <w:tcPr>
            <w:tcW w:w="813" w:type="pct"/>
            <w:tcBorders>
              <w:top w:val="nil"/>
              <w:left w:val="nil"/>
              <w:bottom w:val="nil"/>
              <w:right w:val="nil"/>
            </w:tcBorders>
            <w:shd w:val="clear" w:color="auto" w:fill="FFFFFF"/>
            <w:noWrap w:val="0"/>
            <w:tcMar>
              <w:top w:w="90" w:type="dxa"/>
              <w:left w:w="195" w:type="dxa"/>
              <w:bottom w:w="90" w:type="dxa"/>
              <w:right w:w="195" w:type="dxa"/>
            </w:tcMar>
            <w:vAlign w:val="center"/>
          </w:tcPr>
          <w:p w14:paraId="32D930D8">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nil"/>
              <w:right w:val="nil"/>
            </w:tcBorders>
            <w:shd w:val="clear" w:color="auto" w:fill="FFFFFF"/>
            <w:noWrap w:val="0"/>
            <w:tcMar>
              <w:top w:w="90" w:type="dxa"/>
              <w:left w:w="195" w:type="dxa"/>
              <w:bottom w:w="90" w:type="dxa"/>
              <w:right w:w="195" w:type="dxa"/>
            </w:tcMar>
            <w:vAlign w:val="center"/>
          </w:tcPr>
          <w:p w14:paraId="79EA33E5">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钱包</w:t>
            </w:r>
          </w:p>
        </w:tc>
        <w:tc>
          <w:tcPr>
            <w:tcW w:w="1709" w:type="pct"/>
            <w:tcBorders>
              <w:top w:val="nil"/>
              <w:left w:val="nil"/>
              <w:bottom w:val="nil"/>
              <w:right w:val="nil"/>
            </w:tcBorders>
            <w:shd w:val="clear" w:color="auto" w:fill="FFFFFF"/>
            <w:noWrap w:val="0"/>
            <w:tcMar>
              <w:top w:w="90" w:type="dxa"/>
              <w:left w:w="195" w:type="dxa"/>
              <w:bottom w:w="90" w:type="dxa"/>
              <w:right w:w="195" w:type="dxa"/>
            </w:tcMar>
            <w:vAlign w:val="center"/>
          </w:tcPr>
          <w:p w14:paraId="1724F5DD">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物品类别</w:t>
            </w:r>
          </w:p>
        </w:tc>
      </w:tr>
      <w:tr w14:paraId="6F259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8" w:type="pct"/>
            <w:tcBorders>
              <w:top w:val="nil"/>
              <w:left w:val="nil"/>
              <w:bottom w:val="nil"/>
              <w:right w:val="nil"/>
            </w:tcBorders>
            <w:shd w:val="clear" w:color="auto" w:fill="FFFFFF"/>
            <w:noWrap w:val="0"/>
            <w:tcMar>
              <w:top w:w="90" w:type="dxa"/>
              <w:left w:w="195" w:type="dxa"/>
              <w:bottom w:w="90" w:type="dxa"/>
              <w:right w:w="195" w:type="dxa"/>
            </w:tcMar>
            <w:vAlign w:val="center"/>
          </w:tcPr>
          <w:p w14:paraId="0407F87C">
            <w:pPr>
              <w:pStyle w:val="29"/>
              <w:spacing w:line="240" w:lineRule="auto"/>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eastAsia="zh" w:bidi="ar"/>
                <w:woUserID w:val="2"/>
              </w:rPr>
              <w:t>lostLocation</w:t>
            </w:r>
          </w:p>
        </w:tc>
        <w:tc>
          <w:tcPr>
            <w:tcW w:w="600" w:type="pct"/>
            <w:tcBorders>
              <w:top w:val="nil"/>
              <w:left w:val="nil"/>
              <w:bottom w:val="nil"/>
              <w:right w:val="nil"/>
            </w:tcBorders>
            <w:shd w:val="clear" w:color="auto" w:fill="FFFFFF"/>
            <w:noWrap w:val="0"/>
            <w:tcMar>
              <w:top w:w="90" w:type="dxa"/>
              <w:left w:w="195" w:type="dxa"/>
              <w:bottom w:w="90" w:type="dxa"/>
              <w:right w:w="195" w:type="dxa"/>
            </w:tcMar>
            <w:vAlign w:val="center"/>
          </w:tcPr>
          <w:p w14:paraId="707B27DC">
            <w:pPr>
              <w:widowControl/>
              <w:jc w:val="center"/>
              <w:rPr>
                <w:rFonts w:hint="eastAsia" w:ascii="宋体" w:hAnsi="宋体" w:eastAsia="宋体" w:cs="宋体"/>
                <w:color w:val="333333"/>
                <w:kern w:val="0"/>
                <w:szCs w:val="21"/>
                <w:lang w:bidi="ar"/>
              </w:rPr>
            </w:pPr>
            <w:r>
              <w:rPr>
                <w:rFonts w:hint="eastAsia" w:ascii="宋体" w:hAnsi="宋体" w:eastAsia="宋体" w:cs="宋体"/>
                <w:color w:val="333333"/>
                <w:szCs w:val="21"/>
                <w:lang w:eastAsia="zh"/>
                <w:woUserID w:val="2"/>
              </w:rPr>
              <w:t>字符串</w:t>
            </w:r>
          </w:p>
        </w:tc>
        <w:tc>
          <w:tcPr>
            <w:tcW w:w="813" w:type="pct"/>
            <w:tcBorders>
              <w:top w:val="nil"/>
              <w:left w:val="nil"/>
              <w:bottom w:val="nil"/>
              <w:right w:val="nil"/>
            </w:tcBorders>
            <w:shd w:val="clear" w:color="auto" w:fill="FFFFFF"/>
            <w:noWrap w:val="0"/>
            <w:tcMar>
              <w:top w:w="90" w:type="dxa"/>
              <w:left w:w="195" w:type="dxa"/>
              <w:bottom w:w="90" w:type="dxa"/>
              <w:right w:w="195" w:type="dxa"/>
            </w:tcMar>
            <w:vAlign w:val="center"/>
          </w:tcPr>
          <w:p w14:paraId="18D1D2E2">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nil"/>
              <w:right w:val="nil"/>
            </w:tcBorders>
            <w:shd w:val="clear" w:color="auto" w:fill="FFFFFF"/>
            <w:noWrap w:val="0"/>
            <w:tcMar>
              <w:top w:w="90" w:type="dxa"/>
              <w:left w:w="195" w:type="dxa"/>
              <w:bottom w:w="90" w:type="dxa"/>
              <w:right w:w="195" w:type="dxa"/>
            </w:tcMar>
            <w:vAlign w:val="center"/>
          </w:tcPr>
          <w:p w14:paraId="2DC7B724">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图书馆三楼</w:t>
            </w:r>
          </w:p>
        </w:tc>
        <w:tc>
          <w:tcPr>
            <w:tcW w:w="1709" w:type="pct"/>
            <w:tcBorders>
              <w:top w:val="nil"/>
              <w:left w:val="nil"/>
              <w:bottom w:val="nil"/>
              <w:right w:val="nil"/>
            </w:tcBorders>
            <w:shd w:val="clear" w:color="auto" w:fill="FFFFFF"/>
            <w:noWrap w:val="0"/>
            <w:tcMar>
              <w:top w:w="90" w:type="dxa"/>
              <w:left w:w="195" w:type="dxa"/>
              <w:bottom w:w="90" w:type="dxa"/>
              <w:right w:w="195" w:type="dxa"/>
            </w:tcMar>
            <w:vAlign w:val="center"/>
          </w:tcPr>
          <w:p w14:paraId="1158F574">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丢失地点</w:t>
            </w:r>
          </w:p>
        </w:tc>
      </w:tr>
      <w:tr w14:paraId="38D2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8" w:type="pct"/>
            <w:tcBorders>
              <w:top w:val="nil"/>
              <w:left w:val="nil"/>
              <w:bottom w:val="nil"/>
              <w:right w:val="nil"/>
            </w:tcBorders>
            <w:shd w:val="clear" w:color="auto" w:fill="FFFFFF"/>
            <w:noWrap w:val="0"/>
            <w:tcMar>
              <w:top w:w="90" w:type="dxa"/>
              <w:left w:w="195" w:type="dxa"/>
              <w:bottom w:w="90" w:type="dxa"/>
              <w:right w:w="195" w:type="dxa"/>
            </w:tcMar>
            <w:vAlign w:val="center"/>
          </w:tcPr>
          <w:p w14:paraId="34E3D16F">
            <w:pPr>
              <w:pStyle w:val="29"/>
              <w:spacing w:line="240" w:lineRule="auto"/>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eastAsia="zh" w:bidi="ar"/>
                <w:woUserID w:val="2"/>
              </w:rPr>
              <w:t>lostTime</w:t>
            </w:r>
          </w:p>
        </w:tc>
        <w:tc>
          <w:tcPr>
            <w:tcW w:w="600" w:type="pct"/>
            <w:tcBorders>
              <w:top w:val="nil"/>
              <w:left w:val="nil"/>
              <w:bottom w:val="nil"/>
              <w:right w:val="nil"/>
            </w:tcBorders>
            <w:shd w:val="clear" w:color="auto" w:fill="FFFFFF"/>
            <w:noWrap w:val="0"/>
            <w:tcMar>
              <w:top w:w="90" w:type="dxa"/>
              <w:left w:w="195" w:type="dxa"/>
              <w:bottom w:w="90" w:type="dxa"/>
              <w:right w:w="195" w:type="dxa"/>
            </w:tcMar>
            <w:vAlign w:val="center"/>
          </w:tcPr>
          <w:p w14:paraId="140A7B12">
            <w:pPr>
              <w:widowControl/>
              <w:jc w:val="center"/>
              <w:rPr>
                <w:rFonts w:hint="eastAsia" w:ascii="宋体" w:hAnsi="宋体" w:eastAsia="宋体" w:cs="宋体"/>
                <w:color w:val="333333"/>
                <w:kern w:val="0"/>
                <w:szCs w:val="21"/>
                <w:lang w:eastAsia="zh" w:bidi="ar"/>
                <w:woUserID w:val="3"/>
              </w:rPr>
            </w:pPr>
            <w:r>
              <w:rPr>
                <w:rFonts w:hint="eastAsia" w:ascii="宋体" w:hAnsi="宋体" w:eastAsia="宋体" w:cs="宋体"/>
                <w:color w:val="333333"/>
                <w:kern w:val="0"/>
                <w:szCs w:val="21"/>
                <w:lang w:eastAsia="zh" w:bidi="ar"/>
                <w:woUserID w:val="3"/>
              </w:rPr>
              <w:t>日期</w:t>
            </w:r>
          </w:p>
        </w:tc>
        <w:tc>
          <w:tcPr>
            <w:tcW w:w="813" w:type="pct"/>
            <w:tcBorders>
              <w:top w:val="nil"/>
              <w:left w:val="nil"/>
              <w:bottom w:val="nil"/>
              <w:right w:val="nil"/>
            </w:tcBorders>
            <w:shd w:val="clear" w:color="auto" w:fill="FFFFFF"/>
            <w:noWrap w:val="0"/>
            <w:tcMar>
              <w:top w:w="90" w:type="dxa"/>
              <w:left w:w="195" w:type="dxa"/>
              <w:bottom w:w="90" w:type="dxa"/>
              <w:right w:w="195" w:type="dxa"/>
            </w:tcMar>
            <w:vAlign w:val="center"/>
          </w:tcPr>
          <w:p w14:paraId="0119D29F">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nil"/>
              <w:right w:val="nil"/>
            </w:tcBorders>
            <w:shd w:val="clear" w:color="auto" w:fill="FFFFFF"/>
            <w:noWrap w:val="0"/>
            <w:tcMar>
              <w:top w:w="90" w:type="dxa"/>
              <w:left w:w="195" w:type="dxa"/>
              <w:bottom w:w="90" w:type="dxa"/>
              <w:right w:w="195" w:type="dxa"/>
            </w:tcMar>
            <w:vAlign w:val="center"/>
          </w:tcPr>
          <w:p w14:paraId="7284462E">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2024-05-10</w:t>
            </w:r>
          </w:p>
        </w:tc>
        <w:tc>
          <w:tcPr>
            <w:tcW w:w="1709" w:type="pct"/>
            <w:tcBorders>
              <w:top w:val="nil"/>
              <w:left w:val="nil"/>
              <w:bottom w:val="nil"/>
              <w:right w:val="nil"/>
            </w:tcBorders>
            <w:shd w:val="clear" w:color="auto" w:fill="FFFFFF"/>
            <w:noWrap w:val="0"/>
            <w:tcMar>
              <w:top w:w="90" w:type="dxa"/>
              <w:left w:w="195" w:type="dxa"/>
              <w:bottom w:w="90" w:type="dxa"/>
              <w:right w:w="195" w:type="dxa"/>
            </w:tcMar>
            <w:vAlign w:val="center"/>
          </w:tcPr>
          <w:p w14:paraId="46EF6E8F">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丢失时间</w:t>
            </w:r>
          </w:p>
        </w:tc>
      </w:tr>
      <w:tr w14:paraId="2325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8" w:type="pct"/>
            <w:tcBorders>
              <w:top w:val="nil"/>
              <w:left w:val="nil"/>
              <w:bottom w:val="nil"/>
              <w:right w:val="nil"/>
            </w:tcBorders>
            <w:shd w:val="clear" w:color="auto" w:fill="FFFFFF"/>
            <w:noWrap w:val="0"/>
            <w:tcMar>
              <w:top w:w="90" w:type="dxa"/>
              <w:left w:w="195" w:type="dxa"/>
              <w:bottom w:w="90" w:type="dxa"/>
              <w:right w:w="195" w:type="dxa"/>
            </w:tcMar>
            <w:vAlign w:val="center"/>
          </w:tcPr>
          <w:p w14:paraId="5ABE22BB">
            <w:pPr>
              <w:pStyle w:val="29"/>
              <w:spacing w:line="240" w:lineRule="auto"/>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eastAsia="zh" w:bidi="ar"/>
                <w:woUserID w:val="2"/>
              </w:rPr>
              <w:t>description</w:t>
            </w:r>
          </w:p>
        </w:tc>
        <w:tc>
          <w:tcPr>
            <w:tcW w:w="600" w:type="pct"/>
            <w:tcBorders>
              <w:top w:val="nil"/>
              <w:left w:val="nil"/>
              <w:bottom w:val="nil"/>
              <w:right w:val="nil"/>
            </w:tcBorders>
            <w:shd w:val="clear" w:color="auto" w:fill="FFFFFF"/>
            <w:noWrap w:val="0"/>
            <w:tcMar>
              <w:top w:w="90" w:type="dxa"/>
              <w:left w:w="195" w:type="dxa"/>
              <w:bottom w:w="90" w:type="dxa"/>
              <w:right w:w="195" w:type="dxa"/>
            </w:tcMar>
            <w:vAlign w:val="center"/>
          </w:tcPr>
          <w:p w14:paraId="0A197668">
            <w:pPr>
              <w:widowControl/>
              <w:jc w:val="center"/>
              <w:rPr>
                <w:rFonts w:hint="eastAsia" w:ascii="宋体" w:hAnsi="宋体" w:eastAsia="宋体" w:cs="宋体"/>
                <w:color w:val="333333"/>
                <w:kern w:val="0"/>
                <w:szCs w:val="21"/>
                <w:lang w:bidi="ar"/>
              </w:rPr>
            </w:pPr>
            <w:r>
              <w:rPr>
                <w:rFonts w:hint="eastAsia" w:ascii="宋体" w:hAnsi="宋体" w:eastAsia="宋体" w:cs="宋体"/>
                <w:color w:val="333333"/>
                <w:szCs w:val="21"/>
                <w:lang w:eastAsia="zh"/>
                <w:woUserID w:val="2"/>
              </w:rPr>
              <w:t>字符串</w:t>
            </w:r>
          </w:p>
        </w:tc>
        <w:tc>
          <w:tcPr>
            <w:tcW w:w="813" w:type="pct"/>
            <w:tcBorders>
              <w:top w:val="nil"/>
              <w:left w:val="nil"/>
              <w:bottom w:val="nil"/>
              <w:right w:val="nil"/>
            </w:tcBorders>
            <w:shd w:val="clear" w:color="auto" w:fill="FFFFFF"/>
            <w:noWrap w:val="0"/>
            <w:tcMar>
              <w:top w:w="90" w:type="dxa"/>
              <w:left w:w="195" w:type="dxa"/>
              <w:bottom w:w="90" w:type="dxa"/>
              <w:right w:w="195" w:type="dxa"/>
            </w:tcMar>
            <w:vAlign w:val="center"/>
          </w:tcPr>
          <w:p w14:paraId="5D95DBF0">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nil"/>
              <w:right w:val="nil"/>
            </w:tcBorders>
            <w:shd w:val="clear" w:color="auto" w:fill="FFFFFF"/>
            <w:noWrap w:val="0"/>
            <w:tcMar>
              <w:top w:w="90" w:type="dxa"/>
              <w:left w:w="195" w:type="dxa"/>
              <w:bottom w:w="90" w:type="dxa"/>
              <w:right w:w="195" w:type="dxa"/>
            </w:tcMar>
            <w:vAlign w:val="center"/>
          </w:tcPr>
          <w:p w14:paraId="4B79B0D1">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内有学生证</w:t>
            </w:r>
          </w:p>
        </w:tc>
        <w:tc>
          <w:tcPr>
            <w:tcW w:w="1709" w:type="pct"/>
            <w:tcBorders>
              <w:top w:val="nil"/>
              <w:left w:val="nil"/>
              <w:bottom w:val="nil"/>
              <w:right w:val="nil"/>
            </w:tcBorders>
            <w:shd w:val="clear" w:color="auto" w:fill="FFFFFF"/>
            <w:noWrap w:val="0"/>
            <w:tcMar>
              <w:top w:w="90" w:type="dxa"/>
              <w:left w:w="195" w:type="dxa"/>
              <w:bottom w:w="90" w:type="dxa"/>
              <w:right w:w="195" w:type="dxa"/>
            </w:tcMar>
            <w:vAlign w:val="center"/>
          </w:tcPr>
          <w:p w14:paraId="40C604C3">
            <w:pPr>
              <w:widowControl/>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物品详细描述</w:t>
            </w:r>
          </w:p>
        </w:tc>
      </w:tr>
      <w:tr w14:paraId="44ED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8" w:type="pct"/>
            <w:tcBorders>
              <w:top w:val="nil"/>
              <w:left w:val="nil"/>
              <w:bottom w:val="nil"/>
              <w:right w:val="nil"/>
            </w:tcBorders>
            <w:shd w:val="clear" w:color="auto" w:fill="FFFFFF"/>
            <w:noWrap w:val="0"/>
            <w:tcMar>
              <w:top w:w="90" w:type="dxa"/>
              <w:left w:w="195" w:type="dxa"/>
              <w:bottom w:w="90" w:type="dxa"/>
              <w:right w:w="195" w:type="dxa"/>
            </w:tcMar>
            <w:vAlign w:val="center"/>
          </w:tcPr>
          <w:p w14:paraId="4BDEF733">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eastAsia="zh" w:bidi="ar"/>
                <w:woUserID w:val="2"/>
              </w:rPr>
              <w:t>contact</w:t>
            </w:r>
          </w:p>
        </w:tc>
        <w:tc>
          <w:tcPr>
            <w:tcW w:w="600" w:type="pct"/>
            <w:tcBorders>
              <w:top w:val="nil"/>
              <w:left w:val="nil"/>
              <w:bottom w:val="nil"/>
              <w:right w:val="nil"/>
            </w:tcBorders>
            <w:shd w:val="clear" w:color="auto" w:fill="FFFFFF"/>
            <w:noWrap w:val="0"/>
            <w:tcMar>
              <w:top w:w="90" w:type="dxa"/>
              <w:left w:w="195" w:type="dxa"/>
              <w:bottom w:w="90" w:type="dxa"/>
              <w:right w:w="195" w:type="dxa"/>
            </w:tcMar>
            <w:vAlign w:val="center"/>
          </w:tcPr>
          <w:p w14:paraId="781B931B">
            <w:pPr>
              <w:widowControl/>
              <w:ind w:left="0" w:leftChars="0" w:firstLine="0" w:firstLineChars="0"/>
              <w:jc w:val="center"/>
              <w:rPr>
                <w:rFonts w:hint="eastAsia" w:ascii="宋体" w:hAnsi="宋体" w:eastAsia="宋体" w:cs="宋体"/>
                <w:color w:val="333333"/>
                <w:kern w:val="0"/>
                <w:szCs w:val="21"/>
                <w:lang w:eastAsia="zh" w:bidi="ar"/>
                <w:woUserID w:val="3"/>
              </w:rPr>
            </w:pPr>
            <w:r>
              <w:rPr>
                <w:rFonts w:hint="eastAsia" w:ascii="宋体" w:hAnsi="宋体" w:eastAsia="宋体" w:cs="宋体"/>
                <w:color w:val="333333"/>
                <w:kern w:val="0"/>
                <w:szCs w:val="21"/>
                <w:lang w:eastAsia="zh" w:bidi="ar"/>
                <w:woUserID w:val="3"/>
              </w:rPr>
              <w:t>字符串</w:t>
            </w:r>
          </w:p>
        </w:tc>
        <w:tc>
          <w:tcPr>
            <w:tcW w:w="813" w:type="pct"/>
            <w:tcBorders>
              <w:top w:val="nil"/>
              <w:left w:val="nil"/>
              <w:bottom w:val="nil"/>
              <w:right w:val="nil"/>
            </w:tcBorders>
            <w:shd w:val="clear" w:color="auto" w:fill="FFFFFF"/>
            <w:noWrap w:val="0"/>
            <w:tcMar>
              <w:top w:w="90" w:type="dxa"/>
              <w:left w:w="195" w:type="dxa"/>
              <w:bottom w:w="90" w:type="dxa"/>
              <w:right w:w="195" w:type="dxa"/>
            </w:tcMar>
            <w:vAlign w:val="center"/>
          </w:tcPr>
          <w:p w14:paraId="0DB83F4C">
            <w:pPr>
              <w:widowControl/>
              <w:ind w:left="0" w:leftChars="0" w:firstLine="0" w:firstLineChars="0"/>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nil"/>
              <w:right w:val="nil"/>
            </w:tcBorders>
            <w:shd w:val="clear" w:color="auto" w:fill="FFFFFF"/>
            <w:noWrap w:val="0"/>
            <w:tcMar>
              <w:top w:w="90" w:type="dxa"/>
              <w:left w:w="195" w:type="dxa"/>
              <w:bottom w:w="90" w:type="dxa"/>
              <w:right w:w="195" w:type="dxa"/>
            </w:tcMar>
            <w:vAlign w:val="center"/>
          </w:tcPr>
          <w:p w14:paraId="78973028">
            <w:pPr>
              <w:widowControl/>
              <w:ind w:left="0" w:leftChars="0" w:firstLine="0" w:firstLineChars="0"/>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13800138000</w:t>
            </w:r>
          </w:p>
        </w:tc>
        <w:tc>
          <w:tcPr>
            <w:tcW w:w="1709" w:type="pct"/>
            <w:tcBorders>
              <w:top w:val="nil"/>
              <w:left w:val="nil"/>
              <w:bottom w:val="nil"/>
              <w:right w:val="nil"/>
            </w:tcBorders>
            <w:shd w:val="clear" w:color="auto" w:fill="FFFFFF"/>
            <w:noWrap w:val="0"/>
            <w:tcMar>
              <w:top w:w="90" w:type="dxa"/>
              <w:left w:w="195" w:type="dxa"/>
              <w:bottom w:w="90" w:type="dxa"/>
              <w:right w:w="195" w:type="dxa"/>
            </w:tcMar>
            <w:vAlign w:val="center"/>
          </w:tcPr>
          <w:p w14:paraId="0944ECD9">
            <w:pPr>
              <w:widowControl/>
              <w:ind w:left="0" w:leftChars="0" w:firstLine="0" w:firstLineChars="0"/>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联系方式</w:t>
            </w:r>
          </w:p>
        </w:tc>
      </w:tr>
      <w:tr w14:paraId="32D6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908"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25F0F3F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eastAsia="zh" w:bidi="ar"/>
                <w:woUserID w:val="2"/>
              </w:rPr>
              <w:t>imageUrl</w:t>
            </w:r>
          </w:p>
        </w:tc>
        <w:tc>
          <w:tcPr>
            <w:tcW w:w="600"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38ED68C1">
            <w:pPr>
              <w:widowControl/>
              <w:ind w:left="0" w:leftChars="0" w:firstLine="0" w:firstLineChars="0"/>
              <w:jc w:val="center"/>
              <w:rPr>
                <w:rFonts w:hint="eastAsia" w:ascii="宋体" w:hAnsi="宋体" w:eastAsia="宋体" w:cs="宋体"/>
                <w:color w:val="333333"/>
                <w:kern w:val="0"/>
                <w:szCs w:val="21"/>
                <w:lang w:eastAsia="zh" w:bidi="ar"/>
                <w:woUserID w:val="3"/>
              </w:rPr>
            </w:pPr>
            <w:r>
              <w:rPr>
                <w:rFonts w:hint="eastAsia" w:ascii="宋体" w:hAnsi="宋体" w:eastAsia="宋体" w:cs="宋体"/>
                <w:color w:val="333333"/>
                <w:kern w:val="0"/>
                <w:szCs w:val="21"/>
                <w:lang w:eastAsia="zh" w:bidi="ar"/>
                <w:woUserID w:val="3"/>
              </w:rPr>
              <w:t>图片</w:t>
            </w:r>
          </w:p>
        </w:tc>
        <w:tc>
          <w:tcPr>
            <w:tcW w:w="813"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26F30821">
            <w:pPr>
              <w:widowControl/>
              <w:ind w:left="0" w:leftChars="0" w:firstLine="0" w:firstLineChars="0"/>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是</w:t>
            </w:r>
          </w:p>
        </w:tc>
        <w:tc>
          <w:tcPr>
            <w:tcW w:w="968"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70226BBE">
            <w:pPr>
              <w:widowControl/>
              <w:ind w:left="0" w:leftChars="0" w:firstLine="0" w:firstLineChars="0"/>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xxx.jpg</w:t>
            </w:r>
          </w:p>
        </w:tc>
        <w:tc>
          <w:tcPr>
            <w:tcW w:w="1709"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4FF9B415">
            <w:pPr>
              <w:widowControl/>
              <w:ind w:left="0" w:leftChars="0" w:firstLine="0" w:firstLineChars="0"/>
              <w:jc w:val="center"/>
              <w:rPr>
                <w:rFonts w:hint="eastAsia" w:ascii="宋体" w:hAnsi="宋体" w:eastAsia="宋体" w:cs="宋体"/>
                <w:color w:val="333333"/>
                <w:kern w:val="0"/>
                <w:szCs w:val="21"/>
                <w:lang w:eastAsia="zh" w:bidi="ar"/>
                <w:woUserID w:val="2"/>
              </w:rPr>
            </w:pPr>
            <w:r>
              <w:rPr>
                <w:rFonts w:hint="eastAsia" w:ascii="宋体" w:hAnsi="宋体" w:eastAsia="宋体" w:cs="宋体"/>
                <w:color w:val="333333"/>
                <w:kern w:val="0"/>
                <w:szCs w:val="21"/>
                <w:lang w:eastAsia="zh" w:bidi="ar"/>
                <w:woUserID w:val="2"/>
              </w:rPr>
              <w:t>物品图片</w:t>
            </w:r>
          </w:p>
        </w:tc>
      </w:tr>
    </w:tbl>
    <w:p w14:paraId="59F4DA2B">
      <w:pPr>
        <w:pStyle w:val="17"/>
        <w:widowControl/>
        <w:rPr>
          <w:rFonts w:hint="eastAsia" w:ascii="宋体" w:hAnsi="宋体" w:eastAsia="宋体" w:cs="宋体"/>
          <w:bCs/>
          <w:lang w:eastAsia="zh"/>
          <w:woUserID w:val="1"/>
        </w:rPr>
      </w:pPr>
    </w:p>
    <w:p w14:paraId="6FE96A15">
      <w:pPr>
        <w:pStyle w:val="17"/>
        <w:widowControl/>
        <w:rPr>
          <w:rFonts w:hint="eastAsia" w:ascii="宋体" w:hAnsi="宋体" w:eastAsia="宋体" w:cs="宋体"/>
          <w:bCs/>
          <w:lang w:eastAsia="zh"/>
          <w:woUserID w:val="2"/>
        </w:rPr>
      </w:pPr>
    </w:p>
    <w:p w14:paraId="34E8583D">
      <w:pPr>
        <w:jc w:val="center"/>
        <w:rPr>
          <w:rFonts w:hint="eastAsia" w:ascii="宋体" w:hAnsi="宋体" w:eastAsia="宋体" w:cs="宋体"/>
          <w:color w:val="000000"/>
          <w:szCs w:val="21"/>
        </w:rPr>
      </w:pPr>
      <w:r>
        <w:rPr>
          <w:rFonts w:hint="eastAsia" w:ascii="宋体" w:hAnsi="宋体" w:eastAsia="宋体" w:cs="宋体"/>
          <w:color w:val="000000"/>
          <w:szCs w:val="21"/>
        </w:rPr>
        <w:t>表</w:t>
      </w:r>
      <w:r>
        <w:rPr>
          <w:rFonts w:hint="eastAsia" w:ascii="宋体" w:hAnsi="宋体" w:eastAsia="宋体" w:cs="宋体"/>
          <w:color w:val="000000"/>
          <w:szCs w:val="21"/>
          <w:lang w:eastAsia="zh"/>
          <w:woUserID w:val="1"/>
        </w:rPr>
        <w:t>5.2</w:t>
      </w:r>
      <w:r>
        <w:rPr>
          <w:rFonts w:hint="eastAsia" w:ascii="宋体" w:hAnsi="宋体" w:eastAsia="宋体" w:cs="宋体"/>
          <w:color w:val="000000"/>
          <w:szCs w:val="21"/>
          <w:lang w:eastAsia="zh"/>
          <w:woUserID w:val="2"/>
        </w:rPr>
        <w:t>发布失物招领接</w:t>
      </w:r>
      <w:r>
        <w:rPr>
          <w:rFonts w:hint="eastAsia" w:ascii="宋体" w:hAnsi="宋体" w:eastAsia="宋体" w:cs="宋体"/>
          <w:color w:val="000000"/>
          <w:szCs w:val="21"/>
        </w:rPr>
        <w:t>口响应参数表</w:t>
      </w:r>
    </w:p>
    <w:tbl>
      <w:tblPr>
        <w:tblStyle w:val="31"/>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575"/>
        <w:gridCol w:w="1251"/>
        <w:gridCol w:w="4712"/>
        <w:gridCol w:w="2252"/>
      </w:tblGrid>
      <w:tr w14:paraId="1202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24" w:hRule="atLeast"/>
          <w:tblHeader/>
          <w:jc w:val="center"/>
        </w:trPr>
        <w:tc>
          <w:tcPr>
            <w:tcW w:w="804"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1509B023">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参数名</w:t>
            </w:r>
          </w:p>
        </w:tc>
        <w:tc>
          <w:tcPr>
            <w:tcW w:w="639"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7B8852CA">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类型</w:t>
            </w:r>
          </w:p>
        </w:tc>
        <w:tc>
          <w:tcPr>
            <w:tcW w:w="2406"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0FAD049">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示例值</w:t>
            </w:r>
          </w:p>
        </w:tc>
        <w:tc>
          <w:tcPr>
            <w:tcW w:w="1150"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3501607F">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说明</w:t>
            </w:r>
          </w:p>
        </w:tc>
      </w:tr>
      <w:tr w14:paraId="44AB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06" w:hRule="atLeast"/>
          <w:jc w:val="center"/>
        </w:trPr>
        <w:tc>
          <w:tcPr>
            <w:tcW w:w="804" w:type="pct"/>
            <w:tcBorders>
              <w:top w:val="nil"/>
              <w:left w:val="nil"/>
              <w:bottom w:val="nil"/>
              <w:right w:val="nil"/>
            </w:tcBorders>
            <w:shd w:val="clear" w:color="auto" w:fill="FFFFFF"/>
            <w:noWrap w:val="0"/>
            <w:tcMar>
              <w:top w:w="90" w:type="dxa"/>
              <w:left w:w="195" w:type="dxa"/>
              <w:bottom w:w="90" w:type="dxa"/>
              <w:right w:w="195" w:type="dxa"/>
            </w:tcMar>
            <w:vAlign w:val="center"/>
          </w:tcPr>
          <w:p w14:paraId="6F8A2854">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code</w:t>
            </w:r>
          </w:p>
        </w:tc>
        <w:tc>
          <w:tcPr>
            <w:tcW w:w="639" w:type="pct"/>
            <w:tcBorders>
              <w:top w:val="nil"/>
              <w:left w:val="nil"/>
              <w:bottom w:val="nil"/>
              <w:right w:val="nil"/>
            </w:tcBorders>
            <w:shd w:val="clear" w:color="auto" w:fill="FFFFFF"/>
            <w:noWrap w:val="0"/>
            <w:tcMar>
              <w:top w:w="90" w:type="dxa"/>
              <w:left w:w="195" w:type="dxa"/>
              <w:bottom w:w="90" w:type="dxa"/>
              <w:right w:w="195" w:type="dxa"/>
            </w:tcMar>
            <w:vAlign w:val="center"/>
          </w:tcPr>
          <w:p w14:paraId="39638A8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406" w:type="pct"/>
            <w:tcBorders>
              <w:top w:val="nil"/>
              <w:left w:val="nil"/>
              <w:bottom w:val="nil"/>
              <w:right w:val="nil"/>
            </w:tcBorders>
            <w:shd w:val="clear" w:color="auto" w:fill="FFFFFF"/>
            <w:noWrap w:val="0"/>
            <w:tcMar>
              <w:top w:w="90" w:type="dxa"/>
              <w:left w:w="195" w:type="dxa"/>
              <w:bottom w:w="90" w:type="dxa"/>
              <w:right w:w="195" w:type="dxa"/>
            </w:tcMar>
            <w:vAlign w:val="center"/>
          </w:tcPr>
          <w:p w14:paraId="3958859E">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200</w:t>
            </w:r>
          </w:p>
        </w:tc>
        <w:tc>
          <w:tcPr>
            <w:tcW w:w="1150" w:type="pct"/>
            <w:tcBorders>
              <w:top w:val="nil"/>
              <w:left w:val="nil"/>
              <w:bottom w:val="nil"/>
              <w:right w:val="nil"/>
            </w:tcBorders>
            <w:shd w:val="clear" w:color="auto" w:fill="FFFFFF"/>
            <w:noWrap w:val="0"/>
            <w:tcMar>
              <w:top w:w="90" w:type="dxa"/>
              <w:left w:w="195" w:type="dxa"/>
              <w:bottom w:w="90" w:type="dxa"/>
              <w:right w:w="195" w:type="dxa"/>
            </w:tcMar>
            <w:vAlign w:val="center"/>
          </w:tcPr>
          <w:p w14:paraId="44812F70">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状态码</w:t>
            </w:r>
          </w:p>
        </w:tc>
      </w:tr>
      <w:tr w14:paraId="15E2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06" w:hRule="atLeast"/>
          <w:jc w:val="center"/>
        </w:trPr>
        <w:tc>
          <w:tcPr>
            <w:tcW w:w="804" w:type="pct"/>
            <w:tcBorders>
              <w:top w:val="nil"/>
              <w:left w:val="nil"/>
              <w:bottom w:val="nil"/>
              <w:right w:val="nil"/>
            </w:tcBorders>
            <w:shd w:val="clear" w:color="auto" w:fill="FFFFFF"/>
            <w:noWrap w:val="0"/>
            <w:tcMar>
              <w:top w:w="90" w:type="dxa"/>
              <w:left w:w="195" w:type="dxa"/>
              <w:bottom w:w="90" w:type="dxa"/>
              <w:right w:w="195" w:type="dxa"/>
            </w:tcMar>
            <w:vAlign w:val="center"/>
          </w:tcPr>
          <w:p w14:paraId="46BB9A5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message</w:t>
            </w:r>
          </w:p>
        </w:tc>
        <w:tc>
          <w:tcPr>
            <w:tcW w:w="639" w:type="pct"/>
            <w:tcBorders>
              <w:top w:val="nil"/>
              <w:left w:val="nil"/>
              <w:bottom w:val="nil"/>
              <w:right w:val="nil"/>
            </w:tcBorders>
            <w:shd w:val="clear" w:color="auto" w:fill="FFFFFF"/>
            <w:noWrap w:val="0"/>
            <w:tcMar>
              <w:top w:w="90" w:type="dxa"/>
              <w:left w:w="195" w:type="dxa"/>
              <w:bottom w:w="90" w:type="dxa"/>
              <w:right w:w="195" w:type="dxa"/>
            </w:tcMar>
            <w:vAlign w:val="center"/>
          </w:tcPr>
          <w:p w14:paraId="6F50500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字符串</w:t>
            </w:r>
          </w:p>
        </w:tc>
        <w:tc>
          <w:tcPr>
            <w:tcW w:w="2406" w:type="pct"/>
            <w:tcBorders>
              <w:top w:val="nil"/>
              <w:left w:val="nil"/>
              <w:bottom w:val="nil"/>
              <w:right w:val="nil"/>
            </w:tcBorders>
            <w:shd w:val="clear" w:color="auto" w:fill="FFFFFF"/>
            <w:noWrap w:val="0"/>
            <w:tcMar>
              <w:top w:w="90" w:type="dxa"/>
              <w:left w:w="195" w:type="dxa"/>
              <w:bottom w:w="90" w:type="dxa"/>
              <w:right w:w="195" w:type="dxa"/>
            </w:tcMar>
            <w:vAlign w:val="center"/>
          </w:tcPr>
          <w:p w14:paraId="212772CF">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发布成功</w:t>
            </w:r>
          </w:p>
        </w:tc>
        <w:tc>
          <w:tcPr>
            <w:tcW w:w="1150" w:type="pct"/>
            <w:tcBorders>
              <w:top w:val="nil"/>
              <w:left w:val="nil"/>
              <w:bottom w:val="nil"/>
              <w:right w:val="nil"/>
            </w:tcBorders>
            <w:shd w:val="clear" w:color="auto" w:fill="FFFFFF"/>
            <w:noWrap w:val="0"/>
            <w:tcMar>
              <w:top w:w="90" w:type="dxa"/>
              <w:left w:w="195" w:type="dxa"/>
              <w:bottom w:w="90" w:type="dxa"/>
              <w:right w:w="195" w:type="dxa"/>
            </w:tcMar>
            <w:vAlign w:val="center"/>
          </w:tcPr>
          <w:p w14:paraId="496289F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eastAsia="zh" w:bidi="ar"/>
                <w:woUserID w:val="2"/>
              </w:rPr>
              <w:t>状态信息</w:t>
            </w:r>
          </w:p>
        </w:tc>
      </w:tr>
      <w:tr w14:paraId="3242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306" w:hRule="atLeast"/>
          <w:jc w:val="center"/>
        </w:trPr>
        <w:tc>
          <w:tcPr>
            <w:tcW w:w="804" w:type="pct"/>
            <w:tcBorders>
              <w:top w:val="nil"/>
              <w:left w:val="nil"/>
              <w:bottom w:val="nil"/>
              <w:right w:val="nil"/>
            </w:tcBorders>
            <w:shd w:val="clear" w:color="auto" w:fill="FFFFFF"/>
            <w:noWrap w:val="0"/>
            <w:tcMar>
              <w:top w:w="90" w:type="dxa"/>
              <w:left w:w="195" w:type="dxa"/>
              <w:bottom w:w="90" w:type="dxa"/>
              <w:right w:w="195" w:type="dxa"/>
            </w:tcMar>
            <w:vAlign w:val="center"/>
          </w:tcPr>
          <w:p w14:paraId="79BE91DE">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infoId</w:t>
            </w:r>
          </w:p>
        </w:tc>
        <w:tc>
          <w:tcPr>
            <w:tcW w:w="639" w:type="pct"/>
            <w:tcBorders>
              <w:top w:val="nil"/>
              <w:left w:val="nil"/>
              <w:bottom w:val="nil"/>
              <w:right w:val="nil"/>
            </w:tcBorders>
            <w:shd w:val="clear" w:color="auto" w:fill="FFFFFF"/>
            <w:noWrap w:val="0"/>
            <w:tcMar>
              <w:top w:w="90" w:type="dxa"/>
              <w:left w:w="195" w:type="dxa"/>
              <w:bottom w:w="90" w:type="dxa"/>
              <w:right w:w="195" w:type="dxa"/>
            </w:tcMar>
            <w:vAlign w:val="center"/>
          </w:tcPr>
          <w:p w14:paraId="00FA6C6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406" w:type="pct"/>
            <w:tcBorders>
              <w:top w:val="nil"/>
              <w:left w:val="nil"/>
              <w:bottom w:val="nil"/>
              <w:right w:val="nil"/>
            </w:tcBorders>
            <w:shd w:val="clear" w:color="auto" w:fill="FFFFFF"/>
            <w:noWrap w:val="0"/>
            <w:tcMar>
              <w:top w:w="90" w:type="dxa"/>
              <w:left w:w="195" w:type="dxa"/>
              <w:bottom w:w="90" w:type="dxa"/>
              <w:right w:w="195" w:type="dxa"/>
            </w:tcMar>
            <w:vAlign w:val="center"/>
          </w:tcPr>
          <w:p w14:paraId="030D492B">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50001</w:t>
            </w:r>
          </w:p>
        </w:tc>
        <w:tc>
          <w:tcPr>
            <w:tcW w:w="1150" w:type="pct"/>
            <w:tcBorders>
              <w:top w:val="nil"/>
              <w:left w:val="nil"/>
              <w:bottom w:val="nil"/>
              <w:right w:val="nil"/>
            </w:tcBorders>
            <w:shd w:val="clear" w:color="auto" w:fill="FFFFFF"/>
            <w:noWrap w:val="0"/>
            <w:tcMar>
              <w:top w:w="90" w:type="dxa"/>
              <w:left w:w="195" w:type="dxa"/>
              <w:bottom w:w="90" w:type="dxa"/>
              <w:right w:w="195" w:type="dxa"/>
            </w:tcMar>
            <w:vAlign w:val="center"/>
          </w:tcPr>
          <w:p w14:paraId="597DEB0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发布信息ID</w:t>
            </w:r>
          </w:p>
        </w:tc>
      </w:tr>
      <w:tr w14:paraId="6101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640" w:hRule="atLeast"/>
          <w:jc w:val="center"/>
        </w:trPr>
        <w:tc>
          <w:tcPr>
            <w:tcW w:w="804" w:type="pct"/>
            <w:tcBorders>
              <w:top w:val="nil"/>
              <w:left w:val="nil"/>
              <w:bottom w:val="nil"/>
              <w:right w:val="nil"/>
            </w:tcBorders>
            <w:shd w:val="clear" w:color="auto" w:fill="FFFFFF"/>
            <w:noWrap w:val="0"/>
            <w:tcMar>
              <w:top w:w="90" w:type="dxa"/>
              <w:left w:w="195" w:type="dxa"/>
              <w:bottom w:w="90" w:type="dxa"/>
              <w:right w:w="195" w:type="dxa"/>
            </w:tcMar>
            <w:vAlign w:val="center"/>
          </w:tcPr>
          <w:p w14:paraId="02D98611">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 xml:space="preserve"> status</w:t>
            </w:r>
          </w:p>
        </w:tc>
        <w:tc>
          <w:tcPr>
            <w:tcW w:w="639" w:type="pct"/>
            <w:tcBorders>
              <w:top w:val="nil"/>
              <w:left w:val="nil"/>
              <w:bottom w:val="nil"/>
              <w:right w:val="nil"/>
            </w:tcBorders>
            <w:shd w:val="clear" w:color="auto" w:fill="FFFFFF"/>
            <w:noWrap w:val="0"/>
            <w:tcMar>
              <w:top w:w="90" w:type="dxa"/>
              <w:left w:w="195" w:type="dxa"/>
              <w:bottom w:w="90" w:type="dxa"/>
              <w:right w:w="195" w:type="dxa"/>
            </w:tcMar>
            <w:vAlign w:val="center"/>
          </w:tcPr>
          <w:p w14:paraId="6911876B">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406" w:type="pct"/>
            <w:tcBorders>
              <w:top w:val="nil"/>
              <w:left w:val="nil"/>
              <w:bottom w:val="nil"/>
              <w:right w:val="nil"/>
            </w:tcBorders>
            <w:shd w:val="clear" w:color="auto" w:fill="FFFFFF"/>
            <w:noWrap w:val="0"/>
            <w:tcMar>
              <w:top w:w="90" w:type="dxa"/>
              <w:left w:w="195" w:type="dxa"/>
              <w:bottom w:w="90" w:type="dxa"/>
              <w:right w:w="195" w:type="dxa"/>
            </w:tcMar>
            <w:vAlign w:val="center"/>
          </w:tcPr>
          <w:p w14:paraId="0BFF2D37">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0</w:t>
            </w:r>
          </w:p>
        </w:tc>
        <w:tc>
          <w:tcPr>
            <w:tcW w:w="1150" w:type="pct"/>
            <w:tcBorders>
              <w:top w:val="nil"/>
              <w:left w:val="nil"/>
              <w:bottom w:val="nil"/>
              <w:right w:val="nil"/>
            </w:tcBorders>
            <w:shd w:val="clear" w:color="auto" w:fill="FFFFFF"/>
            <w:noWrap w:val="0"/>
            <w:tcMar>
              <w:top w:w="90" w:type="dxa"/>
              <w:left w:w="195" w:type="dxa"/>
              <w:bottom w:w="90" w:type="dxa"/>
              <w:right w:w="195" w:type="dxa"/>
            </w:tcMar>
            <w:vAlign w:val="center"/>
          </w:tcPr>
          <w:p w14:paraId="440AD953">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信息状态（0待审核，1审核通过）</w:t>
            </w:r>
          </w:p>
        </w:tc>
      </w:tr>
      <w:tr w14:paraId="492E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940" w:hRule="atLeast"/>
          <w:jc w:val="center"/>
        </w:trPr>
        <w:tc>
          <w:tcPr>
            <w:tcW w:w="804"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43020B53">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 xml:space="preserve"> createTime</w:t>
            </w:r>
          </w:p>
        </w:tc>
        <w:tc>
          <w:tcPr>
            <w:tcW w:w="639"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00A35F0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字符串</w:t>
            </w:r>
          </w:p>
        </w:tc>
        <w:tc>
          <w:tcPr>
            <w:tcW w:w="2406"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3906D418">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2024-05-10 14:30:00</w:t>
            </w:r>
          </w:p>
        </w:tc>
        <w:tc>
          <w:tcPr>
            <w:tcW w:w="1150"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29E5822B">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信息发布时间</w:t>
            </w:r>
          </w:p>
        </w:tc>
      </w:tr>
    </w:tbl>
    <w:p w14:paraId="1FF5B5E7">
      <w:pPr>
        <w:pStyle w:val="5"/>
        <w:ind w:firstLine="0" w:firstLineChars="0"/>
        <w:rPr>
          <w:rFonts w:hint="eastAsia" w:ascii="宋体" w:hAnsi="宋体" w:eastAsia="宋体" w:cs="宋体"/>
        </w:rPr>
      </w:pPr>
    </w:p>
    <w:p w14:paraId="5F83C62D">
      <w:pPr>
        <w:pStyle w:val="4"/>
        <w:rPr>
          <w:rFonts w:hint="eastAsia" w:ascii="宋体" w:hAnsi="宋体" w:eastAsia="宋体" w:cs="宋体"/>
        </w:rPr>
      </w:pPr>
      <w:bookmarkStart w:id="70" w:name="_Toc341582215"/>
      <w:r>
        <w:rPr>
          <w:rFonts w:hint="eastAsia" w:ascii="宋体" w:hAnsi="宋体" w:eastAsia="宋体" w:cs="宋体"/>
        </w:rPr>
        <w:t>5.2</w:t>
      </w:r>
      <w:r>
        <w:rPr>
          <w:rFonts w:hint="eastAsia" w:ascii="宋体" w:hAnsi="宋体" w:eastAsia="宋体" w:cs="宋体"/>
          <w:lang w:eastAsia="zh"/>
          <w:woUserID w:val="2"/>
        </w:rPr>
        <w:t>信息查询</w:t>
      </w:r>
      <w:r>
        <w:rPr>
          <w:rFonts w:hint="eastAsia" w:ascii="宋体" w:hAnsi="宋体" w:eastAsia="宋体" w:cs="宋体"/>
        </w:rPr>
        <w:t>接口设计</w:t>
      </w:r>
      <w:bookmarkEnd w:id="70"/>
    </w:p>
    <w:p w14:paraId="3326BCC1">
      <w:pPr>
        <w:pStyle w:val="5"/>
        <w:rPr>
          <w:rFonts w:hint="eastAsia" w:ascii="宋体" w:hAnsi="宋体" w:eastAsia="宋体" w:cs="宋体"/>
          <w:i w:val="0"/>
          <w:iCs w:val="0"/>
          <w:caps w:val="0"/>
          <w:color w:val="0F1115"/>
          <w:spacing w:val="0"/>
          <w:sz w:val="24"/>
          <w:szCs w:val="24"/>
          <w:shd w:val="clear" w:fill="FFFFFF"/>
          <w:woUserID w:val="1"/>
        </w:rPr>
      </w:pPr>
      <w:r>
        <w:rPr>
          <w:rFonts w:hint="eastAsia" w:ascii="宋体" w:hAnsi="宋体" w:eastAsia="宋体" w:cs="宋体"/>
          <w:i w:val="0"/>
          <w:iCs w:val="0"/>
          <w:caps w:val="0"/>
          <w:color w:val="0F1115"/>
          <w:spacing w:val="0"/>
          <w:sz w:val="24"/>
          <w:szCs w:val="24"/>
          <w:shd w:val="clear" w:fill="FFFFFF"/>
          <w:woUserID w:val="1"/>
        </w:rPr>
        <w:t>失物信息查询接口主要用于普通学生和访客根据关键字、物品类别等条件筛选和查找已发布的失物信息。该接口通常只返回状态为“审核通过”的信息，以确保信息的有效性。接口支持分页查询，以优化大量数据下的加载速度和用户体验。具体参数接口设计如下：</w:t>
      </w:r>
    </w:p>
    <w:p w14:paraId="2F978BB3">
      <w:pPr>
        <w:pStyle w:val="17"/>
        <w:widowControl/>
        <w:rPr>
          <w:rFonts w:hint="eastAsia" w:ascii="宋体" w:hAnsi="宋体" w:eastAsia="宋体" w:cs="宋体"/>
          <w:bCs/>
          <w:lang w:eastAsia="zh"/>
          <w:woUserID w:val="2"/>
        </w:rPr>
      </w:pPr>
    </w:p>
    <w:p w14:paraId="06F13CE8">
      <w:pPr>
        <w:jc w:val="center"/>
        <w:rPr>
          <w:rFonts w:hint="eastAsia" w:ascii="宋体" w:hAnsi="宋体" w:eastAsia="宋体" w:cs="宋体"/>
          <w:i w:val="0"/>
          <w:iCs w:val="0"/>
          <w:caps w:val="0"/>
          <w:color w:val="0F1115"/>
          <w:spacing w:val="0"/>
          <w:sz w:val="24"/>
          <w:szCs w:val="24"/>
          <w:shd w:val="clear" w:fill="FFFFFF"/>
          <w:lang w:eastAsia="zh"/>
          <w:woUserID w:val="2"/>
        </w:rPr>
      </w:pPr>
      <w:r>
        <w:rPr>
          <w:rFonts w:hint="eastAsia" w:ascii="宋体" w:hAnsi="宋体" w:eastAsia="宋体" w:cs="宋体"/>
          <w:color w:val="000000"/>
          <w:szCs w:val="21"/>
          <w:woUserID w:val="2"/>
        </w:rPr>
        <w:t>表</w:t>
      </w:r>
      <w:r>
        <w:rPr>
          <w:rFonts w:hint="eastAsia" w:ascii="宋体" w:hAnsi="宋体" w:eastAsia="宋体" w:cs="宋体"/>
          <w:color w:val="000000"/>
          <w:szCs w:val="21"/>
          <w:lang w:eastAsia="zh"/>
          <w:woUserID w:val="1"/>
        </w:rPr>
        <w:t>5.3</w:t>
      </w:r>
      <w:r>
        <w:rPr>
          <w:rFonts w:hint="eastAsia" w:ascii="宋体" w:hAnsi="宋体" w:eastAsia="宋体" w:cs="宋体"/>
          <w:color w:val="000000"/>
          <w:szCs w:val="21"/>
          <w:woUserID w:val="2"/>
        </w:rPr>
        <w:t xml:space="preserve"> </w:t>
      </w:r>
      <w:r>
        <w:rPr>
          <w:rFonts w:hint="eastAsia" w:ascii="宋体" w:hAnsi="宋体" w:eastAsia="宋体" w:cs="宋体"/>
          <w:color w:val="000000"/>
          <w:szCs w:val="21"/>
          <w:lang w:eastAsia="zh"/>
          <w:woUserID w:val="2"/>
        </w:rPr>
        <w:t>信息查询</w:t>
      </w:r>
      <w:r>
        <w:rPr>
          <w:rFonts w:hint="eastAsia" w:ascii="宋体" w:hAnsi="宋体" w:eastAsia="宋体" w:cs="宋体"/>
          <w:color w:val="000000"/>
          <w:szCs w:val="21"/>
          <w:woUserID w:val="2"/>
        </w:rPr>
        <w:t>接口</w:t>
      </w:r>
      <w:r>
        <w:rPr>
          <w:rFonts w:hint="eastAsia" w:ascii="宋体" w:hAnsi="宋体" w:eastAsia="宋体" w:cs="宋体"/>
          <w:color w:val="000000"/>
          <w:szCs w:val="21"/>
          <w:lang w:eastAsia="zh"/>
          <w:woUserID w:val="2"/>
        </w:rPr>
        <w:t>请求</w:t>
      </w:r>
      <w:r>
        <w:rPr>
          <w:rFonts w:hint="eastAsia" w:ascii="宋体" w:hAnsi="宋体" w:eastAsia="宋体" w:cs="宋体"/>
          <w:color w:val="000000"/>
          <w:szCs w:val="21"/>
          <w:woUserID w:val="2"/>
        </w:rPr>
        <w:t>参数表</w:t>
      </w:r>
    </w:p>
    <w:tbl>
      <w:tblPr>
        <w:tblStyle w:val="3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309"/>
        <w:gridCol w:w="1039"/>
        <w:gridCol w:w="4149"/>
        <w:gridCol w:w="1648"/>
        <w:gridCol w:w="1651"/>
      </w:tblGrid>
      <w:tr w14:paraId="1CF4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668"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892A8B2">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参数名</w:t>
            </w:r>
          </w:p>
        </w:tc>
        <w:tc>
          <w:tcPr>
            <w:tcW w:w="530"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71F1A206">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类型</w:t>
            </w:r>
          </w:p>
        </w:tc>
        <w:tc>
          <w:tcPr>
            <w:tcW w:w="2117"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6997FC2E">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是否必填</w:t>
            </w:r>
          </w:p>
        </w:tc>
        <w:tc>
          <w:tcPr>
            <w:tcW w:w="841"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59AFD934">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示例值</w:t>
            </w:r>
          </w:p>
        </w:tc>
        <w:tc>
          <w:tcPr>
            <w:tcW w:w="842"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173F1B9D">
            <w:pPr>
              <w:keepNext w:val="0"/>
              <w:keepLines w:val="0"/>
              <w:widowControl/>
              <w:suppressLineNumbers w:val="0"/>
              <w:ind w:left="0" w:leftChars="0" w:firstLine="0" w:firstLineChars="0"/>
              <w:jc w:val="center"/>
              <w:rPr>
                <w:rFonts w:hint="eastAsia" w:ascii="宋体" w:hAnsi="宋体" w:eastAsia="宋体" w:cs="宋体"/>
                <w:b/>
                <w:bCs/>
                <w:kern w:val="0"/>
                <w:sz w:val="24"/>
                <w:szCs w:val="24"/>
                <w:lang w:val="en-US" w:eastAsia="zh" w:bidi="ar"/>
                <w:woUserID w:val="2"/>
              </w:rPr>
            </w:pPr>
            <w:r>
              <w:rPr>
                <w:rFonts w:hint="eastAsia" w:ascii="宋体" w:hAnsi="宋体" w:eastAsia="宋体" w:cs="宋体"/>
                <w:b/>
                <w:bCs/>
                <w:kern w:val="0"/>
                <w:sz w:val="24"/>
                <w:szCs w:val="24"/>
                <w:lang w:val="en-US" w:eastAsia="zh" w:bidi="ar"/>
                <w:woUserID w:val="2"/>
              </w:rPr>
              <w:t>说明</w:t>
            </w:r>
          </w:p>
        </w:tc>
      </w:tr>
      <w:tr w14:paraId="43E7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668" w:type="pct"/>
            <w:tcBorders>
              <w:top w:val="nil"/>
              <w:left w:val="nil"/>
              <w:bottom w:val="nil"/>
              <w:right w:val="nil"/>
            </w:tcBorders>
            <w:shd w:val="clear" w:color="auto" w:fill="FFFFFF"/>
            <w:noWrap w:val="0"/>
            <w:tcMar>
              <w:top w:w="90" w:type="dxa"/>
              <w:left w:w="195" w:type="dxa"/>
              <w:bottom w:w="90" w:type="dxa"/>
              <w:right w:w="195" w:type="dxa"/>
            </w:tcMar>
            <w:vAlign w:val="center"/>
          </w:tcPr>
          <w:p w14:paraId="4019214F">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keyword</w:t>
            </w:r>
          </w:p>
        </w:tc>
        <w:tc>
          <w:tcPr>
            <w:tcW w:w="530" w:type="pct"/>
            <w:tcBorders>
              <w:top w:val="nil"/>
              <w:left w:val="nil"/>
              <w:bottom w:val="nil"/>
              <w:right w:val="nil"/>
            </w:tcBorders>
            <w:shd w:val="clear" w:color="auto" w:fill="FFFFFF"/>
            <w:noWrap w:val="0"/>
            <w:tcMar>
              <w:top w:w="90" w:type="dxa"/>
              <w:left w:w="195" w:type="dxa"/>
              <w:bottom w:w="90" w:type="dxa"/>
              <w:right w:w="195" w:type="dxa"/>
            </w:tcMar>
            <w:vAlign w:val="center"/>
          </w:tcPr>
          <w:p w14:paraId="669DC1B3">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字符串</w:t>
            </w:r>
          </w:p>
        </w:tc>
        <w:tc>
          <w:tcPr>
            <w:tcW w:w="2117" w:type="pct"/>
            <w:tcBorders>
              <w:top w:val="nil"/>
              <w:left w:val="nil"/>
              <w:bottom w:val="nil"/>
              <w:right w:val="nil"/>
            </w:tcBorders>
            <w:shd w:val="clear" w:color="auto" w:fill="FFFFFF"/>
            <w:noWrap w:val="0"/>
            <w:tcMar>
              <w:top w:w="90" w:type="dxa"/>
              <w:left w:w="195" w:type="dxa"/>
              <w:bottom w:w="90" w:type="dxa"/>
              <w:right w:w="195" w:type="dxa"/>
            </w:tcMar>
            <w:vAlign w:val="center"/>
          </w:tcPr>
          <w:p w14:paraId="0AB58922">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否</w:t>
            </w:r>
          </w:p>
        </w:tc>
        <w:tc>
          <w:tcPr>
            <w:tcW w:w="841" w:type="pct"/>
            <w:tcBorders>
              <w:top w:val="nil"/>
              <w:left w:val="nil"/>
              <w:bottom w:val="nil"/>
              <w:right w:val="nil"/>
            </w:tcBorders>
            <w:shd w:val="clear" w:color="auto" w:fill="FFFFFF"/>
            <w:noWrap w:val="0"/>
            <w:tcMar>
              <w:top w:w="90" w:type="dxa"/>
              <w:left w:w="195" w:type="dxa"/>
              <w:bottom w:w="90" w:type="dxa"/>
              <w:right w:w="195" w:type="dxa"/>
            </w:tcMar>
            <w:vAlign w:val="center"/>
          </w:tcPr>
          <w:p w14:paraId="28EA95ED">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钱包</w:t>
            </w:r>
          </w:p>
        </w:tc>
        <w:tc>
          <w:tcPr>
            <w:tcW w:w="842" w:type="pct"/>
            <w:tcBorders>
              <w:top w:val="nil"/>
              <w:left w:val="nil"/>
              <w:bottom w:val="nil"/>
              <w:right w:val="nil"/>
            </w:tcBorders>
            <w:shd w:val="clear" w:color="auto" w:fill="FFFFFF"/>
            <w:noWrap w:val="0"/>
            <w:tcMar>
              <w:top w:w="90" w:type="dxa"/>
              <w:left w:w="195" w:type="dxa"/>
              <w:bottom w:w="90" w:type="dxa"/>
              <w:right w:w="195" w:type="dxa"/>
            </w:tcMar>
            <w:vAlign w:val="center"/>
          </w:tcPr>
          <w:p w14:paraId="266600B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搜索关键字</w:t>
            </w:r>
          </w:p>
        </w:tc>
      </w:tr>
      <w:tr w14:paraId="2165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668" w:type="pct"/>
            <w:tcBorders>
              <w:top w:val="nil"/>
              <w:left w:val="nil"/>
              <w:bottom w:val="nil"/>
              <w:right w:val="nil"/>
            </w:tcBorders>
            <w:shd w:val="clear" w:color="auto" w:fill="FFFFFF"/>
            <w:noWrap w:val="0"/>
            <w:tcMar>
              <w:top w:w="90" w:type="dxa"/>
              <w:left w:w="195" w:type="dxa"/>
              <w:bottom w:w="90" w:type="dxa"/>
              <w:right w:w="195" w:type="dxa"/>
            </w:tcMar>
            <w:vAlign w:val="center"/>
          </w:tcPr>
          <w:p w14:paraId="16A74559">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category</w:t>
            </w:r>
          </w:p>
        </w:tc>
        <w:tc>
          <w:tcPr>
            <w:tcW w:w="530" w:type="pct"/>
            <w:tcBorders>
              <w:top w:val="nil"/>
              <w:left w:val="nil"/>
              <w:bottom w:val="nil"/>
              <w:right w:val="nil"/>
            </w:tcBorders>
            <w:shd w:val="clear" w:color="auto" w:fill="FFFFFF"/>
            <w:noWrap w:val="0"/>
            <w:tcMar>
              <w:top w:w="90" w:type="dxa"/>
              <w:left w:w="195" w:type="dxa"/>
              <w:bottom w:w="90" w:type="dxa"/>
              <w:right w:w="195" w:type="dxa"/>
            </w:tcMar>
            <w:vAlign w:val="center"/>
          </w:tcPr>
          <w:p w14:paraId="09360EF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字符串</w:t>
            </w:r>
          </w:p>
        </w:tc>
        <w:tc>
          <w:tcPr>
            <w:tcW w:w="2117" w:type="pct"/>
            <w:tcBorders>
              <w:top w:val="nil"/>
              <w:left w:val="nil"/>
              <w:bottom w:val="nil"/>
              <w:right w:val="nil"/>
            </w:tcBorders>
            <w:shd w:val="clear" w:color="auto" w:fill="FFFFFF"/>
            <w:noWrap w:val="0"/>
            <w:tcMar>
              <w:top w:w="90" w:type="dxa"/>
              <w:left w:w="195" w:type="dxa"/>
              <w:bottom w:w="90" w:type="dxa"/>
              <w:right w:w="195" w:type="dxa"/>
            </w:tcMar>
            <w:vAlign w:val="center"/>
          </w:tcPr>
          <w:p w14:paraId="54206A18">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否</w:t>
            </w:r>
          </w:p>
        </w:tc>
        <w:tc>
          <w:tcPr>
            <w:tcW w:w="841" w:type="pct"/>
            <w:tcBorders>
              <w:top w:val="nil"/>
              <w:left w:val="nil"/>
              <w:bottom w:val="nil"/>
              <w:right w:val="nil"/>
            </w:tcBorders>
            <w:shd w:val="clear" w:color="auto" w:fill="FFFFFF"/>
            <w:noWrap w:val="0"/>
            <w:tcMar>
              <w:top w:w="90" w:type="dxa"/>
              <w:left w:w="195" w:type="dxa"/>
              <w:bottom w:w="90" w:type="dxa"/>
              <w:right w:w="195" w:type="dxa"/>
            </w:tcMar>
            <w:vAlign w:val="center"/>
          </w:tcPr>
          <w:p w14:paraId="1C022AEF">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证件</w:t>
            </w:r>
          </w:p>
        </w:tc>
        <w:tc>
          <w:tcPr>
            <w:tcW w:w="842" w:type="pct"/>
            <w:tcBorders>
              <w:top w:val="nil"/>
              <w:left w:val="nil"/>
              <w:bottom w:val="nil"/>
              <w:right w:val="nil"/>
            </w:tcBorders>
            <w:shd w:val="clear" w:color="auto" w:fill="FFFFFF"/>
            <w:noWrap w:val="0"/>
            <w:tcMar>
              <w:top w:w="90" w:type="dxa"/>
              <w:left w:w="195" w:type="dxa"/>
              <w:bottom w:w="90" w:type="dxa"/>
              <w:right w:w="195" w:type="dxa"/>
            </w:tcMar>
            <w:vAlign w:val="center"/>
          </w:tcPr>
          <w:p w14:paraId="391538F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物品类别</w:t>
            </w:r>
          </w:p>
        </w:tc>
      </w:tr>
      <w:tr w14:paraId="2B86B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668" w:type="pct"/>
            <w:tcBorders>
              <w:top w:val="nil"/>
              <w:left w:val="nil"/>
              <w:bottom w:val="nil"/>
              <w:right w:val="nil"/>
            </w:tcBorders>
            <w:shd w:val="clear" w:color="auto" w:fill="FFFFFF"/>
            <w:noWrap w:val="0"/>
            <w:tcMar>
              <w:top w:w="90" w:type="dxa"/>
              <w:left w:w="195" w:type="dxa"/>
              <w:bottom w:w="90" w:type="dxa"/>
              <w:right w:w="195" w:type="dxa"/>
            </w:tcMar>
            <w:vAlign w:val="center"/>
          </w:tcPr>
          <w:p w14:paraId="6CF780FD">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page</w:t>
            </w:r>
          </w:p>
        </w:tc>
        <w:tc>
          <w:tcPr>
            <w:tcW w:w="530" w:type="pct"/>
            <w:tcBorders>
              <w:top w:val="nil"/>
              <w:left w:val="nil"/>
              <w:bottom w:val="nil"/>
              <w:right w:val="nil"/>
            </w:tcBorders>
            <w:shd w:val="clear" w:color="auto" w:fill="FFFFFF"/>
            <w:noWrap w:val="0"/>
            <w:tcMar>
              <w:top w:w="90" w:type="dxa"/>
              <w:left w:w="195" w:type="dxa"/>
              <w:bottom w:w="90" w:type="dxa"/>
              <w:right w:w="195" w:type="dxa"/>
            </w:tcMar>
            <w:vAlign w:val="center"/>
          </w:tcPr>
          <w:p w14:paraId="2F71FAA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117" w:type="pct"/>
            <w:tcBorders>
              <w:top w:val="nil"/>
              <w:left w:val="nil"/>
              <w:bottom w:val="nil"/>
              <w:right w:val="nil"/>
            </w:tcBorders>
            <w:shd w:val="clear" w:color="auto" w:fill="FFFFFF"/>
            <w:noWrap w:val="0"/>
            <w:tcMar>
              <w:top w:w="90" w:type="dxa"/>
              <w:left w:w="195" w:type="dxa"/>
              <w:bottom w:w="90" w:type="dxa"/>
              <w:right w:w="195" w:type="dxa"/>
            </w:tcMar>
            <w:vAlign w:val="center"/>
          </w:tcPr>
          <w:p w14:paraId="6E84ACF4">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是</w:t>
            </w:r>
          </w:p>
        </w:tc>
        <w:tc>
          <w:tcPr>
            <w:tcW w:w="841" w:type="pct"/>
            <w:tcBorders>
              <w:top w:val="nil"/>
              <w:left w:val="nil"/>
              <w:bottom w:val="nil"/>
              <w:right w:val="nil"/>
            </w:tcBorders>
            <w:shd w:val="clear" w:color="auto" w:fill="FFFFFF"/>
            <w:noWrap w:val="0"/>
            <w:tcMar>
              <w:top w:w="90" w:type="dxa"/>
              <w:left w:w="195" w:type="dxa"/>
              <w:bottom w:w="90" w:type="dxa"/>
              <w:right w:w="195" w:type="dxa"/>
            </w:tcMar>
            <w:vAlign w:val="center"/>
          </w:tcPr>
          <w:p w14:paraId="1A8BB8B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1</w:t>
            </w:r>
          </w:p>
        </w:tc>
        <w:tc>
          <w:tcPr>
            <w:tcW w:w="842" w:type="pct"/>
            <w:tcBorders>
              <w:top w:val="nil"/>
              <w:left w:val="nil"/>
              <w:bottom w:val="nil"/>
              <w:right w:val="nil"/>
            </w:tcBorders>
            <w:shd w:val="clear" w:color="auto" w:fill="FFFFFF"/>
            <w:noWrap w:val="0"/>
            <w:tcMar>
              <w:top w:w="90" w:type="dxa"/>
              <w:left w:w="195" w:type="dxa"/>
              <w:bottom w:w="90" w:type="dxa"/>
              <w:right w:w="195" w:type="dxa"/>
            </w:tcMar>
            <w:vAlign w:val="center"/>
          </w:tcPr>
          <w:p w14:paraId="53C735A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当前页面</w:t>
            </w:r>
          </w:p>
        </w:tc>
      </w:tr>
      <w:tr w14:paraId="344D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668"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6A463A5B">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pageSize</w:t>
            </w:r>
          </w:p>
        </w:tc>
        <w:tc>
          <w:tcPr>
            <w:tcW w:w="530"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61F7C9A0">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117"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08227F04">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是</w:t>
            </w:r>
          </w:p>
        </w:tc>
        <w:tc>
          <w:tcPr>
            <w:tcW w:w="841"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3A2068C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10</w:t>
            </w:r>
          </w:p>
        </w:tc>
        <w:tc>
          <w:tcPr>
            <w:tcW w:w="842"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3CF3337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每页数据数量</w:t>
            </w:r>
          </w:p>
        </w:tc>
      </w:tr>
    </w:tbl>
    <w:p w14:paraId="3024F51E">
      <w:pPr>
        <w:pStyle w:val="5"/>
        <w:rPr>
          <w:rFonts w:hint="eastAsia" w:ascii="宋体" w:hAnsi="宋体" w:eastAsia="宋体" w:cs="宋体"/>
        </w:rPr>
      </w:pPr>
    </w:p>
    <w:p w14:paraId="0CEACD07">
      <w:pPr>
        <w:jc w:val="center"/>
        <w:rPr>
          <w:rFonts w:hint="eastAsia" w:ascii="宋体" w:hAnsi="宋体" w:eastAsia="宋体" w:cs="宋体"/>
        </w:rPr>
      </w:pPr>
      <w:r>
        <w:rPr>
          <w:rFonts w:hint="eastAsia" w:ascii="宋体" w:hAnsi="宋体" w:eastAsia="宋体" w:cs="宋体"/>
          <w:color w:val="000000"/>
          <w:szCs w:val="21"/>
          <w:woUserID w:val="2"/>
        </w:rPr>
        <w:t>表</w:t>
      </w:r>
      <w:r>
        <w:rPr>
          <w:rFonts w:hint="eastAsia" w:ascii="宋体" w:hAnsi="宋体" w:eastAsia="宋体" w:cs="宋体"/>
          <w:color w:val="000000"/>
          <w:szCs w:val="21"/>
          <w:lang w:eastAsia="zh"/>
          <w:woUserID w:val="1"/>
        </w:rPr>
        <w:t>5.4</w:t>
      </w:r>
      <w:r>
        <w:rPr>
          <w:rFonts w:hint="eastAsia" w:ascii="宋体" w:hAnsi="宋体" w:eastAsia="宋体" w:cs="宋体"/>
          <w:color w:val="000000"/>
          <w:szCs w:val="21"/>
          <w:woUserID w:val="2"/>
        </w:rPr>
        <w:t xml:space="preserve"> </w:t>
      </w:r>
      <w:r>
        <w:rPr>
          <w:rFonts w:hint="eastAsia" w:ascii="宋体" w:hAnsi="宋体" w:eastAsia="宋体" w:cs="宋体"/>
          <w:color w:val="000000"/>
          <w:szCs w:val="21"/>
          <w:lang w:eastAsia="zh"/>
          <w:woUserID w:val="2"/>
        </w:rPr>
        <w:t>信息查询</w:t>
      </w:r>
      <w:r>
        <w:rPr>
          <w:rFonts w:hint="eastAsia" w:ascii="宋体" w:hAnsi="宋体" w:eastAsia="宋体" w:cs="宋体"/>
          <w:color w:val="000000"/>
          <w:szCs w:val="21"/>
          <w:woUserID w:val="2"/>
        </w:rPr>
        <w:t>接口响应参数表</w:t>
      </w:r>
    </w:p>
    <w:tbl>
      <w:tblPr>
        <w:tblStyle w:val="3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748"/>
        <w:gridCol w:w="1231"/>
        <w:gridCol w:w="4874"/>
        <w:gridCol w:w="1945"/>
      </w:tblGrid>
      <w:tr w14:paraId="7E08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892"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7D1836DF">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参数名</w:t>
            </w:r>
          </w:p>
        </w:tc>
        <w:tc>
          <w:tcPr>
            <w:tcW w:w="628"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57988073">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类型</w:t>
            </w:r>
          </w:p>
        </w:tc>
        <w:tc>
          <w:tcPr>
            <w:tcW w:w="2486"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6B32F591">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示例值</w:t>
            </w:r>
          </w:p>
        </w:tc>
        <w:tc>
          <w:tcPr>
            <w:tcW w:w="992"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5AA689E2">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说明</w:t>
            </w:r>
          </w:p>
        </w:tc>
      </w:tr>
      <w:tr w14:paraId="0F73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nil"/>
              <w:right w:val="nil"/>
            </w:tcBorders>
            <w:shd w:val="clear" w:color="auto" w:fill="FFFFFF"/>
            <w:noWrap w:val="0"/>
            <w:tcMar>
              <w:top w:w="90" w:type="dxa"/>
              <w:left w:w="195" w:type="dxa"/>
              <w:bottom w:w="90" w:type="dxa"/>
              <w:right w:w="195" w:type="dxa"/>
            </w:tcMar>
            <w:vAlign w:val="center"/>
          </w:tcPr>
          <w:p w14:paraId="21E781F1">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code</w:t>
            </w:r>
          </w:p>
        </w:tc>
        <w:tc>
          <w:tcPr>
            <w:tcW w:w="628" w:type="pct"/>
            <w:tcBorders>
              <w:top w:val="nil"/>
              <w:left w:val="nil"/>
              <w:bottom w:val="nil"/>
              <w:right w:val="nil"/>
            </w:tcBorders>
            <w:shd w:val="clear" w:color="auto" w:fill="FFFFFF"/>
            <w:noWrap w:val="0"/>
            <w:tcMar>
              <w:top w:w="90" w:type="dxa"/>
              <w:left w:w="195" w:type="dxa"/>
              <w:bottom w:w="90" w:type="dxa"/>
              <w:right w:w="195" w:type="dxa"/>
            </w:tcMar>
            <w:vAlign w:val="center"/>
          </w:tcPr>
          <w:p w14:paraId="72F88A4D">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486" w:type="pct"/>
            <w:tcBorders>
              <w:top w:val="nil"/>
              <w:left w:val="nil"/>
              <w:bottom w:val="nil"/>
              <w:right w:val="nil"/>
            </w:tcBorders>
            <w:shd w:val="clear" w:color="auto" w:fill="FFFFFF"/>
            <w:noWrap w:val="0"/>
            <w:tcMar>
              <w:top w:w="90" w:type="dxa"/>
              <w:left w:w="195" w:type="dxa"/>
              <w:bottom w:w="90" w:type="dxa"/>
              <w:right w:w="195" w:type="dxa"/>
            </w:tcMar>
            <w:vAlign w:val="center"/>
          </w:tcPr>
          <w:p w14:paraId="4140471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200</w:t>
            </w:r>
          </w:p>
        </w:tc>
        <w:tc>
          <w:tcPr>
            <w:tcW w:w="992" w:type="pct"/>
            <w:tcBorders>
              <w:top w:val="nil"/>
              <w:left w:val="nil"/>
              <w:bottom w:val="nil"/>
              <w:right w:val="nil"/>
            </w:tcBorders>
            <w:shd w:val="clear" w:color="auto" w:fill="FFFFFF"/>
            <w:noWrap w:val="0"/>
            <w:tcMar>
              <w:top w:w="90" w:type="dxa"/>
              <w:left w:w="195" w:type="dxa"/>
              <w:bottom w:w="90" w:type="dxa"/>
              <w:right w:w="195" w:type="dxa"/>
            </w:tcMar>
            <w:vAlign w:val="center"/>
          </w:tcPr>
          <w:p w14:paraId="644FAAA1">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状态码</w:t>
            </w:r>
          </w:p>
        </w:tc>
      </w:tr>
      <w:tr w14:paraId="0654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nil"/>
              <w:right w:val="nil"/>
            </w:tcBorders>
            <w:shd w:val="clear" w:color="auto" w:fill="FFFFFF"/>
            <w:noWrap w:val="0"/>
            <w:tcMar>
              <w:top w:w="90" w:type="dxa"/>
              <w:left w:w="195" w:type="dxa"/>
              <w:bottom w:w="90" w:type="dxa"/>
              <w:right w:w="195" w:type="dxa"/>
            </w:tcMar>
            <w:vAlign w:val="center"/>
          </w:tcPr>
          <w:p w14:paraId="72CC76BB">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message</w:t>
            </w:r>
          </w:p>
        </w:tc>
        <w:tc>
          <w:tcPr>
            <w:tcW w:w="628" w:type="pct"/>
            <w:tcBorders>
              <w:top w:val="nil"/>
              <w:left w:val="nil"/>
              <w:bottom w:val="nil"/>
              <w:right w:val="nil"/>
            </w:tcBorders>
            <w:shd w:val="clear" w:color="auto" w:fill="FFFFFF"/>
            <w:noWrap w:val="0"/>
            <w:tcMar>
              <w:top w:w="90" w:type="dxa"/>
              <w:left w:w="195" w:type="dxa"/>
              <w:bottom w:w="90" w:type="dxa"/>
              <w:right w:w="195" w:type="dxa"/>
            </w:tcMar>
            <w:vAlign w:val="center"/>
          </w:tcPr>
          <w:p w14:paraId="122071EB">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字符串</w:t>
            </w:r>
          </w:p>
        </w:tc>
        <w:tc>
          <w:tcPr>
            <w:tcW w:w="2486" w:type="pct"/>
            <w:tcBorders>
              <w:top w:val="nil"/>
              <w:left w:val="nil"/>
              <w:bottom w:val="nil"/>
              <w:right w:val="nil"/>
            </w:tcBorders>
            <w:shd w:val="clear" w:color="auto" w:fill="FFFFFF"/>
            <w:noWrap w:val="0"/>
            <w:tcMar>
              <w:top w:w="90" w:type="dxa"/>
              <w:left w:w="195" w:type="dxa"/>
              <w:bottom w:w="90" w:type="dxa"/>
              <w:right w:w="195" w:type="dxa"/>
            </w:tcMar>
            <w:vAlign w:val="center"/>
          </w:tcPr>
          <w:p w14:paraId="3E2757C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查询成功</w:t>
            </w:r>
          </w:p>
        </w:tc>
        <w:tc>
          <w:tcPr>
            <w:tcW w:w="992" w:type="pct"/>
            <w:tcBorders>
              <w:top w:val="nil"/>
              <w:left w:val="nil"/>
              <w:bottom w:val="nil"/>
              <w:right w:val="nil"/>
            </w:tcBorders>
            <w:shd w:val="clear" w:color="auto" w:fill="FFFFFF"/>
            <w:noWrap w:val="0"/>
            <w:tcMar>
              <w:top w:w="90" w:type="dxa"/>
              <w:left w:w="195" w:type="dxa"/>
              <w:bottom w:w="90" w:type="dxa"/>
              <w:right w:w="195" w:type="dxa"/>
            </w:tcMar>
            <w:vAlign w:val="center"/>
          </w:tcPr>
          <w:p w14:paraId="28263D42">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状态信息</w:t>
            </w:r>
          </w:p>
        </w:tc>
      </w:tr>
      <w:tr w14:paraId="7AF4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nil"/>
              <w:right w:val="nil"/>
            </w:tcBorders>
            <w:shd w:val="clear" w:color="auto" w:fill="FFFFFF"/>
            <w:noWrap w:val="0"/>
            <w:tcMar>
              <w:top w:w="90" w:type="dxa"/>
              <w:left w:w="195" w:type="dxa"/>
              <w:bottom w:w="90" w:type="dxa"/>
              <w:right w:w="195" w:type="dxa"/>
            </w:tcMar>
            <w:vAlign w:val="center"/>
          </w:tcPr>
          <w:p w14:paraId="056FD7FE">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↳total</w:t>
            </w:r>
          </w:p>
        </w:tc>
        <w:tc>
          <w:tcPr>
            <w:tcW w:w="628" w:type="pct"/>
            <w:tcBorders>
              <w:top w:val="nil"/>
              <w:left w:val="nil"/>
              <w:bottom w:val="nil"/>
              <w:right w:val="nil"/>
            </w:tcBorders>
            <w:shd w:val="clear" w:color="auto" w:fill="FFFFFF"/>
            <w:noWrap w:val="0"/>
            <w:tcMar>
              <w:top w:w="90" w:type="dxa"/>
              <w:left w:w="195" w:type="dxa"/>
              <w:bottom w:w="90" w:type="dxa"/>
              <w:right w:w="195" w:type="dxa"/>
            </w:tcMar>
            <w:vAlign w:val="center"/>
          </w:tcPr>
          <w:p w14:paraId="2B8CD0D0">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486" w:type="pct"/>
            <w:tcBorders>
              <w:top w:val="nil"/>
              <w:left w:val="nil"/>
              <w:bottom w:val="nil"/>
              <w:right w:val="nil"/>
            </w:tcBorders>
            <w:shd w:val="clear" w:color="auto" w:fill="FFFFFF"/>
            <w:noWrap w:val="0"/>
            <w:tcMar>
              <w:top w:w="90" w:type="dxa"/>
              <w:left w:w="195" w:type="dxa"/>
              <w:bottom w:w="90" w:type="dxa"/>
              <w:right w:w="195" w:type="dxa"/>
            </w:tcMar>
            <w:vAlign w:val="center"/>
          </w:tcPr>
          <w:p w14:paraId="4CA2FFB4">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50</w:t>
            </w:r>
          </w:p>
        </w:tc>
        <w:tc>
          <w:tcPr>
            <w:tcW w:w="992" w:type="pct"/>
            <w:tcBorders>
              <w:top w:val="nil"/>
              <w:left w:val="nil"/>
              <w:bottom w:val="nil"/>
              <w:right w:val="nil"/>
            </w:tcBorders>
            <w:shd w:val="clear" w:color="auto" w:fill="FFFFFF"/>
            <w:noWrap w:val="0"/>
            <w:tcMar>
              <w:top w:w="90" w:type="dxa"/>
              <w:left w:w="195" w:type="dxa"/>
              <w:bottom w:w="90" w:type="dxa"/>
              <w:right w:w="195" w:type="dxa"/>
            </w:tcMar>
            <w:vAlign w:val="center"/>
          </w:tcPr>
          <w:p w14:paraId="6153542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总数据条数</w:t>
            </w:r>
          </w:p>
        </w:tc>
      </w:tr>
      <w:tr w14:paraId="3D8E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nil"/>
              <w:right w:val="nil"/>
            </w:tcBorders>
            <w:shd w:val="clear" w:color="auto" w:fill="FFFFFF"/>
            <w:noWrap w:val="0"/>
            <w:tcMar>
              <w:top w:w="90" w:type="dxa"/>
              <w:left w:w="195" w:type="dxa"/>
              <w:bottom w:w="90" w:type="dxa"/>
              <w:right w:w="195" w:type="dxa"/>
            </w:tcMar>
            <w:vAlign w:val="center"/>
          </w:tcPr>
          <w:p w14:paraId="4A9B004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↳list</w:t>
            </w:r>
          </w:p>
        </w:tc>
        <w:tc>
          <w:tcPr>
            <w:tcW w:w="628" w:type="pct"/>
            <w:tcBorders>
              <w:top w:val="nil"/>
              <w:left w:val="nil"/>
              <w:bottom w:val="nil"/>
              <w:right w:val="nil"/>
            </w:tcBorders>
            <w:shd w:val="clear" w:color="auto" w:fill="FFFFFF"/>
            <w:noWrap w:val="0"/>
            <w:tcMar>
              <w:top w:w="90" w:type="dxa"/>
              <w:left w:w="195" w:type="dxa"/>
              <w:bottom w:w="90" w:type="dxa"/>
              <w:right w:w="195" w:type="dxa"/>
            </w:tcMar>
            <w:vAlign w:val="center"/>
          </w:tcPr>
          <w:p w14:paraId="7DE9D92D">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数组</w:t>
            </w:r>
          </w:p>
        </w:tc>
        <w:tc>
          <w:tcPr>
            <w:tcW w:w="2486" w:type="pct"/>
            <w:tcBorders>
              <w:top w:val="nil"/>
              <w:left w:val="nil"/>
              <w:bottom w:val="nil"/>
              <w:right w:val="nil"/>
            </w:tcBorders>
            <w:shd w:val="clear" w:color="auto" w:fill="FFFFFF"/>
            <w:noWrap w:val="0"/>
            <w:tcMar>
              <w:top w:w="90" w:type="dxa"/>
              <w:left w:w="195" w:type="dxa"/>
              <w:bottom w:w="90" w:type="dxa"/>
              <w:right w:w="195" w:type="dxa"/>
            </w:tcMar>
            <w:vAlign w:val="center"/>
          </w:tcPr>
          <w:p w14:paraId="18CA580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w:t>
            </w:r>
          </w:p>
        </w:tc>
        <w:tc>
          <w:tcPr>
            <w:tcW w:w="992" w:type="pct"/>
            <w:tcBorders>
              <w:top w:val="nil"/>
              <w:left w:val="nil"/>
              <w:bottom w:val="nil"/>
              <w:right w:val="nil"/>
            </w:tcBorders>
            <w:shd w:val="clear" w:color="auto" w:fill="FFFFFF"/>
            <w:noWrap w:val="0"/>
            <w:tcMar>
              <w:top w:w="90" w:type="dxa"/>
              <w:left w:w="195" w:type="dxa"/>
              <w:bottom w:w="90" w:type="dxa"/>
              <w:right w:w="195" w:type="dxa"/>
            </w:tcMar>
            <w:vAlign w:val="center"/>
          </w:tcPr>
          <w:p w14:paraId="31702FA5">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信息列表</w:t>
            </w:r>
          </w:p>
        </w:tc>
      </w:tr>
      <w:tr w14:paraId="1489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nil"/>
              <w:right w:val="nil"/>
            </w:tcBorders>
            <w:shd w:val="clear" w:color="auto" w:fill="FFFFFF"/>
            <w:noWrap w:val="0"/>
            <w:tcMar>
              <w:top w:w="90" w:type="dxa"/>
              <w:left w:w="195" w:type="dxa"/>
              <w:bottom w:w="90" w:type="dxa"/>
              <w:right w:w="195" w:type="dxa"/>
            </w:tcMar>
            <w:vAlign w:val="center"/>
          </w:tcPr>
          <w:p w14:paraId="5ADAFD09">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↳↳infoId</w:t>
            </w:r>
          </w:p>
        </w:tc>
        <w:tc>
          <w:tcPr>
            <w:tcW w:w="628" w:type="pct"/>
            <w:tcBorders>
              <w:top w:val="nil"/>
              <w:left w:val="nil"/>
              <w:bottom w:val="nil"/>
              <w:right w:val="nil"/>
            </w:tcBorders>
            <w:shd w:val="clear" w:color="auto" w:fill="FFFFFF"/>
            <w:noWrap w:val="0"/>
            <w:tcMar>
              <w:top w:w="90" w:type="dxa"/>
              <w:left w:w="195" w:type="dxa"/>
              <w:bottom w:w="90" w:type="dxa"/>
              <w:right w:w="195" w:type="dxa"/>
            </w:tcMar>
            <w:vAlign w:val="center"/>
          </w:tcPr>
          <w:p w14:paraId="1B6F5F3C">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2486" w:type="pct"/>
            <w:tcBorders>
              <w:top w:val="nil"/>
              <w:left w:val="nil"/>
              <w:bottom w:val="nil"/>
              <w:right w:val="nil"/>
            </w:tcBorders>
            <w:shd w:val="clear" w:color="auto" w:fill="FFFFFF"/>
            <w:noWrap w:val="0"/>
            <w:tcMar>
              <w:top w:w="90" w:type="dxa"/>
              <w:left w:w="195" w:type="dxa"/>
              <w:bottom w:w="90" w:type="dxa"/>
              <w:right w:w="195" w:type="dxa"/>
            </w:tcMar>
            <w:vAlign w:val="center"/>
          </w:tcPr>
          <w:p w14:paraId="10BA72B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50001</w:t>
            </w:r>
          </w:p>
        </w:tc>
        <w:tc>
          <w:tcPr>
            <w:tcW w:w="992" w:type="pct"/>
            <w:tcBorders>
              <w:top w:val="nil"/>
              <w:left w:val="nil"/>
              <w:bottom w:val="nil"/>
              <w:right w:val="nil"/>
            </w:tcBorders>
            <w:shd w:val="clear" w:color="auto" w:fill="FFFFFF"/>
            <w:noWrap w:val="0"/>
            <w:tcMar>
              <w:top w:w="90" w:type="dxa"/>
              <w:left w:w="195" w:type="dxa"/>
              <w:bottom w:w="90" w:type="dxa"/>
              <w:right w:w="195" w:type="dxa"/>
            </w:tcMar>
            <w:vAlign w:val="center"/>
          </w:tcPr>
          <w:p w14:paraId="1C954627">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信息ID</w:t>
            </w:r>
          </w:p>
        </w:tc>
      </w:tr>
      <w:tr w14:paraId="2ABB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nil"/>
              <w:right w:val="nil"/>
            </w:tcBorders>
            <w:shd w:val="clear" w:color="auto" w:fill="FFFFFF"/>
            <w:noWrap w:val="0"/>
            <w:tcMar>
              <w:top w:w="90" w:type="dxa"/>
              <w:left w:w="195" w:type="dxa"/>
              <w:bottom w:w="90" w:type="dxa"/>
              <w:right w:w="195" w:type="dxa"/>
            </w:tcMar>
            <w:vAlign w:val="center"/>
          </w:tcPr>
          <w:p w14:paraId="53E76F57">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↳↳itemName</w:t>
            </w:r>
          </w:p>
        </w:tc>
        <w:tc>
          <w:tcPr>
            <w:tcW w:w="628" w:type="pct"/>
            <w:tcBorders>
              <w:top w:val="nil"/>
              <w:left w:val="nil"/>
              <w:bottom w:val="nil"/>
              <w:right w:val="nil"/>
            </w:tcBorders>
            <w:shd w:val="clear" w:color="auto" w:fill="FFFFFF"/>
            <w:noWrap w:val="0"/>
            <w:tcMar>
              <w:top w:w="90" w:type="dxa"/>
              <w:left w:w="195" w:type="dxa"/>
              <w:bottom w:w="90" w:type="dxa"/>
              <w:right w:w="195" w:type="dxa"/>
            </w:tcMar>
            <w:vAlign w:val="center"/>
          </w:tcPr>
          <w:p w14:paraId="2EE97C5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字符串</w:t>
            </w:r>
          </w:p>
        </w:tc>
        <w:tc>
          <w:tcPr>
            <w:tcW w:w="2486" w:type="pct"/>
            <w:tcBorders>
              <w:top w:val="nil"/>
              <w:left w:val="nil"/>
              <w:bottom w:val="nil"/>
              <w:right w:val="nil"/>
            </w:tcBorders>
            <w:shd w:val="clear" w:color="auto" w:fill="FFFFFF"/>
            <w:noWrap w:val="0"/>
            <w:tcMar>
              <w:top w:w="90" w:type="dxa"/>
              <w:left w:w="195" w:type="dxa"/>
              <w:bottom w:w="90" w:type="dxa"/>
              <w:right w:w="195" w:type="dxa"/>
            </w:tcMar>
            <w:vAlign w:val="center"/>
          </w:tcPr>
          <w:p w14:paraId="6687EDE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黑色钱包</w:t>
            </w:r>
          </w:p>
        </w:tc>
        <w:tc>
          <w:tcPr>
            <w:tcW w:w="992" w:type="pct"/>
            <w:tcBorders>
              <w:top w:val="nil"/>
              <w:left w:val="nil"/>
              <w:bottom w:val="nil"/>
              <w:right w:val="nil"/>
            </w:tcBorders>
            <w:shd w:val="clear" w:color="auto" w:fill="FFFFFF"/>
            <w:noWrap w:val="0"/>
            <w:tcMar>
              <w:top w:w="90" w:type="dxa"/>
              <w:left w:w="195" w:type="dxa"/>
              <w:bottom w:w="90" w:type="dxa"/>
              <w:right w:w="195" w:type="dxa"/>
            </w:tcMar>
            <w:vAlign w:val="center"/>
          </w:tcPr>
          <w:p w14:paraId="5F512868">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物品名称</w:t>
            </w:r>
          </w:p>
        </w:tc>
      </w:tr>
      <w:tr w14:paraId="2311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nil"/>
              <w:right w:val="nil"/>
            </w:tcBorders>
            <w:shd w:val="clear" w:color="auto" w:fill="FFFFFF"/>
            <w:noWrap w:val="0"/>
            <w:tcMar>
              <w:top w:w="90" w:type="dxa"/>
              <w:left w:w="195" w:type="dxa"/>
              <w:bottom w:w="90" w:type="dxa"/>
              <w:right w:w="195" w:type="dxa"/>
            </w:tcMar>
            <w:vAlign w:val="center"/>
          </w:tcPr>
          <w:p w14:paraId="5E73CB61">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↳↳location</w:t>
            </w:r>
          </w:p>
        </w:tc>
        <w:tc>
          <w:tcPr>
            <w:tcW w:w="628" w:type="pct"/>
            <w:tcBorders>
              <w:top w:val="nil"/>
              <w:left w:val="nil"/>
              <w:bottom w:val="nil"/>
              <w:right w:val="nil"/>
            </w:tcBorders>
            <w:shd w:val="clear" w:color="auto" w:fill="FFFFFF"/>
            <w:noWrap w:val="0"/>
            <w:tcMar>
              <w:top w:w="90" w:type="dxa"/>
              <w:left w:w="195" w:type="dxa"/>
              <w:bottom w:w="90" w:type="dxa"/>
              <w:right w:w="195" w:type="dxa"/>
            </w:tcMar>
            <w:vAlign w:val="center"/>
          </w:tcPr>
          <w:p w14:paraId="72D5678A">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字符串</w:t>
            </w:r>
          </w:p>
        </w:tc>
        <w:tc>
          <w:tcPr>
            <w:tcW w:w="2486" w:type="pct"/>
            <w:tcBorders>
              <w:top w:val="nil"/>
              <w:left w:val="nil"/>
              <w:bottom w:val="nil"/>
              <w:right w:val="nil"/>
            </w:tcBorders>
            <w:shd w:val="clear" w:color="auto" w:fill="FFFFFF"/>
            <w:noWrap w:val="0"/>
            <w:tcMar>
              <w:top w:w="90" w:type="dxa"/>
              <w:left w:w="195" w:type="dxa"/>
              <w:bottom w:w="90" w:type="dxa"/>
              <w:right w:w="195" w:type="dxa"/>
            </w:tcMar>
            <w:vAlign w:val="center"/>
          </w:tcPr>
          <w:p w14:paraId="534A94EC">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图书馆</w:t>
            </w:r>
          </w:p>
        </w:tc>
        <w:tc>
          <w:tcPr>
            <w:tcW w:w="992" w:type="pct"/>
            <w:tcBorders>
              <w:top w:val="nil"/>
              <w:left w:val="nil"/>
              <w:bottom w:val="nil"/>
              <w:right w:val="nil"/>
            </w:tcBorders>
            <w:shd w:val="clear" w:color="auto" w:fill="FFFFFF"/>
            <w:noWrap w:val="0"/>
            <w:tcMar>
              <w:top w:w="90" w:type="dxa"/>
              <w:left w:w="195" w:type="dxa"/>
              <w:bottom w:w="90" w:type="dxa"/>
              <w:right w:w="195" w:type="dxa"/>
            </w:tcMar>
            <w:vAlign w:val="center"/>
          </w:tcPr>
          <w:p w14:paraId="093B33F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地点</w:t>
            </w:r>
          </w:p>
        </w:tc>
      </w:tr>
      <w:tr w14:paraId="7CDBF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2"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5B3755F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publishTime</w:t>
            </w:r>
          </w:p>
        </w:tc>
        <w:tc>
          <w:tcPr>
            <w:tcW w:w="628"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1D4C2B8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字符串</w:t>
            </w:r>
          </w:p>
        </w:tc>
        <w:tc>
          <w:tcPr>
            <w:tcW w:w="2486"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73C2B6B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2024-05-10</w:t>
            </w:r>
          </w:p>
        </w:tc>
        <w:tc>
          <w:tcPr>
            <w:tcW w:w="992"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2793CF4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发布时间</w:t>
            </w:r>
          </w:p>
        </w:tc>
      </w:tr>
    </w:tbl>
    <w:p w14:paraId="1773D0F7">
      <w:pPr>
        <w:pStyle w:val="4"/>
        <w:rPr>
          <w:rFonts w:hint="eastAsia" w:ascii="宋体" w:hAnsi="宋体" w:eastAsia="宋体" w:cs="宋体"/>
          <w:woUserID w:val="2"/>
        </w:rPr>
      </w:pPr>
      <w:bookmarkStart w:id="71" w:name="_Toc1562856561"/>
      <w:r>
        <w:rPr>
          <w:rFonts w:hint="eastAsia" w:ascii="宋体" w:hAnsi="宋体" w:eastAsia="宋体" w:cs="宋体"/>
          <w:woUserID w:val="2"/>
        </w:rPr>
        <w:t>5.</w:t>
      </w:r>
      <w:r>
        <w:rPr>
          <w:rFonts w:hint="eastAsia" w:ascii="宋体" w:hAnsi="宋体" w:eastAsia="宋体" w:cs="宋体"/>
          <w:lang w:eastAsia="zh"/>
          <w:woUserID w:val="1"/>
        </w:rPr>
        <w:t>3</w:t>
      </w:r>
      <w:r>
        <w:rPr>
          <w:rFonts w:hint="eastAsia" w:ascii="宋体" w:hAnsi="宋体" w:eastAsia="宋体" w:cs="宋体"/>
          <w:lang w:eastAsia="zh"/>
          <w:woUserID w:val="2"/>
        </w:rPr>
        <w:t>管理我的发布</w:t>
      </w:r>
      <w:r>
        <w:rPr>
          <w:rFonts w:hint="eastAsia" w:ascii="宋体" w:hAnsi="宋体" w:eastAsia="宋体" w:cs="宋体"/>
          <w:woUserID w:val="2"/>
        </w:rPr>
        <w:t>接口设计</w:t>
      </w:r>
      <w:bookmarkEnd w:id="71"/>
    </w:p>
    <w:p w14:paraId="0313B3A5">
      <w:pPr>
        <w:pStyle w:val="5"/>
        <w:rPr>
          <w:rFonts w:hint="eastAsia" w:ascii="宋体" w:hAnsi="宋体" w:eastAsia="宋体" w:cs="宋体"/>
          <w:i w:val="0"/>
          <w:iCs w:val="0"/>
          <w:caps w:val="0"/>
          <w:color w:val="0F1115"/>
          <w:spacing w:val="0"/>
          <w:sz w:val="24"/>
          <w:szCs w:val="24"/>
          <w:shd w:val="clear" w:fill="FFFFFF"/>
          <w:woUserID w:val="1"/>
        </w:rPr>
      </w:pPr>
      <w:r>
        <w:rPr>
          <w:rFonts w:hint="eastAsia" w:ascii="宋体" w:hAnsi="宋体" w:eastAsia="宋体" w:cs="宋体"/>
          <w:i w:val="0"/>
          <w:iCs w:val="0"/>
          <w:caps w:val="0"/>
          <w:color w:val="0F1115"/>
          <w:spacing w:val="0"/>
          <w:sz w:val="24"/>
          <w:szCs w:val="24"/>
          <w:shd w:val="clear" w:fill="FFFFFF"/>
          <w:woUserID w:val="1"/>
        </w:rPr>
        <w:t>管理我的发布接口主要用于普通学生查看自己历史发布的失物信息及其当前状态（如待审核、已通过、被拒绝）。此功能帮助用户追踪自己提交信息的处理进度，并对已发布的信息进行管理。接口同样支持分页查询。具体参数接口设计如下：</w:t>
      </w:r>
    </w:p>
    <w:p w14:paraId="21EE0EEB">
      <w:pPr>
        <w:pStyle w:val="5"/>
        <w:rPr>
          <w:rFonts w:hint="eastAsia" w:ascii="宋体" w:hAnsi="宋体" w:eastAsia="宋体" w:cs="宋体"/>
          <w:i w:val="0"/>
          <w:iCs w:val="0"/>
          <w:caps w:val="0"/>
          <w:color w:val="0F1115"/>
          <w:spacing w:val="0"/>
          <w:sz w:val="24"/>
          <w:szCs w:val="24"/>
          <w:shd w:val="clear" w:fill="FFFFFF"/>
          <w:woUserID w:val="1"/>
        </w:rPr>
      </w:pPr>
    </w:p>
    <w:p w14:paraId="46371CC0">
      <w:pPr>
        <w:jc w:val="center"/>
        <w:rPr>
          <w:rFonts w:hint="eastAsia" w:ascii="宋体" w:hAnsi="宋体" w:eastAsia="宋体" w:cs="宋体"/>
          <w:i w:val="0"/>
          <w:iCs w:val="0"/>
          <w:caps w:val="0"/>
          <w:color w:val="0F1115"/>
          <w:spacing w:val="0"/>
          <w:sz w:val="24"/>
          <w:szCs w:val="24"/>
          <w:shd w:val="clear" w:fill="FFFFFF"/>
          <w:woUserID w:val="1"/>
        </w:rPr>
      </w:pPr>
      <w:r>
        <w:rPr>
          <w:rFonts w:hint="eastAsia" w:ascii="宋体" w:hAnsi="宋体" w:eastAsia="宋体" w:cs="宋体"/>
          <w:color w:val="000000"/>
          <w:szCs w:val="21"/>
          <w:woUserID w:val="2"/>
        </w:rPr>
        <w:t>表</w:t>
      </w:r>
      <w:r>
        <w:rPr>
          <w:rFonts w:hint="eastAsia" w:ascii="宋体" w:hAnsi="宋体" w:eastAsia="宋体" w:cs="宋体"/>
          <w:color w:val="000000"/>
          <w:szCs w:val="21"/>
          <w:lang w:eastAsia="zh"/>
          <w:woUserID w:val="1"/>
        </w:rPr>
        <w:t>5.5</w:t>
      </w:r>
      <w:r>
        <w:rPr>
          <w:rFonts w:hint="eastAsia" w:ascii="宋体" w:hAnsi="宋体" w:eastAsia="宋体" w:cs="宋体"/>
          <w:color w:val="000000"/>
          <w:szCs w:val="21"/>
          <w:woUserID w:val="2"/>
        </w:rPr>
        <w:t xml:space="preserve"> </w:t>
      </w:r>
      <w:r>
        <w:rPr>
          <w:rFonts w:hint="eastAsia" w:ascii="宋体" w:hAnsi="宋体" w:eastAsia="宋体" w:cs="宋体"/>
          <w:color w:val="000000"/>
          <w:szCs w:val="21"/>
          <w:lang w:eastAsia="zh"/>
          <w:woUserID w:val="2"/>
        </w:rPr>
        <w:t>管理我的发布</w:t>
      </w:r>
      <w:r>
        <w:rPr>
          <w:rFonts w:hint="eastAsia" w:ascii="宋体" w:hAnsi="宋体" w:eastAsia="宋体" w:cs="宋体"/>
          <w:color w:val="000000"/>
          <w:szCs w:val="21"/>
          <w:woUserID w:val="2"/>
        </w:rPr>
        <w:t>接口</w:t>
      </w:r>
      <w:r>
        <w:rPr>
          <w:rFonts w:hint="eastAsia" w:ascii="宋体" w:hAnsi="宋体" w:eastAsia="宋体" w:cs="宋体"/>
          <w:color w:val="000000"/>
          <w:szCs w:val="21"/>
          <w:lang w:eastAsia="zh"/>
          <w:woUserID w:val="2"/>
        </w:rPr>
        <w:t>请求</w:t>
      </w:r>
      <w:r>
        <w:rPr>
          <w:rFonts w:hint="eastAsia" w:ascii="宋体" w:hAnsi="宋体" w:eastAsia="宋体" w:cs="宋体"/>
          <w:color w:val="000000"/>
          <w:szCs w:val="21"/>
          <w:woUserID w:val="2"/>
        </w:rPr>
        <w:t>参数表</w:t>
      </w:r>
    </w:p>
    <w:tbl>
      <w:tblPr>
        <w:tblStyle w:val="31"/>
        <w:tblW w:w="485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1433"/>
        <w:gridCol w:w="1545"/>
        <w:gridCol w:w="1558"/>
        <w:gridCol w:w="1674"/>
        <w:gridCol w:w="3309"/>
      </w:tblGrid>
      <w:tr w14:paraId="732B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1433" w:type="dxa"/>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A744199">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参数名</w:t>
            </w:r>
          </w:p>
        </w:tc>
        <w:tc>
          <w:tcPr>
            <w:tcW w:w="1545" w:type="dxa"/>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1BECC045">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类型</w:t>
            </w:r>
          </w:p>
        </w:tc>
        <w:tc>
          <w:tcPr>
            <w:tcW w:w="1558" w:type="dxa"/>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08EA7B78">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是否必填</w:t>
            </w:r>
          </w:p>
        </w:tc>
        <w:tc>
          <w:tcPr>
            <w:tcW w:w="1674" w:type="dxa"/>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728257DA">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示例值</w:t>
            </w:r>
          </w:p>
        </w:tc>
        <w:tc>
          <w:tcPr>
            <w:tcW w:w="3309" w:type="dxa"/>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10E7A28B">
            <w:pPr>
              <w:keepNext w:val="0"/>
              <w:keepLines w:val="0"/>
              <w:widowControl/>
              <w:suppressLineNumbers w:val="0"/>
              <w:ind w:left="0" w:leftChars="0" w:firstLine="0" w:firstLineChars="0"/>
              <w:jc w:val="center"/>
              <w:rPr>
                <w:rFonts w:hint="eastAsia" w:ascii="宋体" w:hAnsi="宋体" w:eastAsia="宋体" w:cs="宋体"/>
                <w:b/>
                <w:bCs/>
                <w:kern w:val="0"/>
                <w:sz w:val="24"/>
                <w:szCs w:val="24"/>
                <w:lang w:val="en-US" w:eastAsia="zh" w:bidi="ar"/>
                <w:woUserID w:val="2"/>
              </w:rPr>
            </w:pPr>
            <w:r>
              <w:rPr>
                <w:rFonts w:hint="eastAsia" w:ascii="宋体" w:hAnsi="宋体" w:eastAsia="宋体" w:cs="宋体"/>
                <w:b/>
                <w:bCs/>
                <w:kern w:val="0"/>
                <w:sz w:val="24"/>
                <w:szCs w:val="24"/>
                <w:lang w:val="en-US" w:eastAsia="zh" w:bidi="ar"/>
                <w:woUserID w:val="2"/>
              </w:rPr>
              <w:t>说明</w:t>
            </w:r>
          </w:p>
        </w:tc>
      </w:tr>
      <w:tr w14:paraId="12E0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1433" w:type="dxa"/>
            <w:tcBorders>
              <w:top w:val="nil"/>
              <w:left w:val="nil"/>
              <w:bottom w:val="nil"/>
              <w:right w:val="nil"/>
            </w:tcBorders>
            <w:shd w:val="clear" w:color="auto" w:fill="FFFFFF"/>
            <w:noWrap w:val="0"/>
            <w:tcMar>
              <w:top w:w="90" w:type="dxa"/>
              <w:left w:w="195" w:type="dxa"/>
              <w:bottom w:w="90" w:type="dxa"/>
              <w:right w:w="195" w:type="dxa"/>
            </w:tcMar>
            <w:vAlign w:val="center"/>
          </w:tcPr>
          <w:p w14:paraId="6520148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userId</w:t>
            </w:r>
          </w:p>
        </w:tc>
        <w:tc>
          <w:tcPr>
            <w:tcW w:w="1545" w:type="dxa"/>
            <w:tcBorders>
              <w:top w:val="nil"/>
              <w:left w:val="nil"/>
              <w:bottom w:val="nil"/>
              <w:right w:val="nil"/>
            </w:tcBorders>
            <w:shd w:val="clear" w:color="auto" w:fill="FFFFFF"/>
            <w:noWrap w:val="0"/>
            <w:tcMar>
              <w:top w:w="90" w:type="dxa"/>
              <w:left w:w="195" w:type="dxa"/>
              <w:bottom w:w="90" w:type="dxa"/>
              <w:right w:w="195" w:type="dxa"/>
            </w:tcMar>
            <w:vAlign w:val="center"/>
          </w:tcPr>
          <w:p w14:paraId="5455CEF3">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1558" w:type="dxa"/>
            <w:tcBorders>
              <w:top w:val="nil"/>
              <w:left w:val="nil"/>
              <w:bottom w:val="nil"/>
              <w:right w:val="nil"/>
            </w:tcBorders>
            <w:shd w:val="clear" w:color="auto" w:fill="FFFFFF"/>
            <w:noWrap w:val="0"/>
            <w:tcMar>
              <w:top w:w="90" w:type="dxa"/>
              <w:left w:w="195" w:type="dxa"/>
              <w:bottom w:w="90" w:type="dxa"/>
              <w:right w:w="195" w:type="dxa"/>
            </w:tcMar>
            <w:vAlign w:val="center"/>
          </w:tcPr>
          <w:p w14:paraId="33F2A71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1674" w:type="dxa"/>
            <w:tcBorders>
              <w:top w:val="nil"/>
              <w:left w:val="nil"/>
              <w:bottom w:val="nil"/>
              <w:right w:val="nil"/>
            </w:tcBorders>
            <w:shd w:val="clear" w:color="auto" w:fill="FFFFFF"/>
            <w:noWrap w:val="0"/>
            <w:tcMar>
              <w:top w:w="90" w:type="dxa"/>
              <w:left w:w="195" w:type="dxa"/>
              <w:bottom w:w="90" w:type="dxa"/>
              <w:right w:w="195" w:type="dxa"/>
            </w:tcMar>
            <w:vAlign w:val="center"/>
          </w:tcPr>
          <w:p w14:paraId="2E2CAF3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10001</w:t>
            </w:r>
          </w:p>
        </w:tc>
        <w:tc>
          <w:tcPr>
            <w:tcW w:w="3309" w:type="dxa"/>
            <w:tcBorders>
              <w:top w:val="nil"/>
              <w:left w:val="nil"/>
              <w:bottom w:val="nil"/>
              <w:right w:val="nil"/>
            </w:tcBorders>
            <w:shd w:val="clear" w:color="auto" w:fill="FFFFFF"/>
            <w:noWrap w:val="0"/>
            <w:tcMar>
              <w:top w:w="90" w:type="dxa"/>
              <w:left w:w="195" w:type="dxa"/>
              <w:bottom w:w="90" w:type="dxa"/>
              <w:right w:w="195" w:type="dxa"/>
            </w:tcMar>
            <w:vAlign w:val="center"/>
          </w:tcPr>
          <w:p w14:paraId="51FAEA4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用户ID</w:t>
            </w:r>
          </w:p>
        </w:tc>
      </w:tr>
      <w:tr w14:paraId="10F7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1433" w:type="dxa"/>
            <w:tcBorders>
              <w:top w:val="nil"/>
              <w:left w:val="nil"/>
              <w:bottom w:val="nil"/>
              <w:right w:val="nil"/>
            </w:tcBorders>
            <w:shd w:val="clear" w:color="auto" w:fill="FFFFFF"/>
            <w:noWrap w:val="0"/>
            <w:tcMar>
              <w:top w:w="90" w:type="dxa"/>
              <w:left w:w="195" w:type="dxa"/>
              <w:bottom w:w="90" w:type="dxa"/>
              <w:right w:w="195" w:type="dxa"/>
            </w:tcMar>
            <w:vAlign w:val="center"/>
          </w:tcPr>
          <w:p w14:paraId="167B5BBE">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page</w:t>
            </w:r>
          </w:p>
        </w:tc>
        <w:tc>
          <w:tcPr>
            <w:tcW w:w="1545" w:type="dxa"/>
            <w:tcBorders>
              <w:top w:val="nil"/>
              <w:left w:val="nil"/>
              <w:bottom w:val="nil"/>
              <w:right w:val="nil"/>
            </w:tcBorders>
            <w:shd w:val="clear" w:color="auto" w:fill="FFFFFF"/>
            <w:noWrap w:val="0"/>
            <w:tcMar>
              <w:top w:w="90" w:type="dxa"/>
              <w:left w:w="195" w:type="dxa"/>
              <w:bottom w:w="90" w:type="dxa"/>
              <w:right w:w="195" w:type="dxa"/>
            </w:tcMar>
            <w:vAlign w:val="center"/>
          </w:tcPr>
          <w:p w14:paraId="58FD848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1558" w:type="dxa"/>
            <w:tcBorders>
              <w:top w:val="nil"/>
              <w:left w:val="nil"/>
              <w:bottom w:val="nil"/>
              <w:right w:val="nil"/>
            </w:tcBorders>
            <w:shd w:val="clear" w:color="auto" w:fill="FFFFFF"/>
            <w:noWrap w:val="0"/>
            <w:tcMar>
              <w:top w:w="90" w:type="dxa"/>
              <w:left w:w="195" w:type="dxa"/>
              <w:bottom w:w="90" w:type="dxa"/>
              <w:right w:w="195" w:type="dxa"/>
            </w:tcMar>
            <w:vAlign w:val="center"/>
          </w:tcPr>
          <w:p w14:paraId="2DF1EEC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1674" w:type="dxa"/>
            <w:tcBorders>
              <w:top w:val="nil"/>
              <w:left w:val="nil"/>
              <w:bottom w:val="nil"/>
              <w:right w:val="nil"/>
            </w:tcBorders>
            <w:shd w:val="clear" w:color="auto" w:fill="FFFFFF"/>
            <w:noWrap w:val="0"/>
            <w:tcMar>
              <w:top w:w="90" w:type="dxa"/>
              <w:left w:w="195" w:type="dxa"/>
              <w:bottom w:w="90" w:type="dxa"/>
              <w:right w:w="195" w:type="dxa"/>
            </w:tcMar>
            <w:vAlign w:val="center"/>
          </w:tcPr>
          <w:p w14:paraId="0296EC3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3309" w:type="dxa"/>
            <w:tcBorders>
              <w:top w:val="nil"/>
              <w:left w:val="nil"/>
              <w:bottom w:val="nil"/>
              <w:right w:val="nil"/>
            </w:tcBorders>
            <w:shd w:val="clear" w:color="auto" w:fill="FFFFFF"/>
            <w:noWrap w:val="0"/>
            <w:tcMar>
              <w:top w:w="90" w:type="dxa"/>
              <w:left w:w="195" w:type="dxa"/>
              <w:bottom w:w="90" w:type="dxa"/>
              <w:right w:w="195" w:type="dxa"/>
            </w:tcMar>
            <w:vAlign w:val="center"/>
          </w:tcPr>
          <w:p w14:paraId="3A7F41A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当前页</w:t>
            </w:r>
          </w:p>
        </w:tc>
      </w:tr>
      <w:tr w14:paraId="3B21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1433" w:type="dxa"/>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23C989D4">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pageSize</w:t>
            </w:r>
          </w:p>
        </w:tc>
        <w:tc>
          <w:tcPr>
            <w:tcW w:w="1545" w:type="dxa"/>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191A0933">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整数</w:t>
            </w:r>
          </w:p>
        </w:tc>
        <w:tc>
          <w:tcPr>
            <w:tcW w:w="1558" w:type="dxa"/>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7161279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1674" w:type="dxa"/>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0A47B41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10</w:t>
            </w:r>
          </w:p>
        </w:tc>
        <w:tc>
          <w:tcPr>
            <w:tcW w:w="3309" w:type="dxa"/>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3ED92CF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 w:bidi="ar"/>
                <w:woUserID w:val="2"/>
              </w:rPr>
            </w:pPr>
            <w:r>
              <w:rPr>
                <w:rFonts w:hint="eastAsia" w:ascii="宋体" w:hAnsi="宋体" w:eastAsia="宋体" w:cs="宋体"/>
                <w:color w:val="333333"/>
                <w:kern w:val="0"/>
                <w:sz w:val="21"/>
                <w:szCs w:val="21"/>
                <w:lang w:val="en-US" w:eastAsia="zh" w:bidi="ar"/>
                <w:woUserID w:val="2"/>
              </w:rPr>
              <w:t>每页数量</w:t>
            </w:r>
          </w:p>
        </w:tc>
      </w:tr>
    </w:tbl>
    <w:p w14:paraId="62F072EF">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p>
    <w:p w14:paraId="0F9C99D6">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eastAsia="zh" w:bidi="ar"/>
          <w:woUserID w:val="2"/>
        </w:rPr>
        <w:t>表</w:t>
      </w:r>
      <w:r>
        <w:rPr>
          <w:rFonts w:hint="eastAsia" w:ascii="宋体" w:hAnsi="宋体" w:eastAsia="宋体" w:cs="宋体"/>
          <w:color w:val="333333"/>
          <w:kern w:val="0"/>
          <w:sz w:val="21"/>
          <w:szCs w:val="21"/>
          <w:lang w:eastAsia="zh" w:bidi="ar"/>
          <w:woUserID w:val="1"/>
        </w:rPr>
        <w:t>5</w:t>
      </w:r>
      <w:r>
        <w:rPr>
          <w:rFonts w:hint="eastAsia" w:ascii="宋体" w:hAnsi="宋体" w:eastAsia="宋体" w:cs="宋体"/>
          <w:color w:val="333333"/>
          <w:kern w:val="0"/>
          <w:sz w:val="21"/>
          <w:szCs w:val="21"/>
          <w:lang w:eastAsia="zh" w:bidi="ar"/>
          <w:woUserID w:val="2"/>
        </w:rPr>
        <w:t>.</w:t>
      </w:r>
      <w:r>
        <w:rPr>
          <w:rFonts w:hint="eastAsia" w:ascii="宋体" w:hAnsi="宋体" w:eastAsia="宋体" w:cs="宋体"/>
          <w:color w:val="333333"/>
          <w:kern w:val="0"/>
          <w:sz w:val="21"/>
          <w:szCs w:val="21"/>
          <w:lang w:eastAsia="zh" w:bidi="ar"/>
          <w:woUserID w:val="1"/>
        </w:rPr>
        <w:t>6</w:t>
      </w:r>
      <w:r>
        <w:rPr>
          <w:rFonts w:hint="eastAsia" w:ascii="宋体" w:hAnsi="宋体" w:eastAsia="宋体" w:cs="宋体"/>
          <w:color w:val="333333"/>
          <w:kern w:val="0"/>
          <w:sz w:val="21"/>
          <w:szCs w:val="21"/>
          <w:lang w:eastAsia="zh" w:bidi="ar"/>
          <w:woUserID w:val="2"/>
        </w:rPr>
        <w:t>管理我的发布接口响应参数表</w:t>
      </w:r>
    </w:p>
    <w:tbl>
      <w:tblPr>
        <w:tblStyle w:val="3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976"/>
        <w:gridCol w:w="1204"/>
        <w:gridCol w:w="4732"/>
        <w:gridCol w:w="1886"/>
      </w:tblGrid>
      <w:tr w14:paraId="36EC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1008"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2B3D6851">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参数名</w:t>
            </w:r>
          </w:p>
        </w:tc>
        <w:tc>
          <w:tcPr>
            <w:tcW w:w="614"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3B514F0">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类型</w:t>
            </w:r>
          </w:p>
        </w:tc>
        <w:tc>
          <w:tcPr>
            <w:tcW w:w="2414"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7E77FDB1">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示例值</w:t>
            </w:r>
          </w:p>
        </w:tc>
        <w:tc>
          <w:tcPr>
            <w:tcW w:w="962"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165518A1">
            <w:pPr>
              <w:pStyle w:val="29"/>
              <w:spacing w:line="240" w:lineRule="auto"/>
              <w:ind w:left="0" w:leftChars="0" w:firstLine="0" w:firstLineChars="0"/>
              <w:jc w:val="center"/>
              <w:rPr>
                <w:rFonts w:hint="eastAsia" w:ascii="宋体" w:hAnsi="宋体" w:eastAsia="宋体" w:cs="宋体"/>
                <w:color w:val="333333"/>
                <w:kern w:val="0"/>
                <w:sz w:val="21"/>
                <w:szCs w:val="21"/>
                <w:lang w:eastAsia="zh" w:bidi="ar"/>
                <w:woUserID w:val="2"/>
              </w:rPr>
            </w:pPr>
            <w:r>
              <w:rPr>
                <w:rFonts w:hint="eastAsia" w:ascii="宋体" w:hAnsi="宋体" w:eastAsia="宋体" w:cs="宋体"/>
                <w:color w:val="333333"/>
                <w:kern w:val="0"/>
                <w:sz w:val="21"/>
                <w:szCs w:val="21"/>
                <w:lang w:val="en-US" w:eastAsia="zh-CN" w:bidi="ar"/>
                <w:woUserID w:val="2"/>
              </w:rPr>
              <w:t>说明</w:t>
            </w:r>
          </w:p>
        </w:tc>
      </w:tr>
      <w:tr w14:paraId="29C0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008" w:type="pct"/>
            <w:tcBorders>
              <w:top w:val="nil"/>
              <w:left w:val="nil"/>
              <w:bottom w:val="nil"/>
              <w:right w:val="nil"/>
            </w:tcBorders>
            <w:shd w:val="clear" w:color="auto" w:fill="FFFFFF"/>
            <w:noWrap w:val="0"/>
            <w:tcMar>
              <w:top w:w="90" w:type="dxa"/>
              <w:left w:w="195" w:type="dxa"/>
              <w:bottom w:w="90" w:type="dxa"/>
              <w:right w:w="195" w:type="dxa"/>
            </w:tcMar>
            <w:vAlign w:val="center"/>
          </w:tcPr>
          <w:p w14:paraId="678FD66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code</w:t>
            </w:r>
          </w:p>
        </w:tc>
        <w:tc>
          <w:tcPr>
            <w:tcW w:w="614" w:type="pct"/>
            <w:tcBorders>
              <w:top w:val="nil"/>
              <w:left w:val="nil"/>
              <w:bottom w:val="nil"/>
              <w:right w:val="nil"/>
            </w:tcBorders>
            <w:shd w:val="clear" w:color="auto" w:fill="FFFFFF"/>
            <w:noWrap w:val="0"/>
            <w:tcMar>
              <w:top w:w="90" w:type="dxa"/>
              <w:left w:w="195" w:type="dxa"/>
              <w:bottom w:w="90" w:type="dxa"/>
              <w:right w:w="195" w:type="dxa"/>
            </w:tcMar>
            <w:vAlign w:val="center"/>
          </w:tcPr>
          <w:p w14:paraId="2C69477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整数</w:t>
            </w:r>
          </w:p>
        </w:tc>
        <w:tc>
          <w:tcPr>
            <w:tcW w:w="2414" w:type="pct"/>
            <w:tcBorders>
              <w:top w:val="nil"/>
              <w:left w:val="nil"/>
              <w:bottom w:val="nil"/>
              <w:right w:val="nil"/>
            </w:tcBorders>
            <w:shd w:val="clear" w:color="auto" w:fill="FFFFFF"/>
            <w:noWrap w:val="0"/>
            <w:tcMar>
              <w:top w:w="90" w:type="dxa"/>
              <w:left w:w="195" w:type="dxa"/>
              <w:bottom w:w="90" w:type="dxa"/>
              <w:right w:w="195" w:type="dxa"/>
            </w:tcMar>
            <w:vAlign w:val="center"/>
          </w:tcPr>
          <w:p w14:paraId="66BB9D6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200</w:t>
            </w:r>
          </w:p>
        </w:tc>
        <w:tc>
          <w:tcPr>
            <w:tcW w:w="962" w:type="pct"/>
            <w:tcBorders>
              <w:top w:val="nil"/>
              <w:left w:val="nil"/>
              <w:bottom w:val="nil"/>
              <w:right w:val="nil"/>
            </w:tcBorders>
            <w:shd w:val="clear" w:color="auto" w:fill="FFFFFF"/>
            <w:noWrap w:val="0"/>
            <w:tcMar>
              <w:top w:w="90" w:type="dxa"/>
              <w:left w:w="195" w:type="dxa"/>
              <w:bottom w:w="90" w:type="dxa"/>
              <w:right w:w="195" w:type="dxa"/>
            </w:tcMar>
            <w:vAlign w:val="center"/>
          </w:tcPr>
          <w:p w14:paraId="08A1D7C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状态码</w:t>
            </w:r>
          </w:p>
        </w:tc>
      </w:tr>
      <w:tr w14:paraId="3511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008" w:type="pct"/>
            <w:tcBorders>
              <w:top w:val="nil"/>
              <w:left w:val="nil"/>
              <w:bottom w:val="nil"/>
              <w:right w:val="nil"/>
            </w:tcBorders>
            <w:shd w:val="clear" w:color="auto" w:fill="FFFFFF"/>
            <w:noWrap w:val="0"/>
            <w:tcMar>
              <w:top w:w="90" w:type="dxa"/>
              <w:left w:w="195" w:type="dxa"/>
              <w:bottom w:w="90" w:type="dxa"/>
              <w:right w:w="195" w:type="dxa"/>
            </w:tcMar>
            <w:vAlign w:val="center"/>
          </w:tcPr>
          <w:p w14:paraId="244C2C0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message</w:t>
            </w:r>
          </w:p>
        </w:tc>
        <w:tc>
          <w:tcPr>
            <w:tcW w:w="614" w:type="pct"/>
            <w:tcBorders>
              <w:top w:val="nil"/>
              <w:left w:val="nil"/>
              <w:bottom w:val="nil"/>
              <w:right w:val="nil"/>
            </w:tcBorders>
            <w:shd w:val="clear" w:color="auto" w:fill="FFFFFF"/>
            <w:noWrap w:val="0"/>
            <w:tcMar>
              <w:top w:w="90" w:type="dxa"/>
              <w:left w:w="195" w:type="dxa"/>
              <w:bottom w:w="90" w:type="dxa"/>
              <w:right w:w="195" w:type="dxa"/>
            </w:tcMar>
            <w:vAlign w:val="center"/>
          </w:tcPr>
          <w:p w14:paraId="737A7D5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字符串</w:t>
            </w:r>
          </w:p>
        </w:tc>
        <w:tc>
          <w:tcPr>
            <w:tcW w:w="2414" w:type="pct"/>
            <w:tcBorders>
              <w:top w:val="nil"/>
              <w:left w:val="nil"/>
              <w:bottom w:val="nil"/>
              <w:right w:val="nil"/>
            </w:tcBorders>
            <w:shd w:val="clear" w:color="auto" w:fill="FFFFFF"/>
            <w:noWrap w:val="0"/>
            <w:tcMar>
              <w:top w:w="90" w:type="dxa"/>
              <w:left w:w="195" w:type="dxa"/>
              <w:bottom w:w="90" w:type="dxa"/>
              <w:right w:w="195" w:type="dxa"/>
            </w:tcMar>
            <w:vAlign w:val="center"/>
          </w:tcPr>
          <w:p w14:paraId="0AFEAC7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查询成功</w:t>
            </w:r>
          </w:p>
        </w:tc>
        <w:tc>
          <w:tcPr>
            <w:tcW w:w="962" w:type="pct"/>
            <w:tcBorders>
              <w:top w:val="nil"/>
              <w:left w:val="nil"/>
              <w:bottom w:val="nil"/>
              <w:right w:val="nil"/>
            </w:tcBorders>
            <w:shd w:val="clear" w:color="auto" w:fill="FFFFFF"/>
            <w:noWrap w:val="0"/>
            <w:tcMar>
              <w:top w:w="90" w:type="dxa"/>
              <w:left w:w="195" w:type="dxa"/>
              <w:bottom w:w="90" w:type="dxa"/>
              <w:right w:w="195" w:type="dxa"/>
            </w:tcMar>
            <w:vAlign w:val="center"/>
          </w:tcPr>
          <w:p w14:paraId="06876FC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状态信息</w:t>
            </w:r>
          </w:p>
        </w:tc>
      </w:tr>
      <w:tr w14:paraId="1BAE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008" w:type="pct"/>
            <w:tcBorders>
              <w:top w:val="nil"/>
              <w:left w:val="nil"/>
              <w:bottom w:val="nil"/>
              <w:right w:val="nil"/>
            </w:tcBorders>
            <w:shd w:val="clear" w:color="auto" w:fill="FFFFFF"/>
            <w:noWrap w:val="0"/>
            <w:tcMar>
              <w:top w:w="90" w:type="dxa"/>
              <w:left w:w="195" w:type="dxa"/>
              <w:bottom w:w="90" w:type="dxa"/>
              <w:right w:w="195" w:type="dxa"/>
            </w:tcMar>
            <w:vAlign w:val="center"/>
          </w:tcPr>
          <w:p w14:paraId="54DC80D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↳list</w:t>
            </w:r>
          </w:p>
        </w:tc>
        <w:tc>
          <w:tcPr>
            <w:tcW w:w="614" w:type="pct"/>
            <w:tcBorders>
              <w:top w:val="nil"/>
              <w:left w:val="nil"/>
              <w:bottom w:val="nil"/>
              <w:right w:val="nil"/>
            </w:tcBorders>
            <w:shd w:val="clear" w:color="auto" w:fill="FFFFFF"/>
            <w:noWrap w:val="0"/>
            <w:tcMar>
              <w:top w:w="90" w:type="dxa"/>
              <w:left w:w="195" w:type="dxa"/>
              <w:bottom w:w="90" w:type="dxa"/>
              <w:right w:w="195" w:type="dxa"/>
            </w:tcMar>
            <w:vAlign w:val="center"/>
          </w:tcPr>
          <w:p w14:paraId="514935F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数组</w:t>
            </w:r>
          </w:p>
        </w:tc>
        <w:tc>
          <w:tcPr>
            <w:tcW w:w="2414" w:type="pct"/>
            <w:tcBorders>
              <w:top w:val="nil"/>
              <w:left w:val="nil"/>
              <w:bottom w:val="nil"/>
              <w:right w:val="nil"/>
            </w:tcBorders>
            <w:shd w:val="clear" w:color="auto" w:fill="FFFFFF"/>
            <w:noWrap w:val="0"/>
            <w:tcMar>
              <w:top w:w="90" w:type="dxa"/>
              <w:left w:w="195" w:type="dxa"/>
              <w:bottom w:w="90" w:type="dxa"/>
              <w:right w:w="195" w:type="dxa"/>
            </w:tcMar>
            <w:vAlign w:val="center"/>
          </w:tcPr>
          <w:p w14:paraId="6556220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w:t>
            </w:r>
          </w:p>
        </w:tc>
        <w:tc>
          <w:tcPr>
            <w:tcW w:w="962" w:type="pct"/>
            <w:tcBorders>
              <w:top w:val="nil"/>
              <w:left w:val="nil"/>
              <w:bottom w:val="nil"/>
              <w:right w:val="nil"/>
            </w:tcBorders>
            <w:shd w:val="clear" w:color="auto" w:fill="FFFFFF"/>
            <w:noWrap w:val="0"/>
            <w:tcMar>
              <w:top w:w="90" w:type="dxa"/>
              <w:left w:w="195" w:type="dxa"/>
              <w:bottom w:w="90" w:type="dxa"/>
              <w:right w:w="195" w:type="dxa"/>
            </w:tcMar>
            <w:vAlign w:val="center"/>
          </w:tcPr>
          <w:p w14:paraId="7C311D5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发布信息列表</w:t>
            </w:r>
          </w:p>
        </w:tc>
      </w:tr>
      <w:tr w14:paraId="4836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008" w:type="pct"/>
            <w:tcBorders>
              <w:top w:val="nil"/>
              <w:left w:val="nil"/>
              <w:bottom w:val="nil"/>
              <w:right w:val="nil"/>
            </w:tcBorders>
            <w:shd w:val="clear" w:color="auto" w:fill="FFFFFF"/>
            <w:noWrap w:val="0"/>
            <w:tcMar>
              <w:top w:w="90" w:type="dxa"/>
              <w:left w:w="195" w:type="dxa"/>
              <w:bottom w:w="90" w:type="dxa"/>
              <w:right w:w="195" w:type="dxa"/>
            </w:tcMar>
            <w:vAlign w:val="center"/>
          </w:tcPr>
          <w:p w14:paraId="5748A8A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↳↳infoId</w:t>
            </w:r>
          </w:p>
        </w:tc>
        <w:tc>
          <w:tcPr>
            <w:tcW w:w="614" w:type="pct"/>
            <w:tcBorders>
              <w:top w:val="nil"/>
              <w:left w:val="nil"/>
              <w:bottom w:val="nil"/>
              <w:right w:val="nil"/>
            </w:tcBorders>
            <w:shd w:val="clear" w:color="auto" w:fill="FFFFFF"/>
            <w:noWrap w:val="0"/>
            <w:tcMar>
              <w:top w:w="90" w:type="dxa"/>
              <w:left w:w="195" w:type="dxa"/>
              <w:bottom w:w="90" w:type="dxa"/>
              <w:right w:w="195" w:type="dxa"/>
            </w:tcMar>
            <w:vAlign w:val="center"/>
          </w:tcPr>
          <w:p w14:paraId="13E3116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整数</w:t>
            </w:r>
          </w:p>
        </w:tc>
        <w:tc>
          <w:tcPr>
            <w:tcW w:w="2414" w:type="pct"/>
            <w:tcBorders>
              <w:top w:val="nil"/>
              <w:left w:val="nil"/>
              <w:bottom w:val="nil"/>
              <w:right w:val="nil"/>
            </w:tcBorders>
            <w:shd w:val="clear" w:color="auto" w:fill="FFFFFF"/>
            <w:noWrap w:val="0"/>
            <w:tcMar>
              <w:top w:w="90" w:type="dxa"/>
              <w:left w:w="195" w:type="dxa"/>
              <w:bottom w:w="90" w:type="dxa"/>
              <w:right w:w="195" w:type="dxa"/>
            </w:tcMar>
            <w:vAlign w:val="center"/>
          </w:tcPr>
          <w:p w14:paraId="1177094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50001</w:t>
            </w:r>
          </w:p>
        </w:tc>
        <w:tc>
          <w:tcPr>
            <w:tcW w:w="962" w:type="pct"/>
            <w:tcBorders>
              <w:top w:val="nil"/>
              <w:left w:val="nil"/>
              <w:bottom w:val="nil"/>
              <w:right w:val="nil"/>
            </w:tcBorders>
            <w:shd w:val="clear" w:color="auto" w:fill="FFFFFF"/>
            <w:noWrap w:val="0"/>
            <w:tcMar>
              <w:top w:w="90" w:type="dxa"/>
              <w:left w:w="195" w:type="dxa"/>
              <w:bottom w:w="90" w:type="dxa"/>
              <w:right w:w="195" w:type="dxa"/>
            </w:tcMar>
            <w:vAlign w:val="center"/>
          </w:tcPr>
          <w:p w14:paraId="0B52278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信息ID</w:t>
            </w:r>
          </w:p>
        </w:tc>
      </w:tr>
      <w:tr w14:paraId="4AB0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008" w:type="pct"/>
            <w:tcBorders>
              <w:top w:val="nil"/>
              <w:left w:val="nil"/>
              <w:bottom w:val="nil"/>
              <w:right w:val="nil"/>
            </w:tcBorders>
            <w:shd w:val="clear" w:color="auto" w:fill="FFFFFF"/>
            <w:noWrap w:val="0"/>
            <w:tcMar>
              <w:top w:w="90" w:type="dxa"/>
              <w:left w:w="195" w:type="dxa"/>
              <w:bottom w:w="90" w:type="dxa"/>
              <w:right w:w="195" w:type="dxa"/>
            </w:tcMar>
            <w:vAlign w:val="center"/>
          </w:tcPr>
          <w:p w14:paraId="49B512D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↳↳itemName</w:t>
            </w:r>
          </w:p>
        </w:tc>
        <w:tc>
          <w:tcPr>
            <w:tcW w:w="614" w:type="pct"/>
            <w:tcBorders>
              <w:top w:val="nil"/>
              <w:left w:val="nil"/>
              <w:bottom w:val="nil"/>
              <w:right w:val="nil"/>
            </w:tcBorders>
            <w:shd w:val="clear" w:color="auto" w:fill="FFFFFF"/>
            <w:noWrap w:val="0"/>
            <w:tcMar>
              <w:top w:w="90" w:type="dxa"/>
              <w:left w:w="195" w:type="dxa"/>
              <w:bottom w:w="90" w:type="dxa"/>
              <w:right w:w="195" w:type="dxa"/>
            </w:tcMar>
            <w:vAlign w:val="center"/>
          </w:tcPr>
          <w:p w14:paraId="4C97267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字符串</w:t>
            </w:r>
          </w:p>
        </w:tc>
        <w:tc>
          <w:tcPr>
            <w:tcW w:w="2414" w:type="pct"/>
            <w:tcBorders>
              <w:top w:val="nil"/>
              <w:left w:val="nil"/>
              <w:bottom w:val="nil"/>
              <w:right w:val="nil"/>
            </w:tcBorders>
            <w:shd w:val="clear" w:color="auto" w:fill="FFFFFF"/>
            <w:noWrap w:val="0"/>
            <w:tcMar>
              <w:top w:w="90" w:type="dxa"/>
              <w:left w:w="195" w:type="dxa"/>
              <w:bottom w:w="90" w:type="dxa"/>
              <w:right w:w="195" w:type="dxa"/>
            </w:tcMar>
            <w:vAlign w:val="center"/>
          </w:tcPr>
          <w:p w14:paraId="0A5AC39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黑色钱包</w:t>
            </w:r>
          </w:p>
        </w:tc>
        <w:tc>
          <w:tcPr>
            <w:tcW w:w="962" w:type="pct"/>
            <w:tcBorders>
              <w:top w:val="nil"/>
              <w:left w:val="nil"/>
              <w:bottom w:val="nil"/>
              <w:right w:val="nil"/>
            </w:tcBorders>
            <w:shd w:val="clear" w:color="auto" w:fill="FFFFFF"/>
            <w:noWrap w:val="0"/>
            <w:tcMar>
              <w:top w:w="90" w:type="dxa"/>
              <w:left w:w="195" w:type="dxa"/>
              <w:bottom w:w="90" w:type="dxa"/>
              <w:right w:w="195" w:type="dxa"/>
            </w:tcMar>
            <w:vAlign w:val="center"/>
          </w:tcPr>
          <w:p w14:paraId="5422749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物品名称</w:t>
            </w:r>
          </w:p>
        </w:tc>
      </w:tr>
      <w:tr w14:paraId="6332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008" w:type="pct"/>
            <w:tcBorders>
              <w:top w:val="nil"/>
              <w:left w:val="nil"/>
              <w:bottom w:val="nil"/>
              <w:right w:val="nil"/>
            </w:tcBorders>
            <w:shd w:val="clear" w:color="auto" w:fill="FFFFFF"/>
            <w:noWrap w:val="0"/>
            <w:tcMar>
              <w:top w:w="90" w:type="dxa"/>
              <w:left w:w="195" w:type="dxa"/>
              <w:bottom w:w="90" w:type="dxa"/>
              <w:right w:w="195" w:type="dxa"/>
            </w:tcMar>
            <w:vAlign w:val="center"/>
          </w:tcPr>
          <w:p w14:paraId="42BAA38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↳↳status</w:t>
            </w:r>
          </w:p>
        </w:tc>
        <w:tc>
          <w:tcPr>
            <w:tcW w:w="614" w:type="pct"/>
            <w:tcBorders>
              <w:top w:val="nil"/>
              <w:left w:val="nil"/>
              <w:bottom w:val="nil"/>
              <w:right w:val="nil"/>
            </w:tcBorders>
            <w:shd w:val="clear" w:color="auto" w:fill="FFFFFF"/>
            <w:noWrap w:val="0"/>
            <w:tcMar>
              <w:top w:w="90" w:type="dxa"/>
              <w:left w:w="195" w:type="dxa"/>
              <w:bottom w:w="90" w:type="dxa"/>
              <w:right w:w="195" w:type="dxa"/>
            </w:tcMar>
            <w:vAlign w:val="center"/>
          </w:tcPr>
          <w:p w14:paraId="2E66F54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整数</w:t>
            </w:r>
          </w:p>
        </w:tc>
        <w:tc>
          <w:tcPr>
            <w:tcW w:w="2414" w:type="pct"/>
            <w:tcBorders>
              <w:top w:val="nil"/>
              <w:left w:val="nil"/>
              <w:bottom w:val="nil"/>
              <w:right w:val="nil"/>
            </w:tcBorders>
            <w:shd w:val="clear" w:color="auto" w:fill="FFFFFF"/>
            <w:noWrap w:val="0"/>
            <w:tcMar>
              <w:top w:w="90" w:type="dxa"/>
              <w:left w:w="195" w:type="dxa"/>
              <w:bottom w:w="90" w:type="dxa"/>
              <w:right w:w="195" w:type="dxa"/>
            </w:tcMar>
            <w:vAlign w:val="center"/>
          </w:tcPr>
          <w:p w14:paraId="706135E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962" w:type="pct"/>
            <w:tcBorders>
              <w:top w:val="nil"/>
              <w:left w:val="nil"/>
              <w:bottom w:val="nil"/>
              <w:right w:val="nil"/>
            </w:tcBorders>
            <w:shd w:val="clear" w:color="auto" w:fill="FFFFFF"/>
            <w:noWrap w:val="0"/>
            <w:tcMar>
              <w:top w:w="90" w:type="dxa"/>
              <w:left w:w="195" w:type="dxa"/>
              <w:bottom w:w="90" w:type="dxa"/>
              <w:right w:w="195" w:type="dxa"/>
            </w:tcMar>
            <w:vAlign w:val="center"/>
          </w:tcPr>
          <w:p w14:paraId="3C57B9A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审核状态</w:t>
            </w:r>
          </w:p>
        </w:tc>
      </w:tr>
      <w:tr w14:paraId="365F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008"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0131707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↳↳publishTime</w:t>
            </w:r>
          </w:p>
        </w:tc>
        <w:tc>
          <w:tcPr>
            <w:tcW w:w="614"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72BD4F8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字符串</w:t>
            </w:r>
          </w:p>
        </w:tc>
        <w:tc>
          <w:tcPr>
            <w:tcW w:w="2414"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2F72DDA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2024-05-10</w:t>
            </w:r>
          </w:p>
        </w:tc>
        <w:tc>
          <w:tcPr>
            <w:tcW w:w="962"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46B9920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发布时间</w:t>
            </w:r>
          </w:p>
        </w:tc>
      </w:tr>
    </w:tbl>
    <w:p w14:paraId="00800D7A">
      <w:pPr>
        <w:pStyle w:val="5"/>
        <w:ind w:left="0" w:leftChars="0" w:firstLine="0" w:firstLineChars="0"/>
        <w:rPr>
          <w:rFonts w:hint="eastAsia" w:ascii="宋体" w:hAnsi="宋体" w:eastAsia="宋体" w:cs="宋体"/>
          <w:lang w:eastAsia="zh"/>
          <w:woUserID w:val="1"/>
        </w:rPr>
      </w:pPr>
    </w:p>
    <w:p w14:paraId="4DE4ED50">
      <w:pPr>
        <w:pStyle w:val="4"/>
        <w:rPr>
          <w:rFonts w:hint="eastAsia" w:ascii="宋体" w:hAnsi="宋体" w:eastAsia="宋体" w:cs="宋体"/>
          <w:woUserID w:val="2"/>
        </w:rPr>
      </w:pPr>
      <w:bookmarkStart w:id="72" w:name="_Toc1516060801"/>
      <w:r>
        <w:rPr>
          <w:rFonts w:hint="eastAsia" w:ascii="宋体" w:hAnsi="宋体" w:eastAsia="宋体" w:cs="宋体"/>
          <w:woUserID w:val="2"/>
        </w:rPr>
        <w:t>5.</w:t>
      </w:r>
      <w:r>
        <w:rPr>
          <w:rFonts w:hint="eastAsia" w:ascii="宋体" w:hAnsi="宋体" w:eastAsia="宋体" w:cs="宋体"/>
          <w:lang w:eastAsia="zh"/>
          <w:woUserID w:val="1"/>
        </w:rPr>
        <w:t>4</w:t>
      </w:r>
      <w:r>
        <w:rPr>
          <w:rFonts w:hint="eastAsia" w:ascii="宋体" w:hAnsi="宋体" w:eastAsia="宋体" w:cs="宋体"/>
          <w:lang w:eastAsia="zh"/>
          <w:woUserID w:val="2"/>
        </w:rPr>
        <w:t>信息审核</w:t>
      </w:r>
      <w:r>
        <w:rPr>
          <w:rFonts w:hint="eastAsia" w:ascii="宋体" w:hAnsi="宋体" w:eastAsia="宋体" w:cs="宋体"/>
          <w:woUserID w:val="2"/>
        </w:rPr>
        <w:t>接口设计</w:t>
      </w:r>
      <w:bookmarkEnd w:id="72"/>
    </w:p>
    <w:p w14:paraId="735EA598">
      <w:pPr>
        <w:pStyle w:val="5"/>
        <w:rPr>
          <w:rFonts w:hint="eastAsia" w:ascii="宋体" w:hAnsi="宋体" w:eastAsia="宋体" w:cs="宋体"/>
          <w:i w:val="0"/>
          <w:iCs w:val="0"/>
          <w:caps w:val="0"/>
          <w:color w:val="0F1115"/>
          <w:spacing w:val="0"/>
          <w:sz w:val="24"/>
          <w:szCs w:val="24"/>
          <w:shd w:val="clear" w:fill="FFFFFF"/>
          <w:woUserID w:val="1"/>
        </w:rPr>
      </w:pPr>
      <w:r>
        <w:rPr>
          <w:rFonts w:hint="eastAsia" w:ascii="宋体" w:hAnsi="宋体" w:eastAsia="宋体" w:cs="宋体"/>
          <w:i w:val="0"/>
          <w:iCs w:val="0"/>
          <w:caps w:val="0"/>
          <w:color w:val="0F1115"/>
          <w:spacing w:val="0"/>
          <w:sz w:val="24"/>
          <w:szCs w:val="24"/>
          <w:shd w:val="clear" w:fill="FFFFFF"/>
          <w:woUserID w:val="1"/>
        </w:rPr>
        <w:t>信息审核接口是提供给管理员使用的。管理员通过此接口对普通学生发布的失物信息进行审核，决定其是否在前台展示。审核操作会更新信息的状态，并可附带审核备注，以便于在学生查看审核结果时了解具体原因。具体参数接口设计如下：</w:t>
      </w:r>
    </w:p>
    <w:p w14:paraId="07DCDF2A">
      <w:pPr>
        <w:pStyle w:val="5"/>
        <w:ind w:firstLine="2200" w:firstLineChars="1000"/>
        <w:rPr>
          <w:rFonts w:hint="eastAsia" w:ascii="宋体" w:hAnsi="宋体" w:eastAsia="宋体" w:cs="宋体"/>
          <w:i w:val="0"/>
          <w:iCs w:val="0"/>
          <w:caps w:val="0"/>
          <w:color w:val="0F1115"/>
          <w:spacing w:val="0"/>
          <w:sz w:val="22"/>
          <w:szCs w:val="22"/>
          <w:shd w:val="clear" w:fill="FFFFFF"/>
          <w:woUserID w:val="1"/>
        </w:rPr>
      </w:pPr>
      <w:r>
        <w:rPr>
          <w:rFonts w:hint="eastAsia" w:ascii="宋体" w:hAnsi="宋体" w:eastAsia="宋体" w:cs="宋体"/>
          <w:color w:val="000000"/>
          <w:sz w:val="22"/>
          <w:szCs w:val="20"/>
          <w:woUserID w:val="2"/>
        </w:rPr>
        <w:t>表</w:t>
      </w:r>
      <w:r>
        <w:rPr>
          <w:rFonts w:hint="eastAsia" w:ascii="宋体" w:hAnsi="宋体" w:eastAsia="宋体" w:cs="宋体"/>
          <w:color w:val="000000"/>
          <w:sz w:val="22"/>
          <w:szCs w:val="20"/>
          <w:lang w:eastAsia="zh"/>
          <w:woUserID w:val="1"/>
        </w:rPr>
        <w:t>5.7</w:t>
      </w:r>
      <w:r>
        <w:rPr>
          <w:rFonts w:hint="eastAsia" w:ascii="宋体" w:hAnsi="宋体" w:eastAsia="宋体" w:cs="宋体"/>
          <w:color w:val="000000"/>
          <w:sz w:val="22"/>
          <w:szCs w:val="20"/>
          <w:woUserID w:val="2"/>
        </w:rPr>
        <w:t xml:space="preserve"> </w:t>
      </w:r>
      <w:r>
        <w:rPr>
          <w:rFonts w:hint="eastAsia" w:ascii="宋体" w:hAnsi="宋体" w:eastAsia="宋体" w:cs="宋体"/>
          <w:color w:val="000000"/>
          <w:sz w:val="22"/>
          <w:szCs w:val="20"/>
          <w:lang w:eastAsia="zh"/>
          <w:woUserID w:val="2"/>
        </w:rPr>
        <w:t>信息审核</w:t>
      </w:r>
      <w:r>
        <w:rPr>
          <w:rFonts w:hint="eastAsia" w:ascii="宋体" w:hAnsi="宋体" w:eastAsia="宋体" w:cs="宋体"/>
          <w:color w:val="000000"/>
          <w:sz w:val="22"/>
          <w:szCs w:val="20"/>
          <w:woUserID w:val="2"/>
        </w:rPr>
        <w:t>接口</w:t>
      </w:r>
      <w:r>
        <w:rPr>
          <w:rFonts w:hint="eastAsia" w:ascii="宋体" w:hAnsi="宋体" w:eastAsia="宋体" w:cs="宋体"/>
          <w:color w:val="000000"/>
          <w:sz w:val="22"/>
          <w:szCs w:val="20"/>
          <w:lang w:eastAsia="zh"/>
          <w:woUserID w:val="2"/>
        </w:rPr>
        <w:t>请求</w:t>
      </w:r>
      <w:r>
        <w:rPr>
          <w:rFonts w:hint="eastAsia" w:ascii="宋体" w:hAnsi="宋体" w:eastAsia="宋体" w:cs="宋体"/>
          <w:color w:val="000000"/>
          <w:sz w:val="22"/>
          <w:szCs w:val="20"/>
          <w:woUserID w:val="2"/>
        </w:rPr>
        <w:t>参数表</w:t>
      </w:r>
    </w:p>
    <w:tbl>
      <w:tblPr>
        <w:tblStyle w:val="3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55"/>
        <w:gridCol w:w="1004"/>
        <w:gridCol w:w="3971"/>
        <w:gridCol w:w="1582"/>
        <w:gridCol w:w="1582"/>
      </w:tblGrid>
      <w:tr w14:paraId="30E7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845"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1D2C58F3">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参数名</w:t>
            </w:r>
          </w:p>
        </w:tc>
        <w:tc>
          <w:tcPr>
            <w:tcW w:w="512"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762E3380">
            <w:pPr>
              <w:keepNext w:val="0"/>
              <w:keepLines w:val="0"/>
              <w:widowControl/>
              <w:suppressLineNumbers w:val="0"/>
              <w:jc w:val="center"/>
              <w:rPr>
                <w:rFonts w:hint="eastAsia" w:ascii="宋体" w:hAnsi="宋体" w:eastAsia="宋体" w:cs="宋体"/>
                <w:b/>
                <w:bCs/>
                <w:color w:val="000000"/>
                <w:szCs w:val="21"/>
                <w:woUserID w:val="2"/>
              </w:rPr>
            </w:pPr>
            <w:r>
              <w:rPr>
                <w:rFonts w:hint="eastAsia" w:ascii="宋体" w:hAnsi="宋体" w:eastAsia="宋体" w:cs="宋体"/>
                <w:b/>
                <w:bCs/>
                <w:kern w:val="0"/>
                <w:sz w:val="24"/>
                <w:szCs w:val="24"/>
                <w:lang w:val="en-US" w:eastAsia="zh-CN" w:bidi="ar"/>
                <w:woUserID w:val="2"/>
              </w:rPr>
              <w:t>类型</w:t>
            </w:r>
          </w:p>
        </w:tc>
        <w:tc>
          <w:tcPr>
            <w:tcW w:w="2026"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225E327C">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是否必填</w:t>
            </w:r>
          </w:p>
        </w:tc>
        <w:tc>
          <w:tcPr>
            <w:tcW w:w="807"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21626391">
            <w:pPr>
              <w:keepNext w:val="0"/>
              <w:keepLines w:val="0"/>
              <w:widowControl/>
              <w:suppressLineNumbers w:val="0"/>
              <w:jc w:val="center"/>
              <w:rPr>
                <w:rFonts w:hint="eastAsia" w:ascii="宋体" w:hAnsi="宋体" w:eastAsia="宋体" w:cs="宋体"/>
                <w:b/>
                <w:bCs/>
                <w:color w:val="333333"/>
                <w:kern w:val="0"/>
                <w:szCs w:val="21"/>
                <w:lang w:bidi="ar"/>
                <w:woUserID w:val="2"/>
              </w:rPr>
            </w:pPr>
            <w:r>
              <w:rPr>
                <w:rFonts w:hint="eastAsia" w:ascii="宋体" w:hAnsi="宋体" w:eastAsia="宋体" w:cs="宋体"/>
                <w:b/>
                <w:bCs/>
                <w:kern w:val="0"/>
                <w:sz w:val="24"/>
                <w:szCs w:val="24"/>
                <w:lang w:val="en-US" w:eastAsia="zh-CN" w:bidi="ar"/>
                <w:woUserID w:val="2"/>
              </w:rPr>
              <w:t>示例值</w:t>
            </w:r>
          </w:p>
        </w:tc>
        <w:tc>
          <w:tcPr>
            <w:tcW w:w="807"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63CD4D74">
            <w:pPr>
              <w:keepNext w:val="0"/>
              <w:keepLines w:val="0"/>
              <w:widowControl/>
              <w:suppressLineNumbers w:val="0"/>
              <w:ind w:left="0" w:leftChars="0" w:firstLine="0" w:firstLineChars="0"/>
              <w:jc w:val="center"/>
              <w:rPr>
                <w:rFonts w:hint="eastAsia" w:ascii="宋体" w:hAnsi="宋体" w:eastAsia="宋体" w:cs="宋体"/>
                <w:b/>
                <w:bCs/>
                <w:kern w:val="0"/>
                <w:sz w:val="24"/>
                <w:szCs w:val="24"/>
                <w:lang w:val="en-US" w:eastAsia="zh" w:bidi="ar"/>
                <w:woUserID w:val="2"/>
              </w:rPr>
            </w:pPr>
            <w:r>
              <w:rPr>
                <w:rFonts w:hint="eastAsia" w:ascii="宋体" w:hAnsi="宋体" w:eastAsia="宋体" w:cs="宋体"/>
                <w:b/>
                <w:bCs/>
                <w:kern w:val="0"/>
                <w:sz w:val="24"/>
                <w:szCs w:val="24"/>
                <w:lang w:val="en-US" w:eastAsia="zh" w:bidi="ar"/>
                <w:woUserID w:val="2"/>
              </w:rPr>
              <w:t>说明</w:t>
            </w:r>
          </w:p>
        </w:tc>
      </w:tr>
      <w:tr w14:paraId="5175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5" w:type="pct"/>
            <w:tcBorders>
              <w:top w:val="nil"/>
              <w:left w:val="nil"/>
              <w:bottom w:val="nil"/>
              <w:right w:val="nil"/>
            </w:tcBorders>
            <w:shd w:val="clear" w:color="auto" w:fill="FFFFFF"/>
            <w:noWrap w:val="0"/>
            <w:tcMar>
              <w:top w:w="90" w:type="dxa"/>
              <w:left w:w="195" w:type="dxa"/>
              <w:bottom w:w="90" w:type="dxa"/>
              <w:right w:w="195" w:type="dxa"/>
            </w:tcMar>
            <w:vAlign w:val="center"/>
          </w:tcPr>
          <w:p w14:paraId="12830217">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infoId</w:t>
            </w:r>
          </w:p>
        </w:tc>
        <w:tc>
          <w:tcPr>
            <w:tcW w:w="512" w:type="pct"/>
            <w:tcBorders>
              <w:top w:val="nil"/>
              <w:left w:val="nil"/>
              <w:bottom w:val="nil"/>
              <w:right w:val="nil"/>
            </w:tcBorders>
            <w:shd w:val="clear" w:color="auto" w:fill="FFFFFF"/>
            <w:noWrap w:val="0"/>
            <w:tcMar>
              <w:top w:w="90" w:type="dxa"/>
              <w:left w:w="195" w:type="dxa"/>
              <w:bottom w:w="90" w:type="dxa"/>
              <w:right w:w="195" w:type="dxa"/>
            </w:tcMar>
            <w:vAlign w:val="center"/>
          </w:tcPr>
          <w:p w14:paraId="5E7C125F">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整数</w:t>
            </w:r>
          </w:p>
        </w:tc>
        <w:tc>
          <w:tcPr>
            <w:tcW w:w="2026" w:type="pct"/>
            <w:tcBorders>
              <w:top w:val="nil"/>
              <w:left w:val="nil"/>
              <w:bottom w:val="nil"/>
              <w:right w:val="nil"/>
            </w:tcBorders>
            <w:shd w:val="clear" w:color="auto" w:fill="FFFFFF"/>
            <w:noWrap w:val="0"/>
            <w:tcMar>
              <w:top w:w="90" w:type="dxa"/>
              <w:left w:w="195" w:type="dxa"/>
              <w:bottom w:w="90" w:type="dxa"/>
              <w:right w:w="195" w:type="dxa"/>
            </w:tcMar>
            <w:vAlign w:val="center"/>
          </w:tcPr>
          <w:p w14:paraId="07155CD2">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是</w:t>
            </w:r>
          </w:p>
        </w:tc>
        <w:tc>
          <w:tcPr>
            <w:tcW w:w="807" w:type="pct"/>
            <w:tcBorders>
              <w:top w:val="nil"/>
              <w:left w:val="nil"/>
              <w:bottom w:val="nil"/>
              <w:right w:val="nil"/>
            </w:tcBorders>
            <w:shd w:val="clear" w:color="auto" w:fill="FFFFFF"/>
            <w:noWrap w:val="0"/>
            <w:tcMar>
              <w:top w:w="90" w:type="dxa"/>
              <w:left w:w="195" w:type="dxa"/>
              <w:bottom w:w="90" w:type="dxa"/>
              <w:right w:w="195" w:type="dxa"/>
            </w:tcMar>
            <w:vAlign w:val="center"/>
          </w:tcPr>
          <w:p w14:paraId="5C5D950E">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50001</w:t>
            </w:r>
          </w:p>
        </w:tc>
        <w:tc>
          <w:tcPr>
            <w:tcW w:w="807" w:type="pct"/>
            <w:tcBorders>
              <w:top w:val="nil"/>
              <w:left w:val="nil"/>
              <w:bottom w:val="nil"/>
              <w:right w:val="nil"/>
            </w:tcBorders>
            <w:shd w:val="clear" w:color="auto" w:fill="FFFFFF"/>
            <w:noWrap w:val="0"/>
            <w:tcMar>
              <w:top w:w="90" w:type="dxa"/>
              <w:left w:w="195" w:type="dxa"/>
              <w:bottom w:w="90" w:type="dxa"/>
              <w:right w:w="195" w:type="dxa"/>
            </w:tcMar>
            <w:vAlign w:val="center"/>
          </w:tcPr>
          <w:p w14:paraId="603C917C">
            <w:pPr>
              <w:keepNext w:val="0"/>
              <w:keepLines w:val="0"/>
              <w:widowControl/>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信息ID</w:t>
            </w:r>
          </w:p>
        </w:tc>
      </w:tr>
      <w:tr w14:paraId="5A90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45" w:type="pct"/>
            <w:tcBorders>
              <w:top w:val="nil"/>
              <w:left w:val="nil"/>
              <w:bottom w:val="nil"/>
              <w:right w:val="nil"/>
            </w:tcBorders>
            <w:shd w:val="clear" w:color="auto" w:fill="FFFFFF"/>
            <w:noWrap w:val="0"/>
            <w:tcMar>
              <w:top w:w="90" w:type="dxa"/>
              <w:left w:w="195" w:type="dxa"/>
              <w:bottom w:w="90" w:type="dxa"/>
              <w:right w:w="195" w:type="dxa"/>
            </w:tcMar>
            <w:vAlign w:val="center"/>
          </w:tcPr>
          <w:p w14:paraId="7D055A14">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adminId</w:t>
            </w:r>
          </w:p>
        </w:tc>
        <w:tc>
          <w:tcPr>
            <w:tcW w:w="512" w:type="pct"/>
            <w:tcBorders>
              <w:top w:val="nil"/>
              <w:left w:val="nil"/>
              <w:bottom w:val="nil"/>
              <w:right w:val="nil"/>
            </w:tcBorders>
            <w:shd w:val="clear" w:color="auto" w:fill="FFFFFF"/>
            <w:noWrap w:val="0"/>
            <w:tcMar>
              <w:top w:w="90" w:type="dxa"/>
              <w:left w:w="195" w:type="dxa"/>
              <w:bottom w:w="90" w:type="dxa"/>
              <w:right w:w="195" w:type="dxa"/>
            </w:tcMar>
            <w:vAlign w:val="center"/>
          </w:tcPr>
          <w:p w14:paraId="13E77B3C">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整数</w:t>
            </w:r>
          </w:p>
        </w:tc>
        <w:tc>
          <w:tcPr>
            <w:tcW w:w="2026" w:type="pct"/>
            <w:tcBorders>
              <w:top w:val="nil"/>
              <w:left w:val="nil"/>
              <w:bottom w:val="nil"/>
              <w:right w:val="nil"/>
            </w:tcBorders>
            <w:shd w:val="clear" w:color="auto" w:fill="FFFFFF"/>
            <w:noWrap w:val="0"/>
            <w:tcMar>
              <w:top w:w="90" w:type="dxa"/>
              <w:left w:w="195" w:type="dxa"/>
              <w:bottom w:w="90" w:type="dxa"/>
              <w:right w:w="195" w:type="dxa"/>
            </w:tcMar>
            <w:vAlign w:val="center"/>
          </w:tcPr>
          <w:p w14:paraId="27445898">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是</w:t>
            </w:r>
          </w:p>
        </w:tc>
        <w:tc>
          <w:tcPr>
            <w:tcW w:w="807" w:type="pct"/>
            <w:tcBorders>
              <w:top w:val="nil"/>
              <w:left w:val="nil"/>
              <w:bottom w:val="nil"/>
              <w:right w:val="nil"/>
            </w:tcBorders>
            <w:shd w:val="clear" w:color="auto" w:fill="FFFFFF"/>
            <w:noWrap w:val="0"/>
            <w:tcMar>
              <w:top w:w="90" w:type="dxa"/>
              <w:left w:w="195" w:type="dxa"/>
              <w:bottom w:w="90" w:type="dxa"/>
              <w:right w:w="195" w:type="dxa"/>
            </w:tcMar>
            <w:vAlign w:val="center"/>
          </w:tcPr>
          <w:p w14:paraId="3EBD888D">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1</w:t>
            </w:r>
          </w:p>
        </w:tc>
        <w:tc>
          <w:tcPr>
            <w:tcW w:w="807" w:type="pct"/>
            <w:tcBorders>
              <w:top w:val="nil"/>
              <w:left w:val="nil"/>
              <w:bottom w:val="nil"/>
              <w:right w:val="nil"/>
            </w:tcBorders>
            <w:shd w:val="clear" w:color="auto" w:fill="FFFFFF"/>
            <w:noWrap w:val="0"/>
            <w:tcMar>
              <w:top w:w="90" w:type="dxa"/>
              <w:left w:w="195" w:type="dxa"/>
              <w:bottom w:w="90" w:type="dxa"/>
              <w:right w:w="195" w:type="dxa"/>
            </w:tcMar>
            <w:vAlign w:val="center"/>
          </w:tcPr>
          <w:p w14:paraId="64E98387">
            <w:pPr>
              <w:keepNext w:val="0"/>
              <w:keepLines w:val="0"/>
              <w:widowControl/>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管理员ID</w:t>
            </w:r>
          </w:p>
        </w:tc>
      </w:tr>
      <w:tr w14:paraId="117C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45" w:type="pct"/>
            <w:tcBorders>
              <w:top w:val="nil"/>
              <w:left w:val="nil"/>
              <w:bottom w:val="nil"/>
              <w:right w:val="nil"/>
            </w:tcBorders>
            <w:shd w:val="clear" w:color="auto" w:fill="FFFFFF"/>
            <w:noWrap w:val="0"/>
            <w:tcMar>
              <w:top w:w="90" w:type="dxa"/>
              <w:left w:w="195" w:type="dxa"/>
              <w:bottom w:w="90" w:type="dxa"/>
              <w:right w:w="195" w:type="dxa"/>
            </w:tcMar>
            <w:vAlign w:val="center"/>
          </w:tcPr>
          <w:p w14:paraId="61251BBF">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status</w:t>
            </w:r>
          </w:p>
        </w:tc>
        <w:tc>
          <w:tcPr>
            <w:tcW w:w="512" w:type="pct"/>
            <w:tcBorders>
              <w:top w:val="nil"/>
              <w:left w:val="nil"/>
              <w:bottom w:val="nil"/>
              <w:right w:val="nil"/>
            </w:tcBorders>
            <w:shd w:val="clear" w:color="auto" w:fill="FFFFFF"/>
            <w:noWrap w:val="0"/>
            <w:tcMar>
              <w:top w:w="90" w:type="dxa"/>
              <w:left w:w="195" w:type="dxa"/>
              <w:bottom w:w="90" w:type="dxa"/>
              <w:right w:w="195" w:type="dxa"/>
            </w:tcMar>
            <w:vAlign w:val="center"/>
          </w:tcPr>
          <w:p w14:paraId="4AD7DADD">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整数</w:t>
            </w:r>
          </w:p>
        </w:tc>
        <w:tc>
          <w:tcPr>
            <w:tcW w:w="2026" w:type="pct"/>
            <w:tcBorders>
              <w:top w:val="nil"/>
              <w:left w:val="nil"/>
              <w:bottom w:val="nil"/>
              <w:right w:val="nil"/>
            </w:tcBorders>
            <w:shd w:val="clear" w:color="auto" w:fill="FFFFFF"/>
            <w:noWrap w:val="0"/>
            <w:tcMar>
              <w:top w:w="90" w:type="dxa"/>
              <w:left w:w="195" w:type="dxa"/>
              <w:bottom w:w="90" w:type="dxa"/>
              <w:right w:w="195" w:type="dxa"/>
            </w:tcMar>
            <w:vAlign w:val="center"/>
          </w:tcPr>
          <w:p w14:paraId="1555F232">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是</w:t>
            </w:r>
          </w:p>
        </w:tc>
        <w:tc>
          <w:tcPr>
            <w:tcW w:w="807" w:type="pct"/>
            <w:tcBorders>
              <w:top w:val="nil"/>
              <w:left w:val="nil"/>
              <w:bottom w:val="nil"/>
              <w:right w:val="nil"/>
            </w:tcBorders>
            <w:shd w:val="clear" w:color="auto" w:fill="FFFFFF"/>
            <w:noWrap w:val="0"/>
            <w:tcMar>
              <w:top w:w="90" w:type="dxa"/>
              <w:left w:w="195" w:type="dxa"/>
              <w:bottom w:w="90" w:type="dxa"/>
              <w:right w:w="195" w:type="dxa"/>
            </w:tcMar>
            <w:vAlign w:val="center"/>
          </w:tcPr>
          <w:p w14:paraId="39DF0330">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1</w:t>
            </w:r>
          </w:p>
        </w:tc>
        <w:tc>
          <w:tcPr>
            <w:tcW w:w="807" w:type="pct"/>
            <w:tcBorders>
              <w:top w:val="nil"/>
              <w:left w:val="nil"/>
              <w:bottom w:val="nil"/>
              <w:right w:val="nil"/>
            </w:tcBorders>
            <w:shd w:val="clear" w:color="auto" w:fill="FFFFFF"/>
            <w:noWrap w:val="0"/>
            <w:tcMar>
              <w:top w:w="90" w:type="dxa"/>
              <w:left w:w="195" w:type="dxa"/>
              <w:bottom w:w="90" w:type="dxa"/>
              <w:right w:w="195" w:type="dxa"/>
            </w:tcMar>
            <w:vAlign w:val="center"/>
          </w:tcPr>
          <w:p w14:paraId="0DAB1CE9">
            <w:pPr>
              <w:keepNext w:val="0"/>
              <w:keepLines w:val="0"/>
              <w:widowControl/>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审核状态（0拒绝 1通过 2审核中）</w:t>
            </w:r>
          </w:p>
        </w:tc>
      </w:tr>
      <w:tr w14:paraId="76DF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45"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110B9A3F">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remark</w:t>
            </w:r>
          </w:p>
        </w:tc>
        <w:tc>
          <w:tcPr>
            <w:tcW w:w="512"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469450B0">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字符串</w:t>
            </w:r>
          </w:p>
        </w:tc>
        <w:tc>
          <w:tcPr>
            <w:tcW w:w="2026"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654F17F4">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否</w:t>
            </w:r>
          </w:p>
        </w:tc>
        <w:tc>
          <w:tcPr>
            <w:tcW w:w="807"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12C2D996">
            <w:pPr>
              <w:keepNext w:val="0"/>
              <w:keepLines w:val="0"/>
              <w:widowControl/>
              <w:suppressLineNumbers w:val="0"/>
              <w:jc w:val="cente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信息不完整</w:t>
            </w:r>
          </w:p>
        </w:tc>
        <w:tc>
          <w:tcPr>
            <w:tcW w:w="807" w:type="pct"/>
            <w:tcBorders>
              <w:top w:val="nil"/>
              <w:left w:val="nil"/>
              <w:bottom w:val="single" w:color="000000" w:sz="4" w:space="0"/>
              <w:right w:val="nil"/>
            </w:tcBorders>
            <w:shd w:val="clear" w:color="auto" w:fill="FFFFFF"/>
            <w:noWrap w:val="0"/>
            <w:tcMar>
              <w:top w:w="90" w:type="dxa"/>
              <w:left w:w="195" w:type="dxa"/>
              <w:bottom w:w="90" w:type="dxa"/>
              <w:right w:w="195" w:type="dxa"/>
            </w:tcMar>
            <w:vAlign w:val="center"/>
          </w:tcPr>
          <w:p w14:paraId="3FA83EF5">
            <w:pPr>
              <w:keepNext w:val="0"/>
              <w:keepLines w:val="0"/>
              <w:widowControl/>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审核备注</w:t>
            </w:r>
          </w:p>
        </w:tc>
      </w:tr>
    </w:tbl>
    <w:p w14:paraId="6DEFC5AA">
      <w:pPr>
        <w:pStyle w:val="5"/>
        <w:ind w:left="0" w:leftChars="0" w:firstLine="0" w:firstLineChars="0"/>
        <w:rPr>
          <w:rFonts w:hint="eastAsia" w:ascii="宋体" w:hAnsi="宋体" w:eastAsia="宋体" w:cs="宋体"/>
          <w:woUserID w:val="2"/>
        </w:rPr>
      </w:pPr>
    </w:p>
    <w:p w14:paraId="6D94FEF6">
      <w:pPr>
        <w:bidi w:val="0"/>
        <w:jc w:val="center"/>
        <w:rPr>
          <w:rFonts w:hint="eastAsia" w:ascii="宋体" w:hAnsi="宋体" w:eastAsia="宋体" w:cs="宋体"/>
          <w:woUserID w:val="2"/>
        </w:rPr>
      </w:pPr>
      <w:r>
        <w:rPr>
          <w:rFonts w:hint="eastAsia" w:ascii="宋体" w:hAnsi="宋体" w:eastAsia="宋体" w:cs="宋体"/>
          <w:color w:val="000000"/>
          <w:woUserID w:val="2"/>
        </w:rPr>
        <w:t>表</w:t>
      </w:r>
      <w:r>
        <w:rPr>
          <w:rFonts w:hint="eastAsia" w:ascii="宋体" w:hAnsi="宋体" w:eastAsia="宋体" w:cs="宋体"/>
          <w:color w:val="000000"/>
          <w:lang w:eastAsia="zh"/>
          <w:woUserID w:val="1"/>
        </w:rPr>
        <w:t>5.8</w:t>
      </w:r>
      <w:r>
        <w:rPr>
          <w:rFonts w:hint="eastAsia" w:ascii="宋体" w:hAnsi="宋体" w:eastAsia="宋体" w:cs="宋体"/>
          <w:color w:val="000000"/>
          <w:lang w:eastAsia="zh"/>
          <w:woUserID w:val="2"/>
        </w:rPr>
        <w:t>信息审核</w:t>
      </w:r>
      <w:r>
        <w:rPr>
          <w:rFonts w:hint="eastAsia" w:ascii="宋体" w:hAnsi="宋体" w:eastAsia="宋体" w:cs="宋体"/>
          <w:color w:val="000000"/>
          <w:woUserID w:val="2"/>
        </w:rPr>
        <w:t>接口响应参数表</w:t>
      </w:r>
    </w:p>
    <w:tbl>
      <w:tblPr>
        <w:tblStyle w:val="31"/>
        <w:tblW w:w="9549" w:type="dxa"/>
        <w:tblCellSpacing w:w="15" w:type="dxa"/>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62"/>
        <w:gridCol w:w="1633"/>
        <w:gridCol w:w="2687"/>
        <w:gridCol w:w="2767"/>
      </w:tblGrid>
      <w:tr w14:paraId="623B5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2" w:hRule="atLeast"/>
          <w:tblHeader/>
          <w:tblCellSpacing w:w="15" w:type="dxa"/>
        </w:trPr>
        <w:tc>
          <w:tcPr>
            <w:tcW w:w="2417" w:type="dxa"/>
            <w:tcBorders>
              <w:top w:val="single" w:color="000000" w:sz="4" w:space="0"/>
              <w:bottom w:val="single" w:color="000000" w:sz="4" w:space="0"/>
            </w:tcBorders>
            <w:shd w:val="clear" w:color="auto" w:fill="auto"/>
            <w:vAlign w:val="center"/>
          </w:tcPr>
          <w:p w14:paraId="1CA6D596">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参数名</w:t>
            </w:r>
          </w:p>
        </w:tc>
        <w:tc>
          <w:tcPr>
            <w:tcW w:w="0" w:type="auto"/>
            <w:tcBorders>
              <w:top w:val="single" w:color="000000" w:sz="4" w:space="0"/>
              <w:bottom w:val="single" w:color="000000" w:sz="4" w:space="0"/>
            </w:tcBorders>
            <w:shd w:val="clear" w:color="auto" w:fill="auto"/>
            <w:vAlign w:val="center"/>
          </w:tcPr>
          <w:p w14:paraId="6ABA3B58">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类型</w:t>
            </w:r>
          </w:p>
        </w:tc>
        <w:tc>
          <w:tcPr>
            <w:tcW w:w="0" w:type="auto"/>
            <w:tcBorders>
              <w:top w:val="single" w:color="000000" w:sz="4" w:space="0"/>
              <w:bottom w:val="single" w:color="000000" w:sz="4" w:space="0"/>
            </w:tcBorders>
            <w:shd w:val="clear" w:color="auto" w:fill="auto"/>
            <w:vAlign w:val="center"/>
          </w:tcPr>
          <w:p w14:paraId="47DA347F">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示例值</w:t>
            </w:r>
          </w:p>
        </w:tc>
        <w:tc>
          <w:tcPr>
            <w:tcW w:w="2722" w:type="dxa"/>
            <w:tcBorders>
              <w:top w:val="single" w:color="000000" w:sz="4" w:space="0"/>
              <w:bottom w:val="single" w:color="000000" w:sz="4" w:space="0"/>
            </w:tcBorders>
            <w:shd w:val="clear" w:color="auto" w:fill="auto"/>
            <w:vAlign w:val="center"/>
          </w:tcPr>
          <w:p w14:paraId="7E184C0F">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说明</w:t>
            </w:r>
          </w:p>
        </w:tc>
      </w:tr>
      <w:tr w14:paraId="269C7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3" w:hRule="atLeast"/>
          <w:tblCellSpacing w:w="15" w:type="dxa"/>
        </w:trPr>
        <w:tc>
          <w:tcPr>
            <w:tcW w:w="2417" w:type="dxa"/>
            <w:shd w:val="clear" w:color="auto" w:fill="auto"/>
            <w:vAlign w:val="center"/>
          </w:tcPr>
          <w:p w14:paraId="580F557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code</w:t>
            </w:r>
          </w:p>
        </w:tc>
        <w:tc>
          <w:tcPr>
            <w:tcW w:w="0" w:type="auto"/>
            <w:shd w:val="clear" w:color="auto" w:fill="auto"/>
            <w:vAlign w:val="center"/>
          </w:tcPr>
          <w:p w14:paraId="13706CE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整数</w:t>
            </w:r>
          </w:p>
        </w:tc>
        <w:tc>
          <w:tcPr>
            <w:tcW w:w="0" w:type="auto"/>
            <w:shd w:val="clear" w:color="auto" w:fill="auto"/>
            <w:vAlign w:val="center"/>
          </w:tcPr>
          <w:p w14:paraId="462E58C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200</w:t>
            </w:r>
          </w:p>
        </w:tc>
        <w:tc>
          <w:tcPr>
            <w:tcW w:w="2722" w:type="dxa"/>
            <w:shd w:val="clear" w:color="auto" w:fill="auto"/>
            <w:vAlign w:val="center"/>
          </w:tcPr>
          <w:p w14:paraId="0162C14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状态码</w:t>
            </w:r>
          </w:p>
        </w:tc>
      </w:tr>
      <w:tr w14:paraId="0CA64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3" w:hRule="atLeast"/>
          <w:tblCellSpacing w:w="15" w:type="dxa"/>
        </w:trPr>
        <w:tc>
          <w:tcPr>
            <w:tcW w:w="2417" w:type="dxa"/>
            <w:shd w:val="clear" w:color="auto" w:fill="auto"/>
            <w:vAlign w:val="center"/>
          </w:tcPr>
          <w:p w14:paraId="15DDE41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message</w:t>
            </w:r>
          </w:p>
        </w:tc>
        <w:tc>
          <w:tcPr>
            <w:tcW w:w="0" w:type="auto"/>
            <w:shd w:val="clear" w:color="auto" w:fill="auto"/>
            <w:vAlign w:val="center"/>
          </w:tcPr>
          <w:p w14:paraId="4425767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字符串</w:t>
            </w:r>
          </w:p>
        </w:tc>
        <w:tc>
          <w:tcPr>
            <w:tcW w:w="0" w:type="auto"/>
            <w:shd w:val="clear" w:color="auto" w:fill="auto"/>
            <w:vAlign w:val="center"/>
          </w:tcPr>
          <w:p w14:paraId="7C41334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审核完成</w:t>
            </w:r>
          </w:p>
        </w:tc>
        <w:tc>
          <w:tcPr>
            <w:tcW w:w="2722" w:type="dxa"/>
            <w:shd w:val="clear" w:color="auto" w:fill="auto"/>
            <w:vAlign w:val="center"/>
          </w:tcPr>
          <w:p w14:paraId="619B2C2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状态信息</w:t>
            </w:r>
          </w:p>
        </w:tc>
      </w:tr>
      <w:tr w14:paraId="66314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3" w:hRule="atLeast"/>
          <w:tblCellSpacing w:w="15" w:type="dxa"/>
        </w:trPr>
        <w:tc>
          <w:tcPr>
            <w:tcW w:w="2417" w:type="dxa"/>
            <w:shd w:val="clear" w:color="auto" w:fill="auto"/>
            <w:vAlign w:val="center"/>
          </w:tcPr>
          <w:p w14:paraId="1013490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↳infoId</w:t>
            </w:r>
          </w:p>
        </w:tc>
        <w:tc>
          <w:tcPr>
            <w:tcW w:w="0" w:type="auto"/>
            <w:shd w:val="clear" w:color="auto" w:fill="auto"/>
            <w:vAlign w:val="center"/>
          </w:tcPr>
          <w:p w14:paraId="5576870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整数</w:t>
            </w:r>
          </w:p>
        </w:tc>
        <w:tc>
          <w:tcPr>
            <w:tcW w:w="0" w:type="auto"/>
            <w:shd w:val="clear" w:color="auto" w:fill="auto"/>
            <w:vAlign w:val="center"/>
          </w:tcPr>
          <w:p w14:paraId="66B7613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50001</w:t>
            </w:r>
          </w:p>
        </w:tc>
        <w:tc>
          <w:tcPr>
            <w:tcW w:w="2722" w:type="dxa"/>
            <w:shd w:val="clear" w:color="auto" w:fill="auto"/>
            <w:vAlign w:val="center"/>
          </w:tcPr>
          <w:p w14:paraId="584A388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信息ID</w:t>
            </w:r>
          </w:p>
        </w:tc>
      </w:tr>
      <w:tr w14:paraId="049CB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3" w:hRule="atLeast"/>
          <w:tblCellSpacing w:w="15" w:type="dxa"/>
        </w:trPr>
        <w:tc>
          <w:tcPr>
            <w:tcW w:w="2417" w:type="dxa"/>
            <w:shd w:val="clear" w:color="auto" w:fill="auto"/>
            <w:vAlign w:val="center"/>
          </w:tcPr>
          <w:p w14:paraId="23E97BC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↳status</w:t>
            </w:r>
          </w:p>
        </w:tc>
        <w:tc>
          <w:tcPr>
            <w:tcW w:w="0" w:type="auto"/>
            <w:shd w:val="clear" w:color="auto" w:fill="auto"/>
            <w:vAlign w:val="center"/>
          </w:tcPr>
          <w:p w14:paraId="477504C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整数</w:t>
            </w:r>
          </w:p>
        </w:tc>
        <w:tc>
          <w:tcPr>
            <w:tcW w:w="0" w:type="auto"/>
            <w:shd w:val="clear" w:color="auto" w:fill="auto"/>
            <w:vAlign w:val="center"/>
          </w:tcPr>
          <w:p w14:paraId="0177A32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2722" w:type="dxa"/>
            <w:shd w:val="clear" w:color="auto" w:fill="auto"/>
            <w:vAlign w:val="center"/>
          </w:tcPr>
          <w:p w14:paraId="61F732C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审核结果</w:t>
            </w:r>
          </w:p>
        </w:tc>
      </w:tr>
      <w:tr w14:paraId="6A083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1" w:hRule="atLeast"/>
          <w:tblCellSpacing w:w="15" w:type="dxa"/>
        </w:trPr>
        <w:tc>
          <w:tcPr>
            <w:tcW w:w="2417" w:type="dxa"/>
            <w:tcBorders>
              <w:bottom w:val="single" w:color="000000" w:sz="4" w:space="0"/>
            </w:tcBorders>
            <w:shd w:val="clear" w:color="auto" w:fill="auto"/>
            <w:vAlign w:val="center"/>
          </w:tcPr>
          <w:p w14:paraId="4902F94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↳auditTime</w:t>
            </w:r>
          </w:p>
        </w:tc>
        <w:tc>
          <w:tcPr>
            <w:tcW w:w="0" w:type="auto"/>
            <w:tcBorders>
              <w:bottom w:val="single" w:color="000000" w:sz="4" w:space="0"/>
            </w:tcBorders>
            <w:shd w:val="clear" w:color="auto" w:fill="auto"/>
            <w:vAlign w:val="center"/>
          </w:tcPr>
          <w:p w14:paraId="67EAD04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字符串</w:t>
            </w:r>
          </w:p>
        </w:tc>
        <w:tc>
          <w:tcPr>
            <w:tcW w:w="0" w:type="auto"/>
            <w:tcBorders>
              <w:bottom w:val="single" w:color="000000" w:sz="4" w:space="0"/>
            </w:tcBorders>
            <w:shd w:val="clear" w:color="auto" w:fill="auto"/>
            <w:vAlign w:val="center"/>
          </w:tcPr>
          <w:p w14:paraId="34EE0E7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2024-05-11</w:t>
            </w:r>
          </w:p>
        </w:tc>
        <w:tc>
          <w:tcPr>
            <w:tcW w:w="2722" w:type="dxa"/>
            <w:tcBorders>
              <w:bottom w:val="single" w:color="000000" w:sz="4" w:space="0"/>
            </w:tcBorders>
            <w:shd w:val="clear" w:color="auto" w:fill="auto"/>
            <w:vAlign w:val="center"/>
          </w:tcPr>
          <w:p w14:paraId="147547D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审核时间</w:t>
            </w:r>
          </w:p>
        </w:tc>
      </w:tr>
    </w:tbl>
    <w:p w14:paraId="042E19F7">
      <w:pPr>
        <w:pStyle w:val="5"/>
        <w:rPr>
          <w:rFonts w:hint="eastAsia" w:ascii="宋体" w:hAnsi="宋体" w:eastAsia="宋体" w:cs="宋体"/>
          <w:woUserID w:val="2"/>
        </w:rPr>
      </w:pPr>
    </w:p>
    <w:p w14:paraId="5EAA61CB">
      <w:pPr>
        <w:pStyle w:val="3"/>
        <w:tabs>
          <w:tab w:val="left" w:pos="360"/>
          <w:tab w:val="clear" w:pos="432"/>
        </w:tabs>
        <w:ind w:left="0" w:firstLine="0"/>
        <w:rPr>
          <w:rFonts w:hint="eastAsia" w:ascii="宋体" w:hAnsi="宋体" w:eastAsia="宋体" w:cs="宋体"/>
        </w:rPr>
      </w:pPr>
      <w:bookmarkStart w:id="73" w:name="_Toc2036223238"/>
      <w:bookmarkStart w:id="74" w:name="_Toc69984702"/>
      <w:r>
        <w:rPr>
          <w:rFonts w:hint="eastAsia" w:ascii="宋体" w:hAnsi="宋体" w:eastAsia="宋体" w:cs="宋体"/>
        </w:rPr>
        <w:t>数据库设计说明</w:t>
      </w:r>
      <w:bookmarkEnd w:id="73"/>
    </w:p>
    <w:p w14:paraId="43D14C96">
      <w:pPr>
        <w:pStyle w:val="29"/>
        <w:keepNext w:val="0"/>
        <w:keepLines w:val="0"/>
        <w:widowControl/>
        <w:suppressLineNumbers w:val="0"/>
        <w:ind w:firstLine="480" w:firstLineChars="200"/>
        <w:rPr>
          <w:rFonts w:hint="eastAsia" w:ascii="宋体" w:hAnsi="宋体" w:eastAsia="宋体" w:cs="宋体"/>
          <w:sz w:val="24"/>
          <w:szCs w:val="24"/>
          <w:woUserID w:val="1"/>
        </w:rPr>
      </w:pPr>
      <w:r>
        <w:rPr>
          <w:rFonts w:hint="eastAsia" w:ascii="宋体" w:hAnsi="宋体" w:eastAsia="宋体" w:cs="宋体"/>
          <w:sz w:val="24"/>
          <w:szCs w:val="24"/>
          <w:lang w:eastAsia="zh"/>
          <w:woUserID w:val="1"/>
        </w:rPr>
        <w:t>我们</w:t>
      </w:r>
      <w:r>
        <w:rPr>
          <w:rFonts w:hint="eastAsia" w:ascii="宋体" w:hAnsi="宋体" w:eastAsia="宋体" w:cs="宋体"/>
          <w:sz w:val="24"/>
          <w:szCs w:val="24"/>
          <w:woUserID w:val="1"/>
        </w:rPr>
        <w:t xml:space="preserve">采用 </w:t>
      </w:r>
      <w:r>
        <w:rPr>
          <w:rStyle w:val="35"/>
          <w:rFonts w:hint="eastAsia" w:ascii="宋体" w:hAnsi="宋体" w:eastAsia="宋体" w:cs="宋体"/>
          <w:sz w:val="24"/>
          <w:szCs w:val="24"/>
          <w:woUserID w:val="1"/>
        </w:rPr>
        <w:t>MySQL 关系型数据库</w:t>
      </w:r>
      <w:r>
        <w:rPr>
          <w:rFonts w:hint="eastAsia" w:ascii="宋体" w:hAnsi="宋体" w:eastAsia="宋体" w:cs="宋体"/>
          <w:sz w:val="24"/>
          <w:szCs w:val="24"/>
          <w:woUserID w:val="1"/>
        </w:rPr>
        <w:t xml:space="preserve"> 作为数据存储与管理平台。MySQL 具有开源免费、性能稳定、支持事务处理以及查询语言通用等优点，能够满足校园失物招领系统的数据管理需求。</w:t>
      </w:r>
    </w:p>
    <w:p w14:paraId="71A562F3">
      <w:pPr>
        <w:pStyle w:val="29"/>
        <w:keepNext w:val="0"/>
        <w:keepLines w:val="0"/>
        <w:widowControl/>
        <w:suppressLineNumbers w:val="0"/>
        <w:ind w:firstLine="480" w:firstLineChars="20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在数据库设计过程中，严格遵循 第三范式 的设计原则，以减少数据冗余并提高数据一致性。同时结合系统的实际业务需求，在设计过程中重点考虑以下几个方面：</w:t>
      </w:r>
    </w:p>
    <w:p w14:paraId="39F6BCF9">
      <w:pPr>
        <w:pStyle w:val="29"/>
        <w:keepNext w:val="0"/>
        <w:keepLines w:val="0"/>
        <w:widowControl/>
        <w:suppressLineNumbers w:val="0"/>
        <w:spacing w:line="360" w:lineRule="auto"/>
        <w:ind w:left="720"/>
        <w:rPr>
          <w:rFonts w:hint="eastAsia" w:ascii="宋体" w:hAnsi="宋体" w:eastAsia="宋体" w:cs="宋体"/>
          <w:sz w:val="24"/>
          <w:szCs w:val="24"/>
          <w:woUserID w:val="1"/>
        </w:rPr>
      </w:pPr>
      <w:r>
        <w:rPr>
          <w:rStyle w:val="35"/>
          <w:rFonts w:hint="eastAsia" w:ascii="宋体" w:hAnsi="宋体" w:eastAsia="宋体" w:cs="宋体"/>
          <w:sz w:val="24"/>
          <w:szCs w:val="24"/>
          <w:woUserID w:val="1"/>
        </w:rPr>
        <w:t>数据完整性</w:t>
      </w:r>
      <w:r>
        <w:rPr>
          <w:rStyle w:val="35"/>
          <w:rFonts w:hint="eastAsia" w:ascii="宋体" w:hAnsi="宋体" w:eastAsia="宋体" w:cs="宋体"/>
          <w:sz w:val="24"/>
          <w:szCs w:val="24"/>
          <w:lang w:eastAsia="zh"/>
          <w:woUserID w:val="1"/>
        </w:rPr>
        <w:t>：</w:t>
      </w:r>
      <w:r>
        <w:rPr>
          <w:rFonts w:hint="eastAsia" w:ascii="宋体" w:hAnsi="宋体" w:eastAsia="宋体" w:cs="宋体"/>
          <w:sz w:val="24"/>
          <w:szCs w:val="24"/>
          <w:woUserID w:val="1"/>
        </w:rPr>
        <w:t>通过设置主键、外键等约束关系，保证数据表之间的关联完整性。</w:t>
      </w:r>
    </w:p>
    <w:p w14:paraId="176C13C9">
      <w:pPr>
        <w:pStyle w:val="29"/>
        <w:keepNext w:val="0"/>
        <w:keepLines w:val="0"/>
        <w:widowControl/>
        <w:suppressLineNumbers w:val="0"/>
        <w:spacing w:line="360" w:lineRule="auto"/>
        <w:ind w:left="720"/>
        <w:rPr>
          <w:rFonts w:hint="eastAsia" w:ascii="宋体" w:hAnsi="宋体" w:eastAsia="宋体" w:cs="宋体"/>
          <w:sz w:val="24"/>
          <w:szCs w:val="24"/>
          <w:woUserID w:val="1"/>
        </w:rPr>
      </w:pPr>
      <w:r>
        <w:rPr>
          <w:rStyle w:val="35"/>
          <w:rFonts w:hint="eastAsia" w:ascii="宋体" w:hAnsi="宋体" w:eastAsia="宋体" w:cs="宋体"/>
          <w:sz w:val="24"/>
          <w:szCs w:val="24"/>
          <w:woUserID w:val="1"/>
        </w:rPr>
        <w:t>查询效率</w:t>
      </w:r>
      <w:r>
        <w:rPr>
          <w:rStyle w:val="35"/>
          <w:rFonts w:hint="eastAsia" w:ascii="宋体" w:hAnsi="宋体" w:eastAsia="宋体" w:cs="宋体"/>
          <w:sz w:val="24"/>
          <w:szCs w:val="24"/>
          <w:lang w:eastAsia="zh"/>
          <w:woUserID w:val="1"/>
        </w:rPr>
        <w:t>：</w:t>
      </w:r>
      <w:r>
        <w:rPr>
          <w:rFonts w:hint="eastAsia" w:ascii="宋体" w:hAnsi="宋体" w:eastAsia="宋体" w:cs="宋体"/>
          <w:sz w:val="24"/>
          <w:szCs w:val="24"/>
          <w:woUserID w:val="1"/>
        </w:rPr>
        <w:t>对系统中高频查询字段（如用户ID、帖子类型、帖子状态等）建立索引，以提高系统查询效率。</w:t>
      </w:r>
    </w:p>
    <w:p w14:paraId="59FC3331">
      <w:pPr>
        <w:pStyle w:val="29"/>
        <w:keepNext w:val="0"/>
        <w:keepLines w:val="0"/>
        <w:widowControl/>
        <w:suppressLineNumbers w:val="0"/>
        <w:spacing w:line="360" w:lineRule="auto"/>
        <w:ind w:left="720"/>
        <w:rPr>
          <w:rFonts w:hint="eastAsia" w:ascii="宋体" w:hAnsi="宋体" w:eastAsia="宋体" w:cs="宋体"/>
          <w:sz w:val="24"/>
          <w:szCs w:val="24"/>
          <w:woUserID w:val="1"/>
        </w:rPr>
      </w:pPr>
      <w:r>
        <w:rPr>
          <w:rStyle w:val="35"/>
          <w:rFonts w:hint="eastAsia" w:ascii="宋体" w:hAnsi="宋体" w:eastAsia="宋体" w:cs="宋体"/>
          <w:sz w:val="24"/>
          <w:szCs w:val="24"/>
          <w:woUserID w:val="1"/>
        </w:rPr>
        <w:t>扩展性</w:t>
      </w:r>
      <w:r>
        <w:rPr>
          <w:rStyle w:val="35"/>
          <w:rFonts w:hint="eastAsia" w:ascii="宋体" w:hAnsi="宋体" w:eastAsia="宋体" w:cs="宋体"/>
          <w:sz w:val="24"/>
          <w:szCs w:val="24"/>
          <w:lang w:eastAsia="zh"/>
          <w:woUserID w:val="1"/>
        </w:rPr>
        <w:t>：</w:t>
      </w:r>
      <w:r>
        <w:rPr>
          <w:rFonts w:hint="eastAsia" w:ascii="宋体" w:hAnsi="宋体" w:eastAsia="宋体" w:cs="宋体"/>
          <w:sz w:val="24"/>
          <w:szCs w:val="24"/>
          <w:woUserID w:val="1"/>
        </w:rPr>
        <w:t>在数据表设计中预留状态字段及备注字段，以便系统后期功能扩展。</w:t>
      </w:r>
      <w:r>
        <w:rPr>
          <w:rFonts w:hint="eastAsia" w:ascii="宋体" w:hAnsi="宋体" w:eastAsia="宋体" w:cs="宋体"/>
          <w:kern w:val="2"/>
          <w:sz w:val="24"/>
          <w:szCs w:val="24"/>
          <w:lang w:val="en-US" w:eastAsia="zh-CN" w:bidi="ar-SA"/>
          <w:woUserID w:val="1"/>
        </w:rPr>
        <w:t>.</w:t>
      </w:r>
    </w:p>
    <w:p w14:paraId="4A3479F2">
      <w:pPr>
        <w:pStyle w:val="29"/>
        <w:keepNext w:val="0"/>
        <w:keepLines w:val="0"/>
        <w:widowControl/>
        <w:suppressLineNumbers w:val="0"/>
        <w:spacing w:line="360" w:lineRule="auto"/>
        <w:ind w:left="720"/>
        <w:rPr>
          <w:rFonts w:hint="eastAsia" w:ascii="宋体" w:hAnsi="宋体" w:eastAsia="宋体" w:cs="宋体"/>
          <w:i/>
          <w:color w:val="0000FF"/>
          <w:sz w:val="24"/>
          <w:szCs w:val="24"/>
        </w:rPr>
      </w:pPr>
      <w:r>
        <w:rPr>
          <w:rStyle w:val="35"/>
          <w:rFonts w:hint="eastAsia" w:ascii="宋体" w:hAnsi="宋体" w:eastAsia="宋体" w:cs="宋体"/>
          <w:sz w:val="24"/>
          <w:szCs w:val="24"/>
          <w:woUserID w:val="1"/>
        </w:rPr>
        <w:t>数据安全性</w:t>
      </w:r>
      <w:r>
        <w:rPr>
          <w:rStyle w:val="35"/>
          <w:rFonts w:hint="eastAsia" w:ascii="宋体" w:hAnsi="宋体" w:eastAsia="宋体" w:cs="宋体"/>
          <w:sz w:val="24"/>
          <w:szCs w:val="24"/>
          <w:lang w:eastAsia="zh"/>
          <w:woUserID w:val="1"/>
        </w:rPr>
        <w:t>：</w:t>
      </w:r>
      <w:r>
        <w:rPr>
          <w:rFonts w:hint="eastAsia" w:ascii="宋体" w:hAnsi="宋体" w:eastAsia="宋体" w:cs="宋体"/>
          <w:sz w:val="24"/>
          <w:szCs w:val="24"/>
          <w:woUserID w:val="1"/>
        </w:rPr>
        <w:t>对用户敏感信息（如手机号、微信 openId 等）进行安全处理，以保护用户隐私信息。</w:t>
      </w:r>
    </w:p>
    <w:p w14:paraId="7CBF028A">
      <w:pPr>
        <w:pStyle w:val="4"/>
        <w:rPr>
          <w:rFonts w:hint="eastAsia" w:ascii="宋体" w:hAnsi="宋体" w:eastAsia="宋体" w:cs="宋体"/>
        </w:rPr>
      </w:pPr>
      <w:bookmarkStart w:id="75" w:name="_Toc590729576"/>
      <w:r>
        <w:rPr>
          <w:rFonts w:hint="eastAsia" w:ascii="宋体" w:hAnsi="宋体" w:eastAsia="宋体" w:cs="宋体"/>
        </w:rPr>
        <w:t>6.1用户表设计说明</w:t>
      </w:r>
      <w:bookmarkEnd w:id="75"/>
    </w:p>
    <w:p w14:paraId="1F9D55D8">
      <w:pPr>
        <w:pStyle w:val="29"/>
        <w:keepNext w:val="0"/>
        <w:keepLines w:val="0"/>
        <w:widowControl/>
        <w:suppressLineNumbers w:val="0"/>
        <w:ind w:firstLine="480" w:firstLineChars="200"/>
        <w:rPr>
          <w:rFonts w:hint="eastAsia" w:ascii="宋体" w:hAnsi="宋体" w:eastAsia="宋体" w:cs="宋体"/>
          <w:woUserID w:val="1"/>
        </w:rPr>
      </w:pPr>
      <w:r>
        <w:rPr>
          <w:rFonts w:hint="eastAsia" w:ascii="宋体" w:hAnsi="宋体" w:eastAsia="宋体" w:cs="宋体"/>
          <w:woUserID w:val="1"/>
        </w:rPr>
        <w:t xml:space="preserve">用户表（users）用于存储系统中所有注册用户的基本信息，包括普通用户和管理员用户。该表以 </w:t>
      </w:r>
      <w:r>
        <w:rPr>
          <w:rStyle w:val="35"/>
          <w:rFonts w:hint="eastAsia" w:ascii="宋体" w:hAnsi="宋体" w:eastAsia="宋体" w:cs="宋体"/>
          <w:woUserID w:val="1"/>
        </w:rPr>
        <w:t>自增ID</w:t>
      </w:r>
      <w:r>
        <w:rPr>
          <w:rFonts w:hint="eastAsia" w:ascii="宋体" w:hAnsi="宋体" w:eastAsia="宋体" w:cs="宋体"/>
          <w:woUserID w:val="1"/>
        </w:rPr>
        <w:t xml:space="preserve"> 作为主键，同时以 </w:t>
      </w:r>
      <w:r>
        <w:rPr>
          <w:rStyle w:val="35"/>
          <w:rFonts w:hint="eastAsia" w:ascii="宋体" w:hAnsi="宋体" w:eastAsia="宋体" w:cs="宋体"/>
          <w:woUserID w:val="1"/>
        </w:rPr>
        <w:t>学号（studentId）</w:t>
      </w:r>
      <w:r>
        <w:rPr>
          <w:rFonts w:hint="eastAsia" w:ascii="宋体" w:hAnsi="宋体" w:eastAsia="宋体" w:cs="宋体"/>
          <w:woUserID w:val="1"/>
        </w:rPr>
        <w:t xml:space="preserve"> 作为唯一标识，确保每个学生只能注册一个账号。</w:t>
      </w:r>
    </w:p>
    <w:p w14:paraId="52C95CCB">
      <w:pPr>
        <w:pStyle w:val="29"/>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woUserID w:val="1"/>
        </w:rPr>
        <w:t xml:space="preserve">系统支持通过 </w:t>
      </w:r>
      <w:r>
        <w:rPr>
          <w:rStyle w:val="35"/>
          <w:rFonts w:hint="eastAsia" w:ascii="宋体" w:hAnsi="宋体" w:eastAsia="宋体" w:cs="宋体"/>
          <w:woUserID w:val="1"/>
        </w:rPr>
        <w:t>微信小程序登录</w:t>
      </w:r>
      <w:r>
        <w:rPr>
          <w:rFonts w:hint="eastAsia" w:ascii="宋体" w:hAnsi="宋体" w:eastAsia="宋体" w:cs="宋体"/>
          <w:woUserID w:val="1"/>
        </w:rPr>
        <w:t>，因此表中设置了 openId 字段用于存储用户微信标识。手机号作为备用联系方式。账号状态字段用于控制用户账号是否处于正常状态，例如管理员可以对违规用户进行禁用操作。用户头像以 URL 形式存储。</w:t>
      </w:r>
      <w:r>
        <w:rPr>
          <w:rFonts w:hint="eastAsia" w:ascii="宋体" w:hAnsi="宋体" w:eastAsia="宋体" w:cs="宋体"/>
          <w:kern w:val="0"/>
          <w:sz w:val="24"/>
          <w:szCs w:val="24"/>
        </w:rPr>
        <w:t>完整结构参数可以</w:t>
      </w:r>
      <w:r>
        <w:rPr>
          <w:rFonts w:hint="eastAsia" w:ascii="宋体" w:hAnsi="宋体" w:eastAsia="宋体" w:cs="宋体"/>
          <w:kern w:val="0"/>
          <w:sz w:val="24"/>
          <w:szCs w:val="24"/>
          <w:lang w:eastAsia="zh-Hans"/>
        </w:rPr>
        <w:t>参考</w:t>
      </w:r>
      <w:r>
        <w:rPr>
          <w:rFonts w:hint="eastAsia" w:ascii="宋体" w:hAnsi="宋体" w:eastAsia="宋体" w:cs="宋体"/>
          <w:kern w:val="0"/>
          <w:sz w:val="24"/>
          <w:szCs w:val="24"/>
        </w:rPr>
        <w:t>表6.1。</w:t>
      </w:r>
    </w:p>
    <w:p w14:paraId="08206E6E">
      <w:pPr>
        <w:pStyle w:val="29"/>
        <w:keepNext w:val="0"/>
        <w:keepLines w:val="0"/>
        <w:widowControl/>
        <w:suppressLineNumbers w:val="0"/>
        <w:rPr>
          <w:rFonts w:hint="eastAsia" w:ascii="宋体" w:hAnsi="宋体" w:eastAsia="宋体" w:cs="宋体"/>
          <w:b/>
          <w:bCs/>
          <w:kern w:val="0"/>
          <w:sz w:val="24"/>
          <w:szCs w:val="24"/>
        </w:rPr>
      </w:pPr>
      <w:r>
        <w:rPr>
          <w:rFonts w:hint="eastAsia" w:ascii="宋体" w:hAnsi="宋体" w:eastAsia="宋体" w:cs="宋体"/>
          <w:b/>
          <w:bCs/>
          <w:sz w:val="24"/>
          <w:szCs w:val="24"/>
          <w:woUserID w:val="1"/>
        </w:rPr>
        <w:t>表6.1 用户表（users）</w:t>
      </w:r>
    </w:p>
    <w:tbl>
      <w:tblPr>
        <w:tblStyle w:val="31"/>
        <w:tblW w:w="484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3"/>
        <w:gridCol w:w="2080"/>
        <w:gridCol w:w="1373"/>
        <w:gridCol w:w="1488"/>
        <w:gridCol w:w="1072"/>
        <w:gridCol w:w="2460"/>
      </w:tblGrid>
      <w:tr w14:paraId="618EB6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tcBorders>
              <w:bottom w:val="single" w:color="auto" w:sz="4" w:space="0"/>
            </w:tcBorders>
            <w:shd w:val="clear" w:color="auto" w:fill="auto"/>
            <w:noWrap w:val="0"/>
            <w:vAlign w:val="center"/>
          </w:tcPr>
          <w:p w14:paraId="17FB6DDD">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b/>
                <w:bCs/>
                <w:kern w:val="0"/>
                <w:sz w:val="24"/>
                <w:szCs w:val="24"/>
                <w:lang w:val="en-US" w:eastAsia="zh-CN" w:bidi="ar"/>
                <w:woUserID w:val="1"/>
              </w:rPr>
              <w:t>序号</w:t>
            </w:r>
          </w:p>
        </w:tc>
        <w:tc>
          <w:tcPr>
            <w:tcW w:w="2080" w:type="dxa"/>
            <w:tcBorders>
              <w:bottom w:val="single" w:color="auto" w:sz="4" w:space="0"/>
            </w:tcBorders>
            <w:shd w:val="clear" w:color="auto" w:fill="auto"/>
            <w:noWrap w:val="0"/>
            <w:vAlign w:val="center"/>
          </w:tcPr>
          <w:p w14:paraId="4C693C64">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b/>
                <w:bCs/>
                <w:kern w:val="0"/>
                <w:sz w:val="24"/>
                <w:szCs w:val="24"/>
                <w:lang w:val="en-US" w:eastAsia="zh-CN" w:bidi="ar"/>
                <w:woUserID w:val="1"/>
              </w:rPr>
              <w:t>列名</w:t>
            </w:r>
          </w:p>
        </w:tc>
        <w:tc>
          <w:tcPr>
            <w:tcW w:w="1373" w:type="dxa"/>
            <w:tcBorders>
              <w:bottom w:val="single" w:color="auto" w:sz="4" w:space="0"/>
            </w:tcBorders>
            <w:shd w:val="clear" w:color="auto" w:fill="auto"/>
            <w:noWrap w:val="0"/>
            <w:vAlign w:val="center"/>
          </w:tcPr>
          <w:p w14:paraId="2B015618">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b/>
                <w:bCs/>
                <w:kern w:val="0"/>
                <w:sz w:val="24"/>
                <w:szCs w:val="24"/>
                <w:lang w:val="en-US" w:eastAsia="zh-CN" w:bidi="ar"/>
                <w:woUserID w:val="1"/>
              </w:rPr>
              <w:t>数据类型</w:t>
            </w:r>
          </w:p>
        </w:tc>
        <w:tc>
          <w:tcPr>
            <w:tcW w:w="1488" w:type="dxa"/>
            <w:tcBorders>
              <w:bottom w:val="single" w:color="auto" w:sz="4" w:space="0"/>
            </w:tcBorders>
            <w:shd w:val="clear" w:color="auto" w:fill="auto"/>
            <w:noWrap w:val="0"/>
            <w:vAlign w:val="center"/>
          </w:tcPr>
          <w:p w14:paraId="41E33D3E">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b/>
                <w:bCs/>
                <w:kern w:val="0"/>
                <w:sz w:val="24"/>
                <w:szCs w:val="24"/>
                <w:lang w:val="en-US" w:eastAsia="zh-CN" w:bidi="ar"/>
                <w:woUserID w:val="1"/>
              </w:rPr>
              <w:t>长度</w:t>
            </w:r>
          </w:p>
        </w:tc>
        <w:tc>
          <w:tcPr>
            <w:tcW w:w="1072" w:type="dxa"/>
            <w:tcBorders>
              <w:bottom w:val="single" w:color="auto" w:sz="4" w:space="0"/>
            </w:tcBorders>
            <w:shd w:val="clear" w:color="auto" w:fill="auto"/>
            <w:noWrap w:val="0"/>
            <w:vAlign w:val="center"/>
          </w:tcPr>
          <w:p w14:paraId="403C4B5D">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b/>
                <w:bCs/>
                <w:kern w:val="0"/>
                <w:sz w:val="24"/>
                <w:szCs w:val="24"/>
                <w:lang w:val="en-US" w:eastAsia="zh-CN" w:bidi="ar"/>
                <w:woUserID w:val="1"/>
              </w:rPr>
              <w:t>主键</w:t>
            </w:r>
          </w:p>
        </w:tc>
        <w:tc>
          <w:tcPr>
            <w:tcW w:w="2461" w:type="dxa"/>
            <w:tcBorders>
              <w:bottom w:val="single" w:color="auto" w:sz="4" w:space="0"/>
            </w:tcBorders>
            <w:shd w:val="clear" w:color="auto" w:fill="auto"/>
            <w:noWrap w:val="0"/>
            <w:vAlign w:val="center"/>
          </w:tcPr>
          <w:p w14:paraId="384262BC">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b/>
                <w:bCs/>
                <w:kern w:val="0"/>
                <w:sz w:val="24"/>
                <w:szCs w:val="24"/>
                <w:lang w:val="en-US" w:eastAsia="zh-CN" w:bidi="ar"/>
                <w:woUserID w:val="1"/>
              </w:rPr>
              <w:t>允许空</w:t>
            </w:r>
          </w:p>
        </w:tc>
      </w:tr>
      <w:tr w14:paraId="5566B6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34E1117A">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1</w:t>
            </w:r>
          </w:p>
        </w:tc>
        <w:tc>
          <w:tcPr>
            <w:tcW w:w="2080" w:type="dxa"/>
            <w:shd w:val="clear" w:color="auto" w:fill="auto"/>
            <w:noWrap w:val="0"/>
            <w:vAlign w:val="center"/>
          </w:tcPr>
          <w:p w14:paraId="7AA2F1B7">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id</w:t>
            </w:r>
          </w:p>
        </w:tc>
        <w:tc>
          <w:tcPr>
            <w:tcW w:w="1373" w:type="dxa"/>
            <w:shd w:val="clear" w:color="auto" w:fill="auto"/>
            <w:noWrap w:val="0"/>
            <w:vAlign w:val="center"/>
          </w:tcPr>
          <w:p w14:paraId="07DF13F1">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int</w:t>
            </w:r>
          </w:p>
        </w:tc>
        <w:tc>
          <w:tcPr>
            <w:tcW w:w="1488" w:type="dxa"/>
            <w:shd w:val="clear" w:color="auto" w:fill="auto"/>
            <w:noWrap w:val="0"/>
            <w:vAlign w:val="center"/>
          </w:tcPr>
          <w:p w14:paraId="3F7F6655">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11</w:t>
            </w:r>
          </w:p>
        </w:tc>
        <w:tc>
          <w:tcPr>
            <w:tcW w:w="1072" w:type="dxa"/>
            <w:shd w:val="clear" w:color="auto" w:fill="auto"/>
            <w:noWrap w:val="0"/>
            <w:vAlign w:val="center"/>
          </w:tcPr>
          <w:p w14:paraId="2DD35BEB">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是</w:t>
            </w:r>
          </w:p>
        </w:tc>
        <w:tc>
          <w:tcPr>
            <w:tcW w:w="2461" w:type="dxa"/>
            <w:shd w:val="clear" w:color="auto" w:fill="auto"/>
            <w:noWrap w:val="0"/>
            <w:vAlign w:val="center"/>
          </w:tcPr>
          <w:p w14:paraId="2B100DBF">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r>
      <w:tr w14:paraId="53C04C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12146754">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2</w:t>
            </w:r>
          </w:p>
        </w:tc>
        <w:tc>
          <w:tcPr>
            <w:tcW w:w="2080" w:type="dxa"/>
            <w:shd w:val="clear" w:color="auto" w:fill="auto"/>
            <w:noWrap w:val="0"/>
            <w:vAlign w:val="center"/>
          </w:tcPr>
          <w:p w14:paraId="290CC417">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studentId</w:t>
            </w:r>
          </w:p>
        </w:tc>
        <w:tc>
          <w:tcPr>
            <w:tcW w:w="1373" w:type="dxa"/>
            <w:shd w:val="clear" w:color="auto" w:fill="auto"/>
            <w:noWrap w:val="0"/>
            <w:vAlign w:val="center"/>
          </w:tcPr>
          <w:p w14:paraId="28FFB4AB">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varchar</w:t>
            </w:r>
          </w:p>
        </w:tc>
        <w:tc>
          <w:tcPr>
            <w:tcW w:w="1488" w:type="dxa"/>
            <w:shd w:val="clear" w:color="auto" w:fill="auto"/>
            <w:noWrap w:val="0"/>
            <w:vAlign w:val="center"/>
          </w:tcPr>
          <w:p w14:paraId="5184103F">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20</w:t>
            </w:r>
          </w:p>
        </w:tc>
        <w:tc>
          <w:tcPr>
            <w:tcW w:w="1072" w:type="dxa"/>
            <w:shd w:val="clear" w:color="auto" w:fill="auto"/>
            <w:noWrap w:val="0"/>
            <w:vAlign w:val="center"/>
          </w:tcPr>
          <w:p w14:paraId="5E475ECB">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c>
          <w:tcPr>
            <w:tcW w:w="2461" w:type="dxa"/>
            <w:shd w:val="clear" w:color="auto" w:fill="auto"/>
            <w:noWrap w:val="0"/>
            <w:vAlign w:val="center"/>
          </w:tcPr>
          <w:p w14:paraId="31FC9AAB">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r>
      <w:tr w14:paraId="7BD4C4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07595A02">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3</w:t>
            </w:r>
          </w:p>
        </w:tc>
        <w:tc>
          <w:tcPr>
            <w:tcW w:w="2080" w:type="dxa"/>
            <w:shd w:val="clear" w:color="auto" w:fill="auto"/>
            <w:noWrap w:val="0"/>
            <w:vAlign w:val="center"/>
          </w:tcPr>
          <w:p w14:paraId="52351535">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openId</w:t>
            </w:r>
          </w:p>
        </w:tc>
        <w:tc>
          <w:tcPr>
            <w:tcW w:w="1373" w:type="dxa"/>
            <w:shd w:val="clear" w:color="auto" w:fill="auto"/>
            <w:noWrap w:val="0"/>
            <w:vAlign w:val="center"/>
          </w:tcPr>
          <w:p w14:paraId="35069016">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varchar</w:t>
            </w:r>
          </w:p>
        </w:tc>
        <w:tc>
          <w:tcPr>
            <w:tcW w:w="1488" w:type="dxa"/>
            <w:shd w:val="clear" w:color="auto" w:fill="auto"/>
            <w:noWrap w:val="0"/>
            <w:vAlign w:val="center"/>
          </w:tcPr>
          <w:p w14:paraId="2F436AFE">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64</w:t>
            </w:r>
          </w:p>
        </w:tc>
        <w:tc>
          <w:tcPr>
            <w:tcW w:w="1072" w:type="dxa"/>
            <w:shd w:val="clear" w:color="auto" w:fill="auto"/>
            <w:noWrap w:val="0"/>
            <w:vAlign w:val="center"/>
          </w:tcPr>
          <w:p w14:paraId="7B137C77">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c>
          <w:tcPr>
            <w:tcW w:w="2461" w:type="dxa"/>
            <w:shd w:val="clear" w:color="auto" w:fill="auto"/>
            <w:noWrap w:val="0"/>
            <w:vAlign w:val="center"/>
          </w:tcPr>
          <w:p w14:paraId="63F81CB6">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r>
      <w:tr w14:paraId="4F975D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67654C0E">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4</w:t>
            </w:r>
          </w:p>
        </w:tc>
        <w:tc>
          <w:tcPr>
            <w:tcW w:w="2080" w:type="dxa"/>
            <w:shd w:val="clear" w:color="auto" w:fill="auto"/>
            <w:noWrap w:val="0"/>
            <w:vAlign w:val="center"/>
          </w:tcPr>
          <w:p w14:paraId="7764EB94">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phone</w:t>
            </w:r>
          </w:p>
        </w:tc>
        <w:tc>
          <w:tcPr>
            <w:tcW w:w="1373" w:type="dxa"/>
            <w:shd w:val="clear" w:color="auto" w:fill="auto"/>
            <w:noWrap w:val="0"/>
            <w:vAlign w:val="center"/>
          </w:tcPr>
          <w:p w14:paraId="2350C682">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varchar</w:t>
            </w:r>
          </w:p>
        </w:tc>
        <w:tc>
          <w:tcPr>
            <w:tcW w:w="1488" w:type="dxa"/>
            <w:shd w:val="clear" w:color="auto" w:fill="auto"/>
            <w:noWrap w:val="0"/>
            <w:vAlign w:val="center"/>
          </w:tcPr>
          <w:p w14:paraId="21E250B2">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11</w:t>
            </w:r>
          </w:p>
        </w:tc>
        <w:tc>
          <w:tcPr>
            <w:tcW w:w="1072" w:type="dxa"/>
            <w:shd w:val="clear" w:color="auto" w:fill="auto"/>
            <w:noWrap w:val="0"/>
            <w:vAlign w:val="center"/>
          </w:tcPr>
          <w:p w14:paraId="553266BF">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c>
          <w:tcPr>
            <w:tcW w:w="2461" w:type="dxa"/>
            <w:shd w:val="clear" w:color="auto" w:fill="auto"/>
            <w:noWrap w:val="0"/>
            <w:vAlign w:val="center"/>
          </w:tcPr>
          <w:p w14:paraId="6F17893D">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是</w:t>
            </w:r>
          </w:p>
        </w:tc>
      </w:tr>
      <w:tr w14:paraId="2BC026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377F63CD">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5</w:t>
            </w:r>
          </w:p>
        </w:tc>
        <w:tc>
          <w:tcPr>
            <w:tcW w:w="2080" w:type="dxa"/>
            <w:shd w:val="clear" w:color="auto" w:fill="auto"/>
            <w:noWrap w:val="0"/>
            <w:vAlign w:val="center"/>
          </w:tcPr>
          <w:p w14:paraId="510A3125">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nickName</w:t>
            </w:r>
          </w:p>
        </w:tc>
        <w:tc>
          <w:tcPr>
            <w:tcW w:w="1373" w:type="dxa"/>
            <w:shd w:val="clear" w:color="auto" w:fill="auto"/>
            <w:noWrap w:val="0"/>
            <w:vAlign w:val="center"/>
          </w:tcPr>
          <w:p w14:paraId="7D1EE74C">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varchar</w:t>
            </w:r>
          </w:p>
        </w:tc>
        <w:tc>
          <w:tcPr>
            <w:tcW w:w="1488" w:type="dxa"/>
            <w:shd w:val="clear" w:color="auto" w:fill="auto"/>
            <w:noWrap w:val="0"/>
            <w:vAlign w:val="center"/>
          </w:tcPr>
          <w:p w14:paraId="74835260">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50</w:t>
            </w:r>
          </w:p>
        </w:tc>
        <w:tc>
          <w:tcPr>
            <w:tcW w:w="1072" w:type="dxa"/>
            <w:shd w:val="clear" w:color="auto" w:fill="auto"/>
            <w:noWrap w:val="0"/>
            <w:vAlign w:val="center"/>
          </w:tcPr>
          <w:p w14:paraId="4A6CE492">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c>
          <w:tcPr>
            <w:tcW w:w="2461" w:type="dxa"/>
            <w:shd w:val="clear" w:color="auto" w:fill="auto"/>
            <w:noWrap w:val="0"/>
            <w:vAlign w:val="center"/>
          </w:tcPr>
          <w:p w14:paraId="5BAD94F4">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是</w:t>
            </w:r>
          </w:p>
        </w:tc>
      </w:tr>
      <w:tr w14:paraId="6B25DC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2225C23B">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6</w:t>
            </w:r>
          </w:p>
        </w:tc>
        <w:tc>
          <w:tcPr>
            <w:tcW w:w="2080" w:type="dxa"/>
            <w:shd w:val="clear" w:color="auto" w:fill="auto"/>
            <w:noWrap w:val="0"/>
            <w:vAlign w:val="center"/>
          </w:tcPr>
          <w:p w14:paraId="2F5DC552">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status</w:t>
            </w:r>
          </w:p>
        </w:tc>
        <w:tc>
          <w:tcPr>
            <w:tcW w:w="1373" w:type="dxa"/>
            <w:shd w:val="clear" w:color="auto" w:fill="auto"/>
            <w:noWrap w:val="0"/>
            <w:vAlign w:val="center"/>
          </w:tcPr>
          <w:p w14:paraId="06072D8F">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tinyint</w:t>
            </w:r>
          </w:p>
        </w:tc>
        <w:tc>
          <w:tcPr>
            <w:tcW w:w="1488" w:type="dxa"/>
            <w:shd w:val="clear" w:color="auto" w:fill="auto"/>
            <w:noWrap w:val="0"/>
            <w:vAlign w:val="center"/>
          </w:tcPr>
          <w:p w14:paraId="60BF2D05">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1</w:t>
            </w:r>
          </w:p>
        </w:tc>
        <w:tc>
          <w:tcPr>
            <w:tcW w:w="1072" w:type="dxa"/>
            <w:shd w:val="clear" w:color="auto" w:fill="auto"/>
            <w:noWrap w:val="0"/>
            <w:vAlign w:val="center"/>
          </w:tcPr>
          <w:p w14:paraId="4568E9C3">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c>
          <w:tcPr>
            <w:tcW w:w="2461" w:type="dxa"/>
            <w:shd w:val="clear" w:color="auto" w:fill="auto"/>
            <w:noWrap w:val="0"/>
            <w:vAlign w:val="center"/>
          </w:tcPr>
          <w:p w14:paraId="082D43F2">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r>
      <w:tr w14:paraId="4D1B7A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37A24CF0">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7</w:t>
            </w:r>
          </w:p>
        </w:tc>
        <w:tc>
          <w:tcPr>
            <w:tcW w:w="2080" w:type="dxa"/>
            <w:shd w:val="clear" w:color="auto" w:fill="auto"/>
            <w:noWrap w:val="0"/>
            <w:vAlign w:val="center"/>
          </w:tcPr>
          <w:p w14:paraId="77F01293">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avatarUrl</w:t>
            </w:r>
          </w:p>
        </w:tc>
        <w:tc>
          <w:tcPr>
            <w:tcW w:w="1373" w:type="dxa"/>
            <w:shd w:val="clear" w:color="auto" w:fill="auto"/>
            <w:noWrap w:val="0"/>
            <w:vAlign w:val="center"/>
          </w:tcPr>
          <w:p w14:paraId="44ECFB03">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varchar</w:t>
            </w:r>
          </w:p>
        </w:tc>
        <w:tc>
          <w:tcPr>
            <w:tcW w:w="1488" w:type="dxa"/>
            <w:shd w:val="clear" w:color="auto" w:fill="auto"/>
            <w:noWrap w:val="0"/>
            <w:vAlign w:val="center"/>
          </w:tcPr>
          <w:p w14:paraId="35B6C896">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255</w:t>
            </w:r>
          </w:p>
        </w:tc>
        <w:tc>
          <w:tcPr>
            <w:tcW w:w="1072" w:type="dxa"/>
            <w:shd w:val="clear" w:color="auto" w:fill="auto"/>
            <w:noWrap w:val="0"/>
            <w:vAlign w:val="center"/>
          </w:tcPr>
          <w:p w14:paraId="0C3D592A">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c>
          <w:tcPr>
            <w:tcW w:w="2461" w:type="dxa"/>
            <w:shd w:val="clear" w:color="auto" w:fill="auto"/>
            <w:noWrap w:val="0"/>
            <w:vAlign w:val="center"/>
          </w:tcPr>
          <w:p w14:paraId="4855D909">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是</w:t>
            </w:r>
          </w:p>
        </w:tc>
      </w:tr>
      <w:tr w14:paraId="6F72A1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3" w:type="dxa"/>
            <w:shd w:val="clear" w:color="auto" w:fill="auto"/>
            <w:noWrap w:val="0"/>
            <w:vAlign w:val="center"/>
          </w:tcPr>
          <w:p w14:paraId="42EA36E4">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8</w:t>
            </w:r>
          </w:p>
        </w:tc>
        <w:tc>
          <w:tcPr>
            <w:tcW w:w="2080" w:type="dxa"/>
            <w:shd w:val="clear" w:color="auto" w:fill="auto"/>
            <w:noWrap w:val="0"/>
            <w:vAlign w:val="center"/>
          </w:tcPr>
          <w:p w14:paraId="5330F1C8">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createTime</w:t>
            </w:r>
          </w:p>
        </w:tc>
        <w:tc>
          <w:tcPr>
            <w:tcW w:w="1373" w:type="dxa"/>
            <w:shd w:val="clear" w:color="auto" w:fill="auto"/>
            <w:noWrap w:val="0"/>
            <w:vAlign w:val="center"/>
          </w:tcPr>
          <w:p w14:paraId="10A902D2">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datetime</w:t>
            </w:r>
          </w:p>
        </w:tc>
        <w:tc>
          <w:tcPr>
            <w:tcW w:w="1488" w:type="dxa"/>
            <w:shd w:val="clear" w:color="auto" w:fill="auto"/>
            <w:noWrap w:val="0"/>
            <w:vAlign w:val="center"/>
          </w:tcPr>
          <w:p w14:paraId="7CC86D43">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w:t>
            </w:r>
          </w:p>
        </w:tc>
        <w:tc>
          <w:tcPr>
            <w:tcW w:w="1072" w:type="dxa"/>
            <w:shd w:val="clear" w:color="auto" w:fill="auto"/>
            <w:noWrap w:val="0"/>
            <w:vAlign w:val="center"/>
          </w:tcPr>
          <w:p w14:paraId="29F2E6BD">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c>
          <w:tcPr>
            <w:tcW w:w="2461" w:type="dxa"/>
            <w:shd w:val="clear" w:color="auto" w:fill="auto"/>
            <w:noWrap w:val="0"/>
            <w:vAlign w:val="center"/>
          </w:tcPr>
          <w:p w14:paraId="6FF81EDB">
            <w:pPr>
              <w:keepNext w:val="0"/>
              <w:keepLines w:val="0"/>
              <w:widowControl/>
              <w:suppressLineNumbers w:val="0"/>
              <w:jc w:val="center"/>
              <w:rPr>
                <w:rFonts w:hint="eastAsia" w:ascii="宋体" w:hAnsi="宋体" w:eastAsia="宋体" w:cs="宋体"/>
                <w:bCs/>
                <w:kern w:val="2"/>
                <w:sz w:val="21"/>
                <w:szCs w:val="20"/>
                <w:woUserID w:val="1"/>
              </w:rPr>
            </w:pPr>
            <w:r>
              <w:rPr>
                <w:rFonts w:hint="eastAsia" w:ascii="宋体" w:hAnsi="宋体" w:eastAsia="宋体" w:cs="宋体"/>
                <w:kern w:val="0"/>
                <w:sz w:val="24"/>
                <w:szCs w:val="24"/>
                <w:lang w:val="en-US" w:eastAsia="zh-CN" w:bidi="ar"/>
                <w:woUserID w:val="1"/>
              </w:rPr>
              <w:t>否</w:t>
            </w:r>
          </w:p>
        </w:tc>
      </w:tr>
    </w:tbl>
    <w:p w14:paraId="564A1BEB">
      <w:pPr>
        <w:rPr>
          <w:rFonts w:hint="eastAsia" w:ascii="宋体" w:hAnsi="宋体" w:eastAsia="宋体" w:cs="宋体"/>
        </w:rPr>
      </w:pPr>
    </w:p>
    <w:bookmarkEnd w:id="74"/>
    <w:p w14:paraId="186941F4">
      <w:pPr>
        <w:pStyle w:val="4"/>
        <w:rPr>
          <w:rFonts w:hint="eastAsia" w:ascii="宋体" w:hAnsi="宋体" w:eastAsia="宋体" w:cs="宋体"/>
        </w:rPr>
      </w:pPr>
      <w:bookmarkStart w:id="76" w:name="_Toc495400805"/>
      <w:r>
        <w:rPr>
          <w:rFonts w:hint="eastAsia" w:ascii="宋体" w:hAnsi="宋体" w:eastAsia="宋体" w:cs="宋体"/>
        </w:rPr>
        <w:t>6.2 帖子表设计说明</w:t>
      </w:r>
      <w:bookmarkEnd w:id="76"/>
    </w:p>
    <w:p w14:paraId="358750BC">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 xml:space="preserve">帖子表（items）是系统的核心数据表，用于存储用户发布的 </w:t>
      </w:r>
      <w:r>
        <w:rPr>
          <w:rStyle w:val="35"/>
          <w:rFonts w:hint="eastAsia" w:ascii="宋体" w:hAnsi="宋体" w:eastAsia="宋体" w:cs="宋体"/>
          <w:sz w:val="24"/>
          <w:szCs w:val="24"/>
          <w:woUserID w:val="1"/>
        </w:rPr>
        <w:t>失物信息或拾物信息</w:t>
      </w:r>
      <w:r>
        <w:rPr>
          <w:rFonts w:hint="eastAsia" w:ascii="宋体" w:hAnsi="宋体" w:eastAsia="宋体" w:cs="宋体"/>
          <w:sz w:val="24"/>
          <w:szCs w:val="24"/>
          <w:woUserID w:val="1"/>
        </w:rPr>
        <w:t>。该表通过 openId 字段与用户表建立关联，用于标识信息的发布者。</w:t>
      </w:r>
    </w:p>
    <w:p w14:paraId="63A926AA">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 xml:space="preserve">帖子类型字段用于区分信息类型，例如 </w:t>
      </w:r>
      <w:r>
        <w:rPr>
          <w:rStyle w:val="35"/>
          <w:rFonts w:hint="eastAsia" w:ascii="宋体" w:hAnsi="宋体" w:eastAsia="宋体" w:cs="宋体"/>
          <w:sz w:val="24"/>
          <w:szCs w:val="24"/>
          <w:woUserID w:val="1"/>
        </w:rPr>
        <w:t>失物信息或拾物信息</w:t>
      </w:r>
      <w:r>
        <w:rPr>
          <w:rFonts w:hint="eastAsia" w:ascii="宋体" w:hAnsi="宋体" w:eastAsia="宋体" w:cs="宋体"/>
          <w:sz w:val="24"/>
          <w:szCs w:val="24"/>
          <w:woUserID w:val="1"/>
        </w:rPr>
        <w:t>。状态字段用于控制信息在系统中的状态，例如待审核、审核通过、审核拒绝或已完成等。</w:t>
      </w:r>
    </w:p>
    <w:p w14:paraId="10EF7B2E">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 xml:space="preserve">为了支持多图片展示功能，图片字段采用 </w:t>
      </w:r>
      <w:r>
        <w:rPr>
          <w:rStyle w:val="35"/>
          <w:rFonts w:hint="eastAsia" w:ascii="宋体" w:hAnsi="宋体" w:eastAsia="宋体" w:cs="宋体"/>
          <w:sz w:val="24"/>
          <w:szCs w:val="24"/>
          <w:woUserID w:val="1"/>
        </w:rPr>
        <w:t>JSON 格式</w:t>
      </w:r>
      <w:r>
        <w:rPr>
          <w:rFonts w:hint="eastAsia" w:ascii="宋体" w:hAnsi="宋体" w:eastAsia="宋体" w:cs="宋体"/>
          <w:sz w:val="24"/>
          <w:szCs w:val="24"/>
          <w:woUserID w:val="1"/>
        </w:rPr>
        <w:t xml:space="preserve"> 存储图片 URL 列表，从而便于前端页面进行图片展示。同时设置物品类别字段，方便用户进行分类查询。</w:t>
      </w:r>
    </w:p>
    <w:p w14:paraId="7BC243D1">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帖子表的结构如表6.2所示。</w:t>
      </w:r>
    </w:p>
    <w:p w14:paraId="6238D9AE">
      <w:pPr>
        <w:pStyle w:val="29"/>
        <w:keepNext w:val="0"/>
        <w:keepLines w:val="0"/>
        <w:widowControl/>
        <w:suppressLineNumbers w:val="0"/>
        <w:rPr>
          <w:rFonts w:hint="eastAsia" w:ascii="宋体" w:hAnsi="宋体" w:eastAsia="宋体" w:cs="宋体"/>
          <w:b/>
          <w:bCs/>
          <w:woUserID w:val="1"/>
        </w:rPr>
      </w:pPr>
      <w:r>
        <w:rPr>
          <w:rFonts w:hint="eastAsia" w:ascii="宋体" w:hAnsi="宋体" w:eastAsia="宋体" w:cs="宋体"/>
          <w:b/>
          <w:bCs/>
          <w:sz w:val="24"/>
          <w:szCs w:val="24"/>
          <w:woUserID w:val="1"/>
        </w:rPr>
        <w:t>表6.2 帖子表（items）</w:t>
      </w:r>
    </w:p>
    <w:tbl>
      <w:tblPr>
        <w:tblStyle w:val="31"/>
        <w:tblW w:w="4986" w:type="pct"/>
        <w:tblCellSpacing w:w="15" w:type="dxa"/>
        <w:tblInd w:w="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9"/>
        <w:gridCol w:w="1109"/>
        <w:gridCol w:w="990"/>
        <w:gridCol w:w="514"/>
        <w:gridCol w:w="489"/>
        <w:gridCol w:w="681"/>
        <w:gridCol w:w="5213"/>
      </w:tblGrid>
      <w:tr w14:paraId="24D6F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29" w:type="pct"/>
            <w:tcBorders>
              <w:top w:val="single" w:color="000000" w:sz="4" w:space="0"/>
              <w:bottom w:val="single" w:color="000000" w:sz="4" w:space="0"/>
            </w:tcBorders>
            <w:shd w:val="clear" w:color="auto" w:fill="auto"/>
            <w:vAlign w:val="center"/>
          </w:tcPr>
          <w:p w14:paraId="0120524D">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序号</w:t>
            </w:r>
          </w:p>
        </w:tc>
        <w:tc>
          <w:tcPr>
            <w:tcW w:w="569" w:type="pct"/>
            <w:tcBorders>
              <w:top w:val="single" w:color="000000" w:sz="4" w:space="0"/>
              <w:bottom w:val="single" w:color="000000" w:sz="4" w:space="0"/>
            </w:tcBorders>
            <w:shd w:val="clear" w:color="auto" w:fill="auto"/>
            <w:vAlign w:val="center"/>
          </w:tcPr>
          <w:p w14:paraId="5B739EB1">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列名</w:t>
            </w:r>
          </w:p>
        </w:tc>
        <w:tc>
          <w:tcPr>
            <w:tcW w:w="506" w:type="pct"/>
            <w:tcBorders>
              <w:top w:val="single" w:color="000000" w:sz="4" w:space="0"/>
              <w:bottom w:val="single" w:color="000000" w:sz="4" w:space="0"/>
            </w:tcBorders>
            <w:shd w:val="clear" w:color="auto" w:fill="auto"/>
            <w:vAlign w:val="center"/>
          </w:tcPr>
          <w:p w14:paraId="36548DE3">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数据类型</w:t>
            </w:r>
          </w:p>
        </w:tc>
        <w:tc>
          <w:tcPr>
            <w:tcW w:w="255" w:type="pct"/>
            <w:tcBorders>
              <w:top w:val="single" w:color="000000" w:sz="4" w:space="0"/>
              <w:bottom w:val="single" w:color="000000" w:sz="4" w:space="0"/>
            </w:tcBorders>
            <w:shd w:val="clear" w:color="auto" w:fill="auto"/>
            <w:vAlign w:val="center"/>
          </w:tcPr>
          <w:p w14:paraId="4AFF20EF">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长度</w:t>
            </w:r>
          </w:p>
        </w:tc>
        <w:tc>
          <w:tcPr>
            <w:tcW w:w="242" w:type="pct"/>
            <w:tcBorders>
              <w:top w:val="single" w:color="000000" w:sz="4" w:space="0"/>
              <w:bottom w:val="single" w:color="000000" w:sz="4" w:space="0"/>
            </w:tcBorders>
            <w:shd w:val="clear" w:color="auto" w:fill="auto"/>
            <w:vAlign w:val="center"/>
          </w:tcPr>
          <w:p w14:paraId="26BCDC8F">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主键</w:t>
            </w:r>
          </w:p>
        </w:tc>
        <w:tc>
          <w:tcPr>
            <w:tcW w:w="343" w:type="pct"/>
            <w:tcBorders>
              <w:top w:val="single" w:color="000000" w:sz="4" w:space="0"/>
              <w:bottom w:val="single" w:color="000000" w:sz="4" w:space="0"/>
            </w:tcBorders>
            <w:shd w:val="clear" w:color="auto" w:fill="auto"/>
            <w:vAlign w:val="center"/>
          </w:tcPr>
          <w:p w14:paraId="0E6AED23">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允许空</w:t>
            </w:r>
          </w:p>
        </w:tc>
        <w:tc>
          <w:tcPr>
            <w:tcW w:w="2725" w:type="pct"/>
            <w:tcBorders>
              <w:top w:val="single" w:color="000000" w:sz="4" w:space="0"/>
              <w:bottom w:val="single" w:color="000000" w:sz="4" w:space="0"/>
            </w:tcBorders>
            <w:shd w:val="clear" w:color="auto" w:fill="auto"/>
            <w:vAlign w:val="center"/>
          </w:tcPr>
          <w:p w14:paraId="491C171D">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说明</w:t>
            </w:r>
          </w:p>
        </w:tc>
      </w:tr>
      <w:tr w14:paraId="53CC4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49D5624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569" w:type="pct"/>
            <w:shd w:val="clear" w:color="auto" w:fill="auto"/>
            <w:vAlign w:val="center"/>
          </w:tcPr>
          <w:p w14:paraId="6EF65CE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id</w:t>
            </w:r>
          </w:p>
        </w:tc>
        <w:tc>
          <w:tcPr>
            <w:tcW w:w="506" w:type="pct"/>
            <w:shd w:val="clear" w:color="auto" w:fill="auto"/>
            <w:vAlign w:val="center"/>
          </w:tcPr>
          <w:p w14:paraId="0D5F914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int</w:t>
            </w:r>
          </w:p>
        </w:tc>
        <w:tc>
          <w:tcPr>
            <w:tcW w:w="255" w:type="pct"/>
            <w:shd w:val="clear" w:color="auto" w:fill="auto"/>
            <w:vAlign w:val="center"/>
          </w:tcPr>
          <w:p w14:paraId="508E7EF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11</w:t>
            </w:r>
          </w:p>
        </w:tc>
        <w:tc>
          <w:tcPr>
            <w:tcW w:w="242" w:type="pct"/>
            <w:shd w:val="clear" w:color="auto" w:fill="auto"/>
            <w:vAlign w:val="center"/>
          </w:tcPr>
          <w:p w14:paraId="176DE47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343" w:type="pct"/>
            <w:shd w:val="clear" w:color="auto" w:fill="auto"/>
            <w:vAlign w:val="center"/>
          </w:tcPr>
          <w:p w14:paraId="6595AD7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7E6EEF4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帖子唯一标识ID</w:t>
            </w:r>
          </w:p>
        </w:tc>
      </w:tr>
      <w:tr w14:paraId="0D8A7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6FF429B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w:t>
            </w:r>
          </w:p>
        </w:tc>
        <w:tc>
          <w:tcPr>
            <w:tcW w:w="569" w:type="pct"/>
            <w:shd w:val="clear" w:color="auto" w:fill="auto"/>
            <w:vAlign w:val="center"/>
          </w:tcPr>
          <w:p w14:paraId="30DEE7C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openId</w:t>
            </w:r>
          </w:p>
        </w:tc>
        <w:tc>
          <w:tcPr>
            <w:tcW w:w="506" w:type="pct"/>
            <w:shd w:val="clear" w:color="auto" w:fill="auto"/>
            <w:vAlign w:val="center"/>
          </w:tcPr>
          <w:p w14:paraId="347FAEF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255" w:type="pct"/>
            <w:shd w:val="clear" w:color="auto" w:fill="auto"/>
            <w:vAlign w:val="center"/>
          </w:tcPr>
          <w:p w14:paraId="1C6526E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64</w:t>
            </w:r>
          </w:p>
        </w:tc>
        <w:tc>
          <w:tcPr>
            <w:tcW w:w="242" w:type="pct"/>
            <w:shd w:val="clear" w:color="auto" w:fill="auto"/>
            <w:vAlign w:val="center"/>
          </w:tcPr>
          <w:p w14:paraId="67A1A5D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1724FAC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4C2BDD1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发布者微信openId，关联users表</w:t>
            </w:r>
          </w:p>
        </w:tc>
      </w:tr>
      <w:tr w14:paraId="14F66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754FD81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3</w:t>
            </w:r>
          </w:p>
        </w:tc>
        <w:tc>
          <w:tcPr>
            <w:tcW w:w="569" w:type="pct"/>
            <w:shd w:val="clear" w:color="auto" w:fill="auto"/>
            <w:vAlign w:val="center"/>
          </w:tcPr>
          <w:p w14:paraId="12BDA33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type</w:t>
            </w:r>
          </w:p>
        </w:tc>
        <w:tc>
          <w:tcPr>
            <w:tcW w:w="506" w:type="pct"/>
            <w:shd w:val="clear" w:color="auto" w:fill="auto"/>
            <w:vAlign w:val="center"/>
          </w:tcPr>
          <w:p w14:paraId="7D55CB4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tinyint</w:t>
            </w:r>
          </w:p>
        </w:tc>
        <w:tc>
          <w:tcPr>
            <w:tcW w:w="255" w:type="pct"/>
            <w:shd w:val="clear" w:color="auto" w:fill="auto"/>
            <w:vAlign w:val="center"/>
          </w:tcPr>
          <w:p w14:paraId="4994A28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242" w:type="pct"/>
            <w:shd w:val="clear" w:color="auto" w:fill="auto"/>
            <w:vAlign w:val="center"/>
          </w:tcPr>
          <w:p w14:paraId="146270C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0110A4B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6CF11A6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帖子类型（0失物，1拾物）</w:t>
            </w:r>
          </w:p>
        </w:tc>
      </w:tr>
      <w:tr w14:paraId="7E19F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20D1C90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4</w:t>
            </w:r>
          </w:p>
        </w:tc>
        <w:tc>
          <w:tcPr>
            <w:tcW w:w="569" w:type="pct"/>
            <w:shd w:val="clear" w:color="auto" w:fill="auto"/>
            <w:vAlign w:val="center"/>
          </w:tcPr>
          <w:p w14:paraId="334879F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title</w:t>
            </w:r>
          </w:p>
        </w:tc>
        <w:tc>
          <w:tcPr>
            <w:tcW w:w="506" w:type="pct"/>
            <w:shd w:val="clear" w:color="auto" w:fill="auto"/>
            <w:vAlign w:val="center"/>
          </w:tcPr>
          <w:p w14:paraId="75503F8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255" w:type="pct"/>
            <w:shd w:val="clear" w:color="auto" w:fill="auto"/>
            <w:vAlign w:val="center"/>
          </w:tcPr>
          <w:p w14:paraId="6C43193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100</w:t>
            </w:r>
          </w:p>
        </w:tc>
        <w:tc>
          <w:tcPr>
            <w:tcW w:w="242" w:type="pct"/>
            <w:shd w:val="clear" w:color="auto" w:fill="auto"/>
            <w:vAlign w:val="center"/>
          </w:tcPr>
          <w:p w14:paraId="47AE4A7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2B047D8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144A631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帖子标题</w:t>
            </w:r>
          </w:p>
        </w:tc>
      </w:tr>
      <w:tr w14:paraId="5A718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3511AF5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5</w:t>
            </w:r>
          </w:p>
        </w:tc>
        <w:tc>
          <w:tcPr>
            <w:tcW w:w="569" w:type="pct"/>
            <w:shd w:val="clear" w:color="auto" w:fill="auto"/>
            <w:vAlign w:val="center"/>
          </w:tcPr>
          <w:p w14:paraId="503685D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category</w:t>
            </w:r>
          </w:p>
        </w:tc>
        <w:tc>
          <w:tcPr>
            <w:tcW w:w="506" w:type="pct"/>
            <w:shd w:val="clear" w:color="auto" w:fill="auto"/>
            <w:vAlign w:val="center"/>
          </w:tcPr>
          <w:p w14:paraId="581F19D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255" w:type="pct"/>
            <w:shd w:val="clear" w:color="auto" w:fill="auto"/>
            <w:vAlign w:val="center"/>
          </w:tcPr>
          <w:p w14:paraId="79E21A9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50</w:t>
            </w:r>
          </w:p>
        </w:tc>
        <w:tc>
          <w:tcPr>
            <w:tcW w:w="242" w:type="pct"/>
            <w:shd w:val="clear" w:color="auto" w:fill="auto"/>
            <w:vAlign w:val="center"/>
          </w:tcPr>
          <w:p w14:paraId="4F6DA36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26AD70D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223603E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物品类别</w:t>
            </w:r>
          </w:p>
        </w:tc>
      </w:tr>
      <w:tr w14:paraId="33BA2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0EFD1C1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6</w:t>
            </w:r>
          </w:p>
        </w:tc>
        <w:tc>
          <w:tcPr>
            <w:tcW w:w="569" w:type="pct"/>
            <w:shd w:val="clear" w:color="auto" w:fill="auto"/>
            <w:vAlign w:val="center"/>
          </w:tcPr>
          <w:p w14:paraId="71ED8B9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description</w:t>
            </w:r>
          </w:p>
        </w:tc>
        <w:tc>
          <w:tcPr>
            <w:tcW w:w="506" w:type="pct"/>
            <w:shd w:val="clear" w:color="auto" w:fill="auto"/>
            <w:vAlign w:val="center"/>
          </w:tcPr>
          <w:p w14:paraId="0405E8B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text</w:t>
            </w:r>
          </w:p>
        </w:tc>
        <w:tc>
          <w:tcPr>
            <w:tcW w:w="255" w:type="pct"/>
            <w:shd w:val="clear" w:color="auto" w:fill="auto"/>
            <w:vAlign w:val="center"/>
          </w:tcPr>
          <w:p w14:paraId="52BC957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w:t>
            </w:r>
          </w:p>
        </w:tc>
        <w:tc>
          <w:tcPr>
            <w:tcW w:w="242" w:type="pct"/>
            <w:shd w:val="clear" w:color="auto" w:fill="auto"/>
            <w:vAlign w:val="center"/>
          </w:tcPr>
          <w:p w14:paraId="367C159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15E4298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43C708A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物品详细描述</w:t>
            </w:r>
          </w:p>
        </w:tc>
      </w:tr>
      <w:tr w14:paraId="07B77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335AC2A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7</w:t>
            </w:r>
          </w:p>
        </w:tc>
        <w:tc>
          <w:tcPr>
            <w:tcW w:w="569" w:type="pct"/>
            <w:shd w:val="clear" w:color="auto" w:fill="auto"/>
            <w:vAlign w:val="center"/>
          </w:tcPr>
          <w:p w14:paraId="00B0140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location</w:t>
            </w:r>
          </w:p>
        </w:tc>
        <w:tc>
          <w:tcPr>
            <w:tcW w:w="506" w:type="pct"/>
            <w:shd w:val="clear" w:color="auto" w:fill="auto"/>
            <w:vAlign w:val="center"/>
          </w:tcPr>
          <w:p w14:paraId="7C41B7D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255" w:type="pct"/>
            <w:shd w:val="clear" w:color="auto" w:fill="auto"/>
            <w:vAlign w:val="center"/>
          </w:tcPr>
          <w:p w14:paraId="100D9FB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255</w:t>
            </w:r>
          </w:p>
        </w:tc>
        <w:tc>
          <w:tcPr>
            <w:tcW w:w="242" w:type="pct"/>
            <w:shd w:val="clear" w:color="auto" w:fill="auto"/>
            <w:vAlign w:val="center"/>
          </w:tcPr>
          <w:p w14:paraId="6EBE7BC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74AB950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7B690F0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丢失或拾取地点</w:t>
            </w:r>
          </w:p>
        </w:tc>
      </w:tr>
      <w:tr w14:paraId="78EFE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0BD8821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8</w:t>
            </w:r>
          </w:p>
        </w:tc>
        <w:tc>
          <w:tcPr>
            <w:tcW w:w="569" w:type="pct"/>
            <w:shd w:val="clear" w:color="auto" w:fill="auto"/>
            <w:vAlign w:val="center"/>
          </w:tcPr>
          <w:p w14:paraId="28017E3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time</w:t>
            </w:r>
          </w:p>
        </w:tc>
        <w:tc>
          <w:tcPr>
            <w:tcW w:w="506" w:type="pct"/>
            <w:shd w:val="clear" w:color="auto" w:fill="auto"/>
            <w:vAlign w:val="center"/>
          </w:tcPr>
          <w:p w14:paraId="79C2EFA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datetime</w:t>
            </w:r>
          </w:p>
        </w:tc>
        <w:tc>
          <w:tcPr>
            <w:tcW w:w="255" w:type="pct"/>
            <w:shd w:val="clear" w:color="auto" w:fill="auto"/>
            <w:vAlign w:val="center"/>
          </w:tcPr>
          <w:p w14:paraId="546F850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w:t>
            </w:r>
          </w:p>
        </w:tc>
        <w:tc>
          <w:tcPr>
            <w:tcW w:w="242" w:type="pct"/>
            <w:shd w:val="clear" w:color="auto" w:fill="auto"/>
            <w:vAlign w:val="center"/>
          </w:tcPr>
          <w:p w14:paraId="6F52E5B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3A75B87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4D2D3BF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丢失或拾取时间</w:t>
            </w:r>
          </w:p>
        </w:tc>
      </w:tr>
      <w:tr w14:paraId="57619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54FCD9F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9</w:t>
            </w:r>
          </w:p>
        </w:tc>
        <w:tc>
          <w:tcPr>
            <w:tcW w:w="569" w:type="pct"/>
            <w:shd w:val="clear" w:color="auto" w:fill="auto"/>
            <w:vAlign w:val="center"/>
          </w:tcPr>
          <w:p w14:paraId="4D45579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images</w:t>
            </w:r>
          </w:p>
        </w:tc>
        <w:tc>
          <w:tcPr>
            <w:tcW w:w="506" w:type="pct"/>
            <w:shd w:val="clear" w:color="auto" w:fill="auto"/>
            <w:vAlign w:val="center"/>
          </w:tcPr>
          <w:p w14:paraId="5C52531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json</w:t>
            </w:r>
          </w:p>
        </w:tc>
        <w:tc>
          <w:tcPr>
            <w:tcW w:w="255" w:type="pct"/>
            <w:shd w:val="clear" w:color="auto" w:fill="auto"/>
            <w:vAlign w:val="center"/>
          </w:tcPr>
          <w:p w14:paraId="58D68A4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w:t>
            </w:r>
          </w:p>
        </w:tc>
        <w:tc>
          <w:tcPr>
            <w:tcW w:w="242" w:type="pct"/>
            <w:shd w:val="clear" w:color="auto" w:fill="auto"/>
            <w:vAlign w:val="center"/>
          </w:tcPr>
          <w:p w14:paraId="77EE1D9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07CDFC8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2725" w:type="pct"/>
            <w:shd w:val="clear" w:color="auto" w:fill="auto"/>
            <w:vAlign w:val="center"/>
          </w:tcPr>
          <w:p w14:paraId="6416FD8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图片URL列表</w:t>
            </w:r>
          </w:p>
        </w:tc>
      </w:tr>
      <w:tr w14:paraId="6F070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shd w:val="clear" w:color="auto" w:fill="auto"/>
            <w:vAlign w:val="center"/>
          </w:tcPr>
          <w:p w14:paraId="2227592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10</w:t>
            </w:r>
          </w:p>
        </w:tc>
        <w:tc>
          <w:tcPr>
            <w:tcW w:w="569" w:type="pct"/>
            <w:shd w:val="clear" w:color="auto" w:fill="auto"/>
            <w:vAlign w:val="center"/>
          </w:tcPr>
          <w:p w14:paraId="5DD7C9D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status</w:t>
            </w:r>
          </w:p>
        </w:tc>
        <w:tc>
          <w:tcPr>
            <w:tcW w:w="506" w:type="pct"/>
            <w:shd w:val="clear" w:color="auto" w:fill="auto"/>
            <w:vAlign w:val="center"/>
          </w:tcPr>
          <w:p w14:paraId="3C276AE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tinyint</w:t>
            </w:r>
          </w:p>
        </w:tc>
        <w:tc>
          <w:tcPr>
            <w:tcW w:w="255" w:type="pct"/>
            <w:shd w:val="clear" w:color="auto" w:fill="auto"/>
            <w:vAlign w:val="center"/>
          </w:tcPr>
          <w:p w14:paraId="00F103F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242" w:type="pct"/>
            <w:shd w:val="clear" w:color="auto" w:fill="auto"/>
            <w:vAlign w:val="center"/>
          </w:tcPr>
          <w:p w14:paraId="2CD5382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shd w:val="clear" w:color="auto" w:fill="auto"/>
            <w:vAlign w:val="center"/>
          </w:tcPr>
          <w:p w14:paraId="7B05638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shd w:val="clear" w:color="auto" w:fill="auto"/>
            <w:vAlign w:val="center"/>
          </w:tcPr>
          <w:p w14:paraId="1D38B3E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帖子状态（0待审核，1审核通过，2审核拒绝，3已完成）</w:t>
            </w:r>
          </w:p>
        </w:tc>
      </w:tr>
      <w:tr w14:paraId="13A8B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 w:type="pct"/>
            <w:tcBorders>
              <w:bottom w:val="single" w:color="000000" w:sz="4" w:space="0"/>
            </w:tcBorders>
            <w:shd w:val="clear" w:color="auto" w:fill="auto"/>
            <w:vAlign w:val="center"/>
          </w:tcPr>
          <w:p w14:paraId="7981387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11</w:t>
            </w:r>
          </w:p>
        </w:tc>
        <w:tc>
          <w:tcPr>
            <w:tcW w:w="569" w:type="pct"/>
            <w:tcBorders>
              <w:bottom w:val="single" w:color="000000" w:sz="4" w:space="0"/>
            </w:tcBorders>
            <w:shd w:val="clear" w:color="auto" w:fill="auto"/>
            <w:vAlign w:val="center"/>
          </w:tcPr>
          <w:p w14:paraId="224C4E8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createTime</w:t>
            </w:r>
          </w:p>
        </w:tc>
        <w:tc>
          <w:tcPr>
            <w:tcW w:w="506" w:type="pct"/>
            <w:tcBorders>
              <w:bottom w:val="single" w:color="000000" w:sz="4" w:space="0"/>
            </w:tcBorders>
            <w:shd w:val="clear" w:color="auto" w:fill="auto"/>
            <w:vAlign w:val="center"/>
          </w:tcPr>
          <w:p w14:paraId="0891880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datetime</w:t>
            </w:r>
          </w:p>
        </w:tc>
        <w:tc>
          <w:tcPr>
            <w:tcW w:w="255" w:type="pct"/>
            <w:tcBorders>
              <w:bottom w:val="single" w:color="000000" w:sz="4" w:space="0"/>
            </w:tcBorders>
            <w:shd w:val="clear" w:color="auto" w:fill="auto"/>
            <w:vAlign w:val="center"/>
          </w:tcPr>
          <w:p w14:paraId="2C31453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w:t>
            </w:r>
          </w:p>
        </w:tc>
        <w:tc>
          <w:tcPr>
            <w:tcW w:w="242" w:type="pct"/>
            <w:tcBorders>
              <w:bottom w:val="single" w:color="000000" w:sz="4" w:space="0"/>
            </w:tcBorders>
            <w:shd w:val="clear" w:color="auto" w:fill="auto"/>
            <w:vAlign w:val="center"/>
          </w:tcPr>
          <w:p w14:paraId="4D9D316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343" w:type="pct"/>
            <w:tcBorders>
              <w:bottom w:val="single" w:color="000000" w:sz="4" w:space="0"/>
            </w:tcBorders>
            <w:shd w:val="clear" w:color="auto" w:fill="auto"/>
            <w:vAlign w:val="center"/>
          </w:tcPr>
          <w:p w14:paraId="1AB4EA7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2725" w:type="pct"/>
            <w:tcBorders>
              <w:bottom w:val="single" w:color="000000" w:sz="4" w:space="0"/>
            </w:tcBorders>
            <w:shd w:val="clear" w:color="auto" w:fill="auto"/>
            <w:vAlign w:val="center"/>
          </w:tcPr>
          <w:p w14:paraId="7044CFC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发布时间</w:t>
            </w:r>
          </w:p>
        </w:tc>
      </w:tr>
    </w:tbl>
    <w:p w14:paraId="66ABECE3">
      <w:pPr>
        <w:rPr>
          <w:rFonts w:hint="eastAsia" w:ascii="宋体" w:hAnsi="宋体" w:eastAsia="宋体" w:cs="宋体"/>
          <w:i/>
          <w:color w:val="0000FF"/>
        </w:rPr>
      </w:pPr>
    </w:p>
    <w:p w14:paraId="59C84ED5">
      <w:pPr>
        <w:pStyle w:val="4"/>
        <w:rPr>
          <w:rFonts w:hint="eastAsia" w:ascii="宋体" w:hAnsi="宋体" w:eastAsia="宋体" w:cs="宋体"/>
        </w:rPr>
      </w:pPr>
      <w:bookmarkStart w:id="77" w:name="_Toc434533137"/>
      <w:r>
        <w:rPr>
          <w:rFonts w:hint="eastAsia" w:ascii="宋体" w:hAnsi="宋体" w:eastAsia="宋体" w:cs="宋体"/>
        </w:rPr>
        <w:t>6.3 消息表设计说明</w:t>
      </w:r>
      <w:bookmarkEnd w:id="77"/>
    </w:p>
    <w:p w14:paraId="068B6C2B">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消息表（messages）用于存储系统中用户之间的私信交流记录。当用户在查看失物信息详情时，可以通过系统内置聊天功能与信息发布者进行沟通。</w:t>
      </w:r>
    </w:p>
    <w:p w14:paraId="555C9212">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 xml:space="preserve">该表记录了每条消息的 </w:t>
      </w:r>
      <w:r>
        <w:rPr>
          <w:rStyle w:val="35"/>
          <w:rFonts w:hint="eastAsia" w:ascii="宋体" w:hAnsi="宋体" w:eastAsia="宋体" w:cs="宋体"/>
          <w:sz w:val="24"/>
          <w:szCs w:val="24"/>
          <w:woUserID w:val="1"/>
        </w:rPr>
        <w:t>发送者、接收者以及所属帖子信息</w:t>
      </w:r>
      <w:r>
        <w:rPr>
          <w:rFonts w:hint="eastAsia" w:ascii="宋体" w:hAnsi="宋体" w:eastAsia="宋体" w:cs="宋体"/>
          <w:sz w:val="24"/>
          <w:szCs w:val="24"/>
          <w:woUserID w:val="1"/>
        </w:rPr>
        <w:t>，从而实现围绕某一失物信息的交流功能。系统通过是否已读字段实现消息提醒功能。</w:t>
      </w:r>
    </w:p>
    <w:p w14:paraId="00833F5B">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同时，通过建立发送者与接收者字段的索引，可以有效提高聊天记录查询效率。</w:t>
      </w:r>
    </w:p>
    <w:p w14:paraId="0AC7045F">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消息表的结构如表6.3所示。</w:t>
      </w:r>
    </w:p>
    <w:p w14:paraId="38F6BFFF">
      <w:pPr>
        <w:pStyle w:val="29"/>
        <w:keepNext w:val="0"/>
        <w:keepLines w:val="0"/>
        <w:widowControl/>
        <w:suppressLineNumbers w:val="0"/>
        <w:rPr>
          <w:rFonts w:hint="eastAsia" w:ascii="宋体" w:hAnsi="宋体" w:eastAsia="宋体" w:cs="宋体"/>
          <w:woUserID w:val="1"/>
        </w:rPr>
      </w:pPr>
      <w:r>
        <w:rPr>
          <w:rStyle w:val="35"/>
          <w:rFonts w:hint="eastAsia" w:ascii="宋体" w:hAnsi="宋体" w:eastAsia="宋体" w:cs="宋体"/>
          <w:woUserID w:val="1"/>
        </w:rPr>
        <w:t>表6.3 消息表（messages）</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6"/>
        <w:gridCol w:w="1049"/>
        <w:gridCol w:w="1021"/>
        <w:gridCol w:w="541"/>
        <w:gridCol w:w="541"/>
        <w:gridCol w:w="781"/>
        <w:gridCol w:w="2700"/>
      </w:tblGrid>
      <w:tr w14:paraId="28629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bottom w:val="single" w:color="000000" w:sz="4" w:space="0"/>
            </w:tcBorders>
            <w:shd w:val="clear" w:color="auto" w:fill="auto"/>
            <w:vAlign w:val="center"/>
          </w:tcPr>
          <w:p w14:paraId="1F0B29E5">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序号</w:t>
            </w:r>
          </w:p>
        </w:tc>
        <w:tc>
          <w:tcPr>
            <w:tcW w:w="0" w:type="auto"/>
            <w:tcBorders>
              <w:top w:val="single" w:color="000000" w:sz="4" w:space="0"/>
              <w:bottom w:val="single" w:color="000000" w:sz="4" w:space="0"/>
            </w:tcBorders>
            <w:shd w:val="clear" w:color="auto" w:fill="auto"/>
            <w:vAlign w:val="center"/>
          </w:tcPr>
          <w:p w14:paraId="23E59376">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列名</w:t>
            </w:r>
          </w:p>
        </w:tc>
        <w:tc>
          <w:tcPr>
            <w:tcW w:w="0" w:type="auto"/>
            <w:tcBorders>
              <w:top w:val="single" w:color="000000" w:sz="4" w:space="0"/>
              <w:bottom w:val="single" w:color="000000" w:sz="4" w:space="0"/>
            </w:tcBorders>
            <w:shd w:val="clear" w:color="auto" w:fill="auto"/>
            <w:vAlign w:val="center"/>
          </w:tcPr>
          <w:p w14:paraId="0302B1AF">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数据类型</w:t>
            </w:r>
          </w:p>
        </w:tc>
        <w:tc>
          <w:tcPr>
            <w:tcW w:w="0" w:type="auto"/>
            <w:tcBorders>
              <w:top w:val="single" w:color="000000" w:sz="4" w:space="0"/>
              <w:bottom w:val="single" w:color="000000" w:sz="4" w:space="0"/>
            </w:tcBorders>
            <w:shd w:val="clear" w:color="auto" w:fill="auto"/>
            <w:vAlign w:val="center"/>
          </w:tcPr>
          <w:p w14:paraId="4582DE32">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长度</w:t>
            </w:r>
          </w:p>
        </w:tc>
        <w:tc>
          <w:tcPr>
            <w:tcW w:w="0" w:type="auto"/>
            <w:tcBorders>
              <w:top w:val="single" w:color="000000" w:sz="4" w:space="0"/>
              <w:bottom w:val="single" w:color="000000" w:sz="4" w:space="0"/>
            </w:tcBorders>
            <w:shd w:val="clear" w:color="auto" w:fill="auto"/>
            <w:vAlign w:val="center"/>
          </w:tcPr>
          <w:p w14:paraId="678AA119">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主键</w:t>
            </w:r>
          </w:p>
        </w:tc>
        <w:tc>
          <w:tcPr>
            <w:tcW w:w="0" w:type="auto"/>
            <w:tcBorders>
              <w:top w:val="single" w:color="000000" w:sz="4" w:space="0"/>
              <w:bottom w:val="single" w:color="000000" w:sz="4" w:space="0"/>
            </w:tcBorders>
            <w:shd w:val="clear" w:color="auto" w:fill="auto"/>
            <w:vAlign w:val="center"/>
          </w:tcPr>
          <w:p w14:paraId="4001A383">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允许空</w:t>
            </w:r>
          </w:p>
        </w:tc>
        <w:tc>
          <w:tcPr>
            <w:tcW w:w="0" w:type="auto"/>
            <w:tcBorders>
              <w:top w:val="single" w:color="000000" w:sz="4" w:space="0"/>
              <w:bottom w:val="single" w:color="000000" w:sz="4" w:space="0"/>
            </w:tcBorders>
            <w:shd w:val="clear" w:color="auto" w:fill="auto"/>
            <w:vAlign w:val="center"/>
          </w:tcPr>
          <w:p w14:paraId="321C4926">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说明</w:t>
            </w:r>
          </w:p>
        </w:tc>
      </w:tr>
      <w:tr w14:paraId="67006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20D22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0" w:type="auto"/>
            <w:shd w:val="clear" w:color="auto" w:fill="auto"/>
            <w:vAlign w:val="center"/>
          </w:tcPr>
          <w:p w14:paraId="1AF6035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id</w:t>
            </w:r>
          </w:p>
        </w:tc>
        <w:tc>
          <w:tcPr>
            <w:tcW w:w="0" w:type="auto"/>
            <w:shd w:val="clear" w:color="auto" w:fill="auto"/>
            <w:vAlign w:val="center"/>
          </w:tcPr>
          <w:p w14:paraId="3888110F">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int</w:t>
            </w:r>
          </w:p>
        </w:tc>
        <w:tc>
          <w:tcPr>
            <w:tcW w:w="0" w:type="auto"/>
            <w:shd w:val="clear" w:color="auto" w:fill="auto"/>
            <w:vAlign w:val="center"/>
          </w:tcPr>
          <w:p w14:paraId="4FF7C0A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11</w:t>
            </w:r>
          </w:p>
        </w:tc>
        <w:tc>
          <w:tcPr>
            <w:tcW w:w="0" w:type="auto"/>
            <w:shd w:val="clear" w:color="auto" w:fill="auto"/>
            <w:vAlign w:val="center"/>
          </w:tcPr>
          <w:p w14:paraId="2A1D888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0" w:type="auto"/>
            <w:shd w:val="clear" w:color="auto" w:fill="auto"/>
            <w:vAlign w:val="center"/>
          </w:tcPr>
          <w:p w14:paraId="7D58D80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172B3A9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消息唯一标识ID</w:t>
            </w:r>
          </w:p>
        </w:tc>
      </w:tr>
      <w:tr w14:paraId="5088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3234F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w:t>
            </w:r>
          </w:p>
        </w:tc>
        <w:tc>
          <w:tcPr>
            <w:tcW w:w="0" w:type="auto"/>
            <w:shd w:val="clear" w:color="auto" w:fill="auto"/>
            <w:vAlign w:val="center"/>
          </w:tcPr>
          <w:p w14:paraId="73CDC7B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itemId</w:t>
            </w:r>
          </w:p>
        </w:tc>
        <w:tc>
          <w:tcPr>
            <w:tcW w:w="0" w:type="auto"/>
            <w:shd w:val="clear" w:color="auto" w:fill="auto"/>
            <w:vAlign w:val="center"/>
          </w:tcPr>
          <w:p w14:paraId="3886B11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int</w:t>
            </w:r>
          </w:p>
        </w:tc>
        <w:tc>
          <w:tcPr>
            <w:tcW w:w="0" w:type="auto"/>
            <w:shd w:val="clear" w:color="auto" w:fill="auto"/>
            <w:vAlign w:val="center"/>
          </w:tcPr>
          <w:p w14:paraId="521BB53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11</w:t>
            </w:r>
          </w:p>
        </w:tc>
        <w:tc>
          <w:tcPr>
            <w:tcW w:w="0" w:type="auto"/>
            <w:shd w:val="clear" w:color="auto" w:fill="auto"/>
            <w:vAlign w:val="center"/>
          </w:tcPr>
          <w:p w14:paraId="03B2AF2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4A08A4E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6BE5ABE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关联帖子ID（items表）</w:t>
            </w:r>
          </w:p>
        </w:tc>
      </w:tr>
      <w:tr w14:paraId="422AC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7169FB7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3</w:t>
            </w:r>
          </w:p>
        </w:tc>
        <w:tc>
          <w:tcPr>
            <w:tcW w:w="0" w:type="auto"/>
            <w:shd w:val="clear" w:color="auto" w:fill="auto"/>
            <w:vAlign w:val="center"/>
          </w:tcPr>
          <w:p w14:paraId="0923FC1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fromOpenId</w:t>
            </w:r>
          </w:p>
        </w:tc>
        <w:tc>
          <w:tcPr>
            <w:tcW w:w="0" w:type="auto"/>
            <w:shd w:val="clear" w:color="auto" w:fill="auto"/>
            <w:vAlign w:val="center"/>
          </w:tcPr>
          <w:p w14:paraId="75F10E3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0" w:type="auto"/>
            <w:shd w:val="clear" w:color="auto" w:fill="auto"/>
            <w:vAlign w:val="center"/>
          </w:tcPr>
          <w:p w14:paraId="3BDC3B2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64</w:t>
            </w:r>
          </w:p>
        </w:tc>
        <w:tc>
          <w:tcPr>
            <w:tcW w:w="0" w:type="auto"/>
            <w:shd w:val="clear" w:color="auto" w:fill="auto"/>
            <w:vAlign w:val="center"/>
          </w:tcPr>
          <w:p w14:paraId="32BD78B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4131D01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199869C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发送者微信openId</w:t>
            </w:r>
          </w:p>
        </w:tc>
      </w:tr>
      <w:tr w14:paraId="75BFC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AB223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4</w:t>
            </w:r>
          </w:p>
        </w:tc>
        <w:tc>
          <w:tcPr>
            <w:tcW w:w="0" w:type="auto"/>
            <w:shd w:val="clear" w:color="auto" w:fill="auto"/>
            <w:vAlign w:val="center"/>
          </w:tcPr>
          <w:p w14:paraId="2AC22C3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toOpenId</w:t>
            </w:r>
          </w:p>
        </w:tc>
        <w:tc>
          <w:tcPr>
            <w:tcW w:w="0" w:type="auto"/>
            <w:shd w:val="clear" w:color="auto" w:fill="auto"/>
            <w:vAlign w:val="center"/>
          </w:tcPr>
          <w:p w14:paraId="600D5BF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0" w:type="auto"/>
            <w:shd w:val="clear" w:color="auto" w:fill="auto"/>
            <w:vAlign w:val="center"/>
          </w:tcPr>
          <w:p w14:paraId="3BA47AF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64</w:t>
            </w:r>
          </w:p>
        </w:tc>
        <w:tc>
          <w:tcPr>
            <w:tcW w:w="0" w:type="auto"/>
            <w:shd w:val="clear" w:color="auto" w:fill="auto"/>
            <w:vAlign w:val="center"/>
          </w:tcPr>
          <w:p w14:paraId="510127E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2E660FB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5C78239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接收者微信openId</w:t>
            </w:r>
          </w:p>
        </w:tc>
      </w:tr>
      <w:tr w14:paraId="32087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CC160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5</w:t>
            </w:r>
          </w:p>
        </w:tc>
        <w:tc>
          <w:tcPr>
            <w:tcW w:w="0" w:type="auto"/>
            <w:shd w:val="clear" w:color="auto" w:fill="auto"/>
            <w:vAlign w:val="center"/>
          </w:tcPr>
          <w:p w14:paraId="36DE66A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content</w:t>
            </w:r>
          </w:p>
        </w:tc>
        <w:tc>
          <w:tcPr>
            <w:tcW w:w="0" w:type="auto"/>
            <w:shd w:val="clear" w:color="auto" w:fill="auto"/>
            <w:vAlign w:val="center"/>
          </w:tcPr>
          <w:p w14:paraId="147ED5E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0" w:type="auto"/>
            <w:shd w:val="clear" w:color="auto" w:fill="auto"/>
            <w:vAlign w:val="center"/>
          </w:tcPr>
          <w:p w14:paraId="1B38D58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500</w:t>
            </w:r>
          </w:p>
        </w:tc>
        <w:tc>
          <w:tcPr>
            <w:tcW w:w="0" w:type="auto"/>
            <w:shd w:val="clear" w:color="auto" w:fill="auto"/>
            <w:vAlign w:val="center"/>
          </w:tcPr>
          <w:p w14:paraId="03D66C1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4032268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44B3448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消息内容</w:t>
            </w:r>
          </w:p>
        </w:tc>
      </w:tr>
      <w:tr w14:paraId="0168F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D6E88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6</w:t>
            </w:r>
          </w:p>
        </w:tc>
        <w:tc>
          <w:tcPr>
            <w:tcW w:w="0" w:type="auto"/>
            <w:shd w:val="clear" w:color="auto" w:fill="auto"/>
            <w:vAlign w:val="center"/>
          </w:tcPr>
          <w:p w14:paraId="233882D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isRead</w:t>
            </w:r>
          </w:p>
        </w:tc>
        <w:tc>
          <w:tcPr>
            <w:tcW w:w="0" w:type="auto"/>
            <w:shd w:val="clear" w:color="auto" w:fill="auto"/>
            <w:vAlign w:val="center"/>
          </w:tcPr>
          <w:p w14:paraId="2162953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tinyint</w:t>
            </w:r>
          </w:p>
        </w:tc>
        <w:tc>
          <w:tcPr>
            <w:tcW w:w="0" w:type="auto"/>
            <w:shd w:val="clear" w:color="auto" w:fill="auto"/>
            <w:vAlign w:val="center"/>
          </w:tcPr>
          <w:p w14:paraId="6804801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0" w:type="auto"/>
            <w:shd w:val="clear" w:color="auto" w:fill="auto"/>
            <w:vAlign w:val="center"/>
          </w:tcPr>
          <w:p w14:paraId="507B699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60AD6E6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79F1018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是否已读（0未读，1已读）</w:t>
            </w:r>
          </w:p>
        </w:tc>
      </w:tr>
      <w:tr w14:paraId="5F624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000000" w:sz="4" w:space="0"/>
            </w:tcBorders>
            <w:shd w:val="clear" w:color="auto" w:fill="auto"/>
            <w:vAlign w:val="center"/>
          </w:tcPr>
          <w:p w14:paraId="1045C2B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7</w:t>
            </w:r>
          </w:p>
        </w:tc>
        <w:tc>
          <w:tcPr>
            <w:tcW w:w="0" w:type="auto"/>
            <w:tcBorders>
              <w:bottom w:val="single" w:color="000000" w:sz="4" w:space="0"/>
            </w:tcBorders>
            <w:shd w:val="clear" w:color="auto" w:fill="auto"/>
            <w:vAlign w:val="center"/>
          </w:tcPr>
          <w:p w14:paraId="22AFCF0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createTime</w:t>
            </w:r>
          </w:p>
        </w:tc>
        <w:tc>
          <w:tcPr>
            <w:tcW w:w="0" w:type="auto"/>
            <w:tcBorders>
              <w:bottom w:val="single" w:color="000000" w:sz="4" w:space="0"/>
            </w:tcBorders>
            <w:shd w:val="clear" w:color="auto" w:fill="auto"/>
            <w:vAlign w:val="center"/>
          </w:tcPr>
          <w:p w14:paraId="2046F55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datetime</w:t>
            </w:r>
          </w:p>
        </w:tc>
        <w:tc>
          <w:tcPr>
            <w:tcW w:w="0" w:type="auto"/>
            <w:tcBorders>
              <w:bottom w:val="single" w:color="000000" w:sz="4" w:space="0"/>
            </w:tcBorders>
            <w:shd w:val="clear" w:color="auto" w:fill="auto"/>
            <w:vAlign w:val="center"/>
          </w:tcPr>
          <w:p w14:paraId="7AEABEC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w:t>
            </w:r>
          </w:p>
        </w:tc>
        <w:tc>
          <w:tcPr>
            <w:tcW w:w="0" w:type="auto"/>
            <w:tcBorders>
              <w:bottom w:val="single" w:color="000000" w:sz="4" w:space="0"/>
            </w:tcBorders>
            <w:shd w:val="clear" w:color="auto" w:fill="auto"/>
            <w:vAlign w:val="center"/>
          </w:tcPr>
          <w:p w14:paraId="658CB6C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tcBorders>
              <w:bottom w:val="single" w:color="000000" w:sz="4" w:space="0"/>
            </w:tcBorders>
            <w:shd w:val="clear" w:color="auto" w:fill="auto"/>
            <w:vAlign w:val="center"/>
          </w:tcPr>
          <w:p w14:paraId="5913448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tcBorders>
              <w:bottom w:val="single" w:color="000000" w:sz="4" w:space="0"/>
            </w:tcBorders>
            <w:shd w:val="clear" w:color="auto" w:fill="auto"/>
            <w:vAlign w:val="center"/>
          </w:tcPr>
          <w:p w14:paraId="26E659F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消息发送时间</w:t>
            </w:r>
          </w:p>
        </w:tc>
      </w:tr>
    </w:tbl>
    <w:p w14:paraId="5E0CEB35">
      <w:pPr>
        <w:keepNext w:val="0"/>
        <w:keepLines w:val="0"/>
        <w:widowControl/>
        <w:suppressLineNumbers w:val="0"/>
        <w:rPr>
          <w:rFonts w:hint="eastAsia" w:ascii="宋体" w:hAnsi="宋体" w:eastAsia="宋体" w:cs="宋体"/>
          <w:woUserID w:val="1"/>
        </w:rPr>
      </w:pPr>
    </w:p>
    <w:p w14:paraId="2A1FF98C">
      <w:pPr>
        <w:pStyle w:val="4"/>
        <w:rPr>
          <w:rFonts w:hint="eastAsia" w:ascii="宋体" w:hAnsi="宋体" w:eastAsia="宋体" w:cs="宋体"/>
        </w:rPr>
      </w:pPr>
      <w:bookmarkStart w:id="78" w:name="_Toc16833657"/>
      <w:r>
        <w:rPr>
          <w:rFonts w:hint="eastAsia" w:ascii="宋体" w:hAnsi="宋体" w:eastAsia="宋体" w:cs="宋体"/>
        </w:rPr>
        <w:t>6.4 审核记录表设计说明</w:t>
      </w:r>
      <w:bookmarkEnd w:id="78"/>
    </w:p>
    <w:p w14:paraId="5735DE77">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审核记录表（auditRecords）用于记录管理员对用户发布信息进行审核的操作记录。通过记录每次审核操作，可以方便系统进行审核过程追溯及管理。</w:t>
      </w:r>
    </w:p>
    <w:p w14:paraId="673DC83A">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 xml:space="preserve">该表主要记录 </w:t>
      </w:r>
      <w:r>
        <w:rPr>
          <w:rStyle w:val="35"/>
          <w:rFonts w:hint="eastAsia" w:ascii="宋体" w:hAnsi="宋体" w:eastAsia="宋体" w:cs="宋体"/>
          <w:sz w:val="24"/>
          <w:szCs w:val="24"/>
          <w:woUserID w:val="1"/>
        </w:rPr>
        <w:t>管理员ID、被审核帖子ID、审核结果以及审核原因</w:t>
      </w:r>
      <w:r>
        <w:rPr>
          <w:rFonts w:hint="eastAsia" w:ascii="宋体" w:hAnsi="宋体" w:eastAsia="宋体" w:cs="宋体"/>
          <w:sz w:val="24"/>
          <w:szCs w:val="24"/>
          <w:woUserID w:val="1"/>
        </w:rPr>
        <w:t xml:space="preserve"> 等信息。当管理员审核拒绝某条信息时，可以在审核原因字段中填写具体理由，系统可将该信息反馈给用户。</w:t>
      </w:r>
    </w:p>
    <w:p w14:paraId="3391DCD0">
      <w:pPr>
        <w:pStyle w:val="29"/>
        <w:keepNext w:val="0"/>
        <w:keepLines w:val="0"/>
        <w:widowControl/>
        <w:suppressLineNumbers w:val="0"/>
        <w:rPr>
          <w:rFonts w:hint="eastAsia" w:ascii="宋体" w:hAnsi="宋体" w:eastAsia="宋体" w:cs="宋体"/>
          <w:sz w:val="24"/>
          <w:szCs w:val="24"/>
          <w:woUserID w:val="1"/>
        </w:rPr>
      </w:pPr>
      <w:r>
        <w:rPr>
          <w:rFonts w:hint="eastAsia" w:ascii="宋体" w:hAnsi="宋体" w:eastAsia="宋体" w:cs="宋体"/>
          <w:sz w:val="24"/>
          <w:szCs w:val="24"/>
          <w:woUserID w:val="1"/>
        </w:rPr>
        <w:t>审核记录表的结构如表6.4所示。</w:t>
      </w:r>
    </w:p>
    <w:p w14:paraId="4BE2428F">
      <w:pPr>
        <w:pStyle w:val="29"/>
        <w:keepNext w:val="0"/>
        <w:keepLines w:val="0"/>
        <w:widowControl/>
        <w:suppressLineNumbers w:val="0"/>
        <w:rPr>
          <w:rFonts w:hint="eastAsia" w:ascii="宋体" w:hAnsi="宋体" w:eastAsia="宋体" w:cs="宋体"/>
          <w:woUserID w:val="1"/>
        </w:rPr>
      </w:pPr>
      <w:r>
        <w:rPr>
          <w:rStyle w:val="35"/>
          <w:rFonts w:hint="eastAsia" w:ascii="宋体" w:hAnsi="宋体" w:eastAsia="宋体" w:cs="宋体"/>
          <w:woUserID w:val="1"/>
        </w:rPr>
        <w:t>表6.4 审核记录表（auditRecords）</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6"/>
        <w:gridCol w:w="1083"/>
        <w:gridCol w:w="1021"/>
        <w:gridCol w:w="541"/>
        <w:gridCol w:w="541"/>
        <w:gridCol w:w="781"/>
        <w:gridCol w:w="2700"/>
      </w:tblGrid>
      <w:tr w14:paraId="605AD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bottom w:val="single" w:color="000000" w:sz="4" w:space="0"/>
            </w:tcBorders>
            <w:shd w:val="clear" w:color="auto" w:fill="auto"/>
            <w:vAlign w:val="center"/>
          </w:tcPr>
          <w:p w14:paraId="410F3808">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序号</w:t>
            </w:r>
          </w:p>
        </w:tc>
        <w:tc>
          <w:tcPr>
            <w:tcW w:w="0" w:type="auto"/>
            <w:tcBorders>
              <w:top w:val="single" w:color="000000" w:sz="4" w:space="0"/>
              <w:bottom w:val="single" w:color="000000" w:sz="4" w:space="0"/>
            </w:tcBorders>
            <w:shd w:val="clear" w:color="auto" w:fill="auto"/>
            <w:vAlign w:val="center"/>
          </w:tcPr>
          <w:p w14:paraId="68126AFA">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列名</w:t>
            </w:r>
          </w:p>
        </w:tc>
        <w:tc>
          <w:tcPr>
            <w:tcW w:w="0" w:type="auto"/>
            <w:tcBorders>
              <w:top w:val="single" w:color="000000" w:sz="4" w:space="0"/>
              <w:bottom w:val="single" w:color="000000" w:sz="4" w:space="0"/>
            </w:tcBorders>
            <w:shd w:val="clear" w:color="auto" w:fill="auto"/>
            <w:vAlign w:val="center"/>
          </w:tcPr>
          <w:p w14:paraId="602ADF08">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数据类型</w:t>
            </w:r>
          </w:p>
        </w:tc>
        <w:tc>
          <w:tcPr>
            <w:tcW w:w="0" w:type="auto"/>
            <w:tcBorders>
              <w:top w:val="single" w:color="000000" w:sz="4" w:space="0"/>
              <w:bottom w:val="single" w:color="000000" w:sz="4" w:space="0"/>
            </w:tcBorders>
            <w:shd w:val="clear" w:color="auto" w:fill="auto"/>
            <w:vAlign w:val="center"/>
          </w:tcPr>
          <w:p w14:paraId="34E20435">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长度</w:t>
            </w:r>
          </w:p>
        </w:tc>
        <w:tc>
          <w:tcPr>
            <w:tcW w:w="0" w:type="auto"/>
            <w:tcBorders>
              <w:top w:val="single" w:color="000000" w:sz="4" w:space="0"/>
              <w:bottom w:val="single" w:color="000000" w:sz="4" w:space="0"/>
            </w:tcBorders>
            <w:shd w:val="clear" w:color="auto" w:fill="auto"/>
            <w:vAlign w:val="center"/>
          </w:tcPr>
          <w:p w14:paraId="4C3EE57C">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主键</w:t>
            </w:r>
          </w:p>
        </w:tc>
        <w:tc>
          <w:tcPr>
            <w:tcW w:w="0" w:type="auto"/>
            <w:tcBorders>
              <w:top w:val="single" w:color="000000" w:sz="4" w:space="0"/>
              <w:bottom w:val="single" w:color="000000" w:sz="4" w:space="0"/>
            </w:tcBorders>
            <w:shd w:val="clear" w:color="auto" w:fill="auto"/>
            <w:vAlign w:val="center"/>
          </w:tcPr>
          <w:p w14:paraId="4CCD8E32">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允许空</w:t>
            </w:r>
          </w:p>
        </w:tc>
        <w:tc>
          <w:tcPr>
            <w:tcW w:w="0" w:type="auto"/>
            <w:tcBorders>
              <w:top w:val="single" w:color="000000" w:sz="4" w:space="0"/>
              <w:bottom w:val="single" w:color="000000" w:sz="4" w:space="0"/>
            </w:tcBorders>
            <w:shd w:val="clear" w:color="auto" w:fill="auto"/>
            <w:vAlign w:val="center"/>
          </w:tcPr>
          <w:p w14:paraId="5916B757">
            <w:pPr>
              <w:keepNext w:val="0"/>
              <w:keepLines w:val="0"/>
              <w:widowControl/>
              <w:suppressLineNumbers w:val="0"/>
              <w:jc w:val="center"/>
              <w:rPr>
                <w:rFonts w:hint="eastAsia" w:ascii="宋体" w:hAnsi="宋体" w:eastAsia="宋体" w:cs="宋体"/>
                <w:b/>
                <w:bCs/>
                <w:kern w:val="0"/>
                <w:sz w:val="24"/>
                <w:szCs w:val="24"/>
                <w:lang w:val="en-US" w:eastAsia="zh-CN" w:bidi="ar"/>
                <w:woUserID w:val="1"/>
              </w:rPr>
            </w:pPr>
            <w:r>
              <w:rPr>
                <w:rFonts w:hint="eastAsia" w:ascii="宋体" w:hAnsi="宋体" w:eastAsia="宋体" w:cs="宋体"/>
                <w:b/>
                <w:bCs/>
                <w:kern w:val="0"/>
                <w:sz w:val="24"/>
                <w:szCs w:val="24"/>
                <w:lang w:val="en-US" w:eastAsia="zh-CN" w:bidi="ar"/>
                <w:woUserID w:val="1"/>
              </w:rPr>
              <w:t>说明</w:t>
            </w:r>
          </w:p>
        </w:tc>
      </w:tr>
      <w:tr w14:paraId="66B22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2390E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0" w:type="auto"/>
            <w:shd w:val="clear" w:color="auto" w:fill="auto"/>
            <w:vAlign w:val="center"/>
          </w:tcPr>
          <w:p w14:paraId="71090DF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id</w:t>
            </w:r>
          </w:p>
        </w:tc>
        <w:tc>
          <w:tcPr>
            <w:tcW w:w="0" w:type="auto"/>
            <w:shd w:val="clear" w:color="auto" w:fill="auto"/>
            <w:vAlign w:val="center"/>
          </w:tcPr>
          <w:p w14:paraId="6B212AB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int</w:t>
            </w:r>
          </w:p>
        </w:tc>
        <w:tc>
          <w:tcPr>
            <w:tcW w:w="0" w:type="auto"/>
            <w:shd w:val="clear" w:color="auto" w:fill="auto"/>
            <w:vAlign w:val="center"/>
          </w:tcPr>
          <w:p w14:paraId="5E1CF5A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11</w:t>
            </w:r>
          </w:p>
        </w:tc>
        <w:tc>
          <w:tcPr>
            <w:tcW w:w="0" w:type="auto"/>
            <w:shd w:val="clear" w:color="auto" w:fill="auto"/>
            <w:vAlign w:val="center"/>
          </w:tcPr>
          <w:p w14:paraId="15C7D41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0" w:type="auto"/>
            <w:shd w:val="clear" w:color="auto" w:fill="auto"/>
            <w:vAlign w:val="center"/>
          </w:tcPr>
          <w:p w14:paraId="2319A07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4C92765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审核记录唯一标识ID</w:t>
            </w:r>
          </w:p>
        </w:tc>
      </w:tr>
      <w:tr w14:paraId="7493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C302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w:t>
            </w:r>
          </w:p>
        </w:tc>
        <w:tc>
          <w:tcPr>
            <w:tcW w:w="0" w:type="auto"/>
            <w:shd w:val="clear" w:color="auto" w:fill="auto"/>
            <w:vAlign w:val="center"/>
          </w:tcPr>
          <w:p w14:paraId="09A74FD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itemId</w:t>
            </w:r>
          </w:p>
        </w:tc>
        <w:tc>
          <w:tcPr>
            <w:tcW w:w="0" w:type="auto"/>
            <w:shd w:val="clear" w:color="auto" w:fill="auto"/>
            <w:vAlign w:val="center"/>
          </w:tcPr>
          <w:p w14:paraId="15325F0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int</w:t>
            </w:r>
          </w:p>
        </w:tc>
        <w:tc>
          <w:tcPr>
            <w:tcW w:w="0" w:type="auto"/>
            <w:shd w:val="clear" w:color="auto" w:fill="auto"/>
            <w:vAlign w:val="center"/>
          </w:tcPr>
          <w:p w14:paraId="12EE8E2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11</w:t>
            </w:r>
          </w:p>
        </w:tc>
        <w:tc>
          <w:tcPr>
            <w:tcW w:w="0" w:type="auto"/>
            <w:shd w:val="clear" w:color="auto" w:fill="auto"/>
            <w:vAlign w:val="center"/>
          </w:tcPr>
          <w:p w14:paraId="6D5D0B4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3F8015DC">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001F5BAD">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被审核帖子ID（items表）</w:t>
            </w:r>
          </w:p>
        </w:tc>
      </w:tr>
      <w:tr w14:paraId="6D4E1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67E86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3</w:t>
            </w:r>
          </w:p>
        </w:tc>
        <w:tc>
          <w:tcPr>
            <w:tcW w:w="0" w:type="auto"/>
            <w:shd w:val="clear" w:color="auto" w:fill="auto"/>
            <w:vAlign w:val="center"/>
          </w:tcPr>
          <w:p w14:paraId="08C28A3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adminId</w:t>
            </w:r>
          </w:p>
        </w:tc>
        <w:tc>
          <w:tcPr>
            <w:tcW w:w="0" w:type="auto"/>
            <w:shd w:val="clear" w:color="auto" w:fill="auto"/>
            <w:vAlign w:val="center"/>
          </w:tcPr>
          <w:p w14:paraId="77C951A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int</w:t>
            </w:r>
          </w:p>
        </w:tc>
        <w:tc>
          <w:tcPr>
            <w:tcW w:w="0" w:type="auto"/>
            <w:shd w:val="clear" w:color="auto" w:fill="auto"/>
            <w:vAlign w:val="center"/>
          </w:tcPr>
          <w:p w14:paraId="654EFAE3">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11</w:t>
            </w:r>
          </w:p>
        </w:tc>
        <w:tc>
          <w:tcPr>
            <w:tcW w:w="0" w:type="auto"/>
            <w:shd w:val="clear" w:color="auto" w:fill="auto"/>
            <w:vAlign w:val="center"/>
          </w:tcPr>
          <w:p w14:paraId="29FFF20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71AF5FD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7492AD08">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管理员ID（users表）</w:t>
            </w:r>
          </w:p>
        </w:tc>
      </w:tr>
      <w:tr w14:paraId="31D97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6D8DA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4</w:t>
            </w:r>
          </w:p>
        </w:tc>
        <w:tc>
          <w:tcPr>
            <w:tcW w:w="0" w:type="auto"/>
            <w:shd w:val="clear" w:color="auto" w:fill="auto"/>
            <w:vAlign w:val="center"/>
          </w:tcPr>
          <w:p w14:paraId="36C2676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auditResult</w:t>
            </w:r>
          </w:p>
        </w:tc>
        <w:tc>
          <w:tcPr>
            <w:tcW w:w="0" w:type="auto"/>
            <w:shd w:val="clear" w:color="auto" w:fill="auto"/>
            <w:vAlign w:val="center"/>
          </w:tcPr>
          <w:p w14:paraId="3AE6867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tinyint</w:t>
            </w:r>
          </w:p>
        </w:tc>
        <w:tc>
          <w:tcPr>
            <w:tcW w:w="0" w:type="auto"/>
            <w:shd w:val="clear" w:color="auto" w:fill="auto"/>
            <w:vAlign w:val="center"/>
          </w:tcPr>
          <w:p w14:paraId="0375B734">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1</w:t>
            </w:r>
          </w:p>
        </w:tc>
        <w:tc>
          <w:tcPr>
            <w:tcW w:w="0" w:type="auto"/>
            <w:shd w:val="clear" w:color="auto" w:fill="auto"/>
            <w:vAlign w:val="center"/>
          </w:tcPr>
          <w:p w14:paraId="684A42F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3D7C442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3885DA6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审核结果（0拒绝，1通过）</w:t>
            </w:r>
          </w:p>
        </w:tc>
      </w:tr>
      <w:tr w14:paraId="64C37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48039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5</w:t>
            </w:r>
          </w:p>
        </w:tc>
        <w:tc>
          <w:tcPr>
            <w:tcW w:w="0" w:type="auto"/>
            <w:shd w:val="clear" w:color="auto" w:fill="auto"/>
            <w:vAlign w:val="center"/>
          </w:tcPr>
          <w:p w14:paraId="0E220AD5">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auditReason</w:t>
            </w:r>
          </w:p>
        </w:tc>
        <w:tc>
          <w:tcPr>
            <w:tcW w:w="0" w:type="auto"/>
            <w:shd w:val="clear" w:color="auto" w:fill="auto"/>
            <w:vAlign w:val="center"/>
          </w:tcPr>
          <w:p w14:paraId="262276EA">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varchar</w:t>
            </w:r>
          </w:p>
        </w:tc>
        <w:tc>
          <w:tcPr>
            <w:tcW w:w="0" w:type="auto"/>
            <w:shd w:val="clear" w:color="auto" w:fill="auto"/>
            <w:vAlign w:val="center"/>
          </w:tcPr>
          <w:p w14:paraId="02A8A0E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255</w:t>
            </w:r>
          </w:p>
        </w:tc>
        <w:tc>
          <w:tcPr>
            <w:tcW w:w="0" w:type="auto"/>
            <w:shd w:val="clear" w:color="auto" w:fill="auto"/>
            <w:vAlign w:val="center"/>
          </w:tcPr>
          <w:p w14:paraId="247E82F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shd w:val="clear" w:color="auto" w:fill="auto"/>
            <w:vAlign w:val="center"/>
          </w:tcPr>
          <w:p w14:paraId="1BFE65A6">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是</w:t>
            </w:r>
          </w:p>
        </w:tc>
        <w:tc>
          <w:tcPr>
            <w:tcW w:w="0" w:type="auto"/>
            <w:shd w:val="clear" w:color="auto" w:fill="auto"/>
            <w:vAlign w:val="center"/>
          </w:tcPr>
          <w:p w14:paraId="6316CC01">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审核原因或拒绝理由</w:t>
            </w:r>
          </w:p>
        </w:tc>
      </w:tr>
      <w:tr w14:paraId="355F4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000000" w:sz="4" w:space="0"/>
            </w:tcBorders>
            <w:shd w:val="clear" w:color="auto" w:fill="auto"/>
            <w:vAlign w:val="center"/>
          </w:tcPr>
          <w:p w14:paraId="7AFD778B">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6</w:t>
            </w:r>
          </w:p>
        </w:tc>
        <w:tc>
          <w:tcPr>
            <w:tcW w:w="0" w:type="auto"/>
            <w:tcBorders>
              <w:bottom w:val="single" w:color="000000" w:sz="4" w:space="0"/>
            </w:tcBorders>
            <w:shd w:val="clear" w:color="auto" w:fill="auto"/>
            <w:vAlign w:val="center"/>
          </w:tcPr>
          <w:p w14:paraId="059F260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createTime</w:t>
            </w:r>
          </w:p>
        </w:tc>
        <w:tc>
          <w:tcPr>
            <w:tcW w:w="0" w:type="auto"/>
            <w:tcBorders>
              <w:bottom w:val="single" w:color="000000" w:sz="4" w:space="0"/>
            </w:tcBorders>
            <w:shd w:val="clear" w:color="auto" w:fill="auto"/>
            <w:vAlign w:val="center"/>
          </w:tcPr>
          <w:p w14:paraId="2EA89B97">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datetime</w:t>
            </w:r>
          </w:p>
        </w:tc>
        <w:tc>
          <w:tcPr>
            <w:tcW w:w="0" w:type="auto"/>
            <w:tcBorders>
              <w:bottom w:val="single" w:color="000000" w:sz="4" w:space="0"/>
            </w:tcBorders>
            <w:shd w:val="clear" w:color="auto" w:fill="auto"/>
            <w:vAlign w:val="center"/>
          </w:tcPr>
          <w:p w14:paraId="5614E1BE">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w:t>
            </w:r>
          </w:p>
        </w:tc>
        <w:tc>
          <w:tcPr>
            <w:tcW w:w="0" w:type="auto"/>
            <w:tcBorders>
              <w:bottom w:val="single" w:color="000000" w:sz="4" w:space="0"/>
            </w:tcBorders>
            <w:shd w:val="clear" w:color="auto" w:fill="auto"/>
            <w:vAlign w:val="center"/>
          </w:tcPr>
          <w:p w14:paraId="441FACD9">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tcBorders>
              <w:bottom w:val="single" w:color="000000" w:sz="4" w:space="0"/>
            </w:tcBorders>
            <w:shd w:val="clear" w:color="auto" w:fill="auto"/>
            <w:vAlign w:val="center"/>
          </w:tcPr>
          <w:p w14:paraId="43057830">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r>
              <w:rPr>
                <w:rFonts w:hint="eastAsia" w:ascii="宋体" w:hAnsi="宋体" w:eastAsia="宋体" w:cs="宋体"/>
                <w:color w:val="333333"/>
                <w:kern w:val="0"/>
                <w:sz w:val="21"/>
                <w:szCs w:val="21"/>
                <w:lang w:val="en-US" w:eastAsia="zh-CN" w:bidi="ar"/>
                <w:woUserID w:val="2"/>
              </w:rPr>
              <w:t>否</w:t>
            </w:r>
          </w:p>
        </w:tc>
        <w:tc>
          <w:tcPr>
            <w:tcW w:w="0" w:type="auto"/>
            <w:tcBorders>
              <w:bottom w:val="single" w:color="000000" w:sz="4" w:space="0"/>
            </w:tcBorders>
            <w:shd w:val="clear" w:color="auto" w:fill="auto"/>
            <w:vAlign w:val="center"/>
          </w:tcPr>
          <w:p w14:paraId="2B623742">
            <w:pPr>
              <w:pStyle w:val="29"/>
              <w:spacing w:line="240" w:lineRule="auto"/>
              <w:ind w:left="0" w:leftChars="0" w:firstLine="0" w:firstLineChars="0"/>
              <w:jc w:val="center"/>
              <w:rPr>
                <w:rFonts w:hint="eastAsia" w:ascii="宋体" w:hAnsi="宋体" w:eastAsia="宋体" w:cs="宋体"/>
                <w:color w:val="333333"/>
                <w:kern w:val="0"/>
                <w:sz w:val="21"/>
                <w:szCs w:val="21"/>
                <w:lang w:val="en-US" w:eastAsia="zh-CN" w:bidi="ar"/>
                <w:woUserID w:val="2"/>
              </w:rPr>
            </w:pPr>
          </w:p>
        </w:tc>
      </w:tr>
    </w:tbl>
    <w:p w14:paraId="168C032F">
      <w:pPr>
        <w:rPr>
          <w:rFonts w:hint="eastAsia" w:ascii="宋体" w:hAnsi="宋体" w:eastAsia="宋体" w:cs="宋体"/>
        </w:rPr>
      </w:pPr>
      <w:r>
        <w:rPr>
          <w:rFonts w:hint="eastAsia" w:ascii="宋体" w:hAnsi="宋体" w:eastAsia="宋体" w:cs="宋体"/>
          <w:i/>
          <w:color w:val="0000FF"/>
        </w:rPr>
        <w:t>[展示xx数据表的设计]</w:t>
      </w:r>
    </w:p>
    <w:p w14:paraId="74F08434">
      <w:pPr>
        <w:rPr>
          <w:rFonts w:hint="eastAsia" w:ascii="宋体" w:hAnsi="宋体" w:eastAsia="宋体" w:cs="宋体"/>
        </w:rPr>
      </w:pPr>
    </w:p>
    <w:p w14:paraId="24FFF51E">
      <w:pPr>
        <w:ind w:left="794"/>
        <w:rPr>
          <w:rFonts w:hint="eastAsia" w:ascii="宋体" w:hAnsi="宋体" w:eastAsia="宋体" w:cs="宋体"/>
        </w:rPr>
      </w:pPr>
    </w:p>
    <w:bookmarkEnd w:id="0"/>
    <w:bookmarkEnd w:id="1"/>
    <w:p w14:paraId="2E467B81">
      <w:pPr>
        <w:rPr>
          <w:rFonts w:hint="eastAsia" w:ascii="宋体" w:hAnsi="宋体" w:eastAsia="宋体" w:cs="宋体"/>
        </w:rPr>
      </w:pPr>
    </w:p>
    <w:p w14:paraId="44D04119">
      <w:pPr>
        <w:rPr>
          <w:rFonts w:hint="eastAsia" w:ascii="宋体" w:hAnsi="宋体" w:eastAsia="宋体" w:cs="宋体"/>
          <w:b/>
          <w:color w:val="FF0000"/>
          <w:sz w:val="28"/>
          <w:szCs w:val="28"/>
        </w:rPr>
      </w:pPr>
      <w:r>
        <w:rPr>
          <w:rFonts w:hint="eastAsia" w:ascii="宋体" w:hAnsi="宋体" w:eastAsia="宋体" w:cs="宋体"/>
          <w:b/>
          <w:color w:val="FF0000"/>
          <w:sz w:val="28"/>
          <w:szCs w:val="28"/>
        </w:rPr>
        <w:t>注意排版工整，正文使用宋体，小四号，行间距1.5倍。</w:t>
      </w:r>
    </w:p>
    <w:sectPr>
      <w:headerReference r:id="rId6" w:type="first"/>
      <w:footerReference r:id="rId7" w:type="first"/>
      <w:pgSz w:w="11906" w:h="16838"/>
      <w:pgMar w:top="1247" w:right="1247" w:bottom="1247" w:left="1247" w:header="851" w:footer="992" w:gutter="0"/>
      <w:pgNumType w:start="1"/>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2010609030101010101"/>
    <w:charset w:val="86"/>
    <w:family w:val="modern"/>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92295">
    <w:pPr>
      <w:pStyle w:val="23"/>
      <w:rPr>
        <w:rFonts w:hint="eastAsia"/>
      </w:rPr>
    </w:pPr>
    <w:r>
      <w:rPr>
        <w:rFonts w:hint="eastAsia"/>
      </w:rPr>
      <w:t xml:space="preserve">文档编号：                                                                             </w:t>
    </w:r>
    <w:r>
      <w:rPr>
        <w:rFonts w:hint="eastAsia"/>
        <w:kern w:val="0"/>
        <w:lang w:val="fr-FR"/>
      </w:rPr>
      <w:t>第</w:t>
    </w:r>
    <w:r>
      <w:rPr>
        <w:kern w:val="0"/>
        <w:lang w:val="fr-FR"/>
      </w:rPr>
      <w:t xml:space="preserve">  </w:t>
    </w:r>
    <w:r>
      <w:rPr>
        <w:rStyle w:val="36"/>
        <w:sz w:val="18"/>
        <w:szCs w:val="18"/>
      </w:rPr>
      <w:fldChar w:fldCharType="begin"/>
    </w:r>
    <w:r>
      <w:rPr>
        <w:rStyle w:val="36"/>
        <w:sz w:val="18"/>
        <w:szCs w:val="18"/>
        <w:lang w:val="fr-FR"/>
      </w:rPr>
      <w:instrText xml:space="preserve"> PAGE </w:instrText>
    </w:r>
    <w:r>
      <w:rPr>
        <w:rStyle w:val="36"/>
        <w:sz w:val="18"/>
        <w:szCs w:val="18"/>
      </w:rPr>
      <w:fldChar w:fldCharType="separate"/>
    </w:r>
    <w:r>
      <w:rPr>
        <w:rStyle w:val="36"/>
        <w:sz w:val="18"/>
        <w:szCs w:val="18"/>
        <w:lang w:val="fr-FR"/>
      </w:rPr>
      <w:t>8</w:t>
    </w:r>
    <w:r>
      <w:rPr>
        <w:rStyle w:val="36"/>
        <w:sz w:val="18"/>
        <w:szCs w:val="18"/>
      </w:rPr>
      <w:fldChar w:fldCharType="end"/>
    </w:r>
    <w:r>
      <w:rPr>
        <w:rStyle w:val="36"/>
        <w:sz w:val="18"/>
        <w:szCs w:val="18"/>
      </w:rPr>
      <w:t xml:space="preserve">  </w:t>
    </w:r>
    <w:r>
      <w:rPr>
        <w:rStyle w:val="36"/>
        <w:rFonts w:hint="eastAsia"/>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8BD15">
    <w:pPr>
      <w:pStyle w:val="23"/>
      <w:rPr>
        <w:rFonts w:hint="eastAsia"/>
      </w:rPr>
    </w:pPr>
    <w:bookmarkStart w:id="79" w:name="OLE_LINK2"/>
    <w:bookmarkStart w:id="80" w:name="OLE_LINK3"/>
    <w:bookmarkStart w:id="81" w:name="_Hlk218418280"/>
    <w:r>
      <w:rPr>
        <w:rFonts w:hint="eastAsia"/>
      </w:rPr>
      <w:t xml:space="preserve">文档编号：                                                                            </w:t>
    </w:r>
    <w:bookmarkEnd w:id="79"/>
    <w:bookmarkEnd w:id="80"/>
    <w:bookmarkEnd w:id="81"/>
    <w:r>
      <w:rPr>
        <w:rFonts w:hint="eastAsia"/>
        <w:kern w:val="0"/>
        <w:lang w:val="fr-FR"/>
      </w:rPr>
      <w:t>第</w:t>
    </w:r>
    <w:r>
      <w:rPr>
        <w:kern w:val="0"/>
        <w:lang w:val="fr-FR"/>
      </w:rPr>
      <w:t xml:space="preserve">  </w:t>
    </w:r>
    <w:r>
      <w:rPr>
        <w:rStyle w:val="36"/>
        <w:sz w:val="18"/>
        <w:szCs w:val="18"/>
      </w:rPr>
      <w:fldChar w:fldCharType="begin"/>
    </w:r>
    <w:r>
      <w:rPr>
        <w:rStyle w:val="36"/>
        <w:sz w:val="18"/>
        <w:szCs w:val="18"/>
        <w:lang w:val="fr-FR"/>
      </w:rPr>
      <w:instrText xml:space="preserve"> PAGE </w:instrText>
    </w:r>
    <w:r>
      <w:rPr>
        <w:rStyle w:val="36"/>
        <w:sz w:val="18"/>
        <w:szCs w:val="18"/>
      </w:rPr>
      <w:fldChar w:fldCharType="separate"/>
    </w:r>
    <w:r>
      <w:rPr>
        <w:rStyle w:val="36"/>
        <w:sz w:val="18"/>
        <w:szCs w:val="18"/>
        <w:lang w:val="fr-FR"/>
      </w:rPr>
      <w:t>1</w:t>
    </w:r>
    <w:r>
      <w:rPr>
        <w:rStyle w:val="36"/>
        <w:sz w:val="18"/>
        <w:szCs w:val="18"/>
      </w:rPr>
      <w:fldChar w:fldCharType="end"/>
    </w:r>
    <w:r>
      <w:rPr>
        <w:rStyle w:val="36"/>
        <w:sz w:val="18"/>
        <w:szCs w:val="18"/>
      </w:rPr>
      <w:t xml:space="preserve">  </w:t>
    </w:r>
    <w:r>
      <w:rPr>
        <w:rStyle w:val="36"/>
        <w:rFonts w:hint="eastAsia"/>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0D695">
    <w:pPr>
      <w:pStyle w:val="24"/>
      <w:jc w:val="both"/>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ADB55">
    <w:pPr>
      <w:ind w:firstLine="720" w:firstLineChars="400"/>
      <w:rPr>
        <w:sz w:val="18"/>
        <w:szCs w:val="18"/>
      </w:rPr>
    </w:pPr>
    <w:r>
      <w:rPr>
        <w:rFonts w:hint="eastAsia"/>
        <w:sz w:val="18"/>
        <w:szCs w:val="18"/>
        <w:lang w:val="fr-FR"/>
      </w:rPr>
      <w:t xml:space="preserve">                               《xx项目详细设计》                                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ADAAC">
    <w:pPr>
      <w:pStyle w:val="24"/>
      <w:jc w:val="both"/>
      <w:rPr>
        <w:rFonts w:hint="eastAsia"/>
        <w:lang w:val="fr-FR"/>
      </w:rPr>
    </w:pPr>
    <w:r>
      <w:rPr>
        <w:rFonts w:hint="eastAsia"/>
        <w:lang w:val="fr-FR"/>
      </w:rPr>
      <w:t>CYIT                            《X</w:t>
    </w:r>
    <w:r>
      <w:rPr>
        <w:lang w:val="fr-FR"/>
      </w:rPr>
      <w:t>X</w:t>
    </w:r>
    <w:r>
      <w:rPr>
        <w:rFonts w:hint="eastAsia"/>
      </w:rPr>
      <w:t>项目详细设计》</w:t>
    </w:r>
    <w:r>
      <w:rPr>
        <w:rFonts w:hint="eastAsia"/>
        <w:lang w:val="fr-FR"/>
      </w:rPr>
      <w:t xml:space="preserve">                                     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E83D4"/>
    <w:multiLevelType w:val="singleLevel"/>
    <w:tmpl w:val="953E83D4"/>
    <w:lvl w:ilvl="0" w:tentative="0">
      <w:start w:val="1"/>
      <w:numFmt w:val="decimal"/>
      <w:lvlText w:val="%1."/>
      <w:lvlJc w:val="left"/>
      <w:pPr>
        <w:tabs>
          <w:tab w:val="left" w:pos="312"/>
        </w:tabs>
      </w:pPr>
    </w:lvl>
  </w:abstractNum>
  <w:abstractNum w:abstractNumId="1">
    <w:nsid w:val="BF7F14EF"/>
    <w:multiLevelType w:val="singleLevel"/>
    <w:tmpl w:val="BF7F14EF"/>
    <w:lvl w:ilvl="0" w:tentative="0">
      <w:start w:val="1"/>
      <w:numFmt w:val="decimal"/>
      <w:lvlText w:val="%1."/>
      <w:lvlJc w:val="left"/>
      <w:pPr>
        <w:tabs>
          <w:tab w:val="left" w:pos="312"/>
        </w:tabs>
      </w:pPr>
    </w:lvl>
  </w:abstractNum>
  <w:abstractNum w:abstractNumId="2">
    <w:nsid w:val="BFFD357B"/>
    <w:multiLevelType w:val="singleLevel"/>
    <w:tmpl w:val="BFFD357B"/>
    <w:lvl w:ilvl="0" w:tentative="0">
      <w:start w:val="1"/>
      <w:numFmt w:val="decimal"/>
      <w:lvlText w:val="%1."/>
      <w:lvlJc w:val="left"/>
      <w:pPr>
        <w:tabs>
          <w:tab w:val="left" w:pos="312"/>
        </w:tabs>
      </w:pPr>
    </w:lvl>
  </w:abstractNum>
  <w:abstractNum w:abstractNumId="3">
    <w:nsid w:val="DD9CC327"/>
    <w:multiLevelType w:val="multilevel"/>
    <w:tmpl w:val="DD9CC3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FFEC056"/>
    <w:multiLevelType w:val="multilevel"/>
    <w:tmpl w:val="DFFEC0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93BE17E"/>
    <w:multiLevelType w:val="singleLevel"/>
    <w:tmpl w:val="E93BE17E"/>
    <w:lvl w:ilvl="0" w:tentative="0">
      <w:start w:val="1"/>
      <w:numFmt w:val="decimal"/>
      <w:lvlText w:val="%1."/>
      <w:lvlJc w:val="left"/>
      <w:pPr>
        <w:tabs>
          <w:tab w:val="left" w:pos="312"/>
        </w:tabs>
      </w:pPr>
    </w:lvl>
  </w:abstractNum>
  <w:abstractNum w:abstractNumId="6">
    <w:nsid w:val="ED5E99C5"/>
    <w:multiLevelType w:val="multilevel"/>
    <w:tmpl w:val="ED5E99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E371CEB"/>
    <w:multiLevelType w:val="singleLevel"/>
    <w:tmpl w:val="FE371CEB"/>
    <w:lvl w:ilvl="0" w:tentative="0">
      <w:start w:val="1"/>
      <w:numFmt w:val="decimal"/>
      <w:lvlText w:val="%1."/>
      <w:lvlJc w:val="left"/>
      <w:pPr>
        <w:tabs>
          <w:tab w:val="left" w:pos="312"/>
        </w:tabs>
      </w:pPr>
    </w:lvl>
  </w:abstractNum>
  <w:abstractNum w:abstractNumId="8">
    <w:nsid w:val="26746780"/>
    <w:multiLevelType w:val="multilevel"/>
    <w:tmpl w:val="26746780"/>
    <w:lvl w:ilvl="0" w:tentative="0">
      <w:start w:val="1"/>
      <w:numFmt w:val="decimal"/>
      <w:pStyle w:val="3"/>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abstractNum w:abstractNumId="9">
    <w:nsid w:val="7BDEB814"/>
    <w:multiLevelType w:val="singleLevel"/>
    <w:tmpl w:val="7BDEB814"/>
    <w:lvl w:ilvl="0" w:tentative="0">
      <w:start w:val="1"/>
      <w:numFmt w:val="decimal"/>
      <w:lvlText w:val="%1."/>
      <w:lvlJc w:val="left"/>
      <w:pPr>
        <w:tabs>
          <w:tab w:val="left" w:pos="312"/>
        </w:tabs>
      </w:pPr>
    </w:lvl>
  </w:abstractNum>
  <w:num w:numId="1">
    <w:abstractNumId w:val="8"/>
  </w:num>
  <w:num w:numId="2">
    <w:abstractNumId w:val="0"/>
  </w:num>
  <w:num w:numId="3">
    <w:abstractNumId w:val="9"/>
  </w:num>
  <w:num w:numId="4">
    <w:abstractNumId w:val="2"/>
  </w:num>
  <w:num w:numId="5">
    <w:abstractNumId w:val="5"/>
  </w:num>
  <w:num w:numId="6">
    <w:abstractNumId w:val="1"/>
  </w:num>
  <w:num w:numId="7">
    <w:abstractNumId w:val="7"/>
  </w:num>
  <w:num w:numId="8">
    <w:abstractNumId w:val="4"/>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6"/>
  <w:drawingGridVerticalSpacing w:val="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414"/>
    <w:rsid w:val="00005623"/>
    <w:rsid w:val="00006424"/>
    <w:rsid w:val="00007142"/>
    <w:rsid w:val="000107D6"/>
    <w:rsid w:val="00024005"/>
    <w:rsid w:val="000245AE"/>
    <w:rsid w:val="000266B9"/>
    <w:rsid w:val="000524E0"/>
    <w:rsid w:val="0006558B"/>
    <w:rsid w:val="00070EB0"/>
    <w:rsid w:val="00076D2F"/>
    <w:rsid w:val="00085390"/>
    <w:rsid w:val="00087645"/>
    <w:rsid w:val="00090F71"/>
    <w:rsid w:val="000953A3"/>
    <w:rsid w:val="000A174E"/>
    <w:rsid w:val="000A57C4"/>
    <w:rsid w:val="000B5800"/>
    <w:rsid w:val="000C5FE0"/>
    <w:rsid w:val="000D49C8"/>
    <w:rsid w:val="000F394C"/>
    <w:rsid w:val="000F5CB1"/>
    <w:rsid w:val="00100FEA"/>
    <w:rsid w:val="00104AAC"/>
    <w:rsid w:val="00132876"/>
    <w:rsid w:val="00154F5E"/>
    <w:rsid w:val="00155B87"/>
    <w:rsid w:val="00165B10"/>
    <w:rsid w:val="001678CE"/>
    <w:rsid w:val="00192CBE"/>
    <w:rsid w:val="001A355D"/>
    <w:rsid w:val="001A38CE"/>
    <w:rsid w:val="001C303B"/>
    <w:rsid w:val="001D5313"/>
    <w:rsid w:val="001E59D3"/>
    <w:rsid w:val="001E6D5A"/>
    <w:rsid w:val="001F1009"/>
    <w:rsid w:val="00217C93"/>
    <w:rsid w:val="00230770"/>
    <w:rsid w:val="00242523"/>
    <w:rsid w:val="00242B6E"/>
    <w:rsid w:val="00264AB6"/>
    <w:rsid w:val="00282DE6"/>
    <w:rsid w:val="0028587E"/>
    <w:rsid w:val="002878E5"/>
    <w:rsid w:val="00295770"/>
    <w:rsid w:val="002A0ECF"/>
    <w:rsid w:val="002B5A0D"/>
    <w:rsid w:val="002E728A"/>
    <w:rsid w:val="00300CD9"/>
    <w:rsid w:val="0031470F"/>
    <w:rsid w:val="00322476"/>
    <w:rsid w:val="00322B38"/>
    <w:rsid w:val="003273BD"/>
    <w:rsid w:val="00332CC3"/>
    <w:rsid w:val="0033564F"/>
    <w:rsid w:val="0034548B"/>
    <w:rsid w:val="00355F44"/>
    <w:rsid w:val="0036138F"/>
    <w:rsid w:val="0036543B"/>
    <w:rsid w:val="00371810"/>
    <w:rsid w:val="003844F7"/>
    <w:rsid w:val="00390BFD"/>
    <w:rsid w:val="0039428A"/>
    <w:rsid w:val="00394BF2"/>
    <w:rsid w:val="003A3E75"/>
    <w:rsid w:val="003A6BF3"/>
    <w:rsid w:val="003C302A"/>
    <w:rsid w:val="003D22C9"/>
    <w:rsid w:val="003E17C2"/>
    <w:rsid w:val="003E3C1E"/>
    <w:rsid w:val="003E3D39"/>
    <w:rsid w:val="003F342E"/>
    <w:rsid w:val="003F582B"/>
    <w:rsid w:val="004012F1"/>
    <w:rsid w:val="00430DE1"/>
    <w:rsid w:val="0043701E"/>
    <w:rsid w:val="00443C95"/>
    <w:rsid w:val="00472875"/>
    <w:rsid w:val="00472A15"/>
    <w:rsid w:val="00473B68"/>
    <w:rsid w:val="00475A0B"/>
    <w:rsid w:val="004A23DA"/>
    <w:rsid w:val="004C058E"/>
    <w:rsid w:val="004C2700"/>
    <w:rsid w:val="004C7184"/>
    <w:rsid w:val="004D2DBB"/>
    <w:rsid w:val="004D44AC"/>
    <w:rsid w:val="004E053B"/>
    <w:rsid w:val="004E37D0"/>
    <w:rsid w:val="004F4D7E"/>
    <w:rsid w:val="004F655A"/>
    <w:rsid w:val="00500B1C"/>
    <w:rsid w:val="00512B5E"/>
    <w:rsid w:val="00523D85"/>
    <w:rsid w:val="00525A69"/>
    <w:rsid w:val="00530172"/>
    <w:rsid w:val="0054162C"/>
    <w:rsid w:val="00543A95"/>
    <w:rsid w:val="00553735"/>
    <w:rsid w:val="00574860"/>
    <w:rsid w:val="005752CA"/>
    <w:rsid w:val="005761B3"/>
    <w:rsid w:val="005778A8"/>
    <w:rsid w:val="00580E87"/>
    <w:rsid w:val="00585166"/>
    <w:rsid w:val="005A6ADA"/>
    <w:rsid w:val="005B65CF"/>
    <w:rsid w:val="005C1C3B"/>
    <w:rsid w:val="005E65EC"/>
    <w:rsid w:val="005F1461"/>
    <w:rsid w:val="005F66C3"/>
    <w:rsid w:val="006016B2"/>
    <w:rsid w:val="00605ED3"/>
    <w:rsid w:val="00606384"/>
    <w:rsid w:val="006129DF"/>
    <w:rsid w:val="0062318C"/>
    <w:rsid w:val="00625035"/>
    <w:rsid w:val="00632CA4"/>
    <w:rsid w:val="00633381"/>
    <w:rsid w:val="00635414"/>
    <w:rsid w:val="006378E2"/>
    <w:rsid w:val="00646765"/>
    <w:rsid w:val="0065361B"/>
    <w:rsid w:val="00663C1B"/>
    <w:rsid w:val="00664EE7"/>
    <w:rsid w:val="0066741B"/>
    <w:rsid w:val="00680899"/>
    <w:rsid w:val="006865AD"/>
    <w:rsid w:val="006940A9"/>
    <w:rsid w:val="006B3FB3"/>
    <w:rsid w:val="006B722C"/>
    <w:rsid w:val="006B7BD7"/>
    <w:rsid w:val="006C49BC"/>
    <w:rsid w:val="006E01B6"/>
    <w:rsid w:val="006E04C4"/>
    <w:rsid w:val="0070577D"/>
    <w:rsid w:val="00715D28"/>
    <w:rsid w:val="00723BB3"/>
    <w:rsid w:val="00735783"/>
    <w:rsid w:val="00735EF4"/>
    <w:rsid w:val="00736376"/>
    <w:rsid w:val="00746B9E"/>
    <w:rsid w:val="00752B85"/>
    <w:rsid w:val="0075531A"/>
    <w:rsid w:val="007570FE"/>
    <w:rsid w:val="007722B8"/>
    <w:rsid w:val="00776984"/>
    <w:rsid w:val="00777EA0"/>
    <w:rsid w:val="0078239F"/>
    <w:rsid w:val="00786206"/>
    <w:rsid w:val="00787D81"/>
    <w:rsid w:val="007A2D31"/>
    <w:rsid w:val="007A4B43"/>
    <w:rsid w:val="007A72D0"/>
    <w:rsid w:val="007B74D7"/>
    <w:rsid w:val="007C57C3"/>
    <w:rsid w:val="007D2424"/>
    <w:rsid w:val="007E1F05"/>
    <w:rsid w:val="00801393"/>
    <w:rsid w:val="00802EC9"/>
    <w:rsid w:val="00810170"/>
    <w:rsid w:val="008177D5"/>
    <w:rsid w:val="00825489"/>
    <w:rsid w:val="00832C3D"/>
    <w:rsid w:val="00850BCC"/>
    <w:rsid w:val="00850F72"/>
    <w:rsid w:val="008527FD"/>
    <w:rsid w:val="008539E7"/>
    <w:rsid w:val="00856F58"/>
    <w:rsid w:val="008774DB"/>
    <w:rsid w:val="0088554C"/>
    <w:rsid w:val="00887C5A"/>
    <w:rsid w:val="008957A3"/>
    <w:rsid w:val="008A0638"/>
    <w:rsid w:val="008B252C"/>
    <w:rsid w:val="008B3E68"/>
    <w:rsid w:val="008C2C58"/>
    <w:rsid w:val="008D13E0"/>
    <w:rsid w:val="008D700C"/>
    <w:rsid w:val="008E5203"/>
    <w:rsid w:val="00903AD7"/>
    <w:rsid w:val="00905045"/>
    <w:rsid w:val="00910CAF"/>
    <w:rsid w:val="00920B38"/>
    <w:rsid w:val="00921E14"/>
    <w:rsid w:val="009430F6"/>
    <w:rsid w:val="00943A31"/>
    <w:rsid w:val="0095075D"/>
    <w:rsid w:val="0096175F"/>
    <w:rsid w:val="00964B5E"/>
    <w:rsid w:val="0096595C"/>
    <w:rsid w:val="009665CB"/>
    <w:rsid w:val="00971B5B"/>
    <w:rsid w:val="00974720"/>
    <w:rsid w:val="0097495C"/>
    <w:rsid w:val="00976784"/>
    <w:rsid w:val="009C1C78"/>
    <w:rsid w:val="009D00B1"/>
    <w:rsid w:val="009D65EA"/>
    <w:rsid w:val="009E0137"/>
    <w:rsid w:val="009E4FAA"/>
    <w:rsid w:val="009F7509"/>
    <w:rsid w:val="00A20F43"/>
    <w:rsid w:val="00A250E3"/>
    <w:rsid w:val="00A3387C"/>
    <w:rsid w:val="00A36DC8"/>
    <w:rsid w:val="00A42D18"/>
    <w:rsid w:val="00A65727"/>
    <w:rsid w:val="00A65AA2"/>
    <w:rsid w:val="00A75EA6"/>
    <w:rsid w:val="00A76400"/>
    <w:rsid w:val="00A82E1F"/>
    <w:rsid w:val="00A90AFF"/>
    <w:rsid w:val="00A9149A"/>
    <w:rsid w:val="00A92071"/>
    <w:rsid w:val="00A9448D"/>
    <w:rsid w:val="00A961A3"/>
    <w:rsid w:val="00AB18DE"/>
    <w:rsid w:val="00AB5158"/>
    <w:rsid w:val="00AE0AF8"/>
    <w:rsid w:val="00AE41CD"/>
    <w:rsid w:val="00AE4471"/>
    <w:rsid w:val="00AF1185"/>
    <w:rsid w:val="00AF792C"/>
    <w:rsid w:val="00B254C1"/>
    <w:rsid w:val="00B313F1"/>
    <w:rsid w:val="00B5698B"/>
    <w:rsid w:val="00B6047A"/>
    <w:rsid w:val="00B6387B"/>
    <w:rsid w:val="00B72BBF"/>
    <w:rsid w:val="00B74AC5"/>
    <w:rsid w:val="00B80BB5"/>
    <w:rsid w:val="00B84471"/>
    <w:rsid w:val="00B84F53"/>
    <w:rsid w:val="00BA0E2C"/>
    <w:rsid w:val="00BA5ADE"/>
    <w:rsid w:val="00BB7451"/>
    <w:rsid w:val="00BB7E2E"/>
    <w:rsid w:val="00BC065B"/>
    <w:rsid w:val="00BC57B1"/>
    <w:rsid w:val="00BC59F3"/>
    <w:rsid w:val="00BD628E"/>
    <w:rsid w:val="00BE1665"/>
    <w:rsid w:val="00BF015F"/>
    <w:rsid w:val="00BF6B6E"/>
    <w:rsid w:val="00C01F6E"/>
    <w:rsid w:val="00C30C41"/>
    <w:rsid w:val="00C3217A"/>
    <w:rsid w:val="00C32B02"/>
    <w:rsid w:val="00C35D2E"/>
    <w:rsid w:val="00C364E4"/>
    <w:rsid w:val="00C42C96"/>
    <w:rsid w:val="00C44E1F"/>
    <w:rsid w:val="00C54188"/>
    <w:rsid w:val="00C54EA3"/>
    <w:rsid w:val="00C60E4B"/>
    <w:rsid w:val="00C86C7E"/>
    <w:rsid w:val="00C92D07"/>
    <w:rsid w:val="00CB0A0C"/>
    <w:rsid w:val="00CC6F27"/>
    <w:rsid w:val="00CD177E"/>
    <w:rsid w:val="00CE24AD"/>
    <w:rsid w:val="00CE7182"/>
    <w:rsid w:val="00CF06C6"/>
    <w:rsid w:val="00D03BF2"/>
    <w:rsid w:val="00D073CF"/>
    <w:rsid w:val="00D105B7"/>
    <w:rsid w:val="00D1181A"/>
    <w:rsid w:val="00D11B39"/>
    <w:rsid w:val="00D145C7"/>
    <w:rsid w:val="00D16B51"/>
    <w:rsid w:val="00D233B9"/>
    <w:rsid w:val="00D23842"/>
    <w:rsid w:val="00D42FC5"/>
    <w:rsid w:val="00D515A3"/>
    <w:rsid w:val="00D51D68"/>
    <w:rsid w:val="00D54918"/>
    <w:rsid w:val="00D6677B"/>
    <w:rsid w:val="00D66C3C"/>
    <w:rsid w:val="00D70124"/>
    <w:rsid w:val="00D72D3E"/>
    <w:rsid w:val="00D76293"/>
    <w:rsid w:val="00D80DEE"/>
    <w:rsid w:val="00D96611"/>
    <w:rsid w:val="00DC199B"/>
    <w:rsid w:val="00DC2283"/>
    <w:rsid w:val="00DD3372"/>
    <w:rsid w:val="00DD47FA"/>
    <w:rsid w:val="00DD5857"/>
    <w:rsid w:val="00DD65ED"/>
    <w:rsid w:val="00DE1671"/>
    <w:rsid w:val="00DF0490"/>
    <w:rsid w:val="00DF06C5"/>
    <w:rsid w:val="00E03BEA"/>
    <w:rsid w:val="00E17772"/>
    <w:rsid w:val="00E26C02"/>
    <w:rsid w:val="00E27AF5"/>
    <w:rsid w:val="00E341CE"/>
    <w:rsid w:val="00E43B4D"/>
    <w:rsid w:val="00E6083E"/>
    <w:rsid w:val="00E626CE"/>
    <w:rsid w:val="00E639AD"/>
    <w:rsid w:val="00E73671"/>
    <w:rsid w:val="00E74212"/>
    <w:rsid w:val="00E866FF"/>
    <w:rsid w:val="00E902BD"/>
    <w:rsid w:val="00EC48AD"/>
    <w:rsid w:val="00EC50A0"/>
    <w:rsid w:val="00ED4BD0"/>
    <w:rsid w:val="00EE47F0"/>
    <w:rsid w:val="00EF7849"/>
    <w:rsid w:val="00F01450"/>
    <w:rsid w:val="00F03FE2"/>
    <w:rsid w:val="00F154CA"/>
    <w:rsid w:val="00F16BD0"/>
    <w:rsid w:val="00F21429"/>
    <w:rsid w:val="00F219DC"/>
    <w:rsid w:val="00F21FD4"/>
    <w:rsid w:val="00F26581"/>
    <w:rsid w:val="00F32B4D"/>
    <w:rsid w:val="00F43991"/>
    <w:rsid w:val="00F44E6A"/>
    <w:rsid w:val="00F4756D"/>
    <w:rsid w:val="00F500FC"/>
    <w:rsid w:val="00F52ED8"/>
    <w:rsid w:val="00F56066"/>
    <w:rsid w:val="00F64146"/>
    <w:rsid w:val="00F6446E"/>
    <w:rsid w:val="00F70AB4"/>
    <w:rsid w:val="00F8089C"/>
    <w:rsid w:val="00F87EA3"/>
    <w:rsid w:val="00F92968"/>
    <w:rsid w:val="00F9798D"/>
    <w:rsid w:val="00FA36DC"/>
    <w:rsid w:val="00FA47B9"/>
    <w:rsid w:val="00FD2D0D"/>
    <w:rsid w:val="00FD6026"/>
    <w:rsid w:val="00FD6E3B"/>
    <w:rsid w:val="00FE42E2"/>
    <w:rsid w:val="00FE6D1B"/>
    <w:rsid w:val="0FF75DB8"/>
    <w:rsid w:val="1FF7CAE7"/>
    <w:rsid w:val="1FF922BB"/>
    <w:rsid w:val="37CE3BD7"/>
    <w:rsid w:val="37EF70DE"/>
    <w:rsid w:val="37F30E8E"/>
    <w:rsid w:val="380512F1"/>
    <w:rsid w:val="396FCB1C"/>
    <w:rsid w:val="3B57CDAD"/>
    <w:rsid w:val="3BEBBF0D"/>
    <w:rsid w:val="3F551992"/>
    <w:rsid w:val="3F6EEEB8"/>
    <w:rsid w:val="3F7B5183"/>
    <w:rsid w:val="3FDFFF74"/>
    <w:rsid w:val="45D743FC"/>
    <w:rsid w:val="4E6FD590"/>
    <w:rsid w:val="5AA55AE1"/>
    <w:rsid w:val="5DADE0D3"/>
    <w:rsid w:val="5E7E59D7"/>
    <w:rsid w:val="5EB45001"/>
    <w:rsid w:val="5EF2A614"/>
    <w:rsid w:val="5F7D0720"/>
    <w:rsid w:val="5FF7662B"/>
    <w:rsid w:val="67DB6A33"/>
    <w:rsid w:val="67F5C5C8"/>
    <w:rsid w:val="6A2E8589"/>
    <w:rsid w:val="6D93173D"/>
    <w:rsid w:val="6F3F5FC3"/>
    <w:rsid w:val="6FBF125E"/>
    <w:rsid w:val="6FCE9711"/>
    <w:rsid w:val="73D76BF8"/>
    <w:rsid w:val="73DD1B20"/>
    <w:rsid w:val="74FECFC4"/>
    <w:rsid w:val="75BF085D"/>
    <w:rsid w:val="779EAC84"/>
    <w:rsid w:val="77BB1877"/>
    <w:rsid w:val="77FF35C6"/>
    <w:rsid w:val="77FF7E79"/>
    <w:rsid w:val="77FF9943"/>
    <w:rsid w:val="7977BB88"/>
    <w:rsid w:val="7A817B4D"/>
    <w:rsid w:val="7AEACA4B"/>
    <w:rsid w:val="7BBFB0D0"/>
    <w:rsid w:val="7BF6A75D"/>
    <w:rsid w:val="7DFDB7ED"/>
    <w:rsid w:val="7EEAB4F7"/>
    <w:rsid w:val="7F3B06FF"/>
    <w:rsid w:val="7F7F34EF"/>
    <w:rsid w:val="7F9E3803"/>
    <w:rsid w:val="7FAD2A11"/>
    <w:rsid w:val="7FDF753E"/>
    <w:rsid w:val="7FEB853E"/>
    <w:rsid w:val="7FFFBBFF"/>
    <w:rsid w:val="96CE88D8"/>
    <w:rsid w:val="97FEC3E1"/>
    <w:rsid w:val="9F5B71CE"/>
    <w:rsid w:val="9FEC7312"/>
    <w:rsid w:val="9FF55697"/>
    <w:rsid w:val="9FFEC416"/>
    <w:rsid w:val="AC6FCB70"/>
    <w:rsid w:val="AEFF46C8"/>
    <w:rsid w:val="AFFB6CB3"/>
    <w:rsid w:val="AFFF3E83"/>
    <w:rsid w:val="B2EB9F6F"/>
    <w:rsid w:val="B7DE3E82"/>
    <w:rsid w:val="B86F390B"/>
    <w:rsid w:val="BA6F11B2"/>
    <w:rsid w:val="BB6D0949"/>
    <w:rsid w:val="BBE89CCC"/>
    <w:rsid w:val="BBF6DCF2"/>
    <w:rsid w:val="BBFD3902"/>
    <w:rsid w:val="BDCC2071"/>
    <w:rsid w:val="BDFC1D78"/>
    <w:rsid w:val="BEBE2359"/>
    <w:rsid w:val="BF7B0C73"/>
    <w:rsid w:val="C7FD160D"/>
    <w:rsid w:val="CF3FF706"/>
    <w:rsid w:val="CFCB7685"/>
    <w:rsid w:val="D5FC4F66"/>
    <w:rsid w:val="DDE76B25"/>
    <w:rsid w:val="DDFF043B"/>
    <w:rsid w:val="DFF5FB30"/>
    <w:rsid w:val="DFFD42D3"/>
    <w:rsid w:val="E3DD9840"/>
    <w:rsid w:val="E59D1316"/>
    <w:rsid w:val="E6F79979"/>
    <w:rsid w:val="EBBD2CF4"/>
    <w:rsid w:val="ED7C2747"/>
    <w:rsid w:val="EEBA8829"/>
    <w:rsid w:val="EF7E90F7"/>
    <w:rsid w:val="EFB1C953"/>
    <w:rsid w:val="EFFBCF14"/>
    <w:rsid w:val="F4F7B0BA"/>
    <w:rsid w:val="F67FC55E"/>
    <w:rsid w:val="F777CA86"/>
    <w:rsid w:val="F7EF2FA3"/>
    <w:rsid w:val="F7FF0E71"/>
    <w:rsid w:val="F7FF126F"/>
    <w:rsid w:val="F9E999C7"/>
    <w:rsid w:val="F9FB559E"/>
    <w:rsid w:val="FBEB1A02"/>
    <w:rsid w:val="FBEB1DB6"/>
    <w:rsid w:val="FCA28357"/>
    <w:rsid w:val="FDFBF7F9"/>
    <w:rsid w:val="FEEC0EE9"/>
    <w:rsid w:val="FEF7FB98"/>
    <w:rsid w:val="FEFB20BA"/>
    <w:rsid w:val="FEFF4A24"/>
    <w:rsid w:val="FF9E53C5"/>
    <w:rsid w:val="FFBDEB1B"/>
    <w:rsid w:val="FFDE19E7"/>
    <w:rsid w:val="FFEECC07"/>
    <w:rsid w:val="FFFF2E12"/>
    <w:rsid w:val="FFFFF1A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nhideWhenUsed="0" w:uiPriority="0" w:name="toc 4"/>
    <w:lsdException w:qFormat="1" w:unhideWhenUsed="0" w:uiPriority="0" w:semiHidden="0" w:name="toc 5"/>
    <w:lsdException w:unhideWhenUsed="0" w:uiPriority="0" w:semiHidden="0" w:name="toc 6"/>
    <w:lsdException w:qFormat="1" w:unhideWhenUsed="0" w:uiPriority="0" w:name="toc 7"/>
    <w:lsdException w:qFormat="1" w:unhideWhenUsed="0" w:uiPriority="0" w:name="toc 8"/>
    <w:lsdException w:unhideWhenUsed="0" w:uiPriority="0" w:semiHidden="0" w:name="toc 9"/>
    <w:lsdException w:qFormat="1" w:unhideWhenUsed="0" w:uiPriority="0" w:name="Normal Indent"/>
    <w:lsdException w:unhideWhenUsed="0" w:uiPriority="0" w:name="footnote text"/>
    <w:lsdException w:qFormat="1" w:unhideWhenUsed="0" w:uiPriority="0" w:name="annotation text"/>
    <w:lsdException w:unhideWhenUsed="0" w:uiPriority="0" w:name="header"/>
    <w:lsdException w:unhideWhenUsed="0" w:uiPriority="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numPr>
        <w:ilvl w:val="0"/>
        <w:numId w:val="1"/>
      </w:numPr>
      <w:spacing w:before="120" w:after="120"/>
      <w:jc w:val="left"/>
      <w:outlineLvl w:val="0"/>
    </w:pPr>
    <w:rPr>
      <w:rFonts w:ascii="Arial" w:hAnsi="Arial"/>
      <w:b/>
      <w:kern w:val="44"/>
      <w:sz w:val="30"/>
    </w:rPr>
  </w:style>
  <w:style w:type="paragraph" w:styleId="4">
    <w:name w:val="heading 2"/>
    <w:basedOn w:val="1"/>
    <w:next w:val="5"/>
    <w:qFormat/>
    <w:uiPriority w:val="0"/>
    <w:pPr>
      <w:keepNext/>
      <w:keepLines/>
      <w:spacing w:before="120" w:after="120"/>
      <w:ind w:left="369"/>
      <w:outlineLvl w:val="1"/>
    </w:pPr>
    <w:rPr>
      <w:rFonts w:ascii="Arial" w:hAnsi="Arial"/>
      <w:b/>
      <w:bCs/>
      <w:sz w:val="28"/>
    </w:rPr>
  </w:style>
  <w:style w:type="paragraph" w:styleId="6">
    <w:name w:val="heading 3"/>
    <w:basedOn w:val="1"/>
    <w:next w:val="5"/>
    <w:qFormat/>
    <w:uiPriority w:val="0"/>
    <w:pPr>
      <w:keepNext/>
      <w:keepLines/>
      <w:spacing w:before="120" w:after="120"/>
      <w:outlineLvl w:val="2"/>
    </w:pPr>
    <w:rPr>
      <w:rFonts w:ascii="Arial" w:hAnsi="Arial"/>
      <w:b/>
      <w:sz w:val="24"/>
    </w:rPr>
  </w:style>
  <w:style w:type="paragraph" w:styleId="7">
    <w:name w:val="heading 4"/>
    <w:basedOn w:val="1"/>
    <w:next w:val="5"/>
    <w:qFormat/>
    <w:uiPriority w:val="0"/>
    <w:pPr>
      <w:keepNext/>
      <w:numPr>
        <w:ilvl w:val="3"/>
        <w:numId w:val="1"/>
      </w:numPr>
      <w:tabs>
        <w:tab w:val="left" w:pos="360"/>
        <w:tab w:val="clear" w:pos="864"/>
      </w:tabs>
      <w:spacing w:before="120" w:after="120"/>
      <w:ind w:left="0" w:firstLine="0"/>
      <w:jc w:val="left"/>
      <w:outlineLvl w:val="3"/>
    </w:pPr>
    <w:rPr>
      <w:rFonts w:ascii="Arial" w:hAnsi="Arial"/>
      <w:sz w:val="24"/>
    </w:rPr>
  </w:style>
  <w:style w:type="paragraph" w:styleId="8">
    <w:name w:val="heading 5"/>
    <w:basedOn w:val="1"/>
    <w:next w:val="1"/>
    <w:qFormat/>
    <w:uiPriority w:val="0"/>
    <w:pPr>
      <w:widowControl/>
      <w:numPr>
        <w:ilvl w:val="4"/>
        <w:numId w:val="1"/>
      </w:numPr>
      <w:tabs>
        <w:tab w:val="left" w:pos="360"/>
        <w:tab w:val="clear" w:pos="1008"/>
      </w:tabs>
      <w:overflowPunct w:val="0"/>
      <w:autoSpaceDE w:val="0"/>
      <w:autoSpaceDN w:val="0"/>
      <w:adjustRightInd w:val="0"/>
      <w:spacing w:before="120" w:after="120"/>
      <w:ind w:left="0" w:firstLine="0"/>
      <w:jc w:val="left"/>
      <w:textAlignment w:val="baseline"/>
      <w:outlineLvl w:val="4"/>
    </w:pPr>
    <w:rPr>
      <w:rFonts w:ascii="Arial" w:hAnsi="Arial"/>
      <w:kern w:val="0"/>
    </w:rPr>
  </w:style>
  <w:style w:type="paragraph" w:styleId="9">
    <w:name w:val="heading 6"/>
    <w:basedOn w:val="1"/>
    <w:next w:val="5"/>
    <w:qFormat/>
    <w:uiPriority w:val="0"/>
    <w:pPr>
      <w:keepNext/>
      <w:keepLines/>
      <w:numPr>
        <w:ilvl w:val="5"/>
        <w:numId w:val="1"/>
      </w:numPr>
      <w:tabs>
        <w:tab w:val="left" w:pos="360"/>
        <w:tab w:val="clear" w:pos="1152"/>
      </w:tabs>
      <w:spacing w:before="120" w:after="120"/>
      <w:ind w:left="0" w:firstLine="0"/>
      <w:outlineLvl w:val="5"/>
    </w:pPr>
    <w:rPr>
      <w:rFonts w:ascii="Arial" w:hAnsi="Arial"/>
    </w:rPr>
  </w:style>
  <w:style w:type="paragraph" w:styleId="10">
    <w:name w:val="heading 7"/>
    <w:basedOn w:val="1"/>
    <w:next w:val="5"/>
    <w:qFormat/>
    <w:uiPriority w:val="0"/>
    <w:pPr>
      <w:keepNext/>
      <w:keepLines/>
      <w:numPr>
        <w:ilvl w:val="6"/>
        <w:numId w:val="1"/>
      </w:numPr>
      <w:tabs>
        <w:tab w:val="left" w:pos="360"/>
        <w:tab w:val="clear" w:pos="1296"/>
      </w:tabs>
      <w:spacing w:before="120" w:after="120"/>
      <w:ind w:left="0" w:firstLine="0"/>
      <w:outlineLvl w:val="6"/>
    </w:pPr>
    <w:rPr>
      <w:rFonts w:ascii="Arial" w:hAnsi="Arial"/>
    </w:rPr>
  </w:style>
  <w:style w:type="paragraph" w:styleId="11">
    <w:name w:val="heading 8"/>
    <w:basedOn w:val="1"/>
    <w:next w:val="5"/>
    <w:qFormat/>
    <w:uiPriority w:val="0"/>
    <w:pPr>
      <w:keepNext/>
      <w:keepLines/>
      <w:numPr>
        <w:ilvl w:val="7"/>
        <w:numId w:val="1"/>
      </w:numPr>
      <w:tabs>
        <w:tab w:val="left" w:pos="360"/>
        <w:tab w:val="clear" w:pos="1440"/>
      </w:tabs>
      <w:spacing w:before="120" w:after="120"/>
      <w:ind w:left="0" w:firstLine="0"/>
      <w:outlineLvl w:val="7"/>
    </w:pPr>
    <w:rPr>
      <w:rFonts w:ascii="Arial" w:hAnsi="Arial"/>
    </w:rPr>
  </w:style>
  <w:style w:type="paragraph" w:styleId="12">
    <w:name w:val="heading 9"/>
    <w:basedOn w:val="1"/>
    <w:next w:val="5"/>
    <w:qFormat/>
    <w:uiPriority w:val="0"/>
    <w:pPr>
      <w:keepNext/>
      <w:keepLines/>
      <w:numPr>
        <w:ilvl w:val="8"/>
        <w:numId w:val="1"/>
      </w:numPr>
      <w:tabs>
        <w:tab w:val="left" w:pos="360"/>
        <w:tab w:val="clear" w:pos="1584"/>
      </w:tabs>
      <w:spacing w:before="120" w:after="120"/>
      <w:ind w:left="0" w:firstLine="0"/>
      <w:outlineLvl w:val="8"/>
    </w:pPr>
    <w:rPr>
      <w:rFonts w:ascii="Arial" w:hAnsi="Arial"/>
    </w:rPr>
  </w:style>
  <w:style w:type="character" w:default="1" w:styleId="33">
    <w:name w:val="Default Paragraph Font"/>
    <w:link w:val="34"/>
    <w:semiHidden/>
    <w:qFormat/>
    <w:uiPriority w:val="0"/>
    <w:rPr>
      <w:rFonts w:ascii="Arial" w:hAnsi="Arial" w:eastAsia="宋体"/>
      <w:sz w:val="22"/>
      <w:szCs w:val="22"/>
      <w:lang w:val="en-US" w:eastAsia="en-US" w:bidi="ar-SA"/>
    </w:rPr>
  </w:style>
  <w:style w:type="table" w:default="1" w:styleId="31">
    <w:name w:val="Normal Table"/>
    <w:semiHidden/>
    <w:qFormat/>
    <w:uiPriority w:val="0"/>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5">
    <w:name w:val="Normal Indent"/>
    <w:basedOn w:val="1"/>
    <w:semiHidden/>
    <w:qFormat/>
    <w:uiPriority w:val="0"/>
    <w:pPr>
      <w:spacing w:line="360" w:lineRule="auto"/>
      <w:ind w:firstLine="480" w:firstLineChars="200"/>
      <w:jc w:val="left"/>
    </w:pPr>
    <w:rPr>
      <w:sz w:val="24"/>
      <w:szCs w:val="24"/>
    </w:rPr>
  </w:style>
  <w:style w:type="paragraph" w:styleId="13">
    <w:name w:val="toc 7"/>
    <w:basedOn w:val="1"/>
    <w:next w:val="1"/>
    <w:semiHidden/>
    <w:qFormat/>
    <w:uiPriority w:val="0"/>
    <w:pPr>
      <w:ind w:left="1260"/>
    </w:pPr>
  </w:style>
  <w:style w:type="paragraph" w:styleId="14">
    <w:name w:val="caption"/>
    <w:basedOn w:val="1"/>
    <w:next w:val="1"/>
    <w:qFormat/>
    <w:uiPriority w:val="0"/>
    <w:pPr>
      <w:widowControl/>
      <w:adjustRightInd w:val="0"/>
      <w:snapToGrid w:val="0"/>
      <w:jc w:val="center"/>
    </w:pPr>
    <w:rPr>
      <w:kern w:val="0"/>
    </w:rPr>
  </w:style>
  <w:style w:type="paragraph" w:styleId="15">
    <w:name w:val="Document Map"/>
    <w:basedOn w:val="1"/>
    <w:semiHidden/>
    <w:qFormat/>
    <w:uiPriority w:val="0"/>
    <w:pPr>
      <w:shd w:val="clear" w:color="auto" w:fill="000080"/>
    </w:pPr>
  </w:style>
  <w:style w:type="paragraph" w:styleId="16">
    <w:name w:val="annotation text"/>
    <w:basedOn w:val="1"/>
    <w:semiHidden/>
    <w:qFormat/>
    <w:uiPriority w:val="0"/>
    <w:pPr>
      <w:jc w:val="left"/>
    </w:pPr>
  </w:style>
  <w:style w:type="paragraph" w:styleId="17">
    <w:name w:val="Body Text"/>
    <w:basedOn w:val="1"/>
    <w:semiHidden/>
    <w:qFormat/>
    <w:uiPriority w:val="0"/>
  </w:style>
  <w:style w:type="paragraph" w:styleId="18">
    <w:name w:val="toc 5"/>
    <w:basedOn w:val="1"/>
    <w:next w:val="1"/>
    <w:qFormat/>
    <w:uiPriority w:val="0"/>
    <w:pPr>
      <w:ind w:left="1680" w:leftChars="800"/>
    </w:pPr>
  </w:style>
  <w:style w:type="paragraph" w:styleId="19">
    <w:name w:val="toc 3"/>
    <w:basedOn w:val="1"/>
    <w:next w:val="1"/>
    <w:qFormat/>
    <w:uiPriority w:val="39"/>
    <w:pPr>
      <w:tabs>
        <w:tab w:val="left" w:pos="1255"/>
        <w:tab w:val="right" w:leader="dot" w:pos="8296"/>
      </w:tabs>
      <w:ind w:left="420" w:leftChars="200"/>
    </w:pPr>
  </w:style>
  <w:style w:type="paragraph" w:styleId="20">
    <w:name w:val="toc 8"/>
    <w:basedOn w:val="13"/>
    <w:next w:val="1"/>
    <w:semiHidden/>
    <w:qFormat/>
    <w:uiPriority w:val="0"/>
    <w:pPr>
      <w:ind w:left="1400"/>
      <w:jc w:val="left"/>
    </w:pPr>
    <w:rPr>
      <w:kern w:val="0"/>
      <w:szCs w:val="21"/>
      <w:lang w:val="en-GB"/>
    </w:rPr>
  </w:style>
  <w:style w:type="paragraph" w:styleId="21">
    <w:name w:val="Date"/>
    <w:basedOn w:val="1"/>
    <w:next w:val="1"/>
    <w:uiPriority w:val="0"/>
    <w:pPr>
      <w:jc w:val="left"/>
    </w:pPr>
    <w:rPr>
      <w:rFonts w:ascii="Arial" w:hAnsi="Arial"/>
      <w:kern w:val="0"/>
      <w:lang w:val="en-GB"/>
    </w:rPr>
  </w:style>
  <w:style w:type="paragraph" w:styleId="22">
    <w:name w:val="Balloon Text"/>
    <w:basedOn w:val="1"/>
    <w:semiHidden/>
    <w:uiPriority w:val="0"/>
    <w:rPr>
      <w:sz w:val="18"/>
      <w:szCs w:val="18"/>
    </w:rPr>
  </w:style>
  <w:style w:type="paragraph" w:styleId="23">
    <w:name w:val="footer"/>
    <w:basedOn w:val="1"/>
    <w:semiHidden/>
    <w:uiPriority w:val="0"/>
    <w:pPr>
      <w:tabs>
        <w:tab w:val="center" w:pos="4153"/>
        <w:tab w:val="right" w:pos="8306"/>
      </w:tabs>
      <w:snapToGrid w:val="0"/>
      <w:jc w:val="left"/>
    </w:pPr>
    <w:rPr>
      <w:sz w:val="18"/>
      <w:szCs w:val="18"/>
    </w:rPr>
  </w:style>
  <w:style w:type="paragraph" w:styleId="24">
    <w:name w:val="header"/>
    <w:basedOn w:val="1"/>
    <w:semiHidden/>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uiPriority w:val="39"/>
    <w:rPr>
      <w:b/>
    </w:rPr>
  </w:style>
  <w:style w:type="paragraph" w:styleId="26">
    <w:name w:val="toc 4"/>
    <w:basedOn w:val="1"/>
    <w:next w:val="1"/>
    <w:semiHidden/>
    <w:uiPriority w:val="0"/>
    <w:pPr>
      <w:tabs>
        <w:tab w:val="left" w:pos="1260"/>
        <w:tab w:val="right" w:leader="dot" w:pos="8296"/>
      </w:tabs>
      <w:ind w:left="420" w:leftChars="200" w:right="210" w:rightChars="100"/>
    </w:pPr>
  </w:style>
  <w:style w:type="paragraph" w:styleId="27">
    <w:name w:val="footnote text"/>
    <w:basedOn w:val="1"/>
    <w:semiHidden/>
    <w:uiPriority w:val="0"/>
    <w:pPr>
      <w:snapToGrid w:val="0"/>
      <w:jc w:val="left"/>
    </w:pPr>
    <w:rPr>
      <w:sz w:val="18"/>
    </w:rPr>
  </w:style>
  <w:style w:type="paragraph" w:styleId="28">
    <w:name w:val="toc 2"/>
    <w:basedOn w:val="1"/>
    <w:next w:val="1"/>
    <w:uiPriority w:val="39"/>
    <w:pPr>
      <w:ind w:left="200" w:leftChars="200"/>
    </w:pPr>
  </w:style>
  <w:style w:type="paragraph" w:styleId="29">
    <w:name w:val="Normal (Web)"/>
    <w:basedOn w:val="1"/>
    <w:qFormat/>
    <w:uiPriority w:val="0"/>
    <w:pPr>
      <w:widowControl/>
      <w:adjustRightInd w:val="0"/>
      <w:snapToGrid w:val="0"/>
      <w:spacing w:before="100" w:beforeAutospacing="1" w:after="100" w:afterAutospacing="1" w:line="360" w:lineRule="auto"/>
    </w:pPr>
    <w:rPr>
      <w:rFonts w:cs="宋体"/>
      <w:sz w:val="24"/>
      <w:szCs w:val="24"/>
    </w:rPr>
  </w:style>
  <w:style w:type="paragraph" w:styleId="30">
    <w:name w:val="annotation subject"/>
    <w:basedOn w:val="16"/>
    <w:next w:val="16"/>
    <w:semiHidden/>
    <w:uiPriority w:val="0"/>
    <w:rPr>
      <w:b/>
      <w:bCs/>
    </w:rPr>
  </w:style>
  <w:style w:type="table" w:styleId="32">
    <w:name w:val="Table Grid"/>
    <w:basedOn w:val="31"/>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4">
    <w:name w:val=" Char Char Char Char Char Char Char Char Char Char Char Char"/>
    <w:basedOn w:val="1"/>
    <w:link w:val="33"/>
    <w:semiHidden/>
    <w:uiPriority w:val="0"/>
    <w:pPr>
      <w:widowControl/>
      <w:spacing w:after="160" w:line="240" w:lineRule="exact"/>
      <w:jc w:val="left"/>
    </w:pPr>
    <w:rPr>
      <w:rFonts w:ascii="Arial" w:hAnsi="Arial"/>
      <w:kern w:val="0"/>
      <w:sz w:val="22"/>
      <w:szCs w:val="22"/>
      <w:lang w:eastAsia="en-US"/>
    </w:rPr>
  </w:style>
  <w:style w:type="character" w:styleId="35">
    <w:name w:val="Strong"/>
    <w:basedOn w:val="33"/>
    <w:qFormat/>
    <w:uiPriority w:val="0"/>
    <w:rPr>
      <w:b/>
    </w:rPr>
  </w:style>
  <w:style w:type="character" w:styleId="36">
    <w:name w:val="page number"/>
    <w:basedOn w:val="33"/>
    <w:semiHidden/>
    <w:uiPriority w:val="0"/>
  </w:style>
  <w:style w:type="character" w:styleId="37">
    <w:name w:val="Hyperlink"/>
    <w:uiPriority w:val="99"/>
    <w:rPr>
      <w:rFonts w:ascii="Arial" w:hAnsi="Arial" w:eastAsia="宋体"/>
      <w:color w:val="0000FF"/>
      <w:sz w:val="22"/>
      <w:szCs w:val="22"/>
      <w:u w:val="single"/>
      <w:lang w:val="en-US" w:eastAsia="en-US" w:bidi="ar-SA"/>
    </w:rPr>
  </w:style>
  <w:style w:type="character" w:styleId="38">
    <w:name w:val="HTML Code"/>
    <w:basedOn w:val="33"/>
    <w:uiPriority w:val="0"/>
    <w:rPr>
      <w:rFonts w:ascii="Courier New" w:hAnsi="Courier New"/>
      <w:sz w:val="20"/>
    </w:rPr>
  </w:style>
  <w:style w:type="character" w:styleId="39">
    <w:name w:val="annotation reference"/>
    <w:semiHidden/>
    <w:uiPriority w:val="0"/>
    <w:rPr>
      <w:rFonts w:ascii="Arial" w:hAnsi="Arial" w:eastAsia="宋体"/>
      <w:sz w:val="21"/>
      <w:szCs w:val="21"/>
      <w:lang w:val="en-US" w:eastAsia="en-US" w:bidi="ar-SA"/>
    </w:rPr>
  </w:style>
  <w:style w:type="paragraph" w:customStyle="1" w:styleId="40">
    <w:name w:val="Char"/>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41">
    <w:name w:val="Char11"/>
    <w:uiPriority w:val="0"/>
    <w:pPr>
      <w:widowControl w:val="0"/>
      <w:spacing w:line="300" w:lineRule="auto"/>
      <w:ind w:firstLine="480" w:firstLineChars="200"/>
      <w:jc w:val="both"/>
    </w:pPr>
    <w:rPr>
      <w:rFonts w:ascii="Times New Roman" w:hAnsi="Times New Roman" w:eastAsia="黑体" w:cs="Times New Roman"/>
      <w:kern w:val="2"/>
      <w:sz w:val="21"/>
      <w:szCs w:val="24"/>
      <w:lang w:val="en-US" w:eastAsia="zh-CN" w:bidi="ar-SA"/>
    </w:rPr>
  </w:style>
  <w:style w:type="paragraph" w:customStyle="1" w:styleId="42">
    <w:name w:val="InfoBlue"/>
    <w:basedOn w:val="1"/>
    <w:next w:val="17"/>
    <w:semiHidden/>
    <w:uiPriority w:val="0"/>
    <w:pPr>
      <w:tabs>
        <w:tab w:val="left" w:pos="381"/>
      </w:tabs>
      <w:spacing w:after="120"/>
      <w:ind w:firstLine="448"/>
      <w:jc w:val="left"/>
    </w:pPr>
    <w:rPr>
      <w:rFonts w:ascii="宋体"/>
      <w:iCs/>
      <w:kern w:val="0"/>
      <w:sz w:val="20"/>
    </w:rPr>
  </w:style>
  <w:style w:type="paragraph" w:customStyle="1" w:styleId="43">
    <w:name w:val="样式 标题 3rrh3Underrubrik2H3h3Memo Heading 3hello0H正文标题 3n..."/>
    <w:basedOn w:val="6"/>
    <w:uiPriority w:val="0"/>
    <w:pPr>
      <w:numPr>
        <w:ilvl w:val="0"/>
        <w:numId w:val="0"/>
      </w:numPr>
      <w:spacing w:before="240" w:beforeLines="100"/>
    </w:pPr>
    <w:rPr>
      <w:rFonts w:cs="宋体"/>
      <w:b w:val="0"/>
      <w:bCs/>
    </w:rPr>
  </w:style>
  <w:style w:type="paragraph" w:customStyle="1" w:styleId="44">
    <w:name w:val="Char Char Char Char Char Char Char Char Char Char Char Char"/>
    <w:basedOn w:val="1"/>
    <w:semiHidden/>
    <w:uiPriority w:val="0"/>
    <w:pPr>
      <w:widowControl/>
      <w:spacing w:after="160" w:line="240" w:lineRule="exact"/>
      <w:jc w:val="left"/>
    </w:pPr>
    <w:rPr>
      <w:rFonts w:ascii="Arial" w:hAnsi="Arial"/>
      <w:kern w:val="0"/>
      <w:sz w:val="22"/>
      <w:szCs w:val="22"/>
      <w:lang w:eastAsia="en-US"/>
    </w:rPr>
  </w:style>
  <w:style w:type="paragraph" w:customStyle="1" w:styleId="45">
    <w:name w:val="表内容"/>
    <w:link w:val="47"/>
    <w:qFormat/>
    <w:uiPriority w:val="0"/>
    <w:rPr>
      <w:rFonts w:ascii="宋体" w:hAnsi="Times New Roman" w:eastAsia="宋体" w:cs="Times New Roman"/>
      <w:kern w:val="21"/>
      <w:sz w:val="24"/>
      <w:szCs w:val="24"/>
      <w:lang w:val="en-US" w:eastAsia="zh-CN" w:bidi="ar-SA"/>
    </w:rPr>
  </w:style>
  <w:style w:type="table" w:customStyle="1" w:styleId="46">
    <w:name w:val="网格型1"/>
    <w:basedOn w:val="31"/>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7">
    <w:name w:val="表内容 字符"/>
    <w:link w:val="45"/>
    <w:qFormat/>
    <w:uiPriority w:val="0"/>
    <w:rPr>
      <w:rFonts w:ascii="宋体"/>
      <w:kern w:val="21"/>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SANTAK</Company>
  <Pages>34</Pages>
  <Words>4415</Words>
  <Characters>5763</Characters>
  <Lines>60</Lines>
  <Paragraphs>17</Paragraphs>
  <TotalTime>0</TotalTime>
  <ScaleCrop>false</ScaleCrop>
  <LinksUpToDate>false</LinksUpToDate>
  <CharactersWithSpaces>5883</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2023-06-08T09:34:00Z</dcterms:created>
  <dc:creator>Liiang</dc:creator>
  <cp:lastModifiedBy>z.</cp:lastModifiedBy>
  <dcterms:modified xsi:type="dcterms:W3CDTF">2026-03-13T10:05:41Z</dcterms:modified>
  <dc:title>夏新移动通讯有限公司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9A9DF845FC4B9DB7F570B36923662905_43</vt:lpwstr>
  </property>
  <property fmtid="{D5CDD505-2E9C-101B-9397-08002B2CF9AE}" pid="4" name="KSOTemplateDocerSaveRecord">
    <vt:lpwstr>eyJoZGlkIjoiZWEzN2E2YzAxZTc5ZjQ4NWNiM2M3NzQ3OTc3MTVlYjgiLCJ1c2VySWQiOiI5NjE0NTYyNDEifQ==</vt:lpwstr>
  </property>
</Properties>
</file>