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CA91" w14:textId="36A3BFD8" w:rsidR="00E416D6" w:rsidRDefault="00332B7B" w:rsidP="00332B7B">
      <w:pPr>
        <w:jc w:val="center"/>
        <w:rPr>
          <w:rFonts w:ascii="宋体" w:eastAsia="宋体" w:hAnsi="宋体"/>
          <w:b/>
          <w:sz w:val="36"/>
          <w:szCs w:val="36"/>
        </w:rPr>
      </w:pPr>
      <w:r w:rsidRPr="00332B7B">
        <w:rPr>
          <w:rFonts w:ascii="宋体" w:eastAsia="宋体" w:hAnsi="宋体" w:hint="eastAsia"/>
          <w:b/>
          <w:sz w:val="36"/>
          <w:szCs w:val="36"/>
        </w:rPr>
        <w:t>基于深度学习的喉癌类病灶区域识别与诊断系统</w:t>
      </w:r>
    </w:p>
    <w:p w14:paraId="44A10E0A" w14:textId="31E72089" w:rsidR="00332B7B" w:rsidRDefault="00332B7B" w:rsidP="00332B7B">
      <w:pPr>
        <w:pStyle w:val="a7"/>
        <w:rPr>
          <w:rFonts w:ascii="宋体" w:eastAsia="宋体" w:hAnsi="宋体"/>
          <w:b w:val="0"/>
          <w:bCs w:val="0"/>
          <w:sz w:val="28"/>
          <w:szCs w:val="28"/>
        </w:rPr>
      </w:pPr>
      <w:bookmarkStart w:id="0" w:name="_Toc131928859"/>
      <w:bookmarkStart w:id="1" w:name="_Toc131929045"/>
      <w:bookmarkStart w:id="2" w:name="_Toc131929060"/>
      <w:bookmarkStart w:id="3" w:name="_Toc132222871"/>
      <w:r w:rsidRPr="00332B7B">
        <w:rPr>
          <w:rFonts w:ascii="宋体" w:eastAsia="宋体" w:hAnsi="宋体" w:hint="eastAsia"/>
          <w:b w:val="0"/>
          <w:bCs w:val="0"/>
          <w:sz w:val="28"/>
          <w:szCs w:val="28"/>
        </w:rPr>
        <w:t>摘要</w:t>
      </w:r>
      <w:bookmarkEnd w:id="0"/>
      <w:bookmarkEnd w:id="1"/>
      <w:bookmarkEnd w:id="2"/>
      <w:bookmarkEnd w:id="3"/>
    </w:p>
    <w:p w14:paraId="64FE91D0" w14:textId="71D36E5D" w:rsidR="00332B7B" w:rsidRPr="001436C5" w:rsidRDefault="001436C5" w:rsidP="00034AA6">
      <w:pPr>
        <w:snapToGrid w:val="0"/>
        <w:spacing w:line="324" w:lineRule="auto"/>
        <w:ind w:firstLineChars="200" w:firstLine="480"/>
        <w:rPr>
          <w:rFonts w:ascii="宋体" w:eastAsia="宋体" w:hAnsi="宋体"/>
          <w:sz w:val="24"/>
          <w:szCs w:val="24"/>
        </w:rPr>
      </w:pPr>
      <w:r w:rsidRPr="001436C5">
        <w:rPr>
          <w:rFonts w:ascii="宋体" w:eastAsia="宋体" w:hAnsi="宋体" w:hint="eastAsia"/>
          <w:sz w:val="24"/>
          <w:szCs w:val="24"/>
        </w:rPr>
        <w:t>随着人工智能的迅速发展，</w:t>
      </w:r>
      <w:r w:rsidR="00030862" w:rsidRPr="001436C5">
        <w:rPr>
          <w:rFonts w:ascii="宋体" w:eastAsia="宋体" w:hAnsi="宋体"/>
          <w:sz w:val="24"/>
          <w:szCs w:val="24"/>
        </w:rPr>
        <w:t>计算机在医学领域的应用已经成为了一个热门的研究领域，而在喉癌和下咽癌的研究中，计算机技术的应用也得到了广泛的关注。</w:t>
      </w:r>
    </w:p>
    <w:p w14:paraId="34ED04F8" w14:textId="698E5971" w:rsidR="001436C5" w:rsidRDefault="001436C5" w:rsidP="00034AA6">
      <w:pPr>
        <w:snapToGrid w:val="0"/>
        <w:spacing w:line="324" w:lineRule="auto"/>
        <w:ind w:firstLineChars="200" w:firstLine="480"/>
        <w:rPr>
          <w:rFonts w:ascii="宋体" w:eastAsia="宋体" w:hAnsi="宋体"/>
          <w:sz w:val="24"/>
          <w:szCs w:val="24"/>
        </w:rPr>
      </w:pPr>
      <w:r w:rsidRPr="00A73FCC">
        <w:rPr>
          <w:rFonts w:ascii="宋体" w:eastAsia="宋体" w:hAnsi="宋体" w:hint="eastAsia"/>
          <w:sz w:val="24"/>
          <w:szCs w:val="24"/>
        </w:rPr>
        <w:t>本文以“基于深度学习的喉癌类病灶区域识别与诊断系统</w:t>
      </w:r>
      <w:r w:rsidR="00D52201" w:rsidRPr="00A73FCC">
        <w:rPr>
          <w:rFonts w:ascii="宋体" w:eastAsia="宋体" w:hAnsi="宋体" w:hint="eastAsia"/>
          <w:sz w:val="24"/>
          <w:szCs w:val="24"/>
        </w:rPr>
        <w:t>”</w:t>
      </w:r>
      <w:r w:rsidRPr="00A73FCC">
        <w:rPr>
          <w:rFonts w:ascii="宋体" w:eastAsia="宋体" w:hAnsi="宋体" w:hint="eastAsia"/>
          <w:sz w:val="24"/>
          <w:szCs w:val="24"/>
        </w:rPr>
        <w:t>为研究目标，</w:t>
      </w:r>
      <w:r w:rsidRPr="001436C5">
        <w:rPr>
          <w:rFonts w:ascii="宋体" w:eastAsia="宋体" w:hAnsi="宋体" w:hint="eastAsia"/>
          <w:sz w:val="24"/>
          <w:szCs w:val="24"/>
        </w:rPr>
        <w:t>根据</w:t>
      </w:r>
      <w:r w:rsidR="00D8719F">
        <w:rPr>
          <w:rFonts w:ascii="宋体" w:eastAsia="宋体" w:hAnsi="宋体" w:hint="eastAsia"/>
          <w:sz w:val="24"/>
          <w:szCs w:val="24"/>
        </w:rPr>
        <w:t>三维</w:t>
      </w:r>
      <w:r>
        <w:rPr>
          <w:rFonts w:ascii="宋体" w:eastAsia="宋体" w:hAnsi="宋体" w:hint="eastAsia"/>
          <w:sz w:val="24"/>
          <w:szCs w:val="24"/>
        </w:rPr>
        <w:t>医学影像的特点，</w:t>
      </w:r>
      <w:r w:rsidR="00D8719F">
        <w:rPr>
          <w:rFonts w:ascii="宋体" w:eastAsia="宋体" w:hAnsi="宋体" w:hint="eastAsia"/>
          <w:sz w:val="24"/>
          <w:szCs w:val="24"/>
        </w:rPr>
        <w:t>选取了</w:t>
      </w:r>
      <w:r w:rsidR="00D4475D">
        <w:rPr>
          <w:rFonts w:ascii="Times New Roman" w:eastAsia="宋体" w:hAnsi="Times New Roman" w:cs="Times New Roman" w:hint="eastAsia"/>
          <w:sz w:val="24"/>
          <w:szCs w:val="24"/>
        </w:rPr>
        <w:t>U-Net</w:t>
      </w:r>
      <w:r w:rsidR="00D8719F" w:rsidRPr="00EE7A49">
        <w:rPr>
          <w:rFonts w:ascii="Times New Roman" w:eastAsia="宋体" w:hAnsi="Times New Roman" w:cs="Times New Roman" w:hint="eastAsia"/>
          <w:sz w:val="24"/>
          <w:szCs w:val="24"/>
        </w:rPr>
        <w:t>、</w:t>
      </w:r>
      <w:r w:rsidR="00D4475D">
        <w:rPr>
          <w:rFonts w:ascii="Times New Roman" w:eastAsia="宋体" w:hAnsi="Times New Roman" w:cs="Times New Roman" w:hint="eastAsia"/>
          <w:sz w:val="24"/>
          <w:szCs w:val="24"/>
        </w:rPr>
        <w:t>V-Net</w:t>
      </w:r>
      <w:r w:rsidR="00D8719F" w:rsidRPr="00EE7A49">
        <w:rPr>
          <w:rFonts w:ascii="Times New Roman" w:eastAsia="宋体" w:hAnsi="Times New Roman" w:cs="Times New Roman" w:hint="eastAsia"/>
          <w:sz w:val="24"/>
          <w:szCs w:val="24"/>
        </w:rPr>
        <w:t>、</w:t>
      </w:r>
      <w:r w:rsidR="00D01106">
        <w:rPr>
          <w:rFonts w:ascii="Times New Roman" w:eastAsia="宋体" w:hAnsi="Times New Roman" w:cs="Times New Roman" w:hint="eastAsia"/>
          <w:sz w:val="24"/>
          <w:szCs w:val="24"/>
        </w:rPr>
        <w:t>U2-Net</w:t>
      </w:r>
      <w:r w:rsidR="00A36C90" w:rsidRPr="00EE7A49">
        <w:rPr>
          <w:rFonts w:ascii="Times New Roman" w:eastAsia="宋体" w:hAnsi="Times New Roman" w:cs="Times New Roman" w:hint="eastAsia"/>
          <w:sz w:val="24"/>
          <w:szCs w:val="24"/>
        </w:rPr>
        <w:t>、</w:t>
      </w:r>
      <w:r w:rsidR="00D4475D">
        <w:rPr>
          <w:rFonts w:ascii="Times New Roman" w:eastAsia="宋体" w:hAnsi="Times New Roman" w:cs="Times New Roman" w:hint="eastAsia"/>
          <w:sz w:val="24"/>
          <w:szCs w:val="24"/>
        </w:rPr>
        <w:t>Attention U-Net</w:t>
      </w:r>
      <w:r w:rsidR="00A36C90">
        <w:rPr>
          <w:rFonts w:ascii="宋体" w:eastAsia="宋体" w:hAnsi="宋体" w:hint="eastAsia"/>
          <w:sz w:val="24"/>
          <w:szCs w:val="24"/>
        </w:rPr>
        <w:t>四种用于医学图像分割的神经网络模型，通过分析各个模型的特点以及设计对比实验比较</w:t>
      </w:r>
      <w:r w:rsidR="003B3830">
        <w:rPr>
          <w:rFonts w:ascii="宋体" w:eastAsia="宋体" w:hAnsi="宋体" w:hint="eastAsia"/>
          <w:sz w:val="24"/>
          <w:szCs w:val="24"/>
        </w:rPr>
        <w:t>其</w:t>
      </w:r>
      <w:r w:rsidR="00A36C90">
        <w:rPr>
          <w:rFonts w:ascii="宋体" w:eastAsia="宋体" w:hAnsi="宋体" w:hint="eastAsia"/>
          <w:sz w:val="24"/>
          <w:szCs w:val="24"/>
        </w:rPr>
        <w:t>针对医学影像分割的优缺点，发现</w:t>
      </w:r>
      <w:r w:rsidR="00D4475D">
        <w:rPr>
          <w:rFonts w:ascii="Times New Roman" w:eastAsia="宋体" w:hAnsi="Times New Roman" w:cs="Times New Roman" w:hint="eastAsia"/>
          <w:sz w:val="24"/>
          <w:szCs w:val="24"/>
        </w:rPr>
        <w:t>U-Net</w:t>
      </w:r>
      <w:r w:rsidR="00A36C90">
        <w:rPr>
          <w:rFonts w:ascii="宋体" w:eastAsia="宋体" w:hAnsi="宋体" w:hint="eastAsia"/>
          <w:sz w:val="24"/>
          <w:szCs w:val="24"/>
        </w:rPr>
        <w:t>模型对喉部细微疾病部位的分割检测效果更好。</w:t>
      </w:r>
      <w:r w:rsidR="0015604A">
        <w:rPr>
          <w:rFonts w:ascii="宋体" w:eastAsia="宋体" w:hAnsi="宋体" w:hint="eastAsia"/>
          <w:sz w:val="24"/>
          <w:szCs w:val="24"/>
        </w:rPr>
        <w:t>因此，本文将</w:t>
      </w:r>
      <w:r w:rsidR="00D4475D">
        <w:rPr>
          <w:rFonts w:ascii="Times New Roman" w:eastAsia="宋体" w:hAnsi="Times New Roman" w:cs="Times New Roman" w:hint="eastAsia"/>
          <w:sz w:val="24"/>
          <w:szCs w:val="24"/>
        </w:rPr>
        <w:t>U-Net</w:t>
      </w:r>
      <w:r w:rsidR="0015604A">
        <w:rPr>
          <w:rFonts w:ascii="宋体" w:eastAsia="宋体" w:hAnsi="宋体" w:hint="eastAsia"/>
          <w:sz w:val="24"/>
          <w:szCs w:val="24"/>
        </w:rPr>
        <w:t>作为最佳模型，对</w:t>
      </w:r>
      <w:r w:rsidR="0015604A" w:rsidRPr="00EE7A49">
        <w:rPr>
          <w:rFonts w:ascii="Times New Roman" w:eastAsia="宋体" w:hAnsi="Times New Roman" w:cs="Times New Roman" w:hint="eastAsia"/>
          <w:sz w:val="24"/>
          <w:szCs w:val="24"/>
        </w:rPr>
        <w:t>batch</w:t>
      </w:r>
      <w:r w:rsidR="0015604A" w:rsidRPr="00EE7A49">
        <w:rPr>
          <w:rFonts w:ascii="Times New Roman" w:eastAsia="宋体" w:hAnsi="Times New Roman" w:cs="Times New Roman" w:hint="eastAsia"/>
          <w:sz w:val="24"/>
          <w:szCs w:val="24"/>
        </w:rPr>
        <w:t>、</w:t>
      </w:r>
      <w:r w:rsidR="0015604A" w:rsidRPr="00EE7A49">
        <w:rPr>
          <w:rFonts w:ascii="Times New Roman" w:eastAsia="宋体" w:hAnsi="Times New Roman" w:cs="Times New Roman"/>
          <w:sz w:val="24"/>
          <w:szCs w:val="24"/>
        </w:rPr>
        <w:t>Learning Rate</w:t>
      </w:r>
      <w:r w:rsidR="0015604A">
        <w:rPr>
          <w:rFonts w:ascii="宋体" w:eastAsia="宋体" w:hAnsi="宋体" w:hint="eastAsia"/>
          <w:sz w:val="24"/>
          <w:szCs w:val="24"/>
        </w:rPr>
        <w:t>等超参数进行调整优化，选取</w:t>
      </w:r>
      <w:proofErr w:type="spellStart"/>
      <w:r w:rsidR="004F7FAF">
        <w:rPr>
          <w:rFonts w:ascii="Times New Roman" w:eastAsia="宋体" w:hAnsi="Times New Roman" w:cs="Times New Roman" w:hint="eastAsia"/>
          <w:sz w:val="24"/>
          <w:szCs w:val="24"/>
        </w:rPr>
        <w:t>MIoU</w:t>
      </w:r>
      <w:proofErr w:type="spellEnd"/>
      <w:r w:rsidR="0015604A">
        <w:rPr>
          <w:rFonts w:ascii="宋体" w:eastAsia="宋体" w:hAnsi="宋体" w:hint="eastAsia"/>
          <w:sz w:val="24"/>
          <w:szCs w:val="24"/>
        </w:rPr>
        <w:t>系数最高的一组方案作为诊断系统中的模型来源。实验结果表明，该模型可行性较高，能准确检测出喉癌的病灶区域。根据</w:t>
      </w:r>
      <w:r w:rsidR="00D52201">
        <w:rPr>
          <w:rFonts w:ascii="宋体" w:eastAsia="宋体" w:hAnsi="宋体" w:hint="eastAsia"/>
          <w:sz w:val="24"/>
          <w:szCs w:val="24"/>
        </w:rPr>
        <w:t>此结果</w:t>
      </w:r>
      <w:r w:rsidR="0015604A">
        <w:rPr>
          <w:rFonts w:ascii="宋体" w:eastAsia="宋体" w:hAnsi="宋体" w:hint="eastAsia"/>
          <w:sz w:val="24"/>
          <w:szCs w:val="24"/>
        </w:rPr>
        <w:t>，基于</w:t>
      </w:r>
      <w:r w:rsidR="00D4475D">
        <w:rPr>
          <w:rFonts w:ascii="Times New Roman" w:eastAsia="宋体" w:hAnsi="Times New Roman" w:cs="Times New Roman" w:hint="eastAsia"/>
          <w:sz w:val="24"/>
          <w:szCs w:val="24"/>
        </w:rPr>
        <w:t>U-Net</w:t>
      </w:r>
      <w:r w:rsidR="0015604A">
        <w:rPr>
          <w:rFonts w:ascii="宋体" w:eastAsia="宋体" w:hAnsi="宋体" w:hint="eastAsia"/>
          <w:sz w:val="24"/>
          <w:szCs w:val="24"/>
        </w:rPr>
        <w:t>全卷积网络设计实现了一个基于</w:t>
      </w:r>
      <w:r w:rsidR="0015604A" w:rsidRPr="00EE7A49">
        <w:rPr>
          <w:rFonts w:ascii="Times New Roman" w:eastAsia="宋体" w:hAnsi="Times New Roman" w:cs="Times New Roman" w:hint="eastAsia"/>
          <w:sz w:val="24"/>
          <w:szCs w:val="24"/>
        </w:rPr>
        <w:t>MVC</w:t>
      </w:r>
      <w:r w:rsidR="0015604A">
        <w:rPr>
          <w:rFonts w:ascii="宋体" w:eastAsia="宋体" w:hAnsi="宋体" w:hint="eastAsia"/>
          <w:sz w:val="24"/>
          <w:szCs w:val="24"/>
        </w:rPr>
        <w:t>架构的喉癌类病灶区域识别与诊断系统，</w:t>
      </w:r>
      <w:r w:rsidR="006A08B9">
        <w:rPr>
          <w:rFonts w:ascii="宋体" w:eastAsia="宋体" w:hAnsi="宋体" w:hint="eastAsia"/>
          <w:sz w:val="24"/>
          <w:szCs w:val="24"/>
        </w:rPr>
        <w:t>该系统将用户界面设计和数据处理分离，采用</w:t>
      </w:r>
      <w:r w:rsidR="006A08B9" w:rsidRPr="00EE7A49">
        <w:rPr>
          <w:rFonts w:ascii="Times New Roman" w:eastAsia="宋体" w:hAnsi="Times New Roman" w:cs="Times New Roman" w:hint="eastAsia"/>
          <w:sz w:val="24"/>
          <w:szCs w:val="24"/>
        </w:rPr>
        <w:t>Qt</w:t>
      </w:r>
      <w:r w:rsidR="006A08B9">
        <w:rPr>
          <w:rFonts w:ascii="宋体" w:eastAsia="宋体" w:hAnsi="宋体" w:hint="eastAsia"/>
          <w:sz w:val="24"/>
          <w:szCs w:val="24"/>
        </w:rPr>
        <w:t>框架，通过</w:t>
      </w:r>
      <w:r w:rsidR="006A08B9" w:rsidRPr="006A08B9">
        <w:rPr>
          <w:rFonts w:ascii="宋体" w:eastAsia="宋体" w:hAnsi="宋体"/>
          <w:sz w:val="24"/>
          <w:szCs w:val="24"/>
        </w:rPr>
        <w:t>控制器来协调它们之间的交互</w:t>
      </w:r>
      <w:r w:rsidR="006A08B9">
        <w:rPr>
          <w:rFonts w:ascii="宋体" w:eastAsia="宋体" w:hAnsi="宋体" w:hint="eastAsia"/>
          <w:sz w:val="24"/>
          <w:szCs w:val="24"/>
        </w:rPr>
        <w:t>，实现对喉癌类三维</w:t>
      </w:r>
      <w:r w:rsidR="006A08B9" w:rsidRPr="00EE7A49">
        <w:rPr>
          <w:rFonts w:ascii="Times New Roman" w:eastAsia="宋体" w:hAnsi="Times New Roman" w:cs="Times New Roman" w:hint="eastAsia"/>
          <w:sz w:val="24"/>
          <w:szCs w:val="24"/>
        </w:rPr>
        <w:t>CT</w:t>
      </w:r>
      <w:r w:rsidR="006A08B9">
        <w:rPr>
          <w:rFonts w:ascii="宋体" w:eastAsia="宋体" w:hAnsi="宋体" w:hint="eastAsia"/>
          <w:sz w:val="24"/>
          <w:szCs w:val="24"/>
        </w:rPr>
        <w:t>影像的检测和诊断。</w:t>
      </w:r>
    </w:p>
    <w:p w14:paraId="3868D362" w14:textId="755C4B2F" w:rsidR="006A08B9" w:rsidRDefault="003B3830" w:rsidP="00034AA6">
      <w:pPr>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不同</w:t>
      </w:r>
      <w:r w:rsidR="006A08B9">
        <w:rPr>
          <w:rFonts w:ascii="宋体" w:eastAsia="宋体" w:hAnsi="宋体" w:hint="eastAsia"/>
          <w:sz w:val="24"/>
          <w:szCs w:val="24"/>
        </w:rPr>
        <w:t>于当今较为普遍的医学诊断系统，该系统将用户分为医生与患者，主要包括用户模块、文件模块、诊断模块、信息模块、历史模块等五大主要功能模块。采用</w:t>
      </w:r>
      <w:proofErr w:type="spellStart"/>
      <w:r w:rsidR="006A08B9" w:rsidRPr="00EE7A49">
        <w:rPr>
          <w:rFonts w:ascii="Times New Roman" w:eastAsia="宋体" w:hAnsi="Times New Roman" w:cs="Times New Roman"/>
          <w:sz w:val="24"/>
          <w:szCs w:val="24"/>
        </w:rPr>
        <w:t>PyQt</w:t>
      </w:r>
      <w:proofErr w:type="spellEnd"/>
      <w:r w:rsidR="006A08B9">
        <w:rPr>
          <w:rFonts w:ascii="宋体" w:eastAsia="宋体" w:hAnsi="宋体" w:hint="eastAsia"/>
          <w:sz w:val="24"/>
          <w:szCs w:val="24"/>
        </w:rPr>
        <w:t>设计系统界面，做到</w:t>
      </w:r>
      <w:r w:rsidR="00E3309F">
        <w:rPr>
          <w:rFonts w:ascii="宋体" w:eastAsia="宋体" w:hAnsi="宋体" w:hint="eastAsia"/>
          <w:sz w:val="24"/>
          <w:szCs w:val="24"/>
        </w:rPr>
        <w:t>简约风格与简单操作，医生通过诊断功能，将本地影像上传至系统，调用加载模型对影像图进行诊断检测</w:t>
      </w:r>
      <w:r w:rsidR="00E10F5C">
        <w:rPr>
          <w:rFonts w:ascii="宋体" w:eastAsia="宋体" w:hAnsi="宋体" w:hint="eastAsia"/>
          <w:sz w:val="24"/>
          <w:szCs w:val="24"/>
        </w:rPr>
        <w:t>，</w:t>
      </w:r>
      <w:r w:rsidR="00D52201">
        <w:rPr>
          <w:rFonts w:ascii="宋体" w:eastAsia="宋体" w:hAnsi="宋体" w:hint="eastAsia"/>
          <w:sz w:val="24"/>
          <w:szCs w:val="24"/>
        </w:rPr>
        <w:t>而患者也</w:t>
      </w:r>
      <w:r w:rsidR="00E3309F">
        <w:rPr>
          <w:rFonts w:ascii="宋体" w:eastAsia="宋体" w:hAnsi="宋体" w:hint="eastAsia"/>
          <w:sz w:val="24"/>
          <w:szCs w:val="24"/>
        </w:rPr>
        <w:t>可通过个人账户登录系统查看历史诊断记录。</w:t>
      </w:r>
    </w:p>
    <w:p w14:paraId="1B84E594" w14:textId="43DEB0D3" w:rsidR="00E3309F" w:rsidRDefault="00E3309F" w:rsidP="00034AA6">
      <w:pPr>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系统的主要技术优点在于：模型方面，采用结构更为简单的</w:t>
      </w:r>
      <w:r w:rsidR="00D4475D">
        <w:rPr>
          <w:rFonts w:ascii="Times New Roman" w:eastAsia="宋体" w:hAnsi="Times New Roman" w:cs="Times New Roman"/>
          <w:sz w:val="24"/>
          <w:szCs w:val="24"/>
        </w:rPr>
        <w:t>U-Net</w:t>
      </w:r>
      <w:r>
        <w:rPr>
          <w:rFonts w:ascii="宋体" w:eastAsia="宋体" w:hAnsi="宋体" w:hint="eastAsia"/>
          <w:sz w:val="24"/>
          <w:szCs w:val="24"/>
        </w:rPr>
        <w:t>模型进行图像分割任务，诊断速度更快、准确率更高；架构方面采用</w:t>
      </w:r>
      <w:r w:rsidRPr="00EE7A49">
        <w:rPr>
          <w:rFonts w:ascii="Times New Roman" w:eastAsia="宋体" w:hAnsi="Times New Roman" w:cs="Times New Roman" w:hint="eastAsia"/>
          <w:sz w:val="24"/>
          <w:szCs w:val="24"/>
        </w:rPr>
        <w:t>MVC</w:t>
      </w:r>
      <w:r>
        <w:rPr>
          <w:rFonts w:ascii="宋体" w:eastAsia="宋体" w:hAnsi="宋体" w:hint="eastAsia"/>
          <w:sz w:val="24"/>
          <w:szCs w:val="24"/>
        </w:rPr>
        <w:t>框架实现更为方便的人机交互，使得应用程序可修改性和</w:t>
      </w:r>
      <w:proofErr w:type="gramStart"/>
      <w:r>
        <w:rPr>
          <w:rFonts w:ascii="宋体" w:eastAsia="宋体" w:hAnsi="宋体" w:hint="eastAsia"/>
          <w:sz w:val="24"/>
          <w:szCs w:val="24"/>
        </w:rPr>
        <w:t>可</w:t>
      </w:r>
      <w:proofErr w:type="gramEnd"/>
      <w:r>
        <w:rPr>
          <w:rFonts w:ascii="宋体" w:eastAsia="宋体" w:hAnsi="宋体" w:hint="eastAsia"/>
          <w:sz w:val="24"/>
          <w:szCs w:val="24"/>
        </w:rPr>
        <w:t>扩展性更高</w:t>
      </w:r>
      <w:r w:rsidR="00E10F5C">
        <w:rPr>
          <w:rFonts w:ascii="宋体" w:eastAsia="宋体" w:hAnsi="宋体" w:hint="eastAsia"/>
          <w:sz w:val="24"/>
          <w:szCs w:val="24"/>
        </w:rPr>
        <w:t>；系统设计方面，采用了医生与患者分离的设计理念，使患者也能随时查看自己的诊断记录，医生也可通过历史功能快速搜索指定患者的记录。</w:t>
      </w:r>
    </w:p>
    <w:p w14:paraId="0FB94662" w14:textId="77777777" w:rsidR="003B3830" w:rsidRDefault="003B3830" w:rsidP="00034AA6">
      <w:pPr>
        <w:spacing w:line="324" w:lineRule="auto"/>
        <w:ind w:firstLine="0"/>
        <w:rPr>
          <w:rFonts w:ascii="宋体" w:eastAsia="宋体" w:hAnsi="宋体"/>
          <w:sz w:val="24"/>
          <w:szCs w:val="24"/>
        </w:rPr>
      </w:pPr>
    </w:p>
    <w:p w14:paraId="5787FD9E" w14:textId="149AAA10" w:rsidR="00034AA6" w:rsidRDefault="00034AA6" w:rsidP="00034AA6">
      <w:pPr>
        <w:spacing w:line="324" w:lineRule="auto"/>
        <w:ind w:firstLine="0"/>
        <w:rPr>
          <w:rFonts w:ascii="宋体" w:eastAsia="宋体" w:hAnsi="宋体"/>
          <w:sz w:val="24"/>
          <w:szCs w:val="24"/>
        </w:rPr>
      </w:pPr>
      <w:r w:rsidRPr="00EE7A49">
        <w:rPr>
          <w:rFonts w:ascii="宋体" w:eastAsia="宋体" w:hAnsi="宋体" w:hint="eastAsia"/>
          <w:b/>
          <w:bCs/>
          <w:sz w:val="24"/>
          <w:szCs w:val="24"/>
        </w:rPr>
        <w:t>关键词：</w:t>
      </w:r>
      <w:r>
        <w:rPr>
          <w:rFonts w:ascii="宋体" w:eastAsia="宋体" w:hAnsi="宋体" w:hint="eastAsia"/>
          <w:sz w:val="24"/>
          <w:szCs w:val="24"/>
        </w:rPr>
        <w:t>喉癌；</w:t>
      </w:r>
      <w:r w:rsidR="00D4475D">
        <w:rPr>
          <w:rFonts w:ascii="Times New Roman" w:eastAsia="宋体" w:hAnsi="Times New Roman" w:cs="Times New Roman"/>
          <w:sz w:val="24"/>
          <w:szCs w:val="24"/>
        </w:rPr>
        <w:t>U-Net</w:t>
      </w:r>
      <w:r>
        <w:rPr>
          <w:rFonts w:ascii="宋体" w:eastAsia="宋体" w:hAnsi="宋体" w:hint="eastAsia"/>
          <w:sz w:val="24"/>
          <w:szCs w:val="24"/>
        </w:rPr>
        <w:t>；深度学习；影像分割；三维</w:t>
      </w:r>
      <w:r w:rsidR="00EE7A49" w:rsidRPr="00EE7A49">
        <w:rPr>
          <w:rFonts w:ascii="Times New Roman" w:eastAsia="宋体" w:hAnsi="Times New Roman" w:cs="Times New Roman" w:hint="eastAsia"/>
          <w:sz w:val="24"/>
          <w:szCs w:val="24"/>
        </w:rPr>
        <w:t>CT</w:t>
      </w:r>
      <w:r w:rsidR="00EE7A49">
        <w:rPr>
          <w:rFonts w:ascii="宋体" w:eastAsia="宋体" w:hAnsi="宋体" w:hint="eastAsia"/>
          <w:sz w:val="24"/>
          <w:szCs w:val="24"/>
        </w:rPr>
        <w:t>影像</w:t>
      </w:r>
    </w:p>
    <w:p w14:paraId="3E64DECD" w14:textId="77777777" w:rsidR="00EE7A49" w:rsidRPr="003B3830" w:rsidRDefault="00EE7A49" w:rsidP="00034AA6">
      <w:pPr>
        <w:spacing w:line="324" w:lineRule="auto"/>
        <w:ind w:firstLine="0"/>
        <w:rPr>
          <w:rFonts w:ascii="宋体" w:eastAsia="宋体" w:hAnsi="宋体"/>
          <w:sz w:val="24"/>
          <w:szCs w:val="24"/>
        </w:rPr>
      </w:pPr>
    </w:p>
    <w:p w14:paraId="5BA45F95" w14:textId="77777777" w:rsidR="003B3830" w:rsidRDefault="003B3830" w:rsidP="00034AA6">
      <w:pPr>
        <w:spacing w:line="324" w:lineRule="auto"/>
        <w:ind w:firstLine="0"/>
        <w:rPr>
          <w:rFonts w:ascii="宋体" w:eastAsia="宋体" w:hAnsi="宋体"/>
          <w:sz w:val="24"/>
          <w:szCs w:val="24"/>
        </w:rPr>
      </w:pPr>
    </w:p>
    <w:p w14:paraId="289AFA55" w14:textId="77777777" w:rsidR="003B3830" w:rsidRDefault="003B3830" w:rsidP="00034AA6">
      <w:pPr>
        <w:spacing w:line="324" w:lineRule="auto"/>
        <w:ind w:firstLine="0"/>
        <w:rPr>
          <w:rFonts w:ascii="宋体" w:eastAsia="宋体" w:hAnsi="宋体"/>
          <w:sz w:val="24"/>
          <w:szCs w:val="24"/>
        </w:rPr>
      </w:pPr>
    </w:p>
    <w:p w14:paraId="6227DE15" w14:textId="77777777" w:rsidR="00EE7A49" w:rsidRPr="00EE7A49" w:rsidRDefault="00EE7A49" w:rsidP="00EE7A49">
      <w:pPr>
        <w:jc w:val="center"/>
        <w:rPr>
          <w:rFonts w:ascii="Times New Roman" w:hAnsi="Times New Roman" w:cs="Times New Roman"/>
          <w:b/>
          <w:bCs/>
          <w:sz w:val="36"/>
          <w:szCs w:val="36"/>
        </w:rPr>
      </w:pPr>
      <w:r w:rsidRPr="00EE7A49">
        <w:rPr>
          <w:rFonts w:ascii="Times New Roman" w:hAnsi="Times New Roman" w:cs="Times New Roman"/>
          <w:b/>
          <w:bCs/>
          <w:sz w:val="36"/>
          <w:szCs w:val="36"/>
        </w:rPr>
        <w:lastRenderedPageBreak/>
        <w:t>Laryngeal cancer lesion-like area recognition and diagnosis system based on deep learning</w:t>
      </w:r>
    </w:p>
    <w:p w14:paraId="1D34BDF0" w14:textId="77777777" w:rsidR="00EE7A49" w:rsidRPr="00EE7A49" w:rsidRDefault="00EE7A49" w:rsidP="00EE7A49">
      <w:pPr>
        <w:tabs>
          <w:tab w:val="left" w:pos="7920"/>
        </w:tabs>
        <w:adjustRightInd w:val="0"/>
        <w:snapToGrid w:val="0"/>
        <w:spacing w:line="324" w:lineRule="auto"/>
        <w:ind w:rightChars="12" w:right="25"/>
        <w:jc w:val="center"/>
        <w:outlineLvl w:val="0"/>
        <w:rPr>
          <w:rFonts w:ascii="Times New Roman" w:hAnsi="Times New Roman" w:cs="Times New Roman"/>
          <w:sz w:val="28"/>
          <w:szCs w:val="28"/>
        </w:rPr>
      </w:pPr>
      <w:bookmarkStart w:id="4" w:name="_Toc28561"/>
      <w:bookmarkStart w:id="5" w:name="_Toc23502"/>
      <w:bookmarkStart w:id="6" w:name="_Toc9247"/>
      <w:bookmarkStart w:id="7" w:name="_Toc24875"/>
      <w:bookmarkStart w:id="8" w:name="_Toc131928860"/>
      <w:bookmarkStart w:id="9" w:name="_Toc131929046"/>
      <w:bookmarkStart w:id="10" w:name="_Toc131929061"/>
      <w:bookmarkStart w:id="11" w:name="_Toc132222872"/>
      <w:r w:rsidRPr="00EE7A49">
        <w:rPr>
          <w:rFonts w:ascii="Times New Roman" w:hAnsi="Times New Roman" w:cs="Times New Roman"/>
          <w:sz w:val="28"/>
          <w:szCs w:val="28"/>
        </w:rPr>
        <w:t>Abstract</w:t>
      </w:r>
      <w:bookmarkEnd w:id="4"/>
      <w:bookmarkEnd w:id="5"/>
      <w:bookmarkEnd w:id="6"/>
      <w:bookmarkEnd w:id="7"/>
      <w:bookmarkEnd w:id="8"/>
      <w:bookmarkEnd w:id="9"/>
      <w:bookmarkEnd w:id="10"/>
      <w:bookmarkEnd w:id="11"/>
    </w:p>
    <w:p w14:paraId="4BF1CE90" w14:textId="77777777" w:rsidR="00D52201" w:rsidRPr="00D52201" w:rsidRDefault="00D52201" w:rsidP="00D52201">
      <w:pPr>
        <w:rPr>
          <w:rFonts w:ascii="Times New Roman" w:hAnsi="Times New Roman" w:cs="Times New Roman"/>
          <w:sz w:val="24"/>
          <w:szCs w:val="24"/>
        </w:rPr>
      </w:pPr>
      <w:r w:rsidRPr="00D52201">
        <w:rPr>
          <w:rFonts w:ascii="Times New Roman" w:hAnsi="Times New Roman" w:cs="Times New Roman"/>
          <w:sz w:val="24"/>
          <w:szCs w:val="24"/>
        </w:rPr>
        <w:t>With the rapid development of artificial intelligence, the application of computer in the medical field has become a hot research field, and in the research of laryngeal and hypopharyngeal cancer, the application of computer technology has also received extensive attention.</w:t>
      </w:r>
    </w:p>
    <w:p w14:paraId="098DE5C0" w14:textId="43F519CA" w:rsidR="003B3830" w:rsidRDefault="003B3830" w:rsidP="00EE7A49">
      <w:pPr>
        <w:rPr>
          <w:rFonts w:ascii="Times New Roman" w:hAnsi="Times New Roman" w:cs="Times New Roman"/>
          <w:sz w:val="24"/>
          <w:szCs w:val="24"/>
        </w:rPr>
      </w:pPr>
      <w:r w:rsidRPr="003B3830">
        <w:rPr>
          <w:rFonts w:ascii="Times New Roman" w:hAnsi="Times New Roman" w:cs="Times New Roman"/>
          <w:sz w:val="24"/>
          <w:szCs w:val="24"/>
        </w:rPr>
        <w:t xml:space="preserve">In this paper, "Laryngeal cancer lesion-like area recognition and diagnosis system based on deep learning" is the research goal. According to the characteristics of 3D medical images, four neural network models, </w:t>
      </w:r>
      <w:r w:rsidR="00D4475D">
        <w:rPr>
          <w:rFonts w:ascii="Times New Roman" w:hAnsi="Times New Roman" w:cs="Times New Roman"/>
          <w:sz w:val="24"/>
          <w:szCs w:val="24"/>
        </w:rPr>
        <w:t>U-Net</w:t>
      </w:r>
      <w:r w:rsidRPr="003B3830">
        <w:rPr>
          <w:rFonts w:ascii="Times New Roman" w:hAnsi="Times New Roman" w:cs="Times New Roman"/>
          <w:sz w:val="24"/>
          <w:szCs w:val="24"/>
        </w:rPr>
        <w:t xml:space="preserve">, </w:t>
      </w:r>
      <w:r w:rsidR="00D4475D">
        <w:rPr>
          <w:rFonts w:ascii="Times New Roman" w:hAnsi="Times New Roman" w:cs="Times New Roman"/>
          <w:sz w:val="24"/>
          <w:szCs w:val="24"/>
        </w:rPr>
        <w:t>V-Net</w:t>
      </w:r>
      <w:r w:rsidRPr="003B3830">
        <w:rPr>
          <w:rFonts w:ascii="Times New Roman" w:hAnsi="Times New Roman" w:cs="Times New Roman"/>
          <w:sz w:val="24"/>
          <w:szCs w:val="24"/>
        </w:rPr>
        <w:t xml:space="preserve">, </w:t>
      </w:r>
      <w:r w:rsidR="00D01106">
        <w:rPr>
          <w:rFonts w:ascii="Times New Roman" w:hAnsi="Times New Roman" w:cs="Times New Roman"/>
          <w:sz w:val="24"/>
          <w:szCs w:val="24"/>
        </w:rPr>
        <w:t>U2-Net</w:t>
      </w:r>
      <w:r w:rsidRPr="003B3830">
        <w:rPr>
          <w:rFonts w:ascii="Times New Roman" w:hAnsi="Times New Roman" w:cs="Times New Roman"/>
          <w:sz w:val="24"/>
          <w:szCs w:val="24"/>
        </w:rPr>
        <w:t xml:space="preserve">, and </w:t>
      </w:r>
      <w:r w:rsidR="00D4475D">
        <w:rPr>
          <w:rFonts w:ascii="Times New Roman" w:hAnsi="Times New Roman" w:cs="Times New Roman"/>
          <w:sz w:val="24"/>
          <w:szCs w:val="24"/>
        </w:rPr>
        <w:t>Attention U-Net</w:t>
      </w:r>
      <w:r w:rsidRPr="003B3830">
        <w:rPr>
          <w:rFonts w:ascii="Times New Roman" w:hAnsi="Times New Roman" w:cs="Times New Roman"/>
          <w:sz w:val="24"/>
          <w:szCs w:val="24"/>
        </w:rPr>
        <w:t xml:space="preserve">, are selected for medical image segmentation. After analyzing the characteristics of each model and designing comparative experiments to compare their advantages and disadvantages for medical image segmentation, it is found that the </w:t>
      </w:r>
      <w:r w:rsidR="00D4475D">
        <w:rPr>
          <w:rFonts w:ascii="Times New Roman" w:hAnsi="Times New Roman" w:cs="Times New Roman"/>
          <w:sz w:val="24"/>
          <w:szCs w:val="24"/>
        </w:rPr>
        <w:t>U-Net</w:t>
      </w:r>
      <w:r w:rsidRPr="003B3830">
        <w:rPr>
          <w:rFonts w:ascii="Times New Roman" w:hAnsi="Times New Roman" w:cs="Times New Roman"/>
          <w:sz w:val="24"/>
          <w:szCs w:val="24"/>
        </w:rPr>
        <w:t xml:space="preserve"> model has a better segmentation and detection effect on subtle laryngeal disease sites. Therefore, this paper takes </w:t>
      </w:r>
      <w:r w:rsidR="00D4475D">
        <w:rPr>
          <w:rFonts w:ascii="Times New Roman" w:hAnsi="Times New Roman" w:cs="Times New Roman"/>
          <w:sz w:val="24"/>
          <w:szCs w:val="24"/>
        </w:rPr>
        <w:t>U-Net</w:t>
      </w:r>
      <w:r w:rsidRPr="003B3830">
        <w:rPr>
          <w:rFonts w:ascii="Times New Roman" w:hAnsi="Times New Roman" w:cs="Times New Roman"/>
          <w:sz w:val="24"/>
          <w:szCs w:val="24"/>
        </w:rPr>
        <w:t xml:space="preserve"> as the best model, adjusts and optimizes hyperparameters such as batch and Learning Rate, and selects a group of schemes with the highest </w:t>
      </w:r>
      <w:proofErr w:type="spellStart"/>
      <w:r w:rsidR="004F7FAF">
        <w:rPr>
          <w:rFonts w:ascii="Times New Roman" w:hAnsi="Times New Roman" w:cs="Times New Roman"/>
          <w:sz w:val="24"/>
          <w:szCs w:val="24"/>
        </w:rPr>
        <w:t>MIoU</w:t>
      </w:r>
      <w:proofErr w:type="spellEnd"/>
      <w:r w:rsidRPr="003B3830">
        <w:rPr>
          <w:rFonts w:ascii="Times New Roman" w:hAnsi="Times New Roman" w:cs="Times New Roman"/>
          <w:sz w:val="24"/>
          <w:szCs w:val="24"/>
        </w:rPr>
        <w:t xml:space="preserve"> coefficient as the model source in the diagnosis system. The experimental results show that the model is highly feasible and can accurately detect the lesion area of ​​laryngeal cancer. Based on this result, a system for identifying and diagnosing laryngeal cancer lesions based on the MVC architecture was designed and implemented based on the </w:t>
      </w:r>
      <w:r w:rsidR="00D4475D">
        <w:rPr>
          <w:rFonts w:ascii="Times New Roman" w:hAnsi="Times New Roman" w:cs="Times New Roman"/>
          <w:sz w:val="24"/>
          <w:szCs w:val="24"/>
        </w:rPr>
        <w:t>U-Net</w:t>
      </w:r>
      <w:r w:rsidRPr="003B3830">
        <w:rPr>
          <w:rFonts w:ascii="Times New Roman" w:hAnsi="Times New Roman" w:cs="Times New Roman"/>
          <w:sz w:val="24"/>
          <w:szCs w:val="24"/>
        </w:rPr>
        <w:t xml:space="preserve"> full convolutional network. The system separates user interface design from data processing, uses the Qt framework, and coordinates them through the controller. The interaction among them realizes the detection and diagnosis of laryngeal cancer-like 3D CT images.</w:t>
      </w:r>
    </w:p>
    <w:p w14:paraId="4628F770" w14:textId="77777777" w:rsidR="003B3830" w:rsidRDefault="003B3830" w:rsidP="00EE7A49">
      <w:pPr>
        <w:rPr>
          <w:rFonts w:ascii="Times New Roman" w:hAnsi="Times New Roman" w:cs="Times New Roman"/>
          <w:sz w:val="24"/>
          <w:szCs w:val="24"/>
        </w:rPr>
      </w:pPr>
      <w:r w:rsidRPr="003B3830">
        <w:rPr>
          <w:rFonts w:ascii="Times New Roman" w:hAnsi="Times New Roman" w:cs="Times New Roman"/>
          <w:sz w:val="24"/>
          <w:szCs w:val="24"/>
        </w:rPr>
        <w:t xml:space="preserve">Different from the more common medical diagnosis system today, this system divides users into doctors and patients, and mainly includes five main functional modules: user module, file module, diagnosis module, information module, and history module. The system interface is designed with </w:t>
      </w:r>
      <w:proofErr w:type="spellStart"/>
      <w:r w:rsidRPr="003B3830">
        <w:rPr>
          <w:rFonts w:ascii="Times New Roman" w:hAnsi="Times New Roman" w:cs="Times New Roman"/>
          <w:sz w:val="24"/>
          <w:szCs w:val="24"/>
        </w:rPr>
        <w:t>PyQt</w:t>
      </w:r>
      <w:proofErr w:type="spellEnd"/>
      <w:r w:rsidRPr="003B3830">
        <w:rPr>
          <w:rFonts w:ascii="Times New Roman" w:hAnsi="Times New Roman" w:cs="Times New Roman"/>
          <w:sz w:val="24"/>
          <w:szCs w:val="24"/>
        </w:rPr>
        <w:t xml:space="preserve"> to achieve simple style and simple operation. Doctors upload local images to the system through the diagnosis function, and call the loaded model to diagnose and detect the image images. Patients can also log in to the system through their personal accounts to view historical diagnosis records.</w:t>
      </w:r>
    </w:p>
    <w:p w14:paraId="45DFCED5" w14:textId="341892EA" w:rsidR="00D52201" w:rsidRDefault="00D52201" w:rsidP="00EE7A49">
      <w:pPr>
        <w:rPr>
          <w:rFonts w:ascii="Times New Roman" w:hAnsi="Times New Roman" w:cs="Times New Roman"/>
          <w:sz w:val="24"/>
          <w:szCs w:val="24"/>
        </w:rPr>
      </w:pPr>
      <w:r w:rsidRPr="00D52201">
        <w:rPr>
          <w:rFonts w:ascii="Times New Roman" w:hAnsi="Times New Roman" w:cs="Times New Roman"/>
          <w:sz w:val="24"/>
          <w:szCs w:val="24"/>
        </w:rPr>
        <w:t xml:space="preserve">The main technical advantages of the system are: in terms of models, the </w:t>
      </w:r>
      <w:r w:rsidR="00D4475D">
        <w:rPr>
          <w:rFonts w:ascii="Times New Roman" w:hAnsi="Times New Roman" w:cs="Times New Roman"/>
          <w:sz w:val="24"/>
          <w:szCs w:val="24"/>
        </w:rPr>
        <w:t>U-Net</w:t>
      </w:r>
      <w:r w:rsidRPr="00D52201">
        <w:rPr>
          <w:rFonts w:ascii="Times New Roman" w:hAnsi="Times New Roman" w:cs="Times New Roman"/>
          <w:sz w:val="24"/>
          <w:szCs w:val="24"/>
        </w:rPr>
        <w:t xml:space="preserve"> model with a simpler structure is used for image segmentation tasks, and the diagnosis speed is faster and the accuracy is higher; in terms of architecture, the MVC framework is used to achieve more convenient human-computer interaction, making the application Higher modifiability and scalability; in terms of system design, the design concept of separation of doctors and patients is adopted, so that patients can also view their own diagnosis records at any time, and doctors can also quickly search for records of specified patients through the history function.</w:t>
      </w:r>
    </w:p>
    <w:p w14:paraId="3E01B1C9" w14:textId="0FEA8B94" w:rsidR="004F5873" w:rsidRDefault="004F5873" w:rsidP="000D265D">
      <w:pPr>
        <w:ind w:firstLine="0"/>
        <w:rPr>
          <w:rFonts w:ascii="Times New Roman" w:hAnsi="Times New Roman" w:cs="Times New Roman"/>
          <w:sz w:val="24"/>
        </w:rPr>
      </w:pPr>
      <w:r w:rsidRPr="004F5873">
        <w:rPr>
          <w:rFonts w:ascii="Times New Roman" w:hAnsi="Times New Roman" w:cs="Times New Roman"/>
          <w:b/>
          <w:bCs/>
          <w:sz w:val="24"/>
          <w:szCs w:val="24"/>
        </w:rPr>
        <w:t>Keywords</w:t>
      </w:r>
      <w:r w:rsidRPr="004F5873">
        <w:rPr>
          <w:rFonts w:ascii="Times New Roman" w:hAnsi="Times New Roman" w:cs="Times New Roman"/>
          <w:b/>
          <w:bCs/>
          <w:sz w:val="24"/>
          <w:szCs w:val="24"/>
        </w:rPr>
        <w:t>：</w:t>
      </w:r>
      <w:r w:rsidRPr="004F5873">
        <w:rPr>
          <w:rFonts w:ascii="Times New Roman" w:hAnsi="Times New Roman" w:cs="Times New Roman"/>
          <w:sz w:val="24"/>
          <w:szCs w:val="24"/>
        </w:rPr>
        <w:t>Throat cancer</w:t>
      </w:r>
      <w:r w:rsidRPr="004F5873">
        <w:rPr>
          <w:rFonts w:ascii="Times New Roman" w:hAnsi="Times New Roman" w:cs="Times New Roman"/>
          <w:sz w:val="24"/>
        </w:rPr>
        <w:t>;</w:t>
      </w:r>
      <w:r>
        <w:rPr>
          <w:rFonts w:ascii="Times New Roman" w:hAnsi="Times New Roman" w:cs="Times New Roman"/>
          <w:sz w:val="24"/>
        </w:rPr>
        <w:t xml:space="preserve"> </w:t>
      </w:r>
      <w:r w:rsidR="00D4475D">
        <w:rPr>
          <w:rFonts w:ascii="Times New Roman" w:hAnsi="Times New Roman" w:cs="Times New Roman"/>
          <w:sz w:val="24"/>
        </w:rPr>
        <w:t>U-Net</w:t>
      </w:r>
      <w:r>
        <w:rPr>
          <w:rFonts w:ascii="Times New Roman" w:hAnsi="Times New Roman" w:cs="Times New Roman"/>
          <w:sz w:val="24"/>
        </w:rPr>
        <w:t>; Deep learning; 3D CT image</w:t>
      </w:r>
    </w:p>
    <w:p w14:paraId="59027647" w14:textId="77777777" w:rsidR="000D265D" w:rsidRDefault="000D265D" w:rsidP="000D265D">
      <w:pPr>
        <w:ind w:firstLine="0"/>
        <w:rPr>
          <w:rFonts w:ascii="Times New Roman" w:hAnsi="Times New Roman" w:cs="Times New Roman" w:hint="eastAsia"/>
          <w:sz w:val="24"/>
        </w:rPr>
      </w:pPr>
    </w:p>
    <w:bookmarkStart w:id="12" w:name="_Toc26280"/>
    <w:bookmarkStart w:id="13" w:name="_Toc15876"/>
    <w:bookmarkStart w:id="14" w:name="_Toc9446"/>
    <w:bookmarkStart w:id="15" w:name="_Toc30069"/>
    <w:p w14:paraId="17B9E00A" w14:textId="6B807201" w:rsidR="001F2C14" w:rsidRPr="001F2C14" w:rsidRDefault="001F2C14" w:rsidP="001F2C14">
      <w:pPr>
        <w:pStyle w:val="TOC2"/>
        <w:tabs>
          <w:tab w:val="right" w:leader="dot" w:pos="8296"/>
        </w:tabs>
        <w:ind w:left="0" w:firstLine="0"/>
        <w:rPr>
          <w:rFonts w:ascii="宋体" w:eastAsia="宋体" w:hAnsi="宋体"/>
          <w:smallCaps w:val="0"/>
          <w:noProof/>
          <w:sz w:val="24"/>
          <w:szCs w:val="24"/>
        </w:rPr>
      </w:pPr>
      <w:r>
        <w:rPr>
          <w:rFonts w:ascii="宋体" w:eastAsia="宋体" w:hAnsi="宋体"/>
          <w:sz w:val="28"/>
          <w:szCs w:val="28"/>
        </w:rPr>
        <w:lastRenderedPageBreak/>
        <w:fldChar w:fldCharType="begin"/>
      </w:r>
      <w:r>
        <w:rPr>
          <w:rFonts w:ascii="宋体" w:eastAsia="宋体" w:hAnsi="宋体"/>
          <w:sz w:val="28"/>
          <w:szCs w:val="28"/>
        </w:rPr>
        <w:instrText xml:space="preserve"> </w:instrText>
      </w:r>
      <w:r>
        <w:rPr>
          <w:rFonts w:ascii="宋体" w:eastAsia="宋体" w:hAnsi="宋体" w:hint="eastAsia"/>
          <w:sz w:val="28"/>
          <w:szCs w:val="28"/>
        </w:rPr>
        <w:instrText>TOC \o "1-2" \h \z \u</w:instrText>
      </w:r>
      <w:r>
        <w:rPr>
          <w:rFonts w:ascii="宋体" w:eastAsia="宋体" w:hAnsi="宋体"/>
          <w:sz w:val="28"/>
          <w:szCs w:val="28"/>
        </w:rPr>
        <w:instrText xml:space="preserve"> </w:instrText>
      </w:r>
      <w:r>
        <w:rPr>
          <w:rFonts w:ascii="宋体" w:eastAsia="宋体" w:hAnsi="宋体"/>
          <w:sz w:val="28"/>
          <w:szCs w:val="28"/>
        </w:rPr>
        <w:fldChar w:fldCharType="separate"/>
      </w:r>
      <w:hyperlink w:anchor="_Toc132222871" w:history="1">
        <w:r w:rsidRPr="001F2C14">
          <w:rPr>
            <w:rStyle w:val="a9"/>
            <w:rFonts w:ascii="宋体" w:eastAsia="宋体" w:hAnsi="宋体"/>
            <w:noProof/>
            <w:sz w:val="24"/>
            <w:szCs w:val="24"/>
          </w:rPr>
          <w:t>摘要</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_Toc132222871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1</w:t>
        </w:r>
        <w:r w:rsidRPr="001F2C14">
          <w:rPr>
            <w:rFonts w:ascii="宋体" w:eastAsia="宋体" w:hAnsi="宋体"/>
            <w:noProof/>
            <w:webHidden/>
            <w:sz w:val="24"/>
            <w:szCs w:val="24"/>
          </w:rPr>
          <w:fldChar w:fldCharType="end"/>
        </w:r>
      </w:hyperlink>
    </w:p>
    <w:p w14:paraId="50D49894" w14:textId="2D1AD637" w:rsidR="001F2C14" w:rsidRPr="001F2C14" w:rsidRDefault="001F2C14" w:rsidP="001F2C14">
      <w:pPr>
        <w:pStyle w:val="TOC1"/>
        <w:ind w:firstLine="0"/>
      </w:pPr>
      <w:hyperlink w:anchor="_Toc132222872" w:history="1">
        <w:r w:rsidRPr="001F2C14">
          <w:rPr>
            <w:rStyle w:val="a9"/>
          </w:rPr>
          <w:t>Abstract</w:t>
        </w:r>
        <w:r w:rsidRPr="001F2C14">
          <w:rPr>
            <w:webHidden/>
          </w:rPr>
          <w:tab/>
        </w:r>
        <w:r w:rsidRPr="001F2C14">
          <w:rPr>
            <w:webHidden/>
          </w:rPr>
          <w:fldChar w:fldCharType="begin"/>
        </w:r>
        <w:r w:rsidRPr="001F2C14">
          <w:rPr>
            <w:webHidden/>
          </w:rPr>
          <w:instrText xml:space="preserve"> PAGEREF _Toc132222872 \h </w:instrText>
        </w:r>
        <w:r w:rsidRPr="001F2C14">
          <w:rPr>
            <w:webHidden/>
          </w:rPr>
        </w:r>
        <w:r w:rsidRPr="001F2C14">
          <w:rPr>
            <w:webHidden/>
          </w:rPr>
          <w:fldChar w:fldCharType="separate"/>
        </w:r>
        <w:r>
          <w:rPr>
            <w:webHidden/>
          </w:rPr>
          <w:t>2</w:t>
        </w:r>
        <w:r w:rsidRPr="001F2C14">
          <w:rPr>
            <w:webHidden/>
          </w:rPr>
          <w:fldChar w:fldCharType="end"/>
        </w:r>
      </w:hyperlink>
    </w:p>
    <w:p w14:paraId="06EE4168" w14:textId="7763CA0D" w:rsidR="001F2C14" w:rsidRPr="001F2C14" w:rsidRDefault="001F2C14" w:rsidP="001F2C14">
      <w:pPr>
        <w:pStyle w:val="TOC1"/>
        <w:ind w:firstLine="0"/>
      </w:pPr>
      <w:hyperlink w:anchor="_Toc132222873" w:history="1">
        <w:r w:rsidRPr="001F2C14">
          <w:rPr>
            <w:rStyle w:val="a9"/>
            <w:rFonts w:ascii="宋体" w:hAnsi="宋体"/>
          </w:rPr>
          <w:t>第一章</w:t>
        </w:r>
        <w:r>
          <w:t xml:space="preserve"> </w:t>
        </w:r>
        <w:r w:rsidRPr="001F2C14">
          <w:rPr>
            <w:rStyle w:val="a9"/>
            <w:rFonts w:ascii="宋体" w:hAnsi="宋体"/>
          </w:rPr>
          <w:t>绪论</w:t>
        </w:r>
        <w:r w:rsidRPr="001F2C14">
          <w:rPr>
            <w:webHidden/>
          </w:rPr>
          <w:tab/>
        </w:r>
        <w:r w:rsidRPr="001F2C14">
          <w:rPr>
            <w:webHidden/>
          </w:rPr>
          <w:fldChar w:fldCharType="begin"/>
        </w:r>
        <w:r w:rsidRPr="001F2C14">
          <w:rPr>
            <w:webHidden/>
          </w:rPr>
          <w:instrText xml:space="preserve"> PAGEREF _Toc132222873 \h </w:instrText>
        </w:r>
        <w:r w:rsidRPr="001F2C14">
          <w:rPr>
            <w:webHidden/>
          </w:rPr>
        </w:r>
        <w:r w:rsidRPr="001F2C14">
          <w:rPr>
            <w:webHidden/>
          </w:rPr>
          <w:fldChar w:fldCharType="separate"/>
        </w:r>
        <w:r>
          <w:rPr>
            <w:webHidden/>
          </w:rPr>
          <w:t>5</w:t>
        </w:r>
        <w:r w:rsidRPr="001F2C14">
          <w:rPr>
            <w:webHidden/>
          </w:rPr>
          <w:fldChar w:fldCharType="end"/>
        </w:r>
      </w:hyperlink>
    </w:p>
    <w:p w14:paraId="7D4FEBE0" w14:textId="48648A11"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74" w:history="1">
        <w:r w:rsidRPr="001F2C14">
          <w:rPr>
            <w:rStyle w:val="a9"/>
            <w:rFonts w:ascii="宋体" w:eastAsia="宋体" w:hAnsi="宋体"/>
            <w:noProof/>
            <w:sz w:val="24"/>
            <w:szCs w:val="24"/>
          </w:rPr>
          <w:t>1.1 选题背景及意义</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_Toc132222874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5</w:t>
        </w:r>
        <w:r w:rsidRPr="001F2C14">
          <w:rPr>
            <w:rFonts w:ascii="宋体" w:eastAsia="宋体" w:hAnsi="宋体"/>
            <w:noProof/>
            <w:webHidden/>
            <w:sz w:val="24"/>
            <w:szCs w:val="24"/>
          </w:rPr>
          <w:fldChar w:fldCharType="end"/>
        </w:r>
      </w:hyperlink>
    </w:p>
    <w:p w14:paraId="7E18D9F2" w14:textId="3FFAAEDC"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75" w:history="1">
        <w:r w:rsidRPr="001F2C14">
          <w:rPr>
            <w:rStyle w:val="a9"/>
            <w:rFonts w:ascii="宋体" w:eastAsia="宋体" w:hAnsi="宋体"/>
            <w:noProof/>
            <w:sz w:val="24"/>
            <w:szCs w:val="24"/>
          </w:rPr>
          <w:t>1.2国内外研究现状与发展趋势</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_Toc132222875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6</w:t>
        </w:r>
        <w:r w:rsidRPr="001F2C14">
          <w:rPr>
            <w:rFonts w:ascii="宋体" w:eastAsia="宋体" w:hAnsi="宋体"/>
            <w:noProof/>
            <w:webHidden/>
            <w:sz w:val="24"/>
            <w:szCs w:val="24"/>
          </w:rPr>
          <w:fldChar w:fldCharType="end"/>
        </w:r>
      </w:hyperlink>
    </w:p>
    <w:p w14:paraId="1A6E1692" w14:textId="64EA5A5E"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76" w:history="1">
        <w:r w:rsidRPr="001F2C14">
          <w:rPr>
            <w:rStyle w:val="a9"/>
            <w:rFonts w:ascii="宋体" w:eastAsia="宋体" w:hAnsi="宋体"/>
            <w:noProof/>
            <w:sz w:val="24"/>
            <w:szCs w:val="24"/>
          </w:rPr>
          <w:t>1.3 研究内容与技术路线</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_Toc132222876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6</w:t>
        </w:r>
        <w:r w:rsidRPr="001F2C14">
          <w:rPr>
            <w:rFonts w:ascii="宋体" w:eastAsia="宋体" w:hAnsi="宋体"/>
            <w:noProof/>
            <w:webHidden/>
            <w:sz w:val="24"/>
            <w:szCs w:val="24"/>
          </w:rPr>
          <w:fldChar w:fldCharType="end"/>
        </w:r>
      </w:hyperlink>
    </w:p>
    <w:p w14:paraId="0C64AA0C" w14:textId="5D60709E"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77" w:history="1">
        <w:r w:rsidRPr="001F2C14">
          <w:rPr>
            <w:rStyle w:val="a9"/>
            <w:rFonts w:ascii="宋体" w:eastAsia="宋体" w:hAnsi="宋体"/>
            <w:noProof/>
            <w:sz w:val="24"/>
            <w:szCs w:val="24"/>
          </w:rPr>
          <w:t>1.4 论文组织结构</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_Toc132222877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8</w:t>
        </w:r>
        <w:r w:rsidRPr="001F2C14">
          <w:rPr>
            <w:rFonts w:ascii="宋体" w:eastAsia="宋体" w:hAnsi="宋体"/>
            <w:noProof/>
            <w:webHidden/>
            <w:sz w:val="24"/>
            <w:szCs w:val="24"/>
          </w:rPr>
          <w:fldChar w:fldCharType="end"/>
        </w:r>
      </w:hyperlink>
    </w:p>
    <w:p w14:paraId="0CDC3B05" w14:textId="7B5EDC31" w:rsidR="001F2C14" w:rsidRPr="001F2C14" w:rsidRDefault="001F2C14" w:rsidP="001F2C14">
      <w:pPr>
        <w:pStyle w:val="TOC1"/>
        <w:ind w:firstLine="0"/>
      </w:pPr>
      <w:hyperlink w:anchor="_Toc132222878" w:history="1">
        <w:r w:rsidRPr="001F2C14">
          <w:rPr>
            <w:rStyle w:val="a9"/>
            <w:rFonts w:ascii="宋体" w:hAnsi="宋体"/>
          </w:rPr>
          <w:t>第二章</w:t>
        </w:r>
        <w:r>
          <w:t xml:space="preserve"> </w:t>
        </w:r>
        <w:r w:rsidRPr="001F2C14">
          <w:rPr>
            <w:rStyle w:val="a9"/>
            <w:rFonts w:ascii="宋体" w:hAnsi="宋体"/>
          </w:rPr>
          <w:t>相关概念与技术原理</w:t>
        </w:r>
        <w:r w:rsidRPr="001F2C14">
          <w:rPr>
            <w:webHidden/>
          </w:rPr>
          <w:tab/>
        </w:r>
        <w:r w:rsidRPr="001F2C14">
          <w:rPr>
            <w:webHidden/>
          </w:rPr>
          <w:fldChar w:fldCharType="begin"/>
        </w:r>
        <w:r w:rsidRPr="001F2C14">
          <w:rPr>
            <w:webHidden/>
          </w:rPr>
          <w:instrText xml:space="preserve"> PAGEREF _Toc132222878 \h </w:instrText>
        </w:r>
        <w:r w:rsidRPr="001F2C14">
          <w:rPr>
            <w:webHidden/>
          </w:rPr>
        </w:r>
        <w:r w:rsidRPr="001F2C14">
          <w:rPr>
            <w:webHidden/>
          </w:rPr>
          <w:fldChar w:fldCharType="separate"/>
        </w:r>
        <w:r>
          <w:rPr>
            <w:webHidden/>
          </w:rPr>
          <w:t>9</w:t>
        </w:r>
        <w:r w:rsidRPr="001F2C14">
          <w:rPr>
            <w:webHidden/>
          </w:rPr>
          <w:fldChar w:fldCharType="end"/>
        </w:r>
      </w:hyperlink>
    </w:p>
    <w:p w14:paraId="77D0EC2E" w14:textId="01F17A52"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79" w:history="1">
        <w:r w:rsidRPr="001F2C14">
          <w:rPr>
            <w:rStyle w:val="a9"/>
            <w:rFonts w:ascii="宋体" w:eastAsia="宋体" w:hAnsi="宋体"/>
            <w:noProof/>
            <w:sz w:val="24"/>
            <w:szCs w:val="24"/>
          </w:rPr>
          <w:t>2.1 医学领域相关概念</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_Toc132222879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9</w:t>
        </w:r>
        <w:r w:rsidRPr="001F2C14">
          <w:rPr>
            <w:rFonts w:ascii="宋体" w:eastAsia="宋体" w:hAnsi="宋体"/>
            <w:noProof/>
            <w:webHidden/>
            <w:sz w:val="24"/>
            <w:szCs w:val="24"/>
          </w:rPr>
          <w:fldChar w:fldCharType="end"/>
        </w:r>
      </w:hyperlink>
    </w:p>
    <w:p w14:paraId="250197D9" w14:textId="7DF34EE5"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0" w:history="1">
        <w:r w:rsidRPr="001F2C14">
          <w:rPr>
            <w:rStyle w:val="a9"/>
            <w:rFonts w:ascii="宋体" w:eastAsia="宋体" w:hAnsi="宋体"/>
            <w:noProof/>
            <w:sz w:val="24"/>
            <w:szCs w:val="24"/>
          </w:rPr>
          <w:t>2.2 医学影像分割相关模型</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_Toc132222880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10</w:t>
        </w:r>
        <w:r w:rsidRPr="001F2C14">
          <w:rPr>
            <w:rFonts w:ascii="宋体" w:eastAsia="宋体" w:hAnsi="宋体"/>
            <w:noProof/>
            <w:webHidden/>
            <w:sz w:val="24"/>
            <w:szCs w:val="24"/>
          </w:rPr>
          <w:fldChar w:fldCharType="end"/>
        </w:r>
      </w:hyperlink>
    </w:p>
    <w:p w14:paraId="492B327A" w14:textId="37037A25"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1" w:history="1">
        <w:r w:rsidRPr="001F2C14">
          <w:rPr>
            <w:rStyle w:val="a9"/>
            <w:rFonts w:ascii="宋体" w:eastAsia="宋体" w:hAnsi="宋体"/>
            <w:noProof/>
            <w:sz w:val="24"/>
            <w:szCs w:val="24"/>
          </w:rPr>
          <w:t>2.3 系统设计相关技术</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_Toc132222881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15</w:t>
        </w:r>
        <w:r w:rsidRPr="001F2C14">
          <w:rPr>
            <w:rFonts w:ascii="宋体" w:eastAsia="宋体" w:hAnsi="宋体"/>
            <w:noProof/>
            <w:webHidden/>
            <w:sz w:val="24"/>
            <w:szCs w:val="24"/>
          </w:rPr>
          <w:fldChar w:fldCharType="end"/>
        </w:r>
      </w:hyperlink>
    </w:p>
    <w:p w14:paraId="193C5993" w14:textId="75490E8C"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2" w:history="1">
        <w:r w:rsidRPr="001F2C14">
          <w:rPr>
            <w:rStyle w:val="a9"/>
            <w:rFonts w:ascii="宋体" w:eastAsia="宋体" w:hAnsi="宋体"/>
            <w:noProof/>
            <w:sz w:val="24"/>
            <w:szCs w:val="24"/>
          </w:rPr>
          <w:t>2.4研究拟解决的关键问题</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_Toc132222882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16</w:t>
        </w:r>
        <w:r w:rsidRPr="001F2C14">
          <w:rPr>
            <w:rFonts w:ascii="宋体" w:eastAsia="宋体" w:hAnsi="宋体"/>
            <w:noProof/>
            <w:webHidden/>
            <w:sz w:val="24"/>
            <w:szCs w:val="24"/>
          </w:rPr>
          <w:fldChar w:fldCharType="end"/>
        </w:r>
      </w:hyperlink>
    </w:p>
    <w:p w14:paraId="3B451B6B" w14:textId="7A021D0E"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3" w:history="1">
        <w:r w:rsidRPr="001F2C14">
          <w:rPr>
            <w:rStyle w:val="a9"/>
            <w:rFonts w:ascii="宋体" w:eastAsia="宋体" w:hAnsi="宋体"/>
            <w:noProof/>
            <w:sz w:val="24"/>
            <w:szCs w:val="24"/>
          </w:rPr>
          <w:t>2.5 本章小结</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_Toc132222883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16</w:t>
        </w:r>
        <w:r w:rsidRPr="001F2C14">
          <w:rPr>
            <w:rFonts w:ascii="宋体" w:eastAsia="宋体" w:hAnsi="宋体"/>
            <w:noProof/>
            <w:webHidden/>
            <w:sz w:val="24"/>
            <w:szCs w:val="24"/>
          </w:rPr>
          <w:fldChar w:fldCharType="end"/>
        </w:r>
      </w:hyperlink>
    </w:p>
    <w:p w14:paraId="6539A87E" w14:textId="2B02A691" w:rsidR="001F2C14" w:rsidRPr="001F2C14" w:rsidRDefault="001F2C14" w:rsidP="001F2C14">
      <w:pPr>
        <w:pStyle w:val="TOC1"/>
        <w:ind w:firstLine="0"/>
      </w:pPr>
      <w:hyperlink w:anchor="_Toc132222884" w:history="1">
        <w:r w:rsidRPr="001F2C14">
          <w:rPr>
            <w:rStyle w:val="a9"/>
            <w:rFonts w:ascii="宋体" w:hAnsi="宋体"/>
          </w:rPr>
          <w:t>第三章</w:t>
        </w:r>
        <w:r>
          <w:t xml:space="preserve"> </w:t>
        </w:r>
        <w:r w:rsidRPr="001F2C14">
          <w:rPr>
            <w:rStyle w:val="a9"/>
            <w:rFonts w:ascii="宋体" w:hAnsi="宋体"/>
          </w:rPr>
          <w:t>喉癌类病灶区域检测模型构建与分析</w:t>
        </w:r>
        <w:r w:rsidRPr="001F2C14">
          <w:rPr>
            <w:webHidden/>
          </w:rPr>
          <w:tab/>
        </w:r>
        <w:r w:rsidRPr="001F2C14">
          <w:rPr>
            <w:webHidden/>
          </w:rPr>
          <w:fldChar w:fldCharType="begin"/>
        </w:r>
        <w:r w:rsidRPr="001F2C14">
          <w:rPr>
            <w:webHidden/>
          </w:rPr>
          <w:instrText xml:space="preserve"> PAGEREF _Toc132222884 \h </w:instrText>
        </w:r>
        <w:r w:rsidRPr="001F2C14">
          <w:rPr>
            <w:webHidden/>
          </w:rPr>
        </w:r>
        <w:r w:rsidRPr="001F2C14">
          <w:rPr>
            <w:webHidden/>
          </w:rPr>
          <w:fldChar w:fldCharType="separate"/>
        </w:r>
        <w:r>
          <w:rPr>
            <w:webHidden/>
          </w:rPr>
          <w:t>18</w:t>
        </w:r>
        <w:r w:rsidRPr="001F2C14">
          <w:rPr>
            <w:webHidden/>
          </w:rPr>
          <w:fldChar w:fldCharType="end"/>
        </w:r>
      </w:hyperlink>
    </w:p>
    <w:p w14:paraId="7001D4B2" w14:textId="285F80C3"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5" w:history="1">
        <w:r w:rsidRPr="001F2C14">
          <w:rPr>
            <w:rStyle w:val="a9"/>
            <w:rFonts w:ascii="宋体" w:eastAsia="宋体" w:hAnsi="宋体"/>
            <w:noProof/>
            <w:sz w:val="24"/>
            <w:szCs w:val="24"/>
          </w:rPr>
          <w:t>3.1 U-Net医学影像分割模型</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_Toc132222885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18</w:t>
        </w:r>
        <w:r w:rsidRPr="001F2C14">
          <w:rPr>
            <w:rFonts w:ascii="宋体" w:eastAsia="宋体" w:hAnsi="宋体"/>
            <w:noProof/>
            <w:webHidden/>
            <w:sz w:val="24"/>
            <w:szCs w:val="24"/>
          </w:rPr>
          <w:fldChar w:fldCharType="end"/>
        </w:r>
      </w:hyperlink>
    </w:p>
    <w:p w14:paraId="11499239" w14:textId="69977169"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6" w:history="1">
        <w:r w:rsidRPr="001F2C14">
          <w:rPr>
            <w:rStyle w:val="a9"/>
            <w:rFonts w:ascii="宋体" w:eastAsia="宋体" w:hAnsi="宋体"/>
            <w:noProof/>
            <w:sz w:val="24"/>
            <w:szCs w:val="24"/>
          </w:rPr>
          <w:t>3.2 实验设计与结果分析</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_Toc132222886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21</w:t>
        </w:r>
        <w:r w:rsidRPr="001F2C14">
          <w:rPr>
            <w:rFonts w:ascii="宋体" w:eastAsia="宋体" w:hAnsi="宋体"/>
            <w:noProof/>
            <w:webHidden/>
            <w:sz w:val="24"/>
            <w:szCs w:val="24"/>
          </w:rPr>
          <w:fldChar w:fldCharType="end"/>
        </w:r>
      </w:hyperlink>
    </w:p>
    <w:p w14:paraId="4E7B5B5D" w14:textId="3BE442BB"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7" w:history="1">
        <w:r w:rsidRPr="001F2C14">
          <w:rPr>
            <w:rStyle w:val="a9"/>
            <w:rFonts w:ascii="宋体" w:eastAsia="宋体" w:hAnsi="宋体"/>
            <w:noProof/>
            <w:sz w:val="24"/>
            <w:szCs w:val="24"/>
          </w:rPr>
          <w:t>3.3 本章小结</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_Toc132222887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26</w:t>
        </w:r>
        <w:r w:rsidRPr="001F2C14">
          <w:rPr>
            <w:rFonts w:ascii="宋体" w:eastAsia="宋体" w:hAnsi="宋体"/>
            <w:noProof/>
            <w:webHidden/>
            <w:sz w:val="24"/>
            <w:szCs w:val="24"/>
          </w:rPr>
          <w:fldChar w:fldCharType="end"/>
        </w:r>
      </w:hyperlink>
    </w:p>
    <w:p w14:paraId="6D6CE3A3" w14:textId="5348D004" w:rsidR="001F2C14" w:rsidRPr="001F2C14" w:rsidRDefault="001F2C14" w:rsidP="001F2C14">
      <w:pPr>
        <w:pStyle w:val="TOC1"/>
        <w:ind w:firstLine="0"/>
      </w:pPr>
      <w:hyperlink w:anchor="_Toc132222888" w:history="1">
        <w:r w:rsidRPr="001F2C14">
          <w:rPr>
            <w:rStyle w:val="a9"/>
            <w:rFonts w:ascii="宋体" w:hAnsi="宋体"/>
          </w:rPr>
          <w:t>第四章 喉癌类病灶区域识别与诊断系统需求分析</w:t>
        </w:r>
        <w:r w:rsidRPr="001F2C14">
          <w:rPr>
            <w:webHidden/>
          </w:rPr>
          <w:tab/>
        </w:r>
        <w:r w:rsidRPr="001F2C14">
          <w:rPr>
            <w:webHidden/>
          </w:rPr>
          <w:fldChar w:fldCharType="begin"/>
        </w:r>
        <w:r w:rsidRPr="001F2C14">
          <w:rPr>
            <w:webHidden/>
          </w:rPr>
          <w:instrText xml:space="preserve"> PAGEREF _Toc132222888 \h </w:instrText>
        </w:r>
        <w:r w:rsidRPr="001F2C14">
          <w:rPr>
            <w:webHidden/>
          </w:rPr>
        </w:r>
        <w:r w:rsidRPr="001F2C14">
          <w:rPr>
            <w:webHidden/>
          </w:rPr>
          <w:fldChar w:fldCharType="separate"/>
        </w:r>
        <w:r>
          <w:rPr>
            <w:webHidden/>
          </w:rPr>
          <w:t>27</w:t>
        </w:r>
        <w:r w:rsidRPr="001F2C14">
          <w:rPr>
            <w:webHidden/>
          </w:rPr>
          <w:fldChar w:fldCharType="end"/>
        </w:r>
      </w:hyperlink>
    </w:p>
    <w:p w14:paraId="0565D0CA" w14:textId="42DC7086"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89" w:history="1">
        <w:r w:rsidRPr="001F2C14">
          <w:rPr>
            <w:rStyle w:val="a9"/>
            <w:rFonts w:ascii="宋体" w:eastAsia="宋体" w:hAnsi="宋体"/>
            <w:noProof/>
            <w:sz w:val="24"/>
            <w:szCs w:val="24"/>
          </w:rPr>
          <w:t>4.1 喉癌类病灶区域识别与诊断系统总体目标</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_Toc132222889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27</w:t>
        </w:r>
        <w:r w:rsidRPr="001F2C14">
          <w:rPr>
            <w:rFonts w:ascii="宋体" w:eastAsia="宋体" w:hAnsi="宋体"/>
            <w:noProof/>
            <w:webHidden/>
            <w:sz w:val="24"/>
            <w:szCs w:val="24"/>
          </w:rPr>
          <w:fldChar w:fldCharType="end"/>
        </w:r>
      </w:hyperlink>
    </w:p>
    <w:p w14:paraId="2E079081" w14:textId="26043371"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0" w:history="1">
        <w:r w:rsidRPr="001F2C14">
          <w:rPr>
            <w:rStyle w:val="a9"/>
            <w:rFonts w:ascii="宋体" w:eastAsia="宋体" w:hAnsi="宋体"/>
            <w:noProof/>
            <w:sz w:val="24"/>
            <w:szCs w:val="24"/>
          </w:rPr>
          <w:t>4.2 喉癌类病灶区域识别与诊断系统用户分析</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_Toc132222890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28</w:t>
        </w:r>
        <w:r w:rsidRPr="001F2C14">
          <w:rPr>
            <w:rFonts w:ascii="宋体" w:eastAsia="宋体" w:hAnsi="宋体"/>
            <w:noProof/>
            <w:webHidden/>
            <w:sz w:val="24"/>
            <w:szCs w:val="24"/>
          </w:rPr>
          <w:fldChar w:fldCharType="end"/>
        </w:r>
      </w:hyperlink>
    </w:p>
    <w:p w14:paraId="733F6466" w14:textId="5BCFA71C"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1" w:history="1">
        <w:r w:rsidRPr="001F2C14">
          <w:rPr>
            <w:rStyle w:val="a9"/>
            <w:rFonts w:ascii="宋体" w:eastAsia="宋体" w:hAnsi="宋体"/>
            <w:noProof/>
            <w:sz w:val="24"/>
            <w:szCs w:val="24"/>
          </w:rPr>
          <w:t>4.3喉癌类病灶区域识别与诊断系统功能性需求分析</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_Toc132222891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28</w:t>
        </w:r>
        <w:r w:rsidRPr="001F2C14">
          <w:rPr>
            <w:rFonts w:ascii="宋体" w:eastAsia="宋体" w:hAnsi="宋体"/>
            <w:noProof/>
            <w:webHidden/>
            <w:sz w:val="24"/>
            <w:szCs w:val="24"/>
          </w:rPr>
          <w:fldChar w:fldCharType="end"/>
        </w:r>
      </w:hyperlink>
    </w:p>
    <w:p w14:paraId="61FB9E74" w14:textId="766433DC"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2" w:history="1">
        <w:r w:rsidRPr="001F2C14">
          <w:rPr>
            <w:rStyle w:val="a9"/>
            <w:rFonts w:ascii="宋体" w:eastAsia="宋体" w:hAnsi="宋体"/>
            <w:noProof/>
            <w:sz w:val="24"/>
            <w:szCs w:val="24"/>
          </w:rPr>
          <w:t>4.4喉癌类病灶区域识别与诊断系统非功能性需求分析</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_Toc132222892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29</w:t>
        </w:r>
        <w:r w:rsidRPr="001F2C14">
          <w:rPr>
            <w:rFonts w:ascii="宋体" w:eastAsia="宋体" w:hAnsi="宋体"/>
            <w:noProof/>
            <w:webHidden/>
            <w:sz w:val="24"/>
            <w:szCs w:val="24"/>
          </w:rPr>
          <w:fldChar w:fldCharType="end"/>
        </w:r>
      </w:hyperlink>
    </w:p>
    <w:p w14:paraId="0CFABCA8" w14:textId="4982F963"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3" w:history="1">
        <w:r w:rsidRPr="001F2C14">
          <w:rPr>
            <w:rStyle w:val="a9"/>
            <w:rFonts w:ascii="宋体" w:eastAsia="宋体" w:hAnsi="宋体"/>
            <w:noProof/>
            <w:sz w:val="24"/>
            <w:szCs w:val="24"/>
          </w:rPr>
          <w:t>4.5喉癌类病灶区域识别与诊断系统业务流</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_Toc132222893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30</w:t>
        </w:r>
        <w:r w:rsidRPr="001F2C14">
          <w:rPr>
            <w:rFonts w:ascii="宋体" w:eastAsia="宋体" w:hAnsi="宋体"/>
            <w:noProof/>
            <w:webHidden/>
            <w:sz w:val="24"/>
            <w:szCs w:val="24"/>
          </w:rPr>
          <w:fldChar w:fldCharType="end"/>
        </w:r>
      </w:hyperlink>
    </w:p>
    <w:p w14:paraId="0A243DD2" w14:textId="4300EBF0"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4" w:history="1">
        <w:r w:rsidRPr="001F2C14">
          <w:rPr>
            <w:rStyle w:val="a9"/>
            <w:rFonts w:ascii="宋体" w:eastAsia="宋体" w:hAnsi="宋体"/>
            <w:noProof/>
            <w:sz w:val="24"/>
            <w:szCs w:val="24"/>
          </w:rPr>
          <w:t>4.6本章小结</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_Toc132222894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32</w:t>
        </w:r>
        <w:r w:rsidRPr="001F2C14">
          <w:rPr>
            <w:rFonts w:ascii="宋体" w:eastAsia="宋体" w:hAnsi="宋体"/>
            <w:noProof/>
            <w:webHidden/>
            <w:sz w:val="24"/>
            <w:szCs w:val="24"/>
          </w:rPr>
          <w:fldChar w:fldCharType="end"/>
        </w:r>
      </w:hyperlink>
    </w:p>
    <w:p w14:paraId="2B644B07" w14:textId="569A6A26" w:rsidR="001F2C14" w:rsidRPr="001F2C14" w:rsidRDefault="001F2C14" w:rsidP="001F2C14">
      <w:pPr>
        <w:pStyle w:val="TOC1"/>
        <w:ind w:firstLine="0"/>
      </w:pPr>
      <w:hyperlink w:anchor="_Toc132222895" w:history="1">
        <w:r w:rsidRPr="001F2C14">
          <w:rPr>
            <w:rStyle w:val="a9"/>
            <w:rFonts w:ascii="宋体" w:hAnsi="宋体"/>
          </w:rPr>
          <w:t>第五章 喉癌类病灶区域识别与诊断系统架构设计</w:t>
        </w:r>
        <w:r w:rsidRPr="001F2C14">
          <w:rPr>
            <w:webHidden/>
          </w:rPr>
          <w:tab/>
        </w:r>
        <w:r w:rsidRPr="001F2C14">
          <w:rPr>
            <w:webHidden/>
          </w:rPr>
          <w:fldChar w:fldCharType="begin"/>
        </w:r>
        <w:r w:rsidRPr="001F2C14">
          <w:rPr>
            <w:webHidden/>
          </w:rPr>
          <w:instrText xml:space="preserve"> PAGEREF _Toc132222895 \h </w:instrText>
        </w:r>
        <w:r w:rsidRPr="001F2C14">
          <w:rPr>
            <w:webHidden/>
          </w:rPr>
        </w:r>
        <w:r w:rsidRPr="001F2C14">
          <w:rPr>
            <w:webHidden/>
          </w:rPr>
          <w:fldChar w:fldCharType="separate"/>
        </w:r>
        <w:r>
          <w:rPr>
            <w:webHidden/>
          </w:rPr>
          <w:t>33</w:t>
        </w:r>
        <w:r w:rsidRPr="001F2C14">
          <w:rPr>
            <w:webHidden/>
          </w:rPr>
          <w:fldChar w:fldCharType="end"/>
        </w:r>
      </w:hyperlink>
    </w:p>
    <w:p w14:paraId="419F05B0" w14:textId="481CF7F0"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6" w:history="1">
        <w:r w:rsidRPr="001F2C14">
          <w:rPr>
            <w:rStyle w:val="a9"/>
            <w:rFonts w:ascii="宋体" w:eastAsia="宋体" w:hAnsi="宋体"/>
            <w:noProof/>
            <w:sz w:val="24"/>
            <w:szCs w:val="24"/>
          </w:rPr>
          <w:t>5.1 技术选型验证分析</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_Toc132222896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33</w:t>
        </w:r>
        <w:r w:rsidRPr="001F2C14">
          <w:rPr>
            <w:rFonts w:ascii="宋体" w:eastAsia="宋体" w:hAnsi="宋体"/>
            <w:noProof/>
            <w:webHidden/>
            <w:sz w:val="24"/>
            <w:szCs w:val="24"/>
          </w:rPr>
          <w:fldChar w:fldCharType="end"/>
        </w:r>
      </w:hyperlink>
    </w:p>
    <w:p w14:paraId="0CAA08FB" w14:textId="078F1BB3"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7" w:history="1">
        <w:r w:rsidRPr="001F2C14">
          <w:rPr>
            <w:rStyle w:val="a9"/>
            <w:rFonts w:ascii="宋体" w:eastAsia="宋体" w:hAnsi="宋体"/>
            <w:noProof/>
            <w:sz w:val="24"/>
            <w:szCs w:val="24"/>
          </w:rPr>
          <w:t>5.2 喉癌类病灶区域识别与诊断系统功能结构设计</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_Toc132222897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36</w:t>
        </w:r>
        <w:r w:rsidRPr="001F2C14">
          <w:rPr>
            <w:rFonts w:ascii="宋体" w:eastAsia="宋体" w:hAnsi="宋体"/>
            <w:noProof/>
            <w:webHidden/>
            <w:sz w:val="24"/>
            <w:szCs w:val="24"/>
          </w:rPr>
          <w:fldChar w:fldCharType="end"/>
        </w:r>
      </w:hyperlink>
    </w:p>
    <w:p w14:paraId="72274911" w14:textId="0F945F98"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8" w:history="1">
        <w:r w:rsidRPr="001F2C14">
          <w:rPr>
            <w:rStyle w:val="a9"/>
            <w:rFonts w:ascii="宋体" w:eastAsia="宋体" w:hAnsi="宋体"/>
            <w:noProof/>
            <w:sz w:val="24"/>
            <w:szCs w:val="24"/>
          </w:rPr>
          <w:t>5.3 喉癌类病灶区域识别与诊断系统数据库设计</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_Toc132222898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36</w:t>
        </w:r>
        <w:r w:rsidRPr="001F2C14">
          <w:rPr>
            <w:rFonts w:ascii="宋体" w:eastAsia="宋体" w:hAnsi="宋体"/>
            <w:noProof/>
            <w:webHidden/>
            <w:sz w:val="24"/>
            <w:szCs w:val="24"/>
          </w:rPr>
          <w:fldChar w:fldCharType="end"/>
        </w:r>
      </w:hyperlink>
    </w:p>
    <w:p w14:paraId="682B00BE" w14:textId="619A6967"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899" w:history="1">
        <w:r w:rsidRPr="001F2C14">
          <w:rPr>
            <w:rStyle w:val="a9"/>
            <w:rFonts w:ascii="宋体" w:eastAsia="宋体" w:hAnsi="宋体"/>
            <w:noProof/>
            <w:sz w:val="24"/>
            <w:szCs w:val="24"/>
          </w:rPr>
          <w:t>5.4 喉癌类病灶区域识别与诊断系统应用接口设计</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_Toc132222899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39</w:t>
        </w:r>
        <w:r w:rsidRPr="001F2C14">
          <w:rPr>
            <w:rFonts w:ascii="宋体" w:eastAsia="宋体" w:hAnsi="宋体"/>
            <w:noProof/>
            <w:webHidden/>
            <w:sz w:val="24"/>
            <w:szCs w:val="24"/>
          </w:rPr>
          <w:fldChar w:fldCharType="end"/>
        </w:r>
      </w:hyperlink>
    </w:p>
    <w:p w14:paraId="54C864B2" w14:textId="24053CD6" w:rsidR="001F2C14" w:rsidRPr="001F2C14" w:rsidRDefault="001F2C14" w:rsidP="001F2C14">
      <w:pPr>
        <w:pStyle w:val="TOC1"/>
        <w:ind w:firstLine="0"/>
      </w:pPr>
      <w:hyperlink w:anchor="_Toc132222900" w:history="1">
        <w:r w:rsidRPr="001F2C14">
          <w:rPr>
            <w:rStyle w:val="a9"/>
            <w:rFonts w:ascii="宋体" w:hAnsi="宋体"/>
          </w:rPr>
          <w:t>第六章 喉癌类病灶区域识别与诊断系统实现</w:t>
        </w:r>
        <w:r w:rsidRPr="001F2C14">
          <w:rPr>
            <w:webHidden/>
          </w:rPr>
          <w:tab/>
        </w:r>
        <w:r w:rsidRPr="001F2C14">
          <w:rPr>
            <w:webHidden/>
          </w:rPr>
          <w:fldChar w:fldCharType="begin"/>
        </w:r>
        <w:r w:rsidRPr="001F2C14">
          <w:rPr>
            <w:webHidden/>
          </w:rPr>
          <w:instrText xml:space="preserve"> PAGEREF _Toc132222900 \h </w:instrText>
        </w:r>
        <w:r w:rsidRPr="001F2C14">
          <w:rPr>
            <w:webHidden/>
          </w:rPr>
        </w:r>
        <w:r w:rsidRPr="001F2C14">
          <w:rPr>
            <w:webHidden/>
          </w:rPr>
          <w:fldChar w:fldCharType="separate"/>
        </w:r>
        <w:r>
          <w:rPr>
            <w:webHidden/>
          </w:rPr>
          <w:t>41</w:t>
        </w:r>
        <w:r w:rsidRPr="001F2C14">
          <w:rPr>
            <w:webHidden/>
          </w:rPr>
          <w:fldChar w:fldCharType="end"/>
        </w:r>
      </w:hyperlink>
    </w:p>
    <w:p w14:paraId="26CBDB2E" w14:textId="09945C4B"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1" w:history="1">
        <w:r w:rsidRPr="001F2C14">
          <w:rPr>
            <w:rStyle w:val="a9"/>
            <w:rFonts w:ascii="宋体" w:eastAsia="宋体" w:hAnsi="宋体"/>
            <w:noProof/>
            <w:sz w:val="24"/>
            <w:szCs w:val="24"/>
          </w:rPr>
          <w:t>6.1 喉癌类病灶区域识别与诊断系统实现模式</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_Toc132222901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41</w:t>
        </w:r>
        <w:r w:rsidRPr="001F2C14">
          <w:rPr>
            <w:rFonts w:ascii="宋体" w:eastAsia="宋体" w:hAnsi="宋体"/>
            <w:noProof/>
            <w:webHidden/>
            <w:sz w:val="24"/>
            <w:szCs w:val="24"/>
          </w:rPr>
          <w:fldChar w:fldCharType="end"/>
        </w:r>
      </w:hyperlink>
    </w:p>
    <w:p w14:paraId="75A4375E" w14:textId="3438DBFB"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2" w:history="1">
        <w:r w:rsidRPr="001F2C14">
          <w:rPr>
            <w:rStyle w:val="a9"/>
            <w:rFonts w:ascii="宋体" w:eastAsia="宋体" w:hAnsi="宋体"/>
            <w:noProof/>
            <w:sz w:val="24"/>
            <w:szCs w:val="24"/>
          </w:rPr>
          <w:t>6.2 开发过程中主要困难和解决方法</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_Toc132222902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41</w:t>
        </w:r>
        <w:r w:rsidRPr="001F2C14">
          <w:rPr>
            <w:rFonts w:ascii="宋体" w:eastAsia="宋体" w:hAnsi="宋体"/>
            <w:noProof/>
            <w:webHidden/>
            <w:sz w:val="24"/>
            <w:szCs w:val="24"/>
          </w:rPr>
          <w:fldChar w:fldCharType="end"/>
        </w:r>
      </w:hyperlink>
    </w:p>
    <w:p w14:paraId="37ED122D" w14:textId="5754BD63"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3" w:history="1">
        <w:r w:rsidRPr="001F2C14">
          <w:rPr>
            <w:rStyle w:val="a9"/>
            <w:rFonts w:ascii="宋体" w:eastAsia="宋体" w:hAnsi="宋体"/>
            <w:noProof/>
            <w:sz w:val="24"/>
            <w:szCs w:val="24"/>
          </w:rPr>
          <w:t>6.3 喉癌类病灶区域识别与诊断系统模块实现</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_Toc132222903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42</w:t>
        </w:r>
        <w:r w:rsidRPr="001F2C14">
          <w:rPr>
            <w:rFonts w:ascii="宋体" w:eastAsia="宋体" w:hAnsi="宋体"/>
            <w:noProof/>
            <w:webHidden/>
            <w:sz w:val="24"/>
            <w:szCs w:val="24"/>
          </w:rPr>
          <w:fldChar w:fldCharType="end"/>
        </w:r>
      </w:hyperlink>
    </w:p>
    <w:p w14:paraId="1CDF1A19" w14:textId="375F04D1"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4" w:history="1">
        <w:r w:rsidRPr="001F2C14">
          <w:rPr>
            <w:rStyle w:val="a9"/>
            <w:rFonts w:ascii="宋体" w:eastAsia="宋体" w:hAnsi="宋体"/>
            <w:noProof/>
            <w:sz w:val="24"/>
            <w:szCs w:val="24"/>
          </w:rPr>
          <w:t>6.4 本章小结</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_Toc132222904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45</w:t>
        </w:r>
        <w:r w:rsidRPr="001F2C14">
          <w:rPr>
            <w:rFonts w:ascii="宋体" w:eastAsia="宋体" w:hAnsi="宋体"/>
            <w:noProof/>
            <w:webHidden/>
            <w:sz w:val="24"/>
            <w:szCs w:val="24"/>
          </w:rPr>
          <w:fldChar w:fldCharType="end"/>
        </w:r>
      </w:hyperlink>
    </w:p>
    <w:p w14:paraId="35F8EB14" w14:textId="205A5F97" w:rsidR="001F2C14" w:rsidRPr="001F2C14" w:rsidRDefault="001F2C14" w:rsidP="001F2C14">
      <w:pPr>
        <w:pStyle w:val="TOC1"/>
        <w:ind w:firstLine="0"/>
      </w:pPr>
      <w:hyperlink w:anchor="_Toc132222905" w:history="1">
        <w:r w:rsidRPr="001F2C14">
          <w:rPr>
            <w:rStyle w:val="a9"/>
            <w:rFonts w:ascii="宋体" w:hAnsi="宋体"/>
          </w:rPr>
          <w:t>第七章 喉癌类病灶区域识别与诊断系统测试分析</w:t>
        </w:r>
        <w:r w:rsidRPr="001F2C14">
          <w:rPr>
            <w:webHidden/>
          </w:rPr>
          <w:tab/>
        </w:r>
        <w:r w:rsidRPr="001F2C14">
          <w:rPr>
            <w:webHidden/>
          </w:rPr>
          <w:fldChar w:fldCharType="begin"/>
        </w:r>
        <w:r w:rsidRPr="001F2C14">
          <w:rPr>
            <w:webHidden/>
          </w:rPr>
          <w:instrText xml:space="preserve"> PAGEREF _Toc132222905 \h </w:instrText>
        </w:r>
        <w:r w:rsidRPr="001F2C14">
          <w:rPr>
            <w:webHidden/>
          </w:rPr>
        </w:r>
        <w:r w:rsidRPr="001F2C14">
          <w:rPr>
            <w:webHidden/>
          </w:rPr>
          <w:fldChar w:fldCharType="separate"/>
        </w:r>
        <w:r>
          <w:rPr>
            <w:webHidden/>
          </w:rPr>
          <w:t>46</w:t>
        </w:r>
        <w:r w:rsidRPr="001F2C14">
          <w:rPr>
            <w:webHidden/>
          </w:rPr>
          <w:fldChar w:fldCharType="end"/>
        </w:r>
      </w:hyperlink>
    </w:p>
    <w:p w14:paraId="295F285F" w14:textId="373395E5"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6" w:history="1">
        <w:r w:rsidRPr="001F2C14">
          <w:rPr>
            <w:rStyle w:val="a9"/>
            <w:rFonts w:ascii="宋体" w:eastAsia="宋体" w:hAnsi="宋体"/>
            <w:noProof/>
            <w:sz w:val="24"/>
            <w:szCs w:val="24"/>
          </w:rPr>
          <w:t>7.1 测试目的</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_Toc132222906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46</w:t>
        </w:r>
        <w:r w:rsidRPr="001F2C14">
          <w:rPr>
            <w:rFonts w:ascii="宋体" w:eastAsia="宋体" w:hAnsi="宋体"/>
            <w:noProof/>
            <w:webHidden/>
            <w:sz w:val="24"/>
            <w:szCs w:val="24"/>
          </w:rPr>
          <w:fldChar w:fldCharType="end"/>
        </w:r>
      </w:hyperlink>
    </w:p>
    <w:p w14:paraId="429C90A4" w14:textId="111F7715"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7" w:history="1">
        <w:r w:rsidRPr="001F2C14">
          <w:rPr>
            <w:rStyle w:val="a9"/>
            <w:rFonts w:ascii="宋体" w:eastAsia="宋体" w:hAnsi="宋体"/>
            <w:noProof/>
            <w:sz w:val="24"/>
            <w:szCs w:val="24"/>
          </w:rPr>
          <w:t>7.2 测试整体运行方案</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_Toc132222907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46</w:t>
        </w:r>
        <w:r w:rsidRPr="001F2C14">
          <w:rPr>
            <w:rFonts w:ascii="宋体" w:eastAsia="宋体" w:hAnsi="宋体"/>
            <w:noProof/>
            <w:webHidden/>
            <w:sz w:val="24"/>
            <w:szCs w:val="24"/>
          </w:rPr>
          <w:fldChar w:fldCharType="end"/>
        </w:r>
      </w:hyperlink>
    </w:p>
    <w:p w14:paraId="0B65AC0A" w14:textId="4380747A"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8" w:history="1">
        <w:r w:rsidRPr="001F2C14">
          <w:rPr>
            <w:rStyle w:val="a9"/>
            <w:rFonts w:ascii="宋体" w:eastAsia="宋体" w:hAnsi="宋体"/>
            <w:noProof/>
            <w:sz w:val="24"/>
            <w:szCs w:val="24"/>
          </w:rPr>
          <w:t>7.3 测试环境与配置</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_Toc132222908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47</w:t>
        </w:r>
        <w:r w:rsidRPr="001F2C14">
          <w:rPr>
            <w:rFonts w:ascii="宋体" w:eastAsia="宋体" w:hAnsi="宋体"/>
            <w:noProof/>
            <w:webHidden/>
            <w:sz w:val="24"/>
            <w:szCs w:val="24"/>
          </w:rPr>
          <w:fldChar w:fldCharType="end"/>
        </w:r>
      </w:hyperlink>
    </w:p>
    <w:p w14:paraId="5685A18C" w14:textId="73AE7E6E"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09" w:history="1">
        <w:r w:rsidRPr="001F2C14">
          <w:rPr>
            <w:rStyle w:val="a9"/>
            <w:rFonts w:ascii="宋体" w:eastAsia="宋体" w:hAnsi="宋体"/>
            <w:noProof/>
            <w:sz w:val="24"/>
            <w:szCs w:val="24"/>
          </w:rPr>
          <w:t>7.4 测试用例设计与执行</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_Toc132222909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47</w:t>
        </w:r>
        <w:r w:rsidRPr="001F2C14">
          <w:rPr>
            <w:rFonts w:ascii="宋体" w:eastAsia="宋体" w:hAnsi="宋体"/>
            <w:noProof/>
            <w:webHidden/>
            <w:sz w:val="24"/>
            <w:szCs w:val="24"/>
          </w:rPr>
          <w:fldChar w:fldCharType="end"/>
        </w:r>
      </w:hyperlink>
    </w:p>
    <w:p w14:paraId="5F934E40" w14:textId="7B2FF9EB"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10" w:history="1">
        <w:r w:rsidRPr="001F2C14">
          <w:rPr>
            <w:rStyle w:val="a9"/>
            <w:rFonts w:ascii="宋体" w:eastAsia="宋体" w:hAnsi="宋体"/>
            <w:noProof/>
            <w:sz w:val="24"/>
            <w:szCs w:val="24"/>
          </w:rPr>
          <w:t>7.5 测试效果展示</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_Toc132222910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49</w:t>
        </w:r>
        <w:r w:rsidRPr="001F2C14">
          <w:rPr>
            <w:rFonts w:ascii="宋体" w:eastAsia="宋体" w:hAnsi="宋体"/>
            <w:noProof/>
            <w:webHidden/>
            <w:sz w:val="24"/>
            <w:szCs w:val="24"/>
          </w:rPr>
          <w:fldChar w:fldCharType="end"/>
        </w:r>
      </w:hyperlink>
    </w:p>
    <w:p w14:paraId="312DD7A6" w14:textId="0F502991" w:rsidR="001F2C14" w:rsidRPr="001F2C14" w:rsidRDefault="001F2C14" w:rsidP="001F2C14">
      <w:pPr>
        <w:pStyle w:val="TOC2"/>
        <w:tabs>
          <w:tab w:val="right" w:leader="dot" w:pos="8296"/>
        </w:tabs>
        <w:ind w:left="0" w:firstLine="0"/>
        <w:rPr>
          <w:rFonts w:ascii="宋体" w:eastAsia="宋体" w:hAnsi="宋体"/>
          <w:smallCaps w:val="0"/>
          <w:noProof/>
          <w:sz w:val="24"/>
          <w:szCs w:val="24"/>
        </w:rPr>
      </w:pPr>
      <w:hyperlink w:anchor="_Toc132222911" w:history="1">
        <w:r w:rsidRPr="001F2C14">
          <w:rPr>
            <w:rStyle w:val="a9"/>
            <w:rFonts w:ascii="宋体" w:eastAsia="宋体" w:hAnsi="宋体"/>
            <w:noProof/>
            <w:sz w:val="24"/>
            <w:szCs w:val="24"/>
          </w:rPr>
          <w:t>7.6 本章小结</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_Toc132222911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58</w:t>
        </w:r>
        <w:r w:rsidRPr="001F2C14">
          <w:rPr>
            <w:rFonts w:ascii="宋体" w:eastAsia="宋体" w:hAnsi="宋体"/>
            <w:noProof/>
            <w:webHidden/>
            <w:sz w:val="24"/>
            <w:szCs w:val="24"/>
          </w:rPr>
          <w:fldChar w:fldCharType="end"/>
        </w:r>
      </w:hyperlink>
    </w:p>
    <w:p w14:paraId="46B6D272" w14:textId="60963463" w:rsidR="001F2C14" w:rsidRPr="001F2C14" w:rsidRDefault="001F2C14" w:rsidP="001F2C14">
      <w:pPr>
        <w:pStyle w:val="TOC1"/>
        <w:ind w:firstLine="0"/>
      </w:pPr>
      <w:hyperlink w:anchor="_Toc132222912" w:history="1">
        <w:r w:rsidRPr="001F2C14">
          <w:rPr>
            <w:rStyle w:val="a9"/>
            <w:rFonts w:ascii="宋体" w:hAnsi="宋体"/>
          </w:rPr>
          <w:t>第八章 总结与展望</w:t>
        </w:r>
        <w:r w:rsidRPr="001F2C14">
          <w:rPr>
            <w:webHidden/>
          </w:rPr>
          <w:tab/>
        </w:r>
        <w:r w:rsidRPr="001F2C14">
          <w:rPr>
            <w:webHidden/>
          </w:rPr>
          <w:fldChar w:fldCharType="begin"/>
        </w:r>
        <w:r w:rsidRPr="001F2C14">
          <w:rPr>
            <w:webHidden/>
          </w:rPr>
          <w:instrText xml:space="preserve"> PAGEREF _Toc132222912 \h </w:instrText>
        </w:r>
        <w:r w:rsidRPr="001F2C14">
          <w:rPr>
            <w:webHidden/>
          </w:rPr>
        </w:r>
        <w:r w:rsidRPr="001F2C14">
          <w:rPr>
            <w:webHidden/>
          </w:rPr>
          <w:fldChar w:fldCharType="separate"/>
        </w:r>
        <w:r>
          <w:rPr>
            <w:webHidden/>
          </w:rPr>
          <w:t>59</w:t>
        </w:r>
        <w:r w:rsidRPr="001F2C14">
          <w:rPr>
            <w:webHidden/>
          </w:rPr>
          <w:fldChar w:fldCharType="end"/>
        </w:r>
      </w:hyperlink>
    </w:p>
    <w:p w14:paraId="6EB442C4" w14:textId="18923FF9" w:rsidR="001F2C14" w:rsidRDefault="001F2C14" w:rsidP="001F2C14">
      <w:pPr>
        <w:pStyle w:val="TOC2"/>
        <w:tabs>
          <w:tab w:val="right" w:leader="dot" w:pos="8296"/>
        </w:tabs>
        <w:ind w:left="0" w:firstLine="0"/>
        <w:rPr>
          <w:rStyle w:val="a9"/>
          <w:rFonts w:ascii="宋体" w:eastAsia="宋体" w:hAnsi="宋体"/>
          <w:noProof/>
          <w:sz w:val="24"/>
          <w:szCs w:val="24"/>
        </w:rPr>
      </w:pPr>
      <w:hyperlink w:anchor="_Toc132222913" w:history="1">
        <w:r w:rsidRPr="001F2C14">
          <w:rPr>
            <w:rStyle w:val="a9"/>
            <w:rFonts w:ascii="宋体" w:eastAsia="宋体" w:hAnsi="宋体"/>
            <w:noProof/>
            <w:sz w:val="24"/>
            <w:szCs w:val="24"/>
          </w:rPr>
          <w:t>8.1 工作总结</w:t>
        </w:r>
        <w:r w:rsidRPr="001F2C14">
          <w:rPr>
            <w:rFonts w:ascii="宋体" w:eastAsia="宋体" w:hAnsi="宋体"/>
            <w:noProof/>
            <w:webHidden/>
            <w:sz w:val="24"/>
            <w:szCs w:val="24"/>
          </w:rPr>
          <w:tab/>
        </w:r>
        <w:r w:rsidRPr="001F2C14">
          <w:rPr>
            <w:rFonts w:ascii="宋体" w:eastAsia="宋体" w:hAnsi="宋体"/>
            <w:noProof/>
            <w:webHidden/>
            <w:sz w:val="24"/>
            <w:szCs w:val="24"/>
          </w:rPr>
          <w:fldChar w:fldCharType="begin"/>
        </w:r>
        <w:r w:rsidRPr="001F2C14">
          <w:rPr>
            <w:rFonts w:ascii="宋体" w:eastAsia="宋体" w:hAnsi="宋体"/>
            <w:noProof/>
            <w:webHidden/>
            <w:sz w:val="24"/>
            <w:szCs w:val="24"/>
          </w:rPr>
          <w:instrText xml:space="preserve"> PAGEREF _Toc132222913 \h </w:instrText>
        </w:r>
        <w:r w:rsidRPr="001F2C14">
          <w:rPr>
            <w:rFonts w:ascii="宋体" w:eastAsia="宋体" w:hAnsi="宋体"/>
            <w:noProof/>
            <w:webHidden/>
            <w:sz w:val="24"/>
            <w:szCs w:val="24"/>
          </w:rPr>
        </w:r>
        <w:r w:rsidRPr="001F2C14">
          <w:rPr>
            <w:rFonts w:ascii="宋体" w:eastAsia="宋体" w:hAnsi="宋体"/>
            <w:noProof/>
            <w:webHidden/>
            <w:sz w:val="24"/>
            <w:szCs w:val="24"/>
          </w:rPr>
          <w:fldChar w:fldCharType="separate"/>
        </w:r>
        <w:r>
          <w:rPr>
            <w:rFonts w:ascii="宋体" w:eastAsia="宋体" w:hAnsi="宋体"/>
            <w:noProof/>
            <w:webHidden/>
            <w:sz w:val="24"/>
            <w:szCs w:val="24"/>
          </w:rPr>
          <w:t>59</w:t>
        </w:r>
        <w:r w:rsidRPr="001F2C14">
          <w:rPr>
            <w:rFonts w:ascii="宋体" w:eastAsia="宋体" w:hAnsi="宋体"/>
            <w:noProof/>
            <w:webHidden/>
            <w:sz w:val="24"/>
            <w:szCs w:val="24"/>
          </w:rPr>
          <w:fldChar w:fldCharType="end"/>
        </w:r>
      </w:hyperlink>
    </w:p>
    <w:p w14:paraId="7C2DA6C9" w14:textId="77777777" w:rsidR="001F2C14" w:rsidRDefault="001F2C14" w:rsidP="001F2C14">
      <w:pPr>
        <w:rPr>
          <w:noProof/>
        </w:rPr>
      </w:pPr>
    </w:p>
    <w:p w14:paraId="6C38070A" w14:textId="77777777" w:rsidR="001F2C14" w:rsidRDefault="001F2C14" w:rsidP="001F2C14">
      <w:pPr>
        <w:rPr>
          <w:noProof/>
        </w:rPr>
      </w:pPr>
    </w:p>
    <w:p w14:paraId="233193FA" w14:textId="77777777" w:rsidR="001F2C14" w:rsidRDefault="001F2C14" w:rsidP="001F2C14">
      <w:pPr>
        <w:rPr>
          <w:noProof/>
        </w:rPr>
      </w:pPr>
    </w:p>
    <w:p w14:paraId="5828F4F6" w14:textId="77777777" w:rsidR="001F2C14" w:rsidRDefault="001F2C14" w:rsidP="001F2C14">
      <w:pPr>
        <w:rPr>
          <w:noProof/>
        </w:rPr>
      </w:pPr>
    </w:p>
    <w:p w14:paraId="5D29B6F8" w14:textId="77777777" w:rsidR="001F2C14" w:rsidRDefault="001F2C14" w:rsidP="001F2C14">
      <w:pPr>
        <w:rPr>
          <w:noProof/>
        </w:rPr>
      </w:pPr>
    </w:p>
    <w:p w14:paraId="24F133BB" w14:textId="77777777" w:rsidR="001F2C14" w:rsidRDefault="001F2C14" w:rsidP="001F2C14">
      <w:pPr>
        <w:rPr>
          <w:noProof/>
        </w:rPr>
      </w:pPr>
    </w:p>
    <w:p w14:paraId="269F1FB9" w14:textId="77777777" w:rsidR="001F2C14" w:rsidRDefault="001F2C14" w:rsidP="001F2C14">
      <w:pPr>
        <w:rPr>
          <w:noProof/>
        </w:rPr>
      </w:pPr>
    </w:p>
    <w:p w14:paraId="684BABC0" w14:textId="77777777" w:rsidR="001F2C14" w:rsidRDefault="001F2C14" w:rsidP="001F2C14">
      <w:pPr>
        <w:rPr>
          <w:noProof/>
        </w:rPr>
      </w:pPr>
    </w:p>
    <w:p w14:paraId="001F2F05" w14:textId="77777777" w:rsidR="001F2C14" w:rsidRDefault="001F2C14" w:rsidP="001F2C14">
      <w:pPr>
        <w:rPr>
          <w:noProof/>
        </w:rPr>
      </w:pPr>
    </w:p>
    <w:p w14:paraId="1A647DA4" w14:textId="77777777" w:rsidR="001F2C14" w:rsidRDefault="001F2C14" w:rsidP="001F2C14">
      <w:pPr>
        <w:rPr>
          <w:noProof/>
        </w:rPr>
      </w:pPr>
    </w:p>
    <w:p w14:paraId="2F6F16F0" w14:textId="77777777" w:rsidR="001F2C14" w:rsidRDefault="001F2C14" w:rsidP="001F2C14">
      <w:pPr>
        <w:rPr>
          <w:noProof/>
        </w:rPr>
      </w:pPr>
    </w:p>
    <w:p w14:paraId="61DC640A" w14:textId="77777777" w:rsidR="001F2C14" w:rsidRDefault="001F2C14" w:rsidP="001F2C14">
      <w:pPr>
        <w:rPr>
          <w:noProof/>
        </w:rPr>
      </w:pPr>
    </w:p>
    <w:p w14:paraId="39979F0D" w14:textId="77777777" w:rsidR="001F2C14" w:rsidRDefault="001F2C14" w:rsidP="001F2C14">
      <w:pPr>
        <w:rPr>
          <w:noProof/>
        </w:rPr>
      </w:pPr>
    </w:p>
    <w:p w14:paraId="698D0C40" w14:textId="77777777" w:rsidR="001F2C14" w:rsidRDefault="001F2C14" w:rsidP="001F2C14">
      <w:pPr>
        <w:rPr>
          <w:noProof/>
        </w:rPr>
      </w:pPr>
    </w:p>
    <w:p w14:paraId="424EDB33" w14:textId="77777777" w:rsidR="001F2C14" w:rsidRDefault="001F2C14" w:rsidP="001F2C14">
      <w:pPr>
        <w:rPr>
          <w:noProof/>
        </w:rPr>
      </w:pPr>
    </w:p>
    <w:p w14:paraId="2AA2AC42" w14:textId="77777777" w:rsidR="001F2C14" w:rsidRDefault="001F2C14" w:rsidP="001F2C14">
      <w:pPr>
        <w:rPr>
          <w:noProof/>
        </w:rPr>
      </w:pPr>
    </w:p>
    <w:p w14:paraId="38AABEAD" w14:textId="77777777" w:rsidR="001F2C14" w:rsidRDefault="001F2C14" w:rsidP="001F2C14">
      <w:pPr>
        <w:rPr>
          <w:noProof/>
        </w:rPr>
      </w:pPr>
    </w:p>
    <w:p w14:paraId="082CEB28" w14:textId="77777777" w:rsidR="001F2C14" w:rsidRDefault="001F2C14" w:rsidP="001F2C14">
      <w:pPr>
        <w:rPr>
          <w:noProof/>
        </w:rPr>
      </w:pPr>
    </w:p>
    <w:p w14:paraId="20B9AEE4" w14:textId="77777777" w:rsidR="001F2C14" w:rsidRDefault="001F2C14" w:rsidP="001F2C14">
      <w:pPr>
        <w:rPr>
          <w:noProof/>
        </w:rPr>
      </w:pPr>
    </w:p>
    <w:p w14:paraId="0E6EAB2B" w14:textId="77777777" w:rsidR="001F2C14" w:rsidRDefault="001F2C14" w:rsidP="001F2C14">
      <w:pPr>
        <w:rPr>
          <w:noProof/>
        </w:rPr>
      </w:pPr>
    </w:p>
    <w:p w14:paraId="674A1D61" w14:textId="77777777" w:rsidR="001F2C14" w:rsidRDefault="001F2C14" w:rsidP="001F2C14">
      <w:pPr>
        <w:rPr>
          <w:noProof/>
        </w:rPr>
      </w:pPr>
    </w:p>
    <w:p w14:paraId="7D47F3A5" w14:textId="77777777" w:rsidR="001F2C14" w:rsidRDefault="001F2C14" w:rsidP="001F2C14">
      <w:pPr>
        <w:rPr>
          <w:noProof/>
        </w:rPr>
      </w:pPr>
    </w:p>
    <w:p w14:paraId="56D541D1" w14:textId="77777777" w:rsidR="001F2C14" w:rsidRDefault="001F2C14" w:rsidP="001F2C14">
      <w:pPr>
        <w:rPr>
          <w:noProof/>
        </w:rPr>
      </w:pPr>
    </w:p>
    <w:p w14:paraId="25D3FB13" w14:textId="77777777" w:rsidR="001F2C14" w:rsidRDefault="001F2C14" w:rsidP="001F2C14">
      <w:pPr>
        <w:rPr>
          <w:noProof/>
        </w:rPr>
      </w:pPr>
    </w:p>
    <w:p w14:paraId="3BF6F3FB" w14:textId="77777777" w:rsidR="001F2C14" w:rsidRDefault="001F2C14" w:rsidP="001F2C14">
      <w:pPr>
        <w:rPr>
          <w:noProof/>
        </w:rPr>
      </w:pPr>
    </w:p>
    <w:p w14:paraId="2E75510D" w14:textId="77777777" w:rsidR="001F2C14" w:rsidRDefault="001F2C14" w:rsidP="001F2C14">
      <w:pPr>
        <w:rPr>
          <w:noProof/>
        </w:rPr>
      </w:pPr>
    </w:p>
    <w:p w14:paraId="23FCA5CB" w14:textId="77777777" w:rsidR="001F2C14" w:rsidRDefault="001F2C14" w:rsidP="001F2C14">
      <w:pPr>
        <w:rPr>
          <w:noProof/>
        </w:rPr>
      </w:pPr>
    </w:p>
    <w:p w14:paraId="45AA284C" w14:textId="77777777" w:rsidR="001F2C14" w:rsidRDefault="001F2C14" w:rsidP="001F2C14">
      <w:pPr>
        <w:rPr>
          <w:noProof/>
        </w:rPr>
      </w:pPr>
    </w:p>
    <w:p w14:paraId="36357D49" w14:textId="77777777" w:rsidR="001F2C14" w:rsidRDefault="001F2C14" w:rsidP="001F2C14">
      <w:pPr>
        <w:rPr>
          <w:noProof/>
        </w:rPr>
      </w:pPr>
    </w:p>
    <w:p w14:paraId="4B22C0AC" w14:textId="77777777" w:rsidR="001F2C14" w:rsidRDefault="001F2C14" w:rsidP="001F2C14">
      <w:pPr>
        <w:rPr>
          <w:noProof/>
        </w:rPr>
      </w:pPr>
    </w:p>
    <w:p w14:paraId="18CD8EA1" w14:textId="77777777" w:rsidR="001F2C14" w:rsidRDefault="001F2C14" w:rsidP="001F2C14">
      <w:pPr>
        <w:rPr>
          <w:noProof/>
        </w:rPr>
      </w:pPr>
    </w:p>
    <w:p w14:paraId="1FB3F126" w14:textId="77777777" w:rsidR="001F2C14" w:rsidRDefault="001F2C14" w:rsidP="001F2C14">
      <w:pPr>
        <w:rPr>
          <w:noProof/>
        </w:rPr>
      </w:pPr>
    </w:p>
    <w:p w14:paraId="3C1E361B" w14:textId="77777777" w:rsidR="001F2C14" w:rsidRDefault="001F2C14" w:rsidP="001F2C14">
      <w:pPr>
        <w:rPr>
          <w:noProof/>
        </w:rPr>
      </w:pPr>
    </w:p>
    <w:p w14:paraId="3FDFD1D4" w14:textId="77777777" w:rsidR="001F2C14" w:rsidRPr="001F2C14" w:rsidRDefault="001F2C14" w:rsidP="001F2C14">
      <w:pPr>
        <w:rPr>
          <w:rFonts w:hint="eastAsia"/>
          <w:noProof/>
        </w:rPr>
      </w:pPr>
    </w:p>
    <w:p w14:paraId="523B7742" w14:textId="147253DD" w:rsidR="001B7E27" w:rsidRPr="001B7E27" w:rsidRDefault="001F2C14" w:rsidP="001B7E27">
      <w:pPr>
        <w:pStyle w:val="1"/>
        <w:numPr>
          <w:ilvl w:val="0"/>
          <w:numId w:val="11"/>
        </w:numPr>
        <w:jc w:val="center"/>
        <w:rPr>
          <w:rFonts w:ascii="宋体" w:eastAsia="宋体" w:hAnsi="宋体" w:hint="eastAsia"/>
          <w:sz w:val="28"/>
          <w:szCs w:val="28"/>
        </w:rPr>
      </w:pPr>
      <w:r>
        <w:rPr>
          <w:rFonts w:ascii="宋体" w:eastAsia="宋体" w:hAnsi="宋体"/>
          <w:sz w:val="28"/>
          <w:szCs w:val="28"/>
        </w:rPr>
        <w:lastRenderedPageBreak/>
        <w:fldChar w:fldCharType="end"/>
      </w:r>
      <w:bookmarkStart w:id="16" w:name="_Toc132222873"/>
      <w:r w:rsidR="000D265D" w:rsidRPr="001B7E27">
        <w:rPr>
          <w:rFonts w:ascii="宋体" w:eastAsia="宋体" w:hAnsi="宋体" w:hint="eastAsia"/>
          <w:sz w:val="28"/>
          <w:szCs w:val="28"/>
        </w:rPr>
        <w:t>绪论</w:t>
      </w:r>
      <w:bookmarkEnd w:id="12"/>
      <w:bookmarkEnd w:id="13"/>
      <w:bookmarkEnd w:id="14"/>
      <w:bookmarkEnd w:id="15"/>
      <w:bookmarkEnd w:id="16"/>
    </w:p>
    <w:p w14:paraId="07AD31FD" w14:textId="77777777" w:rsidR="000D265D" w:rsidRPr="001B7E27" w:rsidRDefault="000D265D" w:rsidP="001B7E27">
      <w:pPr>
        <w:pStyle w:val="2"/>
        <w:ind w:firstLine="0"/>
        <w:rPr>
          <w:rFonts w:ascii="宋体" w:eastAsia="宋体" w:hAnsi="宋体"/>
          <w:sz w:val="28"/>
          <w:szCs w:val="28"/>
        </w:rPr>
      </w:pPr>
      <w:bookmarkStart w:id="17" w:name="_Toc20471"/>
      <w:bookmarkStart w:id="18" w:name="_Toc11136"/>
      <w:bookmarkStart w:id="19" w:name="_Toc26677"/>
      <w:bookmarkStart w:id="20" w:name="_Toc132222874"/>
      <w:r w:rsidRPr="001B7E27">
        <w:rPr>
          <w:rFonts w:ascii="宋体" w:eastAsia="宋体" w:hAnsi="宋体" w:hint="eastAsia"/>
          <w:sz w:val="28"/>
          <w:szCs w:val="28"/>
        </w:rPr>
        <w:t>1.1 选题背景及意义</w:t>
      </w:r>
      <w:bookmarkEnd w:id="17"/>
      <w:bookmarkEnd w:id="18"/>
      <w:bookmarkEnd w:id="19"/>
      <w:bookmarkEnd w:id="20"/>
    </w:p>
    <w:p w14:paraId="2F47D081" w14:textId="414CDD7E" w:rsidR="000D265D" w:rsidRPr="000D265D" w:rsidRDefault="000D265D" w:rsidP="000D265D">
      <w:pPr>
        <w:ind w:firstLine="0"/>
        <w:rPr>
          <w:rStyle w:val="aa"/>
          <w:rFonts w:ascii="宋体" w:eastAsia="宋体" w:hAnsi="宋体"/>
          <w:sz w:val="24"/>
          <w:szCs w:val="24"/>
        </w:rPr>
      </w:pPr>
      <w:r w:rsidRPr="000D265D">
        <w:rPr>
          <w:rStyle w:val="aa"/>
          <w:rFonts w:ascii="宋体" w:eastAsia="宋体" w:hAnsi="宋体" w:hint="eastAsia"/>
          <w:sz w:val="24"/>
          <w:szCs w:val="24"/>
        </w:rPr>
        <w:t>1</w:t>
      </w:r>
      <w:r w:rsidRPr="000D265D">
        <w:rPr>
          <w:rStyle w:val="aa"/>
          <w:rFonts w:ascii="宋体" w:eastAsia="宋体" w:hAnsi="宋体"/>
          <w:sz w:val="24"/>
          <w:szCs w:val="24"/>
        </w:rPr>
        <w:t>.1.1 选题背景</w:t>
      </w:r>
    </w:p>
    <w:p w14:paraId="4DF31154" w14:textId="3EC10406" w:rsidR="000A12AE" w:rsidRDefault="000A12AE" w:rsidP="001E72C2">
      <w:pPr>
        <w:adjustRightInd w:val="0"/>
        <w:spacing w:line="324" w:lineRule="auto"/>
        <w:ind w:firstLineChars="200" w:firstLine="480"/>
        <w:rPr>
          <w:rFonts w:ascii="宋体" w:eastAsia="宋体" w:hAnsi="宋体"/>
          <w:sz w:val="24"/>
          <w:szCs w:val="24"/>
        </w:rPr>
      </w:pPr>
      <w:r w:rsidRPr="000A12AE">
        <w:rPr>
          <w:rFonts w:ascii="宋体" w:eastAsia="宋体" w:hAnsi="宋体"/>
          <w:sz w:val="24"/>
          <w:szCs w:val="24"/>
        </w:rPr>
        <w:t>近年来，随着</w:t>
      </w:r>
      <w:r w:rsidRPr="000A12AE">
        <w:rPr>
          <w:rFonts w:ascii="宋体" w:eastAsia="宋体" w:hAnsi="宋体" w:hint="eastAsia"/>
          <w:sz w:val="24"/>
          <w:szCs w:val="24"/>
        </w:rPr>
        <w:t>人工智能</w:t>
      </w:r>
      <w:r w:rsidRPr="000A12AE">
        <w:rPr>
          <w:rFonts w:ascii="宋体" w:eastAsia="宋体" w:hAnsi="宋体"/>
          <w:sz w:val="24"/>
          <w:szCs w:val="24"/>
        </w:rPr>
        <w:t>技术的发展，深度学习在医学影像分割领域中得到了广泛应用，并取得了显著的成果</w:t>
      </w:r>
      <w:r w:rsidR="001E72C2">
        <w:rPr>
          <w:rFonts w:ascii="宋体" w:eastAsia="宋体" w:hAnsi="宋体" w:hint="eastAsia"/>
          <w:sz w:val="24"/>
          <w:szCs w:val="24"/>
        </w:rPr>
        <w:t>，</w:t>
      </w:r>
      <w:r w:rsidR="001E72C2" w:rsidRPr="001E72C2">
        <w:rPr>
          <w:rFonts w:ascii="宋体" w:eastAsia="宋体" w:hAnsi="宋体"/>
          <w:sz w:val="24"/>
          <w:szCs w:val="24"/>
        </w:rPr>
        <w:t>基于深度学习的方法已经成为医学影像分割的主要技术之一</w:t>
      </w:r>
      <w:r w:rsidRPr="000A12AE">
        <w:rPr>
          <w:rFonts w:ascii="宋体" w:eastAsia="宋体" w:hAnsi="宋体"/>
          <w:sz w:val="24"/>
          <w:szCs w:val="24"/>
        </w:rPr>
        <w:t>。深度学习在医学影像分割中的应用主要包括卷积神经网络、循环神经网络</w:t>
      </w:r>
      <w:r w:rsidRPr="000A12AE">
        <w:rPr>
          <w:rFonts w:ascii="宋体" w:eastAsia="宋体" w:hAnsi="宋体" w:hint="eastAsia"/>
          <w:sz w:val="24"/>
          <w:szCs w:val="24"/>
        </w:rPr>
        <w:t>、</w:t>
      </w:r>
      <w:r w:rsidRPr="000A12AE">
        <w:rPr>
          <w:rFonts w:ascii="宋体" w:eastAsia="宋体" w:hAnsi="宋体"/>
          <w:sz w:val="24"/>
          <w:szCs w:val="24"/>
        </w:rPr>
        <w:t>自编码器等。这些算法能够自动学习医学影像的特征，并对影像进行有效的分割，从而提高医学影像分割的准确性和效率。因此，深度学习在医学领域中的应用具有重要的研究价值和应用前景。</w:t>
      </w:r>
    </w:p>
    <w:p w14:paraId="49384FA8" w14:textId="32727898" w:rsidR="000A12AE" w:rsidRDefault="008B6A7A" w:rsidP="001E72C2">
      <w:pPr>
        <w:adjustRightInd w:val="0"/>
        <w:spacing w:line="324" w:lineRule="auto"/>
        <w:ind w:firstLineChars="200" w:firstLine="480"/>
        <w:rPr>
          <w:rFonts w:ascii="宋体" w:eastAsia="宋体" w:hAnsi="宋体"/>
          <w:sz w:val="24"/>
          <w:szCs w:val="24"/>
        </w:rPr>
      </w:pPr>
      <w:r w:rsidRPr="008B6A7A">
        <w:rPr>
          <w:rFonts w:ascii="宋体" w:eastAsia="宋体" w:hAnsi="宋体"/>
          <w:sz w:val="24"/>
          <w:szCs w:val="24"/>
        </w:rPr>
        <w:t>医学影像分割是指将医学影像中的不同组织或病变区域自动分割出来的过程</w:t>
      </w:r>
      <w:r>
        <w:rPr>
          <w:rFonts w:ascii="宋体" w:eastAsia="宋体" w:hAnsi="宋体" w:hint="eastAsia"/>
          <w:sz w:val="24"/>
          <w:szCs w:val="24"/>
        </w:rPr>
        <w:t>。</w:t>
      </w:r>
      <w:r w:rsidR="001E72C2">
        <w:rPr>
          <w:rFonts w:ascii="宋体" w:eastAsia="宋体" w:hAnsi="宋体" w:hint="eastAsia"/>
          <w:sz w:val="24"/>
          <w:szCs w:val="24"/>
        </w:rPr>
        <w:t>这种</w:t>
      </w:r>
      <w:r w:rsidR="001E72C2" w:rsidRPr="001E72C2">
        <w:rPr>
          <w:rFonts w:ascii="宋体" w:eastAsia="宋体" w:hAnsi="宋体"/>
          <w:sz w:val="24"/>
          <w:szCs w:val="24"/>
        </w:rPr>
        <w:t>计算机视觉技术，旨在将医学图像中的不同组织或器官分离出来，以便进一步分析和诊断。</w:t>
      </w:r>
      <w:r w:rsidR="001E72C2">
        <w:rPr>
          <w:rFonts w:ascii="宋体" w:eastAsia="宋体" w:hAnsi="宋体" w:hint="eastAsia"/>
          <w:sz w:val="24"/>
          <w:szCs w:val="24"/>
        </w:rPr>
        <w:t>基于</w:t>
      </w:r>
      <w:r w:rsidR="001E72C2" w:rsidRPr="001E72C2">
        <w:rPr>
          <w:rFonts w:ascii="宋体" w:eastAsia="宋体" w:hAnsi="宋体"/>
          <w:sz w:val="24"/>
          <w:szCs w:val="24"/>
        </w:rPr>
        <w:t>深度学习</w:t>
      </w:r>
      <w:r w:rsidR="001E72C2">
        <w:rPr>
          <w:rFonts w:ascii="宋体" w:eastAsia="宋体" w:hAnsi="宋体" w:hint="eastAsia"/>
          <w:sz w:val="24"/>
          <w:szCs w:val="24"/>
        </w:rPr>
        <w:t>后的</w:t>
      </w:r>
      <w:r w:rsidR="001E72C2" w:rsidRPr="001E72C2">
        <w:rPr>
          <w:rFonts w:ascii="宋体" w:eastAsia="宋体" w:hAnsi="宋体"/>
          <w:sz w:val="24"/>
          <w:szCs w:val="24"/>
        </w:rPr>
        <w:t>模型可以实时处理医学图像和数据，从而可以及时地提供诊断结果。</w:t>
      </w:r>
      <w:r w:rsidR="001E72C2">
        <w:rPr>
          <w:rFonts w:ascii="宋体" w:eastAsia="宋体" w:hAnsi="宋体" w:hint="eastAsia"/>
          <w:sz w:val="24"/>
          <w:szCs w:val="24"/>
        </w:rPr>
        <w:t>对于喉癌和下咽癌这种</w:t>
      </w:r>
      <w:r w:rsidR="001E72C2" w:rsidRPr="001E72C2">
        <w:rPr>
          <w:rFonts w:ascii="宋体" w:eastAsia="宋体" w:hAnsi="宋体"/>
          <w:sz w:val="24"/>
          <w:szCs w:val="24"/>
        </w:rPr>
        <w:t>轮廓绘制最困难和最耗时的疾病部位</w:t>
      </w:r>
      <w:r w:rsidR="001E72C2">
        <w:rPr>
          <w:rFonts w:ascii="宋体" w:eastAsia="宋体" w:hAnsi="宋体" w:hint="eastAsia"/>
          <w:sz w:val="24"/>
          <w:szCs w:val="24"/>
        </w:rPr>
        <w:t>具有重大的意义。</w:t>
      </w:r>
    </w:p>
    <w:p w14:paraId="55E388FC" w14:textId="0F646C65" w:rsidR="001E72C2" w:rsidRDefault="001E72C2" w:rsidP="001E72C2">
      <w:pPr>
        <w:ind w:firstLine="0"/>
        <w:rPr>
          <w:rStyle w:val="aa"/>
          <w:rFonts w:ascii="宋体" w:eastAsia="宋体" w:hAnsi="宋体"/>
          <w:sz w:val="24"/>
          <w:szCs w:val="24"/>
        </w:rPr>
      </w:pPr>
      <w:r w:rsidRPr="000D265D">
        <w:rPr>
          <w:rStyle w:val="aa"/>
          <w:rFonts w:ascii="宋体" w:eastAsia="宋体" w:hAnsi="宋体" w:hint="eastAsia"/>
          <w:sz w:val="24"/>
          <w:szCs w:val="24"/>
        </w:rPr>
        <w:t>1</w:t>
      </w:r>
      <w:r w:rsidRPr="000D265D">
        <w:rPr>
          <w:rStyle w:val="aa"/>
          <w:rFonts w:ascii="宋体" w:eastAsia="宋体" w:hAnsi="宋体"/>
          <w:sz w:val="24"/>
          <w:szCs w:val="24"/>
        </w:rPr>
        <w:t>.1.</w:t>
      </w:r>
      <w:r>
        <w:rPr>
          <w:rStyle w:val="aa"/>
          <w:rFonts w:ascii="宋体" w:eastAsia="宋体" w:hAnsi="宋体"/>
          <w:sz w:val="24"/>
          <w:szCs w:val="24"/>
        </w:rPr>
        <w:t xml:space="preserve">2 </w:t>
      </w:r>
      <w:r w:rsidRPr="000D265D">
        <w:rPr>
          <w:rStyle w:val="aa"/>
          <w:rFonts w:ascii="宋体" w:eastAsia="宋体" w:hAnsi="宋体"/>
          <w:sz w:val="24"/>
          <w:szCs w:val="24"/>
        </w:rPr>
        <w:t>选题</w:t>
      </w:r>
      <w:r>
        <w:rPr>
          <w:rStyle w:val="aa"/>
          <w:rFonts w:ascii="宋体" w:eastAsia="宋体" w:hAnsi="宋体" w:hint="eastAsia"/>
          <w:sz w:val="24"/>
          <w:szCs w:val="24"/>
        </w:rPr>
        <w:t>意义</w:t>
      </w:r>
    </w:p>
    <w:p w14:paraId="630D32DA" w14:textId="57BF38F8" w:rsidR="001E72C2" w:rsidRDefault="001E72C2" w:rsidP="00B8019D">
      <w:pPr>
        <w:spacing w:line="324" w:lineRule="auto"/>
        <w:ind w:firstLineChars="200" w:firstLine="480"/>
        <w:rPr>
          <w:rFonts w:ascii="宋体" w:eastAsia="宋体" w:hAnsi="宋体"/>
          <w:sz w:val="24"/>
          <w:szCs w:val="24"/>
        </w:rPr>
      </w:pPr>
      <w:r w:rsidRPr="001E72C2">
        <w:rPr>
          <w:rFonts w:ascii="宋体" w:eastAsia="宋体" w:hAnsi="宋体"/>
          <w:sz w:val="24"/>
          <w:szCs w:val="24"/>
        </w:rPr>
        <w:t>传统的医学影像分割方法存在一些问题，例如需要大量的人工干预、效率低下、精度</w:t>
      </w:r>
      <w:proofErr w:type="gramStart"/>
      <w:r w:rsidRPr="001E72C2">
        <w:rPr>
          <w:rFonts w:ascii="宋体" w:eastAsia="宋体" w:hAnsi="宋体"/>
          <w:sz w:val="24"/>
          <w:szCs w:val="24"/>
        </w:rPr>
        <w:t>不</w:t>
      </w:r>
      <w:proofErr w:type="gramEnd"/>
      <w:r w:rsidRPr="001E72C2">
        <w:rPr>
          <w:rFonts w:ascii="宋体" w:eastAsia="宋体" w:hAnsi="宋体"/>
          <w:sz w:val="24"/>
          <w:szCs w:val="24"/>
        </w:rPr>
        <w:t>高等</w:t>
      </w:r>
      <w:r>
        <w:rPr>
          <w:rFonts w:ascii="宋体" w:eastAsia="宋体" w:hAnsi="宋体" w:hint="eastAsia"/>
          <w:sz w:val="24"/>
          <w:szCs w:val="24"/>
        </w:rPr>
        <w:t>，</w:t>
      </w:r>
      <w:r w:rsidRPr="001E72C2">
        <w:rPr>
          <w:rFonts w:ascii="宋体" w:eastAsia="宋体" w:hAnsi="宋体"/>
          <w:sz w:val="24"/>
          <w:szCs w:val="24"/>
        </w:rPr>
        <w:t>是一项耗时且劳动密集型的任务。</w:t>
      </w:r>
      <w:r w:rsidRPr="001E72C2">
        <w:rPr>
          <w:rFonts w:ascii="宋体" w:eastAsia="宋体" w:hAnsi="宋体" w:hint="eastAsia"/>
          <w:sz w:val="24"/>
          <w:szCs w:val="24"/>
        </w:rPr>
        <w:t>而且</w:t>
      </w:r>
      <w:r w:rsidRPr="001E72C2">
        <w:rPr>
          <w:rFonts w:ascii="宋体" w:eastAsia="宋体" w:hAnsi="宋体"/>
          <w:sz w:val="24"/>
          <w:szCs w:val="24"/>
        </w:rPr>
        <w:t>最终的诊断结果容易受到不同医师之间的主观因素影响而存在差异。</w:t>
      </w:r>
    </w:p>
    <w:p w14:paraId="0608FB79" w14:textId="01E53114" w:rsidR="001E72C2" w:rsidRDefault="00495F32" w:rsidP="00B8019D">
      <w:pPr>
        <w:spacing w:line="324" w:lineRule="auto"/>
        <w:ind w:firstLineChars="200" w:firstLine="480"/>
        <w:rPr>
          <w:rFonts w:ascii="宋体" w:eastAsia="宋体" w:hAnsi="宋体"/>
          <w:sz w:val="24"/>
          <w:szCs w:val="24"/>
        </w:rPr>
      </w:pPr>
      <w:r>
        <w:rPr>
          <w:rFonts w:ascii="宋体" w:eastAsia="宋体" w:hAnsi="宋体" w:hint="eastAsia"/>
          <w:sz w:val="24"/>
          <w:szCs w:val="24"/>
        </w:rPr>
        <w:t>Net等神经网络模型的出现解决了医学诊断中人工精确度不高的问题，</w:t>
      </w:r>
      <w:r w:rsidRPr="00495F32">
        <w:rPr>
          <w:rFonts w:ascii="宋体" w:eastAsia="宋体" w:hAnsi="宋体"/>
          <w:sz w:val="24"/>
          <w:szCs w:val="24"/>
        </w:rPr>
        <w:t>通过训练</w:t>
      </w:r>
      <w:r w:rsidR="00D4475D">
        <w:rPr>
          <w:rFonts w:ascii="宋体" w:eastAsia="宋体" w:hAnsi="宋体"/>
          <w:sz w:val="24"/>
          <w:szCs w:val="24"/>
        </w:rPr>
        <w:t>U-Net</w:t>
      </w:r>
      <w:r w:rsidRPr="00495F32">
        <w:rPr>
          <w:rFonts w:ascii="宋体" w:eastAsia="宋体" w:hAnsi="宋体"/>
          <w:sz w:val="24"/>
          <w:szCs w:val="24"/>
        </w:rPr>
        <w:t>等神经网络模型，可以使其自动学习医学影像中的特征，从而实现对医学图像的自动分割。</w:t>
      </w:r>
      <w:r>
        <w:rPr>
          <w:rFonts w:ascii="宋体" w:eastAsia="宋体" w:hAnsi="宋体" w:hint="eastAsia"/>
          <w:sz w:val="24"/>
          <w:szCs w:val="24"/>
        </w:rPr>
        <w:t>其卓越的性能也为准确诊断喉癌病灶区域提供了有力的支持和帮助。</w:t>
      </w:r>
    </w:p>
    <w:p w14:paraId="13180AE6" w14:textId="61A53D95" w:rsidR="000D265D" w:rsidRDefault="00495F32" w:rsidP="00B8019D">
      <w:pPr>
        <w:spacing w:line="324" w:lineRule="auto"/>
        <w:ind w:firstLineChars="200" w:firstLine="480"/>
        <w:rPr>
          <w:rFonts w:ascii="宋体" w:eastAsia="宋体" w:hAnsi="宋体"/>
          <w:sz w:val="24"/>
          <w:szCs w:val="24"/>
        </w:rPr>
      </w:pPr>
      <w:r w:rsidRPr="00495F32">
        <w:rPr>
          <w:rFonts w:ascii="宋体" w:eastAsia="宋体" w:hAnsi="宋体"/>
          <w:sz w:val="24"/>
          <w:szCs w:val="24"/>
        </w:rPr>
        <w:t>运用融合吸收与创新、理论与实验相结合的方法</w:t>
      </w:r>
      <w:r>
        <w:rPr>
          <w:rFonts w:ascii="宋体" w:eastAsia="宋体" w:hAnsi="宋体" w:hint="eastAsia"/>
          <w:sz w:val="24"/>
          <w:szCs w:val="24"/>
        </w:rPr>
        <w:t>，</w:t>
      </w:r>
      <w:r w:rsidRPr="00495F32">
        <w:rPr>
          <w:rFonts w:ascii="宋体" w:eastAsia="宋体" w:hAnsi="宋体"/>
          <w:sz w:val="24"/>
          <w:szCs w:val="24"/>
        </w:rPr>
        <w:t>对</w:t>
      </w:r>
      <w:r w:rsidRPr="00495F32">
        <w:rPr>
          <w:rFonts w:ascii="宋体" w:eastAsia="宋体" w:hAnsi="宋体" w:hint="eastAsia"/>
          <w:sz w:val="24"/>
          <w:szCs w:val="24"/>
        </w:rPr>
        <w:t>喉癌</w:t>
      </w:r>
      <w:r w:rsidRPr="00495F32">
        <w:rPr>
          <w:rFonts w:ascii="宋体" w:eastAsia="宋体" w:hAnsi="宋体"/>
          <w:sz w:val="24"/>
          <w:szCs w:val="24"/>
        </w:rPr>
        <w:t>3D增强CT图像进行窗</w:t>
      </w:r>
      <w:proofErr w:type="gramStart"/>
      <w:r w:rsidRPr="00495F32">
        <w:rPr>
          <w:rFonts w:ascii="宋体" w:eastAsia="宋体" w:hAnsi="宋体"/>
          <w:sz w:val="24"/>
          <w:szCs w:val="24"/>
        </w:rPr>
        <w:t>宽窗位</w:t>
      </w:r>
      <w:proofErr w:type="gramEnd"/>
      <w:r w:rsidRPr="00495F32">
        <w:rPr>
          <w:rFonts w:ascii="宋体" w:eastAsia="宋体" w:hAnsi="宋体"/>
          <w:sz w:val="24"/>
          <w:szCs w:val="24"/>
        </w:rPr>
        <w:t>校正处理，再转存为2D图像后对其进行病灶分割</w:t>
      </w:r>
      <w:r>
        <w:rPr>
          <w:rFonts w:ascii="宋体" w:eastAsia="宋体" w:hAnsi="宋体" w:hint="eastAsia"/>
          <w:sz w:val="24"/>
          <w:szCs w:val="24"/>
        </w:rPr>
        <w:t>，</w:t>
      </w:r>
      <w:r w:rsidRPr="00495F32">
        <w:rPr>
          <w:rFonts w:ascii="宋体" w:eastAsia="宋体" w:hAnsi="宋体"/>
          <w:sz w:val="24"/>
          <w:szCs w:val="24"/>
        </w:rPr>
        <w:t>基于大规模的训练数据，进行数据集的构建、模型训练、预测和评估等任务</w:t>
      </w:r>
      <w:r>
        <w:rPr>
          <w:rFonts w:ascii="宋体" w:eastAsia="宋体" w:hAnsi="宋体" w:hint="eastAsia"/>
          <w:sz w:val="24"/>
          <w:szCs w:val="24"/>
        </w:rPr>
        <w:t>，</w:t>
      </w:r>
      <w:r w:rsidR="00B8019D">
        <w:rPr>
          <w:rFonts w:ascii="宋体" w:eastAsia="宋体" w:hAnsi="宋体" w:hint="eastAsia"/>
          <w:sz w:val="24"/>
          <w:szCs w:val="24"/>
        </w:rPr>
        <w:t>检测喉癌病灶并计算出对应的病灶层，</w:t>
      </w:r>
      <w:r w:rsidR="00B8019D" w:rsidRPr="00B8019D">
        <w:rPr>
          <w:rFonts w:ascii="宋体" w:eastAsia="宋体" w:hAnsi="宋体"/>
          <w:sz w:val="24"/>
          <w:szCs w:val="24"/>
        </w:rPr>
        <w:t>能够帮助医生更准确地判断病灶位置和大小，进而制定更有效的治疗方案。</w:t>
      </w:r>
    </w:p>
    <w:p w14:paraId="4FB68EAE" w14:textId="73C8C75D" w:rsidR="00B8019D" w:rsidRPr="001B7E27" w:rsidRDefault="00B8019D" w:rsidP="001B7E27">
      <w:pPr>
        <w:pStyle w:val="2"/>
        <w:ind w:firstLine="0"/>
        <w:rPr>
          <w:rFonts w:ascii="宋体" w:eastAsia="宋体" w:hAnsi="宋体"/>
          <w:sz w:val="28"/>
          <w:szCs w:val="28"/>
        </w:rPr>
      </w:pPr>
      <w:bookmarkStart w:id="21" w:name="_Toc132222875"/>
      <w:r w:rsidRPr="001B7E27">
        <w:rPr>
          <w:rFonts w:ascii="宋体" w:eastAsia="宋体" w:hAnsi="宋体" w:hint="eastAsia"/>
          <w:sz w:val="28"/>
          <w:szCs w:val="28"/>
        </w:rPr>
        <w:lastRenderedPageBreak/>
        <w:t>1</w:t>
      </w:r>
      <w:r w:rsidRPr="001B7E27">
        <w:rPr>
          <w:rFonts w:ascii="宋体" w:eastAsia="宋体" w:hAnsi="宋体"/>
          <w:sz w:val="28"/>
          <w:szCs w:val="28"/>
        </w:rPr>
        <w:t>.2</w:t>
      </w:r>
      <w:r w:rsidRPr="001B7E27">
        <w:rPr>
          <w:rFonts w:ascii="宋体" w:eastAsia="宋体" w:hAnsi="宋体" w:hint="eastAsia"/>
          <w:sz w:val="28"/>
          <w:szCs w:val="28"/>
        </w:rPr>
        <w:t>国内外研究现状与发展趋势</w:t>
      </w:r>
      <w:bookmarkEnd w:id="21"/>
    </w:p>
    <w:p w14:paraId="3C0D05C9" w14:textId="5AA3BD45" w:rsidR="004658A6" w:rsidRDefault="004658A6" w:rsidP="004658A6">
      <w:pPr>
        <w:spacing w:line="324" w:lineRule="auto"/>
        <w:ind w:firstLineChars="200" w:firstLine="480"/>
        <w:rPr>
          <w:rFonts w:ascii="宋体" w:eastAsia="宋体" w:hAnsi="宋体"/>
          <w:sz w:val="24"/>
          <w:szCs w:val="24"/>
        </w:rPr>
      </w:pPr>
      <w:r w:rsidRPr="004658A6">
        <w:rPr>
          <w:rFonts w:ascii="宋体" w:eastAsia="宋体" w:hAnsi="宋体" w:hint="eastAsia"/>
          <w:sz w:val="24"/>
          <w:szCs w:val="24"/>
        </w:rPr>
        <w:t>目前，国内外对深度学习模型进行医学影像分割诊断的研究已经取得了一定的成果。其中，最常见的应用是在肺部</w:t>
      </w:r>
      <w:r w:rsidRPr="004658A6">
        <w:rPr>
          <w:rFonts w:ascii="宋体" w:eastAsia="宋体" w:hAnsi="宋体"/>
          <w:sz w:val="24"/>
          <w:szCs w:val="24"/>
        </w:rPr>
        <w:t>CT影像的分割和病变检测中，同时也有一些研究将其应用于乳腺、心脏等部位的影像分割诊断。</w:t>
      </w:r>
    </w:p>
    <w:p w14:paraId="7AF41347" w14:textId="00948F0C" w:rsidR="004658A6" w:rsidRDefault="004658A6" w:rsidP="004658A6">
      <w:pPr>
        <w:spacing w:line="324" w:lineRule="auto"/>
        <w:ind w:firstLineChars="200" w:firstLine="480"/>
        <w:rPr>
          <w:rFonts w:ascii="宋体" w:eastAsia="宋体" w:hAnsi="宋体"/>
          <w:sz w:val="24"/>
          <w:szCs w:val="24"/>
        </w:rPr>
      </w:pPr>
      <w:r w:rsidRPr="004658A6">
        <w:rPr>
          <w:rFonts w:ascii="宋体" w:eastAsia="宋体" w:hAnsi="宋体"/>
          <w:sz w:val="24"/>
          <w:szCs w:val="24"/>
        </w:rPr>
        <w:t>在国内</w:t>
      </w:r>
      <w:r>
        <w:rPr>
          <w:rFonts w:ascii="宋体" w:eastAsia="宋体" w:hAnsi="宋体" w:hint="eastAsia"/>
          <w:sz w:val="24"/>
          <w:szCs w:val="24"/>
        </w:rPr>
        <w:t>，</w:t>
      </w:r>
      <w:r w:rsidRPr="004658A6">
        <w:rPr>
          <w:rFonts w:ascii="宋体" w:eastAsia="宋体" w:hAnsi="宋体"/>
          <w:sz w:val="24"/>
          <w:szCs w:val="24"/>
        </w:rPr>
        <w:t>随着医学影像技术的快速发展，越来越多的医院开始引入深度学习</w:t>
      </w:r>
    </w:p>
    <w:p w14:paraId="6732280E" w14:textId="698E24AA" w:rsidR="004658A6" w:rsidRPr="004658A6" w:rsidRDefault="004658A6" w:rsidP="004658A6">
      <w:pPr>
        <w:spacing w:line="324" w:lineRule="auto"/>
        <w:ind w:firstLine="0"/>
        <w:rPr>
          <w:rFonts w:ascii="宋体" w:eastAsia="宋体" w:hAnsi="宋体"/>
          <w:sz w:val="24"/>
          <w:szCs w:val="24"/>
        </w:rPr>
      </w:pPr>
      <w:r w:rsidRPr="004658A6">
        <w:rPr>
          <w:rFonts w:ascii="宋体" w:eastAsia="宋体" w:hAnsi="宋体"/>
          <w:sz w:val="24"/>
          <w:szCs w:val="24"/>
        </w:rPr>
        <w:t>技术进行影像诊断。例如，中国医学科学院肿瘤医院的研究团队利用深度学习技</w:t>
      </w:r>
    </w:p>
    <w:p w14:paraId="45A7DF99" w14:textId="0D21856C" w:rsidR="00B8019D" w:rsidRDefault="004658A6" w:rsidP="004658A6">
      <w:pPr>
        <w:spacing w:line="324" w:lineRule="auto"/>
        <w:ind w:firstLine="0"/>
        <w:rPr>
          <w:rFonts w:ascii="宋体" w:eastAsia="宋体" w:hAnsi="宋体"/>
          <w:sz w:val="24"/>
          <w:szCs w:val="24"/>
        </w:rPr>
      </w:pPr>
      <w:r w:rsidRPr="004658A6">
        <w:rPr>
          <w:rFonts w:ascii="宋体" w:eastAsia="宋体" w:hAnsi="宋体"/>
          <w:sz w:val="24"/>
          <w:szCs w:val="24"/>
        </w:rPr>
        <w:t>术进行肿瘤分割诊断，取得了很好的效果。</w:t>
      </w:r>
    </w:p>
    <w:p w14:paraId="082A797E" w14:textId="48596409" w:rsidR="004658A6" w:rsidRDefault="004658A6" w:rsidP="004658A6">
      <w:pPr>
        <w:spacing w:line="324" w:lineRule="auto"/>
        <w:ind w:firstLine="0"/>
        <w:rPr>
          <w:rFonts w:ascii="宋体" w:eastAsia="宋体" w:hAnsi="宋体"/>
          <w:sz w:val="24"/>
          <w:szCs w:val="24"/>
        </w:rPr>
      </w:pPr>
      <w:r>
        <w:rPr>
          <w:rFonts w:ascii="宋体" w:eastAsia="宋体" w:hAnsi="宋体"/>
          <w:sz w:val="24"/>
          <w:szCs w:val="24"/>
        </w:rPr>
        <w:tab/>
      </w:r>
      <w:r w:rsidRPr="004658A6">
        <w:rPr>
          <w:rFonts w:ascii="宋体" w:eastAsia="宋体" w:hAnsi="宋体"/>
          <w:sz w:val="24"/>
          <w:szCs w:val="24"/>
        </w:rPr>
        <w:t>在国外，许多大型医院和研究机构也在积极开展深度学习技术在医学影像分割诊断领域的研究。例如，美国的斯坦福大学和麻省理工学院都在该领域取得了重要的进展。</w:t>
      </w:r>
    </w:p>
    <w:p w14:paraId="2F93F8E7" w14:textId="77777777" w:rsidR="00A73FCC" w:rsidRPr="00A73FCC" w:rsidRDefault="00A73FCC" w:rsidP="00A73FCC">
      <w:pPr>
        <w:rPr>
          <w:rFonts w:ascii="宋体" w:eastAsia="宋体" w:hAnsi="宋体"/>
          <w:sz w:val="24"/>
          <w:szCs w:val="24"/>
        </w:rPr>
      </w:pPr>
      <w:r w:rsidRPr="00A73FCC">
        <w:rPr>
          <w:rFonts w:ascii="宋体" w:eastAsia="宋体" w:hAnsi="宋体"/>
          <w:sz w:val="24"/>
          <w:szCs w:val="24"/>
        </w:rPr>
        <w:tab/>
        <w:t>在未来，深度学习模型在医学影像分割领域的应用将会更加广泛。以下是一些可能的发展趋势：</w:t>
      </w:r>
    </w:p>
    <w:p w14:paraId="5AC090A8" w14:textId="77777777" w:rsidR="00A73FCC" w:rsidRPr="00A73FCC" w:rsidRDefault="00A73FCC" w:rsidP="00A73FCC">
      <w:pPr>
        <w:rPr>
          <w:rFonts w:ascii="宋体" w:eastAsia="宋体" w:hAnsi="宋体"/>
          <w:sz w:val="24"/>
          <w:szCs w:val="24"/>
        </w:rPr>
      </w:pPr>
      <w:r w:rsidRPr="00A73FCC">
        <w:rPr>
          <w:rFonts w:ascii="宋体" w:eastAsia="宋体" w:hAnsi="宋体"/>
          <w:sz w:val="24"/>
          <w:szCs w:val="24"/>
        </w:rPr>
        <w:t>（1）基于多模态医学影像的分割</w:t>
      </w:r>
    </w:p>
    <w:p w14:paraId="287A5599" w14:textId="77777777" w:rsidR="00A73FCC" w:rsidRPr="00A73FCC" w:rsidRDefault="00A73FCC" w:rsidP="00A73FCC">
      <w:pPr>
        <w:rPr>
          <w:rFonts w:ascii="宋体" w:eastAsia="宋体" w:hAnsi="宋体"/>
          <w:sz w:val="24"/>
          <w:szCs w:val="24"/>
        </w:rPr>
      </w:pPr>
      <w:r w:rsidRPr="00A73FCC">
        <w:rPr>
          <w:rFonts w:ascii="宋体" w:eastAsia="宋体" w:hAnsi="宋体"/>
          <w:sz w:val="24"/>
          <w:szCs w:val="24"/>
        </w:rPr>
        <w:t>多模态医学影像可以提供更全面的信息，有助于更精准地进行分割和诊断。因此，基于多模态医学影像的分割将成为未来的研究方向之一。</w:t>
      </w:r>
    </w:p>
    <w:p w14:paraId="78329CE1" w14:textId="77777777" w:rsidR="00A73FCC" w:rsidRPr="00A73FCC" w:rsidRDefault="00A73FCC" w:rsidP="00A73FCC">
      <w:pPr>
        <w:rPr>
          <w:rFonts w:ascii="宋体" w:eastAsia="宋体" w:hAnsi="宋体"/>
          <w:sz w:val="24"/>
          <w:szCs w:val="24"/>
        </w:rPr>
      </w:pPr>
      <w:r w:rsidRPr="00A73FCC">
        <w:rPr>
          <w:rFonts w:ascii="宋体" w:eastAsia="宋体" w:hAnsi="宋体"/>
          <w:sz w:val="24"/>
          <w:szCs w:val="24"/>
        </w:rPr>
        <w:t>（2）联合分割和分类</w:t>
      </w:r>
    </w:p>
    <w:p w14:paraId="48B95CD2" w14:textId="6BCEF16B" w:rsidR="00A73FCC" w:rsidRDefault="00A73FCC" w:rsidP="00A73FCC">
      <w:pPr>
        <w:rPr>
          <w:rFonts w:ascii="宋体" w:eastAsia="宋体" w:hAnsi="宋体"/>
          <w:sz w:val="24"/>
          <w:szCs w:val="24"/>
        </w:rPr>
      </w:pPr>
      <w:r w:rsidRPr="00A73FCC">
        <w:rPr>
          <w:rFonts w:ascii="宋体" w:eastAsia="宋体" w:hAnsi="宋体"/>
          <w:sz w:val="24"/>
          <w:szCs w:val="24"/>
        </w:rPr>
        <w:t>在实际的医学应用中，分割往往是分类的前置条件，因此将分割和分类结合起来，可以提高诊断的准确性和效率。</w:t>
      </w:r>
    </w:p>
    <w:p w14:paraId="7D074EED" w14:textId="70748FC9" w:rsidR="00A73FCC" w:rsidRPr="00A73FCC" w:rsidRDefault="00A73FCC" w:rsidP="00A73FCC">
      <w:pPr>
        <w:rPr>
          <w:rFonts w:ascii="宋体" w:eastAsia="宋体" w:hAnsi="宋体"/>
          <w:sz w:val="24"/>
          <w:szCs w:val="24"/>
        </w:rPr>
      </w:pPr>
    </w:p>
    <w:p w14:paraId="7A9B1C99" w14:textId="7C424BB1" w:rsidR="00A73FCC" w:rsidRPr="001B7E27" w:rsidRDefault="00A73FCC" w:rsidP="001B7E27">
      <w:pPr>
        <w:pStyle w:val="2"/>
        <w:ind w:firstLine="0"/>
        <w:rPr>
          <w:rFonts w:ascii="宋体" w:eastAsia="宋体" w:hAnsi="宋体"/>
          <w:sz w:val="28"/>
          <w:szCs w:val="28"/>
        </w:rPr>
      </w:pPr>
      <w:bookmarkStart w:id="22" w:name="_Toc132222876"/>
      <w:r w:rsidRPr="001B7E27">
        <w:rPr>
          <w:rFonts w:ascii="宋体" w:eastAsia="宋体" w:hAnsi="宋体" w:hint="eastAsia"/>
          <w:sz w:val="28"/>
          <w:szCs w:val="28"/>
        </w:rPr>
        <w:t>1</w:t>
      </w:r>
      <w:r w:rsidRPr="001B7E27">
        <w:rPr>
          <w:rFonts w:ascii="宋体" w:eastAsia="宋体" w:hAnsi="宋体"/>
          <w:sz w:val="28"/>
          <w:szCs w:val="28"/>
        </w:rPr>
        <w:t>.3</w:t>
      </w:r>
      <w:r w:rsidRPr="001B7E27">
        <w:rPr>
          <w:rFonts w:ascii="宋体" w:eastAsia="宋体" w:hAnsi="宋体" w:hint="eastAsia"/>
          <w:sz w:val="28"/>
          <w:szCs w:val="28"/>
        </w:rPr>
        <w:t xml:space="preserve"> 研究内容与技术路线</w:t>
      </w:r>
      <w:bookmarkEnd w:id="22"/>
    </w:p>
    <w:p w14:paraId="2A5B5D33" w14:textId="27A1431E" w:rsidR="00A73FCC" w:rsidRDefault="00A73FCC" w:rsidP="00A73FCC">
      <w:pPr>
        <w:ind w:firstLine="0"/>
        <w:rPr>
          <w:rStyle w:val="aa"/>
          <w:rFonts w:ascii="宋体" w:eastAsia="宋体" w:hAnsi="宋体"/>
          <w:sz w:val="24"/>
          <w:szCs w:val="24"/>
        </w:rPr>
      </w:pPr>
      <w:r w:rsidRPr="000D265D">
        <w:rPr>
          <w:rStyle w:val="aa"/>
          <w:rFonts w:ascii="宋体" w:eastAsia="宋体" w:hAnsi="宋体" w:hint="eastAsia"/>
          <w:sz w:val="24"/>
          <w:szCs w:val="24"/>
        </w:rPr>
        <w:t>1</w:t>
      </w:r>
      <w:r w:rsidRPr="000D265D">
        <w:rPr>
          <w:rStyle w:val="aa"/>
          <w:rFonts w:ascii="宋体" w:eastAsia="宋体" w:hAnsi="宋体"/>
          <w:sz w:val="24"/>
          <w:szCs w:val="24"/>
        </w:rPr>
        <w:t>.</w:t>
      </w:r>
      <w:r>
        <w:rPr>
          <w:rStyle w:val="aa"/>
          <w:rFonts w:ascii="宋体" w:eastAsia="宋体" w:hAnsi="宋体"/>
          <w:sz w:val="24"/>
          <w:szCs w:val="24"/>
        </w:rPr>
        <w:t>3</w:t>
      </w:r>
      <w:r w:rsidRPr="000D265D">
        <w:rPr>
          <w:rStyle w:val="aa"/>
          <w:rFonts w:ascii="宋体" w:eastAsia="宋体" w:hAnsi="宋体"/>
          <w:sz w:val="24"/>
          <w:szCs w:val="24"/>
        </w:rPr>
        <w:t>.</w:t>
      </w:r>
      <w:r>
        <w:rPr>
          <w:rStyle w:val="aa"/>
          <w:rFonts w:ascii="宋体" w:eastAsia="宋体" w:hAnsi="宋体"/>
          <w:sz w:val="24"/>
          <w:szCs w:val="24"/>
        </w:rPr>
        <w:t xml:space="preserve">1 </w:t>
      </w:r>
      <w:r>
        <w:rPr>
          <w:rStyle w:val="aa"/>
          <w:rFonts w:ascii="宋体" w:eastAsia="宋体" w:hAnsi="宋体" w:hint="eastAsia"/>
          <w:sz w:val="24"/>
          <w:szCs w:val="24"/>
        </w:rPr>
        <w:t>研究内容</w:t>
      </w:r>
    </w:p>
    <w:p w14:paraId="2CA356F2" w14:textId="4337438F" w:rsidR="00A73FCC" w:rsidRDefault="00A73FCC" w:rsidP="006140FD">
      <w:pPr>
        <w:spacing w:line="324" w:lineRule="auto"/>
        <w:ind w:firstLineChars="200" w:firstLine="480"/>
        <w:rPr>
          <w:rFonts w:ascii="宋体" w:eastAsia="宋体" w:hAnsi="宋体"/>
          <w:sz w:val="24"/>
          <w:szCs w:val="24"/>
        </w:rPr>
      </w:pPr>
      <w:r w:rsidRPr="00BE67A7">
        <w:rPr>
          <w:rFonts w:ascii="宋体" w:eastAsia="宋体" w:hAnsi="宋体" w:hint="eastAsia"/>
          <w:sz w:val="24"/>
          <w:szCs w:val="24"/>
        </w:rPr>
        <w:t>理论研究方面，本课题对喉癌三维CT影像进行研究，检测出病灶区域并得出对应的标签与病灶位置。目前，深度学习模型在医学领域的应用具有广阔的前景，</w:t>
      </w:r>
      <w:r w:rsidR="00BE67A7" w:rsidRPr="00BE67A7">
        <w:rPr>
          <w:rFonts w:ascii="宋体" w:eastAsia="宋体" w:hAnsi="宋体"/>
          <w:sz w:val="24"/>
          <w:szCs w:val="24"/>
        </w:rPr>
        <w:t>通过分析大量的医学影像数据和病历数据，帮助医生更准确地诊断疾病，提高诊断的准确率和效率，降低漏诊和误诊的风险。</w:t>
      </w:r>
      <w:r w:rsidR="00BE67A7">
        <w:rPr>
          <w:rFonts w:ascii="宋体" w:eastAsia="宋体" w:hAnsi="宋体" w:hint="eastAsia"/>
          <w:sz w:val="24"/>
          <w:szCs w:val="24"/>
        </w:rPr>
        <w:t>因此本课题研究学习了神经网络模型在医学影像分割中的应用，主要选择了</w:t>
      </w:r>
      <w:r w:rsidR="00D4475D">
        <w:rPr>
          <w:rFonts w:ascii="Times New Roman" w:eastAsia="宋体" w:hAnsi="Times New Roman" w:cs="Times New Roman" w:hint="eastAsia"/>
          <w:sz w:val="24"/>
          <w:szCs w:val="24"/>
        </w:rPr>
        <w:t>U-Net</w:t>
      </w:r>
      <w:r w:rsidR="00BE67A7" w:rsidRPr="00EE7A49">
        <w:rPr>
          <w:rFonts w:ascii="Times New Roman" w:eastAsia="宋体" w:hAnsi="Times New Roman" w:cs="Times New Roman" w:hint="eastAsia"/>
          <w:sz w:val="24"/>
          <w:szCs w:val="24"/>
        </w:rPr>
        <w:t>、</w:t>
      </w:r>
      <w:r w:rsidR="00D4475D">
        <w:rPr>
          <w:rFonts w:ascii="Times New Roman" w:eastAsia="宋体" w:hAnsi="Times New Roman" w:cs="Times New Roman" w:hint="eastAsia"/>
          <w:sz w:val="24"/>
          <w:szCs w:val="24"/>
        </w:rPr>
        <w:t>V-Net</w:t>
      </w:r>
      <w:r w:rsidR="00BE67A7" w:rsidRPr="00EE7A49">
        <w:rPr>
          <w:rFonts w:ascii="Times New Roman" w:eastAsia="宋体" w:hAnsi="Times New Roman" w:cs="Times New Roman" w:hint="eastAsia"/>
          <w:sz w:val="24"/>
          <w:szCs w:val="24"/>
        </w:rPr>
        <w:t>、</w:t>
      </w:r>
      <w:r w:rsidR="00D01106">
        <w:rPr>
          <w:rFonts w:ascii="Times New Roman" w:eastAsia="宋体" w:hAnsi="Times New Roman" w:cs="Times New Roman" w:hint="eastAsia"/>
          <w:sz w:val="24"/>
          <w:szCs w:val="24"/>
        </w:rPr>
        <w:t>U2-Net</w:t>
      </w:r>
      <w:r w:rsidR="00BE67A7" w:rsidRPr="00EE7A49">
        <w:rPr>
          <w:rFonts w:ascii="Times New Roman" w:eastAsia="宋体" w:hAnsi="Times New Roman" w:cs="Times New Roman" w:hint="eastAsia"/>
          <w:sz w:val="24"/>
          <w:szCs w:val="24"/>
        </w:rPr>
        <w:t>、</w:t>
      </w:r>
      <w:r w:rsidR="00D4475D">
        <w:rPr>
          <w:rFonts w:ascii="Times New Roman" w:eastAsia="宋体" w:hAnsi="Times New Roman" w:cs="Times New Roman" w:hint="eastAsia"/>
          <w:sz w:val="24"/>
          <w:szCs w:val="24"/>
        </w:rPr>
        <w:t>Attention U-Net</w:t>
      </w:r>
      <w:r w:rsidR="00BE67A7">
        <w:rPr>
          <w:rFonts w:ascii="宋体" w:eastAsia="宋体" w:hAnsi="宋体" w:hint="eastAsia"/>
          <w:sz w:val="24"/>
          <w:szCs w:val="24"/>
        </w:rPr>
        <w:t>、等深度学习的神经网络模型，通过数据集构建、模型训练、预测和评估等工作，将这四种模型的性能优点进行对比分析，最终选择出最佳模型作为智能诊断喉癌病灶的检测模型。</w:t>
      </w:r>
    </w:p>
    <w:p w14:paraId="1894E683" w14:textId="1BD888A8" w:rsidR="00BE67A7" w:rsidRPr="00BE67A7" w:rsidRDefault="00BE67A7" w:rsidP="006140FD">
      <w:pPr>
        <w:spacing w:line="324" w:lineRule="auto"/>
        <w:ind w:firstLineChars="200" w:firstLine="480"/>
        <w:rPr>
          <w:rFonts w:ascii="宋体" w:eastAsia="宋体" w:hAnsi="宋体"/>
          <w:sz w:val="24"/>
          <w:szCs w:val="24"/>
        </w:rPr>
      </w:pPr>
      <w:r>
        <w:rPr>
          <w:rFonts w:ascii="宋体" w:eastAsia="宋体" w:hAnsi="宋体" w:hint="eastAsia"/>
          <w:sz w:val="24"/>
          <w:szCs w:val="24"/>
        </w:rPr>
        <w:t>系统实现方面，本课题设计并拟开发一套进行喉癌病灶区域智能诊断的医学影像诊断交互系统，基于</w:t>
      </w:r>
      <w:proofErr w:type="gramStart"/>
      <w:r>
        <w:rPr>
          <w:rFonts w:ascii="宋体" w:eastAsia="宋体" w:hAnsi="宋体" w:hint="eastAsia"/>
          <w:sz w:val="24"/>
          <w:szCs w:val="24"/>
        </w:rPr>
        <w:t>最佳超</w:t>
      </w:r>
      <w:proofErr w:type="gramEnd"/>
      <w:r>
        <w:rPr>
          <w:rFonts w:ascii="宋体" w:eastAsia="宋体" w:hAnsi="宋体" w:hint="eastAsia"/>
          <w:sz w:val="24"/>
          <w:szCs w:val="24"/>
        </w:rPr>
        <w:t>参数的</w:t>
      </w:r>
      <w:r w:rsidR="00D4475D">
        <w:rPr>
          <w:rFonts w:ascii="宋体" w:eastAsia="宋体" w:hAnsi="宋体" w:hint="eastAsia"/>
          <w:sz w:val="24"/>
          <w:szCs w:val="24"/>
        </w:rPr>
        <w:t>U-Net</w:t>
      </w:r>
      <w:r>
        <w:rPr>
          <w:rFonts w:ascii="宋体" w:eastAsia="宋体" w:hAnsi="宋体" w:hint="eastAsia"/>
          <w:sz w:val="24"/>
          <w:szCs w:val="24"/>
        </w:rPr>
        <w:t>模型，通过</w:t>
      </w:r>
      <w:proofErr w:type="spellStart"/>
      <w:r>
        <w:rPr>
          <w:rFonts w:ascii="宋体" w:eastAsia="宋体" w:hAnsi="宋体" w:hint="eastAsia"/>
          <w:sz w:val="24"/>
          <w:szCs w:val="24"/>
        </w:rPr>
        <w:t>PyQt</w:t>
      </w:r>
      <w:proofErr w:type="spellEnd"/>
      <w:r>
        <w:rPr>
          <w:rFonts w:ascii="宋体" w:eastAsia="宋体" w:hAnsi="宋体" w:hint="eastAsia"/>
          <w:sz w:val="24"/>
          <w:szCs w:val="24"/>
        </w:rPr>
        <w:t>框架，研究开</w:t>
      </w:r>
      <w:r w:rsidR="006140FD">
        <w:rPr>
          <w:rFonts w:ascii="宋体" w:eastAsia="宋体" w:hAnsi="宋体" w:hint="eastAsia"/>
          <w:sz w:val="24"/>
          <w:szCs w:val="24"/>
        </w:rPr>
        <w:t>发</w:t>
      </w:r>
      <w:r w:rsidR="006140FD" w:rsidRPr="006140FD">
        <w:rPr>
          <w:rFonts w:ascii="宋体" w:eastAsia="宋体" w:hAnsi="宋体"/>
          <w:sz w:val="24"/>
          <w:szCs w:val="24"/>
        </w:rPr>
        <w:t>基于云的API进行交互的</w:t>
      </w:r>
      <w:r w:rsidR="006140FD" w:rsidRPr="006140FD">
        <w:rPr>
          <w:rFonts w:ascii="宋体" w:eastAsia="宋体" w:hAnsi="宋体" w:hint="eastAsia"/>
          <w:sz w:val="24"/>
          <w:szCs w:val="24"/>
        </w:rPr>
        <w:t>智能诊断系统架构设计、医学喉癌CT影像病灶区域的</w:t>
      </w:r>
      <w:r w:rsidR="006140FD" w:rsidRPr="006140FD">
        <w:rPr>
          <w:rFonts w:ascii="宋体" w:eastAsia="宋体" w:hAnsi="宋体" w:hint="eastAsia"/>
          <w:sz w:val="24"/>
          <w:szCs w:val="24"/>
        </w:rPr>
        <w:lastRenderedPageBreak/>
        <w:t>检测、模型的加载、影像图的上传、诊断报告生成等功能，在此基础上，系统设计了医生与患者共同使用的界面模式，满足患者也可随时查看诊断记录的需求。</w:t>
      </w:r>
    </w:p>
    <w:p w14:paraId="64F06188" w14:textId="4D944E54" w:rsidR="006140FD" w:rsidRDefault="006140FD" w:rsidP="006140FD">
      <w:pPr>
        <w:ind w:firstLine="0"/>
        <w:rPr>
          <w:rStyle w:val="aa"/>
          <w:rFonts w:ascii="宋体" w:eastAsia="宋体" w:hAnsi="宋体"/>
          <w:sz w:val="24"/>
          <w:szCs w:val="24"/>
        </w:rPr>
      </w:pPr>
      <w:r w:rsidRPr="000D265D">
        <w:rPr>
          <w:rStyle w:val="aa"/>
          <w:rFonts w:ascii="宋体" w:eastAsia="宋体" w:hAnsi="宋体" w:hint="eastAsia"/>
          <w:sz w:val="24"/>
          <w:szCs w:val="24"/>
        </w:rPr>
        <w:t>1</w:t>
      </w:r>
      <w:r w:rsidRPr="000D265D">
        <w:rPr>
          <w:rStyle w:val="aa"/>
          <w:rFonts w:ascii="宋体" w:eastAsia="宋体" w:hAnsi="宋体"/>
          <w:sz w:val="24"/>
          <w:szCs w:val="24"/>
        </w:rPr>
        <w:t>.</w:t>
      </w:r>
      <w:r>
        <w:rPr>
          <w:rStyle w:val="aa"/>
          <w:rFonts w:ascii="宋体" w:eastAsia="宋体" w:hAnsi="宋体"/>
          <w:sz w:val="24"/>
          <w:szCs w:val="24"/>
        </w:rPr>
        <w:t>3</w:t>
      </w:r>
      <w:r w:rsidRPr="000D265D">
        <w:rPr>
          <w:rStyle w:val="aa"/>
          <w:rFonts w:ascii="宋体" w:eastAsia="宋体" w:hAnsi="宋体"/>
          <w:sz w:val="24"/>
          <w:szCs w:val="24"/>
        </w:rPr>
        <w:t>.</w:t>
      </w:r>
      <w:r>
        <w:rPr>
          <w:rStyle w:val="aa"/>
          <w:rFonts w:ascii="宋体" w:eastAsia="宋体" w:hAnsi="宋体"/>
          <w:sz w:val="24"/>
          <w:szCs w:val="24"/>
        </w:rPr>
        <w:t xml:space="preserve">2 </w:t>
      </w:r>
      <w:r>
        <w:rPr>
          <w:rStyle w:val="aa"/>
          <w:rFonts w:ascii="宋体" w:eastAsia="宋体" w:hAnsi="宋体" w:hint="eastAsia"/>
          <w:sz w:val="24"/>
          <w:szCs w:val="24"/>
        </w:rPr>
        <w:t>技术路线</w:t>
      </w:r>
    </w:p>
    <w:p w14:paraId="07F148DC" w14:textId="77777777" w:rsidR="004D1124" w:rsidRDefault="006140FD" w:rsidP="004D1124">
      <w:pPr>
        <w:spacing w:line="324" w:lineRule="auto"/>
        <w:ind w:firstLineChars="200" w:firstLine="482"/>
        <w:rPr>
          <w:rFonts w:ascii="宋体" w:eastAsia="宋体" w:hAnsi="宋体"/>
          <w:sz w:val="24"/>
          <w:szCs w:val="24"/>
        </w:rPr>
      </w:pPr>
      <w:r>
        <w:rPr>
          <w:rStyle w:val="aa"/>
          <w:rFonts w:ascii="宋体" w:eastAsia="宋体" w:hAnsi="宋体"/>
          <w:sz w:val="24"/>
          <w:szCs w:val="24"/>
        </w:rPr>
        <w:tab/>
      </w:r>
      <w:r w:rsidRPr="004D1124">
        <w:rPr>
          <w:rFonts w:ascii="宋体" w:eastAsia="宋体" w:hAnsi="宋体"/>
          <w:sz w:val="24"/>
          <w:szCs w:val="24"/>
        </w:rPr>
        <w:t>本课题的研究</w:t>
      </w:r>
      <w:r w:rsidRPr="004D1124">
        <w:rPr>
          <w:rFonts w:ascii="宋体" w:eastAsia="宋体" w:hAnsi="宋体" w:hint="eastAsia"/>
          <w:sz w:val="24"/>
          <w:szCs w:val="24"/>
        </w:rPr>
        <w:t>分为理论、实验、分析、系统四个阶段。第一阶段，初步探究与实验相关的医学知识与深度学习技术的算法研究，为实验阶段进行深度学习模型的训练奠定理论基础。第二阶段，将四种医学影像分割模型针对数据集进行三维影像增强到转化二维影像，并进行大量的</w:t>
      </w:r>
      <w:proofErr w:type="gramStart"/>
      <w:r w:rsidRPr="004D1124">
        <w:rPr>
          <w:rFonts w:ascii="宋体" w:eastAsia="宋体" w:hAnsi="宋体" w:hint="eastAsia"/>
          <w:sz w:val="24"/>
          <w:szCs w:val="24"/>
        </w:rPr>
        <w:t>调参训练</w:t>
      </w:r>
      <w:proofErr w:type="gramEnd"/>
      <w:r w:rsidRPr="004D1124">
        <w:rPr>
          <w:rFonts w:ascii="宋体" w:eastAsia="宋体" w:hAnsi="宋体" w:hint="eastAsia"/>
          <w:sz w:val="24"/>
          <w:szCs w:val="24"/>
        </w:rPr>
        <w:t>模型。第三阶段，对训练的四种模型设计对比试验进行深度评估，得出用于</w:t>
      </w:r>
      <w:r w:rsidR="004D1124" w:rsidRPr="004D1124">
        <w:rPr>
          <w:rFonts w:ascii="宋体" w:eastAsia="宋体" w:hAnsi="宋体" w:hint="eastAsia"/>
          <w:sz w:val="24"/>
          <w:szCs w:val="24"/>
        </w:rPr>
        <w:t>喉癌</w:t>
      </w:r>
      <w:r w:rsidRPr="004D1124">
        <w:rPr>
          <w:rFonts w:ascii="宋体" w:eastAsia="宋体" w:hAnsi="宋体" w:hint="eastAsia"/>
          <w:sz w:val="24"/>
          <w:szCs w:val="24"/>
        </w:rPr>
        <w:t>智能诊断</w:t>
      </w:r>
      <w:r w:rsidR="004D1124" w:rsidRPr="004D1124">
        <w:rPr>
          <w:rFonts w:ascii="宋体" w:eastAsia="宋体" w:hAnsi="宋体" w:hint="eastAsia"/>
          <w:sz w:val="24"/>
          <w:szCs w:val="24"/>
        </w:rPr>
        <w:t>的最佳模型。</w:t>
      </w:r>
    </w:p>
    <w:p w14:paraId="5ED9419A" w14:textId="491E7041" w:rsidR="00B8019D" w:rsidRDefault="004D1124" w:rsidP="00B8019D">
      <w:pPr>
        <w:spacing w:line="324" w:lineRule="auto"/>
        <w:ind w:firstLine="0"/>
        <w:rPr>
          <w:rFonts w:ascii="宋体" w:eastAsia="宋体" w:hAnsi="宋体"/>
          <w:sz w:val="24"/>
          <w:szCs w:val="24"/>
        </w:rPr>
      </w:pPr>
      <w:r w:rsidRPr="004D1124">
        <w:rPr>
          <w:rFonts w:ascii="宋体" w:eastAsia="宋体" w:hAnsi="宋体" w:hint="eastAsia"/>
          <w:sz w:val="24"/>
          <w:szCs w:val="24"/>
        </w:rPr>
        <w:t>第四阶段，设计开发出一个</w:t>
      </w:r>
      <w:r w:rsidRPr="00A73FCC">
        <w:rPr>
          <w:rFonts w:ascii="宋体" w:eastAsia="宋体" w:hAnsi="宋体" w:hint="eastAsia"/>
          <w:sz w:val="24"/>
          <w:szCs w:val="24"/>
        </w:rPr>
        <w:t>基于深度学习的喉癌类病灶区域识别与诊断系统</w:t>
      </w:r>
      <w:r>
        <w:rPr>
          <w:rFonts w:ascii="宋体" w:eastAsia="宋体" w:hAnsi="宋体" w:hint="eastAsia"/>
          <w:sz w:val="24"/>
          <w:szCs w:val="24"/>
        </w:rPr>
        <w:t>。</w:t>
      </w:r>
    </w:p>
    <w:p w14:paraId="6331AAE2" w14:textId="5503F254" w:rsidR="004D1124" w:rsidRDefault="004D1124" w:rsidP="00B8019D">
      <w:pPr>
        <w:spacing w:line="324" w:lineRule="auto"/>
        <w:ind w:firstLine="0"/>
        <w:rPr>
          <w:rFonts w:ascii="宋体" w:eastAsia="宋体" w:hAnsi="宋体"/>
          <w:sz w:val="24"/>
          <w:szCs w:val="24"/>
        </w:rPr>
      </w:pPr>
      <w:r>
        <w:rPr>
          <w:rFonts w:ascii="宋体" w:eastAsia="宋体" w:hAnsi="宋体" w:hint="eastAsia"/>
          <w:sz w:val="24"/>
          <w:szCs w:val="24"/>
        </w:rPr>
        <w:t>研究路线图如图1</w:t>
      </w:r>
      <w:r>
        <w:rPr>
          <w:rFonts w:ascii="宋体" w:eastAsia="宋体" w:hAnsi="宋体"/>
          <w:sz w:val="24"/>
          <w:szCs w:val="24"/>
        </w:rPr>
        <w:t>-1</w:t>
      </w:r>
      <w:r>
        <w:rPr>
          <w:rFonts w:ascii="宋体" w:eastAsia="宋体" w:hAnsi="宋体" w:hint="eastAsia"/>
          <w:sz w:val="24"/>
          <w:szCs w:val="24"/>
        </w:rPr>
        <w:t>所示。</w:t>
      </w:r>
    </w:p>
    <w:p w14:paraId="4C483F33" w14:textId="77777777" w:rsidR="00AC5FCF" w:rsidRDefault="00AC5FCF" w:rsidP="00AC5FCF">
      <w:pPr>
        <w:keepNext/>
        <w:spacing w:line="324" w:lineRule="auto"/>
        <w:ind w:firstLine="0"/>
      </w:pPr>
      <w:r>
        <w:rPr>
          <w:noProof/>
        </w:rPr>
        <w:drawing>
          <wp:inline distT="0" distB="0" distL="0" distR="0" wp14:anchorId="74CA7686" wp14:editId="35A8BD97">
            <wp:extent cx="5274310" cy="48520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52035"/>
                    </a:xfrm>
                    <a:prstGeom prst="rect">
                      <a:avLst/>
                    </a:prstGeom>
                    <a:noFill/>
                    <a:ln>
                      <a:noFill/>
                    </a:ln>
                  </pic:spPr>
                </pic:pic>
              </a:graphicData>
            </a:graphic>
          </wp:inline>
        </w:drawing>
      </w:r>
    </w:p>
    <w:p w14:paraId="75307EE5" w14:textId="05FD06B9" w:rsidR="004D1124" w:rsidRPr="00AC5FCF" w:rsidRDefault="00AC5FCF" w:rsidP="00AC5FCF">
      <w:pPr>
        <w:pStyle w:val="ac"/>
        <w:ind w:firstLine="420"/>
        <w:jc w:val="center"/>
        <w:rPr>
          <w:rFonts w:ascii="宋体" w:eastAsia="宋体" w:hAnsi="宋体"/>
          <w:b/>
          <w:bCs/>
          <w:sz w:val="21"/>
          <w:szCs w:val="21"/>
        </w:rPr>
      </w:pPr>
      <w:r w:rsidRPr="00AC5FCF">
        <w:rPr>
          <w:rFonts w:ascii="宋体" w:eastAsia="宋体" w:hAnsi="宋体" w:hint="eastAsia"/>
          <w:b/>
          <w:bCs/>
          <w:sz w:val="21"/>
          <w:szCs w:val="21"/>
        </w:rPr>
        <w:t>图1</w:t>
      </w:r>
      <w:r w:rsidRPr="00AC5FCF">
        <w:rPr>
          <w:rFonts w:ascii="宋体" w:eastAsia="宋体" w:hAnsi="宋体"/>
          <w:b/>
          <w:bCs/>
          <w:sz w:val="21"/>
          <w:szCs w:val="21"/>
        </w:rPr>
        <w:t xml:space="preserve">-1 </w:t>
      </w:r>
      <w:r w:rsidRPr="00AC5FCF">
        <w:rPr>
          <w:rFonts w:ascii="宋体" w:eastAsia="宋体" w:hAnsi="宋体" w:hint="eastAsia"/>
          <w:b/>
          <w:bCs/>
          <w:sz w:val="21"/>
          <w:szCs w:val="21"/>
        </w:rPr>
        <w:t>研究路线图</w:t>
      </w:r>
    </w:p>
    <w:p w14:paraId="4B23DB8D" w14:textId="24311AF9" w:rsidR="00AC5FCF" w:rsidRPr="001B7E27" w:rsidRDefault="00AC5FCF" w:rsidP="001B7E27">
      <w:pPr>
        <w:pStyle w:val="2"/>
        <w:ind w:firstLine="0"/>
        <w:rPr>
          <w:rFonts w:ascii="宋体" w:eastAsia="宋体" w:hAnsi="宋体"/>
          <w:sz w:val="28"/>
          <w:szCs w:val="28"/>
        </w:rPr>
      </w:pPr>
      <w:bookmarkStart w:id="23" w:name="_Toc132222877"/>
      <w:r w:rsidRPr="001B7E27">
        <w:rPr>
          <w:rFonts w:ascii="宋体" w:eastAsia="宋体" w:hAnsi="宋体" w:hint="eastAsia"/>
          <w:sz w:val="28"/>
          <w:szCs w:val="28"/>
        </w:rPr>
        <w:lastRenderedPageBreak/>
        <w:t>1</w:t>
      </w:r>
      <w:r w:rsidRPr="001B7E27">
        <w:rPr>
          <w:rFonts w:ascii="宋体" w:eastAsia="宋体" w:hAnsi="宋体"/>
          <w:sz w:val="28"/>
          <w:szCs w:val="28"/>
        </w:rPr>
        <w:t>.4</w:t>
      </w:r>
      <w:r w:rsidRPr="001B7E27">
        <w:rPr>
          <w:rFonts w:ascii="宋体" w:eastAsia="宋体" w:hAnsi="宋体" w:hint="eastAsia"/>
          <w:sz w:val="28"/>
          <w:szCs w:val="28"/>
        </w:rPr>
        <w:t xml:space="preserve"> 论文组织结构</w:t>
      </w:r>
      <w:bookmarkEnd w:id="23"/>
    </w:p>
    <w:p w14:paraId="79B561AF" w14:textId="47B7DE4B" w:rsidR="00AC5FCF" w:rsidRDefault="00AC5FCF" w:rsidP="00ED4DED">
      <w:pPr>
        <w:spacing w:line="324" w:lineRule="auto"/>
        <w:ind w:firstLineChars="200" w:firstLine="480"/>
        <w:rPr>
          <w:rFonts w:ascii="宋体" w:eastAsia="宋体" w:hAnsi="宋体"/>
          <w:sz w:val="24"/>
          <w:szCs w:val="24"/>
        </w:rPr>
      </w:pPr>
      <w:r w:rsidRPr="00AC5FCF">
        <w:rPr>
          <w:rFonts w:ascii="宋体" w:eastAsia="宋体" w:hAnsi="宋体" w:hint="eastAsia"/>
          <w:sz w:val="24"/>
          <w:szCs w:val="24"/>
        </w:rPr>
        <w:t>本课题</w:t>
      </w:r>
      <w:proofErr w:type="gramStart"/>
      <w:r w:rsidRPr="00AC5FCF">
        <w:rPr>
          <w:rFonts w:ascii="宋体" w:eastAsia="宋体" w:hAnsi="宋体" w:hint="eastAsia"/>
          <w:sz w:val="24"/>
          <w:szCs w:val="24"/>
        </w:rPr>
        <w:t>详细将</w:t>
      </w:r>
      <w:proofErr w:type="gramEnd"/>
      <w:r w:rsidRPr="00AC5FCF">
        <w:rPr>
          <w:rFonts w:ascii="宋体" w:eastAsia="宋体" w:hAnsi="宋体" w:hint="eastAsia"/>
          <w:sz w:val="24"/>
          <w:szCs w:val="24"/>
        </w:rPr>
        <w:t>分为两大部分，第一部分为模型研究，第二部分为系统设计，</w:t>
      </w:r>
      <w:proofErr w:type="gramStart"/>
      <w:r w:rsidRPr="00AC5FCF">
        <w:rPr>
          <w:rFonts w:ascii="宋体" w:eastAsia="宋体" w:hAnsi="宋体" w:hint="eastAsia"/>
          <w:sz w:val="24"/>
          <w:szCs w:val="24"/>
        </w:rPr>
        <w:t>为了</w:t>
      </w:r>
      <w:r w:rsidRPr="00AC5FCF">
        <w:rPr>
          <w:rFonts w:ascii="宋体" w:eastAsia="宋体" w:hAnsi="宋体"/>
          <w:sz w:val="24"/>
          <w:szCs w:val="24"/>
        </w:rPr>
        <w:t>为了</w:t>
      </w:r>
      <w:proofErr w:type="gramEnd"/>
      <w:r w:rsidRPr="00AC5FCF">
        <w:rPr>
          <w:rFonts w:ascii="宋体" w:eastAsia="宋体" w:hAnsi="宋体"/>
          <w:sz w:val="24"/>
          <w:szCs w:val="24"/>
        </w:rPr>
        <w:t>清晰地叙述课题研究和实现过程中的工作任务，本文将按照顺序逻辑结构分为八个章节。</w:t>
      </w:r>
    </w:p>
    <w:p w14:paraId="74905F02" w14:textId="76491245" w:rsidR="00AC5FCF" w:rsidRDefault="00AC5FCF"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第一章，</w:t>
      </w:r>
      <w:r w:rsidRPr="00ED4DED">
        <w:rPr>
          <w:rFonts w:ascii="宋体" w:eastAsia="宋体" w:hAnsi="宋体" w:hint="eastAsia"/>
          <w:b/>
          <w:bCs/>
          <w:sz w:val="24"/>
          <w:szCs w:val="24"/>
        </w:rPr>
        <w:t>绪论</w:t>
      </w:r>
      <w:r>
        <w:rPr>
          <w:rFonts w:ascii="宋体" w:eastAsia="宋体" w:hAnsi="宋体" w:hint="eastAsia"/>
          <w:sz w:val="24"/>
          <w:szCs w:val="24"/>
        </w:rPr>
        <w:t>。主要介绍了本课题的研究背景及其意义、国内外研究现状及发展趋势，详尽介绍了深度学习和医学影像分割领域的跨界融合及未来发展前景。</w:t>
      </w:r>
    </w:p>
    <w:p w14:paraId="020850F9" w14:textId="79552D52" w:rsidR="00AC5FCF" w:rsidRDefault="00AC5FCF"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第二章，</w:t>
      </w:r>
      <w:r w:rsidR="00D91860" w:rsidRPr="00ED4DED">
        <w:rPr>
          <w:rFonts w:ascii="宋体" w:eastAsia="宋体" w:hAnsi="宋体" w:hint="eastAsia"/>
          <w:b/>
          <w:bCs/>
          <w:sz w:val="24"/>
          <w:szCs w:val="24"/>
        </w:rPr>
        <w:t>相关概念与技术原理</w:t>
      </w:r>
      <w:r w:rsidR="00D91860">
        <w:rPr>
          <w:rFonts w:ascii="宋体" w:eastAsia="宋体" w:hAnsi="宋体" w:hint="eastAsia"/>
          <w:sz w:val="24"/>
          <w:szCs w:val="24"/>
        </w:rPr>
        <w:t>。主要介绍了课题所需要的一些基础理论，包括医学领域相关概念、医学影像分割相关模型、系统设计相关技术等。</w:t>
      </w:r>
    </w:p>
    <w:p w14:paraId="6B99EFE1" w14:textId="0B414FCD" w:rsidR="00D91860" w:rsidRDefault="00D91860"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第三章</w:t>
      </w:r>
      <w:r w:rsidR="005F750E">
        <w:rPr>
          <w:rFonts w:ascii="宋体" w:eastAsia="宋体" w:hAnsi="宋体" w:hint="eastAsia"/>
          <w:sz w:val="24"/>
          <w:szCs w:val="24"/>
        </w:rPr>
        <w:t>，</w:t>
      </w:r>
      <w:r w:rsidR="005F750E" w:rsidRPr="00ED4DED">
        <w:rPr>
          <w:rFonts w:ascii="宋体" w:eastAsia="宋体" w:hAnsi="宋体" w:hint="eastAsia"/>
          <w:b/>
          <w:bCs/>
          <w:sz w:val="24"/>
          <w:szCs w:val="24"/>
        </w:rPr>
        <w:t>喉癌类病灶区域检测模型构建与分析</w:t>
      </w:r>
      <w:r w:rsidR="005F750E">
        <w:rPr>
          <w:rFonts w:ascii="宋体" w:eastAsia="宋体" w:hAnsi="宋体" w:hint="eastAsia"/>
          <w:sz w:val="24"/>
          <w:szCs w:val="24"/>
        </w:rPr>
        <w:t>。详细描述了神经网络模型的对比实验及改进过程，包括对四种模型处理的实验对比以及最佳模型的改进。</w:t>
      </w:r>
    </w:p>
    <w:p w14:paraId="6CC0676F" w14:textId="79551744" w:rsidR="005F750E" w:rsidRDefault="005F750E"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第四章，</w:t>
      </w:r>
      <w:r w:rsidRPr="00ED4DED">
        <w:rPr>
          <w:rFonts w:ascii="宋体" w:eastAsia="宋体" w:hAnsi="宋体" w:hint="eastAsia"/>
          <w:b/>
          <w:bCs/>
          <w:sz w:val="24"/>
          <w:szCs w:val="24"/>
        </w:rPr>
        <w:t>喉癌类病灶区域识别与诊断系统需求分析</w:t>
      </w:r>
      <w:r>
        <w:rPr>
          <w:rFonts w:ascii="宋体" w:eastAsia="宋体" w:hAnsi="宋体" w:hint="eastAsia"/>
          <w:sz w:val="24"/>
          <w:szCs w:val="24"/>
        </w:rPr>
        <w:t>。主要阐述了本系统的需求模式，包括四个非功能需求，六个功能性需求，五大核心功能模块。</w:t>
      </w:r>
    </w:p>
    <w:p w14:paraId="20330FBA" w14:textId="6CB6E966" w:rsidR="005F750E" w:rsidRDefault="005F750E"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第五章，</w:t>
      </w:r>
      <w:r w:rsidRPr="00ED4DED">
        <w:rPr>
          <w:rFonts w:ascii="宋体" w:eastAsia="宋体" w:hAnsi="宋体" w:hint="eastAsia"/>
          <w:b/>
          <w:bCs/>
          <w:sz w:val="24"/>
          <w:szCs w:val="24"/>
        </w:rPr>
        <w:t>喉癌类病灶区域识别与诊断系统架构设计</w:t>
      </w:r>
      <w:r>
        <w:rPr>
          <w:rFonts w:ascii="宋体" w:eastAsia="宋体" w:hAnsi="宋体" w:hint="eastAsia"/>
          <w:sz w:val="24"/>
          <w:szCs w:val="24"/>
        </w:rPr>
        <w:t>。</w:t>
      </w:r>
      <w:r w:rsidRPr="005F750E">
        <w:rPr>
          <w:rFonts w:ascii="宋体" w:eastAsia="宋体" w:hAnsi="宋体"/>
          <w:sz w:val="24"/>
          <w:szCs w:val="24"/>
        </w:rPr>
        <w:t>主要涵盖了系统技术选型和架构设计的各个方面，其中包括功能结构、界面、数据库和应用接口等的设计。</w:t>
      </w:r>
    </w:p>
    <w:p w14:paraId="04D54BF8" w14:textId="10BA1819" w:rsidR="005F750E" w:rsidRDefault="005F750E"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第六章，</w:t>
      </w:r>
      <w:r w:rsidR="00ED4DED" w:rsidRPr="00ED4DED">
        <w:rPr>
          <w:rFonts w:ascii="宋体" w:eastAsia="宋体" w:hAnsi="宋体" w:hint="eastAsia"/>
          <w:b/>
          <w:bCs/>
          <w:sz w:val="24"/>
          <w:szCs w:val="24"/>
        </w:rPr>
        <w:t>喉癌类病灶区域识别与诊断系统</w:t>
      </w:r>
      <w:r w:rsidRPr="00ED4DED">
        <w:rPr>
          <w:rFonts w:ascii="宋体" w:eastAsia="宋体" w:hAnsi="宋体" w:hint="eastAsia"/>
          <w:b/>
          <w:bCs/>
          <w:sz w:val="24"/>
          <w:szCs w:val="24"/>
        </w:rPr>
        <w:t>实现</w:t>
      </w:r>
      <w:r>
        <w:rPr>
          <w:rFonts w:ascii="宋体" w:eastAsia="宋体" w:hAnsi="宋体" w:hint="eastAsia"/>
          <w:sz w:val="24"/>
          <w:szCs w:val="24"/>
        </w:rPr>
        <w:t>。主要描述系统的实现方式和模块内容。</w:t>
      </w:r>
    </w:p>
    <w:p w14:paraId="2305BA58" w14:textId="61488DC0" w:rsidR="005F750E" w:rsidRDefault="005F750E"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第七章，</w:t>
      </w:r>
      <w:r w:rsidR="00ED4DED" w:rsidRPr="00ED4DED">
        <w:rPr>
          <w:rFonts w:ascii="宋体" w:eastAsia="宋体" w:hAnsi="宋体" w:hint="eastAsia"/>
          <w:b/>
          <w:bCs/>
          <w:sz w:val="24"/>
          <w:szCs w:val="24"/>
        </w:rPr>
        <w:t>喉癌类病灶区域识别与诊断系统测试分析</w:t>
      </w:r>
      <w:r w:rsidR="00ED4DED">
        <w:rPr>
          <w:rFonts w:ascii="宋体" w:eastAsia="宋体" w:hAnsi="宋体" w:hint="eastAsia"/>
          <w:sz w:val="24"/>
          <w:szCs w:val="24"/>
        </w:rPr>
        <w:t>。主要阐述了系统的测试分析和测试结果。</w:t>
      </w:r>
    </w:p>
    <w:p w14:paraId="4E8C8C44" w14:textId="23EDA348" w:rsidR="00ED4DED" w:rsidRDefault="00ED4DED"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第八章，</w:t>
      </w:r>
      <w:r w:rsidRPr="00ED4DED">
        <w:rPr>
          <w:rFonts w:ascii="宋体" w:eastAsia="宋体" w:hAnsi="宋体" w:hint="eastAsia"/>
          <w:b/>
          <w:bCs/>
          <w:sz w:val="24"/>
          <w:szCs w:val="24"/>
        </w:rPr>
        <w:t>总结与展望</w:t>
      </w:r>
      <w:r>
        <w:rPr>
          <w:rFonts w:ascii="宋体" w:eastAsia="宋体" w:hAnsi="宋体" w:hint="eastAsia"/>
          <w:sz w:val="24"/>
          <w:szCs w:val="24"/>
        </w:rPr>
        <w:t>。主要对本课题的任务内容进行了总结与展望。</w:t>
      </w:r>
    </w:p>
    <w:p w14:paraId="51776720" w14:textId="77777777" w:rsidR="005A1756" w:rsidRDefault="005A1756" w:rsidP="00ED4DED">
      <w:pPr>
        <w:spacing w:line="324" w:lineRule="auto"/>
        <w:ind w:firstLineChars="200" w:firstLine="480"/>
        <w:rPr>
          <w:rFonts w:ascii="宋体" w:eastAsia="宋体" w:hAnsi="宋体"/>
          <w:sz w:val="24"/>
          <w:szCs w:val="24"/>
        </w:rPr>
      </w:pPr>
    </w:p>
    <w:p w14:paraId="07EFBE77" w14:textId="77777777" w:rsidR="005A1756" w:rsidRDefault="005A1756" w:rsidP="00ED4DED">
      <w:pPr>
        <w:spacing w:line="324" w:lineRule="auto"/>
        <w:ind w:firstLineChars="200" w:firstLine="480"/>
        <w:rPr>
          <w:rFonts w:ascii="宋体" w:eastAsia="宋体" w:hAnsi="宋体"/>
          <w:sz w:val="24"/>
          <w:szCs w:val="24"/>
        </w:rPr>
      </w:pPr>
    </w:p>
    <w:p w14:paraId="78259C1D" w14:textId="77777777" w:rsidR="005A1756" w:rsidRDefault="005A1756" w:rsidP="00ED4DED">
      <w:pPr>
        <w:spacing w:line="324" w:lineRule="auto"/>
        <w:ind w:firstLineChars="200" w:firstLine="480"/>
        <w:rPr>
          <w:rFonts w:ascii="宋体" w:eastAsia="宋体" w:hAnsi="宋体"/>
          <w:sz w:val="24"/>
          <w:szCs w:val="24"/>
        </w:rPr>
      </w:pPr>
    </w:p>
    <w:p w14:paraId="023C4CC6" w14:textId="77777777" w:rsidR="005A1756" w:rsidRDefault="005A1756" w:rsidP="00ED4DED">
      <w:pPr>
        <w:spacing w:line="324" w:lineRule="auto"/>
        <w:ind w:firstLineChars="200" w:firstLine="480"/>
        <w:rPr>
          <w:rFonts w:ascii="宋体" w:eastAsia="宋体" w:hAnsi="宋体"/>
          <w:sz w:val="24"/>
          <w:szCs w:val="24"/>
        </w:rPr>
      </w:pPr>
    </w:p>
    <w:p w14:paraId="3A31976F" w14:textId="77777777" w:rsidR="005A1756" w:rsidRDefault="005A1756" w:rsidP="00ED4DED">
      <w:pPr>
        <w:spacing w:line="324" w:lineRule="auto"/>
        <w:ind w:firstLineChars="200" w:firstLine="480"/>
        <w:rPr>
          <w:rFonts w:ascii="宋体" w:eastAsia="宋体" w:hAnsi="宋体"/>
          <w:sz w:val="24"/>
          <w:szCs w:val="24"/>
        </w:rPr>
      </w:pPr>
    </w:p>
    <w:p w14:paraId="4B7EF939" w14:textId="77777777" w:rsidR="005A1756" w:rsidRDefault="005A1756" w:rsidP="00ED4DED">
      <w:pPr>
        <w:spacing w:line="324" w:lineRule="auto"/>
        <w:ind w:firstLineChars="200" w:firstLine="480"/>
        <w:rPr>
          <w:rFonts w:ascii="宋体" w:eastAsia="宋体" w:hAnsi="宋体"/>
          <w:sz w:val="24"/>
          <w:szCs w:val="24"/>
        </w:rPr>
      </w:pPr>
    </w:p>
    <w:p w14:paraId="6AA19D64" w14:textId="77777777" w:rsidR="005A1756" w:rsidRDefault="005A1756" w:rsidP="00ED4DED">
      <w:pPr>
        <w:spacing w:line="324" w:lineRule="auto"/>
        <w:ind w:firstLineChars="200" w:firstLine="480"/>
        <w:rPr>
          <w:rFonts w:ascii="宋体" w:eastAsia="宋体" w:hAnsi="宋体"/>
          <w:sz w:val="24"/>
          <w:szCs w:val="24"/>
        </w:rPr>
      </w:pPr>
    </w:p>
    <w:p w14:paraId="45EBE1D3" w14:textId="77777777" w:rsidR="005A1756" w:rsidRDefault="005A1756" w:rsidP="00ED4DED">
      <w:pPr>
        <w:spacing w:line="324" w:lineRule="auto"/>
        <w:ind w:firstLineChars="200" w:firstLine="480"/>
        <w:rPr>
          <w:rFonts w:ascii="宋体" w:eastAsia="宋体" w:hAnsi="宋体"/>
          <w:sz w:val="24"/>
          <w:szCs w:val="24"/>
        </w:rPr>
      </w:pPr>
    </w:p>
    <w:p w14:paraId="7CA7889E" w14:textId="77777777" w:rsidR="005A1756" w:rsidRDefault="005A1756" w:rsidP="00ED4DED">
      <w:pPr>
        <w:spacing w:line="324" w:lineRule="auto"/>
        <w:ind w:firstLineChars="200" w:firstLine="480"/>
        <w:rPr>
          <w:rFonts w:ascii="宋体" w:eastAsia="宋体" w:hAnsi="宋体"/>
          <w:sz w:val="24"/>
          <w:szCs w:val="24"/>
        </w:rPr>
      </w:pPr>
    </w:p>
    <w:p w14:paraId="6EA0D780" w14:textId="77777777" w:rsidR="005A1756" w:rsidRDefault="005A1756" w:rsidP="00ED4DED">
      <w:pPr>
        <w:spacing w:line="324" w:lineRule="auto"/>
        <w:ind w:firstLineChars="200" w:firstLine="480"/>
        <w:rPr>
          <w:rFonts w:ascii="宋体" w:eastAsia="宋体" w:hAnsi="宋体"/>
          <w:sz w:val="24"/>
          <w:szCs w:val="24"/>
        </w:rPr>
      </w:pPr>
    </w:p>
    <w:p w14:paraId="4176A724" w14:textId="77777777" w:rsidR="005A1756" w:rsidRDefault="005A1756" w:rsidP="00ED4DED">
      <w:pPr>
        <w:spacing w:line="324" w:lineRule="auto"/>
        <w:ind w:firstLineChars="200" w:firstLine="480"/>
        <w:rPr>
          <w:rFonts w:ascii="宋体" w:eastAsia="宋体" w:hAnsi="宋体"/>
          <w:sz w:val="24"/>
          <w:szCs w:val="24"/>
        </w:rPr>
      </w:pPr>
    </w:p>
    <w:p w14:paraId="28957264" w14:textId="77777777" w:rsidR="005A1756" w:rsidRDefault="005A1756" w:rsidP="001B7E27">
      <w:pPr>
        <w:spacing w:line="324" w:lineRule="auto"/>
        <w:ind w:firstLine="0"/>
        <w:rPr>
          <w:rFonts w:ascii="宋体" w:eastAsia="宋体" w:hAnsi="宋体" w:hint="eastAsia"/>
          <w:sz w:val="24"/>
          <w:szCs w:val="24"/>
        </w:rPr>
      </w:pPr>
    </w:p>
    <w:p w14:paraId="41723F21" w14:textId="70EBDAFF" w:rsidR="005A1756" w:rsidRPr="001B7E27" w:rsidRDefault="005A1756" w:rsidP="001B7E27">
      <w:pPr>
        <w:pStyle w:val="1"/>
        <w:numPr>
          <w:ilvl w:val="0"/>
          <w:numId w:val="11"/>
        </w:numPr>
        <w:jc w:val="center"/>
        <w:rPr>
          <w:rFonts w:ascii="宋体" w:eastAsia="宋体" w:hAnsi="宋体"/>
          <w:sz w:val="28"/>
          <w:szCs w:val="28"/>
        </w:rPr>
      </w:pPr>
      <w:r w:rsidRPr="001B7E27">
        <w:rPr>
          <w:rFonts w:ascii="宋体" w:eastAsia="宋体" w:hAnsi="宋体" w:hint="eastAsia"/>
          <w:sz w:val="28"/>
          <w:szCs w:val="28"/>
        </w:rPr>
        <w:lastRenderedPageBreak/>
        <w:t xml:space="preserve"> </w:t>
      </w:r>
      <w:bookmarkStart w:id="24" w:name="_Toc132222878"/>
      <w:r w:rsidRPr="001B7E27">
        <w:rPr>
          <w:rFonts w:ascii="宋体" w:eastAsia="宋体" w:hAnsi="宋体" w:hint="eastAsia"/>
          <w:sz w:val="28"/>
          <w:szCs w:val="28"/>
        </w:rPr>
        <w:t>相关概念与技术原理</w:t>
      </w:r>
      <w:bookmarkEnd w:id="24"/>
    </w:p>
    <w:p w14:paraId="5DDA70DB" w14:textId="77777777" w:rsidR="006A0B38" w:rsidRPr="006A0B38" w:rsidRDefault="006A0B38" w:rsidP="006A0B38"/>
    <w:p w14:paraId="1C354EF8" w14:textId="5C489636" w:rsidR="00ED4DED" w:rsidRDefault="005A1756" w:rsidP="00ED4DED">
      <w:pPr>
        <w:spacing w:line="324" w:lineRule="auto"/>
        <w:ind w:firstLineChars="200" w:firstLine="480"/>
        <w:rPr>
          <w:rFonts w:ascii="宋体" w:eastAsia="宋体" w:hAnsi="宋体"/>
          <w:sz w:val="24"/>
          <w:szCs w:val="24"/>
        </w:rPr>
      </w:pPr>
      <w:r>
        <w:rPr>
          <w:rFonts w:ascii="宋体" w:eastAsia="宋体" w:hAnsi="宋体" w:hint="eastAsia"/>
          <w:sz w:val="24"/>
          <w:szCs w:val="24"/>
        </w:rPr>
        <w:t>在进行系统开发之前，需要首先深入研究医学领域关于喉癌类病灶检测的基础概念与理论知识，其后是学习医学影像分割的相关模型，综合选取的神经网络模型进行对比分析，最后是学习系统设计相关技术的原理与实现。系统将MVC架构作为技术决策，采取易于交互的设计理念，选用Qt框架设计系统界面，使用</w:t>
      </w:r>
      <w:proofErr w:type="spellStart"/>
      <w:r>
        <w:rPr>
          <w:rFonts w:ascii="宋体" w:eastAsia="宋体" w:hAnsi="宋体" w:hint="eastAsia"/>
          <w:sz w:val="24"/>
          <w:szCs w:val="24"/>
        </w:rPr>
        <w:t>Pycharm</w:t>
      </w:r>
      <w:proofErr w:type="spellEnd"/>
      <w:r>
        <w:rPr>
          <w:rFonts w:ascii="宋体" w:eastAsia="宋体" w:hAnsi="宋体" w:hint="eastAsia"/>
          <w:sz w:val="24"/>
          <w:szCs w:val="24"/>
        </w:rPr>
        <w:t>开发系统功能。</w:t>
      </w:r>
    </w:p>
    <w:p w14:paraId="0685BEB6" w14:textId="50B258F2" w:rsidR="005A1756" w:rsidRPr="001B7E27" w:rsidRDefault="005A1756" w:rsidP="001B7E27">
      <w:pPr>
        <w:pStyle w:val="2"/>
        <w:ind w:firstLine="0"/>
        <w:rPr>
          <w:rFonts w:ascii="宋体" w:eastAsia="宋体" w:hAnsi="宋体"/>
          <w:sz w:val="28"/>
          <w:szCs w:val="28"/>
        </w:rPr>
      </w:pPr>
      <w:bookmarkStart w:id="25" w:name="_Toc132222879"/>
      <w:r w:rsidRPr="001B7E27">
        <w:rPr>
          <w:rFonts w:ascii="宋体" w:eastAsia="宋体" w:hAnsi="宋体"/>
          <w:sz w:val="28"/>
          <w:szCs w:val="28"/>
        </w:rPr>
        <w:t>2.1</w:t>
      </w:r>
      <w:r w:rsidRPr="001B7E27">
        <w:rPr>
          <w:rFonts w:ascii="宋体" w:eastAsia="宋体" w:hAnsi="宋体" w:hint="eastAsia"/>
          <w:sz w:val="28"/>
          <w:szCs w:val="28"/>
        </w:rPr>
        <w:t xml:space="preserve"> 医学领域相关</w:t>
      </w:r>
      <w:r w:rsidR="006A0B38" w:rsidRPr="001B7E27">
        <w:rPr>
          <w:rFonts w:ascii="宋体" w:eastAsia="宋体" w:hAnsi="宋体" w:hint="eastAsia"/>
          <w:sz w:val="28"/>
          <w:szCs w:val="28"/>
        </w:rPr>
        <w:t>概念</w:t>
      </w:r>
      <w:bookmarkEnd w:id="25"/>
    </w:p>
    <w:p w14:paraId="32E61378" w14:textId="1F4389D5" w:rsidR="006A0B38" w:rsidRDefault="006A0B38" w:rsidP="006A0B38">
      <w:pPr>
        <w:tabs>
          <w:tab w:val="left" w:pos="7920"/>
        </w:tabs>
        <w:adjustRightInd w:val="0"/>
        <w:snapToGrid w:val="0"/>
        <w:spacing w:line="324" w:lineRule="auto"/>
        <w:ind w:firstLineChars="200" w:firstLine="480"/>
        <w:rPr>
          <w:rFonts w:ascii="宋体" w:eastAsia="宋体" w:hAnsi="宋体"/>
          <w:sz w:val="24"/>
          <w:szCs w:val="24"/>
        </w:rPr>
      </w:pPr>
      <w:r w:rsidRPr="006A0B38">
        <w:rPr>
          <w:rFonts w:ascii="宋体" w:eastAsia="宋体" w:hAnsi="宋体" w:hint="eastAsia"/>
          <w:sz w:val="24"/>
          <w:szCs w:val="24"/>
        </w:rPr>
        <w:t>本课题研究内容以学科</w:t>
      </w:r>
      <w:r>
        <w:rPr>
          <w:rFonts w:ascii="宋体" w:eastAsia="宋体" w:hAnsi="宋体" w:hint="eastAsia"/>
          <w:sz w:val="24"/>
          <w:szCs w:val="24"/>
        </w:rPr>
        <w:t>跨界</w:t>
      </w:r>
      <w:r w:rsidRPr="006A0B38">
        <w:rPr>
          <w:rFonts w:ascii="宋体" w:eastAsia="宋体" w:hAnsi="宋体" w:hint="eastAsia"/>
          <w:sz w:val="24"/>
          <w:szCs w:val="24"/>
        </w:rPr>
        <w:t>交叉为主要特点，旨在实现以计算机神经网络</w:t>
      </w:r>
      <w:r>
        <w:rPr>
          <w:rFonts w:ascii="宋体" w:eastAsia="宋体" w:hAnsi="宋体" w:hint="eastAsia"/>
          <w:sz w:val="24"/>
          <w:szCs w:val="24"/>
        </w:rPr>
        <w:t>模型</w:t>
      </w:r>
      <w:r w:rsidRPr="006A0B38">
        <w:rPr>
          <w:rFonts w:ascii="宋体" w:eastAsia="宋体" w:hAnsi="宋体" w:hint="eastAsia"/>
          <w:sz w:val="24"/>
          <w:szCs w:val="24"/>
        </w:rPr>
        <w:t>为</w:t>
      </w:r>
      <w:r>
        <w:rPr>
          <w:rFonts w:ascii="宋体" w:eastAsia="宋体" w:hAnsi="宋体" w:hint="eastAsia"/>
          <w:sz w:val="24"/>
          <w:szCs w:val="24"/>
        </w:rPr>
        <w:t>基础</w:t>
      </w:r>
      <w:r w:rsidRPr="006A0B38">
        <w:rPr>
          <w:rFonts w:ascii="宋体" w:eastAsia="宋体" w:hAnsi="宋体" w:hint="eastAsia"/>
          <w:sz w:val="24"/>
          <w:szCs w:val="24"/>
        </w:rPr>
        <w:t>的</w:t>
      </w:r>
      <w:r>
        <w:rPr>
          <w:rFonts w:ascii="宋体" w:eastAsia="宋体" w:hAnsi="宋体" w:hint="eastAsia"/>
          <w:sz w:val="24"/>
          <w:szCs w:val="24"/>
        </w:rPr>
        <w:t>图像分割</w:t>
      </w:r>
      <w:r w:rsidRPr="006A0B38">
        <w:rPr>
          <w:rFonts w:ascii="宋体" w:eastAsia="宋体" w:hAnsi="宋体" w:hint="eastAsia"/>
          <w:sz w:val="24"/>
          <w:szCs w:val="24"/>
        </w:rPr>
        <w:t>技术在医学CT影像领域的应用，课题相关研究涉及以下基本的医学概念：</w:t>
      </w:r>
    </w:p>
    <w:p w14:paraId="55CC6090" w14:textId="77777777" w:rsidR="001F08AE" w:rsidRDefault="006A0B38" w:rsidP="001F08AE">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1</w:t>
      </w:r>
      <w:r w:rsidRPr="000D265D">
        <w:rPr>
          <w:rStyle w:val="aa"/>
          <w:rFonts w:ascii="宋体" w:eastAsia="宋体" w:hAnsi="宋体"/>
          <w:sz w:val="24"/>
          <w:szCs w:val="24"/>
        </w:rPr>
        <w:t>.</w:t>
      </w:r>
      <w:r>
        <w:rPr>
          <w:rStyle w:val="aa"/>
          <w:rFonts w:ascii="宋体" w:eastAsia="宋体" w:hAnsi="宋体"/>
          <w:sz w:val="24"/>
          <w:szCs w:val="24"/>
        </w:rPr>
        <w:t xml:space="preserve">1 </w:t>
      </w:r>
      <w:r w:rsidR="00B15CC9">
        <w:rPr>
          <w:rStyle w:val="aa"/>
          <w:rFonts w:ascii="宋体" w:eastAsia="宋体" w:hAnsi="宋体" w:hint="eastAsia"/>
          <w:sz w:val="24"/>
          <w:szCs w:val="24"/>
        </w:rPr>
        <w:t>病灶定义</w:t>
      </w:r>
    </w:p>
    <w:p w14:paraId="03E8256C" w14:textId="3CDF18EF" w:rsidR="005A1756" w:rsidRPr="001F08AE" w:rsidRDefault="001F08AE" w:rsidP="001F08AE">
      <w:pPr>
        <w:spacing w:line="324" w:lineRule="auto"/>
        <w:ind w:firstLineChars="200" w:firstLine="480"/>
        <w:rPr>
          <w:rFonts w:ascii="宋体" w:eastAsia="宋体" w:hAnsi="宋体" w:cs="Times New Roman"/>
          <w:color w:val="0000FF"/>
          <w:sz w:val="24"/>
          <w:vertAlign w:val="superscript"/>
        </w:rPr>
      </w:pPr>
      <w:r w:rsidRPr="001F08AE">
        <w:rPr>
          <w:rFonts w:ascii="宋体" w:eastAsia="宋体" w:hAnsi="宋体"/>
          <w:sz w:val="24"/>
          <w:szCs w:val="24"/>
        </w:rPr>
        <w:t>病灶是指在人体组织或器官中发生的异常变化或病变区域，通常表现为肿块、溃疡、出血等症状。一个局限的、具有病原微生物的病变组织，就称为病灶。</w:t>
      </w:r>
      <w:r w:rsidRPr="001F08AE">
        <w:rPr>
          <w:rFonts w:ascii="宋体" w:eastAsia="宋体" w:hAnsi="宋体" w:cs="Times New Roman"/>
          <w:color w:val="0000FF"/>
          <w:sz w:val="24"/>
          <w:vertAlign w:val="superscript"/>
        </w:rPr>
        <w:fldChar w:fldCharType="begin"/>
      </w:r>
      <w:r w:rsidRPr="001F08AE">
        <w:rPr>
          <w:rFonts w:ascii="宋体" w:eastAsia="宋体" w:hAnsi="宋体" w:cs="Times New Roman"/>
          <w:color w:val="0000FF"/>
          <w:sz w:val="24"/>
          <w:vertAlign w:val="superscript"/>
        </w:rPr>
        <w:instrText xml:space="preserve"> REF _Ref18693 \w \h  \* MERGEFORMAT </w:instrText>
      </w:r>
      <w:r w:rsidRPr="001F08AE">
        <w:rPr>
          <w:rFonts w:ascii="宋体" w:eastAsia="宋体" w:hAnsi="宋体" w:cs="Times New Roman"/>
          <w:color w:val="0000FF"/>
          <w:sz w:val="24"/>
          <w:vertAlign w:val="superscript"/>
        </w:rPr>
      </w:r>
      <w:r w:rsidRPr="001F08AE">
        <w:rPr>
          <w:rFonts w:ascii="宋体" w:eastAsia="宋体" w:hAnsi="宋体" w:cs="Times New Roman"/>
          <w:color w:val="0000FF"/>
          <w:sz w:val="24"/>
          <w:vertAlign w:val="superscript"/>
        </w:rPr>
        <w:fldChar w:fldCharType="separate"/>
      </w:r>
      <w:r w:rsidRPr="001F08AE">
        <w:rPr>
          <w:rFonts w:ascii="宋体" w:eastAsia="宋体" w:hAnsi="宋体" w:cs="Times New Roman"/>
          <w:color w:val="0000FF"/>
          <w:sz w:val="24"/>
          <w:vertAlign w:val="superscript"/>
        </w:rPr>
        <w:t>[16]</w:t>
      </w:r>
      <w:r w:rsidRPr="001F08AE">
        <w:rPr>
          <w:rFonts w:ascii="宋体" w:eastAsia="宋体" w:hAnsi="宋体" w:cs="Times New Roman"/>
          <w:color w:val="0000FF"/>
          <w:sz w:val="24"/>
          <w:vertAlign w:val="superscript"/>
        </w:rPr>
        <w:fldChar w:fldCharType="end"/>
      </w:r>
    </w:p>
    <w:p w14:paraId="1E05333F" w14:textId="18431460" w:rsidR="001F08AE" w:rsidRDefault="001F08AE" w:rsidP="001F08AE">
      <w:pPr>
        <w:spacing w:line="324" w:lineRule="auto"/>
        <w:ind w:firstLineChars="200" w:firstLine="480"/>
        <w:rPr>
          <w:rFonts w:ascii="宋体" w:eastAsia="宋体" w:hAnsi="宋体"/>
          <w:sz w:val="24"/>
          <w:szCs w:val="24"/>
        </w:rPr>
      </w:pPr>
      <w:r w:rsidRPr="001F08AE">
        <w:rPr>
          <w:rFonts w:ascii="宋体" w:eastAsia="宋体" w:hAnsi="宋体"/>
          <w:sz w:val="24"/>
          <w:szCs w:val="24"/>
        </w:rPr>
        <w:t>喉癌是一种恶性肿瘤，通常起源于喉部的上皮组织，包括声带、喉室、会厌和喉咙等部位。喉癌病灶区域通常指在喉部上皮组织中发生的异常变化区域，这些区域可能是癌前病变，也可能已经转变为恶性肿瘤。早期喉癌病灶区域可能不易察觉，但随着病情的发展，患者可能会出现喉痛、声音嘶哑、吞咽困难等症状。及早发现和治疗喉癌病灶区域对于预防病情恶化和提高治愈率至关重要。</w:t>
      </w:r>
    </w:p>
    <w:p w14:paraId="35E93FB5" w14:textId="55136206" w:rsidR="001F08AE" w:rsidRDefault="001F08AE" w:rsidP="001F08AE">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1</w:t>
      </w:r>
      <w:r w:rsidRPr="000D265D">
        <w:rPr>
          <w:rStyle w:val="aa"/>
          <w:rFonts w:ascii="宋体" w:eastAsia="宋体" w:hAnsi="宋体"/>
          <w:sz w:val="24"/>
          <w:szCs w:val="24"/>
        </w:rPr>
        <w:t>.</w:t>
      </w:r>
      <w:r>
        <w:rPr>
          <w:rStyle w:val="aa"/>
          <w:rFonts w:ascii="宋体" w:eastAsia="宋体" w:hAnsi="宋体"/>
          <w:sz w:val="24"/>
          <w:szCs w:val="24"/>
        </w:rPr>
        <w:t xml:space="preserve">2 </w:t>
      </w:r>
      <w:r>
        <w:rPr>
          <w:rStyle w:val="aa"/>
          <w:rFonts w:ascii="宋体" w:eastAsia="宋体" w:hAnsi="宋体" w:hint="eastAsia"/>
          <w:sz w:val="24"/>
          <w:szCs w:val="24"/>
        </w:rPr>
        <w:t>医学影像</w:t>
      </w:r>
    </w:p>
    <w:p w14:paraId="68742928" w14:textId="02D343D1" w:rsidR="001F08AE" w:rsidRDefault="001F08AE" w:rsidP="001F08AE">
      <w:pPr>
        <w:spacing w:line="324" w:lineRule="auto"/>
        <w:ind w:firstLineChars="200" w:firstLine="480"/>
        <w:rPr>
          <w:rFonts w:ascii="宋体" w:eastAsia="宋体" w:hAnsi="宋体"/>
          <w:sz w:val="24"/>
          <w:szCs w:val="24"/>
        </w:rPr>
      </w:pPr>
      <w:r w:rsidRPr="001F08AE">
        <w:rPr>
          <w:rFonts w:ascii="宋体" w:eastAsia="宋体" w:hAnsi="宋体" w:hint="eastAsia"/>
          <w:sz w:val="24"/>
          <w:szCs w:val="24"/>
        </w:rPr>
        <w:t>喉癌</w:t>
      </w:r>
      <w:r w:rsidRPr="001F08AE">
        <w:rPr>
          <w:rFonts w:ascii="宋体" w:eastAsia="宋体" w:hAnsi="宋体"/>
          <w:sz w:val="24"/>
          <w:szCs w:val="24"/>
        </w:rPr>
        <w:t>的诊断是通过使用医学检查（例如喉镜检查和CT</w:t>
      </w:r>
      <w:proofErr w:type="gramStart"/>
      <w:r w:rsidRPr="001F08AE">
        <w:rPr>
          <w:rFonts w:ascii="宋体" w:eastAsia="宋体" w:hAnsi="宋体"/>
          <w:sz w:val="24"/>
          <w:szCs w:val="24"/>
        </w:rPr>
        <w:t>喉</w:t>
      </w:r>
      <w:proofErr w:type="gramEnd"/>
      <w:r w:rsidRPr="001F08AE">
        <w:rPr>
          <w:rFonts w:ascii="宋体" w:eastAsia="宋体" w:hAnsi="宋体"/>
          <w:sz w:val="24"/>
          <w:szCs w:val="24"/>
        </w:rPr>
        <w:t>造影）来完成的。喉镜检查是一种常见的检查方法，通过将光纤喉镜插入口腔和喉部，医生可以观察到患者喉部的情况。而CT</w:t>
      </w:r>
      <w:proofErr w:type="gramStart"/>
      <w:r w:rsidRPr="001F08AE">
        <w:rPr>
          <w:rFonts w:ascii="宋体" w:eastAsia="宋体" w:hAnsi="宋体"/>
          <w:sz w:val="24"/>
          <w:szCs w:val="24"/>
        </w:rPr>
        <w:t>喉</w:t>
      </w:r>
      <w:proofErr w:type="gramEnd"/>
      <w:r w:rsidRPr="001F08AE">
        <w:rPr>
          <w:rFonts w:ascii="宋体" w:eastAsia="宋体" w:hAnsi="宋体"/>
          <w:sz w:val="24"/>
          <w:szCs w:val="24"/>
        </w:rPr>
        <w:t>造影则是一种高级的诊断方法，可以生成多个图像以更全面地观察患者喉部的情况。进行CT</w:t>
      </w:r>
      <w:proofErr w:type="gramStart"/>
      <w:r w:rsidRPr="001F08AE">
        <w:rPr>
          <w:rFonts w:ascii="宋体" w:eastAsia="宋体" w:hAnsi="宋体"/>
          <w:sz w:val="24"/>
          <w:szCs w:val="24"/>
        </w:rPr>
        <w:t>喉</w:t>
      </w:r>
      <w:proofErr w:type="gramEnd"/>
      <w:r w:rsidRPr="001F08AE">
        <w:rPr>
          <w:rFonts w:ascii="宋体" w:eastAsia="宋体" w:hAnsi="宋体"/>
          <w:sz w:val="24"/>
          <w:szCs w:val="24"/>
        </w:rPr>
        <w:t>造影的主要原因是早期发现异常生长的肿块或癌细胞，以便在病情加重之前及时治疗。</w:t>
      </w:r>
    </w:p>
    <w:p w14:paraId="3A39AD91" w14:textId="6DCEAA8D" w:rsidR="001F08AE" w:rsidRDefault="001F08AE" w:rsidP="001F08AE">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1</w:t>
      </w:r>
      <w:r w:rsidRPr="000D265D">
        <w:rPr>
          <w:rStyle w:val="aa"/>
          <w:rFonts w:ascii="宋体" w:eastAsia="宋体" w:hAnsi="宋体"/>
          <w:sz w:val="24"/>
          <w:szCs w:val="24"/>
        </w:rPr>
        <w:t>.</w:t>
      </w:r>
      <w:r>
        <w:rPr>
          <w:rStyle w:val="aa"/>
          <w:rFonts w:ascii="宋体" w:eastAsia="宋体" w:hAnsi="宋体"/>
          <w:sz w:val="24"/>
          <w:szCs w:val="24"/>
        </w:rPr>
        <w:t xml:space="preserve">3 </w:t>
      </w:r>
      <w:r w:rsidR="00A46826">
        <w:rPr>
          <w:rStyle w:val="aa"/>
          <w:rFonts w:ascii="宋体" w:eastAsia="宋体" w:hAnsi="宋体" w:hint="eastAsia"/>
          <w:sz w:val="24"/>
          <w:szCs w:val="24"/>
        </w:rPr>
        <w:t>小物体检测</w:t>
      </w:r>
    </w:p>
    <w:p w14:paraId="27CCE2BE" w14:textId="77777777" w:rsidR="00A46826" w:rsidRDefault="00A46826" w:rsidP="001F08AE">
      <w:pPr>
        <w:ind w:firstLine="0"/>
        <w:rPr>
          <w:rStyle w:val="aa"/>
          <w:rFonts w:ascii="宋体" w:eastAsia="宋体" w:hAnsi="宋体"/>
          <w:sz w:val="24"/>
          <w:szCs w:val="24"/>
        </w:rPr>
      </w:pPr>
    </w:p>
    <w:p w14:paraId="3B0E97BA" w14:textId="77777777" w:rsidR="00A46826" w:rsidRDefault="00A46826" w:rsidP="001F08AE">
      <w:pPr>
        <w:ind w:firstLine="0"/>
        <w:rPr>
          <w:rStyle w:val="aa"/>
          <w:rFonts w:ascii="宋体" w:eastAsia="宋体" w:hAnsi="宋体"/>
          <w:sz w:val="24"/>
          <w:szCs w:val="24"/>
        </w:rPr>
      </w:pPr>
    </w:p>
    <w:p w14:paraId="5CD4FAB8" w14:textId="7793BAA7" w:rsidR="00A46826" w:rsidRPr="00C14C12" w:rsidRDefault="00A46826" w:rsidP="00C14C12">
      <w:pPr>
        <w:pStyle w:val="2"/>
        <w:ind w:firstLine="0"/>
        <w:rPr>
          <w:rFonts w:ascii="宋体" w:eastAsia="宋体" w:hAnsi="宋体"/>
          <w:sz w:val="28"/>
          <w:szCs w:val="28"/>
        </w:rPr>
      </w:pPr>
      <w:bookmarkStart w:id="26" w:name="_Toc132222880"/>
      <w:r w:rsidRPr="00C14C12">
        <w:rPr>
          <w:rFonts w:ascii="宋体" w:eastAsia="宋体" w:hAnsi="宋体"/>
          <w:sz w:val="28"/>
          <w:szCs w:val="28"/>
        </w:rPr>
        <w:lastRenderedPageBreak/>
        <w:t>2.2</w:t>
      </w:r>
      <w:r w:rsidRPr="00C14C12">
        <w:rPr>
          <w:rFonts w:ascii="宋体" w:eastAsia="宋体" w:hAnsi="宋体" w:hint="eastAsia"/>
          <w:sz w:val="28"/>
          <w:szCs w:val="28"/>
        </w:rPr>
        <w:t xml:space="preserve"> 医学影像分割相关模型</w:t>
      </w:r>
      <w:bookmarkEnd w:id="26"/>
    </w:p>
    <w:p w14:paraId="2DA8C8C1" w14:textId="77777777" w:rsidR="00D4475D" w:rsidRDefault="00A46826" w:rsidP="00D4475D">
      <w:pPr>
        <w:spacing w:line="324" w:lineRule="auto"/>
        <w:ind w:firstLineChars="200" w:firstLine="480"/>
        <w:rPr>
          <w:rFonts w:ascii="宋体" w:eastAsia="宋体" w:hAnsi="宋体"/>
          <w:sz w:val="24"/>
          <w:szCs w:val="24"/>
        </w:rPr>
      </w:pPr>
      <w:r w:rsidRPr="00A46826">
        <w:rPr>
          <w:rFonts w:ascii="宋体" w:eastAsia="宋体" w:hAnsi="宋体"/>
          <w:sz w:val="24"/>
          <w:szCs w:val="24"/>
        </w:rPr>
        <w:t>医学影像分割是指将医学影像中的特定结构或区域分离出来的过程。医学影像分割可以帮助医生更准确地诊断疾病、制定治疗方案和监测疗效。</w:t>
      </w:r>
      <w:r>
        <w:rPr>
          <w:rFonts w:ascii="宋体" w:eastAsia="宋体" w:hAnsi="宋体" w:hint="eastAsia"/>
          <w:sz w:val="24"/>
          <w:szCs w:val="24"/>
        </w:rPr>
        <w:t>而在计算机领域中处理影像分割的模型、算法都取得了重大的成就。</w:t>
      </w:r>
    </w:p>
    <w:p w14:paraId="76B12CE2" w14:textId="7D420B87" w:rsidR="001F08AE" w:rsidRDefault="00A46826" w:rsidP="00430044">
      <w:pPr>
        <w:ind w:firstLine="0"/>
        <w:rPr>
          <w:rFonts w:ascii="宋体" w:eastAsia="宋体" w:hAnsi="宋体"/>
          <w:sz w:val="24"/>
          <w:szCs w:val="24"/>
        </w:rPr>
      </w:pPr>
      <w:r>
        <w:rPr>
          <w:rFonts w:ascii="宋体" w:eastAsia="宋体" w:hAnsi="宋体" w:hint="eastAsia"/>
          <w:sz w:val="24"/>
          <w:szCs w:val="24"/>
        </w:rPr>
        <w:t>当今主流的医学影像分割算法大致分为两类：一类是</w:t>
      </w:r>
      <w:r w:rsidR="00D4475D" w:rsidRPr="00D4475D">
        <w:rPr>
          <w:rFonts w:ascii="宋体" w:eastAsia="宋体" w:hAnsi="宋体"/>
          <w:sz w:val="24"/>
          <w:szCs w:val="24"/>
        </w:rPr>
        <w:t>基于传统的图像处理算法：包括阈值分割、边缘检测、形态学处理、区域生长等方法，这些方法主要是基于图像的灰度值、纹理、形态等特征进行分割。</w:t>
      </w:r>
      <w:r w:rsidR="00D4475D">
        <w:rPr>
          <w:rFonts w:ascii="宋体" w:eastAsia="宋体" w:hAnsi="宋体" w:hint="eastAsia"/>
          <w:sz w:val="24"/>
          <w:szCs w:val="24"/>
        </w:rPr>
        <w:t>第二类是</w:t>
      </w:r>
      <w:r w:rsidR="00D4475D" w:rsidRPr="00D4475D">
        <w:rPr>
          <w:rFonts w:ascii="宋体" w:eastAsia="宋体" w:hAnsi="宋体" w:hint="eastAsia"/>
          <w:sz w:val="24"/>
          <w:szCs w:val="24"/>
        </w:rPr>
        <w:t>基于深度学习的方法：包括卷积神经网络（</w:t>
      </w:r>
      <w:r w:rsidR="00D4475D" w:rsidRPr="00D4475D">
        <w:rPr>
          <w:rFonts w:ascii="宋体" w:eastAsia="宋体" w:hAnsi="宋体"/>
          <w:sz w:val="24"/>
          <w:szCs w:val="24"/>
        </w:rPr>
        <w:t>CNN）、循环神经网络（RNN）、生成对抗网络（GAN）等方法，这些方法通过深度学习算法来自动学习特征，从而实现更准确的医学影像分割。</w:t>
      </w:r>
      <w:r w:rsidR="00430044">
        <w:rPr>
          <w:rFonts w:ascii="宋体" w:eastAsia="宋体" w:hAnsi="宋体" w:hint="eastAsia"/>
          <w:sz w:val="24"/>
          <w:szCs w:val="24"/>
        </w:rPr>
        <w:t>包括</w:t>
      </w:r>
      <w:r w:rsidR="00430044" w:rsidRPr="00430044">
        <w:rPr>
          <w:rFonts w:ascii="Times New Roman" w:eastAsia="宋体" w:hAnsi="Times New Roman" w:cs="Times New Roman"/>
          <w:sz w:val="24"/>
          <w:szCs w:val="24"/>
        </w:rPr>
        <w:t>U-Net</w:t>
      </w:r>
      <w:r w:rsidR="00430044" w:rsidRPr="00430044">
        <w:rPr>
          <w:rFonts w:ascii="Times New Roman" w:eastAsia="宋体" w:hAnsi="Times New Roman" w:cs="Times New Roman"/>
          <w:sz w:val="24"/>
          <w:szCs w:val="24"/>
        </w:rPr>
        <w:t>、</w:t>
      </w:r>
      <w:r w:rsidR="00430044" w:rsidRPr="00430044">
        <w:rPr>
          <w:rFonts w:ascii="Times New Roman" w:eastAsia="宋体" w:hAnsi="Times New Roman" w:cs="Times New Roman"/>
          <w:sz w:val="24"/>
          <w:szCs w:val="24"/>
        </w:rPr>
        <w:t>V-Net</w:t>
      </w:r>
      <w:r w:rsidR="00430044" w:rsidRPr="00430044">
        <w:rPr>
          <w:rFonts w:ascii="Times New Roman" w:eastAsia="宋体" w:hAnsi="Times New Roman" w:cs="Times New Roman"/>
          <w:sz w:val="24"/>
          <w:szCs w:val="24"/>
        </w:rPr>
        <w:t>、</w:t>
      </w:r>
      <w:r w:rsidR="00430044" w:rsidRPr="00430044">
        <w:rPr>
          <w:rFonts w:ascii="Times New Roman" w:eastAsia="宋体" w:hAnsi="Times New Roman" w:cs="Times New Roman"/>
          <w:sz w:val="24"/>
          <w:szCs w:val="24"/>
        </w:rPr>
        <w:t>Attention U-Net</w:t>
      </w:r>
      <w:r w:rsidR="00430044">
        <w:rPr>
          <w:rFonts w:ascii="宋体" w:eastAsia="宋体" w:hAnsi="宋体" w:hint="eastAsia"/>
          <w:sz w:val="24"/>
          <w:szCs w:val="24"/>
        </w:rPr>
        <w:t>等。</w:t>
      </w:r>
    </w:p>
    <w:p w14:paraId="06A03B51" w14:textId="5272F278" w:rsidR="00430044" w:rsidRDefault="00430044" w:rsidP="00430044">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 xml:space="preserve">1 </w:t>
      </w:r>
      <w:r w:rsidRPr="00430044">
        <w:rPr>
          <w:rStyle w:val="aa"/>
          <w:rFonts w:ascii="Times New Roman" w:eastAsia="宋体" w:hAnsi="Times New Roman" w:cs="Times New Roman"/>
          <w:sz w:val="24"/>
          <w:szCs w:val="24"/>
        </w:rPr>
        <w:t>U-Net</w:t>
      </w:r>
      <w:r>
        <w:rPr>
          <w:rStyle w:val="aa"/>
          <w:rFonts w:ascii="宋体" w:eastAsia="宋体" w:hAnsi="宋体" w:hint="eastAsia"/>
          <w:sz w:val="24"/>
          <w:szCs w:val="24"/>
        </w:rPr>
        <w:t>模型</w:t>
      </w:r>
    </w:p>
    <w:p w14:paraId="4EBB8BB0" w14:textId="27A57B01" w:rsidR="00172152" w:rsidRPr="00172152" w:rsidRDefault="00172152" w:rsidP="00172152">
      <w:pPr>
        <w:ind w:firstLine="420"/>
        <w:rPr>
          <w:rStyle w:val="aa"/>
          <w:rFonts w:ascii="宋体" w:eastAsia="宋体" w:hAnsi="宋体"/>
          <w:b w:val="0"/>
          <w:bCs w:val="0"/>
          <w:sz w:val="24"/>
          <w:szCs w:val="24"/>
        </w:rPr>
      </w:pPr>
      <w:r w:rsidRPr="00172152">
        <w:rPr>
          <w:rStyle w:val="aa"/>
          <w:rFonts w:ascii="宋体" w:eastAsia="宋体" w:hAnsi="宋体" w:hint="eastAsia"/>
          <w:b w:val="0"/>
          <w:bCs w:val="0"/>
          <w:sz w:val="24"/>
          <w:szCs w:val="24"/>
        </w:rPr>
        <w:t>1</w:t>
      </w:r>
      <w:r w:rsidRPr="00172152">
        <w:rPr>
          <w:rStyle w:val="aa"/>
          <w:rFonts w:ascii="宋体" w:eastAsia="宋体" w:hAnsi="宋体"/>
          <w:b w:val="0"/>
          <w:bCs w:val="0"/>
          <w:sz w:val="24"/>
          <w:szCs w:val="24"/>
        </w:rPr>
        <w:t>.</w:t>
      </w:r>
      <w:r w:rsidRPr="00172152">
        <w:rPr>
          <w:rStyle w:val="aa"/>
          <w:rFonts w:ascii="宋体" w:eastAsia="宋体" w:hAnsi="宋体" w:hint="eastAsia"/>
          <w:b w:val="0"/>
          <w:bCs w:val="0"/>
          <w:sz w:val="24"/>
          <w:szCs w:val="24"/>
        </w:rPr>
        <w:t>U</w:t>
      </w:r>
      <w:r w:rsidRPr="00172152">
        <w:rPr>
          <w:rStyle w:val="aa"/>
          <w:rFonts w:ascii="宋体" w:eastAsia="宋体" w:hAnsi="宋体"/>
          <w:b w:val="0"/>
          <w:bCs w:val="0"/>
          <w:sz w:val="24"/>
          <w:szCs w:val="24"/>
        </w:rPr>
        <w:t>-</w:t>
      </w:r>
      <w:r w:rsidRPr="00172152">
        <w:rPr>
          <w:rStyle w:val="aa"/>
          <w:rFonts w:ascii="宋体" w:eastAsia="宋体" w:hAnsi="宋体" w:hint="eastAsia"/>
          <w:b w:val="0"/>
          <w:bCs w:val="0"/>
          <w:sz w:val="24"/>
          <w:szCs w:val="24"/>
        </w:rPr>
        <w:t>Net网络架构及组成</w:t>
      </w:r>
    </w:p>
    <w:p w14:paraId="2E51E896" w14:textId="384BC1A2" w:rsidR="00430044" w:rsidRPr="00430044" w:rsidRDefault="00430044" w:rsidP="00430044">
      <w:pPr>
        <w:ind w:firstLine="0"/>
        <w:rPr>
          <w:b/>
          <w:bCs/>
        </w:rPr>
      </w:pPr>
      <w:r w:rsidRPr="00430044">
        <w:rPr>
          <w:b/>
          <w:bCs/>
        </w:rPr>
        <w:tab/>
      </w:r>
      <w:r w:rsidRPr="00430044">
        <w:rPr>
          <w:rFonts w:ascii="宋体" w:eastAsia="宋体" w:hAnsi="宋体"/>
          <w:sz w:val="24"/>
          <w:szCs w:val="24"/>
        </w:rPr>
        <w:t>U-Net是一种深度学习神经网络架构，主要用于图像分割任务。它由一系列卷积层和池化层构成，其中编码器部分由卷积层和池化层构成，用于提取图像的特征，而解码器部分则由反卷积层和上采样层构成，用于将特征映射还原回原始图像大小。U-Net架构的核心是将编码器和解码器部分进行连接，形成一个U形的网络结构，因此得名为U-Net。这种架构可以有效地处理图像中的细节和纹理，适用于医学影像分割、自然图像分割等领域。</w:t>
      </w:r>
    </w:p>
    <w:p w14:paraId="6B649C08" w14:textId="77777777" w:rsidR="00430044" w:rsidRDefault="00430044" w:rsidP="00430044">
      <w:pPr>
        <w:keepNext/>
        <w:spacing w:line="324" w:lineRule="auto"/>
        <w:ind w:firstLine="0"/>
      </w:pPr>
      <w:r>
        <w:rPr>
          <w:rFonts w:cs="宋体" w:hint="eastAsia"/>
          <w:noProof/>
          <w:sz w:val="24"/>
        </w:rPr>
        <w:drawing>
          <wp:inline distT="0" distB="0" distL="0" distR="0" wp14:anchorId="20C7788A" wp14:editId="79849646">
            <wp:extent cx="5264150" cy="3086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3086100"/>
                    </a:xfrm>
                    <a:prstGeom prst="rect">
                      <a:avLst/>
                    </a:prstGeom>
                    <a:noFill/>
                    <a:ln>
                      <a:noFill/>
                    </a:ln>
                  </pic:spPr>
                </pic:pic>
              </a:graphicData>
            </a:graphic>
          </wp:inline>
        </w:drawing>
      </w:r>
    </w:p>
    <w:p w14:paraId="389DD27F" w14:textId="74B77D37" w:rsidR="00430044" w:rsidRDefault="00430044" w:rsidP="00430044">
      <w:pPr>
        <w:spacing w:line="324" w:lineRule="auto"/>
        <w:ind w:firstLine="0"/>
        <w:jc w:val="center"/>
        <w:rPr>
          <w:rFonts w:ascii="宋体" w:eastAsia="宋体" w:hAnsi="宋体"/>
          <w:b/>
          <w:bCs/>
          <w:szCs w:val="21"/>
        </w:rPr>
      </w:pPr>
      <w:r w:rsidRPr="00430044">
        <w:rPr>
          <w:rFonts w:ascii="宋体" w:eastAsia="宋体" w:hAnsi="宋体" w:hint="eastAsia"/>
          <w:b/>
          <w:bCs/>
          <w:szCs w:val="21"/>
        </w:rPr>
        <w:t>图2</w:t>
      </w:r>
      <w:r w:rsidRPr="00430044">
        <w:rPr>
          <w:rFonts w:ascii="宋体" w:eastAsia="宋体" w:hAnsi="宋体"/>
          <w:b/>
          <w:bCs/>
          <w:szCs w:val="21"/>
        </w:rPr>
        <w:t>-</w:t>
      </w:r>
      <w:r w:rsidR="00C629F3">
        <w:rPr>
          <w:rFonts w:ascii="宋体" w:eastAsia="宋体" w:hAnsi="宋体"/>
          <w:b/>
          <w:bCs/>
          <w:szCs w:val="21"/>
        </w:rPr>
        <w:t>1</w:t>
      </w:r>
      <w:r w:rsidRPr="00430044">
        <w:rPr>
          <w:rFonts w:ascii="Times New Roman" w:eastAsia="宋体" w:hAnsi="Times New Roman" w:cs="Times New Roman"/>
          <w:b/>
          <w:bCs/>
          <w:szCs w:val="21"/>
        </w:rPr>
        <w:t xml:space="preserve"> U-Net</w:t>
      </w:r>
      <w:r w:rsidRPr="00430044">
        <w:rPr>
          <w:rFonts w:ascii="宋体" w:eastAsia="宋体" w:hAnsi="宋体" w:hint="eastAsia"/>
          <w:b/>
          <w:bCs/>
          <w:szCs w:val="21"/>
        </w:rPr>
        <w:t>模型网络架构图</w:t>
      </w:r>
    </w:p>
    <w:p w14:paraId="0D1C0AFB" w14:textId="312C5B19" w:rsidR="00172152" w:rsidRDefault="00430044" w:rsidP="00430044">
      <w:pPr>
        <w:spacing w:line="324" w:lineRule="auto"/>
        <w:ind w:firstLine="0"/>
        <w:rPr>
          <w:rFonts w:ascii="宋体" w:eastAsia="宋体" w:hAnsi="宋体"/>
          <w:sz w:val="24"/>
          <w:szCs w:val="24"/>
        </w:rPr>
      </w:pPr>
      <w:r>
        <w:rPr>
          <w:rFonts w:ascii="宋体" w:eastAsia="宋体" w:hAnsi="宋体"/>
          <w:b/>
          <w:bCs/>
          <w:szCs w:val="21"/>
        </w:rPr>
        <w:tab/>
      </w:r>
      <w:r w:rsidRPr="00430044">
        <w:rPr>
          <w:rFonts w:ascii="宋体" w:eastAsia="宋体" w:hAnsi="宋体" w:hint="eastAsia"/>
          <w:sz w:val="24"/>
          <w:szCs w:val="24"/>
        </w:rPr>
        <w:t>U</w:t>
      </w:r>
      <w:r w:rsidRPr="00430044">
        <w:rPr>
          <w:rFonts w:ascii="宋体" w:eastAsia="宋体" w:hAnsi="宋体"/>
          <w:sz w:val="24"/>
          <w:szCs w:val="24"/>
        </w:rPr>
        <w:t>-</w:t>
      </w:r>
      <w:r w:rsidRPr="00430044">
        <w:rPr>
          <w:rFonts w:ascii="宋体" w:eastAsia="宋体" w:hAnsi="宋体" w:hint="eastAsia"/>
          <w:sz w:val="24"/>
          <w:szCs w:val="24"/>
        </w:rPr>
        <w:t>Net</w:t>
      </w:r>
      <w:r w:rsidRPr="00430044">
        <w:rPr>
          <w:rFonts w:ascii="宋体" w:eastAsia="宋体" w:hAnsi="宋体"/>
          <w:sz w:val="24"/>
          <w:szCs w:val="24"/>
        </w:rPr>
        <w:t>主要思想是在网络中添加跳跃连接，以便更好地保留空间信息。</w:t>
      </w:r>
      <w:r w:rsidRPr="00430044">
        <w:rPr>
          <w:rFonts w:ascii="宋体" w:eastAsia="宋体" w:hAnsi="宋体" w:hint="eastAsia"/>
          <w:sz w:val="24"/>
          <w:szCs w:val="24"/>
        </w:rPr>
        <w:t>使用U</w:t>
      </w:r>
      <w:r w:rsidRPr="00430044">
        <w:rPr>
          <w:rFonts w:ascii="宋体" w:eastAsia="宋体" w:hAnsi="宋体"/>
          <w:sz w:val="24"/>
          <w:szCs w:val="24"/>
        </w:rPr>
        <w:t>-</w:t>
      </w:r>
      <w:r w:rsidRPr="00430044">
        <w:rPr>
          <w:rFonts w:ascii="宋体" w:eastAsia="宋体" w:hAnsi="宋体" w:hint="eastAsia"/>
          <w:sz w:val="24"/>
          <w:szCs w:val="24"/>
        </w:rPr>
        <w:t>Net模型进行医学影像分割任务，一般需要以下</w:t>
      </w:r>
      <w:r>
        <w:rPr>
          <w:rFonts w:ascii="宋体" w:eastAsia="宋体" w:hAnsi="宋体" w:hint="eastAsia"/>
          <w:sz w:val="24"/>
          <w:szCs w:val="24"/>
        </w:rPr>
        <w:t>几个步骤：（1）</w:t>
      </w:r>
      <w:r w:rsidR="00172152">
        <w:rPr>
          <w:rFonts w:ascii="宋体" w:eastAsia="宋体" w:hAnsi="宋体" w:hint="eastAsia"/>
          <w:sz w:val="24"/>
          <w:szCs w:val="24"/>
        </w:rPr>
        <w:t>输入层将医学影像输入到网络中、（2）</w:t>
      </w:r>
      <w:r w:rsidR="00172152" w:rsidRPr="00172152">
        <w:rPr>
          <w:rFonts w:ascii="宋体" w:eastAsia="宋体" w:hAnsi="宋体"/>
          <w:sz w:val="24"/>
          <w:szCs w:val="24"/>
        </w:rPr>
        <w:t>编码器</w:t>
      </w:r>
      <w:r w:rsidR="00172152">
        <w:rPr>
          <w:rFonts w:ascii="宋体" w:eastAsia="宋体" w:hAnsi="宋体" w:hint="eastAsia"/>
          <w:sz w:val="24"/>
          <w:szCs w:val="24"/>
        </w:rPr>
        <w:t>中</w:t>
      </w:r>
      <w:r w:rsidR="00172152" w:rsidRPr="00172152">
        <w:rPr>
          <w:rFonts w:ascii="宋体" w:eastAsia="宋体" w:hAnsi="宋体"/>
          <w:sz w:val="24"/>
          <w:szCs w:val="24"/>
        </w:rPr>
        <w:t>包括多个卷积层和池化层，用于逐步减小特征图的尺寸并提取高级语义信息</w:t>
      </w:r>
      <w:r w:rsidR="00172152">
        <w:rPr>
          <w:rFonts w:ascii="宋体" w:eastAsia="宋体" w:hAnsi="宋体" w:hint="eastAsia"/>
          <w:sz w:val="24"/>
          <w:szCs w:val="24"/>
        </w:rPr>
        <w:t>、（3）</w:t>
      </w:r>
      <w:r w:rsidR="00172152" w:rsidRPr="00172152">
        <w:rPr>
          <w:rFonts w:ascii="宋体" w:eastAsia="宋体" w:hAnsi="宋体" w:hint="eastAsia"/>
          <w:sz w:val="24"/>
          <w:szCs w:val="24"/>
        </w:rPr>
        <w:t>底部层输出包含了整个输入图像的高级语义</w:t>
      </w:r>
      <w:r w:rsidR="00172152" w:rsidRPr="00172152">
        <w:rPr>
          <w:rFonts w:ascii="宋体" w:eastAsia="宋体" w:hAnsi="宋体" w:hint="eastAsia"/>
          <w:sz w:val="24"/>
          <w:szCs w:val="24"/>
        </w:rPr>
        <w:lastRenderedPageBreak/>
        <w:t>信息特征图</w:t>
      </w:r>
      <w:r w:rsidR="00172152">
        <w:rPr>
          <w:rFonts w:ascii="宋体" w:eastAsia="宋体" w:hAnsi="宋体" w:hint="eastAsia"/>
          <w:sz w:val="24"/>
          <w:szCs w:val="24"/>
        </w:rPr>
        <w:t>、（4）</w:t>
      </w:r>
      <w:r w:rsidR="00172152" w:rsidRPr="00172152">
        <w:rPr>
          <w:rFonts w:ascii="宋体" w:eastAsia="宋体" w:hAnsi="宋体" w:hint="eastAsia"/>
          <w:sz w:val="24"/>
          <w:szCs w:val="24"/>
        </w:rPr>
        <w:t>解码器</w:t>
      </w:r>
      <w:r w:rsidR="00172152">
        <w:rPr>
          <w:rFonts w:ascii="宋体" w:eastAsia="宋体" w:hAnsi="宋体" w:hint="eastAsia"/>
          <w:sz w:val="24"/>
          <w:szCs w:val="24"/>
        </w:rPr>
        <w:t>中</w:t>
      </w:r>
      <w:r w:rsidR="00172152" w:rsidRPr="00172152">
        <w:rPr>
          <w:rFonts w:ascii="宋体" w:eastAsia="宋体" w:hAnsi="宋体" w:hint="eastAsia"/>
          <w:sz w:val="24"/>
          <w:szCs w:val="24"/>
        </w:rPr>
        <w:t>包括多个反卷积层和跳跃连接，用于将编码器输出的特征图</w:t>
      </w:r>
      <w:proofErr w:type="gramStart"/>
      <w:r w:rsidR="00172152" w:rsidRPr="00172152">
        <w:rPr>
          <w:rFonts w:ascii="宋体" w:eastAsia="宋体" w:hAnsi="宋体" w:hint="eastAsia"/>
          <w:sz w:val="24"/>
          <w:szCs w:val="24"/>
        </w:rPr>
        <w:t>映射回</w:t>
      </w:r>
      <w:proofErr w:type="gramEnd"/>
      <w:r w:rsidR="00172152" w:rsidRPr="00172152">
        <w:rPr>
          <w:rFonts w:ascii="宋体" w:eastAsia="宋体" w:hAnsi="宋体" w:hint="eastAsia"/>
          <w:sz w:val="24"/>
          <w:szCs w:val="24"/>
        </w:rPr>
        <w:t>原始图像空间。跳跃连接是将编码器的某些特征图与解码器的对应特征图连接起来，这样可以帮助解码器更好地还原图像细节</w:t>
      </w:r>
      <w:r w:rsidR="00172152">
        <w:rPr>
          <w:rFonts w:ascii="宋体" w:eastAsia="宋体" w:hAnsi="宋体" w:hint="eastAsia"/>
          <w:sz w:val="24"/>
          <w:szCs w:val="24"/>
        </w:rPr>
        <w:t>、（5）输出层输出分割结果。</w:t>
      </w:r>
    </w:p>
    <w:p w14:paraId="71C6F951" w14:textId="76268344" w:rsidR="0006339D" w:rsidRDefault="0006339D" w:rsidP="0006339D">
      <w:pPr>
        <w:spacing w:line="324" w:lineRule="auto"/>
        <w:ind w:firstLine="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编码器工作原理</w:t>
      </w:r>
    </w:p>
    <w:p w14:paraId="52803708" w14:textId="77777777" w:rsidR="00516106" w:rsidRDefault="00F14068" w:rsidP="00516106">
      <w:pPr>
        <w:spacing w:line="324" w:lineRule="auto"/>
        <w:ind w:firstLineChars="200" w:firstLine="480"/>
        <w:rPr>
          <w:rFonts w:ascii="宋体" w:eastAsia="宋体" w:hAnsi="宋体"/>
          <w:sz w:val="24"/>
          <w:szCs w:val="24"/>
        </w:rPr>
      </w:pPr>
      <w:r w:rsidRPr="00F14068">
        <w:rPr>
          <w:rFonts w:ascii="宋体" w:eastAsia="宋体" w:hAnsi="宋体" w:hint="eastAsia"/>
          <w:sz w:val="24"/>
          <w:szCs w:val="24"/>
        </w:rPr>
        <w:t>输入图像通过一系列的卷积层进行下采样（或池化），得到特征图。这些卷积层被称为“编码器”，它们的作用是从输入图像中提取高级特征。</w:t>
      </w:r>
      <w:r w:rsidRPr="00F14068">
        <w:rPr>
          <w:rFonts w:ascii="宋体" w:eastAsia="宋体" w:hAnsi="宋体"/>
          <w:sz w:val="24"/>
          <w:szCs w:val="24"/>
        </w:rPr>
        <w:t>每个下采样步骤都将特征图的大小减半，并将通道数加倍。这样，编码器将输入图像逐渐缩小到较小的分辨率，但通道数增加，以捕捉更高层次的特征。在每个下采样步骤之后，U-Net都会添加一个跳跃连接（skip connection），将编码器的输出与解码器的输入相连接。跳跃连接使得解码器能够访问高级别的特征，这些特征可能在下采样过程中丢失。编码器的最后一层输出是一个低分辨率、高通道数的特征</w:t>
      </w:r>
      <w:r w:rsidRPr="00F14068">
        <w:rPr>
          <w:rFonts w:ascii="宋体" w:eastAsia="宋体" w:hAnsi="宋体" w:hint="eastAsia"/>
          <w:sz w:val="24"/>
          <w:szCs w:val="24"/>
        </w:rPr>
        <w:t>图，其中每个通道代表一种特征。这些特征在后续的解码器中将用于生成预测分割图。</w:t>
      </w:r>
      <w:r w:rsidRPr="00F14068">
        <w:rPr>
          <w:rFonts w:ascii="宋体" w:eastAsia="宋体" w:hAnsi="宋体"/>
          <w:sz w:val="24"/>
          <w:szCs w:val="24"/>
        </w:rPr>
        <w:cr/>
      </w:r>
      <w:r>
        <w:rPr>
          <w:rFonts w:ascii="宋体" w:eastAsia="宋体" w:hAnsi="宋体"/>
          <w:sz w:val="24"/>
          <w:szCs w:val="24"/>
        </w:rPr>
        <w:t xml:space="preserve">    </w:t>
      </w:r>
      <w:r w:rsidRPr="00F14068">
        <w:rPr>
          <w:rFonts w:ascii="宋体" w:eastAsia="宋体" w:hAnsi="宋体"/>
          <w:sz w:val="24"/>
          <w:szCs w:val="24"/>
        </w:rPr>
        <w:t>总的来说，U-Net编码器的作用是将输入图像转化为具有高级别特征的低分辨率特征图，并为解码器提供足够的信息，以便它可以生成与输入图像相同分辨率的预测分割图。</w:t>
      </w:r>
    </w:p>
    <w:p w14:paraId="3E5D00BD" w14:textId="1BCC1456" w:rsidR="003D5DCC" w:rsidRDefault="003D5DCC" w:rsidP="00516106">
      <w:pPr>
        <w:spacing w:line="324" w:lineRule="auto"/>
        <w:ind w:left="480" w:firstLine="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卷积层工作原理</w:t>
      </w:r>
    </w:p>
    <w:p w14:paraId="02FEE0A7" w14:textId="21BB42C3" w:rsidR="003D5DCC" w:rsidRDefault="00516106" w:rsidP="00516106">
      <w:pPr>
        <w:spacing w:line="324" w:lineRule="auto"/>
        <w:ind w:firstLineChars="200" w:firstLine="480"/>
        <w:rPr>
          <w:rFonts w:ascii="宋体" w:eastAsia="宋体" w:hAnsi="宋体"/>
          <w:sz w:val="24"/>
          <w:szCs w:val="24"/>
        </w:rPr>
      </w:pPr>
      <w:r w:rsidRPr="00516106">
        <w:rPr>
          <w:rFonts w:ascii="宋体" w:eastAsia="宋体" w:hAnsi="宋体"/>
          <w:sz w:val="24"/>
          <w:szCs w:val="24"/>
        </w:rPr>
        <w:t>卷积层是深度学习中常用的一种神经网络层，其主要作用是提取输入数据中的特征。卷积层通过卷积操作来实现特征提取，卷积层包含若干个卷积核，每个卷积</w:t>
      </w:r>
      <w:proofErr w:type="gramStart"/>
      <w:r w:rsidRPr="00516106">
        <w:rPr>
          <w:rFonts w:ascii="宋体" w:eastAsia="宋体" w:hAnsi="宋体"/>
          <w:sz w:val="24"/>
          <w:szCs w:val="24"/>
        </w:rPr>
        <w:t>核都是</w:t>
      </w:r>
      <w:proofErr w:type="gramEnd"/>
      <w:r w:rsidRPr="00516106">
        <w:rPr>
          <w:rFonts w:ascii="宋体" w:eastAsia="宋体" w:hAnsi="宋体"/>
          <w:sz w:val="24"/>
          <w:szCs w:val="24"/>
        </w:rPr>
        <w:t>一个小的矩阵，通常是3x3或5x5大小的矩阵。卷积核中的每个元素都是一个参数，这些参数需要在训练过程中不断优化。</w:t>
      </w:r>
    </w:p>
    <w:p w14:paraId="57F4CF88" w14:textId="65CA84DF" w:rsidR="00516106" w:rsidRDefault="00516106" w:rsidP="00516106">
      <w:pPr>
        <w:spacing w:line="324" w:lineRule="auto"/>
        <w:ind w:firstLineChars="200" w:firstLine="480"/>
        <w:rPr>
          <w:rFonts w:ascii="宋体" w:eastAsia="宋体" w:hAnsi="宋体"/>
          <w:sz w:val="24"/>
          <w:szCs w:val="24"/>
        </w:rPr>
      </w:pPr>
      <w:r>
        <w:rPr>
          <w:rFonts w:ascii="宋体" w:eastAsia="宋体" w:hAnsi="宋体" w:hint="eastAsia"/>
          <w:sz w:val="24"/>
          <w:szCs w:val="24"/>
        </w:rPr>
        <w:t>而后经过卷积操作：</w:t>
      </w:r>
      <w:r w:rsidRPr="00516106">
        <w:rPr>
          <w:rFonts w:ascii="宋体" w:eastAsia="宋体" w:hAnsi="宋体"/>
          <w:sz w:val="24"/>
          <w:szCs w:val="24"/>
        </w:rPr>
        <w:t>将</w:t>
      </w:r>
      <w:proofErr w:type="gramStart"/>
      <w:r w:rsidRPr="00516106">
        <w:rPr>
          <w:rFonts w:ascii="宋体" w:eastAsia="宋体" w:hAnsi="宋体"/>
          <w:sz w:val="24"/>
          <w:szCs w:val="24"/>
        </w:rPr>
        <w:t>卷积核从输入数据</w:t>
      </w:r>
      <w:proofErr w:type="gramEnd"/>
      <w:r w:rsidRPr="00516106">
        <w:rPr>
          <w:rFonts w:ascii="宋体" w:eastAsia="宋体" w:hAnsi="宋体"/>
          <w:sz w:val="24"/>
          <w:szCs w:val="24"/>
        </w:rPr>
        <w:t>的左上角开始，按照一定的步长（stride）和填充（padding）方式，依次在输入数据上滑动，对每个位置进行卷积运算，得到一个输出值。卷积操作得到的输出值被称为特征映射（feature map），每个卷积核都可以得到一个特征映射。特征映射中的每个元素都是一个神经元，其输出值表示该位置的特征是否存在。通过不断堆叠卷积层，可以构建出深度神经网络，实现更加复杂的特征提取和分类任务。</w:t>
      </w:r>
    </w:p>
    <w:p w14:paraId="2D9D09A4" w14:textId="4F4BD467" w:rsidR="00516106" w:rsidRDefault="00516106" w:rsidP="00516106">
      <w:pPr>
        <w:spacing w:line="324" w:lineRule="auto"/>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池化层工作原理</w:t>
      </w:r>
    </w:p>
    <w:p w14:paraId="64242646" w14:textId="77777777" w:rsidR="00516106" w:rsidRDefault="00516106" w:rsidP="00516106">
      <w:pPr>
        <w:spacing w:line="324" w:lineRule="auto"/>
        <w:ind w:firstLineChars="200" w:firstLine="480"/>
        <w:rPr>
          <w:rFonts w:ascii="宋体" w:eastAsia="宋体" w:hAnsi="宋体"/>
          <w:sz w:val="24"/>
          <w:szCs w:val="24"/>
        </w:rPr>
      </w:pPr>
      <w:r w:rsidRPr="00516106">
        <w:rPr>
          <w:rFonts w:ascii="宋体" w:eastAsia="宋体" w:hAnsi="宋体" w:hint="eastAsia"/>
          <w:sz w:val="24"/>
          <w:szCs w:val="24"/>
        </w:rPr>
        <w:t>池化层一般包括两个参数：池化窗口大小和步长。池化窗口大小指的是池化操作所覆盖的输入特征图的大小，而步长则指的是池化窗口每次移动的距离。</w:t>
      </w:r>
      <w:r>
        <w:rPr>
          <w:rFonts w:ascii="宋体" w:eastAsia="宋体" w:hAnsi="宋体" w:hint="eastAsia"/>
          <w:sz w:val="24"/>
          <w:szCs w:val="24"/>
        </w:rPr>
        <w:t>（1）</w:t>
      </w:r>
      <w:r w:rsidRPr="00516106">
        <w:rPr>
          <w:rFonts w:ascii="宋体" w:eastAsia="宋体" w:hAnsi="宋体" w:hint="eastAsia"/>
          <w:sz w:val="24"/>
          <w:szCs w:val="24"/>
        </w:rPr>
        <w:t>选择池化窗口大小和步长：根据需要对输入特征图进行下采样，选择合适的池化窗口大小和步长。</w:t>
      </w:r>
      <w:r>
        <w:rPr>
          <w:rFonts w:ascii="宋体" w:eastAsia="宋体" w:hAnsi="宋体" w:hint="eastAsia"/>
          <w:sz w:val="24"/>
          <w:szCs w:val="24"/>
        </w:rPr>
        <w:t>（2）</w:t>
      </w:r>
      <w:r w:rsidRPr="00516106">
        <w:rPr>
          <w:rFonts w:ascii="宋体" w:eastAsia="宋体" w:hAnsi="宋体" w:hint="eastAsia"/>
          <w:sz w:val="24"/>
          <w:szCs w:val="24"/>
        </w:rPr>
        <w:t>对特征图进行池化操作：将池化窗口在特征图上进行滑动，</w:t>
      </w:r>
      <w:r w:rsidRPr="00516106">
        <w:rPr>
          <w:rFonts w:ascii="宋体" w:eastAsia="宋体" w:hAnsi="宋体" w:hint="eastAsia"/>
          <w:sz w:val="24"/>
          <w:szCs w:val="24"/>
        </w:rPr>
        <w:lastRenderedPageBreak/>
        <w:t>每次取窗口内的最大值或平均值作为输出值，形成一个新的特征图。</w:t>
      </w:r>
      <w:r>
        <w:rPr>
          <w:rFonts w:ascii="宋体" w:eastAsia="宋体" w:hAnsi="宋体" w:hint="eastAsia"/>
          <w:sz w:val="24"/>
          <w:szCs w:val="24"/>
        </w:rPr>
        <w:t>（3）</w:t>
      </w:r>
      <w:r w:rsidRPr="00516106">
        <w:rPr>
          <w:rFonts w:ascii="宋体" w:eastAsia="宋体" w:hAnsi="宋体" w:hint="eastAsia"/>
          <w:sz w:val="24"/>
          <w:szCs w:val="24"/>
        </w:rPr>
        <w:t>输出下采样后的特征图：将池化操作得到的新特征图作为下一层的输入。</w:t>
      </w:r>
    </w:p>
    <w:p w14:paraId="2623B8CB" w14:textId="37DAE8DD" w:rsidR="00516106" w:rsidRDefault="00516106" w:rsidP="00516106">
      <w:pPr>
        <w:spacing w:line="324" w:lineRule="auto"/>
        <w:ind w:firstLineChars="200" w:firstLine="480"/>
        <w:rPr>
          <w:rFonts w:ascii="宋体" w:eastAsia="宋体" w:hAnsi="宋体"/>
          <w:sz w:val="24"/>
          <w:szCs w:val="24"/>
        </w:rPr>
      </w:pPr>
      <w:r w:rsidRPr="00516106">
        <w:rPr>
          <w:rFonts w:ascii="宋体" w:eastAsia="宋体" w:hAnsi="宋体" w:hint="eastAsia"/>
          <w:sz w:val="24"/>
          <w:szCs w:val="24"/>
        </w:rPr>
        <w:t>池化层的主要作用是减少特征图的尺寸和参数数量，同时也可以提取图像的一些特征，如边缘、纹理等。在卷积神经网络中，通常会在卷积层后面加上池化层，以进一步提高特征提取的效率和减少计算量。</w:t>
      </w:r>
    </w:p>
    <w:p w14:paraId="149DD1B9" w14:textId="4DA63873" w:rsidR="00516106" w:rsidRDefault="00516106" w:rsidP="00516106">
      <w:pPr>
        <w:spacing w:line="324" w:lineRule="auto"/>
        <w:ind w:firstLineChars="174"/>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5.</w:t>
      </w:r>
      <w:r>
        <w:rPr>
          <w:rFonts w:ascii="宋体" w:eastAsia="宋体" w:hAnsi="宋体" w:hint="eastAsia"/>
          <w:sz w:val="24"/>
          <w:szCs w:val="24"/>
        </w:rPr>
        <w:t>解码器工作原理</w:t>
      </w:r>
    </w:p>
    <w:p w14:paraId="64B944AB" w14:textId="7EB3019D" w:rsidR="00516106" w:rsidRPr="00516106" w:rsidRDefault="00516106" w:rsidP="00516106">
      <w:pPr>
        <w:adjustRightInd w:val="0"/>
        <w:spacing w:line="324" w:lineRule="auto"/>
        <w:ind w:firstLineChars="200" w:firstLine="480"/>
        <w:rPr>
          <w:rFonts w:ascii="宋体" w:eastAsia="宋体" w:hAnsi="宋体"/>
          <w:sz w:val="24"/>
          <w:szCs w:val="24"/>
        </w:rPr>
      </w:pPr>
      <w:r w:rsidRPr="00516106">
        <w:rPr>
          <w:rFonts w:ascii="宋体" w:eastAsia="宋体" w:hAnsi="宋体"/>
          <w:sz w:val="24"/>
          <w:szCs w:val="24"/>
        </w:rPr>
        <w:t>U-Net解码器通过上采样操作将编码器的低分辨率特征图恢复为原始输入图像的大小，通常采用反卷积或者双线性插值等方法实现。在上采样的过程中，U-Net解码器将编码器中对应的特征图与上采样后的特征图进行拼接，实现特征融合。融合后的特征图通过卷积操作进行处理，提取更高层次的特征信息。U-Net解码器的最后一层是一个1x1的卷积层，用于输出预测结果，通常采用sigmoid激活函数将输出的结果映射到0~1的概率值。</w:t>
      </w:r>
    </w:p>
    <w:p w14:paraId="5BFF7B0C" w14:textId="79E78228" w:rsidR="00516106" w:rsidRDefault="00516106" w:rsidP="00516106">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2</w:t>
      </w:r>
      <w:r w:rsidRPr="000D265D">
        <w:rPr>
          <w:rStyle w:val="aa"/>
          <w:rFonts w:ascii="宋体" w:eastAsia="宋体" w:hAnsi="宋体"/>
          <w:sz w:val="24"/>
          <w:szCs w:val="24"/>
        </w:rPr>
        <w:t>.</w:t>
      </w:r>
      <w:r w:rsidR="00C629F3">
        <w:rPr>
          <w:rStyle w:val="aa"/>
          <w:rFonts w:ascii="宋体" w:eastAsia="宋体" w:hAnsi="宋体"/>
          <w:sz w:val="24"/>
          <w:szCs w:val="24"/>
        </w:rPr>
        <w:t>2</w:t>
      </w:r>
      <w:r>
        <w:rPr>
          <w:rStyle w:val="aa"/>
          <w:rFonts w:ascii="宋体" w:eastAsia="宋体" w:hAnsi="宋体"/>
          <w:sz w:val="24"/>
          <w:szCs w:val="24"/>
        </w:rPr>
        <w:t xml:space="preserve"> </w:t>
      </w:r>
      <w:r>
        <w:rPr>
          <w:rStyle w:val="aa"/>
          <w:rFonts w:ascii="Times New Roman" w:eastAsia="宋体" w:hAnsi="Times New Roman" w:cs="Times New Roman" w:hint="eastAsia"/>
          <w:sz w:val="24"/>
          <w:szCs w:val="24"/>
        </w:rPr>
        <w:t>V</w:t>
      </w:r>
      <w:r w:rsidRPr="00430044">
        <w:rPr>
          <w:rStyle w:val="aa"/>
          <w:rFonts w:ascii="Times New Roman" w:eastAsia="宋体" w:hAnsi="Times New Roman" w:cs="Times New Roman"/>
          <w:sz w:val="24"/>
          <w:szCs w:val="24"/>
        </w:rPr>
        <w:t>-Net</w:t>
      </w:r>
      <w:r>
        <w:rPr>
          <w:rStyle w:val="aa"/>
          <w:rFonts w:ascii="宋体" w:eastAsia="宋体" w:hAnsi="宋体" w:hint="eastAsia"/>
          <w:sz w:val="24"/>
          <w:szCs w:val="24"/>
        </w:rPr>
        <w:t>模型</w:t>
      </w:r>
    </w:p>
    <w:p w14:paraId="1500C375" w14:textId="30E9943F" w:rsidR="00516106" w:rsidRDefault="00C629F3" w:rsidP="00516106">
      <w:pPr>
        <w:spacing w:line="324" w:lineRule="auto"/>
        <w:ind w:firstLineChars="174"/>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模型原理</w:t>
      </w:r>
    </w:p>
    <w:p w14:paraId="02D07652" w14:textId="10FCE0DF" w:rsidR="00C629F3" w:rsidRDefault="00C629F3" w:rsidP="00516106">
      <w:pPr>
        <w:spacing w:line="324" w:lineRule="auto"/>
        <w:ind w:firstLineChars="174"/>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w:t>
      </w:r>
      <w:r>
        <w:rPr>
          <w:rFonts w:ascii="宋体" w:eastAsia="宋体" w:hAnsi="宋体" w:hint="eastAsia"/>
          <w:sz w:val="24"/>
          <w:szCs w:val="24"/>
        </w:rPr>
        <w:t>Net模型与U</w:t>
      </w:r>
      <w:r>
        <w:rPr>
          <w:rFonts w:ascii="宋体" w:eastAsia="宋体" w:hAnsi="宋体"/>
          <w:sz w:val="24"/>
          <w:szCs w:val="24"/>
        </w:rPr>
        <w:t>-</w:t>
      </w:r>
      <w:r>
        <w:rPr>
          <w:rFonts w:ascii="宋体" w:eastAsia="宋体" w:hAnsi="宋体" w:hint="eastAsia"/>
          <w:sz w:val="24"/>
          <w:szCs w:val="24"/>
        </w:rPr>
        <w:t>Net模型同样都是基于卷积神经网络，</w:t>
      </w:r>
      <w:r w:rsidRPr="00C629F3">
        <w:rPr>
          <w:rFonts w:ascii="宋体" w:eastAsia="宋体" w:hAnsi="宋体"/>
          <w:sz w:val="24"/>
          <w:szCs w:val="24"/>
        </w:rPr>
        <w:t>V-Net的主要特点是采用了对称的编码器-解码器结构，这种结构可以有效地保留图像的空间信息。同时，V-Net还采用了一种叫做“Residual Connection”的技术，可以有效地解决深度网络训练过程中的梯度消失问题。在训练过程中，V-Net使用交叉</w:t>
      </w:r>
      <w:proofErr w:type="gramStart"/>
      <w:r w:rsidRPr="00C629F3">
        <w:rPr>
          <w:rFonts w:ascii="宋体" w:eastAsia="宋体" w:hAnsi="宋体"/>
          <w:sz w:val="24"/>
          <w:szCs w:val="24"/>
        </w:rPr>
        <w:t>熵</w:t>
      </w:r>
      <w:proofErr w:type="gramEnd"/>
      <w:r w:rsidRPr="00C629F3">
        <w:rPr>
          <w:rFonts w:ascii="宋体" w:eastAsia="宋体" w:hAnsi="宋体"/>
          <w:sz w:val="24"/>
          <w:szCs w:val="24"/>
        </w:rPr>
        <w:t>损失函数进行优化，以最小化模型输出与真实分割结果之间的差距。通过这些技术的组合，V-Net可以在医学图像分割任务中取得非常好的表现。</w:t>
      </w:r>
    </w:p>
    <w:p w14:paraId="0A9FD591" w14:textId="77777777" w:rsidR="00C629F3" w:rsidRDefault="00C629F3" w:rsidP="00C629F3">
      <w:pPr>
        <w:keepNext/>
        <w:spacing w:line="324" w:lineRule="auto"/>
        <w:ind w:firstLineChars="174"/>
      </w:pPr>
      <w:r w:rsidRPr="00C629F3">
        <w:rPr>
          <w:rFonts w:ascii="宋体" w:eastAsia="宋体" w:hAnsi="宋体"/>
          <w:noProof/>
          <w:sz w:val="24"/>
          <w:szCs w:val="24"/>
        </w:rPr>
        <w:lastRenderedPageBreak/>
        <w:drawing>
          <wp:inline distT="0" distB="0" distL="0" distR="0" wp14:anchorId="3D29F322" wp14:editId="3DECB7D3">
            <wp:extent cx="4758744" cy="381762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553" cy="3828698"/>
                    </a:xfrm>
                    <a:prstGeom prst="rect">
                      <a:avLst/>
                    </a:prstGeom>
                  </pic:spPr>
                </pic:pic>
              </a:graphicData>
            </a:graphic>
          </wp:inline>
        </w:drawing>
      </w:r>
    </w:p>
    <w:p w14:paraId="3E80EB64" w14:textId="1A60E7B3" w:rsidR="00C629F3" w:rsidRPr="00C629F3" w:rsidRDefault="00C629F3" w:rsidP="00C629F3">
      <w:pPr>
        <w:pStyle w:val="ac"/>
        <w:jc w:val="center"/>
        <w:rPr>
          <w:rFonts w:ascii="宋体" w:eastAsia="宋体" w:hAnsi="宋体"/>
          <w:b/>
          <w:bCs/>
          <w:sz w:val="21"/>
          <w:szCs w:val="21"/>
        </w:rPr>
      </w:pPr>
      <w:r w:rsidRPr="00C629F3">
        <w:rPr>
          <w:rFonts w:ascii="宋体" w:eastAsia="宋体" w:hAnsi="宋体" w:hint="eastAsia"/>
          <w:b/>
          <w:bCs/>
          <w:sz w:val="21"/>
          <w:szCs w:val="21"/>
        </w:rPr>
        <w:t>图2</w:t>
      </w:r>
      <w:r w:rsidRPr="00C629F3">
        <w:rPr>
          <w:rFonts w:ascii="宋体" w:eastAsia="宋体" w:hAnsi="宋体"/>
          <w:b/>
          <w:bCs/>
          <w:sz w:val="21"/>
          <w:szCs w:val="21"/>
        </w:rPr>
        <w:t xml:space="preserve">-2 </w:t>
      </w:r>
      <w:r w:rsidRPr="00C629F3">
        <w:rPr>
          <w:rFonts w:ascii="Times New Roman" w:eastAsia="宋体" w:hAnsi="Times New Roman" w:cs="Times New Roman"/>
          <w:b/>
          <w:bCs/>
          <w:sz w:val="21"/>
          <w:szCs w:val="21"/>
        </w:rPr>
        <w:t>V-Net</w:t>
      </w:r>
      <w:r w:rsidRPr="00C629F3">
        <w:rPr>
          <w:rFonts w:ascii="宋体" w:eastAsia="宋体" w:hAnsi="宋体" w:hint="eastAsia"/>
          <w:b/>
          <w:bCs/>
          <w:sz w:val="21"/>
          <w:szCs w:val="21"/>
        </w:rPr>
        <w:t>网络架构图</w:t>
      </w:r>
    </w:p>
    <w:p w14:paraId="7BBE0098" w14:textId="742BA308" w:rsidR="00C629F3" w:rsidRPr="00516106" w:rsidRDefault="00C629F3" w:rsidP="00516106">
      <w:pPr>
        <w:spacing w:line="324" w:lineRule="auto"/>
        <w:ind w:firstLineChars="174"/>
        <w:rPr>
          <w:rFonts w:ascii="宋体" w:eastAsia="宋体" w:hAnsi="宋体"/>
          <w:sz w:val="24"/>
          <w:szCs w:val="24"/>
        </w:rPr>
      </w:pPr>
    </w:p>
    <w:p w14:paraId="5948E773" w14:textId="77777777" w:rsidR="00C629F3" w:rsidRDefault="00C629F3" w:rsidP="00C629F3">
      <w:pPr>
        <w:spacing w:line="324" w:lineRule="auto"/>
        <w:ind w:firstLineChars="174"/>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模型核心功能</w:t>
      </w:r>
    </w:p>
    <w:p w14:paraId="1A64E4A4" w14:textId="6BA2A2B5" w:rsidR="00C629F3" w:rsidRDefault="00C629F3" w:rsidP="00C629F3">
      <w:pPr>
        <w:spacing w:line="324" w:lineRule="auto"/>
        <w:ind w:firstLineChars="174"/>
        <w:rPr>
          <w:rFonts w:ascii="宋体" w:eastAsia="宋体" w:hAnsi="宋体"/>
          <w:sz w:val="24"/>
          <w:szCs w:val="24"/>
        </w:rPr>
      </w:pPr>
      <w:r>
        <w:rPr>
          <w:rFonts w:ascii="宋体" w:eastAsia="宋体" w:hAnsi="宋体" w:hint="eastAsia"/>
          <w:sz w:val="24"/>
          <w:szCs w:val="24"/>
        </w:rPr>
        <w:t>（1）</w:t>
      </w:r>
      <w:r w:rsidRPr="00C629F3">
        <w:rPr>
          <w:rFonts w:ascii="宋体" w:eastAsia="宋体" w:hAnsi="宋体"/>
          <w:sz w:val="24"/>
          <w:szCs w:val="24"/>
        </w:rPr>
        <w:t>3D卷积：V-Net模型使用3D卷积来处理三维图像数据，能够捕捉到空间上的特征信息，提高了模型的分割精度。</w:t>
      </w:r>
    </w:p>
    <w:p w14:paraId="3B549BD2" w14:textId="4000F186" w:rsidR="00C629F3" w:rsidRDefault="00C629F3" w:rsidP="00C629F3">
      <w:pPr>
        <w:spacing w:line="324" w:lineRule="auto"/>
        <w:ind w:firstLineChars="174"/>
        <w:rPr>
          <w:rFonts w:ascii="宋体" w:eastAsia="宋体" w:hAnsi="宋体"/>
          <w:sz w:val="24"/>
          <w:szCs w:val="24"/>
        </w:rPr>
      </w:pPr>
      <w:r>
        <w:rPr>
          <w:rFonts w:ascii="宋体" w:eastAsia="宋体" w:hAnsi="宋体" w:hint="eastAsia"/>
          <w:sz w:val="24"/>
          <w:szCs w:val="24"/>
        </w:rPr>
        <w:t>（2）</w:t>
      </w:r>
      <w:r w:rsidRPr="00C629F3">
        <w:rPr>
          <w:rFonts w:ascii="宋体" w:eastAsia="宋体" w:hAnsi="宋体"/>
          <w:sz w:val="24"/>
          <w:szCs w:val="24"/>
        </w:rPr>
        <w:t>残差连接：V-Net模型采用了残差连接，可以避免梯度消失和梯度爆炸问题，提高了模型的训练速度和精度</w:t>
      </w:r>
      <w:r>
        <w:rPr>
          <w:rFonts w:ascii="宋体" w:eastAsia="宋体" w:hAnsi="宋体" w:hint="eastAsia"/>
          <w:sz w:val="24"/>
          <w:szCs w:val="24"/>
        </w:rPr>
        <w:t>。</w:t>
      </w:r>
    </w:p>
    <w:p w14:paraId="35C93544" w14:textId="77777777" w:rsidR="00C629F3" w:rsidRPr="00C629F3" w:rsidRDefault="00C629F3" w:rsidP="00C629F3">
      <w:pPr>
        <w:rPr>
          <w:rFonts w:ascii="宋体" w:eastAsia="宋体" w:hAnsi="宋体"/>
          <w:sz w:val="24"/>
          <w:szCs w:val="24"/>
        </w:rPr>
      </w:pPr>
      <w:r>
        <w:rPr>
          <w:rFonts w:ascii="宋体" w:eastAsia="宋体" w:hAnsi="宋体" w:hint="eastAsia"/>
          <w:sz w:val="24"/>
          <w:szCs w:val="24"/>
        </w:rPr>
        <w:t>（3）</w:t>
      </w:r>
      <w:r w:rsidRPr="00C629F3">
        <w:rPr>
          <w:rFonts w:ascii="宋体" w:eastAsia="宋体" w:hAnsi="宋体" w:hint="eastAsia"/>
          <w:sz w:val="24"/>
          <w:szCs w:val="24"/>
        </w:rPr>
        <w:t>上采样和下采样：</w:t>
      </w:r>
      <w:r w:rsidRPr="00C629F3">
        <w:rPr>
          <w:rFonts w:ascii="宋体" w:eastAsia="宋体" w:hAnsi="宋体"/>
          <w:sz w:val="24"/>
          <w:szCs w:val="24"/>
        </w:rPr>
        <w:t>V-Net模型使用了上采样和下采样技术，能够在保留图像信息的情况下减小图像尺寸，提高了模型的效率和准确性。</w:t>
      </w:r>
    </w:p>
    <w:p w14:paraId="1B2C6DF5" w14:textId="6A397B8C" w:rsidR="00C629F3" w:rsidRDefault="00C629F3" w:rsidP="00C629F3">
      <w:pPr>
        <w:spacing w:line="324" w:lineRule="auto"/>
        <w:ind w:firstLineChars="174"/>
        <w:rPr>
          <w:rFonts w:ascii="宋体" w:eastAsia="宋体" w:hAnsi="宋体"/>
          <w:sz w:val="24"/>
          <w:szCs w:val="24"/>
        </w:rPr>
      </w:pPr>
      <w:r>
        <w:rPr>
          <w:rFonts w:ascii="宋体" w:eastAsia="宋体" w:hAnsi="宋体" w:hint="eastAsia"/>
          <w:sz w:val="24"/>
          <w:szCs w:val="24"/>
        </w:rPr>
        <w:t>（4）</w:t>
      </w:r>
      <w:r w:rsidRPr="00C629F3">
        <w:rPr>
          <w:rFonts w:ascii="宋体" w:eastAsia="宋体" w:hAnsi="宋体" w:hint="eastAsia"/>
          <w:sz w:val="24"/>
          <w:szCs w:val="24"/>
        </w:rPr>
        <w:t>多任务学习：</w:t>
      </w:r>
      <w:r w:rsidRPr="00C629F3">
        <w:rPr>
          <w:rFonts w:ascii="宋体" w:eastAsia="宋体" w:hAnsi="宋体"/>
          <w:sz w:val="24"/>
          <w:szCs w:val="24"/>
        </w:rPr>
        <w:t>V-Net模型可以同时处理多个任务，例如分割不同类型的器官，能够提高模型的复用性和泛化能力。</w:t>
      </w:r>
    </w:p>
    <w:p w14:paraId="3AEA68D7" w14:textId="48BD123B" w:rsidR="00C629F3" w:rsidRDefault="00C629F3" w:rsidP="00C629F3">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 xml:space="preserve">3 </w:t>
      </w:r>
      <w:r>
        <w:rPr>
          <w:rStyle w:val="aa"/>
          <w:rFonts w:ascii="Times New Roman" w:eastAsia="宋体" w:hAnsi="Times New Roman" w:cs="Times New Roman" w:hint="eastAsia"/>
          <w:sz w:val="24"/>
          <w:szCs w:val="24"/>
        </w:rPr>
        <w:t>U</w:t>
      </w:r>
      <w:r>
        <w:rPr>
          <w:rStyle w:val="aa"/>
          <w:rFonts w:ascii="Times New Roman" w:eastAsia="宋体" w:hAnsi="Times New Roman" w:cs="Times New Roman"/>
          <w:sz w:val="24"/>
          <w:szCs w:val="24"/>
        </w:rPr>
        <w:t>2-</w:t>
      </w:r>
      <w:r>
        <w:rPr>
          <w:rStyle w:val="aa"/>
          <w:rFonts w:ascii="Times New Roman" w:eastAsia="宋体" w:hAnsi="Times New Roman" w:cs="Times New Roman" w:hint="eastAsia"/>
          <w:sz w:val="24"/>
          <w:szCs w:val="24"/>
        </w:rPr>
        <w:t>Net</w:t>
      </w:r>
      <w:r>
        <w:rPr>
          <w:rStyle w:val="aa"/>
          <w:rFonts w:ascii="宋体" w:eastAsia="宋体" w:hAnsi="宋体" w:hint="eastAsia"/>
          <w:sz w:val="24"/>
          <w:szCs w:val="24"/>
        </w:rPr>
        <w:t>模型</w:t>
      </w:r>
    </w:p>
    <w:p w14:paraId="7E2E74BB" w14:textId="362F1A54" w:rsidR="00D01106" w:rsidRDefault="00D01106" w:rsidP="00C629F3">
      <w:pPr>
        <w:ind w:firstLine="0"/>
        <w:rPr>
          <w:rFonts w:ascii="宋体" w:eastAsia="宋体" w:hAnsi="宋体"/>
          <w:sz w:val="24"/>
          <w:szCs w:val="24"/>
        </w:rPr>
      </w:pPr>
      <w:r w:rsidRPr="00D01106">
        <w:rPr>
          <w:b/>
          <w:bCs/>
        </w:rPr>
        <w:tab/>
      </w:r>
      <w:r w:rsidRPr="00D01106">
        <w:rPr>
          <w:rFonts w:ascii="宋体" w:eastAsia="宋体" w:hAnsi="宋体"/>
          <w:sz w:val="24"/>
          <w:szCs w:val="24"/>
        </w:rPr>
        <w:t>1.模型原理</w:t>
      </w:r>
    </w:p>
    <w:p w14:paraId="71C59952" w14:textId="0C6EBFE4" w:rsidR="00D01106" w:rsidRPr="00D01106" w:rsidRDefault="00D01106" w:rsidP="00D01106">
      <w:pPr>
        <w:spacing w:line="324" w:lineRule="auto"/>
        <w:ind w:firstLineChars="200" w:firstLine="480"/>
        <w:rPr>
          <w:rFonts w:ascii="宋体" w:eastAsia="宋体" w:hAnsi="宋体"/>
          <w:sz w:val="24"/>
          <w:szCs w:val="24"/>
        </w:rPr>
      </w:pPr>
      <w:r>
        <w:rPr>
          <w:rFonts w:ascii="宋体" w:eastAsia="宋体" w:hAnsi="宋体"/>
          <w:sz w:val="24"/>
          <w:szCs w:val="24"/>
        </w:rPr>
        <w:t>U2-Net</w:t>
      </w:r>
      <w:r w:rsidRPr="00D01106">
        <w:rPr>
          <w:rFonts w:ascii="宋体" w:eastAsia="宋体" w:hAnsi="宋体"/>
          <w:sz w:val="24"/>
          <w:szCs w:val="24"/>
        </w:rPr>
        <w:t>是一种基于U-Net架构的深度学习模型，用于图像分割任务。它是由中国科学院大学的Qin et al.在2020年提出的。</w:t>
      </w:r>
      <w:r>
        <w:rPr>
          <w:rFonts w:ascii="宋体" w:eastAsia="宋体" w:hAnsi="宋体"/>
          <w:sz w:val="24"/>
          <w:szCs w:val="24"/>
        </w:rPr>
        <w:t>U2-Net</w:t>
      </w:r>
      <w:r w:rsidRPr="00D01106">
        <w:rPr>
          <w:rFonts w:ascii="宋体" w:eastAsia="宋体" w:hAnsi="宋体"/>
          <w:sz w:val="24"/>
          <w:szCs w:val="24"/>
        </w:rPr>
        <w:t>模型采用了一个编码器-解码器的结构，其中编码器用于提取输入图像的特征，解码器用于将这些特征转换为分割输出。</w:t>
      </w:r>
      <w:r>
        <w:rPr>
          <w:rFonts w:ascii="宋体" w:eastAsia="宋体" w:hAnsi="宋体"/>
          <w:sz w:val="24"/>
          <w:szCs w:val="24"/>
        </w:rPr>
        <w:t>U2-Net</w:t>
      </w:r>
      <w:r w:rsidRPr="00D01106">
        <w:rPr>
          <w:rFonts w:ascii="宋体" w:eastAsia="宋体" w:hAnsi="宋体"/>
          <w:sz w:val="24"/>
          <w:szCs w:val="24"/>
        </w:rPr>
        <w:t>模型的主要特点是使用了多层级的特征融合和多尺度上下文信息的集成，以增强模型的分割能力。</w:t>
      </w:r>
    </w:p>
    <w:p w14:paraId="644B618E" w14:textId="79742333" w:rsidR="00C629F3" w:rsidRDefault="00D01106" w:rsidP="00D01106">
      <w:pPr>
        <w:spacing w:line="324" w:lineRule="auto"/>
        <w:ind w:firstLineChars="200" w:firstLine="480"/>
        <w:rPr>
          <w:rFonts w:ascii="宋体" w:eastAsia="宋体" w:hAnsi="宋体"/>
          <w:sz w:val="24"/>
          <w:szCs w:val="24"/>
        </w:rPr>
      </w:pPr>
      <w:r>
        <w:rPr>
          <w:rFonts w:ascii="宋体" w:eastAsia="宋体" w:hAnsi="宋体" w:hint="eastAsia"/>
          <w:sz w:val="24"/>
          <w:szCs w:val="24"/>
        </w:rPr>
        <w:lastRenderedPageBreak/>
        <w:t>其</w:t>
      </w:r>
      <w:r w:rsidRPr="00D01106">
        <w:rPr>
          <w:rFonts w:ascii="宋体" w:eastAsia="宋体" w:hAnsi="宋体"/>
          <w:sz w:val="24"/>
          <w:szCs w:val="24"/>
        </w:rPr>
        <w:t>编码器部分采用了VGG16架构，包含13个卷积层和5个最大池化层。解码器部分采用了U-Net架构，包含4个上采样层和4个卷积层。在</w:t>
      </w:r>
      <w:r>
        <w:rPr>
          <w:rFonts w:ascii="宋体" w:eastAsia="宋体" w:hAnsi="宋体"/>
          <w:sz w:val="24"/>
          <w:szCs w:val="24"/>
        </w:rPr>
        <w:t>U2-Net</w:t>
      </w:r>
      <w:r w:rsidRPr="00D01106">
        <w:rPr>
          <w:rFonts w:ascii="宋体" w:eastAsia="宋体" w:hAnsi="宋体"/>
          <w:sz w:val="24"/>
          <w:szCs w:val="24"/>
        </w:rPr>
        <w:t>模型中，还使用了两个特殊的模块：U2 block和U3 block。U2 block用于融合来自编码器和解码器的特征，以产生更准确的分割结果。U3 block用于在解码器中进行多尺度上下文信息集成，以提高模型的分割能力。</w:t>
      </w:r>
    </w:p>
    <w:p w14:paraId="65EB63E7" w14:textId="77777777" w:rsidR="00D01106" w:rsidRDefault="00D01106" w:rsidP="00D01106">
      <w:pPr>
        <w:keepNext/>
        <w:spacing w:line="324" w:lineRule="auto"/>
        <w:ind w:firstLineChars="200" w:firstLine="480"/>
      </w:pPr>
      <w:r w:rsidRPr="00D01106">
        <w:rPr>
          <w:rFonts w:ascii="宋体" w:eastAsia="宋体" w:hAnsi="宋体"/>
          <w:noProof/>
          <w:sz w:val="24"/>
          <w:szCs w:val="24"/>
        </w:rPr>
        <w:drawing>
          <wp:inline distT="0" distB="0" distL="0" distR="0" wp14:anchorId="3B9ADBF8" wp14:editId="01B383BB">
            <wp:extent cx="5047326" cy="3307405"/>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2649" cy="3323999"/>
                    </a:xfrm>
                    <a:prstGeom prst="rect">
                      <a:avLst/>
                    </a:prstGeom>
                  </pic:spPr>
                </pic:pic>
              </a:graphicData>
            </a:graphic>
          </wp:inline>
        </w:drawing>
      </w:r>
    </w:p>
    <w:p w14:paraId="3868CDB8" w14:textId="57D0E71A" w:rsidR="00D01106" w:rsidRDefault="00D01106" w:rsidP="00D01106">
      <w:pPr>
        <w:pStyle w:val="ac"/>
        <w:jc w:val="center"/>
        <w:rPr>
          <w:rFonts w:ascii="宋体" w:eastAsia="宋体" w:hAnsi="宋体"/>
          <w:b/>
          <w:bCs/>
          <w:sz w:val="21"/>
          <w:szCs w:val="21"/>
        </w:rPr>
      </w:pPr>
      <w:r w:rsidRPr="00D01106">
        <w:rPr>
          <w:rFonts w:ascii="宋体" w:eastAsia="宋体" w:hAnsi="宋体" w:hint="eastAsia"/>
          <w:b/>
          <w:bCs/>
          <w:sz w:val="21"/>
          <w:szCs w:val="21"/>
        </w:rPr>
        <w:t>图2</w:t>
      </w:r>
      <w:r w:rsidRPr="00D01106">
        <w:rPr>
          <w:rFonts w:ascii="宋体" w:eastAsia="宋体" w:hAnsi="宋体"/>
          <w:b/>
          <w:bCs/>
          <w:sz w:val="21"/>
          <w:szCs w:val="21"/>
        </w:rPr>
        <w:t xml:space="preserve">-3 </w:t>
      </w:r>
      <w:r w:rsidRPr="00D01106">
        <w:rPr>
          <w:rFonts w:ascii="Times New Roman" w:eastAsia="宋体" w:hAnsi="Times New Roman" w:cs="Times New Roman"/>
          <w:b/>
          <w:bCs/>
          <w:sz w:val="21"/>
          <w:szCs w:val="21"/>
        </w:rPr>
        <w:t>U2-Net</w:t>
      </w:r>
      <w:r w:rsidRPr="00D01106">
        <w:rPr>
          <w:rFonts w:ascii="宋体" w:eastAsia="宋体" w:hAnsi="宋体" w:hint="eastAsia"/>
          <w:b/>
          <w:bCs/>
          <w:sz w:val="21"/>
          <w:szCs w:val="21"/>
        </w:rPr>
        <w:t>网络架构图</w:t>
      </w:r>
    </w:p>
    <w:p w14:paraId="3C330EF5" w14:textId="77777777" w:rsidR="00D01106" w:rsidRPr="00D01106" w:rsidRDefault="00D01106" w:rsidP="00D01106"/>
    <w:p w14:paraId="69B7E191" w14:textId="7098B181" w:rsidR="00D01106" w:rsidRDefault="00D01106" w:rsidP="00D01106">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 xml:space="preserve">4 </w:t>
      </w:r>
      <w:r>
        <w:rPr>
          <w:rStyle w:val="aa"/>
          <w:rFonts w:ascii="Times New Roman" w:eastAsia="宋体" w:hAnsi="Times New Roman" w:cs="Times New Roman" w:hint="eastAsia"/>
          <w:sz w:val="24"/>
          <w:szCs w:val="24"/>
        </w:rPr>
        <w:t>Attention</w:t>
      </w:r>
      <w:r>
        <w:rPr>
          <w:rStyle w:val="aa"/>
          <w:rFonts w:ascii="Times New Roman" w:eastAsia="宋体" w:hAnsi="Times New Roman" w:cs="Times New Roman"/>
          <w:sz w:val="24"/>
          <w:szCs w:val="24"/>
        </w:rPr>
        <w:t xml:space="preserve"> </w:t>
      </w:r>
      <w:r>
        <w:rPr>
          <w:rStyle w:val="aa"/>
          <w:rFonts w:ascii="Times New Roman" w:eastAsia="宋体" w:hAnsi="Times New Roman" w:cs="Times New Roman" w:hint="eastAsia"/>
          <w:sz w:val="24"/>
          <w:szCs w:val="24"/>
        </w:rPr>
        <w:t>U</w:t>
      </w:r>
      <w:r>
        <w:rPr>
          <w:rStyle w:val="aa"/>
          <w:rFonts w:ascii="Times New Roman" w:eastAsia="宋体" w:hAnsi="Times New Roman" w:cs="Times New Roman"/>
          <w:sz w:val="24"/>
          <w:szCs w:val="24"/>
        </w:rPr>
        <w:t>-</w:t>
      </w:r>
      <w:r>
        <w:rPr>
          <w:rStyle w:val="aa"/>
          <w:rFonts w:ascii="Times New Roman" w:eastAsia="宋体" w:hAnsi="Times New Roman" w:cs="Times New Roman" w:hint="eastAsia"/>
          <w:sz w:val="24"/>
          <w:szCs w:val="24"/>
        </w:rPr>
        <w:t>Net</w:t>
      </w:r>
      <w:r>
        <w:rPr>
          <w:rStyle w:val="aa"/>
          <w:rFonts w:ascii="宋体" w:eastAsia="宋体" w:hAnsi="宋体" w:hint="eastAsia"/>
          <w:sz w:val="24"/>
          <w:szCs w:val="24"/>
        </w:rPr>
        <w:t>模型</w:t>
      </w:r>
    </w:p>
    <w:p w14:paraId="74D5946C" w14:textId="1D3A49B5" w:rsidR="00B856CF" w:rsidRP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hint="eastAsia"/>
          <w:sz w:val="24"/>
          <w:szCs w:val="24"/>
        </w:rPr>
        <w:t>在传统的</w:t>
      </w:r>
      <w:r>
        <w:rPr>
          <w:rFonts w:ascii="宋体" w:eastAsia="宋体" w:hAnsi="宋体" w:hint="eastAsia"/>
          <w:sz w:val="24"/>
          <w:szCs w:val="24"/>
        </w:rPr>
        <w:t>U</w:t>
      </w:r>
      <w:r>
        <w:rPr>
          <w:rFonts w:ascii="宋体" w:eastAsia="宋体" w:hAnsi="宋体"/>
          <w:sz w:val="24"/>
          <w:szCs w:val="24"/>
        </w:rPr>
        <w:t>-</w:t>
      </w:r>
      <w:r>
        <w:rPr>
          <w:rFonts w:ascii="宋体" w:eastAsia="宋体" w:hAnsi="宋体" w:hint="eastAsia"/>
          <w:sz w:val="24"/>
          <w:szCs w:val="24"/>
        </w:rPr>
        <w:t>Net</w:t>
      </w:r>
      <w:r w:rsidRPr="00B856CF">
        <w:rPr>
          <w:rFonts w:ascii="宋体" w:eastAsia="宋体" w:hAnsi="宋体" w:hint="eastAsia"/>
          <w:sz w:val="24"/>
          <w:szCs w:val="24"/>
        </w:rPr>
        <w:t>中，为了避免在</w:t>
      </w:r>
      <w:r w:rsidRPr="00B856CF">
        <w:rPr>
          <w:rFonts w:ascii="Times New Roman" w:eastAsia="宋体" w:hAnsi="Times New Roman" w:cs="Times New Roman"/>
          <w:sz w:val="24"/>
          <w:szCs w:val="24"/>
        </w:rPr>
        <w:t>decoder</w:t>
      </w:r>
      <w:r w:rsidRPr="00B856CF">
        <w:rPr>
          <w:rFonts w:ascii="宋体" w:eastAsia="宋体" w:hAnsi="宋体" w:hint="eastAsia"/>
          <w:sz w:val="24"/>
          <w:szCs w:val="24"/>
        </w:rPr>
        <w:t>时丢失大量的空间精确细节信息，使用了skip的手法，直接将encoder中提取的map直接</w:t>
      </w:r>
      <w:proofErr w:type="spellStart"/>
      <w:r w:rsidRPr="00B856CF">
        <w:rPr>
          <w:rFonts w:ascii="宋体" w:eastAsia="宋体" w:hAnsi="宋体" w:hint="eastAsia"/>
          <w:sz w:val="24"/>
          <w:szCs w:val="24"/>
        </w:rPr>
        <w:t>concat</w:t>
      </w:r>
      <w:proofErr w:type="spellEnd"/>
      <w:r w:rsidRPr="00B856CF">
        <w:rPr>
          <w:rFonts w:ascii="宋体" w:eastAsia="宋体" w:hAnsi="宋体" w:hint="eastAsia"/>
          <w:sz w:val="24"/>
          <w:szCs w:val="24"/>
        </w:rPr>
        <w:t>到decoder相对应的层。但是，提取的low-level feature有很多的冗余信息[13]。</w:t>
      </w:r>
    </w:p>
    <w:p w14:paraId="40ABFA68" w14:textId="4483A2B1" w:rsidR="00B856CF" w:rsidRPr="00B856CF" w:rsidRDefault="00B856CF" w:rsidP="00B856CF">
      <w:pPr>
        <w:spacing w:line="324" w:lineRule="auto"/>
        <w:ind w:firstLineChars="200" w:firstLine="480"/>
        <w:rPr>
          <w:rFonts w:ascii="宋体" w:eastAsia="宋体" w:hAnsi="宋体"/>
          <w:sz w:val="24"/>
          <w:szCs w:val="24"/>
        </w:rPr>
      </w:pPr>
      <w:r>
        <w:rPr>
          <w:rFonts w:ascii="宋体" w:eastAsia="宋体" w:hAnsi="宋体" w:hint="eastAsia"/>
          <w:sz w:val="24"/>
          <w:szCs w:val="24"/>
        </w:rPr>
        <w:t>Attention</w:t>
      </w:r>
      <w:r>
        <w:rPr>
          <w:rFonts w:ascii="宋体" w:eastAsia="宋体" w:hAnsi="宋体"/>
          <w:sz w:val="24"/>
          <w:szCs w:val="24"/>
        </w:rPr>
        <w:t xml:space="preserve"> </w:t>
      </w:r>
      <w:r>
        <w:rPr>
          <w:rFonts w:ascii="宋体" w:eastAsia="宋体" w:hAnsi="宋体" w:hint="eastAsia"/>
          <w:sz w:val="24"/>
          <w:szCs w:val="24"/>
        </w:rPr>
        <w:t>U</w:t>
      </w:r>
      <w:r>
        <w:rPr>
          <w:rFonts w:ascii="宋体" w:eastAsia="宋体" w:hAnsi="宋体"/>
          <w:sz w:val="24"/>
          <w:szCs w:val="24"/>
        </w:rPr>
        <w:t>-</w:t>
      </w:r>
      <w:r>
        <w:rPr>
          <w:rFonts w:ascii="宋体" w:eastAsia="宋体" w:hAnsi="宋体" w:hint="eastAsia"/>
          <w:sz w:val="24"/>
          <w:szCs w:val="24"/>
        </w:rPr>
        <w:t>Net</w:t>
      </w:r>
      <w:r w:rsidRPr="00B856CF">
        <w:rPr>
          <w:rFonts w:ascii="宋体" w:eastAsia="宋体" w:hAnsi="宋体" w:hint="eastAsia"/>
          <w:sz w:val="24"/>
          <w:szCs w:val="24"/>
        </w:rPr>
        <w:t>在医疗图像中，就是把注意力集中到对特定任务有用的显著特征，，抑制输入图像中的不相关区域。</w:t>
      </w:r>
    </w:p>
    <w:p w14:paraId="20B23556" w14:textId="6DC07108" w:rsidR="00B856CF" w:rsidRP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hint="eastAsia"/>
          <w:sz w:val="24"/>
          <w:szCs w:val="24"/>
        </w:rPr>
        <w:t>Attention-</w:t>
      </w:r>
      <w:proofErr w:type="spellStart"/>
      <w:r w:rsidRPr="00B856CF">
        <w:rPr>
          <w:rFonts w:ascii="宋体" w:eastAsia="宋体" w:hAnsi="宋体" w:hint="eastAsia"/>
          <w:sz w:val="24"/>
          <w:szCs w:val="24"/>
        </w:rPr>
        <w:t>Unet</w:t>
      </w:r>
      <w:proofErr w:type="spellEnd"/>
      <w:r w:rsidRPr="00B856CF">
        <w:rPr>
          <w:rFonts w:ascii="宋体" w:eastAsia="宋体" w:hAnsi="宋体" w:hint="eastAsia"/>
          <w:sz w:val="24"/>
          <w:szCs w:val="24"/>
        </w:rPr>
        <w:t>模型是以</w:t>
      </w:r>
      <w:proofErr w:type="spellStart"/>
      <w:r w:rsidRPr="00B856CF">
        <w:rPr>
          <w:rFonts w:ascii="宋体" w:eastAsia="宋体" w:hAnsi="宋体" w:hint="eastAsia"/>
          <w:sz w:val="24"/>
          <w:szCs w:val="24"/>
        </w:rPr>
        <w:t>Unet</w:t>
      </w:r>
      <w:proofErr w:type="spellEnd"/>
      <w:r w:rsidRPr="00B856CF">
        <w:rPr>
          <w:rFonts w:ascii="宋体" w:eastAsia="宋体" w:hAnsi="宋体" w:hint="eastAsia"/>
          <w:sz w:val="24"/>
          <w:szCs w:val="24"/>
        </w:rPr>
        <w:t>模型为基础的，图中可以看出，Attention-U</w:t>
      </w:r>
      <w:r>
        <w:rPr>
          <w:rFonts w:ascii="宋体" w:eastAsia="宋体" w:hAnsi="宋体"/>
          <w:sz w:val="24"/>
          <w:szCs w:val="24"/>
        </w:rPr>
        <w:t>-</w:t>
      </w:r>
      <w:r>
        <w:rPr>
          <w:rFonts w:ascii="宋体" w:eastAsia="宋体" w:hAnsi="宋体" w:hint="eastAsia"/>
          <w:sz w:val="24"/>
          <w:szCs w:val="24"/>
        </w:rPr>
        <w:t>N</w:t>
      </w:r>
      <w:r w:rsidRPr="00B856CF">
        <w:rPr>
          <w:rFonts w:ascii="宋体" w:eastAsia="宋体" w:hAnsi="宋体" w:hint="eastAsia"/>
          <w:sz w:val="24"/>
          <w:szCs w:val="24"/>
        </w:rPr>
        <w:t>et和U-</w:t>
      </w:r>
      <w:r>
        <w:rPr>
          <w:rFonts w:ascii="宋体" w:eastAsia="宋体" w:hAnsi="宋体" w:hint="eastAsia"/>
          <w:sz w:val="24"/>
          <w:szCs w:val="24"/>
        </w:rPr>
        <w:t>N</w:t>
      </w:r>
      <w:r w:rsidRPr="00B856CF">
        <w:rPr>
          <w:rFonts w:ascii="宋体" w:eastAsia="宋体" w:hAnsi="宋体" w:hint="eastAsia"/>
          <w:sz w:val="24"/>
          <w:szCs w:val="24"/>
        </w:rPr>
        <w:t>et的区别就在于decoder时，从encoder提取的部分进行了Attention Gate再进行decoder。</w:t>
      </w:r>
    </w:p>
    <w:p w14:paraId="6FB4D7A4" w14:textId="79999E5C" w:rsidR="00B856CF" w:rsidRP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hint="eastAsia"/>
          <w:sz w:val="24"/>
          <w:szCs w:val="24"/>
        </w:rPr>
        <w:t>AG的方法以下几个优势：</w:t>
      </w:r>
    </w:p>
    <w:p w14:paraId="07C19FA6" w14:textId="77777777" w:rsidR="00B856CF" w:rsidRP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hint="eastAsia"/>
          <w:sz w:val="24"/>
          <w:szCs w:val="24"/>
        </w:rPr>
        <w:t>① 带AG的CNN可以直接端到端学习，无需额外的监督标注；</w:t>
      </w:r>
    </w:p>
    <w:p w14:paraId="2A165A87" w14:textId="77777777" w:rsidR="00B856CF" w:rsidRP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hint="eastAsia"/>
          <w:sz w:val="24"/>
          <w:szCs w:val="24"/>
        </w:rPr>
        <w:t>② 在推理时会自动关注有显著特征的区域；</w:t>
      </w:r>
    </w:p>
    <w:p w14:paraId="369BC1DD" w14:textId="77777777" w:rsidR="00B856CF" w:rsidRP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hint="eastAsia"/>
          <w:sz w:val="24"/>
          <w:szCs w:val="24"/>
        </w:rPr>
        <w:t>③ 不会引入大量的参数和计算量。</w:t>
      </w:r>
    </w:p>
    <w:p w14:paraId="2A7F8F0F" w14:textId="77777777" w:rsidR="00B856CF" w:rsidRDefault="00B856CF" w:rsidP="00B856CF">
      <w:pPr>
        <w:keepNext/>
        <w:spacing w:line="324" w:lineRule="auto"/>
        <w:ind w:firstLineChars="200" w:firstLine="480"/>
      </w:pPr>
      <w:r>
        <w:rPr>
          <w:rFonts w:cs="宋体" w:hint="eastAsia"/>
          <w:noProof/>
          <w:sz w:val="24"/>
        </w:rPr>
        <w:lastRenderedPageBreak/>
        <w:drawing>
          <wp:inline distT="0" distB="0" distL="0" distR="0" wp14:anchorId="22AD9026" wp14:editId="6A9FFC59">
            <wp:extent cx="5272405" cy="2373630"/>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2373630"/>
                    </a:xfrm>
                    <a:prstGeom prst="rect">
                      <a:avLst/>
                    </a:prstGeom>
                    <a:noFill/>
                    <a:ln>
                      <a:noFill/>
                    </a:ln>
                  </pic:spPr>
                </pic:pic>
              </a:graphicData>
            </a:graphic>
          </wp:inline>
        </w:drawing>
      </w:r>
    </w:p>
    <w:p w14:paraId="52E0FD7A" w14:textId="7C761556" w:rsidR="00D01106" w:rsidRPr="00B856CF" w:rsidRDefault="00B856CF" w:rsidP="00B856CF">
      <w:pPr>
        <w:pStyle w:val="ac"/>
        <w:jc w:val="center"/>
        <w:rPr>
          <w:rFonts w:ascii="宋体" w:eastAsia="宋体" w:hAnsi="宋体"/>
          <w:b/>
          <w:bCs/>
          <w:sz w:val="21"/>
          <w:szCs w:val="21"/>
        </w:rPr>
      </w:pPr>
      <w:r w:rsidRPr="00B856CF">
        <w:rPr>
          <w:rFonts w:ascii="宋体" w:eastAsia="宋体" w:hAnsi="宋体" w:hint="eastAsia"/>
          <w:b/>
          <w:bCs/>
          <w:sz w:val="21"/>
          <w:szCs w:val="21"/>
        </w:rPr>
        <w:t>图2</w:t>
      </w:r>
      <w:r w:rsidRPr="00B856CF">
        <w:rPr>
          <w:rFonts w:ascii="宋体" w:eastAsia="宋体" w:hAnsi="宋体"/>
          <w:b/>
          <w:bCs/>
          <w:sz w:val="21"/>
          <w:szCs w:val="21"/>
        </w:rPr>
        <w:t xml:space="preserve">-4 </w:t>
      </w:r>
      <w:r w:rsidRPr="00B856CF">
        <w:rPr>
          <w:rFonts w:ascii="Times New Roman" w:eastAsia="宋体" w:hAnsi="Times New Roman" w:cs="Times New Roman"/>
          <w:b/>
          <w:bCs/>
          <w:sz w:val="21"/>
          <w:szCs w:val="21"/>
        </w:rPr>
        <w:t>Attention U-Net</w:t>
      </w:r>
      <w:r w:rsidRPr="00B856CF">
        <w:rPr>
          <w:rFonts w:ascii="宋体" w:eastAsia="宋体" w:hAnsi="宋体" w:hint="eastAsia"/>
          <w:b/>
          <w:bCs/>
          <w:sz w:val="21"/>
          <w:szCs w:val="21"/>
        </w:rPr>
        <w:t>网络架构</w:t>
      </w:r>
    </w:p>
    <w:p w14:paraId="6B2E3425" w14:textId="6431B47D" w:rsidR="00B856CF" w:rsidRPr="00C14C12" w:rsidRDefault="00B856CF" w:rsidP="00C14C12">
      <w:pPr>
        <w:pStyle w:val="2"/>
        <w:ind w:firstLine="0"/>
        <w:rPr>
          <w:rFonts w:ascii="宋体" w:eastAsia="宋体" w:hAnsi="宋体"/>
          <w:sz w:val="28"/>
          <w:szCs w:val="28"/>
        </w:rPr>
      </w:pPr>
      <w:bookmarkStart w:id="27" w:name="_Toc132222881"/>
      <w:r w:rsidRPr="00C14C12">
        <w:rPr>
          <w:rFonts w:ascii="宋体" w:eastAsia="宋体" w:hAnsi="宋体"/>
          <w:sz w:val="28"/>
          <w:szCs w:val="28"/>
        </w:rPr>
        <w:t xml:space="preserve">2.3 </w:t>
      </w:r>
      <w:r w:rsidRPr="00C14C12">
        <w:rPr>
          <w:rFonts w:ascii="宋体" w:eastAsia="宋体" w:hAnsi="宋体" w:hint="eastAsia"/>
          <w:sz w:val="28"/>
          <w:szCs w:val="28"/>
        </w:rPr>
        <w:t>系统设计相关技术</w:t>
      </w:r>
      <w:bookmarkEnd w:id="27"/>
    </w:p>
    <w:p w14:paraId="53046AF7" w14:textId="6925FA24" w:rsidR="00B856CF" w:rsidRDefault="00B856CF" w:rsidP="00B856CF">
      <w:pPr>
        <w:ind w:firstLine="0"/>
        <w:rPr>
          <w:rStyle w:val="aa"/>
          <w:rFonts w:ascii="Times New Roman" w:eastAsia="宋体" w:hAnsi="Times New Roman" w:cs="Times New Roman"/>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3</w:t>
      </w:r>
      <w:r w:rsidRPr="000D265D">
        <w:rPr>
          <w:rStyle w:val="aa"/>
          <w:rFonts w:ascii="宋体" w:eastAsia="宋体" w:hAnsi="宋体"/>
          <w:sz w:val="24"/>
          <w:szCs w:val="24"/>
        </w:rPr>
        <w:t>.</w:t>
      </w:r>
      <w:r>
        <w:rPr>
          <w:rStyle w:val="aa"/>
          <w:rFonts w:ascii="宋体" w:eastAsia="宋体" w:hAnsi="宋体"/>
          <w:sz w:val="24"/>
          <w:szCs w:val="24"/>
        </w:rPr>
        <w:t xml:space="preserve">1 </w:t>
      </w:r>
      <w:r>
        <w:rPr>
          <w:rStyle w:val="aa"/>
          <w:rFonts w:ascii="Times New Roman" w:eastAsia="宋体" w:hAnsi="Times New Roman" w:cs="Times New Roman" w:hint="eastAsia"/>
          <w:sz w:val="24"/>
          <w:szCs w:val="24"/>
        </w:rPr>
        <w:t>MVC</w:t>
      </w:r>
      <w:r>
        <w:rPr>
          <w:rStyle w:val="aa"/>
          <w:rFonts w:ascii="Times New Roman" w:eastAsia="宋体" w:hAnsi="Times New Roman" w:cs="Times New Roman" w:hint="eastAsia"/>
          <w:sz w:val="24"/>
          <w:szCs w:val="24"/>
        </w:rPr>
        <w:t>架构</w:t>
      </w:r>
    </w:p>
    <w:p w14:paraId="472AF93B" w14:textId="58C0F721" w:rsidR="00B856CF" w:rsidRPr="00B856CF" w:rsidRDefault="00B856CF" w:rsidP="00B856CF">
      <w:pPr>
        <w:spacing w:line="324" w:lineRule="auto"/>
        <w:ind w:firstLineChars="200" w:firstLine="480"/>
        <w:rPr>
          <w:b/>
          <w:bCs/>
        </w:rPr>
      </w:pPr>
      <w:r w:rsidRPr="00B856CF">
        <w:rPr>
          <w:rFonts w:ascii="宋体" w:eastAsia="宋体" w:hAnsi="宋体"/>
          <w:sz w:val="24"/>
          <w:szCs w:val="24"/>
        </w:rPr>
        <w:t>MVC是一种软件架构模式，它将一个应用程序分为三个主要组件：模型（Model）、视图（View）和控制器（Controller）。这种模式的主要目的是使应用程序的不同部分分离，以便进行独立的开发、测试和维护。</w:t>
      </w:r>
    </w:p>
    <w:p w14:paraId="26DDFE37" w14:textId="4E0CCA4B" w:rsid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sz w:val="24"/>
          <w:szCs w:val="24"/>
        </w:rPr>
        <w:t>模型（Model）是应用程序的核心组件，负责管理应用程序的数据、逻辑和状态。它提供了一种抽象的方式来表示应用程序中的实体，例如用户、产品或订单。模型可以包括数据库、Web服务、文件系统等。视图（View）是用户界面的可视化部分，负责呈现模型数据和交互元素。它可以是Web页面、桌面应用程序或移动应用程序中的一个视图。视图通常包含HTML、CSS和JavaScript代码</w:t>
      </w:r>
      <w:r>
        <w:rPr>
          <w:rFonts w:ascii="宋体" w:eastAsia="宋体" w:hAnsi="宋体" w:hint="eastAsia"/>
          <w:sz w:val="24"/>
          <w:szCs w:val="24"/>
        </w:rPr>
        <w:t>。</w:t>
      </w:r>
      <w:r w:rsidRPr="00B856CF">
        <w:rPr>
          <w:rFonts w:ascii="宋体" w:eastAsia="宋体" w:hAnsi="宋体"/>
          <w:sz w:val="24"/>
          <w:szCs w:val="24"/>
        </w:rPr>
        <w:t>控制器（Controller）是模型和视图之间的协调者，负责处理用户请求、更新模型数据和呈现视图。它将用户的操作映射到模型和视图之间的交互，确保应用程序的行为符合预期</w:t>
      </w:r>
      <w:r>
        <w:rPr>
          <w:rFonts w:ascii="宋体" w:eastAsia="宋体" w:hAnsi="宋体" w:hint="eastAsia"/>
          <w:sz w:val="24"/>
          <w:szCs w:val="24"/>
        </w:rPr>
        <w:t>。</w:t>
      </w:r>
    </w:p>
    <w:p w14:paraId="78697000" w14:textId="4BDB152C" w:rsidR="00B856CF" w:rsidRDefault="00B856CF" w:rsidP="00B856CF">
      <w:pPr>
        <w:spacing w:line="324" w:lineRule="auto"/>
        <w:ind w:firstLineChars="200" w:firstLine="480"/>
        <w:rPr>
          <w:rFonts w:ascii="宋体" w:eastAsia="宋体" w:hAnsi="宋体"/>
          <w:sz w:val="24"/>
          <w:szCs w:val="24"/>
        </w:rPr>
      </w:pPr>
      <w:r w:rsidRPr="00B856CF">
        <w:rPr>
          <w:rFonts w:ascii="宋体" w:eastAsia="宋体" w:hAnsi="宋体"/>
          <w:sz w:val="24"/>
          <w:szCs w:val="24"/>
        </w:rPr>
        <w:t>MVC架构的主要优点是，它提供了良好的代码组织、易于测试和维护的方式。由于每个组件都有自己的职责，因此可以将开发人员分配到特定的任务中，并确保代码的可扩展性和</w:t>
      </w:r>
      <w:proofErr w:type="gramStart"/>
      <w:r w:rsidRPr="00B856CF">
        <w:rPr>
          <w:rFonts w:ascii="宋体" w:eastAsia="宋体" w:hAnsi="宋体"/>
          <w:sz w:val="24"/>
          <w:szCs w:val="24"/>
        </w:rPr>
        <w:t>可</w:t>
      </w:r>
      <w:proofErr w:type="gramEnd"/>
      <w:r w:rsidRPr="00B856CF">
        <w:rPr>
          <w:rFonts w:ascii="宋体" w:eastAsia="宋体" w:hAnsi="宋体"/>
          <w:sz w:val="24"/>
          <w:szCs w:val="24"/>
        </w:rPr>
        <w:t>重用性。此外，MVC架构还使应用程序更容易理解和调试，因为它将不同的部分分离开来，使开发人员可以更好地理解它们的交互方式。</w:t>
      </w:r>
    </w:p>
    <w:p w14:paraId="548F2997" w14:textId="145BA7B4" w:rsidR="00B856CF" w:rsidRDefault="00B856CF" w:rsidP="00B856CF">
      <w:pPr>
        <w:ind w:firstLine="0"/>
        <w:rPr>
          <w:rStyle w:val="aa"/>
          <w:rFonts w:ascii="Times New Roman" w:eastAsia="宋体" w:hAnsi="Times New Roman" w:cs="Times New Roman"/>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3</w:t>
      </w:r>
      <w:r w:rsidRPr="000D265D">
        <w:rPr>
          <w:rStyle w:val="aa"/>
          <w:rFonts w:ascii="宋体" w:eastAsia="宋体" w:hAnsi="宋体"/>
          <w:sz w:val="24"/>
          <w:szCs w:val="24"/>
        </w:rPr>
        <w:t>.</w:t>
      </w:r>
      <w:r w:rsidR="00ED03CF">
        <w:rPr>
          <w:rStyle w:val="aa"/>
          <w:rFonts w:ascii="宋体" w:eastAsia="宋体" w:hAnsi="宋体"/>
          <w:sz w:val="24"/>
          <w:szCs w:val="24"/>
        </w:rPr>
        <w:t>2</w:t>
      </w:r>
      <w:r>
        <w:rPr>
          <w:rStyle w:val="aa"/>
          <w:rFonts w:ascii="宋体" w:eastAsia="宋体" w:hAnsi="宋体"/>
          <w:sz w:val="24"/>
          <w:szCs w:val="24"/>
        </w:rPr>
        <w:t xml:space="preserve"> </w:t>
      </w:r>
      <w:proofErr w:type="spellStart"/>
      <w:r w:rsidR="00ED03CF">
        <w:rPr>
          <w:rStyle w:val="aa"/>
          <w:rFonts w:ascii="宋体" w:eastAsia="宋体" w:hAnsi="宋体" w:hint="eastAsia"/>
          <w:sz w:val="24"/>
          <w:szCs w:val="24"/>
        </w:rPr>
        <w:t>Py</w:t>
      </w:r>
      <w:r>
        <w:rPr>
          <w:rStyle w:val="aa"/>
          <w:rFonts w:ascii="Times New Roman" w:eastAsia="宋体" w:hAnsi="Times New Roman" w:cs="Times New Roman" w:hint="eastAsia"/>
          <w:sz w:val="24"/>
          <w:szCs w:val="24"/>
        </w:rPr>
        <w:t>Qt</w:t>
      </w:r>
      <w:proofErr w:type="spellEnd"/>
    </w:p>
    <w:p w14:paraId="227695C7" w14:textId="7E194ABF" w:rsidR="00ED03CF" w:rsidRDefault="00ED03CF" w:rsidP="00ED03CF">
      <w:pPr>
        <w:spacing w:line="324" w:lineRule="auto"/>
        <w:ind w:firstLineChars="200" w:firstLine="480"/>
        <w:rPr>
          <w:rFonts w:ascii="宋体" w:eastAsia="宋体" w:hAnsi="宋体"/>
          <w:sz w:val="24"/>
          <w:szCs w:val="24"/>
        </w:rPr>
      </w:pPr>
      <w:proofErr w:type="spellStart"/>
      <w:r w:rsidRPr="00ED03CF">
        <w:rPr>
          <w:rFonts w:ascii="宋体" w:eastAsia="宋体" w:hAnsi="宋体"/>
          <w:sz w:val="24"/>
          <w:szCs w:val="24"/>
        </w:rPr>
        <w:t>PyQt</w:t>
      </w:r>
      <w:proofErr w:type="spellEnd"/>
      <w:r w:rsidRPr="00ED03CF">
        <w:rPr>
          <w:rFonts w:ascii="宋体" w:eastAsia="宋体" w:hAnsi="宋体"/>
          <w:sz w:val="24"/>
          <w:szCs w:val="24"/>
        </w:rPr>
        <w:t>是一个Python编程语言的GUI工具包，它是基于Qt库的Python绑定。它提供了许多用于创建GUI应用程序的类和方法。通过</w:t>
      </w:r>
      <w:proofErr w:type="spellStart"/>
      <w:r w:rsidRPr="00ED03CF">
        <w:rPr>
          <w:rFonts w:ascii="宋体" w:eastAsia="宋体" w:hAnsi="宋体"/>
          <w:sz w:val="24"/>
          <w:szCs w:val="24"/>
        </w:rPr>
        <w:t>PyQt</w:t>
      </w:r>
      <w:proofErr w:type="spellEnd"/>
      <w:r w:rsidRPr="00ED03CF">
        <w:rPr>
          <w:rFonts w:ascii="宋体" w:eastAsia="宋体" w:hAnsi="宋体"/>
          <w:sz w:val="24"/>
          <w:szCs w:val="24"/>
        </w:rPr>
        <w:t>，开发人员可</w:t>
      </w:r>
      <w:r w:rsidRPr="00ED03CF">
        <w:rPr>
          <w:rFonts w:ascii="宋体" w:eastAsia="宋体" w:hAnsi="宋体"/>
          <w:sz w:val="24"/>
          <w:szCs w:val="24"/>
        </w:rPr>
        <w:lastRenderedPageBreak/>
        <w:t>以轻松地创建丰富的图形用户界面，包括按钮、文本框、菜单、对话框等等。</w:t>
      </w:r>
      <w:proofErr w:type="spellStart"/>
      <w:r w:rsidRPr="00ED03CF">
        <w:rPr>
          <w:rFonts w:ascii="宋体" w:eastAsia="宋体" w:hAnsi="宋体"/>
          <w:sz w:val="24"/>
          <w:szCs w:val="24"/>
        </w:rPr>
        <w:t>PyQt</w:t>
      </w:r>
      <w:proofErr w:type="spellEnd"/>
      <w:r w:rsidRPr="00ED03CF">
        <w:rPr>
          <w:rFonts w:ascii="宋体" w:eastAsia="宋体" w:hAnsi="宋体"/>
          <w:sz w:val="24"/>
          <w:szCs w:val="24"/>
        </w:rPr>
        <w:t>还提供了许多其他功能，如打印、绘图、XML处理等等。</w:t>
      </w:r>
    </w:p>
    <w:p w14:paraId="796362BA" w14:textId="73529C74" w:rsidR="00ED03CF" w:rsidRDefault="00ED03CF" w:rsidP="00ED03CF">
      <w:pPr>
        <w:ind w:firstLine="0"/>
        <w:rPr>
          <w:rStyle w:val="aa"/>
          <w:rFonts w:ascii="宋体" w:eastAsia="宋体" w:hAnsi="宋体"/>
          <w:sz w:val="24"/>
          <w:szCs w:val="24"/>
        </w:rPr>
      </w:pPr>
      <w:r>
        <w:rPr>
          <w:rStyle w:val="aa"/>
          <w:rFonts w:ascii="宋体" w:eastAsia="宋体" w:hAnsi="宋体"/>
          <w:sz w:val="24"/>
          <w:szCs w:val="24"/>
        </w:rPr>
        <w:t>2</w:t>
      </w:r>
      <w:r w:rsidRPr="000D265D">
        <w:rPr>
          <w:rStyle w:val="aa"/>
          <w:rFonts w:ascii="宋体" w:eastAsia="宋体" w:hAnsi="宋体"/>
          <w:sz w:val="24"/>
          <w:szCs w:val="24"/>
        </w:rPr>
        <w:t>.</w:t>
      </w:r>
      <w:r>
        <w:rPr>
          <w:rStyle w:val="aa"/>
          <w:rFonts w:ascii="宋体" w:eastAsia="宋体" w:hAnsi="宋体"/>
          <w:sz w:val="24"/>
          <w:szCs w:val="24"/>
        </w:rPr>
        <w:t>3</w:t>
      </w:r>
      <w:r w:rsidRPr="000D265D">
        <w:rPr>
          <w:rStyle w:val="aa"/>
          <w:rFonts w:ascii="宋体" w:eastAsia="宋体" w:hAnsi="宋体"/>
          <w:sz w:val="24"/>
          <w:szCs w:val="24"/>
        </w:rPr>
        <w:t>.</w:t>
      </w:r>
      <w:r>
        <w:rPr>
          <w:rStyle w:val="aa"/>
          <w:rFonts w:ascii="宋体" w:eastAsia="宋体" w:hAnsi="宋体"/>
          <w:sz w:val="24"/>
          <w:szCs w:val="24"/>
        </w:rPr>
        <w:t xml:space="preserve">3 </w:t>
      </w:r>
      <w:r>
        <w:rPr>
          <w:rStyle w:val="aa"/>
          <w:rFonts w:ascii="宋体" w:eastAsia="宋体" w:hAnsi="宋体" w:hint="eastAsia"/>
          <w:sz w:val="24"/>
          <w:szCs w:val="24"/>
        </w:rPr>
        <w:t>数据库系统</w:t>
      </w:r>
    </w:p>
    <w:p w14:paraId="6059EA19" w14:textId="79E6F8C3" w:rsidR="00ED03CF" w:rsidRPr="00ED03CF" w:rsidRDefault="00ED03CF" w:rsidP="00ED03CF">
      <w:pPr>
        <w:spacing w:line="324" w:lineRule="auto"/>
        <w:ind w:firstLineChars="200" w:firstLine="480"/>
        <w:rPr>
          <w:rFonts w:ascii="宋体" w:eastAsia="宋体" w:hAnsi="宋体"/>
          <w:sz w:val="24"/>
          <w:szCs w:val="24"/>
        </w:rPr>
      </w:pPr>
      <w:r w:rsidRPr="00ED03CF">
        <w:rPr>
          <w:rFonts w:ascii="宋体" w:eastAsia="宋体" w:hAnsi="宋体" w:hint="eastAsia"/>
          <w:sz w:val="24"/>
          <w:szCs w:val="24"/>
        </w:rPr>
        <w:t>系统中所连接数据库主要为MySQL数据库管理系统，它</w:t>
      </w:r>
      <w:r w:rsidRPr="00ED03CF">
        <w:rPr>
          <w:rFonts w:ascii="宋体" w:eastAsia="宋体" w:hAnsi="宋体"/>
          <w:sz w:val="24"/>
          <w:szCs w:val="24"/>
        </w:rPr>
        <w:t>是一种开源的关系型数据库管理系统，可以提供高效的数据存储和管理服务。MySQL的数据存储采用表的形式，数据以行和列的形式存储，支持多种数据类型，包括整数、浮点数、字符串等。MySQL还支持事务处理、数据备份和恢复等功能，可以保证数据的完整性和安全性。</w:t>
      </w:r>
      <w:r>
        <w:rPr>
          <w:rFonts w:ascii="宋体" w:eastAsia="宋体" w:hAnsi="宋体" w:hint="eastAsia"/>
          <w:sz w:val="24"/>
          <w:szCs w:val="24"/>
        </w:rPr>
        <w:t>且其分表存储的特性使得访问存储速度大大提高，具有很强的灵活性。</w:t>
      </w:r>
    </w:p>
    <w:p w14:paraId="63D371A4" w14:textId="38072F7B" w:rsidR="00ED03CF" w:rsidRPr="00C14C12" w:rsidRDefault="00ED03CF" w:rsidP="00C14C12">
      <w:pPr>
        <w:pStyle w:val="2"/>
        <w:ind w:firstLine="0"/>
        <w:rPr>
          <w:rFonts w:ascii="宋体" w:eastAsia="宋体" w:hAnsi="宋体"/>
          <w:sz w:val="28"/>
          <w:szCs w:val="28"/>
        </w:rPr>
      </w:pPr>
      <w:bookmarkStart w:id="28" w:name="_Toc132222882"/>
      <w:r w:rsidRPr="00C14C12">
        <w:rPr>
          <w:rFonts w:ascii="宋体" w:eastAsia="宋体" w:hAnsi="宋体"/>
          <w:sz w:val="28"/>
          <w:szCs w:val="28"/>
        </w:rPr>
        <w:t>2.</w:t>
      </w:r>
      <w:r w:rsidR="00AC24C1" w:rsidRPr="00C14C12">
        <w:rPr>
          <w:rFonts w:ascii="宋体" w:eastAsia="宋体" w:hAnsi="宋体"/>
          <w:sz w:val="28"/>
          <w:szCs w:val="28"/>
        </w:rPr>
        <w:t>4</w:t>
      </w:r>
      <w:r w:rsidRPr="00C14C12">
        <w:rPr>
          <w:rFonts w:ascii="宋体" w:eastAsia="宋体" w:hAnsi="宋体" w:hint="eastAsia"/>
          <w:sz w:val="28"/>
          <w:szCs w:val="28"/>
        </w:rPr>
        <w:t>研究拟解决的关键问题</w:t>
      </w:r>
      <w:bookmarkEnd w:id="28"/>
    </w:p>
    <w:p w14:paraId="7D343FEE" w14:textId="75DB59B5" w:rsidR="00ED03CF" w:rsidRDefault="00ED03CF" w:rsidP="002E601E">
      <w:pPr>
        <w:spacing w:line="324" w:lineRule="auto"/>
        <w:ind w:firstLineChars="200" w:firstLine="480"/>
        <w:rPr>
          <w:rFonts w:ascii="宋体" w:eastAsia="宋体" w:hAnsi="宋体"/>
          <w:sz w:val="24"/>
          <w:szCs w:val="24"/>
        </w:rPr>
      </w:pPr>
      <w:r w:rsidRPr="002E601E">
        <w:rPr>
          <w:rFonts w:ascii="宋体" w:eastAsia="宋体" w:hAnsi="宋体" w:hint="eastAsia"/>
          <w:sz w:val="24"/>
          <w:szCs w:val="24"/>
        </w:rPr>
        <w:t>本课题在模型选择与训练以及系统开发方面存在对应的关键问题，</w:t>
      </w:r>
      <w:r w:rsidR="002E601E" w:rsidRPr="002E601E">
        <w:rPr>
          <w:rFonts w:ascii="宋体" w:eastAsia="宋体" w:hAnsi="宋体" w:hint="eastAsia"/>
          <w:sz w:val="24"/>
          <w:szCs w:val="24"/>
        </w:rPr>
        <w:t>课题整体在模型方面旨在训练出准确度较高的喉癌类病灶区域诊断模型，尽可能提升诊断效率；系统设计方面，需要在满足基本诊断功能的基础上实现一定的似于软件的人机交互，提高用户友好性，拟解决的关键问题有以下几个方面：</w:t>
      </w:r>
    </w:p>
    <w:p w14:paraId="4B4D2F35" w14:textId="145822DD" w:rsidR="002E601E" w:rsidRPr="002E601E" w:rsidRDefault="002E601E" w:rsidP="002E601E">
      <w:pPr>
        <w:pStyle w:val="ad"/>
        <w:numPr>
          <w:ilvl w:val="0"/>
          <w:numId w:val="2"/>
        </w:numPr>
        <w:spacing w:line="324" w:lineRule="auto"/>
        <w:ind w:firstLineChars="0"/>
        <w:rPr>
          <w:rFonts w:ascii="宋体" w:eastAsia="宋体" w:hAnsi="宋体"/>
          <w:sz w:val="24"/>
          <w:szCs w:val="24"/>
        </w:rPr>
      </w:pPr>
      <w:r w:rsidRPr="002E601E">
        <w:rPr>
          <w:rFonts w:ascii="宋体" w:eastAsia="宋体" w:hAnsi="宋体" w:hint="eastAsia"/>
          <w:sz w:val="24"/>
          <w:szCs w:val="24"/>
        </w:rPr>
        <w:t>数据处理方面</w:t>
      </w:r>
    </w:p>
    <w:p w14:paraId="37626800" w14:textId="77777777" w:rsidR="002E601E" w:rsidRDefault="002E601E" w:rsidP="002E601E">
      <w:pPr>
        <w:spacing w:line="324" w:lineRule="auto"/>
        <w:ind w:left="480" w:firstLine="0"/>
        <w:rPr>
          <w:rFonts w:ascii="宋体" w:eastAsia="宋体" w:hAnsi="宋体"/>
          <w:sz w:val="24"/>
          <w:szCs w:val="24"/>
        </w:rPr>
      </w:pPr>
      <w:r>
        <w:rPr>
          <w:rFonts w:ascii="宋体" w:eastAsia="宋体" w:hAnsi="宋体" w:hint="eastAsia"/>
          <w:sz w:val="24"/>
          <w:szCs w:val="24"/>
        </w:rPr>
        <w:t>对初始CT影像图进行窗</w:t>
      </w:r>
      <w:proofErr w:type="gramStart"/>
      <w:r>
        <w:rPr>
          <w:rFonts w:ascii="宋体" w:eastAsia="宋体" w:hAnsi="宋体" w:hint="eastAsia"/>
          <w:sz w:val="24"/>
          <w:szCs w:val="24"/>
        </w:rPr>
        <w:t>宽窗位</w:t>
      </w:r>
      <w:proofErr w:type="gramEnd"/>
      <w:r>
        <w:rPr>
          <w:rFonts w:ascii="宋体" w:eastAsia="宋体" w:hAnsi="宋体" w:hint="eastAsia"/>
          <w:sz w:val="24"/>
          <w:szCs w:val="24"/>
        </w:rPr>
        <w:t>的调整以提高喉部图像对比度，窗口技术会</w:t>
      </w:r>
    </w:p>
    <w:p w14:paraId="2456258D" w14:textId="311F1872" w:rsidR="00B856CF" w:rsidRDefault="002E601E" w:rsidP="002E601E">
      <w:pPr>
        <w:spacing w:line="324" w:lineRule="auto"/>
        <w:ind w:firstLine="0"/>
        <w:rPr>
          <w:rFonts w:ascii="宋体" w:eastAsia="宋体" w:hAnsi="宋体"/>
          <w:sz w:val="24"/>
          <w:szCs w:val="24"/>
        </w:rPr>
      </w:pPr>
      <w:r>
        <w:rPr>
          <w:rFonts w:ascii="宋体" w:eastAsia="宋体" w:hAnsi="宋体" w:hint="eastAsia"/>
          <w:sz w:val="24"/>
          <w:szCs w:val="24"/>
        </w:rPr>
        <w:t>直接影响医学图像</w:t>
      </w:r>
      <w:r w:rsidRPr="002E601E">
        <w:rPr>
          <w:rFonts w:ascii="宋体" w:eastAsia="宋体" w:hAnsi="宋体"/>
          <w:sz w:val="24"/>
          <w:szCs w:val="24"/>
        </w:rPr>
        <w:t>显示时的显示效果</w:t>
      </w:r>
      <w:r>
        <w:rPr>
          <w:rFonts w:ascii="宋体" w:eastAsia="宋体" w:hAnsi="宋体" w:hint="eastAsia"/>
          <w:sz w:val="24"/>
          <w:szCs w:val="24"/>
        </w:rPr>
        <w:t>；如何利用窗口技术计算窗</w:t>
      </w:r>
      <w:proofErr w:type="gramStart"/>
      <w:r>
        <w:rPr>
          <w:rFonts w:ascii="宋体" w:eastAsia="宋体" w:hAnsi="宋体" w:hint="eastAsia"/>
          <w:sz w:val="24"/>
          <w:szCs w:val="24"/>
        </w:rPr>
        <w:t>宽窗位</w:t>
      </w:r>
      <w:proofErr w:type="gramEnd"/>
      <w:r>
        <w:rPr>
          <w:rFonts w:ascii="宋体" w:eastAsia="宋体" w:hAnsi="宋体" w:hint="eastAsia"/>
          <w:sz w:val="24"/>
          <w:szCs w:val="24"/>
        </w:rPr>
        <w:t>的大概范围；如何将三维图像切分为二维图像。</w:t>
      </w:r>
    </w:p>
    <w:p w14:paraId="51C95A5B" w14:textId="697D0840" w:rsidR="002E601E" w:rsidRPr="002E601E" w:rsidRDefault="002E601E" w:rsidP="002E601E">
      <w:pPr>
        <w:pStyle w:val="ad"/>
        <w:numPr>
          <w:ilvl w:val="0"/>
          <w:numId w:val="2"/>
        </w:numPr>
        <w:spacing w:line="324" w:lineRule="auto"/>
        <w:ind w:firstLineChars="0"/>
        <w:rPr>
          <w:rFonts w:ascii="宋体" w:eastAsia="宋体" w:hAnsi="宋体"/>
          <w:sz w:val="24"/>
          <w:szCs w:val="24"/>
        </w:rPr>
      </w:pPr>
      <w:r w:rsidRPr="002E601E">
        <w:rPr>
          <w:rFonts w:ascii="宋体" w:eastAsia="宋体" w:hAnsi="宋体" w:hint="eastAsia"/>
          <w:sz w:val="24"/>
          <w:szCs w:val="24"/>
        </w:rPr>
        <w:t>模型选择方面</w:t>
      </w:r>
    </w:p>
    <w:p w14:paraId="2537D1EC" w14:textId="40313068" w:rsidR="002E601E" w:rsidRDefault="002E601E" w:rsidP="002E601E">
      <w:pPr>
        <w:spacing w:line="324" w:lineRule="auto"/>
        <w:ind w:left="480" w:firstLine="0"/>
        <w:rPr>
          <w:rFonts w:ascii="宋体" w:eastAsia="宋体" w:hAnsi="宋体"/>
          <w:sz w:val="24"/>
          <w:szCs w:val="24"/>
        </w:rPr>
      </w:pPr>
      <w:r>
        <w:rPr>
          <w:rFonts w:ascii="宋体" w:eastAsia="宋体" w:hAnsi="宋体" w:hint="eastAsia"/>
          <w:sz w:val="24"/>
          <w:szCs w:val="24"/>
        </w:rPr>
        <w:t>由于</w:t>
      </w:r>
      <w:r w:rsidR="00AC24C1">
        <w:rPr>
          <w:rFonts w:ascii="宋体" w:eastAsia="宋体" w:hAnsi="宋体" w:hint="eastAsia"/>
          <w:sz w:val="24"/>
          <w:szCs w:val="24"/>
        </w:rPr>
        <w:t>适用于医学影像分割的模型较多，如何选择一个在喉癌类病灶区域诊断</w:t>
      </w:r>
    </w:p>
    <w:p w14:paraId="33F06936" w14:textId="24AB8A38" w:rsidR="00AC24C1" w:rsidRDefault="00AC24C1" w:rsidP="00AC24C1">
      <w:pPr>
        <w:spacing w:line="324" w:lineRule="auto"/>
        <w:ind w:firstLine="0"/>
        <w:rPr>
          <w:rFonts w:ascii="宋体" w:eastAsia="宋体" w:hAnsi="宋体"/>
          <w:sz w:val="24"/>
          <w:szCs w:val="24"/>
        </w:rPr>
      </w:pPr>
      <w:r>
        <w:rPr>
          <w:rFonts w:ascii="宋体" w:eastAsia="宋体" w:hAnsi="宋体" w:hint="eastAsia"/>
          <w:sz w:val="24"/>
          <w:szCs w:val="24"/>
        </w:rPr>
        <w:t>中准确率和效率较高的模型是实验阶段中至关重要的问题；而针对选择的模型，如何改变超参数使得模型在同一深度学习框架下训练效果最佳也是重中之重。</w:t>
      </w:r>
    </w:p>
    <w:p w14:paraId="7B8B7F88" w14:textId="419919FE" w:rsidR="00AC24C1" w:rsidRPr="00AC24C1" w:rsidRDefault="00AC24C1" w:rsidP="00AC24C1">
      <w:pPr>
        <w:pStyle w:val="ad"/>
        <w:numPr>
          <w:ilvl w:val="0"/>
          <w:numId w:val="2"/>
        </w:numPr>
        <w:spacing w:line="324" w:lineRule="auto"/>
        <w:ind w:firstLineChars="0"/>
        <w:rPr>
          <w:rFonts w:ascii="宋体" w:eastAsia="宋体" w:hAnsi="宋体"/>
          <w:sz w:val="24"/>
          <w:szCs w:val="24"/>
        </w:rPr>
      </w:pPr>
      <w:r w:rsidRPr="00AC24C1">
        <w:rPr>
          <w:rFonts w:ascii="宋体" w:eastAsia="宋体" w:hAnsi="宋体" w:hint="eastAsia"/>
          <w:sz w:val="24"/>
          <w:szCs w:val="24"/>
        </w:rPr>
        <w:t>系统设计方面</w:t>
      </w:r>
    </w:p>
    <w:p w14:paraId="11248899" w14:textId="3EF562B3" w:rsidR="00AC24C1" w:rsidRDefault="00AC24C1" w:rsidP="00AC24C1">
      <w:pPr>
        <w:spacing w:line="324" w:lineRule="auto"/>
        <w:ind w:left="420" w:firstLine="0"/>
        <w:rPr>
          <w:rFonts w:ascii="宋体" w:eastAsia="宋体" w:hAnsi="宋体"/>
          <w:sz w:val="24"/>
          <w:szCs w:val="24"/>
        </w:rPr>
      </w:pPr>
      <w:r>
        <w:rPr>
          <w:rFonts w:ascii="宋体" w:eastAsia="宋体" w:hAnsi="宋体" w:hint="eastAsia"/>
          <w:sz w:val="24"/>
          <w:szCs w:val="24"/>
        </w:rPr>
        <w:t>设计一个医学辅助诊断系统，如何设计界面提高用户友好性以及在功能多样</w:t>
      </w:r>
    </w:p>
    <w:p w14:paraId="3D1B2CFC" w14:textId="3E0126C4" w:rsidR="00AC24C1" w:rsidRDefault="00AC24C1" w:rsidP="00AC24C1">
      <w:pPr>
        <w:spacing w:line="324" w:lineRule="auto"/>
        <w:ind w:firstLine="0"/>
        <w:rPr>
          <w:rFonts w:ascii="宋体" w:eastAsia="宋体" w:hAnsi="宋体"/>
          <w:sz w:val="24"/>
          <w:szCs w:val="24"/>
        </w:rPr>
      </w:pPr>
      <w:r>
        <w:rPr>
          <w:rFonts w:ascii="宋体" w:eastAsia="宋体" w:hAnsi="宋体" w:hint="eastAsia"/>
          <w:sz w:val="24"/>
          <w:szCs w:val="24"/>
        </w:rPr>
        <w:t>的前提下不繁杂是系统开发的</w:t>
      </w:r>
      <w:proofErr w:type="gramStart"/>
      <w:r>
        <w:rPr>
          <w:rFonts w:ascii="宋体" w:eastAsia="宋体" w:hAnsi="宋体" w:hint="eastAsia"/>
          <w:sz w:val="24"/>
          <w:szCs w:val="24"/>
        </w:rPr>
        <w:t>一</w:t>
      </w:r>
      <w:proofErr w:type="gramEnd"/>
      <w:r>
        <w:rPr>
          <w:rFonts w:ascii="宋体" w:eastAsia="宋体" w:hAnsi="宋体" w:hint="eastAsia"/>
          <w:sz w:val="24"/>
          <w:szCs w:val="24"/>
        </w:rPr>
        <w:t>大前提基础；在用户数据存储时，如何能保证非结构化数据与结构化数据都易于管理和维护，不出现滥用数据表的问题是一个系统必须要解决的难题；在基本的诊断功能中，如何调用已训练的模型去进行喉癌类病灶区域的诊断是这一系统中最为关键的问题。</w:t>
      </w:r>
    </w:p>
    <w:p w14:paraId="0FA7DE24" w14:textId="7057DA3A" w:rsidR="00AC24C1" w:rsidRPr="00C14C12" w:rsidRDefault="00AC24C1" w:rsidP="00C14C12">
      <w:pPr>
        <w:pStyle w:val="2"/>
        <w:ind w:firstLine="0"/>
        <w:rPr>
          <w:rFonts w:ascii="宋体" w:eastAsia="宋体" w:hAnsi="宋体"/>
          <w:sz w:val="28"/>
          <w:szCs w:val="28"/>
        </w:rPr>
      </w:pPr>
      <w:bookmarkStart w:id="29" w:name="_Toc132222883"/>
      <w:r w:rsidRPr="00C14C12">
        <w:rPr>
          <w:rFonts w:ascii="宋体" w:eastAsia="宋体" w:hAnsi="宋体"/>
          <w:sz w:val="28"/>
          <w:szCs w:val="28"/>
        </w:rPr>
        <w:t>2.5</w:t>
      </w:r>
      <w:r w:rsidRPr="00C14C12">
        <w:rPr>
          <w:rFonts w:ascii="宋体" w:eastAsia="宋体" w:hAnsi="宋体" w:hint="eastAsia"/>
          <w:sz w:val="28"/>
          <w:szCs w:val="28"/>
        </w:rPr>
        <w:t xml:space="preserve"> 本章小结</w:t>
      </w:r>
      <w:bookmarkEnd w:id="29"/>
    </w:p>
    <w:p w14:paraId="27D23EA6" w14:textId="49889945" w:rsidR="00AC24C1" w:rsidRDefault="00AC24C1" w:rsidP="00AC24C1">
      <w:pPr>
        <w:spacing w:line="324" w:lineRule="auto"/>
        <w:ind w:left="420" w:firstLine="0"/>
        <w:rPr>
          <w:rFonts w:ascii="宋体" w:eastAsia="宋体" w:hAnsi="宋体"/>
          <w:sz w:val="24"/>
          <w:szCs w:val="24"/>
        </w:rPr>
      </w:pPr>
      <w:r w:rsidRPr="00AC24C1">
        <w:rPr>
          <w:rFonts w:ascii="宋体" w:eastAsia="宋体" w:hAnsi="宋体" w:hint="eastAsia"/>
          <w:sz w:val="24"/>
          <w:szCs w:val="24"/>
        </w:rPr>
        <w:t>本章主要从课题相关基础理论与技术实现部分出发，阐述了项目研究过</w:t>
      </w:r>
    </w:p>
    <w:p w14:paraId="5E61E63F" w14:textId="47BA247F" w:rsidR="00AC24C1" w:rsidRPr="00AC24C1" w:rsidRDefault="00AC24C1" w:rsidP="00AC24C1">
      <w:pPr>
        <w:spacing w:line="324" w:lineRule="auto"/>
        <w:ind w:firstLine="0"/>
        <w:rPr>
          <w:rFonts w:ascii="宋体" w:eastAsia="宋体" w:hAnsi="宋体"/>
          <w:sz w:val="24"/>
          <w:szCs w:val="24"/>
        </w:rPr>
      </w:pPr>
      <w:r w:rsidRPr="00AC24C1">
        <w:rPr>
          <w:rFonts w:ascii="宋体" w:eastAsia="宋体" w:hAnsi="宋体" w:hint="eastAsia"/>
          <w:sz w:val="24"/>
          <w:szCs w:val="24"/>
        </w:rPr>
        <w:lastRenderedPageBreak/>
        <w:t>程中最为基本的前置知识，包括医学领域相关概念、医学影像分割相关模型，系统设计相关技术理论和实现等内容，同时对整个项目研究过程中拟解决的关键性问题做了详细的描述。</w:t>
      </w:r>
    </w:p>
    <w:p w14:paraId="5E3246A0" w14:textId="77777777" w:rsidR="002E601E" w:rsidRDefault="002E601E" w:rsidP="002E601E">
      <w:pPr>
        <w:spacing w:line="324" w:lineRule="auto"/>
        <w:ind w:firstLine="0"/>
        <w:rPr>
          <w:rFonts w:ascii="宋体" w:eastAsia="宋体" w:hAnsi="宋体"/>
          <w:sz w:val="24"/>
          <w:szCs w:val="24"/>
        </w:rPr>
      </w:pPr>
    </w:p>
    <w:p w14:paraId="00EB0DC8" w14:textId="77777777" w:rsidR="00AA1ADF" w:rsidRDefault="00AA1ADF" w:rsidP="002E601E">
      <w:pPr>
        <w:spacing w:line="324" w:lineRule="auto"/>
        <w:ind w:firstLine="0"/>
        <w:rPr>
          <w:rFonts w:ascii="宋体" w:eastAsia="宋体" w:hAnsi="宋体"/>
          <w:sz w:val="24"/>
          <w:szCs w:val="24"/>
        </w:rPr>
      </w:pPr>
    </w:p>
    <w:p w14:paraId="4260651D" w14:textId="77777777" w:rsidR="00AA1ADF" w:rsidRDefault="00AA1ADF" w:rsidP="002E601E">
      <w:pPr>
        <w:spacing w:line="324" w:lineRule="auto"/>
        <w:ind w:firstLine="0"/>
        <w:rPr>
          <w:rFonts w:ascii="宋体" w:eastAsia="宋体" w:hAnsi="宋体"/>
          <w:sz w:val="24"/>
          <w:szCs w:val="24"/>
        </w:rPr>
      </w:pPr>
    </w:p>
    <w:p w14:paraId="1F1B21AA" w14:textId="77777777" w:rsidR="00AA1ADF" w:rsidRDefault="00AA1ADF" w:rsidP="002E601E">
      <w:pPr>
        <w:spacing w:line="324" w:lineRule="auto"/>
        <w:ind w:firstLine="0"/>
        <w:rPr>
          <w:rFonts w:ascii="宋体" w:eastAsia="宋体" w:hAnsi="宋体"/>
          <w:sz w:val="24"/>
          <w:szCs w:val="24"/>
        </w:rPr>
      </w:pPr>
    </w:p>
    <w:p w14:paraId="375A19CE" w14:textId="77777777" w:rsidR="00AA1ADF" w:rsidRDefault="00AA1ADF" w:rsidP="002E601E">
      <w:pPr>
        <w:spacing w:line="324" w:lineRule="auto"/>
        <w:ind w:firstLine="0"/>
        <w:rPr>
          <w:rFonts w:ascii="宋体" w:eastAsia="宋体" w:hAnsi="宋体"/>
          <w:sz w:val="24"/>
          <w:szCs w:val="24"/>
        </w:rPr>
      </w:pPr>
    </w:p>
    <w:p w14:paraId="14B423C0" w14:textId="77777777" w:rsidR="00AA1ADF" w:rsidRDefault="00AA1ADF" w:rsidP="002E601E">
      <w:pPr>
        <w:spacing w:line="324" w:lineRule="auto"/>
        <w:ind w:firstLine="0"/>
        <w:rPr>
          <w:rFonts w:ascii="宋体" w:eastAsia="宋体" w:hAnsi="宋体"/>
          <w:sz w:val="24"/>
          <w:szCs w:val="24"/>
        </w:rPr>
      </w:pPr>
    </w:p>
    <w:p w14:paraId="019042A3" w14:textId="77777777" w:rsidR="00AA1ADF" w:rsidRDefault="00AA1ADF" w:rsidP="002E601E">
      <w:pPr>
        <w:spacing w:line="324" w:lineRule="auto"/>
        <w:ind w:firstLine="0"/>
        <w:rPr>
          <w:rFonts w:ascii="宋体" w:eastAsia="宋体" w:hAnsi="宋体"/>
          <w:sz w:val="24"/>
          <w:szCs w:val="24"/>
        </w:rPr>
      </w:pPr>
    </w:p>
    <w:p w14:paraId="738A0829" w14:textId="77777777" w:rsidR="00AA1ADF" w:rsidRDefault="00AA1ADF" w:rsidP="002E601E">
      <w:pPr>
        <w:spacing w:line="324" w:lineRule="auto"/>
        <w:ind w:firstLine="0"/>
        <w:rPr>
          <w:rFonts w:ascii="宋体" w:eastAsia="宋体" w:hAnsi="宋体"/>
          <w:sz w:val="24"/>
          <w:szCs w:val="24"/>
        </w:rPr>
      </w:pPr>
    </w:p>
    <w:p w14:paraId="5E8DA828" w14:textId="77777777" w:rsidR="00AA1ADF" w:rsidRDefault="00AA1ADF" w:rsidP="002E601E">
      <w:pPr>
        <w:spacing w:line="324" w:lineRule="auto"/>
        <w:ind w:firstLine="0"/>
        <w:rPr>
          <w:rFonts w:ascii="宋体" w:eastAsia="宋体" w:hAnsi="宋体"/>
          <w:sz w:val="24"/>
          <w:szCs w:val="24"/>
        </w:rPr>
      </w:pPr>
    </w:p>
    <w:p w14:paraId="68050584" w14:textId="77777777" w:rsidR="00AA1ADF" w:rsidRDefault="00AA1ADF" w:rsidP="002E601E">
      <w:pPr>
        <w:spacing w:line="324" w:lineRule="auto"/>
        <w:ind w:firstLine="0"/>
        <w:rPr>
          <w:rFonts w:ascii="宋体" w:eastAsia="宋体" w:hAnsi="宋体"/>
          <w:sz w:val="24"/>
          <w:szCs w:val="24"/>
        </w:rPr>
      </w:pPr>
    </w:p>
    <w:p w14:paraId="6E1CB2E9" w14:textId="77777777" w:rsidR="00AA1ADF" w:rsidRDefault="00AA1ADF" w:rsidP="002E601E">
      <w:pPr>
        <w:spacing w:line="324" w:lineRule="auto"/>
        <w:ind w:firstLine="0"/>
        <w:rPr>
          <w:rFonts w:ascii="宋体" w:eastAsia="宋体" w:hAnsi="宋体"/>
          <w:sz w:val="24"/>
          <w:szCs w:val="24"/>
        </w:rPr>
      </w:pPr>
    </w:p>
    <w:p w14:paraId="06AB43F8" w14:textId="77777777" w:rsidR="00AA1ADF" w:rsidRDefault="00AA1ADF" w:rsidP="002E601E">
      <w:pPr>
        <w:spacing w:line="324" w:lineRule="auto"/>
        <w:ind w:firstLine="0"/>
        <w:rPr>
          <w:rFonts w:ascii="宋体" w:eastAsia="宋体" w:hAnsi="宋体"/>
          <w:sz w:val="24"/>
          <w:szCs w:val="24"/>
        </w:rPr>
      </w:pPr>
    </w:p>
    <w:p w14:paraId="0A5ED4D9" w14:textId="77777777" w:rsidR="00AA1ADF" w:rsidRDefault="00AA1ADF" w:rsidP="002E601E">
      <w:pPr>
        <w:spacing w:line="324" w:lineRule="auto"/>
        <w:ind w:firstLine="0"/>
        <w:rPr>
          <w:rFonts w:ascii="宋体" w:eastAsia="宋体" w:hAnsi="宋体"/>
          <w:sz w:val="24"/>
          <w:szCs w:val="24"/>
        </w:rPr>
      </w:pPr>
    </w:p>
    <w:p w14:paraId="03EB3315" w14:textId="77777777" w:rsidR="00AA1ADF" w:rsidRDefault="00AA1ADF" w:rsidP="002E601E">
      <w:pPr>
        <w:spacing w:line="324" w:lineRule="auto"/>
        <w:ind w:firstLine="0"/>
        <w:rPr>
          <w:rFonts w:ascii="宋体" w:eastAsia="宋体" w:hAnsi="宋体"/>
          <w:sz w:val="24"/>
          <w:szCs w:val="24"/>
        </w:rPr>
      </w:pPr>
    </w:p>
    <w:p w14:paraId="0EDC432D" w14:textId="77777777" w:rsidR="00AA1ADF" w:rsidRDefault="00AA1ADF" w:rsidP="002E601E">
      <w:pPr>
        <w:spacing w:line="324" w:lineRule="auto"/>
        <w:ind w:firstLine="0"/>
        <w:rPr>
          <w:rFonts w:ascii="宋体" w:eastAsia="宋体" w:hAnsi="宋体"/>
          <w:sz w:val="24"/>
          <w:szCs w:val="24"/>
        </w:rPr>
      </w:pPr>
    </w:p>
    <w:p w14:paraId="17CC2AF3" w14:textId="77777777" w:rsidR="00AA1ADF" w:rsidRDefault="00AA1ADF" w:rsidP="002E601E">
      <w:pPr>
        <w:spacing w:line="324" w:lineRule="auto"/>
        <w:ind w:firstLine="0"/>
        <w:rPr>
          <w:rFonts w:ascii="宋体" w:eastAsia="宋体" w:hAnsi="宋体"/>
          <w:sz w:val="24"/>
          <w:szCs w:val="24"/>
        </w:rPr>
      </w:pPr>
    </w:p>
    <w:p w14:paraId="093EE287" w14:textId="77777777" w:rsidR="00AA1ADF" w:rsidRDefault="00AA1ADF" w:rsidP="002E601E">
      <w:pPr>
        <w:spacing w:line="324" w:lineRule="auto"/>
        <w:ind w:firstLine="0"/>
        <w:rPr>
          <w:rFonts w:ascii="宋体" w:eastAsia="宋体" w:hAnsi="宋体"/>
          <w:sz w:val="24"/>
          <w:szCs w:val="24"/>
        </w:rPr>
      </w:pPr>
    </w:p>
    <w:p w14:paraId="25CA31D2" w14:textId="77777777" w:rsidR="00AA1ADF" w:rsidRDefault="00AA1ADF" w:rsidP="002E601E">
      <w:pPr>
        <w:spacing w:line="324" w:lineRule="auto"/>
        <w:ind w:firstLine="0"/>
        <w:rPr>
          <w:rFonts w:ascii="宋体" w:eastAsia="宋体" w:hAnsi="宋体"/>
          <w:sz w:val="24"/>
          <w:szCs w:val="24"/>
        </w:rPr>
      </w:pPr>
    </w:p>
    <w:p w14:paraId="0A657ECB" w14:textId="77777777" w:rsidR="00AA1ADF" w:rsidRDefault="00AA1ADF" w:rsidP="002E601E">
      <w:pPr>
        <w:spacing w:line="324" w:lineRule="auto"/>
        <w:ind w:firstLine="0"/>
        <w:rPr>
          <w:rFonts w:ascii="宋体" w:eastAsia="宋体" w:hAnsi="宋体"/>
          <w:sz w:val="24"/>
          <w:szCs w:val="24"/>
        </w:rPr>
      </w:pPr>
    </w:p>
    <w:p w14:paraId="77D0A73E" w14:textId="77777777" w:rsidR="00AA1ADF" w:rsidRDefault="00AA1ADF" w:rsidP="002E601E">
      <w:pPr>
        <w:spacing w:line="324" w:lineRule="auto"/>
        <w:ind w:firstLine="0"/>
        <w:rPr>
          <w:rFonts w:ascii="宋体" w:eastAsia="宋体" w:hAnsi="宋体"/>
          <w:sz w:val="24"/>
          <w:szCs w:val="24"/>
        </w:rPr>
      </w:pPr>
    </w:p>
    <w:p w14:paraId="755954F9" w14:textId="77777777" w:rsidR="00AA1ADF" w:rsidRDefault="00AA1ADF" w:rsidP="002E601E">
      <w:pPr>
        <w:spacing w:line="324" w:lineRule="auto"/>
        <w:ind w:firstLine="0"/>
        <w:rPr>
          <w:rFonts w:ascii="宋体" w:eastAsia="宋体" w:hAnsi="宋体"/>
          <w:sz w:val="24"/>
          <w:szCs w:val="24"/>
        </w:rPr>
      </w:pPr>
    </w:p>
    <w:p w14:paraId="3637CBEF" w14:textId="77777777" w:rsidR="00AA1ADF" w:rsidRDefault="00AA1ADF" w:rsidP="002E601E">
      <w:pPr>
        <w:spacing w:line="324" w:lineRule="auto"/>
        <w:ind w:firstLine="0"/>
        <w:rPr>
          <w:rFonts w:ascii="宋体" w:eastAsia="宋体" w:hAnsi="宋体"/>
          <w:sz w:val="24"/>
          <w:szCs w:val="24"/>
        </w:rPr>
      </w:pPr>
    </w:p>
    <w:p w14:paraId="6A7E8A4B" w14:textId="77777777" w:rsidR="00AA1ADF" w:rsidRDefault="00AA1ADF" w:rsidP="002E601E">
      <w:pPr>
        <w:spacing w:line="324" w:lineRule="auto"/>
        <w:ind w:firstLine="0"/>
        <w:rPr>
          <w:rFonts w:ascii="宋体" w:eastAsia="宋体" w:hAnsi="宋体"/>
          <w:sz w:val="24"/>
          <w:szCs w:val="24"/>
        </w:rPr>
      </w:pPr>
    </w:p>
    <w:p w14:paraId="6087AB89" w14:textId="77777777" w:rsidR="001F2C14" w:rsidRDefault="001F2C14" w:rsidP="002E601E">
      <w:pPr>
        <w:spacing w:line="324" w:lineRule="auto"/>
        <w:ind w:firstLine="0"/>
        <w:rPr>
          <w:rFonts w:ascii="宋体" w:eastAsia="宋体" w:hAnsi="宋体"/>
          <w:sz w:val="24"/>
          <w:szCs w:val="24"/>
        </w:rPr>
      </w:pPr>
    </w:p>
    <w:p w14:paraId="76E9CA40" w14:textId="77777777" w:rsidR="001F2C14" w:rsidRDefault="001F2C14" w:rsidP="002E601E">
      <w:pPr>
        <w:spacing w:line="324" w:lineRule="auto"/>
        <w:ind w:firstLine="0"/>
        <w:rPr>
          <w:rFonts w:ascii="宋体" w:eastAsia="宋体" w:hAnsi="宋体"/>
          <w:sz w:val="24"/>
          <w:szCs w:val="24"/>
        </w:rPr>
      </w:pPr>
    </w:p>
    <w:p w14:paraId="0C451B65" w14:textId="77777777" w:rsidR="001F2C14" w:rsidRDefault="001F2C14" w:rsidP="002E601E">
      <w:pPr>
        <w:spacing w:line="324" w:lineRule="auto"/>
        <w:ind w:firstLine="0"/>
        <w:rPr>
          <w:rFonts w:ascii="宋体" w:eastAsia="宋体" w:hAnsi="宋体" w:hint="eastAsia"/>
          <w:sz w:val="24"/>
          <w:szCs w:val="24"/>
        </w:rPr>
      </w:pPr>
    </w:p>
    <w:p w14:paraId="43BDF58C" w14:textId="55B803B4" w:rsidR="00AA1ADF" w:rsidRPr="00C14C12" w:rsidRDefault="00AA1ADF" w:rsidP="00C14C12">
      <w:pPr>
        <w:pStyle w:val="1"/>
        <w:numPr>
          <w:ilvl w:val="0"/>
          <w:numId w:val="11"/>
        </w:numPr>
        <w:jc w:val="center"/>
        <w:rPr>
          <w:rFonts w:ascii="宋体" w:eastAsia="宋体" w:hAnsi="宋体"/>
          <w:sz w:val="28"/>
          <w:szCs w:val="28"/>
        </w:rPr>
      </w:pPr>
      <w:bookmarkStart w:id="30" w:name="_Toc132222884"/>
      <w:r w:rsidRPr="00C14C12">
        <w:rPr>
          <w:rFonts w:ascii="宋体" w:eastAsia="宋体" w:hAnsi="宋体" w:hint="eastAsia"/>
          <w:sz w:val="28"/>
          <w:szCs w:val="28"/>
        </w:rPr>
        <w:lastRenderedPageBreak/>
        <w:t>喉癌类病灶区域检测模型构建与分析</w:t>
      </w:r>
      <w:bookmarkEnd w:id="30"/>
    </w:p>
    <w:p w14:paraId="06FF9138" w14:textId="1572C51F" w:rsidR="00AA1ADF" w:rsidRDefault="00AA1ADF" w:rsidP="00AA1ADF">
      <w:pPr>
        <w:spacing w:line="324" w:lineRule="auto"/>
        <w:rPr>
          <w:rFonts w:ascii="宋体" w:eastAsia="宋体" w:hAnsi="宋体"/>
          <w:sz w:val="24"/>
          <w:szCs w:val="24"/>
        </w:rPr>
      </w:pPr>
      <w:r>
        <w:rPr>
          <w:rFonts w:ascii="宋体" w:eastAsia="宋体" w:hAnsi="宋体" w:hint="eastAsia"/>
          <w:sz w:val="24"/>
          <w:szCs w:val="24"/>
        </w:rPr>
        <w:t>为实现对喉癌类病灶区域进行诊断检测，本章首先将阐述四种模型（U</w:t>
      </w:r>
      <w:r>
        <w:rPr>
          <w:rFonts w:ascii="宋体" w:eastAsia="宋体" w:hAnsi="宋体"/>
          <w:sz w:val="24"/>
          <w:szCs w:val="24"/>
        </w:rPr>
        <w:t>-</w:t>
      </w:r>
      <w:r>
        <w:rPr>
          <w:rFonts w:ascii="宋体" w:eastAsia="宋体" w:hAnsi="宋体" w:hint="eastAsia"/>
          <w:sz w:val="24"/>
          <w:szCs w:val="24"/>
        </w:rPr>
        <w:t>Net、V-Net、U</w:t>
      </w:r>
      <w:r>
        <w:rPr>
          <w:rFonts w:ascii="宋体" w:eastAsia="宋体" w:hAnsi="宋体"/>
          <w:sz w:val="24"/>
          <w:szCs w:val="24"/>
        </w:rPr>
        <w:t>2-</w:t>
      </w:r>
      <w:r>
        <w:rPr>
          <w:rFonts w:ascii="宋体" w:eastAsia="宋体" w:hAnsi="宋体" w:hint="eastAsia"/>
          <w:sz w:val="24"/>
          <w:szCs w:val="24"/>
        </w:rPr>
        <w:t>Net、Attention</w:t>
      </w:r>
      <w:r>
        <w:rPr>
          <w:rFonts w:ascii="宋体" w:eastAsia="宋体" w:hAnsi="宋体"/>
          <w:sz w:val="24"/>
          <w:szCs w:val="24"/>
        </w:rPr>
        <w:t xml:space="preserve"> </w:t>
      </w:r>
      <w:r>
        <w:rPr>
          <w:rFonts w:ascii="宋体" w:eastAsia="宋体" w:hAnsi="宋体" w:hint="eastAsia"/>
          <w:sz w:val="24"/>
          <w:szCs w:val="24"/>
        </w:rPr>
        <w:t>U</w:t>
      </w:r>
      <w:r>
        <w:rPr>
          <w:rFonts w:ascii="宋体" w:eastAsia="宋体" w:hAnsi="宋体"/>
          <w:sz w:val="24"/>
          <w:szCs w:val="24"/>
        </w:rPr>
        <w:t>-</w:t>
      </w:r>
      <w:r>
        <w:rPr>
          <w:rFonts w:ascii="宋体" w:eastAsia="宋体" w:hAnsi="宋体" w:hint="eastAsia"/>
          <w:sz w:val="24"/>
          <w:szCs w:val="24"/>
        </w:rPr>
        <w:t>Net）检测病灶区域的步骤，描述实验过程中数据集预处理、划分数据集、模型搭建、模型训练、模型预测与模型评估等任务，其次是根据实验结果确定用于诊断系统中的最佳模型，将基于实验结果详细分析有关模型搭建与实现的过程。</w:t>
      </w:r>
    </w:p>
    <w:p w14:paraId="4D267898" w14:textId="502BCCBC" w:rsidR="00AA1ADF" w:rsidRPr="00C14C12" w:rsidRDefault="00AA1ADF" w:rsidP="00C14C12">
      <w:pPr>
        <w:pStyle w:val="2"/>
        <w:ind w:firstLine="0"/>
        <w:rPr>
          <w:rFonts w:ascii="宋体" w:eastAsia="宋体" w:hAnsi="宋体"/>
          <w:sz w:val="28"/>
          <w:szCs w:val="28"/>
        </w:rPr>
      </w:pPr>
      <w:bookmarkStart w:id="31" w:name="_Toc132222885"/>
      <w:r w:rsidRPr="00C14C12">
        <w:rPr>
          <w:rFonts w:ascii="宋体" w:eastAsia="宋体" w:hAnsi="宋体"/>
          <w:sz w:val="28"/>
          <w:szCs w:val="28"/>
        </w:rPr>
        <w:t xml:space="preserve">3.1 </w:t>
      </w:r>
      <w:r w:rsidRPr="00C14C12">
        <w:rPr>
          <w:rFonts w:ascii="宋体" w:eastAsia="宋体" w:hAnsi="宋体" w:hint="eastAsia"/>
          <w:sz w:val="28"/>
          <w:szCs w:val="28"/>
        </w:rPr>
        <w:t>U</w:t>
      </w:r>
      <w:r w:rsidRPr="00C14C12">
        <w:rPr>
          <w:rFonts w:ascii="宋体" w:eastAsia="宋体" w:hAnsi="宋体"/>
          <w:sz w:val="28"/>
          <w:szCs w:val="28"/>
        </w:rPr>
        <w:t>-</w:t>
      </w:r>
      <w:r w:rsidRPr="00C14C12">
        <w:rPr>
          <w:rFonts w:ascii="宋体" w:eastAsia="宋体" w:hAnsi="宋体" w:hint="eastAsia"/>
          <w:sz w:val="28"/>
          <w:szCs w:val="28"/>
        </w:rPr>
        <w:t>Net医学影像分割模型</w:t>
      </w:r>
      <w:bookmarkEnd w:id="31"/>
    </w:p>
    <w:p w14:paraId="3F147A36" w14:textId="3E8EDA9E" w:rsidR="00AA1ADF" w:rsidRDefault="00AA1ADF" w:rsidP="00AA1ADF">
      <w:pPr>
        <w:ind w:firstLine="0"/>
        <w:rPr>
          <w:rStyle w:val="aa"/>
          <w:rFonts w:ascii="宋体" w:eastAsia="宋体" w:hAnsi="宋体"/>
          <w:sz w:val="24"/>
          <w:szCs w:val="24"/>
        </w:rPr>
      </w:pPr>
      <w:r>
        <w:rPr>
          <w:rStyle w:val="aa"/>
          <w:rFonts w:ascii="宋体" w:eastAsia="宋体" w:hAnsi="宋体"/>
          <w:sz w:val="24"/>
          <w:szCs w:val="24"/>
        </w:rPr>
        <w:t xml:space="preserve">3.1.1 </w:t>
      </w:r>
      <w:r>
        <w:rPr>
          <w:rStyle w:val="aa"/>
          <w:rFonts w:ascii="宋体" w:eastAsia="宋体" w:hAnsi="宋体" w:hint="eastAsia"/>
          <w:sz w:val="24"/>
          <w:szCs w:val="24"/>
        </w:rPr>
        <w:t>数据预处理</w:t>
      </w:r>
    </w:p>
    <w:p w14:paraId="1C63C326" w14:textId="39A070CE" w:rsidR="00AA1ADF" w:rsidRDefault="00AA1ADF" w:rsidP="00AA1ADF">
      <w:pPr>
        <w:spacing w:line="324" w:lineRule="auto"/>
        <w:ind w:firstLineChars="200" w:firstLine="480"/>
        <w:rPr>
          <w:rFonts w:ascii="宋体" w:eastAsia="宋体" w:hAnsi="宋体"/>
          <w:sz w:val="24"/>
          <w:szCs w:val="24"/>
        </w:rPr>
      </w:pPr>
      <w:r w:rsidRPr="00AA1ADF">
        <w:rPr>
          <w:rFonts w:ascii="宋体" w:eastAsia="宋体" w:hAnsi="宋体"/>
          <w:sz w:val="24"/>
          <w:szCs w:val="24"/>
        </w:rPr>
        <w:t>由于原始</w:t>
      </w:r>
      <w:proofErr w:type="spellStart"/>
      <w:r w:rsidRPr="009A6211">
        <w:rPr>
          <w:rFonts w:ascii="Times New Roman" w:eastAsia="宋体" w:hAnsi="Times New Roman" w:cs="Times New Roman"/>
          <w:sz w:val="24"/>
          <w:szCs w:val="24"/>
        </w:rPr>
        <w:t>nii</w:t>
      </w:r>
      <w:proofErr w:type="spellEnd"/>
      <w:r w:rsidRPr="00AA1ADF">
        <w:rPr>
          <w:rFonts w:ascii="宋体" w:eastAsia="宋体" w:hAnsi="宋体"/>
          <w:sz w:val="24"/>
          <w:szCs w:val="24"/>
        </w:rPr>
        <w:t>图像的对比度</w:t>
      </w:r>
      <w:r w:rsidRPr="00AA1ADF">
        <w:rPr>
          <w:rFonts w:ascii="宋体" w:eastAsia="宋体" w:hAnsi="宋体" w:hint="eastAsia"/>
          <w:sz w:val="24"/>
          <w:szCs w:val="24"/>
        </w:rPr>
        <w:t>过低，无法观察到喉部区域，需要先对数据集进行窗</w:t>
      </w:r>
      <w:proofErr w:type="gramStart"/>
      <w:r w:rsidRPr="00AA1ADF">
        <w:rPr>
          <w:rFonts w:ascii="宋体" w:eastAsia="宋体" w:hAnsi="宋体" w:hint="eastAsia"/>
          <w:sz w:val="24"/>
          <w:szCs w:val="24"/>
        </w:rPr>
        <w:t>宽窗位</w:t>
      </w:r>
      <w:proofErr w:type="gramEnd"/>
      <w:r w:rsidRPr="00AA1ADF">
        <w:rPr>
          <w:rFonts w:ascii="宋体" w:eastAsia="宋体" w:hAnsi="宋体" w:hint="eastAsia"/>
          <w:sz w:val="24"/>
          <w:szCs w:val="24"/>
        </w:rPr>
        <w:t>的校正，以及只保留存在器官组织的局部内容，将剩余无用内容截断，并将三维数据转存为二维，在处理时要保证图片大小相同，并将转换后的数据作为模型训练的数据</w:t>
      </w:r>
      <w:r w:rsidR="00F573E5">
        <w:rPr>
          <w:rFonts w:ascii="宋体" w:eastAsia="宋体" w:hAnsi="宋体" w:hint="eastAsia"/>
          <w:sz w:val="24"/>
          <w:szCs w:val="24"/>
        </w:rPr>
        <w:t>。</w:t>
      </w:r>
    </w:p>
    <w:p w14:paraId="3A1A39D9" w14:textId="3873703B" w:rsidR="00F573E5" w:rsidRPr="00F573E5" w:rsidRDefault="00F573E5" w:rsidP="00F573E5">
      <w:pPr>
        <w:pStyle w:val="ad"/>
        <w:numPr>
          <w:ilvl w:val="0"/>
          <w:numId w:val="3"/>
        </w:numPr>
        <w:spacing w:line="324" w:lineRule="auto"/>
        <w:ind w:firstLineChars="0"/>
        <w:rPr>
          <w:rFonts w:ascii="宋体" w:eastAsia="宋体" w:hAnsi="宋体"/>
          <w:sz w:val="24"/>
          <w:szCs w:val="24"/>
        </w:rPr>
      </w:pPr>
      <w:r w:rsidRPr="00F573E5">
        <w:rPr>
          <w:rFonts w:ascii="宋体" w:eastAsia="宋体" w:hAnsi="宋体" w:hint="eastAsia"/>
          <w:sz w:val="24"/>
          <w:szCs w:val="24"/>
        </w:rPr>
        <w:t>整理数据集的路径</w:t>
      </w:r>
    </w:p>
    <w:p w14:paraId="713C7C24" w14:textId="756995FA" w:rsidR="00F573E5" w:rsidRPr="00F573E5" w:rsidRDefault="00F573E5" w:rsidP="00F573E5">
      <w:pPr>
        <w:pStyle w:val="ad"/>
        <w:numPr>
          <w:ilvl w:val="0"/>
          <w:numId w:val="4"/>
        </w:numPr>
        <w:spacing w:line="324" w:lineRule="auto"/>
        <w:ind w:firstLineChars="0"/>
        <w:rPr>
          <w:rFonts w:ascii="宋体" w:eastAsia="宋体" w:hAnsi="宋体"/>
          <w:sz w:val="24"/>
          <w:szCs w:val="24"/>
        </w:rPr>
      </w:pPr>
      <w:proofErr w:type="spellStart"/>
      <w:r w:rsidRPr="00F573E5">
        <w:rPr>
          <w:rFonts w:ascii="Times New Roman" w:eastAsia="宋体" w:hAnsi="Times New Roman" w:cs="Times New Roman"/>
          <w:sz w:val="24"/>
          <w:szCs w:val="24"/>
        </w:rPr>
        <w:t>train_data</w:t>
      </w:r>
      <w:proofErr w:type="spellEnd"/>
      <w:r w:rsidRPr="00F573E5">
        <w:rPr>
          <w:rFonts w:ascii="宋体" w:eastAsia="宋体" w:hAnsi="宋体" w:hint="eastAsia"/>
          <w:sz w:val="24"/>
          <w:szCs w:val="24"/>
        </w:rPr>
        <w:t>：存放原始CT影像图</w:t>
      </w:r>
    </w:p>
    <w:p w14:paraId="4EBAF584" w14:textId="1A5CAEC8" w:rsidR="00F573E5" w:rsidRPr="00F573E5" w:rsidRDefault="00F573E5" w:rsidP="00F573E5">
      <w:pPr>
        <w:pStyle w:val="ad"/>
        <w:numPr>
          <w:ilvl w:val="0"/>
          <w:numId w:val="4"/>
        </w:numPr>
        <w:spacing w:line="324" w:lineRule="auto"/>
        <w:ind w:firstLineChars="0"/>
        <w:rPr>
          <w:rFonts w:ascii="宋体" w:eastAsia="宋体" w:hAnsi="宋体"/>
          <w:sz w:val="24"/>
          <w:szCs w:val="24"/>
        </w:rPr>
      </w:pPr>
      <w:proofErr w:type="spellStart"/>
      <w:r w:rsidRPr="00F573E5">
        <w:rPr>
          <w:rFonts w:ascii="Times New Roman" w:eastAsia="宋体" w:hAnsi="Times New Roman" w:cs="Times New Roman"/>
          <w:sz w:val="24"/>
          <w:szCs w:val="24"/>
        </w:rPr>
        <w:t>label_data</w:t>
      </w:r>
      <w:proofErr w:type="spellEnd"/>
      <w:r w:rsidRPr="00F573E5">
        <w:rPr>
          <w:rFonts w:ascii="Times New Roman" w:eastAsia="宋体" w:hAnsi="Times New Roman" w:cs="Times New Roman"/>
          <w:sz w:val="24"/>
          <w:szCs w:val="24"/>
        </w:rPr>
        <w:t>：</w:t>
      </w:r>
      <w:r>
        <w:rPr>
          <w:rFonts w:ascii="宋体" w:eastAsia="宋体" w:hAnsi="宋体" w:hint="eastAsia"/>
          <w:sz w:val="24"/>
          <w:szCs w:val="24"/>
        </w:rPr>
        <w:t>存放原始图像的标签</w:t>
      </w:r>
    </w:p>
    <w:p w14:paraId="3AA5F2E3" w14:textId="1E6D9F63" w:rsidR="00AA1ADF" w:rsidRDefault="009A6211" w:rsidP="009A6211">
      <w:pPr>
        <w:spacing w:line="324" w:lineRule="auto"/>
        <w:ind w:firstLineChars="174"/>
        <w:rPr>
          <w:rFonts w:ascii="宋体" w:eastAsia="宋体" w:hAnsi="宋体"/>
          <w:sz w:val="24"/>
          <w:szCs w:val="24"/>
        </w:rPr>
      </w:pPr>
      <w:r>
        <w:rPr>
          <w:rFonts w:ascii="宋体" w:eastAsia="宋体" w:hAnsi="宋体" w:hint="eastAsia"/>
          <w:sz w:val="24"/>
          <w:szCs w:val="24"/>
        </w:rPr>
        <w:t>模型程序首先通过计算喉部影像的窗</w:t>
      </w:r>
      <w:proofErr w:type="gramStart"/>
      <w:r>
        <w:rPr>
          <w:rFonts w:ascii="宋体" w:eastAsia="宋体" w:hAnsi="宋体" w:hint="eastAsia"/>
          <w:sz w:val="24"/>
          <w:szCs w:val="24"/>
        </w:rPr>
        <w:t>宽窗位</w:t>
      </w:r>
      <w:proofErr w:type="gramEnd"/>
      <w:r>
        <w:rPr>
          <w:rFonts w:ascii="宋体" w:eastAsia="宋体" w:hAnsi="宋体" w:hint="eastAsia"/>
          <w:sz w:val="24"/>
          <w:szCs w:val="24"/>
        </w:rPr>
        <w:t>，将CT影像转化为</w:t>
      </w:r>
      <w:proofErr w:type="spellStart"/>
      <w:r>
        <w:rPr>
          <w:rFonts w:ascii="宋体" w:eastAsia="宋体" w:hAnsi="宋体" w:hint="eastAsia"/>
          <w:sz w:val="24"/>
          <w:szCs w:val="24"/>
        </w:rPr>
        <w:t>numpy</w:t>
      </w:r>
      <w:proofErr w:type="spellEnd"/>
      <w:r>
        <w:rPr>
          <w:rFonts w:ascii="宋体" w:eastAsia="宋体" w:hAnsi="宋体" w:hint="eastAsia"/>
          <w:sz w:val="24"/>
          <w:szCs w:val="24"/>
        </w:rPr>
        <w:t>格式进行校正，将灰度值在</w:t>
      </w:r>
      <w:r w:rsidRPr="009A6211">
        <w:rPr>
          <w:rFonts w:ascii="宋体" w:eastAsia="宋体" w:hAnsi="宋体"/>
          <w:sz w:val="24"/>
          <w:szCs w:val="24"/>
        </w:rPr>
        <w:t>阈值之外</w:t>
      </w:r>
      <w:r>
        <w:rPr>
          <w:rFonts w:ascii="宋体" w:eastAsia="宋体" w:hAnsi="宋体" w:hint="eastAsia"/>
          <w:sz w:val="24"/>
          <w:szCs w:val="24"/>
        </w:rPr>
        <w:t>的图像截断，截断后的新数据保存在新文件中，最后将设置的窗</w:t>
      </w:r>
      <w:proofErr w:type="gramStart"/>
      <w:r>
        <w:rPr>
          <w:rFonts w:ascii="宋体" w:eastAsia="宋体" w:hAnsi="宋体" w:hint="eastAsia"/>
          <w:sz w:val="24"/>
          <w:szCs w:val="24"/>
        </w:rPr>
        <w:t>宽窗位</w:t>
      </w:r>
      <w:proofErr w:type="gramEnd"/>
      <w:r>
        <w:rPr>
          <w:rFonts w:ascii="宋体" w:eastAsia="宋体" w:hAnsi="宋体" w:hint="eastAsia"/>
          <w:sz w:val="24"/>
          <w:szCs w:val="24"/>
        </w:rPr>
        <w:t>的新数据切分为二维的数据，再通过OpenCV读取显示出处理好后的影像图和标签数据。</w:t>
      </w:r>
      <w:r w:rsidR="00976E1B">
        <w:rPr>
          <w:rFonts w:ascii="宋体" w:eastAsia="宋体" w:hAnsi="宋体" w:hint="eastAsia"/>
          <w:sz w:val="24"/>
          <w:szCs w:val="24"/>
        </w:rPr>
        <w:t>其中窗</w:t>
      </w:r>
      <w:proofErr w:type="gramStart"/>
      <w:r w:rsidR="00976E1B">
        <w:rPr>
          <w:rFonts w:ascii="宋体" w:eastAsia="宋体" w:hAnsi="宋体" w:hint="eastAsia"/>
          <w:sz w:val="24"/>
          <w:szCs w:val="24"/>
        </w:rPr>
        <w:t>宽窗位</w:t>
      </w:r>
      <w:proofErr w:type="gramEnd"/>
      <w:r w:rsidR="00976E1B">
        <w:rPr>
          <w:rFonts w:ascii="宋体" w:eastAsia="宋体" w:hAnsi="宋体" w:hint="eastAsia"/>
          <w:sz w:val="24"/>
          <w:szCs w:val="24"/>
        </w:rPr>
        <w:t>校正如图3</w:t>
      </w:r>
      <w:r w:rsidR="00976E1B">
        <w:rPr>
          <w:rFonts w:ascii="宋体" w:eastAsia="宋体" w:hAnsi="宋体"/>
          <w:sz w:val="24"/>
          <w:szCs w:val="24"/>
        </w:rPr>
        <w:t>-1</w:t>
      </w:r>
      <w:r w:rsidR="00976E1B">
        <w:rPr>
          <w:rFonts w:ascii="宋体" w:eastAsia="宋体" w:hAnsi="宋体" w:hint="eastAsia"/>
          <w:sz w:val="24"/>
          <w:szCs w:val="24"/>
        </w:rPr>
        <w:t>所示。</w:t>
      </w:r>
    </w:p>
    <w:p w14:paraId="2EAD9EA9" w14:textId="413B7173" w:rsidR="009A6211" w:rsidRDefault="009A6211" w:rsidP="009A6211">
      <w:pPr>
        <w:pStyle w:val="ad"/>
        <w:numPr>
          <w:ilvl w:val="0"/>
          <w:numId w:val="4"/>
        </w:numPr>
        <w:spacing w:line="324" w:lineRule="auto"/>
        <w:ind w:firstLineChars="0"/>
        <w:rPr>
          <w:rFonts w:ascii="宋体" w:eastAsia="宋体" w:hAnsi="宋体"/>
          <w:sz w:val="24"/>
          <w:szCs w:val="24"/>
        </w:rPr>
      </w:pPr>
      <w:r w:rsidRPr="009A6211">
        <w:rPr>
          <w:rFonts w:ascii="宋体" w:eastAsia="宋体" w:hAnsi="宋体" w:hint="eastAsia"/>
          <w:sz w:val="24"/>
          <w:szCs w:val="24"/>
        </w:rPr>
        <w:t>对处理好之后的数据交叉验证的方法按照训练集和测试集8：2的比例划分数据集。</w:t>
      </w:r>
    </w:p>
    <w:p w14:paraId="5EF8C115" w14:textId="77777777" w:rsidR="00976E1B" w:rsidRDefault="00976E1B" w:rsidP="00976E1B">
      <w:pPr>
        <w:keepNext/>
        <w:spacing w:line="324" w:lineRule="auto"/>
        <w:ind w:left="480" w:firstLine="0"/>
      </w:pPr>
      <w:r>
        <w:rPr>
          <w:noProof/>
        </w:rPr>
        <w:lastRenderedPageBreak/>
        <w:drawing>
          <wp:inline distT="0" distB="0" distL="0" distR="0" wp14:anchorId="2C2D9B8E" wp14:editId="4105C9E5">
            <wp:extent cx="5274310" cy="23196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19655"/>
                    </a:xfrm>
                    <a:prstGeom prst="rect">
                      <a:avLst/>
                    </a:prstGeom>
                    <a:noFill/>
                    <a:ln>
                      <a:noFill/>
                    </a:ln>
                  </pic:spPr>
                </pic:pic>
              </a:graphicData>
            </a:graphic>
          </wp:inline>
        </w:drawing>
      </w:r>
    </w:p>
    <w:p w14:paraId="08A6E965" w14:textId="4CCF796A" w:rsidR="00976E1B" w:rsidRPr="00976E1B" w:rsidRDefault="00976E1B" w:rsidP="00976E1B">
      <w:pPr>
        <w:pStyle w:val="ac"/>
        <w:jc w:val="center"/>
        <w:rPr>
          <w:rFonts w:ascii="宋体" w:eastAsia="宋体" w:hAnsi="宋体"/>
          <w:b/>
          <w:bCs/>
          <w:sz w:val="21"/>
          <w:szCs w:val="21"/>
        </w:rPr>
      </w:pPr>
      <w:r w:rsidRPr="00976E1B">
        <w:rPr>
          <w:rFonts w:ascii="宋体" w:eastAsia="宋体" w:hAnsi="宋体" w:hint="eastAsia"/>
          <w:b/>
          <w:bCs/>
          <w:sz w:val="21"/>
          <w:szCs w:val="21"/>
        </w:rPr>
        <w:t>图3</w:t>
      </w:r>
      <w:r w:rsidRPr="00976E1B">
        <w:rPr>
          <w:rFonts w:ascii="宋体" w:eastAsia="宋体" w:hAnsi="宋体"/>
          <w:b/>
          <w:bCs/>
          <w:sz w:val="21"/>
          <w:szCs w:val="21"/>
        </w:rPr>
        <w:t xml:space="preserve">-1 </w:t>
      </w:r>
      <w:r w:rsidRPr="00976E1B">
        <w:rPr>
          <w:rFonts w:ascii="宋体" w:eastAsia="宋体" w:hAnsi="宋体" w:hint="eastAsia"/>
          <w:b/>
          <w:bCs/>
          <w:sz w:val="21"/>
          <w:szCs w:val="21"/>
        </w:rPr>
        <w:t>喉部影像</w:t>
      </w:r>
      <w:proofErr w:type="gramStart"/>
      <w:r w:rsidRPr="00976E1B">
        <w:rPr>
          <w:rFonts w:ascii="宋体" w:eastAsia="宋体" w:hAnsi="宋体" w:hint="eastAsia"/>
          <w:b/>
          <w:bCs/>
          <w:sz w:val="21"/>
          <w:szCs w:val="21"/>
        </w:rPr>
        <w:t>图窗宽窗位</w:t>
      </w:r>
      <w:proofErr w:type="gramEnd"/>
      <w:r w:rsidRPr="00976E1B">
        <w:rPr>
          <w:rFonts w:ascii="宋体" w:eastAsia="宋体" w:hAnsi="宋体" w:hint="eastAsia"/>
          <w:b/>
          <w:bCs/>
          <w:sz w:val="21"/>
          <w:szCs w:val="21"/>
        </w:rPr>
        <w:t>校正</w:t>
      </w:r>
    </w:p>
    <w:p w14:paraId="1FFCD31B" w14:textId="39ADACED" w:rsidR="009A6211" w:rsidRPr="009A6211" w:rsidRDefault="009A6211" w:rsidP="009A6211">
      <w:pPr>
        <w:pStyle w:val="ad"/>
        <w:numPr>
          <w:ilvl w:val="0"/>
          <w:numId w:val="3"/>
        </w:numPr>
        <w:spacing w:line="324" w:lineRule="auto"/>
        <w:ind w:firstLineChars="0"/>
        <w:rPr>
          <w:rFonts w:ascii="宋体" w:eastAsia="宋体" w:hAnsi="宋体"/>
          <w:sz w:val="24"/>
          <w:szCs w:val="24"/>
        </w:rPr>
      </w:pPr>
      <w:r w:rsidRPr="009A6211">
        <w:rPr>
          <w:rFonts w:ascii="宋体" w:eastAsia="宋体" w:hAnsi="宋体" w:hint="eastAsia"/>
          <w:sz w:val="24"/>
          <w:szCs w:val="24"/>
        </w:rPr>
        <w:t>数据增强</w:t>
      </w:r>
    </w:p>
    <w:p w14:paraId="591EE176" w14:textId="6F0862CE" w:rsidR="00A35A2B" w:rsidRDefault="009A6211" w:rsidP="009A6211">
      <w:pPr>
        <w:spacing w:line="324" w:lineRule="auto"/>
        <w:ind w:left="480" w:firstLine="0"/>
        <w:rPr>
          <w:rFonts w:ascii="宋体" w:eastAsia="宋体" w:hAnsi="宋体"/>
          <w:sz w:val="24"/>
          <w:szCs w:val="24"/>
        </w:rPr>
      </w:pPr>
      <w:r>
        <w:rPr>
          <w:rFonts w:ascii="宋体" w:eastAsia="宋体" w:hAnsi="宋体" w:hint="eastAsia"/>
          <w:sz w:val="24"/>
          <w:szCs w:val="24"/>
        </w:rPr>
        <w:t>由于医学图像本身不易获取，为了</w:t>
      </w:r>
      <w:r w:rsidRPr="009A6211">
        <w:rPr>
          <w:rFonts w:ascii="宋体" w:eastAsia="宋体" w:hAnsi="宋体"/>
          <w:sz w:val="24"/>
          <w:szCs w:val="24"/>
        </w:rPr>
        <w:t>增加训练集的多样性</w:t>
      </w:r>
      <w:r w:rsidR="00A35A2B">
        <w:rPr>
          <w:rFonts w:ascii="宋体" w:eastAsia="宋体" w:hAnsi="宋体" w:hint="eastAsia"/>
          <w:sz w:val="24"/>
          <w:szCs w:val="24"/>
        </w:rPr>
        <w:t>以及</w:t>
      </w:r>
      <w:r w:rsidRPr="009A6211">
        <w:rPr>
          <w:rFonts w:ascii="宋体" w:eastAsia="宋体" w:hAnsi="宋体"/>
          <w:sz w:val="24"/>
          <w:szCs w:val="24"/>
        </w:rPr>
        <w:t>提高模型的鲁棒</w:t>
      </w:r>
    </w:p>
    <w:p w14:paraId="15D63D04" w14:textId="2AD1B505" w:rsidR="009A6211" w:rsidRDefault="009A6211" w:rsidP="00A35A2B">
      <w:pPr>
        <w:spacing w:line="324" w:lineRule="auto"/>
        <w:ind w:firstLine="0"/>
        <w:rPr>
          <w:rFonts w:ascii="宋体" w:eastAsia="宋体" w:hAnsi="宋体"/>
          <w:sz w:val="24"/>
          <w:szCs w:val="24"/>
        </w:rPr>
      </w:pPr>
      <w:r w:rsidRPr="009A6211">
        <w:rPr>
          <w:rFonts w:ascii="宋体" w:eastAsia="宋体" w:hAnsi="宋体"/>
          <w:sz w:val="24"/>
          <w:szCs w:val="24"/>
        </w:rPr>
        <w:t>性和泛化能力</w:t>
      </w:r>
      <w:r w:rsidR="00A35A2B">
        <w:rPr>
          <w:rFonts w:ascii="宋体" w:eastAsia="宋体" w:hAnsi="宋体" w:hint="eastAsia"/>
          <w:sz w:val="24"/>
          <w:szCs w:val="24"/>
        </w:rPr>
        <w:t>，需要对数据进行增强处理，增强手段有随即翻转、随机对比度、随机模糊等方式，</w:t>
      </w:r>
      <w:r w:rsidR="00A35A2B" w:rsidRPr="00A35A2B">
        <w:rPr>
          <w:rFonts w:ascii="宋体" w:eastAsia="宋体" w:hAnsi="宋体"/>
          <w:sz w:val="24"/>
          <w:szCs w:val="24"/>
        </w:rPr>
        <w:t>这样可以让模型在训练过程中遇到各种变换后的数据，从而更好地学习到图像的不变性和特征，提高模型的准确性和鲁棒性。数据增强还可以有效地缓解过拟合问题。过拟合是指模型在训练集上表现良好，但在测试集上表现较差的现象。过拟合的原因之一是模型过度拟合了训练集中的噪声和局部特征，而数据增强可以在一定程度上缓解这种情况，增加训练集的多样性，减少模型过度拟合的可能性。</w:t>
      </w:r>
    </w:p>
    <w:p w14:paraId="29FEFB5A" w14:textId="620A286A" w:rsidR="00A35A2B" w:rsidRPr="00AA1ADF" w:rsidRDefault="00A35A2B" w:rsidP="00A35A2B">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本课题使用</w:t>
      </w:r>
      <w:proofErr w:type="spellStart"/>
      <w:r w:rsidRPr="00A35A2B">
        <w:rPr>
          <w:rFonts w:ascii="Times New Roman" w:eastAsia="宋体" w:hAnsi="Times New Roman" w:cs="Times New Roman"/>
          <w:sz w:val="24"/>
          <w:szCs w:val="24"/>
        </w:rPr>
        <w:t>Paddleseg</w:t>
      </w:r>
      <w:proofErr w:type="spellEnd"/>
      <w:r>
        <w:rPr>
          <w:rFonts w:ascii="宋体" w:eastAsia="宋体" w:hAnsi="宋体" w:hint="eastAsia"/>
          <w:sz w:val="24"/>
          <w:szCs w:val="24"/>
        </w:rPr>
        <w:t>中内置的</w:t>
      </w:r>
      <w:r w:rsidRPr="00A35A2B">
        <w:rPr>
          <w:rFonts w:ascii="Times New Roman" w:eastAsia="仿宋" w:hAnsi="Times New Roman" w:cs="Times New Roman"/>
          <w:sz w:val="24"/>
          <w:szCs w:val="24"/>
        </w:rPr>
        <w:t>transforms</w:t>
      </w:r>
      <w:r w:rsidRPr="00A35A2B">
        <w:rPr>
          <w:rFonts w:ascii="宋体" w:eastAsia="宋体" w:hAnsi="宋体" w:hint="eastAsia"/>
          <w:sz w:val="24"/>
          <w:szCs w:val="24"/>
        </w:rPr>
        <w:t>对数据集进行水平翻转、随机颜色、随机缩放、随机模糊</w:t>
      </w:r>
      <w:r>
        <w:rPr>
          <w:rFonts w:ascii="宋体" w:eastAsia="宋体" w:hAnsi="宋体" w:hint="eastAsia"/>
          <w:sz w:val="24"/>
          <w:szCs w:val="24"/>
        </w:rPr>
        <w:t>实现数据增强。数据增强效果如图3</w:t>
      </w:r>
      <w:r>
        <w:rPr>
          <w:rFonts w:ascii="宋体" w:eastAsia="宋体" w:hAnsi="宋体"/>
          <w:sz w:val="24"/>
          <w:szCs w:val="24"/>
        </w:rPr>
        <w:t>-</w:t>
      </w:r>
      <w:r w:rsidR="00976E1B">
        <w:rPr>
          <w:rFonts w:ascii="宋体" w:eastAsia="宋体" w:hAnsi="宋体"/>
          <w:sz w:val="24"/>
          <w:szCs w:val="24"/>
        </w:rPr>
        <w:t>2</w:t>
      </w:r>
      <w:r>
        <w:rPr>
          <w:rFonts w:ascii="宋体" w:eastAsia="宋体" w:hAnsi="宋体" w:hint="eastAsia"/>
          <w:sz w:val="24"/>
          <w:szCs w:val="24"/>
        </w:rPr>
        <w:t>所示。</w:t>
      </w:r>
    </w:p>
    <w:p w14:paraId="3D263D88" w14:textId="522325C6" w:rsidR="008E204C" w:rsidRDefault="008E204C" w:rsidP="008E204C">
      <w:pPr>
        <w:pStyle w:val="ac"/>
        <w:keepNext/>
        <w:ind w:firstLineChars="209"/>
      </w:pPr>
      <w:r>
        <w:rPr>
          <w:noProof/>
        </w:rPr>
        <mc:AlternateContent>
          <mc:Choice Requires="wps">
            <w:drawing>
              <wp:anchor distT="0" distB="0" distL="114300" distR="114300" simplePos="0" relativeHeight="251667456" behindDoc="0" locked="0" layoutInCell="1" allowOverlap="1" wp14:anchorId="300551CE" wp14:editId="2DF9AF30">
                <wp:simplePos x="0" y="0"/>
                <wp:positionH relativeFrom="column">
                  <wp:posOffset>3720465</wp:posOffset>
                </wp:positionH>
                <wp:positionV relativeFrom="paragraph">
                  <wp:posOffset>0</wp:posOffset>
                </wp:positionV>
                <wp:extent cx="1153160" cy="194310"/>
                <wp:effectExtent l="0" t="0" r="8890" b="0"/>
                <wp:wrapSquare wrapText="bothSides"/>
                <wp:docPr id="15" name="文本框 15"/>
                <wp:cNvGraphicFramePr/>
                <a:graphic xmlns:a="http://schemas.openxmlformats.org/drawingml/2006/main">
                  <a:graphicData uri="http://schemas.microsoft.com/office/word/2010/wordprocessingShape">
                    <wps:wsp>
                      <wps:cNvSpPr txBox="1"/>
                      <wps:spPr>
                        <a:xfrm>
                          <a:off x="0" y="0"/>
                          <a:ext cx="1153160" cy="194310"/>
                        </a:xfrm>
                        <a:prstGeom prst="rect">
                          <a:avLst/>
                        </a:prstGeom>
                        <a:solidFill>
                          <a:prstClr val="white"/>
                        </a:solidFill>
                        <a:ln>
                          <a:noFill/>
                        </a:ln>
                      </wps:spPr>
                      <wps:txbx>
                        <w:txbxContent>
                          <w:p w14:paraId="5179F550" w14:textId="48624C1A" w:rsidR="008E204C" w:rsidRPr="000200EC" w:rsidRDefault="008E204C" w:rsidP="0052624F">
                            <w:pPr>
                              <w:pStyle w:val="ac"/>
                              <w:ind w:firstLineChars="400" w:firstLine="800"/>
                              <w:rPr>
                                <w:rFonts w:ascii="宋体" w:eastAsia="宋体" w:hAnsi="宋体"/>
                                <w:sz w:val="24"/>
                                <w:szCs w:val="24"/>
                              </w:rPr>
                            </w:pPr>
                            <w:r>
                              <w:rPr>
                                <w:rFonts w:hint="eastAsia"/>
                              </w:rPr>
                              <w:t>随机</w:t>
                            </w:r>
                            <w:r w:rsidR="00976E1B">
                              <w:rPr>
                                <w:rFonts w:hint="eastAsia"/>
                              </w:rPr>
                              <w:t>模糊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0551CE" id="_x0000_t202" coordsize="21600,21600" o:spt="202" path="m,l,21600r21600,l21600,xe">
                <v:stroke joinstyle="miter"/>
                <v:path gradientshapeok="t" o:connecttype="rect"/>
              </v:shapetype>
              <v:shape id="文本框 15" o:spid="_x0000_s1026" type="#_x0000_t202" style="position:absolute;left:0;text-align:left;margin-left:292.95pt;margin-top:0;width:90.8pt;height:15.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" stroked="f">
                <v:textbox inset="0,0,0,0">
                  <w:txbxContent>
                    <w:p w14:paraId="5179F550" w14:textId="48624C1A" w:rsidR="008E204C" w:rsidRPr="000200EC" w:rsidRDefault="008E204C" w:rsidP="0052624F">
                      <w:pPr>
                        <w:pStyle w:val="ac"/>
                        <w:ind w:firstLineChars="400" w:firstLine="800"/>
                        <w:rPr>
                          <w:rFonts w:ascii="宋体" w:eastAsia="宋体" w:hAnsi="宋体"/>
                          <w:sz w:val="24"/>
                          <w:szCs w:val="24"/>
                        </w:rPr>
                      </w:pPr>
                      <w:r>
                        <w:rPr>
                          <w:rFonts w:hint="eastAsia"/>
                        </w:rPr>
                        <w:t>随机</w:t>
                      </w:r>
                      <w:r w:rsidR="00976E1B">
                        <w:rPr>
                          <w:rFonts w:hint="eastAsia"/>
                        </w:rPr>
                        <w:t>模糊</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26E4AF3D" wp14:editId="783EF23C">
                <wp:simplePos x="0" y="0"/>
                <wp:positionH relativeFrom="column">
                  <wp:posOffset>2494915</wp:posOffset>
                </wp:positionH>
                <wp:positionV relativeFrom="paragraph">
                  <wp:posOffset>0</wp:posOffset>
                </wp:positionV>
                <wp:extent cx="1156970" cy="194310"/>
                <wp:effectExtent l="0" t="0" r="5080" b="0"/>
                <wp:wrapSquare wrapText="bothSides"/>
                <wp:docPr id="13" name="文本框 13"/>
                <wp:cNvGraphicFramePr/>
                <a:graphic xmlns:a="http://schemas.openxmlformats.org/drawingml/2006/main">
                  <a:graphicData uri="http://schemas.microsoft.com/office/word/2010/wordprocessingShape">
                    <wps:wsp>
                      <wps:cNvSpPr txBox="1"/>
                      <wps:spPr>
                        <a:xfrm>
                          <a:off x="0" y="0"/>
                          <a:ext cx="1156970" cy="194310"/>
                        </a:xfrm>
                        <a:prstGeom prst="rect">
                          <a:avLst/>
                        </a:prstGeom>
                        <a:solidFill>
                          <a:prstClr val="white"/>
                        </a:solidFill>
                        <a:ln>
                          <a:noFill/>
                        </a:ln>
                      </wps:spPr>
                      <wps:txbx>
                        <w:txbxContent>
                          <w:p w14:paraId="01131DBA" w14:textId="616C8839" w:rsidR="008E204C" w:rsidRPr="00361C1F" w:rsidRDefault="008E204C" w:rsidP="0052624F">
                            <w:pPr>
                              <w:pStyle w:val="ac"/>
                              <w:ind w:firstLineChars="350" w:firstLine="700"/>
                              <w:rPr>
                                <w:rFonts w:ascii="宋体" w:eastAsia="宋体" w:hAnsi="宋体"/>
                                <w:sz w:val="24"/>
                                <w:szCs w:val="24"/>
                              </w:rPr>
                            </w:pPr>
                            <w:r>
                              <w:rPr>
                                <w:rFonts w:hint="eastAsia"/>
                              </w:rPr>
                              <w:t>随机</w:t>
                            </w:r>
                            <w:r w:rsidR="00976E1B">
                              <w:rPr>
                                <w:rFonts w:hint="eastAsia"/>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4AF3D" id="文本框 13" o:spid="_x0000_s1027" type="#_x0000_t202" style="position:absolute;left:0;text-align:left;margin-left:196.45pt;margin-top:0;width:91.1pt;height:15.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" stroked="f">
                <v:textbox inset="0,0,0,0">
                  <w:txbxContent>
                    <w:p w14:paraId="01131DBA" w14:textId="616C8839" w:rsidR="008E204C" w:rsidRPr="00361C1F" w:rsidRDefault="008E204C" w:rsidP="0052624F">
                      <w:pPr>
                        <w:pStyle w:val="ac"/>
                        <w:ind w:firstLineChars="350" w:firstLine="700"/>
                        <w:rPr>
                          <w:rFonts w:ascii="宋体" w:eastAsia="宋体" w:hAnsi="宋体"/>
                          <w:sz w:val="24"/>
                          <w:szCs w:val="24"/>
                        </w:rPr>
                      </w:pPr>
                      <w:r>
                        <w:rPr>
                          <w:rFonts w:hint="eastAsia"/>
                        </w:rPr>
                        <w:t>随机</w:t>
                      </w:r>
                      <w:r w:rsidR="00976E1B">
                        <w:rPr>
                          <w:rFonts w:hint="eastAsia"/>
                        </w:rPr>
                        <w:t>对比</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9BD4493" wp14:editId="7C4CB70C">
                <wp:simplePos x="0" y="0"/>
                <wp:positionH relativeFrom="column">
                  <wp:posOffset>1240155</wp:posOffset>
                </wp:positionH>
                <wp:positionV relativeFrom="paragraph">
                  <wp:posOffset>0</wp:posOffset>
                </wp:positionV>
                <wp:extent cx="1156970" cy="165100"/>
                <wp:effectExtent l="0" t="0" r="5080" b="6350"/>
                <wp:wrapSquare wrapText="bothSides"/>
                <wp:docPr id="11" name="文本框 11"/>
                <wp:cNvGraphicFramePr/>
                <a:graphic xmlns:a="http://schemas.openxmlformats.org/drawingml/2006/main">
                  <a:graphicData uri="http://schemas.microsoft.com/office/word/2010/wordprocessingShape">
                    <wps:wsp>
                      <wps:cNvSpPr txBox="1"/>
                      <wps:spPr>
                        <a:xfrm>
                          <a:off x="0" y="0"/>
                          <a:ext cx="1156970" cy="165100"/>
                        </a:xfrm>
                        <a:prstGeom prst="rect">
                          <a:avLst/>
                        </a:prstGeom>
                        <a:solidFill>
                          <a:prstClr val="white"/>
                        </a:solidFill>
                        <a:ln>
                          <a:noFill/>
                        </a:ln>
                      </wps:spPr>
                      <wps:txbx>
                        <w:txbxContent>
                          <w:p w14:paraId="66A288DA" w14:textId="2CFE7580" w:rsidR="008E204C" w:rsidRPr="00407A9A" w:rsidRDefault="008E204C" w:rsidP="0052624F">
                            <w:pPr>
                              <w:pStyle w:val="ac"/>
                              <w:ind w:firstLineChars="250" w:firstLine="500"/>
                              <w:rPr>
                                <w:rFonts w:ascii="宋体" w:eastAsia="宋体" w:hAnsi="宋体"/>
                                <w:sz w:val="24"/>
                                <w:szCs w:val="24"/>
                              </w:rPr>
                            </w:pPr>
                            <w:r>
                              <w:rPr>
                                <w:rFonts w:hint="eastAsia"/>
                              </w:rPr>
                              <w:t>随机</w:t>
                            </w:r>
                            <w:r w:rsidR="00976E1B">
                              <w:rPr>
                                <w:rFonts w:hint="eastAsia"/>
                              </w:rPr>
                              <w:t>翻转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4493" id="文本框 11" o:spid="_x0000_s1028" type="#_x0000_t202" style="position:absolute;left:0;text-align:left;margin-left:97.65pt;margin-top:0;width:91.1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" stroked="f">
                <v:textbox inset="0,0,0,0">
                  <w:txbxContent>
                    <w:p w14:paraId="66A288DA" w14:textId="2CFE7580" w:rsidR="008E204C" w:rsidRPr="00407A9A" w:rsidRDefault="008E204C" w:rsidP="0052624F">
                      <w:pPr>
                        <w:pStyle w:val="ac"/>
                        <w:ind w:firstLineChars="250" w:firstLine="500"/>
                        <w:rPr>
                          <w:rFonts w:ascii="宋体" w:eastAsia="宋体" w:hAnsi="宋体"/>
                          <w:sz w:val="24"/>
                          <w:szCs w:val="24"/>
                        </w:rPr>
                      </w:pPr>
                      <w:r>
                        <w:rPr>
                          <w:rFonts w:hint="eastAsia"/>
                        </w:rPr>
                        <w:t>随机</w:t>
                      </w:r>
                      <w:r w:rsidR="00976E1B">
                        <w:rPr>
                          <w:rFonts w:hint="eastAsia"/>
                        </w:rPr>
                        <w:t>翻转</w:t>
                      </w:r>
                    </w:p>
                  </w:txbxContent>
                </v:textbox>
                <w10:wrap type="square"/>
              </v:shape>
            </w:pict>
          </mc:Fallback>
        </mc:AlternateContent>
      </w:r>
      <w:r>
        <w:rPr>
          <w:rFonts w:hint="eastAsia"/>
        </w:rPr>
        <w:t>原始图片</w:t>
      </w:r>
    </w:p>
    <w:p w14:paraId="4BE34D4E" w14:textId="746FB335" w:rsidR="00AA1ADF" w:rsidRDefault="00976E1B" w:rsidP="00AA1ADF">
      <w:pPr>
        <w:spacing w:line="324" w:lineRule="auto"/>
        <w:ind w:firstLine="0"/>
        <w:rPr>
          <w:rFonts w:ascii="宋体" w:eastAsia="宋体" w:hAnsi="宋体"/>
          <w:sz w:val="24"/>
          <w:szCs w:val="24"/>
        </w:rPr>
      </w:pPr>
      <w:r w:rsidRPr="00976E1B">
        <w:rPr>
          <w:rFonts w:ascii="宋体" w:eastAsia="宋体" w:hAnsi="宋体"/>
          <w:noProof/>
          <w:sz w:val="24"/>
          <w:szCs w:val="24"/>
        </w:rPr>
        <w:drawing>
          <wp:inline distT="0" distB="0" distL="0" distR="0" wp14:anchorId="084A90A4" wp14:editId="165E9778">
            <wp:extent cx="1313234" cy="1059815"/>
            <wp:effectExtent l="0" t="0" r="127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9251" cy="1064671"/>
                    </a:xfrm>
                    <a:prstGeom prst="rect">
                      <a:avLst/>
                    </a:prstGeom>
                  </pic:spPr>
                </pic:pic>
              </a:graphicData>
            </a:graphic>
          </wp:inline>
        </w:drawing>
      </w:r>
      <w:r w:rsidR="008E204C" w:rsidRPr="008E204C">
        <w:rPr>
          <w:rFonts w:ascii="宋体" w:eastAsia="宋体" w:hAnsi="宋体"/>
          <w:noProof/>
          <w:sz w:val="24"/>
          <w:szCs w:val="24"/>
        </w:rPr>
        <w:drawing>
          <wp:inline distT="0" distB="0" distL="0" distR="0" wp14:anchorId="5740B605" wp14:editId="05BA0019">
            <wp:extent cx="1284051" cy="10598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85807" cy="1061264"/>
                    </a:xfrm>
                    <a:prstGeom prst="rect">
                      <a:avLst/>
                    </a:prstGeom>
                  </pic:spPr>
                </pic:pic>
              </a:graphicData>
            </a:graphic>
          </wp:inline>
        </w:drawing>
      </w:r>
      <w:r w:rsidR="008E204C" w:rsidRPr="008E204C">
        <w:rPr>
          <w:rFonts w:ascii="宋体" w:eastAsia="宋体" w:hAnsi="宋体"/>
          <w:noProof/>
          <w:sz w:val="24"/>
          <w:szCs w:val="24"/>
        </w:rPr>
        <w:drawing>
          <wp:inline distT="0" distB="0" distL="0" distR="0" wp14:anchorId="711D7B0E" wp14:editId="6A34B917">
            <wp:extent cx="1303506" cy="10595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9096" cy="1064050"/>
                    </a:xfrm>
                    <a:prstGeom prst="rect">
                      <a:avLst/>
                    </a:prstGeom>
                  </pic:spPr>
                </pic:pic>
              </a:graphicData>
            </a:graphic>
          </wp:inline>
        </w:drawing>
      </w:r>
      <w:r w:rsidR="008E204C" w:rsidRPr="008E204C">
        <w:rPr>
          <w:rFonts w:ascii="宋体" w:eastAsia="宋体" w:hAnsi="宋体"/>
          <w:noProof/>
          <w:sz w:val="24"/>
          <w:szCs w:val="24"/>
        </w:rPr>
        <w:drawing>
          <wp:inline distT="0" distB="0" distL="0" distR="0" wp14:anchorId="05FEBEB4" wp14:editId="0A61C6B9">
            <wp:extent cx="1274324" cy="1059776"/>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0399" cy="1073145"/>
                    </a:xfrm>
                    <a:prstGeom prst="rect">
                      <a:avLst/>
                    </a:prstGeom>
                  </pic:spPr>
                </pic:pic>
              </a:graphicData>
            </a:graphic>
          </wp:inline>
        </w:drawing>
      </w:r>
    </w:p>
    <w:p w14:paraId="4D8EE684" w14:textId="28750D8D" w:rsidR="00976E1B" w:rsidRPr="00976E1B" w:rsidRDefault="00976E1B" w:rsidP="00976E1B">
      <w:pPr>
        <w:spacing w:line="324" w:lineRule="auto"/>
        <w:ind w:firstLine="0"/>
        <w:jc w:val="center"/>
        <w:rPr>
          <w:rFonts w:ascii="宋体" w:eastAsia="宋体" w:hAnsi="宋体"/>
          <w:b/>
          <w:bCs/>
          <w:szCs w:val="21"/>
        </w:rPr>
      </w:pPr>
      <w:r w:rsidRPr="00976E1B">
        <w:rPr>
          <w:rFonts w:ascii="宋体" w:eastAsia="宋体" w:hAnsi="宋体" w:hint="eastAsia"/>
          <w:b/>
          <w:bCs/>
          <w:szCs w:val="21"/>
        </w:rPr>
        <w:t>图3</w:t>
      </w:r>
      <w:r w:rsidRPr="00976E1B">
        <w:rPr>
          <w:rFonts w:ascii="宋体" w:eastAsia="宋体" w:hAnsi="宋体"/>
          <w:b/>
          <w:bCs/>
          <w:szCs w:val="21"/>
        </w:rPr>
        <w:t>-</w:t>
      </w:r>
      <w:r>
        <w:rPr>
          <w:rFonts w:ascii="宋体" w:eastAsia="宋体" w:hAnsi="宋体"/>
          <w:b/>
          <w:bCs/>
          <w:szCs w:val="21"/>
        </w:rPr>
        <w:t>2</w:t>
      </w:r>
      <w:r w:rsidRPr="00976E1B">
        <w:rPr>
          <w:rFonts w:ascii="宋体" w:eastAsia="宋体" w:hAnsi="宋体"/>
          <w:b/>
          <w:bCs/>
          <w:szCs w:val="21"/>
        </w:rPr>
        <w:t xml:space="preserve"> </w:t>
      </w:r>
      <w:r w:rsidRPr="00976E1B">
        <w:rPr>
          <w:rFonts w:ascii="宋体" w:eastAsia="宋体" w:hAnsi="宋体" w:hint="eastAsia"/>
          <w:b/>
          <w:bCs/>
          <w:szCs w:val="21"/>
        </w:rPr>
        <w:t>对喉部切割图片进行数据增强</w:t>
      </w:r>
    </w:p>
    <w:p w14:paraId="7BD21D4E" w14:textId="5B3C2795" w:rsidR="008E204C" w:rsidRPr="00A36118" w:rsidRDefault="00A36118" w:rsidP="00A36118">
      <w:pPr>
        <w:pStyle w:val="ad"/>
        <w:numPr>
          <w:ilvl w:val="0"/>
          <w:numId w:val="3"/>
        </w:numPr>
        <w:spacing w:line="324" w:lineRule="auto"/>
        <w:ind w:firstLineChars="0"/>
        <w:rPr>
          <w:rFonts w:ascii="宋体" w:eastAsia="宋体" w:hAnsi="宋体"/>
          <w:sz w:val="24"/>
          <w:szCs w:val="24"/>
        </w:rPr>
      </w:pPr>
      <w:r w:rsidRPr="00A36118">
        <w:rPr>
          <w:rFonts w:ascii="宋体" w:eastAsia="宋体" w:hAnsi="宋体" w:hint="eastAsia"/>
          <w:sz w:val="24"/>
          <w:szCs w:val="24"/>
        </w:rPr>
        <w:t>划分训练集、测试集以及验证集</w:t>
      </w:r>
    </w:p>
    <w:p w14:paraId="0AE85CC0" w14:textId="2307CCCB" w:rsidR="00A36118" w:rsidRPr="00A36118" w:rsidRDefault="00A36118" w:rsidP="0052624F">
      <w:pPr>
        <w:spacing w:line="324" w:lineRule="auto"/>
        <w:ind w:firstLineChars="200" w:firstLine="480"/>
        <w:rPr>
          <w:rFonts w:ascii="宋体" w:eastAsia="宋体" w:hAnsi="宋体"/>
          <w:sz w:val="24"/>
          <w:szCs w:val="24"/>
        </w:rPr>
      </w:pPr>
      <w:r>
        <w:rPr>
          <w:rFonts w:ascii="宋体" w:eastAsia="宋体" w:hAnsi="宋体" w:hint="eastAsia"/>
          <w:sz w:val="24"/>
          <w:szCs w:val="24"/>
        </w:rPr>
        <w:t>由于数据</w:t>
      </w:r>
      <w:proofErr w:type="gramStart"/>
      <w:r>
        <w:rPr>
          <w:rFonts w:ascii="宋体" w:eastAsia="宋体" w:hAnsi="宋体" w:hint="eastAsia"/>
          <w:sz w:val="24"/>
          <w:szCs w:val="24"/>
        </w:rPr>
        <w:t>集数量</w:t>
      </w:r>
      <w:proofErr w:type="gramEnd"/>
      <w:r>
        <w:rPr>
          <w:rFonts w:ascii="宋体" w:eastAsia="宋体" w:hAnsi="宋体" w:hint="eastAsia"/>
          <w:sz w:val="24"/>
          <w:szCs w:val="24"/>
        </w:rPr>
        <w:t>较少，采用</w:t>
      </w:r>
      <w:r w:rsidRPr="00A36118">
        <w:rPr>
          <w:rFonts w:ascii="宋体" w:eastAsia="宋体" w:hAnsi="宋体"/>
          <w:sz w:val="24"/>
          <w:szCs w:val="24"/>
        </w:rPr>
        <w:t>K折交叉验证：</w:t>
      </w:r>
      <w:r>
        <w:rPr>
          <w:rFonts w:ascii="宋体" w:eastAsia="宋体" w:hAnsi="宋体" w:hint="eastAsia"/>
          <w:sz w:val="24"/>
          <w:szCs w:val="24"/>
        </w:rPr>
        <w:t>先取出</w:t>
      </w:r>
      <w:r>
        <w:rPr>
          <w:rFonts w:ascii="宋体" w:eastAsia="宋体" w:hAnsi="宋体"/>
          <w:sz w:val="24"/>
          <w:szCs w:val="24"/>
        </w:rPr>
        <w:t>10</w:t>
      </w:r>
      <w:r>
        <w:rPr>
          <w:rFonts w:ascii="宋体" w:eastAsia="宋体" w:hAnsi="宋体" w:hint="eastAsia"/>
          <w:sz w:val="24"/>
          <w:szCs w:val="24"/>
        </w:rPr>
        <w:t>个数据作为后续评估模型的验证集，再</w:t>
      </w:r>
      <w:r w:rsidRPr="00A36118">
        <w:rPr>
          <w:rFonts w:ascii="宋体" w:eastAsia="宋体" w:hAnsi="宋体"/>
          <w:sz w:val="24"/>
          <w:szCs w:val="24"/>
        </w:rPr>
        <w:t>将</w:t>
      </w:r>
      <w:r>
        <w:rPr>
          <w:rFonts w:ascii="宋体" w:eastAsia="宋体" w:hAnsi="宋体" w:hint="eastAsia"/>
          <w:sz w:val="24"/>
          <w:szCs w:val="24"/>
        </w:rPr>
        <w:t>剩余</w:t>
      </w:r>
      <w:r w:rsidRPr="00A36118">
        <w:rPr>
          <w:rFonts w:ascii="宋体" w:eastAsia="宋体" w:hAnsi="宋体"/>
          <w:sz w:val="24"/>
          <w:szCs w:val="24"/>
        </w:rPr>
        <w:t>数据集分成K</w:t>
      </w:r>
      <w:proofErr w:type="gramStart"/>
      <w:r w:rsidRPr="00A36118">
        <w:rPr>
          <w:rFonts w:ascii="宋体" w:eastAsia="宋体" w:hAnsi="宋体"/>
          <w:sz w:val="24"/>
          <w:szCs w:val="24"/>
        </w:rPr>
        <w:t>个</w:t>
      </w:r>
      <w:proofErr w:type="gramEnd"/>
      <w:r w:rsidRPr="00A36118">
        <w:rPr>
          <w:rFonts w:ascii="宋体" w:eastAsia="宋体" w:hAnsi="宋体"/>
          <w:sz w:val="24"/>
          <w:szCs w:val="24"/>
        </w:rPr>
        <w:t>等分，然后将其中的一个作为测试集，剩余的K-1个作为训练集。每个数据集都会作为测试集被使用一次，以便对模型进行更全面的评估。</w:t>
      </w:r>
      <w:r w:rsidR="0052624F">
        <w:rPr>
          <w:rFonts w:ascii="宋体" w:eastAsia="宋体" w:hAnsi="宋体" w:hint="eastAsia"/>
          <w:sz w:val="24"/>
          <w:szCs w:val="24"/>
        </w:rPr>
        <w:t>这样的划分们能够有效对训练后的结果进行正确的判断，分析模型训练是否到位。</w:t>
      </w:r>
    </w:p>
    <w:p w14:paraId="33955D94" w14:textId="4A3B36C6" w:rsidR="0052624F" w:rsidRDefault="0052624F" w:rsidP="0052624F">
      <w:pPr>
        <w:ind w:firstLine="0"/>
        <w:rPr>
          <w:rStyle w:val="aa"/>
          <w:rFonts w:ascii="宋体" w:eastAsia="宋体" w:hAnsi="宋体"/>
          <w:sz w:val="24"/>
          <w:szCs w:val="24"/>
        </w:rPr>
      </w:pPr>
      <w:r>
        <w:rPr>
          <w:rStyle w:val="aa"/>
          <w:rFonts w:ascii="宋体" w:eastAsia="宋体" w:hAnsi="宋体"/>
          <w:sz w:val="24"/>
          <w:szCs w:val="24"/>
        </w:rPr>
        <w:lastRenderedPageBreak/>
        <w:t xml:space="preserve">3.1.2 </w:t>
      </w:r>
      <w:r>
        <w:rPr>
          <w:rStyle w:val="aa"/>
          <w:rFonts w:ascii="宋体" w:eastAsia="宋体" w:hAnsi="宋体" w:hint="eastAsia"/>
          <w:sz w:val="24"/>
          <w:szCs w:val="24"/>
        </w:rPr>
        <w:t>模型训练</w:t>
      </w:r>
    </w:p>
    <w:p w14:paraId="06FAB69C" w14:textId="551B4627" w:rsidR="00A36118" w:rsidRDefault="0052624F" w:rsidP="009570F8">
      <w:pPr>
        <w:spacing w:line="324" w:lineRule="auto"/>
        <w:ind w:firstLineChars="200" w:firstLine="480"/>
        <w:rPr>
          <w:rFonts w:ascii="Times New Roman" w:hAnsi="Times New Roman" w:cs="Times New Roman"/>
          <w:color w:val="000000"/>
          <w:szCs w:val="21"/>
          <w:shd w:val="clear" w:color="auto" w:fill="FFFFFF"/>
        </w:rPr>
      </w:pPr>
      <w:r w:rsidRPr="0052624F">
        <w:rPr>
          <w:rFonts w:ascii="宋体" w:eastAsia="宋体" w:hAnsi="宋体" w:hint="eastAsia"/>
          <w:sz w:val="24"/>
          <w:szCs w:val="24"/>
        </w:rPr>
        <w:t>设置训练初始时的超参数，设置网络、损失函数和优化器等，且通过实验对比发现</w:t>
      </w:r>
      <w:r w:rsidRPr="0052624F">
        <w:rPr>
          <w:rFonts w:ascii="宋体" w:eastAsia="宋体" w:hAnsi="宋体"/>
          <w:sz w:val="24"/>
          <w:szCs w:val="24"/>
        </w:rPr>
        <w:t>混合使用</w:t>
      </w:r>
      <w:proofErr w:type="spellStart"/>
      <w:r w:rsidRPr="0052624F">
        <w:rPr>
          <w:rFonts w:ascii="Times New Roman" w:eastAsia="宋体" w:hAnsi="Times New Roman" w:cs="Times New Roman"/>
          <w:sz w:val="24"/>
          <w:szCs w:val="24"/>
        </w:rPr>
        <w:t>CrossEntropyLoss</w:t>
      </w:r>
      <w:proofErr w:type="spellEnd"/>
      <w:r w:rsidRPr="0052624F">
        <w:rPr>
          <w:rFonts w:ascii="宋体" w:eastAsia="宋体" w:hAnsi="宋体"/>
          <w:sz w:val="24"/>
          <w:szCs w:val="24"/>
        </w:rPr>
        <w:t>和</w:t>
      </w:r>
      <w:proofErr w:type="spellStart"/>
      <w:r w:rsidRPr="0052624F">
        <w:rPr>
          <w:rFonts w:ascii="Times New Roman" w:eastAsia="宋体" w:hAnsi="Times New Roman" w:cs="Times New Roman"/>
          <w:sz w:val="24"/>
          <w:szCs w:val="24"/>
        </w:rPr>
        <w:t>DiceLoss</w:t>
      </w:r>
      <w:proofErr w:type="spellEnd"/>
      <w:r w:rsidRPr="0052624F">
        <w:rPr>
          <w:rFonts w:ascii="宋体" w:eastAsia="宋体" w:hAnsi="宋体"/>
          <w:sz w:val="24"/>
          <w:szCs w:val="24"/>
        </w:rPr>
        <w:t>两个损失函数，比单独使用</w:t>
      </w:r>
      <w:proofErr w:type="spellStart"/>
      <w:r w:rsidRPr="0052624F">
        <w:rPr>
          <w:rFonts w:ascii="Times New Roman" w:eastAsia="宋体" w:hAnsi="Times New Roman" w:cs="Times New Roman"/>
          <w:sz w:val="24"/>
          <w:szCs w:val="24"/>
        </w:rPr>
        <w:t>CrossEntropyLoss</w:t>
      </w:r>
      <w:proofErr w:type="spellEnd"/>
      <w:r>
        <w:rPr>
          <w:rFonts w:ascii="宋体" w:eastAsia="宋体" w:hAnsi="宋体" w:hint="eastAsia"/>
          <w:sz w:val="24"/>
          <w:szCs w:val="24"/>
        </w:rPr>
        <w:t>效果更好。训练时设置</w:t>
      </w:r>
      <w:proofErr w:type="spellStart"/>
      <w:r w:rsidR="009570F8" w:rsidRPr="009570F8">
        <w:rPr>
          <w:rFonts w:ascii="Times New Roman" w:eastAsia="宋体" w:hAnsi="Times New Roman" w:cs="Times New Roman"/>
          <w:sz w:val="24"/>
          <w:szCs w:val="24"/>
        </w:rPr>
        <w:t>batch_size</w:t>
      </w:r>
      <w:proofErr w:type="spellEnd"/>
      <w:r w:rsidR="009570F8">
        <w:rPr>
          <w:rFonts w:ascii="宋体" w:eastAsia="宋体" w:hAnsi="宋体" w:hint="eastAsia"/>
          <w:sz w:val="24"/>
          <w:szCs w:val="24"/>
        </w:rPr>
        <w:t>为1</w:t>
      </w:r>
      <w:r w:rsidR="009570F8">
        <w:rPr>
          <w:rFonts w:ascii="宋体" w:eastAsia="宋体" w:hAnsi="宋体"/>
          <w:sz w:val="24"/>
          <w:szCs w:val="24"/>
        </w:rPr>
        <w:t>6</w:t>
      </w:r>
      <w:r w:rsidR="009570F8">
        <w:rPr>
          <w:rFonts w:ascii="宋体" w:eastAsia="宋体" w:hAnsi="宋体" w:hint="eastAsia"/>
          <w:sz w:val="24"/>
          <w:szCs w:val="24"/>
        </w:rPr>
        <w:t>，设置训练次数为</w:t>
      </w:r>
      <w:r w:rsidR="008448AE">
        <w:rPr>
          <w:rFonts w:ascii="宋体" w:eastAsia="宋体" w:hAnsi="宋体"/>
          <w:sz w:val="24"/>
          <w:szCs w:val="24"/>
        </w:rPr>
        <w:t>4400</w:t>
      </w:r>
      <w:r w:rsidR="009570F8">
        <w:rPr>
          <w:rFonts w:ascii="宋体" w:eastAsia="宋体" w:hAnsi="宋体" w:hint="eastAsia"/>
          <w:sz w:val="24"/>
          <w:szCs w:val="24"/>
        </w:rPr>
        <w:t>次，在本课题中研究发现使用</w:t>
      </w:r>
      <w:r w:rsidR="009570F8" w:rsidRPr="009570F8">
        <w:rPr>
          <w:rFonts w:ascii="Times New Roman" w:eastAsia="宋体" w:hAnsi="Times New Roman" w:cs="Times New Roman"/>
          <w:sz w:val="24"/>
          <w:szCs w:val="24"/>
        </w:rPr>
        <w:t>Adam</w:t>
      </w:r>
      <w:r w:rsidR="009570F8">
        <w:rPr>
          <w:rFonts w:ascii="宋体" w:eastAsia="宋体" w:hAnsi="宋体" w:hint="eastAsia"/>
          <w:sz w:val="24"/>
          <w:szCs w:val="24"/>
        </w:rPr>
        <w:t>优化</w:t>
      </w:r>
      <w:proofErr w:type="gramStart"/>
      <w:r w:rsidR="009570F8">
        <w:rPr>
          <w:rFonts w:ascii="宋体" w:eastAsia="宋体" w:hAnsi="宋体" w:hint="eastAsia"/>
          <w:sz w:val="24"/>
          <w:szCs w:val="24"/>
        </w:rPr>
        <w:t>器存在</w:t>
      </w:r>
      <w:proofErr w:type="gramEnd"/>
      <w:r w:rsidR="009570F8">
        <w:rPr>
          <w:rFonts w:ascii="宋体" w:eastAsia="宋体" w:hAnsi="宋体" w:hint="eastAsia"/>
          <w:sz w:val="24"/>
          <w:szCs w:val="24"/>
        </w:rPr>
        <w:t>L</w:t>
      </w:r>
      <w:r w:rsidR="009570F8">
        <w:rPr>
          <w:rFonts w:ascii="宋体" w:eastAsia="宋体" w:hAnsi="宋体"/>
          <w:sz w:val="24"/>
          <w:szCs w:val="24"/>
        </w:rPr>
        <w:t>2</w:t>
      </w:r>
      <w:r w:rsidR="009570F8">
        <w:rPr>
          <w:rFonts w:ascii="宋体" w:eastAsia="宋体" w:hAnsi="宋体" w:hint="eastAsia"/>
          <w:sz w:val="24"/>
          <w:szCs w:val="24"/>
        </w:rPr>
        <w:t>正则化失效的问题，因此将优化</w:t>
      </w:r>
      <w:proofErr w:type="gramStart"/>
      <w:r w:rsidR="009570F8">
        <w:rPr>
          <w:rFonts w:ascii="宋体" w:eastAsia="宋体" w:hAnsi="宋体" w:hint="eastAsia"/>
          <w:sz w:val="24"/>
          <w:szCs w:val="24"/>
        </w:rPr>
        <w:t>器设置</w:t>
      </w:r>
      <w:proofErr w:type="gramEnd"/>
      <w:r w:rsidR="009570F8">
        <w:rPr>
          <w:rFonts w:ascii="宋体" w:eastAsia="宋体" w:hAnsi="宋体" w:hint="eastAsia"/>
          <w:sz w:val="24"/>
          <w:szCs w:val="24"/>
        </w:rPr>
        <w:t>为</w:t>
      </w:r>
      <w:proofErr w:type="spellStart"/>
      <w:r w:rsidR="009570F8" w:rsidRPr="009570F8">
        <w:rPr>
          <w:rFonts w:ascii="Times New Roman" w:hAnsi="Times New Roman" w:cs="Times New Roman"/>
          <w:color w:val="000000"/>
          <w:szCs w:val="21"/>
          <w:shd w:val="clear" w:color="auto" w:fill="FFFFFF"/>
        </w:rPr>
        <w:t>AdamW</w:t>
      </w:r>
      <w:proofErr w:type="spellEnd"/>
      <w:r w:rsidR="009570F8">
        <w:rPr>
          <w:rFonts w:ascii="Times New Roman" w:hAnsi="Times New Roman" w:cs="Times New Roman" w:hint="eastAsia"/>
          <w:color w:val="000000"/>
          <w:szCs w:val="21"/>
          <w:shd w:val="clear" w:color="auto" w:fill="FFFFFF"/>
        </w:rPr>
        <w:t>。</w:t>
      </w:r>
    </w:p>
    <w:p w14:paraId="1E4CEC92" w14:textId="11A96776" w:rsidR="008448AE" w:rsidRPr="00B252F1" w:rsidRDefault="008448AE" w:rsidP="008448AE">
      <w:pPr>
        <w:spacing w:line="324" w:lineRule="auto"/>
        <w:ind w:firstLineChars="199" w:firstLine="478"/>
        <w:rPr>
          <w:rFonts w:ascii="宋体" w:eastAsia="宋体" w:hAnsi="宋体"/>
          <w:sz w:val="24"/>
          <w:szCs w:val="24"/>
        </w:rPr>
      </w:pPr>
      <w:r w:rsidRPr="00B252F1">
        <w:rPr>
          <w:rFonts w:ascii="宋体" w:eastAsia="宋体" w:hAnsi="宋体" w:hint="eastAsia"/>
          <w:sz w:val="24"/>
          <w:szCs w:val="24"/>
        </w:rPr>
        <w:t>训练结束后，利用训练过程中</w:t>
      </w:r>
      <w:proofErr w:type="spellStart"/>
      <w:r w:rsidR="004F7FAF">
        <w:rPr>
          <w:rFonts w:ascii="宋体" w:eastAsia="宋体" w:hAnsi="宋体" w:hint="eastAsia"/>
          <w:sz w:val="24"/>
          <w:szCs w:val="24"/>
        </w:rPr>
        <w:t>MIoU</w:t>
      </w:r>
      <w:proofErr w:type="spellEnd"/>
      <w:r w:rsidRPr="00B252F1">
        <w:rPr>
          <w:rFonts w:ascii="宋体" w:eastAsia="宋体" w:hAnsi="宋体" w:hint="eastAsia"/>
          <w:sz w:val="24"/>
          <w:szCs w:val="24"/>
        </w:rPr>
        <w:t>的可视化结果来对超参数进行调整，</w:t>
      </w:r>
      <w:r w:rsidR="00B252F1" w:rsidRPr="00B252F1">
        <w:rPr>
          <w:rFonts w:ascii="宋体" w:eastAsia="宋体" w:hAnsi="宋体" w:hint="eastAsia"/>
          <w:sz w:val="24"/>
          <w:szCs w:val="24"/>
        </w:rPr>
        <w:t>来达到提高模型训练准确度的目的，通过不断调整超参数，最后得出的最佳模型</w:t>
      </w:r>
      <w:proofErr w:type="spellStart"/>
      <w:r w:rsidR="004F7FAF">
        <w:rPr>
          <w:rFonts w:ascii="宋体" w:eastAsia="宋体" w:hAnsi="宋体" w:hint="eastAsia"/>
          <w:sz w:val="24"/>
          <w:szCs w:val="24"/>
        </w:rPr>
        <w:t>MIoU</w:t>
      </w:r>
      <w:proofErr w:type="spellEnd"/>
      <w:r w:rsidR="00B252F1" w:rsidRPr="00B252F1">
        <w:rPr>
          <w:rFonts w:ascii="宋体" w:eastAsia="宋体" w:hAnsi="宋体" w:hint="eastAsia"/>
          <w:sz w:val="24"/>
          <w:szCs w:val="24"/>
        </w:rPr>
        <w:t>系数为0</w:t>
      </w:r>
      <w:r w:rsidR="00B252F1" w:rsidRPr="00B252F1">
        <w:rPr>
          <w:rFonts w:ascii="宋体" w:eastAsia="宋体" w:hAnsi="宋体"/>
          <w:sz w:val="24"/>
          <w:szCs w:val="24"/>
        </w:rPr>
        <w:t>.83</w:t>
      </w:r>
      <w:r w:rsidR="00B252F1" w:rsidRPr="00B252F1">
        <w:rPr>
          <w:rFonts w:ascii="宋体" w:eastAsia="宋体" w:hAnsi="宋体" w:hint="eastAsia"/>
          <w:sz w:val="24"/>
          <w:szCs w:val="24"/>
        </w:rPr>
        <w:t>，</w:t>
      </w:r>
      <w:r w:rsidR="00B252F1">
        <w:rPr>
          <w:rFonts w:ascii="宋体" w:eastAsia="宋体" w:hAnsi="宋体" w:hint="eastAsia"/>
          <w:sz w:val="24"/>
          <w:szCs w:val="24"/>
        </w:rPr>
        <w:t>Acc即正确分类样本与样本总数之比为0</w:t>
      </w:r>
      <w:r w:rsidR="00B252F1">
        <w:rPr>
          <w:rFonts w:ascii="宋体" w:eastAsia="宋体" w:hAnsi="宋体"/>
          <w:sz w:val="24"/>
          <w:szCs w:val="24"/>
        </w:rPr>
        <w:t>.99</w:t>
      </w:r>
      <w:r w:rsidR="00B252F1">
        <w:rPr>
          <w:rFonts w:ascii="宋体" w:eastAsia="宋体" w:hAnsi="宋体" w:hint="eastAsia"/>
          <w:sz w:val="24"/>
          <w:szCs w:val="24"/>
        </w:rPr>
        <w:t>，</w:t>
      </w:r>
      <w:r w:rsidR="00B252F1" w:rsidRPr="00B252F1">
        <w:rPr>
          <w:rFonts w:ascii="宋体" w:eastAsia="宋体" w:hAnsi="宋体" w:hint="eastAsia"/>
          <w:sz w:val="24"/>
          <w:szCs w:val="24"/>
        </w:rPr>
        <w:t>准确度较高。</w:t>
      </w:r>
      <w:r w:rsidR="00B252F1">
        <w:rPr>
          <w:rFonts w:ascii="宋体" w:eastAsia="宋体" w:hAnsi="宋体" w:hint="eastAsia"/>
          <w:sz w:val="24"/>
          <w:szCs w:val="24"/>
        </w:rPr>
        <w:t>训练结果如图3</w:t>
      </w:r>
      <w:r w:rsidR="00B252F1">
        <w:rPr>
          <w:rFonts w:ascii="宋体" w:eastAsia="宋体" w:hAnsi="宋体"/>
          <w:sz w:val="24"/>
          <w:szCs w:val="24"/>
        </w:rPr>
        <w:t>-3</w:t>
      </w:r>
      <w:r w:rsidR="00B252F1">
        <w:rPr>
          <w:rFonts w:ascii="宋体" w:eastAsia="宋体" w:hAnsi="宋体" w:hint="eastAsia"/>
          <w:sz w:val="24"/>
          <w:szCs w:val="24"/>
        </w:rPr>
        <w:t>所示。</w:t>
      </w:r>
    </w:p>
    <w:p w14:paraId="4645F034" w14:textId="77777777" w:rsidR="008448AE" w:rsidRPr="00B252F1" w:rsidRDefault="008448AE" w:rsidP="009570F8">
      <w:pPr>
        <w:spacing w:line="324" w:lineRule="auto"/>
        <w:ind w:firstLineChars="200" w:firstLine="480"/>
        <w:rPr>
          <w:rFonts w:ascii="宋体" w:eastAsia="宋体" w:hAnsi="宋体"/>
          <w:sz w:val="24"/>
          <w:szCs w:val="24"/>
        </w:rPr>
      </w:pPr>
    </w:p>
    <w:p w14:paraId="10E9C83E" w14:textId="77777777" w:rsidR="00B252F1" w:rsidRDefault="00B252F1" w:rsidP="00B252F1">
      <w:pPr>
        <w:keepNext/>
        <w:spacing w:line="324" w:lineRule="auto"/>
        <w:ind w:firstLineChars="200" w:firstLine="420"/>
      </w:pPr>
      <w:r w:rsidRPr="00B252F1">
        <w:rPr>
          <w:rFonts w:ascii="Times New Roman" w:hAnsi="Times New Roman" w:cs="Times New Roman"/>
          <w:noProof/>
          <w:color w:val="000000"/>
          <w:szCs w:val="21"/>
          <w:shd w:val="clear" w:color="auto" w:fill="FFFFFF"/>
        </w:rPr>
        <w:drawing>
          <wp:inline distT="0" distB="0" distL="0" distR="0" wp14:anchorId="3DAE1FE8" wp14:editId="3BC2DFD8">
            <wp:extent cx="5274310" cy="13322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32230"/>
                    </a:xfrm>
                    <a:prstGeom prst="rect">
                      <a:avLst/>
                    </a:prstGeom>
                    <a:noFill/>
                    <a:ln>
                      <a:noFill/>
                    </a:ln>
                  </pic:spPr>
                </pic:pic>
              </a:graphicData>
            </a:graphic>
          </wp:inline>
        </w:drawing>
      </w:r>
    </w:p>
    <w:p w14:paraId="62C90834" w14:textId="1B1539C0" w:rsidR="008448AE" w:rsidRPr="00B252F1" w:rsidRDefault="00B252F1" w:rsidP="00B252F1">
      <w:pPr>
        <w:pStyle w:val="ac"/>
        <w:jc w:val="center"/>
        <w:rPr>
          <w:rFonts w:ascii="宋体" w:eastAsia="宋体" w:hAnsi="宋体" w:cs="Times New Roman"/>
          <w:b/>
          <w:bCs/>
          <w:color w:val="000000"/>
          <w:sz w:val="21"/>
          <w:szCs w:val="21"/>
          <w:shd w:val="clear" w:color="auto" w:fill="FFFFFF"/>
        </w:rPr>
      </w:pPr>
      <w:r w:rsidRPr="00B252F1">
        <w:rPr>
          <w:rFonts w:ascii="宋体" w:eastAsia="宋体" w:hAnsi="宋体" w:hint="eastAsia"/>
          <w:b/>
          <w:bCs/>
          <w:sz w:val="21"/>
          <w:szCs w:val="21"/>
        </w:rPr>
        <w:t>图3</w:t>
      </w:r>
      <w:r w:rsidRPr="00B252F1">
        <w:rPr>
          <w:rFonts w:ascii="宋体" w:eastAsia="宋体" w:hAnsi="宋体"/>
          <w:b/>
          <w:bCs/>
          <w:sz w:val="21"/>
          <w:szCs w:val="21"/>
        </w:rPr>
        <w:t xml:space="preserve">-3 </w:t>
      </w:r>
      <w:r w:rsidRPr="00B252F1">
        <w:rPr>
          <w:rFonts w:ascii="Times New Roman" w:eastAsia="宋体" w:hAnsi="Times New Roman" w:cs="Times New Roman"/>
          <w:b/>
          <w:bCs/>
          <w:sz w:val="21"/>
          <w:szCs w:val="21"/>
        </w:rPr>
        <w:t>U-Net</w:t>
      </w:r>
      <w:r w:rsidRPr="00B252F1">
        <w:rPr>
          <w:rFonts w:ascii="宋体" w:eastAsia="宋体" w:hAnsi="宋体" w:hint="eastAsia"/>
          <w:b/>
          <w:bCs/>
          <w:sz w:val="21"/>
          <w:szCs w:val="21"/>
        </w:rPr>
        <w:t>模型训练结果</w:t>
      </w:r>
    </w:p>
    <w:p w14:paraId="564B6E2A" w14:textId="4980E06C" w:rsidR="008448AE" w:rsidRPr="00B252F1" w:rsidRDefault="00B252F1" w:rsidP="00B252F1">
      <w:pPr>
        <w:ind w:firstLine="0"/>
        <w:rPr>
          <w:rFonts w:ascii="宋体" w:eastAsia="宋体" w:hAnsi="宋体"/>
          <w:b/>
          <w:bCs/>
          <w:sz w:val="24"/>
          <w:szCs w:val="24"/>
        </w:rPr>
      </w:pPr>
      <w:r>
        <w:rPr>
          <w:rStyle w:val="aa"/>
          <w:rFonts w:ascii="宋体" w:eastAsia="宋体" w:hAnsi="宋体"/>
          <w:sz w:val="24"/>
          <w:szCs w:val="24"/>
        </w:rPr>
        <w:t xml:space="preserve">3.1.3 </w:t>
      </w:r>
      <w:r>
        <w:rPr>
          <w:rStyle w:val="aa"/>
          <w:rFonts w:ascii="宋体" w:eastAsia="宋体" w:hAnsi="宋体" w:hint="eastAsia"/>
          <w:sz w:val="24"/>
          <w:szCs w:val="24"/>
        </w:rPr>
        <w:t>模型预测</w:t>
      </w:r>
    </w:p>
    <w:p w14:paraId="4428CC74" w14:textId="79A307EE" w:rsidR="00B252F1" w:rsidRDefault="009570F8" w:rsidP="00B252F1">
      <w:pPr>
        <w:spacing w:line="324" w:lineRule="auto"/>
        <w:ind w:firstLineChars="200" w:firstLine="480"/>
        <w:rPr>
          <w:rFonts w:ascii="宋体" w:eastAsia="宋体" w:hAnsi="宋体"/>
          <w:sz w:val="24"/>
          <w:szCs w:val="24"/>
        </w:rPr>
      </w:pPr>
      <w:r>
        <w:rPr>
          <w:rFonts w:ascii="宋体" w:eastAsia="宋体" w:hAnsi="宋体" w:hint="eastAsia"/>
          <w:sz w:val="24"/>
          <w:szCs w:val="24"/>
        </w:rPr>
        <w:t>训练结束</w:t>
      </w:r>
      <w:r w:rsidR="008448AE">
        <w:rPr>
          <w:rFonts w:ascii="宋体" w:eastAsia="宋体" w:hAnsi="宋体" w:hint="eastAsia"/>
          <w:sz w:val="24"/>
          <w:szCs w:val="24"/>
        </w:rPr>
        <w:t>后发现</w:t>
      </w:r>
      <w:r>
        <w:rPr>
          <w:rFonts w:ascii="宋体" w:eastAsia="宋体" w:hAnsi="宋体" w:hint="eastAsia"/>
          <w:sz w:val="24"/>
          <w:szCs w:val="24"/>
        </w:rPr>
        <w:t>保存最佳模型，之后将测试集载入，调用训练好的模型进行测试，将真实的label与预测后的label进行对比，</w:t>
      </w:r>
      <w:r w:rsidR="00B252F1">
        <w:rPr>
          <w:rFonts w:ascii="宋体" w:eastAsia="宋体" w:hAnsi="宋体" w:hint="eastAsia"/>
          <w:sz w:val="24"/>
          <w:szCs w:val="24"/>
        </w:rPr>
        <w:t>超参数定义与训练时一致，只是利用训练好的模型进行对应的预测，如果预测的label为1，证明该位置存在喉癌病灶，将其放入数组中，以便后续将Mask与原始图像重合绘制。</w:t>
      </w:r>
    </w:p>
    <w:p w14:paraId="493AC25B" w14:textId="31F58DF3" w:rsidR="00B252F1" w:rsidRPr="00B252F1" w:rsidRDefault="00B252F1" w:rsidP="00B252F1">
      <w:pPr>
        <w:ind w:firstLine="0"/>
        <w:rPr>
          <w:rFonts w:ascii="宋体" w:eastAsia="宋体" w:hAnsi="宋体"/>
          <w:b/>
          <w:bCs/>
          <w:sz w:val="24"/>
          <w:szCs w:val="24"/>
        </w:rPr>
      </w:pPr>
      <w:r>
        <w:rPr>
          <w:rStyle w:val="aa"/>
          <w:rFonts w:ascii="宋体" w:eastAsia="宋体" w:hAnsi="宋体"/>
          <w:sz w:val="24"/>
          <w:szCs w:val="24"/>
        </w:rPr>
        <w:t xml:space="preserve">3.1.4 </w:t>
      </w:r>
      <w:r>
        <w:rPr>
          <w:rStyle w:val="aa"/>
          <w:rFonts w:ascii="宋体" w:eastAsia="宋体" w:hAnsi="宋体" w:hint="eastAsia"/>
          <w:sz w:val="24"/>
          <w:szCs w:val="24"/>
        </w:rPr>
        <w:t>模型评估</w:t>
      </w:r>
    </w:p>
    <w:p w14:paraId="1C867280" w14:textId="3004EE4D" w:rsidR="009570F8" w:rsidRDefault="00B252F1" w:rsidP="009570F8">
      <w:pPr>
        <w:spacing w:line="324" w:lineRule="auto"/>
        <w:ind w:firstLineChars="200" w:firstLine="480"/>
        <w:rPr>
          <w:rFonts w:ascii="宋体" w:eastAsia="宋体" w:hAnsi="宋体"/>
          <w:sz w:val="24"/>
          <w:szCs w:val="24"/>
        </w:rPr>
      </w:pPr>
      <w:r>
        <w:rPr>
          <w:rFonts w:ascii="宋体" w:eastAsia="宋体" w:hAnsi="宋体" w:hint="eastAsia"/>
          <w:sz w:val="24"/>
          <w:szCs w:val="24"/>
        </w:rPr>
        <w:t>模型评估时使用在初始截断划分的</w:t>
      </w:r>
      <w:r w:rsidR="008448AE">
        <w:rPr>
          <w:rFonts w:ascii="宋体" w:eastAsia="宋体" w:hAnsi="宋体" w:hint="eastAsia"/>
          <w:sz w:val="24"/>
          <w:szCs w:val="24"/>
        </w:rPr>
        <w:t>验证</w:t>
      </w:r>
      <w:proofErr w:type="gramStart"/>
      <w:r w:rsidR="008448AE">
        <w:rPr>
          <w:rFonts w:ascii="宋体" w:eastAsia="宋体" w:hAnsi="宋体" w:hint="eastAsia"/>
          <w:sz w:val="24"/>
          <w:szCs w:val="24"/>
        </w:rPr>
        <w:t>集计算</w:t>
      </w:r>
      <w:proofErr w:type="gramEnd"/>
      <w:r w:rsidR="008448AE">
        <w:rPr>
          <w:rFonts w:ascii="宋体" w:eastAsia="宋体" w:hAnsi="宋体" w:hint="eastAsia"/>
          <w:sz w:val="24"/>
          <w:szCs w:val="24"/>
        </w:rPr>
        <w:t>模型DICE系数</w:t>
      </w:r>
      <w:r w:rsidR="008448AE" w:rsidRPr="008448AE">
        <w:rPr>
          <w:rFonts w:ascii="宋体" w:eastAsia="宋体" w:hAnsi="宋体"/>
          <w:sz w:val="24"/>
          <w:szCs w:val="24"/>
        </w:rPr>
        <w:t>来评价分割结果与真实分割的相似度，从而评估分割算法的性能</w:t>
      </w:r>
      <w:r w:rsidR="008448AE">
        <w:rPr>
          <w:rFonts w:ascii="宋体" w:eastAsia="宋体" w:hAnsi="宋体" w:hint="eastAsia"/>
          <w:sz w:val="24"/>
          <w:szCs w:val="24"/>
        </w:rPr>
        <w:t>，结果表明U</w:t>
      </w:r>
      <w:r w:rsidR="008448AE">
        <w:rPr>
          <w:rFonts w:ascii="宋体" w:eastAsia="宋体" w:hAnsi="宋体"/>
          <w:sz w:val="24"/>
          <w:szCs w:val="24"/>
        </w:rPr>
        <w:t>-</w:t>
      </w:r>
      <w:r w:rsidR="008448AE">
        <w:rPr>
          <w:rFonts w:ascii="宋体" w:eastAsia="宋体" w:hAnsi="宋体" w:hint="eastAsia"/>
          <w:sz w:val="24"/>
          <w:szCs w:val="24"/>
        </w:rPr>
        <w:t>Net模型的DICE验证</w:t>
      </w:r>
      <w:proofErr w:type="gramStart"/>
      <w:r w:rsidR="008448AE">
        <w:rPr>
          <w:rFonts w:ascii="宋体" w:eastAsia="宋体" w:hAnsi="宋体" w:hint="eastAsia"/>
          <w:sz w:val="24"/>
          <w:szCs w:val="24"/>
        </w:rPr>
        <w:t>集平均</w:t>
      </w:r>
      <w:proofErr w:type="gramEnd"/>
      <w:r w:rsidR="008448AE">
        <w:rPr>
          <w:rFonts w:ascii="宋体" w:eastAsia="宋体" w:hAnsi="宋体" w:hint="eastAsia"/>
          <w:sz w:val="24"/>
          <w:szCs w:val="24"/>
        </w:rPr>
        <w:t>系数为0</w:t>
      </w:r>
      <w:r w:rsidR="008448AE">
        <w:rPr>
          <w:rFonts w:ascii="宋体" w:eastAsia="宋体" w:hAnsi="宋体"/>
          <w:sz w:val="24"/>
          <w:szCs w:val="24"/>
        </w:rPr>
        <w:t>.82</w:t>
      </w:r>
      <w:r w:rsidR="008448AE">
        <w:rPr>
          <w:rFonts w:ascii="宋体" w:eastAsia="宋体" w:hAnsi="宋体" w:hint="eastAsia"/>
          <w:sz w:val="24"/>
          <w:szCs w:val="24"/>
        </w:rPr>
        <w:t>，证明该模型预测结果与真实结果基本一致，具有较高的可信度。</w:t>
      </w:r>
    </w:p>
    <w:p w14:paraId="79326A8B" w14:textId="28C16146" w:rsidR="00AC708B" w:rsidRDefault="002471D1" w:rsidP="009570F8">
      <w:pPr>
        <w:spacing w:line="324" w:lineRule="auto"/>
        <w:ind w:firstLineChars="200" w:firstLine="480"/>
        <w:rPr>
          <w:rFonts w:ascii="宋体" w:eastAsia="宋体" w:hAnsi="宋体"/>
          <w:sz w:val="24"/>
          <w:szCs w:val="24"/>
        </w:rPr>
      </w:pPr>
      <w:r w:rsidRPr="002471D1">
        <w:rPr>
          <w:rFonts w:ascii="宋体" w:eastAsia="宋体" w:hAnsi="宋体"/>
          <w:noProof/>
          <w:sz w:val="24"/>
          <w:szCs w:val="24"/>
        </w:rPr>
        <w:lastRenderedPageBreak/>
        <w:drawing>
          <wp:anchor distT="0" distB="0" distL="114300" distR="114300" simplePos="0" relativeHeight="251668480" behindDoc="0" locked="0" layoutInCell="1" allowOverlap="1" wp14:anchorId="7D7ACF30" wp14:editId="1496F380">
            <wp:simplePos x="0" y="0"/>
            <wp:positionH relativeFrom="margin">
              <wp:align>right</wp:align>
            </wp:positionH>
            <wp:positionV relativeFrom="paragraph">
              <wp:posOffset>1209040</wp:posOffset>
            </wp:positionV>
            <wp:extent cx="2635885" cy="2314575"/>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5885" cy="2314575"/>
                    </a:xfrm>
                    <a:prstGeom prst="rect">
                      <a:avLst/>
                    </a:prstGeom>
                  </pic:spPr>
                </pic:pic>
              </a:graphicData>
            </a:graphic>
            <wp14:sizeRelH relativeFrom="margin">
              <wp14:pctWidth>0</wp14:pctWidth>
            </wp14:sizeRelH>
            <wp14:sizeRelV relativeFrom="margin">
              <wp14:pctHeight>0</wp14:pctHeight>
            </wp14:sizeRelV>
          </wp:anchor>
        </w:drawing>
      </w:r>
      <w:r w:rsidRPr="002471D1">
        <w:rPr>
          <w:rFonts w:ascii="宋体" w:eastAsia="宋体" w:hAnsi="宋体"/>
          <w:noProof/>
          <w:sz w:val="24"/>
          <w:szCs w:val="24"/>
        </w:rPr>
        <w:drawing>
          <wp:anchor distT="0" distB="0" distL="114300" distR="114300" simplePos="0" relativeHeight="251669504" behindDoc="0" locked="0" layoutInCell="1" allowOverlap="1" wp14:anchorId="1C3B663D" wp14:editId="1CEA5B89">
            <wp:simplePos x="0" y="0"/>
            <wp:positionH relativeFrom="column">
              <wp:posOffset>-24765</wp:posOffset>
            </wp:positionH>
            <wp:positionV relativeFrom="paragraph">
              <wp:posOffset>1209040</wp:posOffset>
            </wp:positionV>
            <wp:extent cx="2635250" cy="2314575"/>
            <wp:effectExtent l="0" t="0" r="0"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35250" cy="2314575"/>
                    </a:xfrm>
                    <a:prstGeom prst="rect">
                      <a:avLst/>
                    </a:prstGeom>
                  </pic:spPr>
                </pic:pic>
              </a:graphicData>
            </a:graphic>
            <wp14:sizeRelH relativeFrom="margin">
              <wp14:pctWidth>0</wp14:pctWidth>
            </wp14:sizeRelH>
            <wp14:sizeRelV relativeFrom="margin">
              <wp14:pctHeight>0</wp14:pctHeight>
            </wp14:sizeRelV>
          </wp:anchor>
        </w:drawing>
      </w:r>
      <w:r w:rsidR="00AC708B">
        <w:rPr>
          <w:rFonts w:ascii="宋体" w:eastAsia="宋体" w:hAnsi="宋体" w:hint="eastAsia"/>
          <w:sz w:val="24"/>
          <w:szCs w:val="24"/>
        </w:rPr>
        <w:t>虽然预测准确度在</w:t>
      </w:r>
      <w:r w:rsidR="00AC708B">
        <w:rPr>
          <w:rFonts w:ascii="宋体" w:eastAsia="宋体" w:hAnsi="宋体"/>
          <w:sz w:val="24"/>
          <w:szCs w:val="24"/>
        </w:rPr>
        <w:t>0.99</w:t>
      </w:r>
      <w:r w:rsidR="00AC708B">
        <w:rPr>
          <w:rFonts w:ascii="宋体" w:eastAsia="宋体" w:hAnsi="宋体" w:hint="eastAsia"/>
          <w:sz w:val="24"/>
          <w:szCs w:val="24"/>
        </w:rPr>
        <w:t>是一个非常高的准确率，但是如图3</w:t>
      </w:r>
      <w:r w:rsidR="00AC708B">
        <w:rPr>
          <w:rFonts w:ascii="宋体" w:eastAsia="宋体" w:hAnsi="宋体"/>
          <w:sz w:val="24"/>
          <w:szCs w:val="24"/>
        </w:rPr>
        <w:t>-4</w:t>
      </w:r>
      <w:r w:rsidR="00AC708B">
        <w:rPr>
          <w:rFonts w:ascii="宋体" w:eastAsia="宋体" w:hAnsi="宋体" w:hint="eastAsia"/>
          <w:sz w:val="24"/>
          <w:szCs w:val="24"/>
        </w:rPr>
        <w:t>所示，经过对预测结果的绘制可以发现，诊断结果也存在一定的误报率，这是由于0</w:t>
      </w:r>
      <w:r w:rsidR="00AC708B">
        <w:rPr>
          <w:rFonts w:ascii="宋体" w:eastAsia="宋体" w:hAnsi="宋体"/>
          <w:sz w:val="24"/>
          <w:szCs w:val="24"/>
        </w:rPr>
        <w:t>.99</w:t>
      </w:r>
      <w:r w:rsidR="00AC708B">
        <w:rPr>
          <w:rFonts w:ascii="宋体" w:eastAsia="宋体" w:hAnsi="宋体" w:hint="eastAsia"/>
          <w:sz w:val="24"/>
          <w:szCs w:val="24"/>
        </w:rPr>
        <w:t>的预测准确度仅仅代表预测是否存在喉癌病灶的准确度，而不是预测病灶位置是否精准的概率。</w:t>
      </w:r>
    </w:p>
    <w:p w14:paraId="6D5D7952" w14:textId="16C2A78A" w:rsidR="002471D1" w:rsidRPr="002471D1" w:rsidRDefault="002471D1" w:rsidP="002471D1">
      <w:pPr>
        <w:spacing w:line="324" w:lineRule="auto"/>
        <w:ind w:firstLine="0"/>
        <w:jc w:val="center"/>
        <w:rPr>
          <w:rFonts w:ascii="宋体" w:eastAsia="宋体" w:hAnsi="宋体"/>
          <w:b/>
          <w:bCs/>
          <w:szCs w:val="21"/>
        </w:rPr>
      </w:pPr>
      <w:r w:rsidRPr="002471D1">
        <w:rPr>
          <w:rFonts w:ascii="宋体" w:eastAsia="宋体" w:hAnsi="宋体" w:hint="eastAsia"/>
          <w:b/>
          <w:bCs/>
          <w:szCs w:val="21"/>
        </w:rPr>
        <w:t>图3</w:t>
      </w:r>
      <w:r w:rsidRPr="002471D1">
        <w:rPr>
          <w:rFonts w:ascii="宋体" w:eastAsia="宋体" w:hAnsi="宋体"/>
          <w:b/>
          <w:bCs/>
          <w:szCs w:val="21"/>
        </w:rPr>
        <w:t xml:space="preserve">-4 </w:t>
      </w:r>
      <w:r w:rsidRPr="002471D1">
        <w:rPr>
          <w:rFonts w:ascii="宋体" w:eastAsia="宋体" w:hAnsi="宋体" w:hint="eastAsia"/>
          <w:b/>
          <w:bCs/>
          <w:szCs w:val="21"/>
        </w:rPr>
        <w:t>预测结果绘制图</w:t>
      </w:r>
    </w:p>
    <w:p w14:paraId="0F65CE95" w14:textId="3E7816CB" w:rsidR="002471D1" w:rsidRPr="00E571DC" w:rsidRDefault="002471D1" w:rsidP="00E571DC">
      <w:pPr>
        <w:pStyle w:val="2"/>
        <w:ind w:firstLine="0"/>
        <w:rPr>
          <w:rFonts w:ascii="宋体" w:eastAsia="宋体" w:hAnsi="宋体"/>
          <w:sz w:val="28"/>
          <w:szCs w:val="28"/>
        </w:rPr>
      </w:pPr>
      <w:bookmarkStart w:id="32" w:name="_Toc132222886"/>
      <w:r w:rsidRPr="00E571DC">
        <w:rPr>
          <w:rFonts w:ascii="宋体" w:eastAsia="宋体" w:hAnsi="宋体"/>
          <w:sz w:val="28"/>
          <w:szCs w:val="28"/>
        </w:rPr>
        <w:t xml:space="preserve">3.2 </w:t>
      </w:r>
      <w:r w:rsidRPr="00E571DC">
        <w:rPr>
          <w:rFonts w:ascii="宋体" w:eastAsia="宋体" w:hAnsi="宋体" w:hint="eastAsia"/>
          <w:sz w:val="28"/>
          <w:szCs w:val="28"/>
        </w:rPr>
        <w:t>实验设计与结果分析</w:t>
      </w:r>
      <w:bookmarkEnd w:id="32"/>
    </w:p>
    <w:p w14:paraId="55198716" w14:textId="4A2ED68E" w:rsidR="00AE4ABB" w:rsidRDefault="00AE4ABB" w:rsidP="00AE4ABB">
      <w:pPr>
        <w:ind w:firstLine="0"/>
        <w:rPr>
          <w:rStyle w:val="aa"/>
          <w:rFonts w:ascii="宋体" w:eastAsia="宋体" w:hAnsi="宋体"/>
          <w:sz w:val="24"/>
          <w:szCs w:val="24"/>
        </w:rPr>
      </w:pPr>
      <w:r>
        <w:rPr>
          <w:rStyle w:val="aa"/>
          <w:rFonts w:ascii="宋体" w:eastAsia="宋体" w:hAnsi="宋体"/>
          <w:sz w:val="24"/>
          <w:szCs w:val="24"/>
        </w:rPr>
        <w:t xml:space="preserve">3.2.1 </w:t>
      </w:r>
      <w:r>
        <w:rPr>
          <w:rStyle w:val="aa"/>
          <w:rFonts w:ascii="宋体" w:eastAsia="宋体" w:hAnsi="宋体" w:hint="eastAsia"/>
          <w:sz w:val="24"/>
          <w:szCs w:val="24"/>
        </w:rPr>
        <w:t>实验环境及数据集</w:t>
      </w:r>
    </w:p>
    <w:p w14:paraId="7B8F9AE0" w14:textId="77777777" w:rsidR="00884F32" w:rsidRDefault="00884F32" w:rsidP="00884F32">
      <w:pPr>
        <w:tabs>
          <w:tab w:val="left" w:pos="7920"/>
        </w:tabs>
        <w:adjustRightInd w:val="0"/>
        <w:snapToGrid w:val="0"/>
        <w:spacing w:line="324" w:lineRule="auto"/>
        <w:ind w:firstLineChars="200" w:firstLine="482"/>
        <w:rPr>
          <w:rStyle w:val="aa"/>
          <w:rFonts w:ascii="宋体" w:eastAsia="宋体" w:hAnsi="宋体"/>
          <w:sz w:val="24"/>
          <w:szCs w:val="24"/>
        </w:rPr>
      </w:pPr>
      <w:r w:rsidRPr="00884F32">
        <w:rPr>
          <w:rStyle w:val="aa"/>
          <w:rFonts w:ascii="宋体" w:eastAsia="宋体" w:hAnsi="宋体" w:hint="eastAsia"/>
          <w:sz w:val="24"/>
          <w:szCs w:val="24"/>
        </w:rPr>
        <w:t>1. 实验环境</w:t>
      </w:r>
    </w:p>
    <w:p w14:paraId="52B21CEF" w14:textId="771417D7" w:rsidR="00884F32" w:rsidRPr="004C7D4D" w:rsidRDefault="00884F32" w:rsidP="004C7D4D">
      <w:pPr>
        <w:spacing w:line="324" w:lineRule="auto"/>
        <w:ind w:firstLineChars="200" w:firstLine="480"/>
        <w:rPr>
          <w:rFonts w:ascii="宋体" w:eastAsia="宋体" w:hAnsi="宋体"/>
          <w:sz w:val="24"/>
          <w:szCs w:val="24"/>
        </w:rPr>
      </w:pPr>
      <w:r w:rsidRPr="004C7D4D">
        <w:rPr>
          <w:rFonts w:ascii="宋体" w:eastAsia="宋体" w:hAnsi="宋体" w:hint="eastAsia"/>
          <w:sz w:val="24"/>
          <w:szCs w:val="24"/>
        </w:rPr>
        <w:t>整个课题主要涉及的实验环境是针对算法模型理论研究的实验环境（见表3-1），包括数据的分析与处理和算法模型的设计与优化。</w:t>
      </w:r>
      <w:r w:rsidR="004C7D4D" w:rsidRPr="004C7D4D">
        <w:rPr>
          <w:rFonts w:ascii="宋体" w:eastAsia="宋体" w:hAnsi="宋体" w:hint="eastAsia"/>
          <w:sz w:val="24"/>
          <w:szCs w:val="24"/>
        </w:rPr>
        <w:t>实验基于百度</w:t>
      </w:r>
      <w:proofErr w:type="spellStart"/>
      <w:r w:rsidR="004C7D4D" w:rsidRPr="004C7D4D">
        <w:rPr>
          <w:rFonts w:ascii="宋体" w:eastAsia="宋体" w:hAnsi="宋体" w:hint="eastAsia"/>
          <w:sz w:val="24"/>
          <w:szCs w:val="24"/>
        </w:rPr>
        <w:t>paddlepaddle</w:t>
      </w:r>
      <w:proofErr w:type="spellEnd"/>
      <w:r w:rsidR="004C7D4D" w:rsidRPr="004C7D4D">
        <w:rPr>
          <w:rFonts w:ascii="宋体" w:eastAsia="宋体" w:hAnsi="宋体" w:hint="eastAsia"/>
          <w:sz w:val="24"/>
          <w:szCs w:val="24"/>
        </w:rPr>
        <w:t>框架，</w:t>
      </w:r>
      <w:r w:rsidRPr="004C7D4D">
        <w:rPr>
          <w:rFonts w:ascii="宋体" w:eastAsia="宋体" w:hAnsi="宋体" w:hint="eastAsia"/>
          <w:sz w:val="24"/>
          <w:szCs w:val="24"/>
        </w:rPr>
        <w:t>课题使用Python作为开发语言，具体的实现环境如下所示。</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881"/>
        <w:gridCol w:w="4415"/>
      </w:tblGrid>
      <w:tr w:rsidR="004C7D4D" w14:paraId="3AD07FBA" w14:textId="77777777" w:rsidTr="004C7D4D">
        <w:trPr>
          <w:trHeight w:val="278"/>
          <w:jc w:val="center"/>
        </w:trPr>
        <w:tc>
          <w:tcPr>
            <w:tcW w:w="3881" w:type="dxa"/>
            <w:tcBorders>
              <w:top w:val="single" w:sz="4" w:space="0" w:color="auto"/>
              <w:left w:val="single" w:sz="4" w:space="0" w:color="auto"/>
              <w:bottom w:val="single" w:sz="4" w:space="0" w:color="auto"/>
              <w:right w:val="single" w:sz="4" w:space="0" w:color="auto"/>
            </w:tcBorders>
            <w:shd w:val="clear" w:color="auto" w:fill="C7C7C7"/>
          </w:tcPr>
          <w:p w14:paraId="63E137B9" w14:textId="77777777" w:rsidR="004C7D4D" w:rsidRDefault="004C7D4D" w:rsidP="00A634F6">
            <w:pPr>
              <w:jc w:val="center"/>
              <w:rPr>
                <w:rFonts w:cs="宋体"/>
                <w:b/>
                <w:bCs/>
                <w:color w:val="000000"/>
                <w:kern w:val="0"/>
                <w:sz w:val="24"/>
                <w:lang w:bidi="ar"/>
              </w:rPr>
            </w:pPr>
            <w:r>
              <w:rPr>
                <w:rFonts w:cs="宋体" w:hint="eastAsia"/>
                <w:b/>
                <w:bCs/>
                <w:color w:val="000000"/>
                <w:kern w:val="0"/>
                <w:sz w:val="24"/>
                <w:lang w:bidi="ar"/>
              </w:rPr>
              <w:t>实验环境</w:t>
            </w:r>
          </w:p>
        </w:tc>
        <w:tc>
          <w:tcPr>
            <w:tcW w:w="4415" w:type="dxa"/>
            <w:tcBorders>
              <w:top w:val="single" w:sz="4" w:space="0" w:color="auto"/>
              <w:left w:val="single" w:sz="4" w:space="0" w:color="auto"/>
              <w:bottom w:val="single" w:sz="4" w:space="0" w:color="auto"/>
              <w:right w:val="single" w:sz="4" w:space="0" w:color="auto"/>
            </w:tcBorders>
            <w:shd w:val="clear" w:color="auto" w:fill="C7C7C7"/>
          </w:tcPr>
          <w:p w14:paraId="522399CF" w14:textId="77777777" w:rsidR="004C7D4D" w:rsidRDefault="004C7D4D" w:rsidP="00A634F6">
            <w:pPr>
              <w:jc w:val="center"/>
              <w:rPr>
                <w:b/>
                <w:bCs/>
                <w:color w:val="000000"/>
                <w:kern w:val="0"/>
                <w:sz w:val="24"/>
                <w:lang w:bidi="ar"/>
              </w:rPr>
            </w:pPr>
            <w:r>
              <w:rPr>
                <w:rFonts w:hint="eastAsia"/>
                <w:b/>
                <w:bCs/>
                <w:color w:val="000000"/>
                <w:kern w:val="0"/>
                <w:sz w:val="24"/>
                <w:lang w:bidi="ar"/>
              </w:rPr>
              <w:t>参数</w:t>
            </w:r>
          </w:p>
        </w:tc>
      </w:tr>
      <w:tr w:rsidR="004C7D4D" w14:paraId="75A62F80" w14:textId="77777777" w:rsidTr="004C7D4D">
        <w:trPr>
          <w:trHeight w:val="196"/>
          <w:jc w:val="center"/>
        </w:trPr>
        <w:tc>
          <w:tcPr>
            <w:tcW w:w="3881" w:type="dxa"/>
            <w:tcBorders>
              <w:top w:val="single" w:sz="4" w:space="0" w:color="auto"/>
              <w:left w:val="single" w:sz="4" w:space="0" w:color="auto"/>
              <w:bottom w:val="single" w:sz="4" w:space="0" w:color="auto"/>
              <w:right w:val="single" w:sz="4" w:space="0" w:color="auto"/>
            </w:tcBorders>
            <w:shd w:val="clear" w:color="auto" w:fill="DEEAF6"/>
          </w:tcPr>
          <w:p w14:paraId="6BC0E121" w14:textId="77777777" w:rsidR="004C7D4D" w:rsidRDefault="004C7D4D" w:rsidP="00A634F6">
            <w:pPr>
              <w:jc w:val="center"/>
              <w:rPr>
                <w:rFonts w:cs="宋体"/>
                <w:color w:val="000000"/>
                <w:kern w:val="0"/>
                <w:sz w:val="24"/>
                <w:lang w:bidi="ar"/>
              </w:rPr>
            </w:pPr>
            <w:r>
              <w:rPr>
                <w:rFonts w:cs="宋体" w:hint="eastAsia"/>
                <w:color w:val="000000"/>
                <w:kern w:val="0"/>
                <w:sz w:val="24"/>
                <w:lang w:bidi="ar"/>
              </w:rPr>
              <w:t>操作系统</w:t>
            </w:r>
          </w:p>
        </w:tc>
        <w:tc>
          <w:tcPr>
            <w:tcW w:w="4415" w:type="dxa"/>
            <w:tcBorders>
              <w:top w:val="single" w:sz="4" w:space="0" w:color="auto"/>
              <w:left w:val="single" w:sz="4" w:space="0" w:color="auto"/>
              <w:bottom w:val="single" w:sz="4" w:space="0" w:color="auto"/>
              <w:right w:val="single" w:sz="4" w:space="0" w:color="auto"/>
            </w:tcBorders>
            <w:shd w:val="clear" w:color="auto" w:fill="DEEAF6"/>
          </w:tcPr>
          <w:p w14:paraId="618991AB" w14:textId="34BEE312" w:rsidR="004C7D4D" w:rsidRDefault="004C7D4D" w:rsidP="00A634F6">
            <w:pPr>
              <w:jc w:val="center"/>
              <w:rPr>
                <w:color w:val="000000"/>
                <w:kern w:val="0"/>
                <w:sz w:val="24"/>
                <w:lang w:bidi="ar"/>
              </w:rPr>
            </w:pPr>
            <w:r>
              <w:rPr>
                <w:color w:val="000000"/>
                <w:kern w:val="0"/>
                <w:sz w:val="24"/>
                <w:lang w:bidi="ar"/>
              </w:rPr>
              <w:t>Windows11 64</w:t>
            </w:r>
            <w:r>
              <w:rPr>
                <w:rFonts w:cs="宋体" w:hint="eastAsia"/>
                <w:color w:val="000000"/>
                <w:kern w:val="0"/>
                <w:sz w:val="24"/>
                <w:lang w:bidi="ar"/>
              </w:rPr>
              <w:t>位</w:t>
            </w:r>
          </w:p>
        </w:tc>
      </w:tr>
      <w:tr w:rsidR="004C7D4D" w14:paraId="0D99E586" w14:textId="77777777" w:rsidTr="004C7D4D">
        <w:trPr>
          <w:trHeight w:val="196"/>
          <w:jc w:val="center"/>
        </w:trPr>
        <w:tc>
          <w:tcPr>
            <w:tcW w:w="3881" w:type="dxa"/>
            <w:tcBorders>
              <w:top w:val="single" w:sz="4" w:space="0" w:color="auto"/>
              <w:left w:val="single" w:sz="4" w:space="0" w:color="auto"/>
              <w:bottom w:val="single" w:sz="4" w:space="0" w:color="auto"/>
              <w:right w:val="single" w:sz="4" w:space="0" w:color="auto"/>
            </w:tcBorders>
          </w:tcPr>
          <w:p w14:paraId="03792E4D" w14:textId="77777777" w:rsidR="004C7D4D" w:rsidRDefault="004C7D4D" w:rsidP="00A634F6">
            <w:pPr>
              <w:jc w:val="center"/>
              <w:rPr>
                <w:rFonts w:cs="宋体"/>
                <w:color w:val="000000"/>
                <w:kern w:val="0"/>
                <w:sz w:val="24"/>
                <w:lang w:bidi="ar"/>
              </w:rPr>
            </w:pPr>
            <w:r>
              <w:rPr>
                <w:color w:val="000000"/>
                <w:kern w:val="0"/>
                <w:sz w:val="24"/>
                <w:lang w:bidi="ar"/>
              </w:rPr>
              <w:t>CPU</w:t>
            </w:r>
          </w:p>
        </w:tc>
        <w:tc>
          <w:tcPr>
            <w:tcW w:w="4415" w:type="dxa"/>
            <w:tcBorders>
              <w:top w:val="single" w:sz="4" w:space="0" w:color="auto"/>
              <w:left w:val="single" w:sz="4" w:space="0" w:color="auto"/>
              <w:bottom w:val="single" w:sz="4" w:space="0" w:color="auto"/>
              <w:right w:val="single" w:sz="4" w:space="0" w:color="auto"/>
            </w:tcBorders>
          </w:tcPr>
          <w:p w14:paraId="5AF1E98E" w14:textId="77777777" w:rsidR="004C7D4D" w:rsidRDefault="004C7D4D" w:rsidP="00A634F6">
            <w:pPr>
              <w:jc w:val="center"/>
              <w:rPr>
                <w:color w:val="000000"/>
                <w:kern w:val="0"/>
                <w:sz w:val="24"/>
                <w:lang w:bidi="ar"/>
              </w:rPr>
            </w:pPr>
            <w:r>
              <w:rPr>
                <w:color w:val="000000"/>
                <w:kern w:val="0"/>
                <w:sz w:val="24"/>
                <w:lang w:bidi="ar"/>
              </w:rPr>
              <w:t>Inter(R)</w:t>
            </w:r>
            <w:proofErr w:type="gramStart"/>
            <w:r>
              <w:rPr>
                <w:color w:val="000000"/>
                <w:kern w:val="0"/>
                <w:sz w:val="24"/>
                <w:lang w:bidi="ar"/>
              </w:rPr>
              <w:t>Core(</w:t>
            </w:r>
            <w:proofErr w:type="gramEnd"/>
            <w:r>
              <w:rPr>
                <w:color w:val="000000"/>
                <w:kern w:val="0"/>
                <w:sz w:val="24"/>
                <w:lang w:bidi="ar"/>
              </w:rPr>
              <w:t>TM)i7-7700HQCPU@2.80GHz</w:t>
            </w:r>
          </w:p>
        </w:tc>
      </w:tr>
      <w:tr w:rsidR="004C7D4D" w14:paraId="3DC047E1" w14:textId="77777777" w:rsidTr="004C7D4D">
        <w:trPr>
          <w:trHeight w:val="196"/>
          <w:jc w:val="center"/>
        </w:trPr>
        <w:tc>
          <w:tcPr>
            <w:tcW w:w="3881" w:type="dxa"/>
            <w:tcBorders>
              <w:top w:val="single" w:sz="4" w:space="0" w:color="auto"/>
              <w:left w:val="single" w:sz="4" w:space="0" w:color="auto"/>
              <w:bottom w:val="single" w:sz="4" w:space="0" w:color="auto"/>
              <w:right w:val="single" w:sz="4" w:space="0" w:color="auto"/>
            </w:tcBorders>
            <w:shd w:val="clear" w:color="auto" w:fill="DEEAF6"/>
          </w:tcPr>
          <w:p w14:paraId="6406FF99" w14:textId="77777777" w:rsidR="004C7D4D" w:rsidRDefault="004C7D4D" w:rsidP="00A634F6">
            <w:pPr>
              <w:jc w:val="center"/>
              <w:rPr>
                <w:rFonts w:cs="宋体"/>
                <w:color w:val="000000"/>
                <w:kern w:val="0"/>
                <w:sz w:val="24"/>
                <w:lang w:bidi="ar"/>
              </w:rPr>
            </w:pPr>
            <w:r>
              <w:rPr>
                <w:color w:val="000000"/>
                <w:kern w:val="0"/>
                <w:sz w:val="24"/>
                <w:lang w:bidi="ar"/>
              </w:rPr>
              <w:t>GPU</w:t>
            </w:r>
          </w:p>
        </w:tc>
        <w:tc>
          <w:tcPr>
            <w:tcW w:w="4415" w:type="dxa"/>
            <w:tcBorders>
              <w:top w:val="single" w:sz="4" w:space="0" w:color="auto"/>
              <w:left w:val="single" w:sz="4" w:space="0" w:color="auto"/>
              <w:bottom w:val="single" w:sz="4" w:space="0" w:color="auto"/>
              <w:right w:val="single" w:sz="4" w:space="0" w:color="auto"/>
            </w:tcBorders>
            <w:shd w:val="clear" w:color="auto" w:fill="DEEAF6"/>
          </w:tcPr>
          <w:p w14:paraId="7B887A14" w14:textId="77777777" w:rsidR="004C7D4D" w:rsidRDefault="004C7D4D" w:rsidP="00A634F6">
            <w:pPr>
              <w:jc w:val="center"/>
              <w:rPr>
                <w:color w:val="000000"/>
                <w:kern w:val="0"/>
                <w:sz w:val="24"/>
                <w:lang w:bidi="ar"/>
              </w:rPr>
            </w:pPr>
            <w:r>
              <w:rPr>
                <w:color w:val="000000"/>
                <w:kern w:val="0"/>
                <w:sz w:val="24"/>
                <w:lang w:bidi="ar"/>
              </w:rPr>
              <w:t>GeForceGTX1060</w:t>
            </w:r>
          </w:p>
        </w:tc>
      </w:tr>
      <w:tr w:rsidR="004C7D4D" w14:paraId="589AE2E1" w14:textId="77777777" w:rsidTr="004C7D4D">
        <w:trPr>
          <w:trHeight w:val="196"/>
          <w:jc w:val="center"/>
        </w:trPr>
        <w:tc>
          <w:tcPr>
            <w:tcW w:w="3881" w:type="dxa"/>
            <w:tcBorders>
              <w:top w:val="single" w:sz="4" w:space="0" w:color="auto"/>
              <w:left w:val="single" w:sz="4" w:space="0" w:color="auto"/>
              <w:bottom w:val="single" w:sz="4" w:space="0" w:color="auto"/>
              <w:right w:val="single" w:sz="4" w:space="0" w:color="auto"/>
            </w:tcBorders>
          </w:tcPr>
          <w:p w14:paraId="14924AE6" w14:textId="77777777" w:rsidR="004C7D4D" w:rsidRDefault="004C7D4D" w:rsidP="00A634F6">
            <w:pPr>
              <w:jc w:val="center"/>
              <w:rPr>
                <w:rFonts w:cs="宋体"/>
                <w:color w:val="000000"/>
                <w:kern w:val="0"/>
                <w:sz w:val="24"/>
                <w:lang w:bidi="ar"/>
              </w:rPr>
            </w:pPr>
            <w:r>
              <w:rPr>
                <w:color w:val="000000"/>
                <w:kern w:val="0"/>
                <w:sz w:val="24"/>
                <w:lang w:bidi="ar"/>
              </w:rPr>
              <w:t>Python</w:t>
            </w:r>
          </w:p>
        </w:tc>
        <w:tc>
          <w:tcPr>
            <w:tcW w:w="4415" w:type="dxa"/>
            <w:tcBorders>
              <w:top w:val="single" w:sz="4" w:space="0" w:color="auto"/>
              <w:left w:val="single" w:sz="4" w:space="0" w:color="auto"/>
              <w:bottom w:val="single" w:sz="4" w:space="0" w:color="auto"/>
              <w:right w:val="single" w:sz="4" w:space="0" w:color="auto"/>
            </w:tcBorders>
          </w:tcPr>
          <w:p w14:paraId="4B5009F5" w14:textId="1F8BC777" w:rsidR="004C7D4D" w:rsidRDefault="004C7D4D" w:rsidP="00A634F6">
            <w:pPr>
              <w:jc w:val="center"/>
              <w:rPr>
                <w:color w:val="000000"/>
                <w:kern w:val="0"/>
                <w:sz w:val="24"/>
                <w:lang w:bidi="ar"/>
              </w:rPr>
            </w:pPr>
            <w:r>
              <w:rPr>
                <w:color w:val="000000"/>
                <w:kern w:val="0"/>
                <w:sz w:val="24"/>
                <w:lang w:bidi="ar"/>
              </w:rPr>
              <w:t>3.7</w:t>
            </w:r>
          </w:p>
        </w:tc>
      </w:tr>
      <w:tr w:rsidR="004C7D4D" w14:paraId="272AAC1A" w14:textId="77777777" w:rsidTr="004C7D4D">
        <w:trPr>
          <w:trHeight w:val="196"/>
          <w:jc w:val="center"/>
        </w:trPr>
        <w:tc>
          <w:tcPr>
            <w:tcW w:w="3881" w:type="dxa"/>
            <w:tcBorders>
              <w:top w:val="single" w:sz="4" w:space="0" w:color="auto"/>
              <w:left w:val="single" w:sz="4" w:space="0" w:color="auto"/>
              <w:bottom w:val="single" w:sz="4" w:space="0" w:color="auto"/>
              <w:right w:val="single" w:sz="4" w:space="0" w:color="auto"/>
            </w:tcBorders>
            <w:shd w:val="clear" w:color="auto" w:fill="DEEAF6"/>
          </w:tcPr>
          <w:p w14:paraId="48FEBAA3" w14:textId="2A4A8E2C" w:rsidR="004C7D4D" w:rsidRDefault="004C7D4D" w:rsidP="00A634F6">
            <w:pPr>
              <w:jc w:val="center"/>
              <w:rPr>
                <w:rFonts w:cs="宋体"/>
                <w:color w:val="000000"/>
                <w:kern w:val="0"/>
                <w:sz w:val="24"/>
                <w:lang w:bidi="ar"/>
              </w:rPr>
            </w:pPr>
            <w:proofErr w:type="spellStart"/>
            <w:r>
              <w:rPr>
                <w:rFonts w:cs="宋体" w:hint="eastAsia"/>
                <w:color w:val="000000"/>
                <w:kern w:val="0"/>
                <w:sz w:val="24"/>
                <w:lang w:bidi="ar"/>
              </w:rPr>
              <w:t>Paddleseg</w:t>
            </w:r>
            <w:proofErr w:type="spellEnd"/>
          </w:p>
        </w:tc>
        <w:tc>
          <w:tcPr>
            <w:tcW w:w="4415" w:type="dxa"/>
            <w:tcBorders>
              <w:top w:val="single" w:sz="4" w:space="0" w:color="auto"/>
              <w:left w:val="single" w:sz="4" w:space="0" w:color="auto"/>
              <w:bottom w:val="single" w:sz="4" w:space="0" w:color="auto"/>
              <w:right w:val="single" w:sz="4" w:space="0" w:color="auto"/>
            </w:tcBorders>
            <w:shd w:val="clear" w:color="auto" w:fill="DEEAF6"/>
          </w:tcPr>
          <w:p w14:paraId="6F4AE471" w14:textId="791F0B3B" w:rsidR="004C7D4D" w:rsidRDefault="004C7D4D" w:rsidP="00A634F6">
            <w:pPr>
              <w:jc w:val="center"/>
              <w:rPr>
                <w:color w:val="000000"/>
                <w:kern w:val="0"/>
                <w:sz w:val="24"/>
                <w:lang w:bidi="ar"/>
              </w:rPr>
            </w:pPr>
            <w:r>
              <w:rPr>
                <w:rFonts w:hint="eastAsia"/>
                <w:color w:val="000000"/>
                <w:kern w:val="0"/>
                <w:sz w:val="24"/>
                <w:lang w:bidi="ar"/>
              </w:rPr>
              <w:t>2</w:t>
            </w:r>
            <w:r>
              <w:rPr>
                <w:color w:val="000000"/>
                <w:kern w:val="0"/>
                <w:sz w:val="24"/>
                <w:lang w:bidi="ar"/>
              </w:rPr>
              <w:t>.0.0</w:t>
            </w:r>
          </w:p>
        </w:tc>
      </w:tr>
      <w:tr w:rsidR="004C7D4D" w14:paraId="5E90D8FF" w14:textId="77777777" w:rsidTr="004C7D4D">
        <w:trPr>
          <w:trHeight w:val="51"/>
          <w:jc w:val="center"/>
        </w:trPr>
        <w:tc>
          <w:tcPr>
            <w:tcW w:w="3881" w:type="dxa"/>
            <w:tcBorders>
              <w:top w:val="single" w:sz="4" w:space="0" w:color="auto"/>
              <w:left w:val="single" w:sz="4" w:space="0" w:color="auto"/>
              <w:bottom w:val="single" w:sz="4" w:space="0" w:color="auto"/>
              <w:right w:val="single" w:sz="4" w:space="0" w:color="auto"/>
            </w:tcBorders>
          </w:tcPr>
          <w:p w14:paraId="2B192E66" w14:textId="5F265ABB" w:rsidR="004C7D4D" w:rsidRDefault="004C7D4D" w:rsidP="00A634F6">
            <w:pPr>
              <w:jc w:val="center"/>
              <w:rPr>
                <w:rFonts w:cs="宋体"/>
                <w:color w:val="000000"/>
                <w:kern w:val="0"/>
                <w:sz w:val="24"/>
                <w:lang w:bidi="ar"/>
              </w:rPr>
            </w:pPr>
            <w:proofErr w:type="spellStart"/>
            <w:r>
              <w:rPr>
                <w:rFonts w:cs="宋体" w:hint="eastAsia"/>
                <w:color w:val="000000"/>
                <w:kern w:val="0"/>
                <w:sz w:val="24"/>
                <w:lang w:bidi="ar"/>
              </w:rPr>
              <w:lastRenderedPageBreak/>
              <w:t>Opencv</w:t>
            </w:r>
            <w:proofErr w:type="spellEnd"/>
            <w:r>
              <w:rPr>
                <w:rFonts w:cs="宋体"/>
                <w:color w:val="000000"/>
                <w:kern w:val="0"/>
                <w:sz w:val="24"/>
                <w:lang w:bidi="ar"/>
              </w:rPr>
              <w:t>-</w:t>
            </w:r>
            <w:r>
              <w:rPr>
                <w:rFonts w:cs="宋体" w:hint="eastAsia"/>
                <w:color w:val="000000"/>
                <w:kern w:val="0"/>
                <w:sz w:val="24"/>
                <w:lang w:bidi="ar"/>
              </w:rPr>
              <w:t>python</w:t>
            </w:r>
          </w:p>
        </w:tc>
        <w:tc>
          <w:tcPr>
            <w:tcW w:w="4415" w:type="dxa"/>
            <w:tcBorders>
              <w:top w:val="single" w:sz="4" w:space="0" w:color="auto"/>
              <w:left w:val="single" w:sz="4" w:space="0" w:color="auto"/>
              <w:bottom w:val="single" w:sz="4" w:space="0" w:color="auto"/>
              <w:right w:val="single" w:sz="4" w:space="0" w:color="auto"/>
            </w:tcBorders>
          </w:tcPr>
          <w:p w14:paraId="0015C771" w14:textId="26C77D0B" w:rsidR="004C7D4D" w:rsidRDefault="004C7D4D" w:rsidP="00A634F6">
            <w:pPr>
              <w:jc w:val="center"/>
              <w:rPr>
                <w:color w:val="000000"/>
                <w:kern w:val="0"/>
                <w:sz w:val="24"/>
                <w:lang w:bidi="ar"/>
              </w:rPr>
            </w:pPr>
            <w:r>
              <w:rPr>
                <w:rFonts w:hint="eastAsia"/>
                <w:color w:val="000000"/>
                <w:kern w:val="0"/>
                <w:sz w:val="24"/>
                <w:lang w:bidi="ar"/>
              </w:rPr>
              <w:t>4</w:t>
            </w:r>
            <w:r>
              <w:rPr>
                <w:color w:val="000000"/>
                <w:kern w:val="0"/>
                <w:sz w:val="24"/>
                <w:lang w:bidi="ar"/>
              </w:rPr>
              <w:t>.5.1.48</w:t>
            </w:r>
          </w:p>
        </w:tc>
      </w:tr>
    </w:tbl>
    <w:p w14:paraId="626CEECA" w14:textId="05FE4C69" w:rsidR="004C7D4D" w:rsidRDefault="004C7D4D" w:rsidP="004C7D4D">
      <w:pPr>
        <w:tabs>
          <w:tab w:val="left" w:pos="7920"/>
        </w:tabs>
        <w:adjustRightInd w:val="0"/>
        <w:snapToGrid w:val="0"/>
        <w:spacing w:line="324" w:lineRule="auto"/>
        <w:ind w:firstLineChars="200" w:firstLine="482"/>
        <w:rPr>
          <w:rStyle w:val="aa"/>
          <w:rFonts w:ascii="宋体" w:eastAsia="宋体" w:hAnsi="宋体"/>
          <w:sz w:val="24"/>
          <w:szCs w:val="24"/>
        </w:rPr>
      </w:pPr>
      <w:r>
        <w:rPr>
          <w:rStyle w:val="aa"/>
          <w:rFonts w:ascii="宋体" w:eastAsia="宋体" w:hAnsi="宋体"/>
          <w:sz w:val="24"/>
          <w:szCs w:val="24"/>
        </w:rPr>
        <w:t>2</w:t>
      </w:r>
      <w:r w:rsidRPr="00884F32">
        <w:rPr>
          <w:rStyle w:val="aa"/>
          <w:rFonts w:ascii="宋体" w:eastAsia="宋体" w:hAnsi="宋体" w:hint="eastAsia"/>
          <w:sz w:val="24"/>
          <w:szCs w:val="24"/>
        </w:rPr>
        <w:t xml:space="preserve">. </w:t>
      </w:r>
      <w:r>
        <w:rPr>
          <w:rStyle w:val="aa"/>
          <w:rFonts w:ascii="宋体" w:eastAsia="宋体" w:hAnsi="宋体" w:hint="eastAsia"/>
          <w:sz w:val="24"/>
          <w:szCs w:val="24"/>
        </w:rPr>
        <w:t>数据集</w:t>
      </w:r>
    </w:p>
    <w:p w14:paraId="542E7F21" w14:textId="00EFBDA5" w:rsidR="004C7D4D" w:rsidRPr="004C7D4D" w:rsidRDefault="004C7D4D" w:rsidP="004C7D4D">
      <w:pPr>
        <w:tabs>
          <w:tab w:val="left" w:pos="7920"/>
        </w:tabs>
        <w:adjustRightInd w:val="0"/>
        <w:snapToGrid w:val="0"/>
        <w:spacing w:line="324" w:lineRule="auto"/>
        <w:ind w:firstLineChars="200" w:firstLine="480"/>
        <w:rPr>
          <w:rFonts w:ascii="宋体" w:eastAsia="宋体" w:hAnsi="宋体"/>
          <w:sz w:val="24"/>
          <w:szCs w:val="24"/>
        </w:rPr>
      </w:pPr>
      <w:r w:rsidRPr="004C7D4D">
        <w:rPr>
          <w:rFonts w:ascii="宋体" w:eastAsia="宋体" w:hAnsi="宋体"/>
          <w:sz w:val="24"/>
          <w:szCs w:val="24"/>
        </w:rPr>
        <w:t>（</w:t>
      </w:r>
      <w:r w:rsidRPr="004C7D4D">
        <w:rPr>
          <w:rFonts w:ascii="宋体" w:eastAsia="宋体" w:hAnsi="宋体" w:hint="eastAsia"/>
          <w:sz w:val="24"/>
          <w:szCs w:val="24"/>
        </w:rPr>
        <w:t>1</w:t>
      </w:r>
      <w:r w:rsidRPr="004C7D4D">
        <w:rPr>
          <w:rFonts w:ascii="宋体" w:eastAsia="宋体" w:hAnsi="宋体"/>
          <w:sz w:val="24"/>
          <w:szCs w:val="24"/>
        </w:rPr>
        <w:t>）</w:t>
      </w:r>
      <w:r w:rsidRPr="004C7D4D">
        <w:rPr>
          <w:rFonts w:ascii="宋体" w:eastAsia="宋体" w:hAnsi="宋体" w:hint="eastAsia"/>
          <w:sz w:val="24"/>
          <w:szCs w:val="24"/>
        </w:rPr>
        <w:t>数据集选取</w:t>
      </w:r>
    </w:p>
    <w:p w14:paraId="1D539F5E" w14:textId="2B8030E4" w:rsidR="00884F32" w:rsidRDefault="00214DCE" w:rsidP="00214DCE">
      <w:pPr>
        <w:spacing w:line="324" w:lineRule="auto"/>
        <w:ind w:firstLine="420"/>
        <w:rPr>
          <w:rFonts w:ascii="宋体" w:eastAsia="宋体" w:hAnsi="宋体"/>
          <w:sz w:val="24"/>
          <w:szCs w:val="24"/>
        </w:rPr>
      </w:pPr>
      <w:r w:rsidRPr="00214DCE">
        <w:rPr>
          <w:rFonts w:ascii="宋体" w:eastAsia="宋体" w:hAnsi="宋体"/>
          <w:sz w:val="24"/>
          <w:szCs w:val="24"/>
        </w:rPr>
        <w:t>喉癌的诊断通常通过医学检查（如喉镜检查和CT扫描）来完成。由于喉镜检查具有较低的风险和其他临床因素，因此被广泛使用。喉镜检查是一种通过镜头观察喉部内部情况的诊断性医学测试。CT扫描是一种类似于X线的诊断性医学测试，可以生成人体内部的多个图像。CT扫描通常用于确定肿瘤的大小和位置，并确定是否扩散到周围组织或淋巴结。进行喉癌诊断的主要原因是在早期发现异常生长并及时进行治疗，以避免癌症扩散并提高治愈率。</w:t>
      </w:r>
    </w:p>
    <w:p w14:paraId="0C5312AA" w14:textId="332869E7" w:rsidR="00214DCE" w:rsidRPr="00214DCE" w:rsidRDefault="00214DCE" w:rsidP="00214DCE">
      <w:pPr>
        <w:tabs>
          <w:tab w:val="left" w:pos="7920"/>
        </w:tabs>
        <w:adjustRightInd w:val="0"/>
        <w:snapToGrid w:val="0"/>
        <w:spacing w:line="324" w:lineRule="auto"/>
        <w:ind w:firstLineChars="200" w:firstLine="480"/>
        <w:rPr>
          <w:rFonts w:ascii="宋体" w:eastAsia="宋体" w:hAnsi="宋体"/>
          <w:sz w:val="24"/>
          <w:szCs w:val="24"/>
        </w:rPr>
      </w:pPr>
      <w:r w:rsidRPr="004C7D4D">
        <w:rPr>
          <w:rFonts w:ascii="宋体" w:eastAsia="宋体" w:hAnsi="宋体"/>
          <w:sz w:val="24"/>
          <w:szCs w:val="24"/>
        </w:rPr>
        <w:t>（</w:t>
      </w:r>
      <w:r>
        <w:rPr>
          <w:rFonts w:ascii="宋体" w:eastAsia="宋体" w:hAnsi="宋体"/>
          <w:sz w:val="24"/>
          <w:szCs w:val="24"/>
        </w:rPr>
        <w:t>2</w:t>
      </w:r>
      <w:r w:rsidRPr="004C7D4D">
        <w:rPr>
          <w:rFonts w:ascii="宋体" w:eastAsia="宋体" w:hAnsi="宋体"/>
          <w:sz w:val="24"/>
          <w:szCs w:val="24"/>
        </w:rPr>
        <w:t>）</w:t>
      </w:r>
      <w:r w:rsidRPr="004C7D4D">
        <w:rPr>
          <w:rFonts w:ascii="宋体" w:eastAsia="宋体" w:hAnsi="宋体" w:hint="eastAsia"/>
          <w:sz w:val="24"/>
          <w:szCs w:val="24"/>
        </w:rPr>
        <w:t>数据集</w:t>
      </w:r>
      <w:r>
        <w:rPr>
          <w:rFonts w:ascii="宋体" w:eastAsia="宋体" w:hAnsi="宋体" w:hint="eastAsia"/>
          <w:sz w:val="24"/>
          <w:szCs w:val="24"/>
        </w:rPr>
        <w:t>来源及样本分析</w:t>
      </w:r>
    </w:p>
    <w:p w14:paraId="3C0F2903" w14:textId="2D6D1670" w:rsidR="00214DCE" w:rsidRDefault="00214DCE" w:rsidP="00214DCE">
      <w:pPr>
        <w:tabs>
          <w:tab w:val="left" w:pos="7920"/>
        </w:tabs>
        <w:adjustRightInd w:val="0"/>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本课题所研究数据集来源于</w:t>
      </w:r>
      <w:r w:rsidRPr="00214DCE">
        <w:rPr>
          <w:rFonts w:ascii="宋体" w:eastAsia="宋体" w:hAnsi="宋体" w:hint="eastAsia"/>
          <w:sz w:val="24"/>
          <w:szCs w:val="24"/>
        </w:rPr>
        <w:t>2021年第14届中国大学生计算机设计大赛医学影像挑战赛数据集</w:t>
      </w:r>
      <w:r>
        <w:rPr>
          <w:rFonts w:ascii="宋体" w:eastAsia="宋体" w:hAnsi="宋体" w:hint="eastAsia"/>
          <w:sz w:val="24"/>
          <w:szCs w:val="24"/>
        </w:rPr>
        <w:t>，</w:t>
      </w:r>
      <w:r w:rsidRPr="00214DCE">
        <w:rPr>
          <w:rFonts w:ascii="宋体" w:eastAsia="宋体" w:hAnsi="宋体" w:hint="eastAsia"/>
          <w:sz w:val="24"/>
          <w:szCs w:val="24"/>
        </w:rPr>
        <w:t>大赛组委会提供的数据集</w:t>
      </w:r>
      <w:r w:rsidRPr="00214DCE">
        <w:rPr>
          <w:rFonts w:ascii="宋体" w:eastAsia="宋体" w:hAnsi="宋体"/>
          <w:sz w:val="24"/>
          <w:szCs w:val="24"/>
        </w:rPr>
        <w:t>来源于前沿领域的一线，涵盖了人工智能相关的多个赛题，所涉及的技术也处于前沿水平。</w:t>
      </w:r>
    </w:p>
    <w:p w14:paraId="1A5DDE76" w14:textId="1DAEF112" w:rsidR="00214DCE" w:rsidRDefault="00214DCE" w:rsidP="00214DCE">
      <w:pPr>
        <w:tabs>
          <w:tab w:val="left" w:pos="7920"/>
        </w:tabs>
        <w:adjustRightInd w:val="0"/>
        <w:snapToGrid w:val="0"/>
        <w:spacing w:line="324" w:lineRule="auto"/>
        <w:ind w:firstLineChars="200" w:firstLine="480"/>
        <w:rPr>
          <w:rFonts w:ascii="宋体" w:eastAsia="宋体" w:hAnsi="宋体"/>
          <w:sz w:val="24"/>
          <w:szCs w:val="24"/>
        </w:rPr>
      </w:pPr>
      <w:r w:rsidRPr="00ED7889">
        <w:rPr>
          <w:rFonts w:ascii="宋体" w:eastAsia="宋体" w:hAnsi="宋体" w:hint="eastAsia"/>
          <w:sz w:val="24"/>
          <w:szCs w:val="24"/>
        </w:rPr>
        <w:t>喉癌训练数据集为组委会提供的</w:t>
      </w:r>
      <w:r w:rsidRPr="00ED7889">
        <w:rPr>
          <w:rFonts w:ascii="宋体" w:eastAsia="宋体" w:hAnsi="宋体"/>
          <w:sz w:val="24"/>
          <w:szCs w:val="24"/>
        </w:rPr>
        <w:t>90</w:t>
      </w:r>
      <w:r w:rsidRPr="00ED7889">
        <w:rPr>
          <w:rFonts w:ascii="宋体" w:eastAsia="宋体" w:hAnsi="宋体" w:hint="eastAsia"/>
          <w:sz w:val="24"/>
          <w:szCs w:val="24"/>
        </w:rPr>
        <w:t>张三维CT影像样本，主要可用于进行智能模型搭建及训练。所有训练数据都是三维大小的</w:t>
      </w:r>
      <w:r w:rsidRPr="00ED7889">
        <w:rPr>
          <w:rFonts w:ascii="Times New Roman" w:eastAsia="宋体" w:hAnsi="Times New Roman" w:cs="Times New Roman"/>
          <w:sz w:val="24"/>
          <w:szCs w:val="24"/>
        </w:rPr>
        <w:t>.</w:t>
      </w:r>
      <w:proofErr w:type="spellStart"/>
      <w:r w:rsidRPr="00ED7889">
        <w:rPr>
          <w:rFonts w:ascii="Times New Roman" w:eastAsia="宋体" w:hAnsi="Times New Roman" w:cs="Times New Roman"/>
          <w:sz w:val="24"/>
          <w:szCs w:val="24"/>
        </w:rPr>
        <w:t>nii</w:t>
      </w:r>
      <w:proofErr w:type="spellEnd"/>
      <w:r w:rsidRPr="00ED7889">
        <w:rPr>
          <w:rFonts w:ascii="宋体" w:eastAsia="宋体" w:hAnsi="宋体" w:hint="eastAsia"/>
          <w:sz w:val="24"/>
          <w:szCs w:val="24"/>
        </w:rPr>
        <w:t>格式图像，患者的</w:t>
      </w:r>
      <w:r w:rsidR="00ED7889" w:rsidRPr="00ED7889">
        <w:rPr>
          <w:rFonts w:ascii="宋体" w:eastAsia="宋体" w:hAnsi="宋体" w:hint="eastAsia"/>
          <w:sz w:val="24"/>
          <w:szCs w:val="24"/>
        </w:rPr>
        <w:t>原始图像及标签数据均为三维</w:t>
      </w:r>
      <w:r w:rsidR="00ED7889" w:rsidRPr="00ED7889">
        <w:rPr>
          <w:rFonts w:ascii="Times New Roman" w:eastAsia="宋体" w:hAnsi="Times New Roman" w:cs="Times New Roman"/>
          <w:sz w:val="24"/>
          <w:szCs w:val="24"/>
        </w:rPr>
        <w:t>.</w:t>
      </w:r>
      <w:proofErr w:type="spellStart"/>
      <w:r w:rsidR="00ED7889" w:rsidRPr="00ED7889">
        <w:rPr>
          <w:rFonts w:ascii="Times New Roman" w:eastAsia="宋体" w:hAnsi="Times New Roman" w:cs="Times New Roman"/>
          <w:sz w:val="24"/>
          <w:szCs w:val="24"/>
        </w:rPr>
        <w:t>nii</w:t>
      </w:r>
      <w:proofErr w:type="spellEnd"/>
      <w:r w:rsidR="00ED7889" w:rsidRPr="00ED7889">
        <w:rPr>
          <w:rFonts w:ascii="宋体" w:eastAsia="宋体" w:hAnsi="宋体" w:hint="eastAsia"/>
          <w:sz w:val="24"/>
          <w:szCs w:val="24"/>
        </w:rPr>
        <w:t>格式图像。</w:t>
      </w:r>
      <w:r w:rsidR="00ED7889">
        <w:rPr>
          <w:rFonts w:ascii="宋体" w:eastAsia="宋体" w:hAnsi="宋体" w:hint="eastAsia"/>
          <w:sz w:val="24"/>
          <w:szCs w:val="24"/>
        </w:rPr>
        <w:t>具体格式如图</w:t>
      </w:r>
      <w:r w:rsidR="00ED7889">
        <w:rPr>
          <w:rFonts w:ascii="宋体" w:eastAsia="宋体" w:hAnsi="宋体"/>
          <w:sz w:val="24"/>
          <w:szCs w:val="24"/>
        </w:rPr>
        <w:t>3-5</w:t>
      </w:r>
      <w:r w:rsidR="00ED7889">
        <w:rPr>
          <w:rFonts w:ascii="宋体" w:eastAsia="宋体" w:hAnsi="宋体" w:hint="eastAsia"/>
          <w:sz w:val="24"/>
          <w:szCs w:val="24"/>
        </w:rPr>
        <w:t>所示。</w:t>
      </w:r>
    </w:p>
    <w:p w14:paraId="199A85B4" w14:textId="16A32F07" w:rsidR="00ED7889" w:rsidRDefault="00ED7889" w:rsidP="00214DCE">
      <w:pPr>
        <w:tabs>
          <w:tab w:val="left" w:pos="7920"/>
        </w:tabs>
        <w:adjustRightInd w:val="0"/>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图像说明：由于数据集中CT影像图为三维格式，必须采用相关医学软件包进行查看。</w:t>
      </w:r>
    </w:p>
    <w:p w14:paraId="6C68D497" w14:textId="77777777" w:rsidR="00ED7889" w:rsidRDefault="00ED7889" w:rsidP="00ED7889">
      <w:pPr>
        <w:keepNext/>
        <w:tabs>
          <w:tab w:val="left" w:pos="7920"/>
        </w:tabs>
        <w:adjustRightInd w:val="0"/>
        <w:snapToGrid w:val="0"/>
        <w:spacing w:line="324" w:lineRule="auto"/>
        <w:ind w:firstLineChars="200" w:firstLine="480"/>
      </w:pPr>
      <w:r w:rsidRPr="00ED7889">
        <w:rPr>
          <w:rFonts w:ascii="宋体" w:eastAsia="宋体" w:hAnsi="宋体"/>
          <w:noProof/>
          <w:sz w:val="24"/>
          <w:szCs w:val="24"/>
        </w:rPr>
        <w:drawing>
          <wp:inline distT="0" distB="0" distL="0" distR="0" wp14:anchorId="500A89C2" wp14:editId="3F53A840">
            <wp:extent cx="4616687" cy="9970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6687" cy="997001"/>
                    </a:xfrm>
                    <a:prstGeom prst="rect">
                      <a:avLst/>
                    </a:prstGeom>
                  </pic:spPr>
                </pic:pic>
              </a:graphicData>
            </a:graphic>
          </wp:inline>
        </w:drawing>
      </w:r>
    </w:p>
    <w:p w14:paraId="0130CE2D" w14:textId="409DB219" w:rsidR="00ED7889" w:rsidRPr="00ED7889" w:rsidRDefault="00ED7889" w:rsidP="00ED7889">
      <w:pPr>
        <w:pStyle w:val="ac"/>
        <w:jc w:val="center"/>
        <w:rPr>
          <w:rFonts w:ascii="宋体" w:eastAsia="宋体" w:hAnsi="宋体"/>
          <w:b/>
          <w:bCs/>
          <w:sz w:val="21"/>
          <w:szCs w:val="21"/>
        </w:rPr>
      </w:pPr>
      <w:r w:rsidRPr="00ED7889">
        <w:rPr>
          <w:rFonts w:ascii="宋体" w:eastAsia="宋体" w:hAnsi="宋体" w:hint="eastAsia"/>
          <w:b/>
          <w:bCs/>
          <w:sz w:val="21"/>
          <w:szCs w:val="21"/>
        </w:rPr>
        <w:t>图3</w:t>
      </w:r>
      <w:r w:rsidRPr="00ED7889">
        <w:rPr>
          <w:rFonts w:ascii="宋体" w:eastAsia="宋体" w:hAnsi="宋体"/>
          <w:b/>
          <w:bCs/>
          <w:sz w:val="21"/>
          <w:szCs w:val="21"/>
        </w:rPr>
        <w:t xml:space="preserve">-5 </w:t>
      </w:r>
      <w:r w:rsidRPr="00ED7889">
        <w:rPr>
          <w:rFonts w:ascii="宋体" w:eastAsia="宋体" w:hAnsi="宋体" w:hint="eastAsia"/>
          <w:b/>
          <w:bCs/>
          <w:sz w:val="21"/>
          <w:szCs w:val="21"/>
        </w:rPr>
        <w:t>数据</w:t>
      </w:r>
      <w:proofErr w:type="gramStart"/>
      <w:r w:rsidRPr="00ED7889">
        <w:rPr>
          <w:rFonts w:ascii="宋体" w:eastAsia="宋体" w:hAnsi="宋体" w:hint="eastAsia"/>
          <w:b/>
          <w:bCs/>
          <w:sz w:val="21"/>
          <w:szCs w:val="21"/>
        </w:rPr>
        <w:t>集文件</w:t>
      </w:r>
      <w:proofErr w:type="gramEnd"/>
      <w:r w:rsidRPr="00ED7889">
        <w:rPr>
          <w:rFonts w:ascii="宋体" w:eastAsia="宋体" w:hAnsi="宋体" w:hint="eastAsia"/>
          <w:b/>
          <w:bCs/>
          <w:sz w:val="21"/>
          <w:szCs w:val="21"/>
        </w:rPr>
        <w:t>格式</w:t>
      </w:r>
    </w:p>
    <w:p w14:paraId="458EF44D" w14:textId="108EE9CF" w:rsidR="00ED7889" w:rsidRPr="00ED7889" w:rsidRDefault="00ED7889" w:rsidP="00ED7889">
      <w:pPr>
        <w:tabs>
          <w:tab w:val="left" w:pos="7920"/>
        </w:tabs>
        <w:adjustRightInd w:val="0"/>
        <w:snapToGrid w:val="0"/>
        <w:spacing w:line="324" w:lineRule="auto"/>
        <w:ind w:firstLineChars="200" w:firstLine="480"/>
        <w:rPr>
          <w:rFonts w:ascii="宋体" w:eastAsia="宋体" w:hAnsi="宋体"/>
          <w:sz w:val="24"/>
          <w:szCs w:val="24"/>
        </w:rPr>
      </w:pPr>
      <w:r w:rsidRPr="00ED7889">
        <w:rPr>
          <w:rFonts w:ascii="宋体" w:eastAsia="宋体" w:hAnsi="宋体" w:hint="eastAsia"/>
          <w:sz w:val="24"/>
          <w:szCs w:val="24"/>
        </w:rPr>
        <w:t>课题研究使用既有的数据集及标签数据进行模型训练，为了形成平衡的数据集，将训练集、测试集和验证集的比例设置为</w:t>
      </w:r>
      <w:r w:rsidRPr="00ED7889">
        <w:rPr>
          <w:rFonts w:ascii="宋体" w:eastAsia="宋体" w:hAnsi="宋体"/>
          <w:sz w:val="24"/>
          <w:szCs w:val="24"/>
        </w:rPr>
        <w:t>6</w:t>
      </w:r>
      <w:r w:rsidRPr="00ED7889">
        <w:rPr>
          <w:rFonts w:ascii="宋体" w:eastAsia="宋体" w:hAnsi="宋体" w:hint="eastAsia"/>
          <w:sz w:val="24"/>
          <w:szCs w:val="24"/>
        </w:rPr>
        <w:t>:</w:t>
      </w:r>
      <w:r w:rsidRPr="00ED7889">
        <w:rPr>
          <w:rFonts w:ascii="宋体" w:eastAsia="宋体" w:hAnsi="宋体"/>
          <w:sz w:val="24"/>
          <w:szCs w:val="24"/>
        </w:rPr>
        <w:t>2</w:t>
      </w:r>
      <w:r w:rsidRPr="00ED7889">
        <w:rPr>
          <w:rFonts w:ascii="宋体" w:eastAsia="宋体" w:hAnsi="宋体" w:hint="eastAsia"/>
          <w:sz w:val="24"/>
          <w:szCs w:val="24"/>
        </w:rPr>
        <w:t>:1。</w:t>
      </w:r>
    </w:p>
    <w:p w14:paraId="3DF8E476" w14:textId="3AF61816" w:rsidR="00ED7889" w:rsidRDefault="00ED7889" w:rsidP="00ED7889">
      <w:pPr>
        <w:ind w:firstLine="0"/>
        <w:rPr>
          <w:rStyle w:val="aa"/>
          <w:rFonts w:ascii="宋体" w:eastAsia="宋体" w:hAnsi="宋体"/>
          <w:sz w:val="24"/>
          <w:szCs w:val="24"/>
        </w:rPr>
      </w:pPr>
      <w:r>
        <w:rPr>
          <w:rStyle w:val="aa"/>
          <w:rFonts w:ascii="宋体" w:eastAsia="宋体" w:hAnsi="宋体"/>
          <w:sz w:val="24"/>
          <w:szCs w:val="24"/>
        </w:rPr>
        <w:t xml:space="preserve">3.2.2 </w:t>
      </w:r>
      <w:r>
        <w:rPr>
          <w:rStyle w:val="aa"/>
          <w:rFonts w:ascii="宋体" w:eastAsia="宋体" w:hAnsi="宋体" w:hint="eastAsia"/>
          <w:sz w:val="24"/>
          <w:szCs w:val="24"/>
        </w:rPr>
        <w:t>实验目标</w:t>
      </w:r>
    </w:p>
    <w:p w14:paraId="36AA3AE0" w14:textId="1657F885" w:rsidR="00ED7889" w:rsidRPr="001B1069" w:rsidRDefault="00ED7889" w:rsidP="00ED7889">
      <w:pPr>
        <w:ind w:firstLine="0"/>
        <w:rPr>
          <w:rFonts w:ascii="宋体" w:eastAsia="宋体" w:hAnsi="宋体"/>
          <w:sz w:val="24"/>
          <w:szCs w:val="24"/>
        </w:rPr>
      </w:pPr>
      <w:r>
        <w:rPr>
          <w:rStyle w:val="aa"/>
          <w:rFonts w:ascii="宋体" w:eastAsia="宋体" w:hAnsi="宋体"/>
          <w:sz w:val="24"/>
          <w:szCs w:val="24"/>
        </w:rPr>
        <w:tab/>
      </w:r>
      <w:r w:rsidRPr="001B1069">
        <w:rPr>
          <w:rFonts w:ascii="宋体" w:eastAsia="宋体" w:hAnsi="宋体"/>
          <w:sz w:val="24"/>
          <w:szCs w:val="24"/>
        </w:rPr>
        <w:t>实验</w:t>
      </w:r>
      <w:r w:rsidRPr="001B1069">
        <w:rPr>
          <w:rFonts w:ascii="宋体" w:eastAsia="宋体" w:hAnsi="宋体" w:hint="eastAsia"/>
          <w:sz w:val="24"/>
          <w:szCs w:val="24"/>
        </w:rPr>
        <w:t>阶段实现目标主要包括三个，分别如下：</w:t>
      </w:r>
    </w:p>
    <w:p w14:paraId="0CF5E0CA" w14:textId="77777777" w:rsidR="001B1069" w:rsidRDefault="001B1069" w:rsidP="001B1069">
      <w:pPr>
        <w:pStyle w:val="ad"/>
        <w:numPr>
          <w:ilvl w:val="0"/>
          <w:numId w:val="6"/>
        </w:numPr>
        <w:spacing w:line="324" w:lineRule="auto"/>
        <w:ind w:firstLineChars="0"/>
        <w:rPr>
          <w:rFonts w:ascii="宋体" w:eastAsia="宋体" w:hAnsi="宋体"/>
          <w:sz w:val="24"/>
          <w:szCs w:val="24"/>
        </w:rPr>
      </w:pPr>
      <w:r w:rsidRPr="001B1069">
        <w:rPr>
          <w:rFonts w:ascii="宋体" w:eastAsia="宋体" w:hAnsi="宋体" w:hint="eastAsia"/>
          <w:sz w:val="24"/>
          <w:szCs w:val="24"/>
        </w:rPr>
        <w:t>对U-Net、V</w:t>
      </w:r>
      <w:r w:rsidRPr="001B1069">
        <w:rPr>
          <w:rFonts w:ascii="宋体" w:eastAsia="宋体" w:hAnsi="宋体"/>
          <w:sz w:val="24"/>
          <w:szCs w:val="24"/>
        </w:rPr>
        <w:t>-</w:t>
      </w:r>
      <w:r w:rsidRPr="001B1069">
        <w:rPr>
          <w:rFonts w:ascii="宋体" w:eastAsia="宋体" w:hAnsi="宋体" w:hint="eastAsia"/>
          <w:sz w:val="24"/>
          <w:szCs w:val="24"/>
        </w:rPr>
        <w:t>Net</w:t>
      </w:r>
      <w:r w:rsidRPr="001B1069">
        <w:rPr>
          <w:rFonts w:ascii="宋体" w:eastAsia="宋体" w:hAnsi="宋体"/>
          <w:sz w:val="24"/>
          <w:szCs w:val="24"/>
        </w:rPr>
        <w:t>、U2-Net、Attention U-Net四种医学影像</w:t>
      </w:r>
      <w:r w:rsidRPr="001B1069">
        <w:rPr>
          <w:rFonts w:ascii="宋体" w:eastAsia="宋体" w:hAnsi="宋体" w:hint="eastAsia"/>
          <w:sz w:val="24"/>
          <w:szCs w:val="24"/>
        </w:rPr>
        <w:t>分割模型进行</w:t>
      </w:r>
    </w:p>
    <w:p w14:paraId="7918ABE3" w14:textId="43B04D1E" w:rsidR="001B1069" w:rsidRPr="001B1069" w:rsidRDefault="001B1069" w:rsidP="001B1069">
      <w:pPr>
        <w:spacing w:line="324" w:lineRule="auto"/>
        <w:ind w:firstLine="0"/>
        <w:rPr>
          <w:rFonts w:ascii="宋体" w:eastAsia="宋体" w:hAnsi="宋体"/>
          <w:sz w:val="24"/>
          <w:szCs w:val="24"/>
        </w:rPr>
      </w:pPr>
      <w:r w:rsidRPr="001B1069">
        <w:rPr>
          <w:rFonts w:ascii="宋体" w:eastAsia="宋体" w:hAnsi="宋体" w:hint="eastAsia"/>
          <w:sz w:val="24"/>
          <w:szCs w:val="24"/>
        </w:rPr>
        <w:t>对比实验，以准确性、精确率、</w:t>
      </w:r>
      <w:proofErr w:type="spellStart"/>
      <w:r w:rsidR="004F7FAF">
        <w:rPr>
          <w:rFonts w:ascii="宋体" w:eastAsia="宋体" w:hAnsi="宋体" w:hint="eastAsia"/>
          <w:sz w:val="24"/>
          <w:szCs w:val="24"/>
        </w:rPr>
        <w:t>MIoU</w:t>
      </w:r>
      <w:proofErr w:type="spellEnd"/>
      <w:r w:rsidRPr="001B1069">
        <w:rPr>
          <w:rFonts w:ascii="宋体" w:eastAsia="宋体" w:hAnsi="宋体" w:hint="eastAsia"/>
          <w:sz w:val="24"/>
          <w:szCs w:val="24"/>
        </w:rPr>
        <w:t>系数、Dice系数等为影像分割的评价指标，对比各模型的优势劣势，选择出最适合本课题研究目标的分割模型，为系统所需模型奠定基础。</w:t>
      </w:r>
    </w:p>
    <w:p w14:paraId="1C13CB34" w14:textId="77777777" w:rsidR="001B1069" w:rsidRDefault="001B1069" w:rsidP="001B1069">
      <w:pPr>
        <w:pStyle w:val="ad"/>
        <w:numPr>
          <w:ilvl w:val="0"/>
          <w:numId w:val="6"/>
        </w:numPr>
        <w:spacing w:line="324" w:lineRule="auto"/>
        <w:ind w:firstLineChars="0"/>
        <w:rPr>
          <w:rFonts w:ascii="宋体" w:eastAsia="宋体" w:hAnsi="宋体"/>
          <w:sz w:val="24"/>
          <w:szCs w:val="24"/>
        </w:rPr>
      </w:pPr>
      <w:r w:rsidRPr="001B1069">
        <w:rPr>
          <w:rFonts w:ascii="宋体" w:eastAsia="宋体" w:hAnsi="宋体" w:hint="eastAsia"/>
          <w:sz w:val="24"/>
          <w:szCs w:val="24"/>
        </w:rPr>
        <w:t>对选择出的分割模型进行分析改进，通过不断调整batch等超参数，使</w:t>
      </w:r>
    </w:p>
    <w:p w14:paraId="41B1438D" w14:textId="24D2061D" w:rsidR="001B1069" w:rsidRPr="001B1069" w:rsidRDefault="001B1069" w:rsidP="001B1069">
      <w:pPr>
        <w:spacing w:line="324" w:lineRule="auto"/>
        <w:ind w:firstLine="0"/>
        <w:rPr>
          <w:rFonts w:ascii="宋体" w:eastAsia="宋体" w:hAnsi="宋体"/>
          <w:sz w:val="24"/>
          <w:szCs w:val="24"/>
        </w:rPr>
      </w:pPr>
      <w:r w:rsidRPr="001B1069">
        <w:rPr>
          <w:rFonts w:ascii="宋体" w:eastAsia="宋体" w:hAnsi="宋体" w:hint="eastAsia"/>
          <w:sz w:val="24"/>
          <w:szCs w:val="24"/>
        </w:rPr>
        <w:t>得模型训练后检测度量达到本系统所需范围。</w:t>
      </w:r>
    </w:p>
    <w:p w14:paraId="6EBC38D0" w14:textId="77777777" w:rsidR="001B1069" w:rsidRDefault="001B1069" w:rsidP="001B1069">
      <w:pPr>
        <w:pStyle w:val="ad"/>
        <w:numPr>
          <w:ilvl w:val="0"/>
          <w:numId w:val="6"/>
        </w:numPr>
        <w:spacing w:line="324" w:lineRule="auto"/>
        <w:ind w:firstLineChars="0"/>
        <w:rPr>
          <w:rFonts w:ascii="宋体" w:eastAsia="宋体" w:hAnsi="宋体"/>
          <w:sz w:val="24"/>
          <w:szCs w:val="24"/>
        </w:rPr>
      </w:pPr>
      <w:r w:rsidRPr="001B1069">
        <w:rPr>
          <w:rFonts w:ascii="宋体" w:eastAsia="宋体" w:hAnsi="宋体"/>
          <w:sz w:val="24"/>
          <w:szCs w:val="24"/>
        </w:rPr>
        <w:lastRenderedPageBreak/>
        <w:t>对</w:t>
      </w:r>
      <w:r w:rsidRPr="001B1069">
        <w:rPr>
          <w:rFonts w:ascii="宋体" w:eastAsia="宋体" w:hAnsi="宋体" w:hint="eastAsia"/>
          <w:sz w:val="24"/>
          <w:szCs w:val="24"/>
        </w:rPr>
        <w:t>改进后的模型，以准确率、精确度、Dice系数等为评价指标，评估模</w:t>
      </w:r>
    </w:p>
    <w:p w14:paraId="64CC5AC8" w14:textId="0EC38B2B" w:rsidR="00DE5425" w:rsidRDefault="001B1069" w:rsidP="001B1069">
      <w:pPr>
        <w:spacing w:line="324" w:lineRule="auto"/>
        <w:ind w:firstLine="0"/>
        <w:rPr>
          <w:rFonts w:ascii="宋体" w:eastAsia="宋体" w:hAnsi="宋体"/>
          <w:sz w:val="24"/>
          <w:szCs w:val="24"/>
        </w:rPr>
      </w:pPr>
      <w:r w:rsidRPr="001B1069">
        <w:rPr>
          <w:rFonts w:ascii="宋体" w:eastAsia="宋体" w:hAnsi="宋体" w:hint="eastAsia"/>
          <w:sz w:val="24"/>
          <w:szCs w:val="24"/>
        </w:rPr>
        <w:t>型的性能。</w:t>
      </w:r>
    </w:p>
    <w:p w14:paraId="25EFB087" w14:textId="195EC809" w:rsidR="001B1069" w:rsidRPr="00DE5425" w:rsidRDefault="00DE5425" w:rsidP="00DE5425">
      <w:pPr>
        <w:ind w:firstLine="0"/>
        <w:rPr>
          <w:rStyle w:val="aa"/>
          <w:rFonts w:ascii="宋体" w:eastAsia="宋体" w:hAnsi="宋体"/>
          <w:sz w:val="24"/>
          <w:szCs w:val="24"/>
        </w:rPr>
      </w:pPr>
      <w:r>
        <w:rPr>
          <w:rStyle w:val="aa"/>
          <w:rFonts w:ascii="宋体" w:eastAsia="宋体" w:hAnsi="宋体" w:hint="eastAsia"/>
          <w:sz w:val="24"/>
          <w:szCs w:val="24"/>
        </w:rPr>
        <w:t>3</w:t>
      </w:r>
      <w:r>
        <w:rPr>
          <w:rStyle w:val="aa"/>
          <w:rFonts w:ascii="宋体" w:eastAsia="宋体" w:hAnsi="宋体"/>
          <w:sz w:val="24"/>
          <w:szCs w:val="24"/>
        </w:rPr>
        <w:t xml:space="preserve">.2.3 </w:t>
      </w:r>
      <w:r w:rsidRPr="00DE5425">
        <w:rPr>
          <w:rStyle w:val="aa"/>
          <w:rFonts w:ascii="宋体" w:eastAsia="宋体" w:hAnsi="宋体" w:hint="eastAsia"/>
          <w:sz w:val="24"/>
          <w:szCs w:val="24"/>
        </w:rPr>
        <w:t>喉癌诊断分割模型选优</w:t>
      </w:r>
    </w:p>
    <w:p w14:paraId="0FABB2E6" w14:textId="044B1CC8" w:rsidR="00DE5425" w:rsidRDefault="00DE5425" w:rsidP="005E7C1F">
      <w:pPr>
        <w:tabs>
          <w:tab w:val="left" w:pos="7920"/>
        </w:tabs>
        <w:adjustRightInd w:val="0"/>
        <w:snapToGrid w:val="0"/>
        <w:spacing w:line="324" w:lineRule="auto"/>
        <w:ind w:firstLineChars="200" w:firstLine="480"/>
        <w:rPr>
          <w:rFonts w:ascii="宋体" w:eastAsia="宋体" w:hAnsi="宋体"/>
          <w:sz w:val="24"/>
          <w:szCs w:val="24"/>
        </w:rPr>
      </w:pPr>
      <w:r w:rsidRPr="005E7C1F">
        <w:rPr>
          <w:rFonts w:ascii="宋体" w:eastAsia="宋体" w:hAnsi="宋体" w:hint="eastAsia"/>
          <w:sz w:val="24"/>
          <w:szCs w:val="24"/>
        </w:rPr>
        <w:t>通过对当今医学影像分割算法的研究和分析，可应用于解决本项目中三维影像的分割算法首选为</w:t>
      </w:r>
      <w:proofErr w:type="gramStart"/>
      <w:r w:rsidRPr="005E7C1F">
        <w:rPr>
          <w:rFonts w:ascii="宋体" w:eastAsia="宋体" w:hAnsi="宋体" w:hint="eastAsia"/>
          <w:sz w:val="24"/>
          <w:szCs w:val="24"/>
        </w:rPr>
        <w:t>最</w:t>
      </w:r>
      <w:proofErr w:type="gramEnd"/>
      <w:r w:rsidRPr="005E7C1F">
        <w:rPr>
          <w:rFonts w:ascii="宋体" w:eastAsia="宋体" w:hAnsi="宋体" w:hint="eastAsia"/>
          <w:sz w:val="24"/>
          <w:szCs w:val="24"/>
        </w:rPr>
        <w:t>经典的CNN（卷积神经网络）算法模型，选择其中图像分割效果较好的</w:t>
      </w:r>
      <w:r w:rsidRPr="001B1069">
        <w:rPr>
          <w:rFonts w:ascii="宋体" w:eastAsia="宋体" w:hAnsi="宋体" w:hint="eastAsia"/>
          <w:sz w:val="24"/>
          <w:szCs w:val="24"/>
        </w:rPr>
        <w:t>U-Net、V</w:t>
      </w:r>
      <w:r w:rsidRPr="001B1069">
        <w:rPr>
          <w:rFonts w:ascii="宋体" w:eastAsia="宋体" w:hAnsi="宋体"/>
          <w:sz w:val="24"/>
          <w:szCs w:val="24"/>
        </w:rPr>
        <w:t>-</w:t>
      </w:r>
      <w:r w:rsidRPr="001B1069">
        <w:rPr>
          <w:rFonts w:ascii="宋体" w:eastAsia="宋体" w:hAnsi="宋体" w:hint="eastAsia"/>
          <w:sz w:val="24"/>
          <w:szCs w:val="24"/>
        </w:rPr>
        <w:t>Net</w:t>
      </w:r>
      <w:r w:rsidRPr="001B1069">
        <w:rPr>
          <w:rFonts w:ascii="宋体" w:eastAsia="宋体" w:hAnsi="宋体"/>
          <w:sz w:val="24"/>
          <w:szCs w:val="24"/>
        </w:rPr>
        <w:t>、U2-Net、Attention U-Net</w:t>
      </w:r>
      <w:r>
        <w:rPr>
          <w:rFonts w:ascii="宋体" w:eastAsia="宋体" w:hAnsi="宋体" w:hint="eastAsia"/>
          <w:sz w:val="24"/>
          <w:szCs w:val="24"/>
        </w:rPr>
        <w:t>四种模型组成本次对比实验。</w:t>
      </w:r>
    </w:p>
    <w:p w14:paraId="031340CF" w14:textId="1E442FC3" w:rsidR="00DE5425" w:rsidRDefault="00DE5425" w:rsidP="005E7C1F">
      <w:pPr>
        <w:tabs>
          <w:tab w:val="left" w:pos="7920"/>
        </w:tabs>
        <w:adjustRightInd w:val="0"/>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对这些模型进行训练预测并比较其分割效果后分析，最终选择U</w:t>
      </w:r>
      <w:r>
        <w:rPr>
          <w:rFonts w:ascii="宋体" w:eastAsia="宋体" w:hAnsi="宋体"/>
          <w:sz w:val="24"/>
          <w:szCs w:val="24"/>
        </w:rPr>
        <w:t>-</w:t>
      </w:r>
      <w:r>
        <w:rPr>
          <w:rFonts w:ascii="宋体" w:eastAsia="宋体" w:hAnsi="宋体" w:hint="eastAsia"/>
          <w:sz w:val="24"/>
          <w:szCs w:val="24"/>
        </w:rPr>
        <w:t>Net作为喉癌类病灶区域检测模型。并进一步通过调整超参数使模型效果达到较佳的状态，</w:t>
      </w:r>
      <w:r w:rsidR="005E7C1F">
        <w:rPr>
          <w:rFonts w:ascii="宋体" w:eastAsia="宋体" w:hAnsi="宋体" w:hint="eastAsia"/>
          <w:sz w:val="24"/>
          <w:szCs w:val="24"/>
        </w:rPr>
        <w:t>提升其诊断精度及诊断准确性。</w:t>
      </w:r>
    </w:p>
    <w:p w14:paraId="1958DD7A" w14:textId="1F855DC4" w:rsidR="005E7C1F" w:rsidRPr="00DE5425" w:rsidRDefault="005E7C1F" w:rsidP="005E7C1F">
      <w:pPr>
        <w:ind w:firstLine="0"/>
        <w:rPr>
          <w:rStyle w:val="aa"/>
          <w:rFonts w:ascii="宋体" w:eastAsia="宋体" w:hAnsi="宋体"/>
          <w:sz w:val="24"/>
          <w:szCs w:val="24"/>
        </w:rPr>
      </w:pPr>
      <w:r>
        <w:rPr>
          <w:rStyle w:val="aa"/>
          <w:rFonts w:ascii="宋体" w:eastAsia="宋体" w:hAnsi="宋体" w:hint="eastAsia"/>
          <w:sz w:val="24"/>
          <w:szCs w:val="24"/>
        </w:rPr>
        <w:t>3</w:t>
      </w:r>
      <w:r>
        <w:rPr>
          <w:rStyle w:val="aa"/>
          <w:rFonts w:ascii="宋体" w:eastAsia="宋体" w:hAnsi="宋体"/>
          <w:sz w:val="24"/>
          <w:szCs w:val="24"/>
        </w:rPr>
        <w:t xml:space="preserve">.2.4 </w:t>
      </w:r>
      <w:r>
        <w:rPr>
          <w:rStyle w:val="aa"/>
          <w:rFonts w:ascii="宋体" w:eastAsia="宋体" w:hAnsi="宋体" w:hint="eastAsia"/>
          <w:sz w:val="24"/>
          <w:szCs w:val="24"/>
        </w:rPr>
        <w:t>评价指标</w:t>
      </w:r>
    </w:p>
    <w:p w14:paraId="29B7C9C2" w14:textId="507A8945" w:rsidR="005E7C1F" w:rsidRDefault="005E7C1F" w:rsidP="004F7FAF">
      <w:pPr>
        <w:tabs>
          <w:tab w:val="left" w:pos="7920"/>
        </w:tabs>
        <w:adjustRightInd w:val="0"/>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测试指标选取语义分割中的标准评价指标，包括</w:t>
      </w:r>
      <w:r w:rsidR="004F7FAF">
        <w:rPr>
          <w:rFonts w:ascii="宋体" w:eastAsia="宋体" w:hAnsi="宋体" w:hint="eastAsia"/>
          <w:sz w:val="24"/>
          <w:szCs w:val="24"/>
        </w:rPr>
        <w:t>平均交并比（</w:t>
      </w:r>
      <w:proofErr w:type="spellStart"/>
      <w:r w:rsidR="004F7FAF">
        <w:rPr>
          <w:rFonts w:ascii="宋体" w:eastAsia="宋体" w:hAnsi="宋体" w:hint="eastAsia"/>
          <w:sz w:val="24"/>
          <w:szCs w:val="24"/>
        </w:rPr>
        <w:t>MIoU</w:t>
      </w:r>
      <w:proofErr w:type="spellEnd"/>
      <w:r w:rsidR="004F7FAF">
        <w:rPr>
          <w:rFonts w:ascii="宋体" w:eastAsia="宋体" w:hAnsi="宋体" w:hint="eastAsia"/>
          <w:sz w:val="24"/>
          <w:szCs w:val="24"/>
        </w:rPr>
        <w:t>）</w:t>
      </w:r>
      <w:r>
        <w:rPr>
          <w:rFonts w:ascii="宋体" w:eastAsia="宋体" w:hAnsi="宋体" w:hint="eastAsia"/>
          <w:sz w:val="24"/>
          <w:szCs w:val="24"/>
        </w:rPr>
        <w:t>、</w:t>
      </w:r>
      <w:r w:rsidR="004F7FAF">
        <w:rPr>
          <w:rFonts w:ascii="宋体" w:eastAsia="宋体" w:hAnsi="宋体" w:hint="eastAsia"/>
          <w:sz w:val="24"/>
          <w:szCs w:val="24"/>
        </w:rPr>
        <w:t>骰子系数（</w:t>
      </w:r>
      <w:r>
        <w:rPr>
          <w:rFonts w:ascii="宋体" w:eastAsia="宋体" w:hAnsi="宋体" w:hint="eastAsia"/>
          <w:sz w:val="24"/>
          <w:szCs w:val="24"/>
        </w:rPr>
        <w:t>Dice</w:t>
      </w:r>
      <w:r w:rsidR="004F7FAF">
        <w:rPr>
          <w:rFonts w:ascii="宋体" w:eastAsia="宋体" w:hAnsi="宋体" w:hint="eastAsia"/>
          <w:sz w:val="24"/>
          <w:szCs w:val="24"/>
        </w:rPr>
        <w:t>）</w:t>
      </w:r>
      <w:r>
        <w:rPr>
          <w:rFonts w:ascii="宋体" w:eastAsia="宋体" w:hAnsi="宋体" w:hint="eastAsia"/>
          <w:sz w:val="24"/>
          <w:szCs w:val="24"/>
        </w:rPr>
        <w:t>、准确率</w:t>
      </w:r>
      <w:r w:rsidR="004F7FAF">
        <w:rPr>
          <w:rFonts w:ascii="宋体" w:eastAsia="宋体" w:hAnsi="宋体" w:hint="eastAsia"/>
          <w:sz w:val="24"/>
          <w:szCs w:val="24"/>
        </w:rPr>
        <w:t>（</w:t>
      </w:r>
      <w:r w:rsidR="004F7FAF" w:rsidRPr="004B5142">
        <w:rPr>
          <w:rFonts w:ascii="宋体" w:eastAsia="宋体" w:hAnsi="宋体" w:hint="eastAsia"/>
          <w:sz w:val="24"/>
          <w:szCs w:val="24"/>
        </w:rPr>
        <w:t>Accuracy</w:t>
      </w:r>
      <w:r w:rsidR="004F7FAF">
        <w:rPr>
          <w:rFonts w:ascii="宋体" w:eastAsia="宋体" w:hAnsi="宋体" w:hint="eastAsia"/>
          <w:sz w:val="24"/>
          <w:szCs w:val="24"/>
        </w:rPr>
        <w:t>）</w:t>
      </w:r>
      <w:r>
        <w:rPr>
          <w:rFonts w:ascii="宋体" w:eastAsia="宋体" w:hAnsi="宋体" w:hint="eastAsia"/>
          <w:sz w:val="24"/>
          <w:szCs w:val="24"/>
        </w:rPr>
        <w:t>、精确度</w:t>
      </w:r>
      <w:r w:rsidR="004F7FAF">
        <w:rPr>
          <w:rFonts w:ascii="宋体" w:eastAsia="宋体" w:hAnsi="宋体" w:hint="eastAsia"/>
          <w:sz w:val="24"/>
          <w:szCs w:val="24"/>
        </w:rPr>
        <w:t>（</w:t>
      </w:r>
      <w:r w:rsidR="004F7FAF" w:rsidRPr="004B5142">
        <w:rPr>
          <w:rFonts w:ascii="宋体" w:eastAsia="宋体" w:hAnsi="宋体" w:hint="eastAsia"/>
          <w:sz w:val="24"/>
          <w:szCs w:val="24"/>
        </w:rPr>
        <w:t>Precision</w:t>
      </w:r>
      <w:r w:rsidR="004F7FAF">
        <w:rPr>
          <w:rFonts w:ascii="宋体" w:eastAsia="宋体" w:hAnsi="宋体" w:hint="eastAsia"/>
          <w:sz w:val="24"/>
          <w:szCs w:val="24"/>
        </w:rPr>
        <w:t>）</w:t>
      </w:r>
      <w:r>
        <w:rPr>
          <w:rFonts w:ascii="宋体" w:eastAsia="宋体" w:hAnsi="宋体" w:hint="eastAsia"/>
          <w:sz w:val="24"/>
          <w:szCs w:val="24"/>
        </w:rPr>
        <w:t>、召回率</w:t>
      </w:r>
      <w:r w:rsidR="004F7FAF">
        <w:rPr>
          <w:rFonts w:ascii="宋体" w:eastAsia="宋体" w:hAnsi="宋体" w:hint="eastAsia"/>
          <w:sz w:val="24"/>
          <w:szCs w:val="24"/>
        </w:rPr>
        <w:t>（</w:t>
      </w:r>
      <w:r w:rsidR="004F7FAF" w:rsidRPr="004B5142">
        <w:rPr>
          <w:rFonts w:ascii="宋体" w:eastAsia="宋体" w:hAnsi="宋体" w:hint="eastAsia"/>
          <w:sz w:val="24"/>
          <w:szCs w:val="24"/>
        </w:rPr>
        <w:t>Recall</w:t>
      </w:r>
      <w:r w:rsidR="004F7FAF">
        <w:rPr>
          <w:rFonts w:ascii="宋体" w:eastAsia="宋体" w:hAnsi="宋体" w:hint="eastAsia"/>
          <w:sz w:val="24"/>
          <w:szCs w:val="24"/>
        </w:rPr>
        <w:t>）</w:t>
      </w:r>
      <w:r>
        <w:rPr>
          <w:rFonts w:ascii="宋体" w:eastAsia="宋体" w:hAnsi="宋体" w:hint="eastAsia"/>
          <w:sz w:val="24"/>
          <w:szCs w:val="24"/>
        </w:rPr>
        <w:t>等评价指标验证模型检测性能。这些指标的计算都建立在分类混淆矩阵上，如表3</w:t>
      </w:r>
      <w:r>
        <w:rPr>
          <w:rFonts w:ascii="宋体" w:eastAsia="宋体" w:hAnsi="宋体"/>
          <w:sz w:val="24"/>
          <w:szCs w:val="24"/>
        </w:rPr>
        <w:t>-2</w:t>
      </w:r>
      <w:r>
        <w:rPr>
          <w:rFonts w:ascii="宋体" w:eastAsia="宋体" w:hAnsi="宋体" w:hint="eastAsia"/>
          <w:sz w:val="24"/>
          <w:szCs w:val="24"/>
        </w:rPr>
        <w:t>所示。</w:t>
      </w:r>
    </w:p>
    <w:p w14:paraId="4F38DF63" w14:textId="77777777" w:rsidR="004F7FAF" w:rsidRDefault="004F7FAF" w:rsidP="004F7FAF">
      <w:pPr>
        <w:tabs>
          <w:tab w:val="left" w:pos="7920"/>
        </w:tabs>
        <w:adjustRightInd w:val="0"/>
        <w:snapToGrid w:val="0"/>
        <w:spacing w:line="324" w:lineRule="auto"/>
        <w:ind w:firstLineChars="200" w:firstLine="480"/>
        <w:rPr>
          <w:rFonts w:ascii="宋体" w:eastAsia="宋体" w:hAnsi="宋体"/>
          <w:sz w:val="24"/>
          <w:szCs w:val="24"/>
        </w:rPr>
      </w:pPr>
    </w:p>
    <w:p w14:paraId="20228A29" w14:textId="77777777" w:rsidR="004F7FAF" w:rsidRDefault="004F7FAF" w:rsidP="004F7FAF">
      <w:pPr>
        <w:tabs>
          <w:tab w:val="left" w:pos="7920"/>
        </w:tabs>
        <w:adjustRightInd w:val="0"/>
        <w:snapToGrid w:val="0"/>
        <w:spacing w:line="324" w:lineRule="auto"/>
        <w:ind w:firstLineChars="200" w:firstLine="480"/>
        <w:rPr>
          <w:rFonts w:ascii="宋体" w:eastAsia="宋体" w:hAnsi="宋体"/>
          <w:sz w:val="24"/>
          <w:szCs w:val="24"/>
        </w:rPr>
      </w:pPr>
    </w:p>
    <w:p w14:paraId="6DEFC116" w14:textId="77777777" w:rsidR="004F7FAF" w:rsidRDefault="004F7FAF" w:rsidP="004F7FAF">
      <w:pPr>
        <w:tabs>
          <w:tab w:val="left" w:pos="7920"/>
        </w:tabs>
        <w:adjustRightInd w:val="0"/>
        <w:snapToGrid w:val="0"/>
        <w:spacing w:line="324" w:lineRule="auto"/>
        <w:ind w:firstLineChars="200" w:firstLine="480"/>
        <w:rPr>
          <w:rFonts w:ascii="宋体" w:eastAsia="宋体" w:hAnsi="宋体"/>
          <w:sz w:val="24"/>
          <w:szCs w:val="24"/>
        </w:rPr>
      </w:pPr>
    </w:p>
    <w:p w14:paraId="1D3DFB68" w14:textId="45442B83" w:rsidR="005E7C1F" w:rsidRPr="004F7FAF" w:rsidRDefault="005E7C1F" w:rsidP="005E7C1F">
      <w:pPr>
        <w:pStyle w:val="ac"/>
        <w:keepNext/>
        <w:jc w:val="center"/>
        <w:rPr>
          <w:rFonts w:ascii="宋体" w:eastAsia="宋体" w:hAnsi="宋体"/>
          <w:b/>
          <w:bCs/>
          <w:sz w:val="21"/>
          <w:szCs w:val="21"/>
        </w:rPr>
      </w:pPr>
      <w:r w:rsidRPr="004F7FAF">
        <w:rPr>
          <w:rFonts w:ascii="宋体" w:eastAsia="宋体" w:hAnsi="宋体" w:hint="eastAsia"/>
          <w:b/>
          <w:bCs/>
          <w:sz w:val="21"/>
          <w:szCs w:val="21"/>
        </w:rPr>
        <w:t>表3</w:t>
      </w:r>
      <w:r w:rsidRPr="004F7FAF">
        <w:rPr>
          <w:rFonts w:ascii="宋体" w:eastAsia="宋体" w:hAnsi="宋体"/>
          <w:b/>
          <w:bCs/>
          <w:sz w:val="21"/>
          <w:szCs w:val="21"/>
        </w:rPr>
        <w:t xml:space="preserve">-2 </w:t>
      </w:r>
      <w:r w:rsidRPr="004F7FAF">
        <w:rPr>
          <w:rFonts w:ascii="宋体" w:eastAsia="宋体" w:hAnsi="宋体" w:hint="eastAsia"/>
          <w:b/>
          <w:bCs/>
          <w:sz w:val="21"/>
          <w:szCs w:val="21"/>
        </w:rPr>
        <w:t>分类混淆矩阵</w:t>
      </w:r>
    </w:p>
    <w:tbl>
      <w:tblPr>
        <w:tblStyle w:val="ae"/>
        <w:tblW w:w="0" w:type="auto"/>
        <w:tblInd w:w="2061" w:type="dxa"/>
        <w:tblLook w:val="04A0" w:firstRow="1" w:lastRow="0" w:firstColumn="1" w:lastColumn="0" w:noHBand="0" w:noVBand="1"/>
      </w:tblPr>
      <w:tblGrid>
        <w:gridCol w:w="1549"/>
        <w:gridCol w:w="1549"/>
        <w:gridCol w:w="1555"/>
      </w:tblGrid>
      <w:tr w:rsidR="005E7C1F" w14:paraId="673749BE" w14:textId="77777777" w:rsidTr="00306DCA">
        <w:trPr>
          <w:trHeight w:val="416"/>
        </w:trPr>
        <w:tc>
          <w:tcPr>
            <w:tcW w:w="1549" w:type="dxa"/>
            <w:vMerge w:val="restart"/>
            <w:vAlign w:val="center"/>
          </w:tcPr>
          <w:p w14:paraId="4EFD4347" w14:textId="3B7B917B" w:rsidR="005E7C1F" w:rsidRPr="005E7C1F" w:rsidRDefault="005E7C1F" w:rsidP="00306DCA">
            <w:pPr>
              <w:tabs>
                <w:tab w:val="left" w:pos="7920"/>
              </w:tabs>
              <w:adjustRightInd w:val="0"/>
              <w:snapToGrid w:val="0"/>
              <w:spacing w:line="324" w:lineRule="auto"/>
              <w:ind w:firstLine="0"/>
              <w:jc w:val="center"/>
              <w:rPr>
                <w:rFonts w:ascii="宋体" w:eastAsia="宋体" w:hAnsi="宋体"/>
                <w:b/>
                <w:bCs/>
                <w:sz w:val="24"/>
                <w:szCs w:val="24"/>
              </w:rPr>
            </w:pPr>
            <w:r w:rsidRPr="005E7C1F">
              <w:rPr>
                <w:rFonts w:ascii="宋体" w:eastAsia="宋体" w:hAnsi="宋体" w:hint="eastAsia"/>
                <w:b/>
                <w:bCs/>
                <w:sz w:val="24"/>
                <w:szCs w:val="24"/>
              </w:rPr>
              <w:t>真实结果</w:t>
            </w:r>
          </w:p>
        </w:tc>
        <w:tc>
          <w:tcPr>
            <w:tcW w:w="3104" w:type="dxa"/>
            <w:gridSpan w:val="2"/>
            <w:vAlign w:val="center"/>
          </w:tcPr>
          <w:p w14:paraId="6D04AB94" w14:textId="4F9376D8" w:rsidR="005E7C1F" w:rsidRPr="005E7C1F" w:rsidRDefault="005E7C1F" w:rsidP="00306DCA">
            <w:pPr>
              <w:tabs>
                <w:tab w:val="left" w:pos="7920"/>
              </w:tabs>
              <w:adjustRightInd w:val="0"/>
              <w:snapToGrid w:val="0"/>
              <w:spacing w:line="324" w:lineRule="auto"/>
              <w:ind w:firstLine="0"/>
              <w:jc w:val="center"/>
              <w:rPr>
                <w:rFonts w:ascii="宋体" w:eastAsia="宋体" w:hAnsi="宋体"/>
                <w:b/>
                <w:bCs/>
                <w:sz w:val="24"/>
                <w:szCs w:val="24"/>
              </w:rPr>
            </w:pPr>
            <w:r w:rsidRPr="005E7C1F">
              <w:rPr>
                <w:rFonts w:ascii="宋体" w:eastAsia="宋体" w:hAnsi="宋体" w:hint="eastAsia"/>
                <w:b/>
                <w:bCs/>
                <w:sz w:val="24"/>
                <w:szCs w:val="24"/>
              </w:rPr>
              <w:t>预测结果</w:t>
            </w:r>
          </w:p>
        </w:tc>
      </w:tr>
      <w:tr w:rsidR="005E7C1F" w14:paraId="626DC05F" w14:textId="77777777" w:rsidTr="00306DCA">
        <w:trPr>
          <w:trHeight w:val="140"/>
        </w:trPr>
        <w:tc>
          <w:tcPr>
            <w:tcW w:w="1549" w:type="dxa"/>
            <w:vMerge/>
          </w:tcPr>
          <w:p w14:paraId="4F14FD53" w14:textId="77777777" w:rsidR="005E7C1F" w:rsidRDefault="005E7C1F" w:rsidP="005E7C1F">
            <w:pPr>
              <w:tabs>
                <w:tab w:val="left" w:pos="7920"/>
              </w:tabs>
              <w:adjustRightInd w:val="0"/>
              <w:snapToGrid w:val="0"/>
              <w:spacing w:line="324" w:lineRule="auto"/>
              <w:ind w:firstLine="0"/>
              <w:rPr>
                <w:rFonts w:ascii="宋体" w:eastAsia="宋体" w:hAnsi="宋体"/>
                <w:sz w:val="24"/>
                <w:szCs w:val="24"/>
              </w:rPr>
            </w:pPr>
          </w:p>
        </w:tc>
        <w:tc>
          <w:tcPr>
            <w:tcW w:w="1549" w:type="dxa"/>
            <w:vAlign w:val="center"/>
          </w:tcPr>
          <w:p w14:paraId="73474A4B" w14:textId="56FEBAFA" w:rsidR="005E7C1F" w:rsidRPr="005E7C1F" w:rsidRDefault="005E7C1F" w:rsidP="00306DCA">
            <w:pPr>
              <w:tabs>
                <w:tab w:val="left" w:pos="7920"/>
              </w:tabs>
              <w:adjustRightInd w:val="0"/>
              <w:snapToGrid w:val="0"/>
              <w:spacing w:line="324" w:lineRule="auto"/>
              <w:ind w:firstLine="0"/>
              <w:jc w:val="center"/>
              <w:rPr>
                <w:rFonts w:ascii="宋体" w:eastAsia="宋体" w:hAnsi="宋体"/>
                <w:b/>
                <w:bCs/>
                <w:sz w:val="24"/>
                <w:szCs w:val="24"/>
              </w:rPr>
            </w:pPr>
            <w:r w:rsidRPr="005E7C1F">
              <w:rPr>
                <w:rFonts w:ascii="宋体" w:eastAsia="宋体" w:hAnsi="宋体" w:hint="eastAsia"/>
                <w:b/>
                <w:bCs/>
                <w:sz w:val="24"/>
                <w:szCs w:val="24"/>
              </w:rPr>
              <w:t>阳</w:t>
            </w:r>
          </w:p>
        </w:tc>
        <w:tc>
          <w:tcPr>
            <w:tcW w:w="1554" w:type="dxa"/>
            <w:vAlign w:val="center"/>
          </w:tcPr>
          <w:p w14:paraId="10FA03BA" w14:textId="1FF6B9FB" w:rsidR="005E7C1F" w:rsidRPr="005E7C1F" w:rsidRDefault="005E7C1F" w:rsidP="00306DCA">
            <w:pPr>
              <w:tabs>
                <w:tab w:val="left" w:pos="7920"/>
              </w:tabs>
              <w:adjustRightInd w:val="0"/>
              <w:snapToGrid w:val="0"/>
              <w:spacing w:line="324" w:lineRule="auto"/>
              <w:ind w:firstLine="0"/>
              <w:jc w:val="center"/>
              <w:rPr>
                <w:rFonts w:ascii="宋体" w:eastAsia="宋体" w:hAnsi="宋体"/>
                <w:b/>
                <w:bCs/>
                <w:sz w:val="24"/>
                <w:szCs w:val="24"/>
              </w:rPr>
            </w:pPr>
            <w:r w:rsidRPr="005E7C1F">
              <w:rPr>
                <w:rFonts w:ascii="宋体" w:eastAsia="宋体" w:hAnsi="宋体" w:hint="eastAsia"/>
                <w:b/>
                <w:bCs/>
                <w:sz w:val="24"/>
                <w:szCs w:val="24"/>
              </w:rPr>
              <w:t>阴</w:t>
            </w:r>
          </w:p>
        </w:tc>
      </w:tr>
      <w:tr w:rsidR="005E7C1F" w14:paraId="3A01AA75" w14:textId="77777777" w:rsidTr="00306DCA">
        <w:trPr>
          <w:trHeight w:val="416"/>
        </w:trPr>
        <w:tc>
          <w:tcPr>
            <w:tcW w:w="1549" w:type="dxa"/>
            <w:vAlign w:val="center"/>
          </w:tcPr>
          <w:p w14:paraId="2779F97E" w14:textId="25812767" w:rsidR="005E7C1F" w:rsidRPr="005E7C1F" w:rsidRDefault="005E7C1F" w:rsidP="00306DCA">
            <w:pPr>
              <w:tabs>
                <w:tab w:val="left" w:pos="7920"/>
              </w:tabs>
              <w:adjustRightInd w:val="0"/>
              <w:snapToGrid w:val="0"/>
              <w:spacing w:line="324" w:lineRule="auto"/>
              <w:ind w:firstLine="0"/>
              <w:jc w:val="center"/>
              <w:rPr>
                <w:rFonts w:ascii="宋体" w:eastAsia="宋体" w:hAnsi="宋体"/>
                <w:b/>
                <w:bCs/>
                <w:sz w:val="24"/>
                <w:szCs w:val="24"/>
              </w:rPr>
            </w:pPr>
            <w:r w:rsidRPr="005E7C1F">
              <w:rPr>
                <w:rFonts w:ascii="宋体" w:eastAsia="宋体" w:hAnsi="宋体" w:hint="eastAsia"/>
                <w:b/>
                <w:bCs/>
                <w:sz w:val="24"/>
                <w:szCs w:val="24"/>
              </w:rPr>
              <w:t>阳</w:t>
            </w:r>
          </w:p>
        </w:tc>
        <w:tc>
          <w:tcPr>
            <w:tcW w:w="1549" w:type="dxa"/>
            <w:vAlign w:val="center"/>
          </w:tcPr>
          <w:p w14:paraId="0D652FB7" w14:textId="3F6823F3" w:rsidR="005E7C1F" w:rsidRDefault="005E7C1F" w:rsidP="00306DCA">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真阳（TP）</w:t>
            </w:r>
          </w:p>
        </w:tc>
        <w:tc>
          <w:tcPr>
            <w:tcW w:w="1554" w:type="dxa"/>
            <w:vAlign w:val="center"/>
          </w:tcPr>
          <w:p w14:paraId="7DE44A41" w14:textId="09481A1B" w:rsidR="005E7C1F" w:rsidRDefault="005E7C1F" w:rsidP="00306DCA">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假阴（FN）</w:t>
            </w:r>
          </w:p>
        </w:tc>
      </w:tr>
      <w:tr w:rsidR="005E7C1F" w14:paraId="1BAA73CA" w14:textId="77777777" w:rsidTr="00306DCA">
        <w:trPr>
          <w:trHeight w:val="406"/>
        </w:trPr>
        <w:tc>
          <w:tcPr>
            <w:tcW w:w="1549" w:type="dxa"/>
            <w:vAlign w:val="center"/>
          </w:tcPr>
          <w:p w14:paraId="4E18A5ED" w14:textId="62CFFAA8" w:rsidR="005E7C1F" w:rsidRPr="005E7C1F" w:rsidRDefault="005E7C1F" w:rsidP="00306DCA">
            <w:pPr>
              <w:tabs>
                <w:tab w:val="left" w:pos="7920"/>
              </w:tabs>
              <w:adjustRightInd w:val="0"/>
              <w:snapToGrid w:val="0"/>
              <w:spacing w:line="324" w:lineRule="auto"/>
              <w:ind w:firstLine="0"/>
              <w:jc w:val="center"/>
              <w:rPr>
                <w:rFonts w:ascii="宋体" w:eastAsia="宋体" w:hAnsi="宋体"/>
                <w:b/>
                <w:bCs/>
                <w:sz w:val="24"/>
                <w:szCs w:val="24"/>
              </w:rPr>
            </w:pPr>
            <w:r w:rsidRPr="005E7C1F">
              <w:rPr>
                <w:rFonts w:ascii="宋体" w:eastAsia="宋体" w:hAnsi="宋体" w:hint="eastAsia"/>
                <w:b/>
                <w:bCs/>
                <w:sz w:val="24"/>
                <w:szCs w:val="24"/>
              </w:rPr>
              <w:t>阴</w:t>
            </w:r>
          </w:p>
        </w:tc>
        <w:tc>
          <w:tcPr>
            <w:tcW w:w="1549" w:type="dxa"/>
            <w:vAlign w:val="center"/>
          </w:tcPr>
          <w:p w14:paraId="22A25994" w14:textId="0EE9D72C" w:rsidR="005E7C1F" w:rsidRDefault="005E7C1F" w:rsidP="00306DCA">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假阳（F</w:t>
            </w:r>
            <w:r>
              <w:rPr>
                <w:rFonts w:ascii="宋体" w:eastAsia="宋体" w:hAnsi="宋体"/>
                <w:sz w:val="24"/>
                <w:szCs w:val="24"/>
              </w:rPr>
              <w:t>P</w:t>
            </w:r>
            <w:r>
              <w:rPr>
                <w:rFonts w:ascii="宋体" w:eastAsia="宋体" w:hAnsi="宋体" w:hint="eastAsia"/>
                <w:sz w:val="24"/>
                <w:szCs w:val="24"/>
              </w:rPr>
              <w:t>）</w:t>
            </w:r>
          </w:p>
        </w:tc>
        <w:tc>
          <w:tcPr>
            <w:tcW w:w="1554" w:type="dxa"/>
            <w:vAlign w:val="center"/>
          </w:tcPr>
          <w:p w14:paraId="49534C7F" w14:textId="2EFD951C" w:rsidR="005E7C1F" w:rsidRDefault="005E7C1F" w:rsidP="00306DCA">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真阴（TN）</w:t>
            </w:r>
          </w:p>
        </w:tc>
      </w:tr>
    </w:tbl>
    <w:p w14:paraId="1B7D27DC" w14:textId="144DA18C" w:rsidR="005E7C1F" w:rsidRPr="005E7C1F" w:rsidRDefault="004F7FAF" w:rsidP="005E7C1F">
      <w:pPr>
        <w:tabs>
          <w:tab w:val="left" w:pos="7920"/>
        </w:tabs>
        <w:adjustRightInd w:val="0"/>
        <w:snapToGrid w:val="0"/>
        <w:spacing w:line="324" w:lineRule="auto"/>
        <w:ind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平均交并比（</w:t>
      </w:r>
      <w:proofErr w:type="spellStart"/>
      <w:r>
        <w:rPr>
          <w:rFonts w:ascii="宋体" w:eastAsia="宋体" w:hAnsi="宋体" w:hint="eastAsia"/>
          <w:sz w:val="24"/>
          <w:szCs w:val="24"/>
        </w:rPr>
        <w:t>MIoU</w:t>
      </w:r>
      <w:proofErr w:type="spellEnd"/>
      <w:r>
        <w:rPr>
          <w:rFonts w:ascii="宋体" w:eastAsia="宋体" w:hAnsi="宋体" w:hint="eastAsia"/>
          <w:sz w:val="24"/>
          <w:szCs w:val="24"/>
        </w:rPr>
        <w:t>）</w:t>
      </w:r>
    </w:p>
    <w:p w14:paraId="04D9A284" w14:textId="018A1813" w:rsidR="00AE4ABB" w:rsidRDefault="004F7FAF" w:rsidP="001B1069">
      <w:pPr>
        <w:spacing w:line="324" w:lineRule="auto"/>
        <w:ind w:firstLine="0"/>
        <w:rPr>
          <w:rFonts w:ascii="宋体" w:eastAsia="宋体" w:hAnsi="宋体"/>
          <w:sz w:val="24"/>
          <w:szCs w:val="24"/>
        </w:rPr>
      </w:pPr>
      <w:r>
        <w:rPr>
          <w:rFonts w:ascii="宋体" w:eastAsia="宋体" w:hAnsi="宋体" w:hint="eastAsia"/>
          <w:sz w:val="24"/>
          <w:szCs w:val="24"/>
        </w:rPr>
        <w:t>平均交并比</w:t>
      </w:r>
      <w:r w:rsidR="004B5142">
        <w:rPr>
          <w:rFonts w:ascii="宋体" w:eastAsia="宋体" w:hAnsi="宋体" w:hint="eastAsia"/>
          <w:sz w:val="24"/>
          <w:szCs w:val="24"/>
        </w:rPr>
        <w:t>指标</w:t>
      </w:r>
      <w:r>
        <w:rPr>
          <w:rFonts w:ascii="宋体" w:eastAsia="宋体" w:hAnsi="宋体" w:hint="eastAsia"/>
          <w:sz w:val="24"/>
          <w:szCs w:val="24"/>
        </w:rPr>
        <w:t>描述了预测样本与真实样本之间的相似度为多少。</w:t>
      </w:r>
    </w:p>
    <w:p w14:paraId="11982120" w14:textId="09CFE7BE" w:rsidR="004F7FAF" w:rsidRPr="004F7FAF" w:rsidRDefault="004F7FAF" w:rsidP="00190C34">
      <w:pPr>
        <w:pStyle w:val="ac"/>
        <w:rPr>
          <w:rStyle w:val="af"/>
          <w:rFonts w:ascii="宋体" w:eastAsia="宋体" w:hAnsi="宋体" w:cstheme="minorBidi"/>
        </w:rPr>
      </w:pPr>
      <m:oMathPara>
        <m:oMath>
          <m:r>
            <w:rPr>
              <w:rFonts w:ascii="Cambria Math" w:eastAsia="宋体" w:hAnsi="Cambria Math" w:hint="eastAsia"/>
              <w:sz w:val="24"/>
              <w:szCs w:val="24"/>
            </w:rPr>
            <m:t>MIoU</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hint="eastAsia"/>
                  <w:sz w:val="24"/>
                  <w:szCs w:val="24"/>
                </w:rPr>
                <m:t>TP</m:t>
              </m:r>
            </m:num>
            <m:den>
              <m:r>
                <w:rPr>
                  <w:rFonts w:ascii="Cambria Math" w:eastAsia="宋体" w:hAnsi="Cambria Math" w:hint="eastAsia"/>
                  <w:sz w:val="24"/>
                  <w:szCs w:val="24"/>
                </w:rPr>
                <m:t>FN</m:t>
              </m:r>
              <m:r>
                <w:rPr>
                  <w:rFonts w:ascii="Cambria Math" w:eastAsia="宋体" w:hAnsi="Cambria Math"/>
                  <w:sz w:val="24"/>
                  <w:szCs w:val="24"/>
                </w:rPr>
                <m:t>+</m:t>
              </m:r>
              <m:r>
                <w:rPr>
                  <w:rFonts w:ascii="Cambria Math" w:eastAsia="宋体" w:hAnsi="Cambria Math" w:hint="eastAsia"/>
                  <w:sz w:val="24"/>
                  <w:szCs w:val="24"/>
                </w:rPr>
                <m:t>FP</m:t>
              </m:r>
              <m:r>
                <w:rPr>
                  <w:rFonts w:ascii="Cambria Math" w:eastAsia="宋体" w:hAnsi="Cambria Math"/>
                  <w:sz w:val="24"/>
                  <w:szCs w:val="24"/>
                </w:rPr>
                <m:t>+</m:t>
              </m:r>
              <m:r>
                <w:rPr>
                  <w:rFonts w:ascii="Cambria Math" w:eastAsia="宋体" w:hAnsi="Cambria Math" w:hint="eastAsia"/>
                  <w:sz w:val="24"/>
                  <w:szCs w:val="24"/>
                </w:rPr>
                <m:t>TP</m:t>
              </m:r>
            </m:den>
          </m:f>
        </m:oMath>
      </m:oMathPara>
    </w:p>
    <w:p w14:paraId="2CA7340B" w14:textId="4ED7A41F" w:rsidR="004F7FAF" w:rsidRDefault="004F7FAF" w:rsidP="001B1069">
      <w:pPr>
        <w:spacing w:line="324" w:lineRule="auto"/>
        <w:ind w:firstLine="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骰子系数（Dice）</w:t>
      </w:r>
    </w:p>
    <w:p w14:paraId="019273A5" w14:textId="1AD0AD21" w:rsidR="004F7FAF" w:rsidRDefault="004B5142" w:rsidP="001B1069">
      <w:pPr>
        <w:spacing w:line="324" w:lineRule="auto"/>
        <w:ind w:firstLine="0"/>
        <w:rPr>
          <w:rFonts w:ascii="宋体" w:eastAsia="宋体" w:hAnsi="宋体"/>
          <w:sz w:val="24"/>
          <w:szCs w:val="24"/>
        </w:rPr>
      </w:pPr>
      <w:r>
        <w:rPr>
          <w:rFonts w:ascii="宋体" w:eastAsia="宋体" w:hAnsi="宋体" w:hint="eastAsia"/>
          <w:sz w:val="24"/>
          <w:szCs w:val="24"/>
        </w:rPr>
        <w:t>Dice系数指标描述了真实结果与预测结果的相似度。</w:t>
      </w:r>
    </w:p>
    <w:p w14:paraId="196CB4BB" w14:textId="062A7896" w:rsidR="004B5142" w:rsidRPr="00607893" w:rsidRDefault="004B5142" w:rsidP="001B1069">
      <w:pPr>
        <w:spacing w:line="324" w:lineRule="auto"/>
        <w:ind w:firstLine="0"/>
        <w:rPr>
          <w:rFonts w:ascii="Cambria Math" w:hAnsi="Cambria Math"/>
          <w:i/>
          <w:sz w:val="24"/>
          <w:szCs w:val="24"/>
        </w:rPr>
      </w:pPr>
      <m:oMathPara>
        <m:oMath>
          <m:r>
            <w:rPr>
              <w:rFonts w:ascii="Cambria Math" w:eastAsia="宋体" w:hAnsi="Cambria Math"/>
              <w:sz w:val="24"/>
              <w:szCs w:val="24"/>
            </w:rPr>
            <m:t>Dice=</m:t>
          </m:r>
          <m:f>
            <m:fPr>
              <m:ctrlPr>
                <w:rPr>
                  <w:rFonts w:ascii="Cambria Math" w:eastAsia="宋体" w:hAnsi="Cambria Math"/>
                  <w:i/>
                  <w:sz w:val="24"/>
                  <w:szCs w:val="24"/>
                </w:rPr>
              </m:ctrlPr>
            </m:fPr>
            <m:num>
              <m:r>
                <w:rPr>
                  <w:rFonts w:ascii="Cambria Math" w:eastAsia="宋体" w:hAnsi="Cambria Math"/>
                  <w:sz w:val="24"/>
                  <w:szCs w:val="24"/>
                </w:rPr>
                <m:t>2*TP</m:t>
              </m:r>
            </m:num>
            <m:den>
              <m:r>
                <w:rPr>
                  <w:rFonts w:ascii="Cambria Math" w:eastAsia="宋体" w:hAnsi="Cambria Math"/>
                  <w:sz w:val="24"/>
                  <w:szCs w:val="24"/>
                </w:rPr>
                <m:t>FN+TP+TP+FP</m:t>
              </m:r>
            </m:den>
          </m:f>
        </m:oMath>
      </m:oMathPara>
    </w:p>
    <w:p w14:paraId="4C204CA2" w14:textId="1D151DC7" w:rsidR="004B5142" w:rsidRPr="004B5142" w:rsidRDefault="004B5142" w:rsidP="004B5142">
      <w:pPr>
        <w:spacing w:line="324" w:lineRule="auto"/>
        <w:ind w:firstLine="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Pr="004B5142">
        <w:rPr>
          <w:rFonts w:ascii="宋体" w:eastAsia="宋体" w:hAnsi="宋体" w:hint="eastAsia"/>
          <w:sz w:val="24"/>
          <w:szCs w:val="24"/>
        </w:rPr>
        <w:t>准确率（Accuracy）</w:t>
      </w:r>
    </w:p>
    <w:p w14:paraId="5043742A" w14:textId="7D239581" w:rsidR="004B5142" w:rsidRPr="00607893" w:rsidRDefault="004B5142" w:rsidP="004B5142">
      <w:pPr>
        <w:spacing w:line="324" w:lineRule="auto"/>
        <w:ind w:firstLine="0"/>
        <w:rPr>
          <w:rFonts w:ascii="宋体" w:eastAsia="宋体" w:hAnsi="宋体"/>
          <w:sz w:val="24"/>
          <w:szCs w:val="24"/>
        </w:rPr>
      </w:pPr>
      <w:r>
        <w:rPr>
          <w:rFonts w:ascii="宋体" w:eastAsia="宋体" w:hAnsi="宋体" w:hint="eastAsia"/>
          <w:sz w:val="24"/>
          <w:szCs w:val="24"/>
        </w:rPr>
        <w:t>准确率指标描述了预测正确的样本数占总样本数的比例。</w:t>
      </w:r>
    </w:p>
    <w:p w14:paraId="7E32672A" w14:textId="3895C5E7" w:rsidR="00607893" w:rsidRPr="00607893" w:rsidRDefault="00607893" w:rsidP="00607893">
      <w:pPr>
        <w:ind w:firstLine="0"/>
        <w:rPr>
          <w:rFonts w:ascii="宋体" w:eastAsia="宋体" w:hAnsi="宋体"/>
          <w:color w:val="808080"/>
        </w:rPr>
      </w:pPr>
      <m:oMathPara>
        <m:oMath>
          <m:r>
            <w:rPr>
              <w:rFonts w:ascii="Cambria Math" w:eastAsia="宋体" w:hAnsi="Cambria Math" w:hint="eastAsia"/>
              <w:sz w:val="24"/>
              <w:szCs w:val="24"/>
            </w:rPr>
            <m:t>Acc</m:t>
          </m:r>
          <m:r>
            <w:rPr>
              <w:rFonts w:ascii="Cambria Math" w:eastAsia="宋体" w:hAnsi="Cambria Math"/>
              <w:sz w:val="24"/>
              <w:szCs w:val="24"/>
            </w:rPr>
            <m:t>uracy=</m:t>
          </m:r>
          <m:f>
            <m:fPr>
              <m:ctrlPr>
                <w:rPr>
                  <w:rFonts w:ascii="Cambria Math" w:eastAsia="宋体" w:hAnsi="Cambria Math"/>
                  <w:i/>
                  <w:sz w:val="24"/>
                  <w:szCs w:val="24"/>
                </w:rPr>
              </m:ctrlPr>
            </m:fPr>
            <m:num>
              <m:r>
                <w:rPr>
                  <w:rFonts w:ascii="Cambria Math" w:eastAsia="宋体" w:hAnsi="Cambria Math"/>
                  <w:sz w:val="24"/>
                  <w:szCs w:val="24"/>
                </w:rPr>
                <m:t>TP+TN</m:t>
              </m:r>
            </m:num>
            <m:den>
              <m:r>
                <w:rPr>
                  <w:rFonts w:ascii="Cambria Math" w:eastAsia="宋体" w:hAnsi="Cambria Math"/>
                  <w:sz w:val="24"/>
                  <w:szCs w:val="24"/>
                </w:rPr>
                <m:t>TP+TN+FP+FN</m:t>
              </m:r>
            </m:den>
          </m:f>
        </m:oMath>
      </m:oMathPara>
    </w:p>
    <w:p w14:paraId="5DAF4874" w14:textId="3AF0ED75" w:rsidR="00AC708B" w:rsidRPr="00607893" w:rsidRDefault="00607893" w:rsidP="00607893">
      <w:pPr>
        <w:spacing w:line="324" w:lineRule="auto"/>
        <w:ind w:firstLine="0"/>
        <w:rPr>
          <w:rFonts w:ascii="宋体" w:eastAsia="宋体" w:hAnsi="宋体"/>
          <w:sz w:val="24"/>
          <w:szCs w:val="24"/>
        </w:rPr>
      </w:pPr>
      <w:r>
        <w:rPr>
          <w:rFonts w:ascii="宋体" w:eastAsia="宋体" w:hAnsi="宋体" w:hint="eastAsia"/>
          <w:sz w:val="24"/>
          <w:szCs w:val="24"/>
        </w:rPr>
        <w:lastRenderedPageBreak/>
        <w:t>4</w:t>
      </w:r>
      <w:r>
        <w:rPr>
          <w:rFonts w:ascii="宋体" w:eastAsia="宋体" w:hAnsi="宋体"/>
          <w:sz w:val="24"/>
          <w:szCs w:val="24"/>
        </w:rPr>
        <w:t>.</w:t>
      </w:r>
      <w:r>
        <w:rPr>
          <w:rFonts w:ascii="宋体" w:eastAsia="宋体" w:hAnsi="宋体" w:hint="eastAsia"/>
          <w:sz w:val="24"/>
          <w:szCs w:val="24"/>
        </w:rPr>
        <w:t>精确率（Pression）</w:t>
      </w:r>
    </w:p>
    <w:p w14:paraId="6E1B7424" w14:textId="2E436D1C" w:rsidR="00607893" w:rsidRDefault="00607893" w:rsidP="00607893">
      <w:pPr>
        <w:spacing w:line="324" w:lineRule="auto"/>
        <w:ind w:firstLine="0"/>
        <w:rPr>
          <w:rFonts w:ascii="宋体" w:eastAsia="宋体" w:hAnsi="宋体"/>
          <w:sz w:val="24"/>
          <w:szCs w:val="24"/>
        </w:rPr>
      </w:pPr>
      <w:r>
        <w:rPr>
          <w:rFonts w:ascii="宋体" w:eastAsia="宋体" w:hAnsi="宋体" w:hint="eastAsia"/>
          <w:sz w:val="24"/>
          <w:szCs w:val="24"/>
        </w:rPr>
        <w:t>精确率指标描述了</w:t>
      </w:r>
      <w:r w:rsidRPr="00607893">
        <w:rPr>
          <w:rFonts w:ascii="宋体" w:eastAsia="宋体" w:hAnsi="宋体"/>
          <w:sz w:val="24"/>
          <w:szCs w:val="24"/>
        </w:rPr>
        <w:t>所有预测为正的样本中，真正为正的样本数</w:t>
      </w:r>
      <w:proofErr w:type="gramStart"/>
      <w:r w:rsidRPr="00607893">
        <w:rPr>
          <w:rFonts w:ascii="宋体" w:eastAsia="宋体" w:hAnsi="宋体"/>
          <w:sz w:val="24"/>
          <w:szCs w:val="24"/>
        </w:rPr>
        <w:t>占预测</w:t>
      </w:r>
      <w:proofErr w:type="gramEnd"/>
      <w:r w:rsidRPr="00607893">
        <w:rPr>
          <w:rFonts w:ascii="宋体" w:eastAsia="宋体" w:hAnsi="宋体"/>
          <w:sz w:val="24"/>
          <w:szCs w:val="24"/>
        </w:rPr>
        <w:t>为正的样本数的比例。</w:t>
      </w:r>
    </w:p>
    <w:p w14:paraId="6284D762" w14:textId="2F392BEE" w:rsidR="00607893" w:rsidRPr="00607893" w:rsidRDefault="00607893" w:rsidP="00607893">
      <w:pPr>
        <w:spacing w:line="324" w:lineRule="auto"/>
        <w:ind w:firstLine="0"/>
        <w:rPr>
          <w:rFonts w:ascii="宋体" w:eastAsia="宋体" w:hAnsi="宋体"/>
          <w:sz w:val="24"/>
          <w:szCs w:val="24"/>
        </w:rPr>
      </w:pPr>
      <m:oMathPara>
        <m:oMath>
          <m:r>
            <w:rPr>
              <w:rFonts w:ascii="Cambria Math" w:eastAsia="宋体" w:hAnsi="Cambria Math"/>
              <w:sz w:val="24"/>
              <w:szCs w:val="24"/>
            </w:rPr>
            <m:t>Pression=</m:t>
          </m:r>
          <m:f>
            <m:fPr>
              <m:ctrlPr>
                <w:rPr>
                  <w:rFonts w:ascii="Cambria Math" w:eastAsia="宋体" w:hAnsi="Cambria Math"/>
                  <w:i/>
                  <w:sz w:val="24"/>
                  <w:szCs w:val="24"/>
                </w:rPr>
              </m:ctrlPr>
            </m:fPr>
            <m:num>
              <m:r>
                <w:rPr>
                  <w:rFonts w:ascii="Cambria Math" w:eastAsia="宋体" w:hAnsi="Cambria Math"/>
                  <w:sz w:val="24"/>
                  <w:szCs w:val="24"/>
                </w:rPr>
                <m:t>TP</m:t>
              </m:r>
            </m:num>
            <m:den>
              <m:r>
                <w:rPr>
                  <w:rFonts w:ascii="Cambria Math" w:eastAsia="宋体" w:hAnsi="Cambria Math"/>
                  <w:sz w:val="24"/>
                  <w:szCs w:val="24"/>
                </w:rPr>
                <m:t>TP+FP</m:t>
              </m:r>
            </m:den>
          </m:f>
        </m:oMath>
      </m:oMathPara>
    </w:p>
    <w:p w14:paraId="22A53003" w14:textId="1B92962B" w:rsidR="00607893" w:rsidRPr="00607893" w:rsidRDefault="00607893" w:rsidP="00607893">
      <w:pPr>
        <w:spacing w:line="324" w:lineRule="auto"/>
        <w:ind w:firstLine="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w:t>
      </w:r>
      <w:r w:rsidRPr="00607893">
        <w:rPr>
          <w:rFonts w:ascii="宋体" w:eastAsia="宋体" w:hAnsi="宋体" w:hint="eastAsia"/>
          <w:sz w:val="24"/>
          <w:szCs w:val="24"/>
        </w:rPr>
        <w:t>召回率（Recall）</w:t>
      </w:r>
    </w:p>
    <w:p w14:paraId="568E175A" w14:textId="4336CD10" w:rsidR="00607893" w:rsidRPr="00306DCA" w:rsidRDefault="00607893" w:rsidP="00607893">
      <w:pPr>
        <w:spacing w:line="324" w:lineRule="auto"/>
        <w:ind w:firstLine="0"/>
        <w:rPr>
          <w:rFonts w:ascii="宋体" w:eastAsia="宋体" w:hAnsi="宋体"/>
          <w:i/>
          <w:sz w:val="24"/>
          <w:szCs w:val="24"/>
        </w:rPr>
      </w:pPr>
      <w:r>
        <w:rPr>
          <w:rFonts w:ascii="宋体" w:eastAsia="宋体" w:hAnsi="宋体" w:hint="eastAsia"/>
          <w:sz w:val="24"/>
          <w:szCs w:val="24"/>
        </w:rPr>
        <w:t>召回率指标描述了样本中的正类被预测正确的数量。</w:t>
      </w:r>
    </w:p>
    <w:p w14:paraId="247755AE" w14:textId="339853DE" w:rsidR="00607893" w:rsidRPr="00607893" w:rsidRDefault="00607893" w:rsidP="00607893">
      <w:pPr>
        <w:spacing w:line="324" w:lineRule="auto"/>
        <w:ind w:firstLine="0"/>
        <w:rPr>
          <w:rFonts w:ascii="宋体" w:eastAsia="宋体" w:hAnsi="宋体"/>
          <w:sz w:val="24"/>
          <w:szCs w:val="24"/>
        </w:rPr>
      </w:pPr>
      <m:oMathPara>
        <m:oMath>
          <m:r>
            <w:rPr>
              <w:rFonts w:ascii="Cambria Math" w:eastAsia="宋体" w:hAnsi="Cambria Math"/>
              <w:sz w:val="24"/>
              <w:szCs w:val="24"/>
            </w:rPr>
            <m:t>Rcall=</m:t>
          </m:r>
          <m:f>
            <m:fPr>
              <m:ctrlPr>
                <w:rPr>
                  <w:rFonts w:ascii="Cambria Math" w:eastAsia="宋体" w:hAnsi="Cambria Math"/>
                  <w:i/>
                  <w:sz w:val="24"/>
                  <w:szCs w:val="24"/>
                </w:rPr>
              </m:ctrlPr>
            </m:fPr>
            <m:num>
              <m:r>
                <w:rPr>
                  <w:rFonts w:ascii="Cambria Math" w:eastAsia="宋体" w:hAnsi="Cambria Math"/>
                  <w:sz w:val="24"/>
                  <w:szCs w:val="24"/>
                </w:rPr>
                <m:t>TP</m:t>
              </m:r>
            </m:num>
            <m:den>
              <m:r>
                <w:rPr>
                  <w:rFonts w:ascii="Cambria Math" w:eastAsia="宋体" w:hAnsi="Cambria Math"/>
                  <w:sz w:val="24"/>
                  <w:szCs w:val="24"/>
                </w:rPr>
                <m:t>TP+FN</m:t>
              </m:r>
            </m:den>
          </m:f>
        </m:oMath>
      </m:oMathPara>
    </w:p>
    <w:p w14:paraId="5CB8CCCE" w14:textId="7EDBA795" w:rsidR="00607893" w:rsidRDefault="00607893" w:rsidP="00607893">
      <w:pPr>
        <w:spacing w:line="324" w:lineRule="auto"/>
        <w:ind w:firstLine="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.F</w:t>
      </w:r>
      <w:r>
        <w:rPr>
          <w:rFonts w:ascii="宋体" w:eastAsia="宋体" w:hAnsi="宋体" w:hint="eastAsia"/>
          <w:sz w:val="24"/>
          <w:szCs w:val="24"/>
        </w:rPr>
        <w:t>1度量（F</w:t>
      </w:r>
      <w:r>
        <w:rPr>
          <w:rFonts w:ascii="宋体" w:eastAsia="宋体" w:hAnsi="宋体"/>
          <w:sz w:val="24"/>
          <w:szCs w:val="24"/>
        </w:rPr>
        <w:t>1</w:t>
      </w:r>
      <w:r>
        <w:rPr>
          <w:rFonts w:ascii="宋体" w:eastAsia="宋体" w:hAnsi="宋体" w:hint="eastAsia"/>
          <w:sz w:val="24"/>
          <w:szCs w:val="24"/>
        </w:rPr>
        <w:t>）</w:t>
      </w:r>
    </w:p>
    <w:p w14:paraId="15055C29" w14:textId="6A063F66" w:rsidR="00607893" w:rsidRDefault="00607893" w:rsidP="00607893">
      <w:pPr>
        <w:spacing w:line="324" w:lineRule="auto"/>
        <w:ind w:firstLine="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1</w:t>
      </w:r>
      <w:r>
        <w:rPr>
          <w:rFonts w:ascii="宋体" w:eastAsia="宋体" w:hAnsi="宋体" w:hint="eastAsia"/>
          <w:sz w:val="24"/>
          <w:szCs w:val="24"/>
        </w:rPr>
        <w:t>度量指标综合了召回率与精确率，反映模型的分类性能。</w:t>
      </w:r>
      <w:r w:rsidR="00190C34">
        <w:rPr>
          <w:rFonts w:ascii="宋体" w:eastAsia="宋体" w:hAnsi="宋体" w:hint="eastAsia"/>
          <w:sz w:val="24"/>
          <w:szCs w:val="24"/>
        </w:rPr>
        <w:t xml:space="preserve"> </w:t>
      </w:r>
      <w:r w:rsidR="00190C34">
        <w:rPr>
          <w:rFonts w:ascii="宋体" w:eastAsia="宋体" w:hAnsi="宋体"/>
          <w:sz w:val="24"/>
          <w:szCs w:val="24"/>
        </w:rPr>
        <w:t xml:space="preserve"> </w:t>
      </w:r>
    </w:p>
    <w:p w14:paraId="6DCDFC2C" w14:textId="3F2AF5C7" w:rsidR="00607893" w:rsidRPr="00190C34" w:rsidRDefault="00607893" w:rsidP="00607893">
      <w:pPr>
        <w:spacing w:line="324" w:lineRule="auto"/>
        <w:ind w:firstLine="0"/>
        <w:rPr>
          <w:rFonts w:ascii="宋体" w:eastAsia="宋体" w:hAnsi="宋体"/>
          <w:sz w:val="24"/>
          <w:szCs w:val="24"/>
        </w:rPr>
      </w:pPr>
      <m:oMathPara>
        <m:oMathParaPr>
          <m:jc m:val="center"/>
        </m:oMathParaPr>
        <m:oMath>
          <m:r>
            <w:rPr>
              <w:rFonts w:ascii="Cambria Math" w:eastAsia="宋体" w:hAnsi="Cambria Math"/>
              <w:sz w:val="24"/>
              <w:szCs w:val="24"/>
            </w:rPr>
            <m:t>F1=</m:t>
          </m:r>
          <m:f>
            <m:fPr>
              <m:ctrlPr>
                <w:rPr>
                  <w:rFonts w:ascii="Cambria Math" w:eastAsia="宋体" w:hAnsi="Cambria Math"/>
                  <w:i/>
                  <w:sz w:val="24"/>
                  <w:szCs w:val="24"/>
                </w:rPr>
              </m:ctrlPr>
            </m:fPr>
            <m:num>
              <m:r>
                <w:rPr>
                  <w:rFonts w:ascii="Cambria Math" w:eastAsia="宋体" w:hAnsi="Cambria Math"/>
                  <w:sz w:val="24"/>
                  <w:szCs w:val="24"/>
                </w:rPr>
                <m:t>2PR</m:t>
              </m:r>
            </m:num>
            <m:den>
              <m:r>
                <w:rPr>
                  <w:rFonts w:ascii="Cambria Math" w:eastAsia="宋体" w:hAnsi="Cambria Math"/>
                  <w:sz w:val="24"/>
                  <w:szCs w:val="24"/>
                </w:rPr>
                <m:t>P+R</m:t>
              </m:r>
            </m:den>
          </m:f>
        </m:oMath>
      </m:oMathPara>
    </w:p>
    <w:p w14:paraId="7E3BEB49" w14:textId="4BF7F3D6" w:rsidR="00190C34" w:rsidRDefault="00190C34" w:rsidP="00190C34">
      <w:pPr>
        <w:ind w:firstLine="0"/>
        <w:rPr>
          <w:rStyle w:val="aa"/>
          <w:rFonts w:ascii="宋体" w:eastAsia="宋体" w:hAnsi="宋体"/>
          <w:sz w:val="24"/>
          <w:szCs w:val="24"/>
        </w:rPr>
      </w:pPr>
      <w:r>
        <w:rPr>
          <w:rStyle w:val="aa"/>
          <w:rFonts w:ascii="宋体" w:eastAsia="宋体" w:hAnsi="宋体" w:hint="eastAsia"/>
          <w:sz w:val="24"/>
          <w:szCs w:val="24"/>
        </w:rPr>
        <w:t>3</w:t>
      </w:r>
      <w:r>
        <w:rPr>
          <w:rStyle w:val="aa"/>
          <w:rFonts w:ascii="宋体" w:eastAsia="宋体" w:hAnsi="宋体"/>
          <w:sz w:val="24"/>
          <w:szCs w:val="24"/>
        </w:rPr>
        <w:t xml:space="preserve">.2.5 </w:t>
      </w:r>
      <w:r>
        <w:rPr>
          <w:rStyle w:val="aa"/>
          <w:rFonts w:ascii="宋体" w:eastAsia="宋体" w:hAnsi="宋体" w:hint="eastAsia"/>
          <w:sz w:val="24"/>
          <w:szCs w:val="24"/>
        </w:rPr>
        <w:t>实验结果的量化分析</w:t>
      </w:r>
    </w:p>
    <w:p w14:paraId="27F23E37" w14:textId="2C729EB4" w:rsidR="00190C34" w:rsidRDefault="00190C34" w:rsidP="00190C34">
      <w:pPr>
        <w:tabs>
          <w:tab w:val="left" w:pos="7920"/>
        </w:tabs>
        <w:adjustRightInd w:val="0"/>
        <w:snapToGrid w:val="0"/>
        <w:spacing w:line="324" w:lineRule="auto"/>
        <w:ind w:firstLineChars="200" w:firstLine="480"/>
        <w:rPr>
          <w:rFonts w:ascii="宋体" w:eastAsia="宋体" w:hAnsi="宋体"/>
          <w:sz w:val="24"/>
          <w:szCs w:val="24"/>
        </w:rPr>
      </w:pPr>
      <w:r w:rsidRPr="00190C34">
        <w:rPr>
          <w:rFonts w:ascii="宋体" w:eastAsia="宋体" w:hAnsi="宋体" w:hint="eastAsia"/>
          <w:sz w:val="24"/>
          <w:szCs w:val="24"/>
        </w:rPr>
        <w:t>分析得到的实验结果，该方法取得了较佳的喉癌病灶检测率。而在传统分割方式中，喉部等微小疾病部位的检测率一直是一个难以解决的问题。</w:t>
      </w:r>
    </w:p>
    <w:p w14:paraId="49827D08" w14:textId="7361E155" w:rsidR="00190C34" w:rsidRPr="0007235C" w:rsidRDefault="00190C34" w:rsidP="00190C34">
      <w:pPr>
        <w:tabs>
          <w:tab w:val="left" w:pos="7920"/>
        </w:tabs>
        <w:adjustRightInd w:val="0"/>
        <w:snapToGrid w:val="0"/>
        <w:spacing w:line="324" w:lineRule="auto"/>
        <w:ind w:firstLineChars="200" w:firstLine="482"/>
        <w:rPr>
          <w:rFonts w:ascii="宋体" w:eastAsia="宋体" w:hAnsi="宋体"/>
          <w:b/>
          <w:bCs/>
          <w:sz w:val="24"/>
          <w:szCs w:val="24"/>
        </w:rPr>
      </w:pPr>
      <w:r w:rsidRPr="0007235C">
        <w:rPr>
          <w:rFonts w:ascii="宋体" w:eastAsia="宋体" w:hAnsi="宋体" w:hint="eastAsia"/>
          <w:b/>
          <w:bCs/>
          <w:sz w:val="24"/>
          <w:szCs w:val="24"/>
        </w:rPr>
        <w:t>1）U-Net、V</w:t>
      </w:r>
      <w:r w:rsidRPr="0007235C">
        <w:rPr>
          <w:rFonts w:ascii="宋体" w:eastAsia="宋体" w:hAnsi="宋体"/>
          <w:b/>
          <w:bCs/>
          <w:sz w:val="24"/>
          <w:szCs w:val="24"/>
        </w:rPr>
        <w:t>-</w:t>
      </w:r>
      <w:r w:rsidRPr="0007235C">
        <w:rPr>
          <w:rFonts w:ascii="宋体" w:eastAsia="宋体" w:hAnsi="宋体" w:hint="eastAsia"/>
          <w:b/>
          <w:bCs/>
          <w:sz w:val="24"/>
          <w:szCs w:val="24"/>
        </w:rPr>
        <w:t>Net</w:t>
      </w:r>
      <w:r w:rsidRPr="0007235C">
        <w:rPr>
          <w:rFonts w:ascii="宋体" w:eastAsia="宋体" w:hAnsi="宋体"/>
          <w:b/>
          <w:bCs/>
          <w:sz w:val="24"/>
          <w:szCs w:val="24"/>
        </w:rPr>
        <w:t>、U2-Net、Attention U-Net</w:t>
      </w:r>
      <w:r w:rsidRPr="0007235C">
        <w:rPr>
          <w:rFonts w:ascii="宋体" w:eastAsia="宋体" w:hAnsi="宋体" w:hint="eastAsia"/>
          <w:b/>
          <w:bCs/>
          <w:sz w:val="24"/>
          <w:szCs w:val="24"/>
        </w:rPr>
        <w:t>实验</w:t>
      </w:r>
      <w:r w:rsidR="0007235C">
        <w:rPr>
          <w:rFonts w:ascii="宋体" w:eastAsia="宋体" w:hAnsi="宋体" w:hint="eastAsia"/>
          <w:b/>
          <w:bCs/>
          <w:sz w:val="24"/>
          <w:szCs w:val="24"/>
        </w:rPr>
        <w:t>结果</w:t>
      </w:r>
      <w:r w:rsidRPr="0007235C">
        <w:rPr>
          <w:rFonts w:ascii="宋体" w:eastAsia="宋体" w:hAnsi="宋体" w:hint="eastAsia"/>
          <w:b/>
          <w:bCs/>
          <w:sz w:val="24"/>
          <w:szCs w:val="24"/>
        </w:rPr>
        <w:t>分析</w:t>
      </w:r>
    </w:p>
    <w:p w14:paraId="76D0E8EA" w14:textId="4E1D2A6E" w:rsidR="00190C34" w:rsidRDefault="00190C34" w:rsidP="00190C34">
      <w:pPr>
        <w:tabs>
          <w:tab w:val="left" w:pos="7920"/>
        </w:tabs>
        <w:adjustRightInd w:val="0"/>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这四种模型通过数据处理、数据增强进行模型训练后对喉癌影像图进行检测的结果如表3</w:t>
      </w:r>
      <w:r>
        <w:rPr>
          <w:rFonts w:ascii="宋体" w:eastAsia="宋体" w:hAnsi="宋体"/>
          <w:sz w:val="24"/>
          <w:szCs w:val="24"/>
        </w:rPr>
        <w:t>-3</w:t>
      </w:r>
      <w:r>
        <w:rPr>
          <w:rFonts w:ascii="宋体" w:eastAsia="宋体" w:hAnsi="宋体" w:hint="eastAsia"/>
          <w:sz w:val="24"/>
          <w:szCs w:val="24"/>
        </w:rPr>
        <w:t>所示。</w:t>
      </w:r>
    </w:p>
    <w:p w14:paraId="6F8A6C6D" w14:textId="59C373D9" w:rsidR="00EF6B93" w:rsidRPr="00EF6B93" w:rsidRDefault="00EF6B93" w:rsidP="00EF6B93">
      <w:pPr>
        <w:pStyle w:val="ac"/>
        <w:keepNext/>
        <w:jc w:val="center"/>
        <w:rPr>
          <w:rFonts w:ascii="宋体" w:eastAsia="宋体" w:hAnsi="宋体"/>
          <w:b/>
          <w:bCs/>
          <w:sz w:val="21"/>
          <w:szCs w:val="21"/>
        </w:rPr>
      </w:pPr>
      <w:r w:rsidRPr="00EF6B93">
        <w:rPr>
          <w:rFonts w:ascii="宋体" w:eastAsia="宋体" w:hAnsi="宋体" w:hint="eastAsia"/>
          <w:b/>
          <w:bCs/>
          <w:sz w:val="21"/>
          <w:szCs w:val="21"/>
        </w:rPr>
        <w:t>表3</w:t>
      </w:r>
      <w:r w:rsidRPr="00EF6B93">
        <w:rPr>
          <w:rFonts w:ascii="宋体" w:eastAsia="宋体" w:hAnsi="宋体"/>
          <w:b/>
          <w:bCs/>
          <w:sz w:val="21"/>
          <w:szCs w:val="21"/>
        </w:rPr>
        <w:t xml:space="preserve">-3 </w:t>
      </w:r>
      <w:r w:rsidRPr="00EF6B93">
        <w:rPr>
          <w:rFonts w:ascii="宋体" w:eastAsia="宋体" w:hAnsi="宋体" w:hint="eastAsia"/>
          <w:b/>
          <w:bCs/>
          <w:sz w:val="21"/>
          <w:szCs w:val="21"/>
        </w:rPr>
        <w:t>影像分割模型性能对比</w:t>
      </w:r>
    </w:p>
    <w:tbl>
      <w:tblPr>
        <w:tblStyle w:val="ae"/>
        <w:tblW w:w="0" w:type="auto"/>
        <w:tblLook w:val="04A0" w:firstRow="1" w:lastRow="0" w:firstColumn="1" w:lastColumn="0" w:noHBand="0" w:noVBand="1"/>
      </w:tblPr>
      <w:tblGrid>
        <w:gridCol w:w="1606"/>
        <w:gridCol w:w="1695"/>
        <w:gridCol w:w="1695"/>
        <w:gridCol w:w="1695"/>
        <w:gridCol w:w="1605"/>
      </w:tblGrid>
      <w:tr w:rsidR="00EF6B93" w14:paraId="3F1C4EF0" w14:textId="64F7C4B9" w:rsidTr="00EF6B93">
        <w:trPr>
          <w:trHeight w:val="850"/>
        </w:trPr>
        <w:tc>
          <w:tcPr>
            <w:tcW w:w="1606" w:type="dxa"/>
            <w:tcBorders>
              <w:tl2br w:val="single" w:sz="4" w:space="0" w:color="auto"/>
            </w:tcBorders>
            <w:vAlign w:val="center"/>
          </w:tcPr>
          <w:p w14:paraId="0D6E868A" w14:textId="128C42E0"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sidRPr="00306DCA">
              <w:rPr>
                <w:rFonts w:ascii="宋体" w:eastAsia="宋体" w:hAnsi="宋体"/>
                <w:noProof/>
                <w:sz w:val="24"/>
                <w:szCs w:val="24"/>
              </w:rPr>
              <mc:AlternateContent>
                <mc:Choice Requires="wps">
                  <w:drawing>
                    <wp:anchor distT="45720" distB="45720" distL="114300" distR="114300" simplePos="0" relativeHeight="251675648" behindDoc="0" locked="0" layoutInCell="1" allowOverlap="1" wp14:anchorId="3207A845" wp14:editId="1B5A8FF6">
                      <wp:simplePos x="0" y="0"/>
                      <wp:positionH relativeFrom="margin">
                        <wp:posOffset>-414655</wp:posOffset>
                      </wp:positionH>
                      <wp:positionV relativeFrom="paragraph">
                        <wp:posOffset>274515</wp:posOffset>
                      </wp:positionV>
                      <wp:extent cx="1125415" cy="351155"/>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351155"/>
                              </a:xfrm>
                              <a:prstGeom prst="rect">
                                <a:avLst/>
                              </a:prstGeom>
                              <a:noFill/>
                              <a:ln w="9525">
                                <a:noFill/>
                                <a:miter lim="800000"/>
                                <a:headEnd/>
                                <a:tailEnd/>
                              </a:ln>
                            </wps:spPr>
                            <wps:txbx>
                              <w:txbxContent>
                                <w:p w14:paraId="212B1595" w14:textId="13E273CE" w:rsidR="00EF6B93" w:rsidRPr="00306DCA" w:rsidRDefault="00EF6B93">
                                  <w:pPr>
                                    <w:rPr>
                                      <w:rFonts w:ascii="宋体" w:eastAsia="宋体" w:hAnsi="宋体"/>
                                      <w:sz w:val="24"/>
                                      <w:szCs w:val="24"/>
                                    </w:rPr>
                                  </w:pPr>
                                  <w:r w:rsidRPr="00306DCA">
                                    <w:rPr>
                                      <w:rFonts w:ascii="宋体" w:eastAsia="宋体" w:hAnsi="宋体" w:hint="eastAsia"/>
                                      <w:sz w:val="24"/>
                                      <w:szCs w:val="24"/>
                                    </w:rPr>
                                    <w:t>评价指标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7A845" id="文本框 2" o:spid="_x0000_s1029" type="#_x0000_t202" style="position:absolute;left:0;text-align:left;margin-left:-32.65pt;margin-top:21.6pt;width:88.6pt;height:27.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" filled="f" stroked="f">
                      <v:textbox>
                        <w:txbxContent>
                          <w:p w14:paraId="212B1595" w14:textId="13E273CE" w:rsidR="00EF6B93" w:rsidRPr="00306DCA" w:rsidRDefault="00EF6B93">
                            <w:pPr>
                              <w:rPr>
                                <w:rFonts w:ascii="宋体" w:eastAsia="宋体" w:hAnsi="宋体"/>
                                <w:sz w:val="24"/>
                                <w:szCs w:val="24"/>
                              </w:rPr>
                            </w:pPr>
                            <w:r w:rsidRPr="00306DCA">
                              <w:rPr>
                                <w:rFonts w:ascii="宋体" w:eastAsia="宋体" w:hAnsi="宋体" w:hint="eastAsia"/>
                                <w:sz w:val="24"/>
                                <w:szCs w:val="24"/>
                              </w:rPr>
                              <w:t>评价指标</w:t>
                            </w:r>
                          </w:p>
                        </w:txbxContent>
                      </v:textbox>
                      <w10:wrap anchorx="margin"/>
                    </v:shape>
                  </w:pict>
                </mc:Fallback>
              </mc:AlternateContent>
            </w:r>
          </w:p>
        </w:tc>
        <w:tc>
          <w:tcPr>
            <w:tcW w:w="1695" w:type="dxa"/>
            <w:vAlign w:val="center"/>
          </w:tcPr>
          <w:p w14:paraId="642C1779" w14:textId="09E86DEC"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w:t>
            </w:r>
            <w:r>
              <w:rPr>
                <w:rFonts w:ascii="宋体" w:eastAsia="宋体" w:hAnsi="宋体" w:hint="eastAsia"/>
                <w:sz w:val="24"/>
                <w:szCs w:val="24"/>
              </w:rPr>
              <w:t>Net</w:t>
            </w:r>
          </w:p>
        </w:tc>
        <w:tc>
          <w:tcPr>
            <w:tcW w:w="1695" w:type="dxa"/>
            <w:vAlign w:val="center"/>
          </w:tcPr>
          <w:p w14:paraId="0A8D77C5" w14:textId="76B3E51C"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V-Net</w:t>
            </w:r>
          </w:p>
        </w:tc>
        <w:tc>
          <w:tcPr>
            <w:tcW w:w="1695" w:type="dxa"/>
            <w:vAlign w:val="center"/>
          </w:tcPr>
          <w:p w14:paraId="703868E0" w14:textId="0F074AAE"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2-</w:t>
            </w:r>
            <w:r>
              <w:rPr>
                <w:rFonts w:ascii="宋体" w:eastAsia="宋体" w:hAnsi="宋体" w:hint="eastAsia"/>
                <w:sz w:val="24"/>
                <w:szCs w:val="24"/>
              </w:rPr>
              <w:t>Net</w:t>
            </w:r>
          </w:p>
        </w:tc>
        <w:tc>
          <w:tcPr>
            <w:tcW w:w="1605" w:type="dxa"/>
            <w:vAlign w:val="center"/>
          </w:tcPr>
          <w:p w14:paraId="1042D24A" w14:textId="6451C96D"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Attention</w:t>
            </w:r>
            <w:r>
              <w:rPr>
                <w:rFonts w:ascii="宋体" w:eastAsia="宋体" w:hAnsi="宋体"/>
                <w:sz w:val="24"/>
                <w:szCs w:val="24"/>
              </w:rPr>
              <w:t xml:space="preserve"> U-</w:t>
            </w:r>
            <w:r>
              <w:rPr>
                <w:rFonts w:ascii="宋体" w:eastAsia="宋体" w:hAnsi="宋体" w:hint="eastAsia"/>
                <w:sz w:val="24"/>
                <w:szCs w:val="24"/>
              </w:rPr>
              <w:t>Net</w:t>
            </w:r>
          </w:p>
        </w:tc>
      </w:tr>
      <w:tr w:rsidR="00EF6B93" w14:paraId="098BF226" w14:textId="6E8A15A1" w:rsidTr="00EF6B93">
        <w:tc>
          <w:tcPr>
            <w:tcW w:w="1606" w:type="dxa"/>
            <w:vAlign w:val="center"/>
          </w:tcPr>
          <w:p w14:paraId="5B27B4AC" w14:textId="06E88686"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准确率</w:t>
            </w:r>
          </w:p>
        </w:tc>
        <w:tc>
          <w:tcPr>
            <w:tcW w:w="1695" w:type="dxa"/>
            <w:vAlign w:val="center"/>
          </w:tcPr>
          <w:p w14:paraId="1D4B079F" w14:textId="09C511EB"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9.9%</w:t>
            </w:r>
          </w:p>
        </w:tc>
        <w:tc>
          <w:tcPr>
            <w:tcW w:w="1695" w:type="dxa"/>
            <w:vAlign w:val="center"/>
          </w:tcPr>
          <w:p w14:paraId="62703022" w14:textId="7F767E25" w:rsidR="00EF6B93" w:rsidRDefault="00B16891"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9.8%</w:t>
            </w:r>
          </w:p>
        </w:tc>
        <w:tc>
          <w:tcPr>
            <w:tcW w:w="1695" w:type="dxa"/>
            <w:vAlign w:val="center"/>
          </w:tcPr>
          <w:p w14:paraId="04F36C3C" w14:textId="174D503D" w:rsidR="00EF6B93" w:rsidRDefault="00B16891"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9.8%</w:t>
            </w:r>
          </w:p>
        </w:tc>
        <w:tc>
          <w:tcPr>
            <w:tcW w:w="1605" w:type="dxa"/>
            <w:vAlign w:val="center"/>
          </w:tcPr>
          <w:p w14:paraId="426CBCE5" w14:textId="20E25328" w:rsidR="00EF6B93" w:rsidRDefault="00B16891"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9.9%</w:t>
            </w:r>
          </w:p>
        </w:tc>
      </w:tr>
      <w:tr w:rsidR="00EF6B93" w14:paraId="43A3AAC2" w14:textId="60977D53" w:rsidTr="00EF6B93">
        <w:tc>
          <w:tcPr>
            <w:tcW w:w="1606" w:type="dxa"/>
            <w:vAlign w:val="center"/>
          </w:tcPr>
          <w:p w14:paraId="63B103BA" w14:textId="635CF3FF"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proofErr w:type="spellStart"/>
            <w:r>
              <w:rPr>
                <w:rFonts w:ascii="宋体" w:eastAsia="宋体" w:hAnsi="宋体" w:hint="eastAsia"/>
                <w:sz w:val="24"/>
                <w:szCs w:val="24"/>
              </w:rPr>
              <w:t>Miou</w:t>
            </w:r>
            <w:proofErr w:type="spellEnd"/>
            <w:r>
              <w:rPr>
                <w:rFonts w:ascii="宋体" w:eastAsia="宋体" w:hAnsi="宋体" w:hint="eastAsia"/>
                <w:sz w:val="24"/>
                <w:szCs w:val="24"/>
              </w:rPr>
              <w:t>系数</w:t>
            </w:r>
          </w:p>
        </w:tc>
        <w:tc>
          <w:tcPr>
            <w:tcW w:w="1695" w:type="dxa"/>
            <w:vAlign w:val="center"/>
          </w:tcPr>
          <w:p w14:paraId="18E8DE20" w14:textId="034E018A"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sidRPr="00306DCA">
              <w:rPr>
                <w:rFonts w:ascii="宋体" w:eastAsia="宋体" w:hAnsi="宋体"/>
                <w:noProof/>
                <w:sz w:val="24"/>
                <w:szCs w:val="24"/>
              </w:rPr>
              <mc:AlternateContent>
                <mc:Choice Requires="wps">
                  <w:drawing>
                    <wp:anchor distT="45720" distB="45720" distL="114300" distR="114300" simplePos="0" relativeHeight="251676672" behindDoc="0" locked="0" layoutInCell="1" allowOverlap="1" wp14:anchorId="5128834A" wp14:editId="321EC4F4">
                      <wp:simplePos x="0" y="0"/>
                      <wp:positionH relativeFrom="margin">
                        <wp:posOffset>-1106854</wp:posOffset>
                      </wp:positionH>
                      <wp:positionV relativeFrom="paragraph">
                        <wp:posOffset>-826673</wp:posOffset>
                      </wp:positionV>
                      <wp:extent cx="1125415" cy="35115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351155"/>
                              </a:xfrm>
                              <a:prstGeom prst="rect">
                                <a:avLst/>
                              </a:prstGeom>
                              <a:noFill/>
                              <a:ln w="9525">
                                <a:noFill/>
                                <a:miter lim="800000"/>
                                <a:headEnd/>
                                <a:tailEnd/>
                              </a:ln>
                            </wps:spPr>
                            <wps:txbx>
                              <w:txbxContent>
                                <w:p w14:paraId="297B7D3C" w14:textId="44E065BA" w:rsidR="00EF6B93" w:rsidRPr="00306DCA" w:rsidRDefault="00EF6B93" w:rsidP="00EF6B93">
                                  <w:pPr>
                                    <w:ind w:left="840" w:firstLine="0"/>
                                    <w:rPr>
                                      <w:rFonts w:ascii="宋体" w:eastAsia="宋体" w:hAnsi="宋体"/>
                                      <w:sz w:val="24"/>
                                      <w:szCs w:val="24"/>
                                    </w:rPr>
                                  </w:pPr>
                                  <w:r>
                                    <w:rPr>
                                      <w:rFonts w:ascii="宋体" w:eastAsia="宋体" w:hAnsi="宋体" w:hint="eastAsia"/>
                                      <w:sz w:val="24"/>
                                      <w:szCs w:val="24"/>
                                    </w:rPr>
                                    <w:t>模型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8834A" id="_x0000_s1030" type="#_x0000_t202" style="position:absolute;left:0;text-align:left;margin-left:-87.15pt;margin-top:-65.1pt;width:88.6pt;height:27.6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" filled="f" stroked="f">
                      <v:textbox>
                        <w:txbxContent>
                          <w:p w14:paraId="297B7D3C" w14:textId="44E065BA" w:rsidR="00EF6B93" w:rsidRPr="00306DCA" w:rsidRDefault="00EF6B93" w:rsidP="00EF6B93">
                            <w:pPr>
                              <w:ind w:left="840" w:firstLine="0"/>
                              <w:rPr>
                                <w:rFonts w:ascii="宋体" w:eastAsia="宋体" w:hAnsi="宋体"/>
                                <w:sz w:val="24"/>
                                <w:szCs w:val="24"/>
                              </w:rPr>
                            </w:pPr>
                            <w:r>
                              <w:rPr>
                                <w:rFonts w:ascii="宋体" w:eastAsia="宋体" w:hAnsi="宋体" w:hint="eastAsia"/>
                                <w:sz w:val="24"/>
                                <w:szCs w:val="24"/>
                              </w:rPr>
                              <w:t>模型</w:t>
                            </w:r>
                          </w:p>
                        </w:txbxContent>
                      </v:textbox>
                      <w10:wrap anchorx="margin"/>
                    </v:shape>
                  </w:pict>
                </mc:Fallback>
              </mc:AlternateContent>
            </w:r>
            <w:r>
              <w:rPr>
                <w:rFonts w:ascii="宋体" w:eastAsia="宋体" w:hAnsi="宋体" w:hint="eastAsia"/>
                <w:sz w:val="24"/>
                <w:szCs w:val="24"/>
              </w:rPr>
              <w:t>0</w:t>
            </w:r>
            <w:r>
              <w:rPr>
                <w:rFonts w:ascii="宋体" w:eastAsia="宋体" w:hAnsi="宋体"/>
                <w:sz w:val="24"/>
                <w:szCs w:val="24"/>
              </w:rPr>
              <w:t>.8</w:t>
            </w:r>
            <w:r w:rsidR="004B5EB9">
              <w:rPr>
                <w:rFonts w:ascii="宋体" w:eastAsia="宋体" w:hAnsi="宋体"/>
                <w:sz w:val="24"/>
                <w:szCs w:val="24"/>
              </w:rPr>
              <w:t>27</w:t>
            </w:r>
          </w:p>
        </w:tc>
        <w:tc>
          <w:tcPr>
            <w:tcW w:w="1695" w:type="dxa"/>
            <w:vAlign w:val="center"/>
          </w:tcPr>
          <w:p w14:paraId="389E2627" w14:textId="629DABF3" w:rsidR="00EF6B93" w:rsidRDefault="00B16891"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.78</w:t>
            </w:r>
            <w:r w:rsidR="004B5EB9">
              <w:rPr>
                <w:rFonts w:ascii="宋体" w:eastAsia="宋体" w:hAnsi="宋体"/>
                <w:sz w:val="24"/>
                <w:szCs w:val="24"/>
              </w:rPr>
              <w:t>6</w:t>
            </w:r>
          </w:p>
        </w:tc>
        <w:tc>
          <w:tcPr>
            <w:tcW w:w="1695" w:type="dxa"/>
            <w:vAlign w:val="center"/>
          </w:tcPr>
          <w:p w14:paraId="262A664F" w14:textId="347515F9" w:rsidR="00EF6B93" w:rsidRDefault="004B5EB9"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.812</w:t>
            </w:r>
          </w:p>
        </w:tc>
        <w:tc>
          <w:tcPr>
            <w:tcW w:w="1605" w:type="dxa"/>
            <w:vAlign w:val="center"/>
          </w:tcPr>
          <w:p w14:paraId="2EAFB4B7" w14:textId="525A8E39" w:rsidR="00EF6B93" w:rsidRDefault="004B5EB9"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.806</w:t>
            </w:r>
          </w:p>
        </w:tc>
      </w:tr>
      <w:tr w:rsidR="00EF6B93" w14:paraId="4B86053B" w14:textId="77777777" w:rsidTr="00EF6B93">
        <w:tc>
          <w:tcPr>
            <w:tcW w:w="1606" w:type="dxa"/>
            <w:vAlign w:val="center"/>
          </w:tcPr>
          <w:p w14:paraId="6FD549DE" w14:textId="37AEA47B" w:rsidR="00EF6B93" w:rsidRDefault="00EF6B93"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Dice系数</w:t>
            </w:r>
          </w:p>
        </w:tc>
        <w:tc>
          <w:tcPr>
            <w:tcW w:w="1695" w:type="dxa"/>
            <w:tcBorders>
              <w:bottom w:val="single" w:sz="4" w:space="0" w:color="auto"/>
            </w:tcBorders>
            <w:vAlign w:val="center"/>
          </w:tcPr>
          <w:p w14:paraId="647FB17F" w14:textId="42460074" w:rsidR="00EF6B93" w:rsidRPr="00306DCA" w:rsidRDefault="00EF6B93" w:rsidP="00EF6B93">
            <w:pPr>
              <w:tabs>
                <w:tab w:val="left" w:pos="7920"/>
              </w:tabs>
              <w:adjustRightInd w:val="0"/>
              <w:snapToGrid w:val="0"/>
              <w:spacing w:line="324" w:lineRule="auto"/>
              <w:ind w:firstLine="0"/>
              <w:jc w:val="center"/>
              <w:rPr>
                <w:rFonts w:ascii="宋体" w:eastAsia="宋体" w:hAnsi="宋体"/>
                <w:noProof/>
                <w:sz w:val="24"/>
                <w:szCs w:val="24"/>
              </w:rPr>
            </w:pPr>
            <w:r>
              <w:rPr>
                <w:rFonts w:ascii="宋体" w:eastAsia="宋体" w:hAnsi="宋体" w:hint="eastAsia"/>
                <w:noProof/>
                <w:sz w:val="24"/>
                <w:szCs w:val="24"/>
              </w:rPr>
              <w:t>0</w:t>
            </w:r>
            <w:r>
              <w:rPr>
                <w:rFonts w:ascii="宋体" w:eastAsia="宋体" w:hAnsi="宋体"/>
                <w:noProof/>
                <w:sz w:val="24"/>
                <w:szCs w:val="24"/>
              </w:rPr>
              <w:t>.82</w:t>
            </w:r>
          </w:p>
        </w:tc>
        <w:tc>
          <w:tcPr>
            <w:tcW w:w="1695" w:type="dxa"/>
            <w:vAlign w:val="center"/>
          </w:tcPr>
          <w:p w14:paraId="11C94C0D" w14:textId="547E46CC" w:rsidR="00EF6B93" w:rsidRDefault="004B5EB9"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.77</w:t>
            </w:r>
          </w:p>
        </w:tc>
        <w:tc>
          <w:tcPr>
            <w:tcW w:w="1695" w:type="dxa"/>
            <w:vAlign w:val="center"/>
          </w:tcPr>
          <w:p w14:paraId="72774C50" w14:textId="55A2C6D2" w:rsidR="00EF6B93" w:rsidRDefault="004B5EB9"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.71</w:t>
            </w:r>
          </w:p>
        </w:tc>
        <w:tc>
          <w:tcPr>
            <w:tcW w:w="1605" w:type="dxa"/>
            <w:vAlign w:val="center"/>
          </w:tcPr>
          <w:p w14:paraId="65B77EBD" w14:textId="6EBADC93" w:rsidR="00EF6B93" w:rsidRDefault="004B5EB9" w:rsidP="00EF6B93">
            <w:pPr>
              <w:tabs>
                <w:tab w:val="left" w:pos="7920"/>
              </w:tabs>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.69</w:t>
            </w:r>
          </w:p>
        </w:tc>
      </w:tr>
    </w:tbl>
    <w:p w14:paraId="4111788D" w14:textId="564A91B6" w:rsidR="0007235C" w:rsidRDefault="00EF6B93" w:rsidP="0007235C">
      <w:pPr>
        <w:tabs>
          <w:tab w:val="left" w:pos="7920"/>
        </w:tabs>
        <w:adjustRightInd w:val="0"/>
        <w:snapToGrid w:val="0"/>
        <w:spacing w:line="324" w:lineRule="auto"/>
        <w:ind w:firstLineChars="200" w:firstLine="480"/>
        <w:rPr>
          <w:rFonts w:ascii="宋体" w:eastAsia="宋体" w:hAnsi="宋体"/>
          <w:sz w:val="24"/>
          <w:szCs w:val="24"/>
        </w:rPr>
      </w:pPr>
      <w:r>
        <w:rPr>
          <w:rFonts w:ascii="宋体" w:eastAsia="宋体" w:hAnsi="宋体" w:hint="eastAsia"/>
          <w:sz w:val="24"/>
          <w:szCs w:val="24"/>
        </w:rPr>
        <w:t>从分割模型本身分析，得出表</w:t>
      </w:r>
      <w:r>
        <w:rPr>
          <w:rFonts w:ascii="宋体" w:eastAsia="宋体" w:hAnsi="宋体"/>
          <w:sz w:val="24"/>
          <w:szCs w:val="24"/>
        </w:rPr>
        <w:t>3-3</w:t>
      </w:r>
      <w:r>
        <w:rPr>
          <w:rFonts w:ascii="宋体" w:eastAsia="宋体" w:hAnsi="宋体" w:hint="eastAsia"/>
          <w:sz w:val="24"/>
          <w:szCs w:val="24"/>
        </w:rPr>
        <w:t>的结果也不难发现原因，由于数据样本数量规模并不大，U</w:t>
      </w:r>
      <w:r>
        <w:rPr>
          <w:rFonts w:ascii="宋体" w:eastAsia="宋体" w:hAnsi="宋体"/>
          <w:sz w:val="24"/>
          <w:szCs w:val="24"/>
        </w:rPr>
        <w:t>-</w:t>
      </w:r>
      <w:r>
        <w:rPr>
          <w:rFonts w:ascii="宋体" w:eastAsia="宋体" w:hAnsi="宋体" w:hint="eastAsia"/>
          <w:sz w:val="24"/>
          <w:szCs w:val="24"/>
        </w:rPr>
        <w:t>Net的网络结构简单，训练速度快，在小样本训练和分割任务中相较于其他三种卷积神经网络模型表现较好。因此U</w:t>
      </w:r>
      <w:r>
        <w:rPr>
          <w:rFonts w:ascii="宋体" w:eastAsia="宋体" w:hAnsi="宋体"/>
          <w:sz w:val="24"/>
          <w:szCs w:val="24"/>
        </w:rPr>
        <w:t>-</w:t>
      </w:r>
      <w:r>
        <w:rPr>
          <w:rFonts w:ascii="宋体" w:eastAsia="宋体" w:hAnsi="宋体" w:hint="eastAsia"/>
          <w:sz w:val="24"/>
          <w:szCs w:val="24"/>
        </w:rPr>
        <w:t>Net在本课题中应用于喉癌病灶区域诊断的优点也非常明显了。</w:t>
      </w:r>
    </w:p>
    <w:p w14:paraId="6CF16267" w14:textId="6DC1164B" w:rsidR="0007235C" w:rsidRDefault="0007235C" w:rsidP="0007235C">
      <w:pPr>
        <w:rPr>
          <w:rFonts w:ascii="宋体" w:eastAsia="宋体" w:hAnsi="宋体"/>
          <w:b/>
          <w:bCs/>
          <w:sz w:val="24"/>
          <w:szCs w:val="24"/>
        </w:rPr>
      </w:pPr>
      <w:r w:rsidRPr="0007235C">
        <w:rPr>
          <w:rFonts w:ascii="宋体" w:eastAsia="宋体" w:hAnsi="宋体" w:hint="eastAsia"/>
          <w:b/>
          <w:bCs/>
          <w:sz w:val="24"/>
          <w:szCs w:val="24"/>
        </w:rPr>
        <w:t>2）U-Net、V</w:t>
      </w:r>
      <w:r w:rsidRPr="0007235C">
        <w:rPr>
          <w:rFonts w:ascii="宋体" w:eastAsia="宋体" w:hAnsi="宋体"/>
          <w:b/>
          <w:bCs/>
          <w:sz w:val="24"/>
          <w:szCs w:val="24"/>
        </w:rPr>
        <w:t>-</w:t>
      </w:r>
      <w:r w:rsidRPr="0007235C">
        <w:rPr>
          <w:rFonts w:ascii="宋体" w:eastAsia="宋体" w:hAnsi="宋体" w:hint="eastAsia"/>
          <w:b/>
          <w:bCs/>
          <w:sz w:val="24"/>
          <w:szCs w:val="24"/>
        </w:rPr>
        <w:t>Net</w:t>
      </w:r>
      <w:r w:rsidRPr="0007235C">
        <w:rPr>
          <w:rFonts w:ascii="宋体" w:eastAsia="宋体" w:hAnsi="宋体"/>
          <w:b/>
          <w:bCs/>
          <w:sz w:val="24"/>
          <w:szCs w:val="24"/>
        </w:rPr>
        <w:t>、U2-Net、Attention U-Net</w:t>
      </w:r>
      <w:r>
        <w:rPr>
          <w:rFonts w:ascii="宋体" w:eastAsia="宋体" w:hAnsi="宋体" w:hint="eastAsia"/>
          <w:b/>
          <w:bCs/>
          <w:sz w:val="24"/>
          <w:szCs w:val="24"/>
        </w:rPr>
        <w:t>对比可视化分析</w:t>
      </w:r>
    </w:p>
    <w:p w14:paraId="43C05722" w14:textId="55E86228" w:rsidR="0007235C" w:rsidRDefault="0007235C" w:rsidP="0007235C">
      <w:pPr>
        <w:rPr>
          <w:rFonts w:ascii="宋体" w:eastAsia="宋体" w:hAnsi="宋体"/>
          <w:sz w:val="24"/>
          <w:szCs w:val="24"/>
        </w:rPr>
      </w:pPr>
      <w:r w:rsidRPr="0007235C">
        <w:rPr>
          <w:rFonts w:ascii="宋体" w:eastAsia="宋体" w:hAnsi="宋体" w:hint="eastAsia"/>
          <w:sz w:val="24"/>
          <w:szCs w:val="24"/>
        </w:rPr>
        <w:t>在</w:t>
      </w:r>
      <w:proofErr w:type="spellStart"/>
      <w:r w:rsidRPr="009C5C8E">
        <w:rPr>
          <w:rFonts w:ascii="Times New Roman" w:eastAsia="宋体" w:hAnsi="Times New Roman" w:cs="Times New Roman"/>
          <w:sz w:val="24"/>
          <w:szCs w:val="24"/>
        </w:rPr>
        <w:t>paddlepaddle</w:t>
      </w:r>
      <w:proofErr w:type="spellEnd"/>
      <w:r w:rsidRPr="0007235C">
        <w:rPr>
          <w:rFonts w:ascii="宋体" w:eastAsia="宋体" w:hAnsi="宋体" w:hint="eastAsia"/>
          <w:sz w:val="24"/>
          <w:szCs w:val="24"/>
        </w:rPr>
        <w:t>框架中，同等服务器条件下（单GPU</w:t>
      </w:r>
      <w:r w:rsidRPr="0007235C">
        <w:rPr>
          <w:rFonts w:ascii="宋体" w:eastAsia="宋体" w:hAnsi="宋体"/>
          <w:sz w:val="24"/>
          <w:szCs w:val="24"/>
        </w:rPr>
        <w:t xml:space="preserve"> Tesla V100 </w:t>
      </w:r>
      <w:r w:rsidRPr="0007235C">
        <w:rPr>
          <w:rFonts w:ascii="宋体" w:eastAsia="宋体" w:hAnsi="宋体" w:hint="eastAsia"/>
          <w:sz w:val="24"/>
          <w:szCs w:val="24"/>
        </w:rPr>
        <w:t>显存3</w:t>
      </w:r>
      <w:r w:rsidRPr="0007235C">
        <w:rPr>
          <w:rFonts w:ascii="宋体" w:eastAsia="宋体" w:hAnsi="宋体"/>
          <w:sz w:val="24"/>
          <w:szCs w:val="24"/>
        </w:rPr>
        <w:t>2GB CPU4 Cores</w:t>
      </w:r>
      <w:r w:rsidRPr="0007235C">
        <w:rPr>
          <w:rFonts w:ascii="宋体" w:eastAsia="宋体" w:hAnsi="宋体" w:hint="eastAsia"/>
          <w:sz w:val="24"/>
          <w:szCs w:val="24"/>
        </w:rPr>
        <w:t>）</w:t>
      </w:r>
      <w:r>
        <w:rPr>
          <w:rFonts w:ascii="宋体" w:eastAsia="宋体" w:hAnsi="宋体" w:hint="eastAsia"/>
          <w:sz w:val="24"/>
          <w:szCs w:val="24"/>
        </w:rPr>
        <w:t>，在对单个影像图进行分割预测的时间如表3</w:t>
      </w:r>
      <w:r>
        <w:rPr>
          <w:rFonts w:ascii="宋体" w:eastAsia="宋体" w:hAnsi="宋体"/>
          <w:sz w:val="24"/>
          <w:szCs w:val="24"/>
        </w:rPr>
        <w:t>-4</w:t>
      </w:r>
      <w:r>
        <w:rPr>
          <w:rFonts w:ascii="宋体" w:eastAsia="宋体" w:hAnsi="宋体" w:hint="eastAsia"/>
          <w:sz w:val="24"/>
          <w:szCs w:val="24"/>
        </w:rPr>
        <w:t>所示。</w:t>
      </w:r>
    </w:p>
    <w:p w14:paraId="0F01BF6E" w14:textId="17025339" w:rsidR="009C5C8E" w:rsidRPr="009C5C8E" w:rsidRDefault="009C5C8E" w:rsidP="009C5C8E">
      <w:pPr>
        <w:pStyle w:val="ac"/>
        <w:keepNext/>
        <w:jc w:val="center"/>
        <w:rPr>
          <w:rFonts w:ascii="宋体" w:eastAsia="宋体" w:hAnsi="宋体"/>
          <w:b/>
          <w:bCs/>
          <w:sz w:val="21"/>
          <w:szCs w:val="21"/>
        </w:rPr>
      </w:pPr>
      <w:r w:rsidRPr="009C5C8E">
        <w:rPr>
          <w:rFonts w:ascii="宋体" w:eastAsia="宋体" w:hAnsi="宋体" w:hint="eastAsia"/>
          <w:b/>
          <w:bCs/>
          <w:sz w:val="21"/>
          <w:szCs w:val="21"/>
        </w:rPr>
        <w:t>表3</w:t>
      </w:r>
      <w:r w:rsidRPr="009C5C8E">
        <w:rPr>
          <w:rFonts w:ascii="宋体" w:eastAsia="宋体" w:hAnsi="宋体"/>
          <w:b/>
          <w:bCs/>
          <w:sz w:val="21"/>
          <w:szCs w:val="21"/>
        </w:rPr>
        <w:t xml:space="preserve">-4 </w:t>
      </w:r>
      <w:r w:rsidRPr="009C5C8E">
        <w:rPr>
          <w:rFonts w:ascii="宋体" w:eastAsia="宋体" w:hAnsi="宋体" w:hint="eastAsia"/>
          <w:b/>
          <w:bCs/>
          <w:sz w:val="21"/>
          <w:szCs w:val="21"/>
        </w:rPr>
        <w:t>不同模型</w:t>
      </w:r>
      <w:r>
        <w:rPr>
          <w:rFonts w:ascii="宋体" w:eastAsia="宋体" w:hAnsi="宋体" w:hint="eastAsia"/>
          <w:b/>
          <w:bCs/>
          <w:sz w:val="21"/>
          <w:szCs w:val="21"/>
        </w:rPr>
        <w:t>分割</w:t>
      </w:r>
      <w:r w:rsidRPr="009C5C8E">
        <w:rPr>
          <w:rFonts w:ascii="宋体" w:eastAsia="宋体" w:hAnsi="宋体" w:hint="eastAsia"/>
          <w:b/>
          <w:bCs/>
          <w:sz w:val="21"/>
          <w:szCs w:val="21"/>
        </w:rPr>
        <w:t>耗时表</w:t>
      </w:r>
    </w:p>
    <w:tbl>
      <w:tblPr>
        <w:tblStyle w:val="ae"/>
        <w:tblW w:w="0" w:type="auto"/>
        <w:jc w:val="center"/>
        <w:tblLook w:val="04A0" w:firstRow="1" w:lastRow="0" w:firstColumn="1" w:lastColumn="0" w:noHBand="0" w:noVBand="1"/>
      </w:tblPr>
      <w:tblGrid>
        <w:gridCol w:w="2205"/>
        <w:gridCol w:w="2205"/>
      </w:tblGrid>
      <w:tr w:rsidR="009C5C8E" w14:paraId="7B0375C0" w14:textId="77777777" w:rsidTr="009C5C8E">
        <w:trPr>
          <w:trHeight w:val="373"/>
          <w:jc w:val="center"/>
        </w:trPr>
        <w:tc>
          <w:tcPr>
            <w:tcW w:w="2205" w:type="dxa"/>
            <w:vAlign w:val="center"/>
          </w:tcPr>
          <w:p w14:paraId="11D16EDE" w14:textId="277E7938" w:rsidR="009C5C8E" w:rsidRDefault="009C5C8E" w:rsidP="009C5C8E">
            <w:pPr>
              <w:ind w:firstLine="0"/>
              <w:jc w:val="center"/>
              <w:rPr>
                <w:rFonts w:ascii="宋体" w:eastAsia="宋体" w:hAnsi="宋体"/>
                <w:sz w:val="24"/>
                <w:szCs w:val="24"/>
              </w:rPr>
            </w:pPr>
            <w:r>
              <w:rPr>
                <w:rFonts w:ascii="宋体" w:eastAsia="宋体" w:hAnsi="宋体" w:hint="eastAsia"/>
                <w:sz w:val="24"/>
                <w:szCs w:val="24"/>
              </w:rPr>
              <w:t>模型</w:t>
            </w:r>
          </w:p>
        </w:tc>
        <w:tc>
          <w:tcPr>
            <w:tcW w:w="2205" w:type="dxa"/>
            <w:vAlign w:val="center"/>
          </w:tcPr>
          <w:p w14:paraId="2A96ECB4" w14:textId="23756306" w:rsidR="009C5C8E" w:rsidRDefault="009C5C8E" w:rsidP="009C5C8E">
            <w:pPr>
              <w:ind w:firstLine="0"/>
              <w:jc w:val="center"/>
              <w:rPr>
                <w:rFonts w:ascii="宋体" w:eastAsia="宋体" w:hAnsi="宋体"/>
                <w:sz w:val="24"/>
                <w:szCs w:val="24"/>
              </w:rPr>
            </w:pPr>
            <w:r>
              <w:rPr>
                <w:rFonts w:ascii="宋体" w:eastAsia="宋体" w:hAnsi="宋体" w:hint="eastAsia"/>
                <w:sz w:val="24"/>
                <w:szCs w:val="24"/>
              </w:rPr>
              <w:t>时间（s）</w:t>
            </w:r>
          </w:p>
        </w:tc>
      </w:tr>
      <w:tr w:rsidR="009C5C8E" w14:paraId="75715A8D" w14:textId="77777777" w:rsidTr="009C5C8E">
        <w:trPr>
          <w:trHeight w:val="389"/>
          <w:jc w:val="center"/>
        </w:trPr>
        <w:tc>
          <w:tcPr>
            <w:tcW w:w="2205" w:type="dxa"/>
            <w:vAlign w:val="center"/>
          </w:tcPr>
          <w:p w14:paraId="4EC94813" w14:textId="28E8D63C" w:rsidR="009C5C8E" w:rsidRPr="009C5C8E" w:rsidRDefault="009C5C8E" w:rsidP="009C5C8E">
            <w:pPr>
              <w:ind w:firstLine="0"/>
              <w:jc w:val="center"/>
              <w:rPr>
                <w:rFonts w:ascii="Times New Roman" w:eastAsia="宋体" w:hAnsi="Times New Roman" w:cs="Times New Roman"/>
                <w:sz w:val="24"/>
                <w:szCs w:val="24"/>
              </w:rPr>
            </w:pPr>
            <w:r w:rsidRPr="009C5C8E">
              <w:rPr>
                <w:rFonts w:ascii="Times New Roman" w:eastAsia="宋体" w:hAnsi="Times New Roman" w:cs="Times New Roman"/>
                <w:sz w:val="24"/>
                <w:szCs w:val="24"/>
              </w:rPr>
              <w:t>U-Net</w:t>
            </w:r>
          </w:p>
        </w:tc>
        <w:tc>
          <w:tcPr>
            <w:tcW w:w="2205" w:type="dxa"/>
            <w:vAlign w:val="center"/>
          </w:tcPr>
          <w:p w14:paraId="1ADEEE86" w14:textId="6E665D25" w:rsidR="009C5C8E" w:rsidRDefault="009C5C8E" w:rsidP="009C5C8E">
            <w:pPr>
              <w:ind w:firstLine="0"/>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.214</w:t>
            </w:r>
          </w:p>
        </w:tc>
      </w:tr>
      <w:tr w:rsidR="009C5C8E" w14:paraId="16E84F1A" w14:textId="77777777" w:rsidTr="009C5C8E">
        <w:trPr>
          <w:trHeight w:val="373"/>
          <w:jc w:val="center"/>
        </w:trPr>
        <w:tc>
          <w:tcPr>
            <w:tcW w:w="2205" w:type="dxa"/>
            <w:vAlign w:val="center"/>
          </w:tcPr>
          <w:p w14:paraId="18ABC531" w14:textId="355D26CD" w:rsidR="009C5C8E" w:rsidRPr="009C5C8E" w:rsidRDefault="009C5C8E" w:rsidP="009C5C8E">
            <w:pPr>
              <w:ind w:firstLine="0"/>
              <w:jc w:val="center"/>
              <w:rPr>
                <w:rFonts w:ascii="Times New Roman" w:eastAsia="宋体" w:hAnsi="Times New Roman" w:cs="Times New Roman"/>
                <w:sz w:val="24"/>
                <w:szCs w:val="24"/>
              </w:rPr>
            </w:pPr>
            <w:r w:rsidRPr="009C5C8E">
              <w:rPr>
                <w:rFonts w:ascii="Times New Roman" w:eastAsia="宋体" w:hAnsi="Times New Roman" w:cs="Times New Roman"/>
                <w:sz w:val="24"/>
                <w:szCs w:val="24"/>
              </w:rPr>
              <w:t>V-Net</w:t>
            </w:r>
          </w:p>
        </w:tc>
        <w:tc>
          <w:tcPr>
            <w:tcW w:w="2205" w:type="dxa"/>
            <w:vAlign w:val="center"/>
          </w:tcPr>
          <w:p w14:paraId="10B8A6EB" w14:textId="0B506BC3" w:rsidR="009C5C8E" w:rsidRDefault="009C5C8E" w:rsidP="009C5C8E">
            <w:pPr>
              <w:ind w:firstLine="0"/>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.853</w:t>
            </w:r>
          </w:p>
        </w:tc>
      </w:tr>
      <w:tr w:rsidR="009C5C8E" w14:paraId="0F83EC10" w14:textId="77777777" w:rsidTr="009C5C8E">
        <w:trPr>
          <w:trHeight w:val="373"/>
          <w:jc w:val="center"/>
        </w:trPr>
        <w:tc>
          <w:tcPr>
            <w:tcW w:w="2205" w:type="dxa"/>
            <w:vAlign w:val="center"/>
          </w:tcPr>
          <w:p w14:paraId="692F6818" w14:textId="5EE0B251" w:rsidR="009C5C8E" w:rsidRPr="009C5C8E" w:rsidRDefault="009C5C8E" w:rsidP="009C5C8E">
            <w:pPr>
              <w:ind w:firstLine="0"/>
              <w:jc w:val="center"/>
              <w:rPr>
                <w:rFonts w:ascii="Times New Roman" w:eastAsia="宋体" w:hAnsi="Times New Roman" w:cs="Times New Roman"/>
                <w:sz w:val="24"/>
                <w:szCs w:val="24"/>
              </w:rPr>
            </w:pPr>
            <w:r w:rsidRPr="009C5C8E">
              <w:rPr>
                <w:rFonts w:ascii="Times New Roman" w:eastAsia="宋体" w:hAnsi="Times New Roman" w:cs="Times New Roman"/>
                <w:sz w:val="24"/>
                <w:szCs w:val="24"/>
              </w:rPr>
              <w:lastRenderedPageBreak/>
              <w:t>U2-Net</w:t>
            </w:r>
          </w:p>
        </w:tc>
        <w:tc>
          <w:tcPr>
            <w:tcW w:w="2205" w:type="dxa"/>
            <w:vAlign w:val="center"/>
          </w:tcPr>
          <w:p w14:paraId="5AB93DC7" w14:textId="3D9F78DF" w:rsidR="009C5C8E" w:rsidRDefault="009C5C8E" w:rsidP="009C5C8E">
            <w:pPr>
              <w:ind w:firstLine="0"/>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.644</w:t>
            </w:r>
          </w:p>
        </w:tc>
      </w:tr>
      <w:tr w:rsidR="009C5C8E" w14:paraId="5680D34F" w14:textId="77777777" w:rsidTr="009C5C8E">
        <w:trPr>
          <w:trHeight w:val="373"/>
          <w:jc w:val="center"/>
        </w:trPr>
        <w:tc>
          <w:tcPr>
            <w:tcW w:w="2205" w:type="dxa"/>
            <w:vAlign w:val="center"/>
          </w:tcPr>
          <w:p w14:paraId="5303E373" w14:textId="2CA3C70C" w:rsidR="009C5C8E" w:rsidRPr="009C5C8E" w:rsidRDefault="009C5C8E" w:rsidP="009C5C8E">
            <w:pPr>
              <w:ind w:firstLine="0"/>
              <w:jc w:val="center"/>
              <w:rPr>
                <w:rFonts w:ascii="Times New Roman" w:eastAsia="宋体" w:hAnsi="Times New Roman" w:cs="Times New Roman"/>
                <w:sz w:val="24"/>
                <w:szCs w:val="24"/>
              </w:rPr>
            </w:pPr>
            <w:r w:rsidRPr="009C5C8E">
              <w:rPr>
                <w:rFonts w:ascii="Times New Roman" w:eastAsia="宋体" w:hAnsi="Times New Roman" w:cs="Times New Roman"/>
                <w:sz w:val="24"/>
                <w:szCs w:val="24"/>
              </w:rPr>
              <w:t>Attention U-Net</w:t>
            </w:r>
          </w:p>
        </w:tc>
        <w:tc>
          <w:tcPr>
            <w:tcW w:w="2205" w:type="dxa"/>
            <w:vAlign w:val="center"/>
          </w:tcPr>
          <w:p w14:paraId="5739911C" w14:textId="57170078" w:rsidR="009C5C8E" w:rsidRDefault="009C5C8E" w:rsidP="009C5C8E">
            <w:pPr>
              <w:ind w:firstLine="0"/>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.136</w:t>
            </w:r>
          </w:p>
        </w:tc>
      </w:tr>
    </w:tbl>
    <w:p w14:paraId="605C4677" w14:textId="77777777" w:rsidR="0007235C" w:rsidRPr="0007235C" w:rsidRDefault="0007235C" w:rsidP="0007235C">
      <w:pPr>
        <w:ind w:firstLine="0"/>
        <w:rPr>
          <w:rFonts w:ascii="宋体" w:eastAsia="宋体" w:hAnsi="宋体"/>
          <w:sz w:val="24"/>
          <w:szCs w:val="24"/>
        </w:rPr>
      </w:pPr>
    </w:p>
    <w:p w14:paraId="3030B483" w14:textId="62727918" w:rsidR="00607893" w:rsidRDefault="00B16891" w:rsidP="009C5C8E">
      <w:pPr>
        <w:spacing w:line="324" w:lineRule="auto"/>
        <w:ind w:firstLineChars="200" w:firstLine="480"/>
        <w:rPr>
          <w:rFonts w:ascii="宋体" w:eastAsia="宋体" w:hAnsi="宋体"/>
          <w:sz w:val="24"/>
          <w:szCs w:val="24"/>
        </w:rPr>
      </w:pPr>
      <w:r w:rsidRPr="00B16891">
        <w:rPr>
          <w:rFonts w:ascii="宋体" w:eastAsia="宋体" w:hAnsi="宋体"/>
          <w:noProof/>
          <w:sz w:val="24"/>
          <w:szCs w:val="24"/>
        </w:rPr>
        <w:drawing>
          <wp:anchor distT="0" distB="0" distL="114300" distR="114300" simplePos="0" relativeHeight="251678720" behindDoc="0" locked="0" layoutInCell="1" allowOverlap="1" wp14:anchorId="4B9740C7" wp14:editId="0339E07C">
            <wp:simplePos x="0" y="0"/>
            <wp:positionH relativeFrom="column">
              <wp:posOffset>3000375</wp:posOffset>
            </wp:positionH>
            <wp:positionV relativeFrom="paragraph">
              <wp:posOffset>1216025</wp:posOffset>
            </wp:positionV>
            <wp:extent cx="2113915" cy="1433195"/>
            <wp:effectExtent l="0" t="0" r="63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3915" cy="1433195"/>
                    </a:xfrm>
                    <a:prstGeom prst="rect">
                      <a:avLst/>
                    </a:prstGeom>
                  </pic:spPr>
                </pic:pic>
              </a:graphicData>
            </a:graphic>
            <wp14:sizeRelV relativeFrom="margin">
              <wp14:pctHeight>0</wp14:pctHeight>
            </wp14:sizeRelV>
          </wp:anchor>
        </w:drawing>
      </w:r>
      <w:r w:rsidR="009C5C8E">
        <w:rPr>
          <w:rFonts w:ascii="宋体" w:eastAsia="宋体" w:hAnsi="宋体" w:hint="eastAsia"/>
          <w:sz w:val="24"/>
          <w:szCs w:val="24"/>
        </w:rPr>
        <w:t>由图中的分割时间来看，可以看出U</w:t>
      </w:r>
      <w:r w:rsidR="009C5C8E">
        <w:rPr>
          <w:rFonts w:ascii="宋体" w:eastAsia="宋体" w:hAnsi="宋体"/>
          <w:sz w:val="24"/>
          <w:szCs w:val="24"/>
        </w:rPr>
        <w:t>-</w:t>
      </w:r>
      <w:r w:rsidR="009C5C8E">
        <w:rPr>
          <w:rFonts w:ascii="宋体" w:eastAsia="宋体" w:hAnsi="宋体" w:hint="eastAsia"/>
          <w:sz w:val="24"/>
          <w:szCs w:val="24"/>
        </w:rPr>
        <w:t>Net最优，其次为U</w:t>
      </w:r>
      <w:r w:rsidR="009C5C8E">
        <w:rPr>
          <w:rFonts w:ascii="宋体" w:eastAsia="宋体" w:hAnsi="宋体"/>
          <w:sz w:val="24"/>
          <w:szCs w:val="24"/>
        </w:rPr>
        <w:t>2-</w:t>
      </w:r>
      <w:r w:rsidR="009C5C8E">
        <w:rPr>
          <w:rFonts w:ascii="宋体" w:eastAsia="宋体" w:hAnsi="宋体" w:hint="eastAsia"/>
          <w:sz w:val="24"/>
          <w:szCs w:val="24"/>
        </w:rPr>
        <w:t>Net，最慢的为</w:t>
      </w:r>
      <w:r>
        <w:rPr>
          <w:rFonts w:ascii="宋体" w:eastAsia="宋体" w:hAnsi="宋体"/>
          <w:sz w:val="24"/>
          <w:szCs w:val="24"/>
        </w:rPr>
        <w:t>V-Net</w:t>
      </w:r>
      <w:r w:rsidR="009C5C8E">
        <w:rPr>
          <w:rFonts w:ascii="宋体" w:eastAsia="宋体" w:hAnsi="宋体" w:hint="eastAsia"/>
          <w:sz w:val="24"/>
          <w:szCs w:val="24"/>
        </w:rPr>
        <w:t>，但四种模型对一张图片的分割时间相差并不是很大。</w:t>
      </w:r>
      <w:r w:rsidR="00FD4012">
        <w:rPr>
          <w:rFonts w:ascii="宋体" w:eastAsia="宋体" w:hAnsi="宋体" w:hint="eastAsia"/>
          <w:sz w:val="24"/>
          <w:szCs w:val="24"/>
        </w:rPr>
        <w:t>下面将整个训练过程中四种模型</w:t>
      </w:r>
      <w:r w:rsidR="00555E05">
        <w:rPr>
          <w:rFonts w:ascii="宋体" w:eastAsia="宋体" w:hAnsi="宋体" w:hint="eastAsia"/>
          <w:sz w:val="24"/>
          <w:szCs w:val="24"/>
        </w:rPr>
        <w:t>相关指标</w:t>
      </w:r>
      <w:proofErr w:type="gramStart"/>
      <w:r w:rsidR="00555E05">
        <w:rPr>
          <w:rFonts w:ascii="宋体" w:eastAsia="宋体" w:hAnsi="宋体" w:hint="eastAsia"/>
          <w:sz w:val="24"/>
          <w:szCs w:val="24"/>
        </w:rPr>
        <w:t>随训练</w:t>
      </w:r>
      <w:proofErr w:type="gramEnd"/>
      <w:r w:rsidR="00555E05">
        <w:rPr>
          <w:rFonts w:ascii="宋体" w:eastAsia="宋体" w:hAnsi="宋体" w:hint="eastAsia"/>
          <w:sz w:val="24"/>
          <w:szCs w:val="24"/>
        </w:rPr>
        <w:t>次数的变化情况进行可视化分析，如图3</w:t>
      </w:r>
      <w:r w:rsidR="00555E05">
        <w:rPr>
          <w:rFonts w:ascii="宋体" w:eastAsia="宋体" w:hAnsi="宋体"/>
          <w:sz w:val="24"/>
          <w:szCs w:val="24"/>
        </w:rPr>
        <w:t>-6</w:t>
      </w:r>
      <w:r w:rsidR="00555E05">
        <w:rPr>
          <w:rFonts w:ascii="宋体" w:eastAsia="宋体" w:hAnsi="宋体" w:hint="eastAsia"/>
          <w:sz w:val="24"/>
          <w:szCs w:val="24"/>
        </w:rPr>
        <w:t>所示。</w:t>
      </w:r>
    </w:p>
    <w:p w14:paraId="480D5D28" w14:textId="4A666E0B" w:rsidR="00B16891" w:rsidRDefault="00B16891" w:rsidP="009C5C8E">
      <w:pPr>
        <w:spacing w:line="324" w:lineRule="auto"/>
        <w:ind w:firstLineChars="200" w:firstLine="480"/>
        <w:rPr>
          <w:rFonts w:ascii="宋体" w:eastAsia="宋体" w:hAnsi="宋体"/>
          <w:sz w:val="24"/>
          <w:szCs w:val="24"/>
        </w:rPr>
      </w:pPr>
      <w:r w:rsidRPr="00B16891">
        <w:rPr>
          <w:rFonts w:ascii="宋体" w:eastAsia="宋体" w:hAnsi="宋体"/>
          <w:noProof/>
          <w:sz w:val="24"/>
          <w:szCs w:val="24"/>
        </w:rPr>
        <w:drawing>
          <wp:anchor distT="0" distB="0" distL="114300" distR="114300" simplePos="0" relativeHeight="251677696" behindDoc="0" locked="0" layoutInCell="1" allowOverlap="1" wp14:anchorId="27640E27" wp14:editId="78C58DE8">
            <wp:simplePos x="0" y="0"/>
            <wp:positionH relativeFrom="column">
              <wp:posOffset>192405</wp:posOffset>
            </wp:positionH>
            <wp:positionV relativeFrom="paragraph">
              <wp:posOffset>35560</wp:posOffset>
            </wp:positionV>
            <wp:extent cx="3105785" cy="234759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5785" cy="2347595"/>
                    </a:xfrm>
                    <a:prstGeom prst="rect">
                      <a:avLst/>
                    </a:prstGeom>
                  </pic:spPr>
                </pic:pic>
              </a:graphicData>
            </a:graphic>
            <wp14:sizeRelH relativeFrom="margin">
              <wp14:pctWidth>0</wp14:pctWidth>
            </wp14:sizeRelH>
          </wp:anchor>
        </w:drawing>
      </w:r>
    </w:p>
    <w:p w14:paraId="0F1C5758" w14:textId="52B7C073" w:rsidR="00B16891" w:rsidRDefault="00B16891" w:rsidP="009C5C8E">
      <w:pPr>
        <w:spacing w:line="324" w:lineRule="auto"/>
        <w:ind w:firstLineChars="200" w:firstLine="480"/>
        <w:rPr>
          <w:rFonts w:ascii="宋体" w:eastAsia="宋体" w:hAnsi="宋体"/>
          <w:sz w:val="24"/>
          <w:szCs w:val="24"/>
        </w:rPr>
      </w:pPr>
    </w:p>
    <w:p w14:paraId="7E312764" w14:textId="569871A3" w:rsidR="00B16891" w:rsidRDefault="00B16891" w:rsidP="009C5C8E">
      <w:pPr>
        <w:spacing w:line="324" w:lineRule="auto"/>
        <w:ind w:firstLineChars="200" w:firstLine="420"/>
        <w:rPr>
          <w:rFonts w:ascii="宋体" w:eastAsia="宋体" w:hAnsi="宋体"/>
          <w:sz w:val="24"/>
          <w:szCs w:val="24"/>
        </w:rPr>
      </w:pPr>
      <w:r>
        <w:rPr>
          <w:noProof/>
        </w:rPr>
        <mc:AlternateContent>
          <mc:Choice Requires="wps">
            <w:drawing>
              <wp:anchor distT="0" distB="0" distL="114300" distR="114300" simplePos="0" relativeHeight="251680768" behindDoc="0" locked="0" layoutInCell="1" allowOverlap="1" wp14:anchorId="2075D72A" wp14:editId="6AAC1541">
                <wp:simplePos x="0" y="0"/>
                <wp:positionH relativeFrom="column">
                  <wp:posOffset>192405</wp:posOffset>
                </wp:positionH>
                <wp:positionV relativeFrom="paragraph">
                  <wp:posOffset>322580</wp:posOffset>
                </wp:positionV>
                <wp:extent cx="4889500" cy="233045"/>
                <wp:effectExtent l="0" t="0" r="6350" b="0"/>
                <wp:wrapSquare wrapText="bothSides"/>
                <wp:docPr id="28" name="文本框 28"/>
                <wp:cNvGraphicFramePr/>
                <a:graphic xmlns:a="http://schemas.openxmlformats.org/drawingml/2006/main">
                  <a:graphicData uri="http://schemas.microsoft.com/office/word/2010/wordprocessingShape">
                    <wps:wsp>
                      <wps:cNvSpPr txBox="1"/>
                      <wps:spPr>
                        <a:xfrm>
                          <a:off x="0" y="0"/>
                          <a:ext cx="4889500" cy="233045"/>
                        </a:xfrm>
                        <a:prstGeom prst="rect">
                          <a:avLst/>
                        </a:prstGeom>
                        <a:solidFill>
                          <a:prstClr val="white"/>
                        </a:solidFill>
                        <a:ln>
                          <a:noFill/>
                        </a:ln>
                      </wps:spPr>
                      <wps:txbx>
                        <w:txbxContent>
                          <w:p w14:paraId="01E64FBF" w14:textId="2C09921E" w:rsidR="00B16891" w:rsidRPr="00B16891" w:rsidRDefault="00B16891" w:rsidP="00B16891">
                            <w:pPr>
                              <w:pStyle w:val="ac"/>
                              <w:jc w:val="center"/>
                              <w:rPr>
                                <w:rFonts w:ascii="宋体" w:eastAsia="宋体" w:hAnsi="宋体"/>
                                <w:b/>
                                <w:bCs/>
                                <w:sz w:val="21"/>
                                <w:szCs w:val="21"/>
                              </w:rPr>
                            </w:pPr>
                            <w:r w:rsidRPr="00B16891">
                              <w:rPr>
                                <w:rFonts w:ascii="宋体" w:eastAsia="宋体" w:hAnsi="宋体"/>
                                <w:b/>
                                <w:bCs/>
                                <w:sz w:val="21"/>
                                <w:szCs w:val="21"/>
                              </w:rPr>
                              <w:t>图</w:t>
                            </w:r>
                            <w:r w:rsidRPr="00B16891">
                              <w:rPr>
                                <w:rFonts w:ascii="宋体" w:eastAsia="宋体" w:hAnsi="宋体" w:hint="eastAsia"/>
                                <w:b/>
                                <w:bCs/>
                                <w:sz w:val="21"/>
                                <w:szCs w:val="21"/>
                              </w:rPr>
                              <w:t>3</w:t>
                            </w:r>
                            <w:r w:rsidRPr="00B16891">
                              <w:rPr>
                                <w:rFonts w:ascii="宋体" w:eastAsia="宋体" w:hAnsi="宋体"/>
                                <w:b/>
                                <w:bCs/>
                                <w:sz w:val="21"/>
                                <w:szCs w:val="21"/>
                              </w:rPr>
                              <w:t>-6 四种</w:t>
                            </w:r>
                            <w:r w:rsidRPr="00B16891">
                              <w:rPr>
                                <w:rFonts w:ascii="宋体" w:eastAsia="宋体" w:hAnsi="宋体" w:hint="eastAsia"/>
                                <w:b/>
                                <w:bCs/>
                                <w:sz w:val="21"/>
                                <w:szCs w:val="21"/>
                              </w:rPr>
                              <w:t>模型</w:t>
                            </w:r>
                            <w:proofErr w:type="spellStart"/>
                            <w:r w:rsidRPr="00B16891">
                              <w:rPr>
                                <w:rFonts w:ascii="Times New Roman" w:eastAsia="宋体" w:hAnsi="Times New Roman" w:cs="Times New Roman"/>
                                <w:b/>
                                <w:bCs/>
                                <w:sz w:val="21"/>
                                <w:szCs w:val="21"/>
                              </w:rPr>
                              <w:t>MIoU</w:t>
                            </w:r>
                            <w:proofErr w:type="spellEnd"/>
                            <w:r w:rsidRPr="00B16891">
                              <w:rPr>
                                <w:rFonts w:ascii="宋体" w:eastAsia="宋体" w:hAnsi="宋体"/>
                                <w:b/>
                                <w:bCs/>
                                <w:sz w:val="21"/>
                                <w:szCs w:val="21"/>
                              </w:rPr>
                              <w:t>系数</w:t>
                            </w:r>
                            <w:r w:rsidRPr="00B16891">
                              <w:rPr>
                                <w:rFonts w:ascii="宋体" w:eastAsia="宋体" w:hAnsi="宋体" w:hint="eastAsia"/>
                                <w:b/>
                                <w:bCs/>
                                <w:sz w:val="21"/>
                                <w:szCs w:val="21"/>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5D72A" id="文本框 28" o:spid="_x0000_s1031" type="#_x0000_t202" style="position:absolute;left:0;text-align:left;margin-left:15.15pt;margin-top:25.4pt;width:385pt;height:1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" stroked="f">
                <v:textbox inset="0,0,0,0">
                  <w:txbxContent>
                    <w:p w14:paraId="01E64FBF" w14:textId="2C09921E" w:rsidR="00B16891" w:rsidRPr="00B16891" w:rsidRDefault="00B16891" w:rsidP="00B16891">
                      <w:pPr>
                        <w:pStyle w:val="ac"/>
                        <w:jc w:val="center"/>
                        <w:rPr>
                          <w:rFonts w:ascii="宋体" w:eastAsia="宋体" w:hAnsi="宋体"/>
                          <w:b/>
                          <w:bCs/>
                          <w:sz w:val="21"/>
                          <w:szCs w:val="21"/>
                        </w:rPr>
                      </w:pPr>
                      <w:r w:rsidRPr="00B16891">
                        <w:rPr>
                          <w:rFonts w:ascii="宋体" w:eastAsia="宋体" w:hAnsi="宋体"/>
                          <w:b/>
                          <w:bCs/>
                          <w:sz w:val="21"/>
                          <w:szCs w:val="21"/>
                        </w:rPr>
                        <w:t>图</w:t>
                      </w:r>
                      <w:r w:rsidRPr="00B16891">
                        <w:rPr>
                          <w:rFonts w:ascii="宋体" w:eastAsia="宋体" w:hAnsi="宋体" w:hint="eastAsia"/>
                          <w:b/>
                          <w:bCs/>
                          <w:sz w:val="21"/>
                          <w:szCs w:val="21"/>
                        </w:rPr>
                        <w:t>3</w:t>
                      </w:r>
                      <w:r w:rsidRPr="00B16891">
                        <w:rPr>
                          <w:rFonts w:ascii="宋体" w:eastAsia="宋体" w:hAnsi="宋体"/>
                          <w:b/>
                          <w:bCs/>
                          <w:sz w:val="21"/>
                          <w:szCs w:val="21"/>
                        </w:rPr>
                        <w:t>-6 四种</w:t>
                      </w:r>
                      <w:r w:rsidRPr="00B16891">
                        <w:rPr>
                          <w:rFonts w:ascii="宋体" w:eastAsia="宋体" w:hAnsi="宋体" w:hint="eastAsia"/>
                          <w:b/>
                          <w:bCs/>
                          <w:sz w:val="21"/>
                          <w:szCs w:val="21"/>
                        </w:rPr>
                        <w:t>模型</w:t>
                      </w:r>
                      <w:proofErr w:type="spellStart"/>
                      <w:r w:rsidRPr="00B16891">
                        <w:rPr>
                          <w:rFonts w:ascii="Times New Roman" w:eastAsia="宋体" w:hAnsi="Times New Roman" w:cs="Times New Roman"/>
                          <w:b/>
                          <w:bCs/>
                          <w:sz w:val="21"/>
                          <w:szCs w:val="21"/>
                        </w:rPr>
                        <w:t>MIoU</w:t>
                      </w:r>
                      <w:proofErr w:type="spellEnd"/>
                      <w:r w:rsidRPr="00B16891">
                        <w:rPr>
                          <w:rFonts w:ascii="宋体" w:eastAsia="宋体" w:hAnsi="宋体"/>
                          <w:b/>
                          <w:bCs/>
                          <w:sz w:val="21"/>
                          <w:szCs w:val="21"/>
                        </w:rPr>
                        <w:t>系数</w:t>
                      </w:r>
                      <w:r w:rsidRPr="00B16891">
                        <w:rPr>
                          <w:rFonts w:ascii="宋体" w:eastAsia="宋体" w:hAnsi="宋体" w:hint="eastAsia"/>
                          <w:b/>
                          <w:bCs/>
                          <w:sz w:val="21"/>
                          <w:szCs w:val="21"/>
                        </w:rPr>
                        <w:t>对比</w:t>
                      </w:r>
                    </w:p>
                  </w:txbxContent>
                </v:textbox>
                <w10:wrap type="square"/>
              </v:shape>
            </w:pict>
          </mc:Fallback>
        </mc:AlternateContent>
      </w:r>
    </w:p>
    <w:p w14:paraId="14978CD4" w14:textId="40226895" w:rsidR="00B16891" w:rsidRDefault="00B16891" w:rsidP="009C5C8E">
      <w:pPr>
        <w:spacing w:line="324" w:lineRule="auto"/>
        <w:ind w:firstLineChars="200" w:firstLine="480"/>
        <w:rPr>
          <w:rFonts w:ascii="宋体" w:eastAsia="宋体" w:hAnsi="宋体"/>
          <w:sz w:val="24"/>
          <w:szCs w:val="24"/>
        </w:rPr>
      </w:pPr>
    </w:p>
    <w:p w14:paraId="0596BE5A" w14:textId="77777777" w:rsidR="00B16891" w:rsidRDefault="00B16891" w:rsidP="00B16891">
      <w:pPr>
        <w:spacing w:line="324" w:lineRule="auto"/>
        <w:ind w:firstLine="0"/>
        <w:rPr>
          <w:rFonts w:ascii="宋体" w:eastAsia="宋体" w:hAnsi="宋体"/>
          <w:sz w:val="24"/>
          <w:szCs w:val="24"/>
        </w:rPr>
      </w:pPr>
    </w:p>
    <w:p w14:paraId="63DEDBDD" w14:textId="114505A3" w:rsidR="00555E05" w:rsidRDefault="00555E05" w:rsidP="003F5287">
      <w:pPr>
        <w:spacing w:line="324" w:lineRule="auto"/>
        <w:ind w:firstLineChars="200" w:firstLine="480"/>
        <w:rPr>
          <w:rFonts w:ascii="宋体" w:eastAsia="宋体" w:hAnsi="宋体"/>
          <w:sz w:val="24"/>
          <w:szCs w:val="24"/>
        </w:rPr>
      </w:pPr>
      <w:r w:rsidRPr="00555E05">
        <w:rPr>
          <w:rFonts w:ascii="宋体" w:eastAsia="宋体" w:hAnsi="宋体"/>
          <w:sz w:val="24"/>
          <w:szCs w:val="24"/>
        </w:rPr>
        <w:t>根据图</w:t>
      </w:r>
      <w:r>
        <w:rPr>
          <w:rFonts w:ascii="宋体" w:eastAsia="宋体" w:hAnsi="宋体" w:hint="eastAsia"/>
          <w:sz w:val="24"/>
          <w:szCs w:val="24"/>
        </w:rPr>
        <w:t>中</w:t>
      </w:r>
      <w:r w:rsidRPr="00555E05">
        <w:rPr>
          <w:rFonts w:ascii="宋体" w:eastAsia="宋体" w:hAnsi="宋体"/>
          <w:sz w:val="24"/>
          <w:szCs w:val="24"/>
        </w:rPr>
        <w:t>显示的信息，可以看出U-Net模型在训练次数不断增加的过程中，</w:t>
      </w:r>
      <w:proofErr w:type="spellStart"/>
      <w:r w:rsidRPr="00555E05">
        <w:rPr>
          <w:rFonts w:ascii="宋体" w:eastAsia="宋体" w:hAnsi="宋体"/>
          <w:sz w:val="24"/>
          <w:szCs w:val="24"/>
        </w:rPr>
        <w:t>MIoU</w:t>
      </w:r>
      <w:proofErr w:type="spellEnd"/>
      <w:r w:rsidRPr="00555E05">
        <w:rPr>
          <w:rFonts w:ascii="宋体" w:eastAsia="宋体" w:hAnsi="宋体"/>
          <w:sz w:val="24"/>
          <w:szCs w:val="24"/>
        </w:rPr>
        <w:t>系数在不断上升。这表明U-Net模型在训练过程中逐渐学习到更多的特征和知识，从而提高了其性能表现。</w:t>
      </w:r>
      <w:r w:rsidR="00B16891">
        <w:rPr>
          <w:rFonts w:ascii="宋体" w:eastAsia="宋体" w:hAnsi="宋体" w:hint="eastAsia"/>
          <w:sz w:val="24"/>
          <w:szCs w:val="24"/>
        </w:rPr>
        <w:t>且U</w:t>
      </w:r>
      <w:r w:rsidR="00B16891">
        <w:rPr>
          <w:rFonts w:ascii="宋体" w:eastAsia="宋体" w:hAnsi="宋体"/>
          <w:sz w:val="24"/>
          <w:szCs w:val="24"/>
        </w:rPr>
        <w:t>-</w:t>
      </w:r>
      <w:r w:rsidR="00B16891">
        <w:rPr>
          <w:rFonts w:ascii="宋体" w:eastAsia="宋体" w:hAnsi="宋体" w:hint="eastAsia"/>
          <w:sz w:val="24"/>
          <w:szCs w:val="24"/>
        </w:rPr>
        <w:t>Net在准确性方面也表现极佳，如图3</w:t>
      </w:r>
      <w:r w:rsidR="00B16891">
        <w:rPr>
          <w:rFonts w:ascii="宋体" w:eastAsia="宋体" w:hAnsi="宋体"/>
          <w:sz w:val="24"/>
          <w:szCs w:val="24"/>
        </w:rPr>
        <w:t>-7</w:t>
      </w:r>
      <w:r w:rsidR="00B16891">
        <w:rPr>
          <w:rFonts w:ascii="宋体" w:eastAsia="宋体" w:hAnsi="宋体" w:hint="eastAsia"/>
          <w:sz w:val="24"/>
          <w:szCs w:val="24"/>
        </w:rPr>
        <w:t>所示。</w:t>
      </w:r>
      <w:r w:rsidRPr="00555E05">
        <w:rPr>
          <w:rFonts w:ascii="宋体" w:eastAsia="宋体" w:hAnsi="宋体"/>
          <w:sz w:val="24"/>
          <w:szCs w:val="24"/>
        </w:rPr>
        <w:t>而其他三个模型在训练过程中</w:t>
      </w:r>
      <w:proofErr w:type="spellStart"/>
      <w:r w:rsidRPr="00555E05">
        <w:rPr>
          <w:rFonts w:ascii="宋体" w:eastAsia="宋体" w:hAnsi="宋体"/>
          <w:sz w:val="24"/>
          <w:szCs w:val="24"/>
        </w:rPr>
        <w:t>MIoU</w:t>
      </w:r>
      <w:proofErr w:type="spellEnd"/>
      <w:r w:rsidRPr="00555E05">
        <w:rPr>
          <w:rFonts w:ascii="宋体" w:eastAsia="宋体" w:hAnsi="宋体"/>
          <w:sz w:val="24"/>
          <w:szCs w:val="24"/>
        </w:rPr>
        <w:t>系数的增长速度要慢于U-Net模型，最终的</w:t>
      </w:r>
      <w:proofErr w:type="spellStart"/>
      <w:r w:rsidRPr="00555E05">
        <w:rPr>
          <w:rFonts w:ascii="宋体" w:eastAsia="宋体" w:hAnsi="宋体"/>
          <w:sz w:val="24"/>
          <w:szCs w:val="24"/>
        </w:rPr>
        <w:t>MIoU</w:t>
      </w:r>
      <w:proofErr w:type="spellEnd"/>
      <w:r w:rsidRPr="00555E05">
        <w:rPr>
          <w:rFonts w:ascii="宋体" w:eastAsia="宋体" w:hAnsi="宋体"/>
          <w:sz w:val="24"/>
          <w:szCs w:val="24"/>
        </w:rPr>
        <w:t>系数也比U-Net模型低，</w:t>
      </w:r>
      <w:r>
        <w:rPr>
          <w:rFonts w:ascii="宋体" w:eastAsia="宋体" w:hAnsi="宋体" w:hint="eastAsia"/>
          <w:sz w:val="24"/>
          <w:szCs w:val="24"/>
        </w:rPr>
        <w:t>且最后的准确率</w:t>
      </w:r>
      <w:r w:rsidR="003F5287">
        <w:rPr>
          <w:rFonts w:ascii="宋体" w:eastAsia="宋体" w:hAnsi="宋体" w:hint="eastAsia"/>
          <w:sz w:val="24"/>
          <w:szCs w:val="24"/>
        </w:rPr>
        <w:t>与Dice系数也是U</w:t>
      </w:r>
      <w:r w:rsidR="003F5287">
        <w:rPr>
          <w:rFonts w:ascii="宋体" w:eastAsia="宋体" w:hAnsi="宋体"/>
          <w:sz w:val="24"/>
          <w:szCs w:val="24"/>
        </w:rPr>
        <w:t>-</w:t>
      </w:r>
      <w:r w:rsidR="003F5287">
        <w:rPr>
          <w:rFonts w:ascii="宋体" w:eastAsia="宋体" w:hAnsi="宋体" w:hint="eastAsia"/>
          <w:sz w:val="24"/>
          <w:szCs w:val="24"/>
        </w:rPr>
        <w:t>Net高于其他模型，因此，经过对比分析，本课题最终选择U</w:t>
      </w:r>
      <w:r w:rsidR="003F5287">
        <w:rPr>
          <w:rFonts w:ascii="宋体" w:eastAsia="宋体" w:hAnsi="宋体"/>
          <w:sz w:val="24"/>
          <w:szCs w:val="24"/>
        </w:rPr>
        <w:t>-</w:t>
      </w:r>
      <w:r w:rsidR="003F5287">
        <w:rPr>
          <w:rFonts w:ascii="宋体" w:eastAsia="宋体" w:hAnsi="宋体" w:hint="eastAsia"/>
          <w:sz w:val="24"/>
          <w:szCs w:val="24"/>
        </w:rPr>
        <w:t>Net作为喉癌类病灶区域诊断系统的模型来源。</w:t>
      </w:r>
    </w:p>
    <w:p w14:paraId="5327C2BB" w14:textId="1A8BDA05" w:rsidR="00B16891" w:rsidRDefault="004B5EB9" w:rsidP="00B16891">
      <w:pPr>
        <w:keepNext/>
        <w:spacing w:line="324" w:lineRule="auto"/>
        <w:ind w:firstLineChars="200" w:firstLine="420"/>
      </w:pPr>
      <w:r>
        <w:rPr>
          <w:noProof/>
        </w:rPr>
        <w:lastRenderedPageBreak/>
        <w:drawing>
          <wp:inline distT="0" distB="0" distL="0" distR="0" wp14:anchorId="31DBFD07" wp14:editId="068DE11B">
            <wp:extent cx="4915711" cy="30581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782" cy="3070024"/>
                    </a:xfrm>
                    <a:prstGeom prst="rect">
                      <a:avLst/>
                    </a:prstGeom>
                    <a:noFill/>
                    <a:ln>
                      <a:noFill/>
                    </a:ln>
                  </pic:spPr>
                </pic:pic>
              </a:graphicData>
            </a:graphic>
          </wp:inline>
        </w:drawing>
      </w:r>
    </w:p>
    <w:p w14:paraId="05AF41CB" w14:textId="3C4A91BF" w:rsidR="00B16891" w:rsidRPr="00B16891" w:rsidRDefault="00B16891" w:rsidP="00B16891">
      <w:pPr>
        <w:pStyle w:val="ac"/>
        <w:jc w:val="center"/>
        <w:rPr>
          <w:rFonts w:ascii="宋体" w:eastAsia="宋体" w:hAnsi="宋体"/>
          <w:b/>
          <w:bCs/>
          <w:sz w:val="21"/>
          <w:szCs w:val="21"/>
        </w:rPr>
      </w:pPr>
      <w:r w:rsidRPr="00B16891">
        <w:rPr>
          <w:rFonts w:ascii="宋体" w:eastAsia="宋体" w:hAnsi="宋体" w:hint="eastAsia"/>
          <w:b/>
          <w:bCs/>
          <w:sz w:val="21"/>
          <w:szCs w:val="21"/>
        </w:rPr>
        <w:t>图3</w:t>
      </w:r>
      <w:r w:rsidRPr="00B16891">
        <w:rPr>
          <w:rFonts w:ascii="宋体" w:eastAsia="宋体" w:hAnsi="宋体"/>
          <w:b/>
          <w:bCs/>
          <w:sz w:val="21"/>
          <w:szCs w:val="21"/>
        </w:rPr>
        <w:t xml:space="preserve">-7 </w:t>
      </w:r>
      <w:r w:rsidRPr="00B16891">
        <w:rPr>
          <w:rFonts w:ascii="宋体" w:eastAsia="宋体" w:hAnsi="宋体" w:hint="eastAsia"/>
          <w:b/>
          <w:bCs/>
          <w:sz w:val="21"/>
          <w:szCs w:val="21"/>
        </w:rPr>
        <w:t>U-Net准确性指标变化</w:t>
      </w:r>
    </w:p>
    <w:p w14:paraId="2A885B7A" w14:textId="7DE3CC39" w:rsidR="003F5287" w:rsidRDefault="003F5287" w:rsidP="003F5287">
      <w:pPr>
        <w:spacing w:line="324" w:lineRule="auto"/>
        <w:ind w:firstLine="0"/>
        <w:rPr>
          <w:rStyle w:val="aa"/>
          <w:rFonts w:ascii="宋体" w:eastAsia="宋体" w:hAnsi="宋体"/>
          <w:sz w:val="24"/>
          <w:szCs w:val="24"/>
        </w:rPr>
      </w:pPr>
      <w:r>
        <w:rPr>
          <w:rStyle w:val="aa"/>
          <w:rFonts w:ascii="宋体" w:eastAsia="宋体" w:hAnsi="宋体" w:hint="eastAsia"/>
          <w:sz w:val="24"/>
          <w:szCs w:val="24"/>
        </w:rPr>
        <w:t>3</w:t>
      </w:r>
      <w:r>
        <w:rPr>
          <w:rStyle w:val="aa"/>
          <w:rFonts w:ascii="宋体" w:eastAsia="宋体" w:hAnsi="宋体"/>
          <w:sz w:val="24"/>
          <w:szCs w:val="24"/>
        </w:rPr>
        <w:t xml:space="preserve">.2.6 </w:t>
      </w:r>
      <w:r>
        <w:rPr>
          <w:rStyle w:val="aa"/>
          <w:rFonts w:ascii="宋体" w:eastAsia="宋体" w:hAnsi="宋体" w:hint="eastAsia"/>
          <w:sz w:val="24"/>
          <w:szCs w:val="24"/>
        </w:rPr>
        <w:t>实验结论</w:t>
      </w:r>
    </w:p>
    <w:p w14:paraId="5F6E9986" w14:textId="0BABBFD5" w:rsidR="003F5287" w:rsidRDefault="003F5287" w:rsidP="003F5287">
      <w:pPr>
        <w:spacing w:line="324" w:lineRule="auto"/>
        <w:ind w:firstLine="0"/>
        <w:rPr>
          <w:rFonts w:ascii="宋体" w:eastAsia="宋体" w:hAnsi="宋体"/>
          <w:sz w:val="24"/>
          <w:szCs w:val="24"/>
        </w:rPr>
      </w:pPr>
      <w:r>
        <w:rPr>
          <w:rStyle w:val="aa"/>
          <w:rFonts w:ascii="宋体" w:eastAsia="宋体" w:hAnsi="宋体"/>
          <w:sz w:val="24"/>
          <w:szCs w:val="24"/>
        </w:rPr>
        <w:tab/>
      </w:r>
      <w:r w:rsidRPr="00A43260">
        <w:rPr>
          <w:rFonts w:ascii="宋体" w:eastAsia="宋体" w:hAnsi="宋体"/>
          <w:sz w:val="24"/>
          <w:szCs w:val="24"/>
        </w:rPr>
        <w:t>通过实验</w:t>
      </w:r>
      <w:r w:rsidRPr="00A43260">
        <w:rPr>
          <w:rFonts w:ascii="宋体" w:eastAsia="宋体" w:hAnsi="宋体" w:hint="eastAsia"/>
          <w:sz w:val="24"/>
          <w:szCs w:val="24"/>
        </w:rPr>
        <w:t>研究对比四种医学影像分割模型，结果表明U</w:t>
      </w:r>
      <w:r w:rsidRPr="00A43260">
        <w:rPr>
          <w:rFonts w:ascii="宋体" w:eastAsia="宋体" w:hAnsi="宋体"/>
          <w:sz w:val="24"/>
          <w:szCs w:val="24"/>
        </w:rPr>
        <w:t>-Net模型较于V-Net、U2-Net、Attention U-Net模型</w:t>
      </w:r>
      <w:r w:rsidRPr="00A43260">
        <w:rPr>
          <w:rFonts w:ascii="宋体" w:eastAsia="宋体" w:hAnsi="宋体" w:hint="eastAsia"/>
          <w:sz w:val="24"/>
          <w:szCs w:val="24"/>
        </w:rPr>
        <w:t>分割预测喉癌影像有更好的性能，且对喉癌影像是否存在病灶的预测正确率也较高，</w:t>
      </w:r>
      <w:r w:rsidR="00A43260" w:rsidRPr="00A43260">
        <w:rPr>
          <w:rFonts w:ascii="宋体" w:eastAsia="宋体" w:hAnsi="宋体" w:hint="eastAsia"/>
          <w:sz w:val="24"/>
          <w:szCs w:val="24"/>
        </w:rPr>
        <w:t>可以作为医学辅助诊断系统的预测模型，因此，本课题最终将U</w:t>
      </w:r>
      <w:r w:rsidR="00A43260" w:rsidRPr="00A43260">
        <w:rPr>
          <w:rFonts w:ascii="宋体" w:eastAsia="宋体" w:hAnsi="宋体"/>
          <w:sz w:val="24"/>
          <w:szCs w:val="24"/>
        </w:rPr>
        <w:t>-Net模型作为系统的最终的医学影像分割模型。</w:t>
      </w:r>
    </w:p>
    <w:p w14:paraId="2DF65374" w14:textId="53E2C684" w:rsidR="00A43260" w:rsidRPr="00E571DC" w:rsidRDefault="00A43260" w:rsidP="00E571DC">
      <w:pPr>
        <w:pStyle w:val="2"/>
        <w:ind w:firstLine="0"/>
        <w:rPr>
          <w:rFonts w:ascii="宋体" w:eastAsia="宋体" w:hAnsi="宋体"/>
          <w:sz w:val="28"/>
          <w:szCs w:val="28"/>
        </w:rPr>
      </w:pPr>
      <w:bookmarkStart w:id="33" w:name="_Toc132222887"/>
      <w:r w:rsidRPr="00E571DC">
        <w:rPr>
          <w:rFonts w:ascii="宋体" w:eastAsia="宋体" w:hAnsi="宋体"/>
          <w:sz w:val="28"/>
          <w:szCs w:val="28"/>
        </w:rPr>
        <w:t xml:space="preserve">3.3 </w:t>
      </w:r>
      <w:r w:rsidRPr="00E571DC">
        <w:rPr>
          <w:rFonts w:ascii="宋体" w:eastAsia="宋体" w:hAnsi="宋体" w:hint="eastAsia"/>
          <w:sz w:val="28"/>
          <w:szCs w:val="28"/>
        </w:rPr>
        <w:t>本章小结</w:t>
      </w:r>
      <w:bookmarkEnd w:id="33"/>
    </w:p>
    <w:p w14:paraId="54F88472" w14:textId="777121DE" w:rsidR="00A43260" w:rsidRDefault="00A43260" w:rsidP="00A43260">
      <w:pPr>
        <w:ind w:firstLine="420"/>
        <w:rPr>
          <w:rFonts w:ascii="宋体" w:eastAsia="宋体" w:hAnsi="宋体"/>
          <w:sz w:val="24"/>
          <w:szCs w:val="24"/>
        </w:rPr>
      </w:pPr>
      <w:r w:rsidRPr="00A43260">
        <w:rPr>
          <w:rFonts w:ascii="宋体" w:eastAsia="宋体" w:hAnsi="宋体" w:hint="eastAsia"/>
          <w:sz w:val="24"/>
          <w:szCs w:val="24"/>
        </w:rPr>
        <w:t>本章主要描述了数据处理过程以及医学影像分割模型的对比试验及改进部分，包括将三维影像数据切分为二维，进行数据增强后的训练，以及将四种模型针对喉癌分割的性能进行了对比分析，最终基于实验结果选择将U</w:t>
      </w:r>
      <w:r w:rsidRPr="00A43260">
        <w:rPr>
          <w:rFonts w:ascii="宋体" w:eastAsia="宋体" w:hAnsi="宋体"/>
          <w:sz w:val="24"/>
          <w:szCs w:val="24"/>
        </w:rPr>
        <w:t>-</w:t>
      </w:r>
      <w:r w:rsidRPr="00A43260">
        <w:rPr>
          <w:rFonts w:ascii="宋体" w:eastAsia="宋体" w:hAnsi="宋体" w:hint="eastAsia"/>
          <w:sz w:val="24"/>
          <w:szCs w:val="24"/>
        </w:rPr>
        <w:t>Net作为最佳模型，即系统中诊断模型的来源。</w:t>
      </w:r>
    </w:p>
    <w:p w14:paraId="4635ED99" w14:textId="77777777" w:rsidR="00A43260" w:rsidRDefault="00A43260" w:rsidP="00A43260">
      <w:pPr>
        <w:ind w:firstLine="420"/>
        <w:rPr>
          <w:rFonts w:ascii="宋体" w:eastAsia="宋体" w:hAnsi="宋体"/>
          <w:sz w:val="24"/>
          <w:szCs w:val="24"/>
        </w:rPr>
      </w:pPr>
    </w:p>
    <w:p w14:paraId="0A805AB4" w14:textId="77777777" w:rsidR="00A43260" w:rsidRDefault="00A43260" w:rsidP="00A43260">
      <w:pPr>
        <w:ind w:firstLine="420"/>
        <w:rPr>
          <w:rFonts w:ascii="宋体" w:eastAsia="宋体" w:hAnsi="宋体"/>
          <w:sz w:val="24"/>
          <w:szCs w:val="24"/>
        </w:rPr>
      </w:pPr>
    </w:p>
    <w:p w14:paraId="02610772" w14:textId="77777777" w:rsidR="00A43260" w:rsidRDefault="00A43260" w:rsidP="00A43260">
      <w:pPr>
        <w:ind w:firstLine="420"/>
        <w:rPr>
          <w:rFonts w:ascii="宋体" w:eastAsia="宋体" w:hAnsi="宋体"/>
          <w:sz w:val="24"/>
          <w:szCs w:val="24"/>
        </w:rPr>
      </w:pPr>
    </w:p>
    <w:p w14:paraId="1B579481" w14:textId="77777777" w:rsidR="00A43260" w:rsidRDefault="00A43260" w:rsidP="00A43260">
      <w:pPr>
        <w:ind w:firstLine="420"/>
        <w:rPr>
          <w:rFonts w:ascii="宋体" w:eastAsia="宋体" w:hAnsi="宋体"/>
          <w:sz w:val="24"/>
          <w:szCs w:val="24"/>
        </w:rPr>
      </w:pPr>
    </w:p>
    <w:p w14:paraId="43AECEDF" w14:textId="117B2F33" w:rsidR="00A43260" w:rsidRDefault="00A43260" w:rsidP="00A43260">
      <w:pPr>
        <w:ind w:firstLine="420"/>
        <w:rPr>
          <w:rFonts w:ascii="宋体" w:eastAsia="宋体" w:hAnsi="宋体"/>
          <w:sz w:val="24"/>
          <w:szCs w:val="24"/>
        </w:rPr>
      </w:pPr>
    </w:p>
    <w:p w14:paraId="5EAB7EF7" w14:textId="77777777" w:rsidR="00A43260" w:rsidRDefault="00A43260" w:rsidP="00B16891">
      <w:pPr>
        <w:ind w:firstLine="0"/>
        <w:rPr>
          <w:rFonts w:ascii="宋体" w:eastAsia="宋体" w:hAnsi="宋体"/>
          <w:sz w:val="24"/>
          <w:szCs w:val="24"/>
        </w:rPr>
      </w:pPr>
    </w:p>
    <w:p w14:paraId="29CB3A08" w14:textId="77777777" w:rsidR="001F2C14" w:rsidRDefault="001F2C14" w:rsidP="00B16891">
      <w:pPr>
        <w:ind w:firstLine="0"/>
        <w:rPr>
          <w:rFonts w:ascii="宋体" w:eastAsia="宋体" w:hAnsi="宋体"/>
          <w:sz w:val="24"/>
          <w:szCs w:val="24"/>
        </w:rPr>
      </w:pPr>
    </w:p>
    <w:p w14:paraId="23A54BA0" w14:textId="77777777" w:rsidR="001F2C14" w:rsidRDefault="001F2C14" w:rsidP="00B16891">
      <w:pPr>
        <w:ind w:firstLine="0"/>
        <w:rPr>
          <w:rFonts w:ascii="宋体" w:eastAsia="宋体" w:hAnsi="宋体" w:hint="eastAsia"/>
          <w:sz w:val="24"/>
          <w:szCs w:val="24"/>
        </w:rPr>
      </w:pPr>
    </w:p>
    <w:p w14:paraId="555DEDD9" w14:textId="5304A337" w:rsidR="00A43260" w:rsidRPr="00E571DC" w:rsidRDefault="00A43260" w:rsidP="00E571DC">
      <w:pPr>
        <w:pStyle w:val="1"/>
        <w:jc w:val="center"/>
        <w:rPr>
          <w:rFonts w:ascii="宋体" w:eastAsia="宋体" w:hAnsi="宋体"/>
          <w:sz w:val="28"/>
          <w:szCs w:val="28"/>
        </w:rPr>
      </w:pPr>
      <w:bookmarkStart w:id="34" w:name="_Toc132222888"/>
      <w:r w:rsidRPr="00E571DC">
        <w:rPr>
          <w:rFonts w:ascii="宋体" w:eastAsia="宋体" w:hAnsi="宋体" w:hint="eastAsia"/>
          <w:sz w:val="28"/>
          <w:szCs w:val="28"/>
        </w:rPr>
        <w:lastRenderedPageBreak/>
        <w:t>第四章 喉癌类病灶区域识别与诊断系统需求分析</w:t>
      </w:r>
      <w:bookmarkEnd w:id="34"/>
    </w:p>
    <w:p w14:paraId="43D80234" w14:textId="675BDAC1" w:rsidR="00A43260" w:rsidRDefault="00A43260" w:rsidP="00B96BE7">
      <w:pPr>
        <w:spacing w:line="324" w:lineRule="auto"/>
        <w:rPr>
          <w:rFonts w:ascii="宋体" w:eastAsia="宋体" w:hAnsi="宋体"/>
          <w:sz w:val="24"/>
          <w:szCs w:val="24"/>
        </w:rPr>
      </w:pPr>
      <w:r>
        <w:rPr>
          <w:rFonts w:ascii="宋体" w:eastAsia="宋体" w:hAnsi="宋体" w:hint="eastAsia"/>
          <w:sz w:val="24"/>
          <w:szCs w:val="24"/>
        </w:rPr>
        <w:t>系统需求分析阶段需要将实验阶段中所选择的U</w:t>
      </w:r>
      <w:r>
        <w:rPr>
          <w:rFonts w:ascii="宋体" w:eastAsia="宋体" w:hAnsi="宋体"/>
          <w:sz w:val="24"/>
          <w:szCs w:val="24"/>
        </w:rPr>
        <w:t>-</w:t>
      </w:r>
      <w:r>
        <w:rPr>
          <w:rFonts w:ascii="宋体" w:eastAsia="宋体" w:hAnsi="宋体" w:hint="eastAsia"/>
          <w:sz w:val="24"/>
          <w:szCs w:val="24"/>
        </w:rPr>
        <w:t>Net模型作为核心，采用MVC架构，对用户即医生与患者的需求进行整理分析，在此过程中，要先对系统做一个全面的总体调研</w:t>
      </w:r>
      <w:r w:rsidR="00B96BE7">
        <w:rPr>
          <w:rFonts w:ascii="宋体" w:eastAsia="宋体" w:hAnsi="宋体" w:hint="eastAsia"/>
          <w:sz w:val="24"/>
          <w:szCs w:val="24"/>
        </w:rPr>
        <w:t>，其次对系统的使用者角色以及用户对系统的功能性需求进行分析，再从用户体验角度进行必要的非功能性需求分析，最后整理整个系统的业务流程。</w:t>
      </w:r>
    </w:p>
    <w:p w14:paraId="5F26CD76" w14:textId="47BBD2F3" w:rsidR="005A7F69" w:rsidRPr="00E571DC" w:rsidRDefault="005A7F69" w:rsidP="00E571DC">
      <w:pPr>
        <w:pStyle w:val="2"/>
        <w:ind w:firstLine="0"/>
        <w:rPr>
          <w:rFonts w:ascii="宋体" w:eastAsia="宋体" w:hAnsi="宋体"/>
          <w:sz w:val="28"/>
          <w:szCs w:val="28"/>
        </w:rPr>
      </w:pPr>
      <w:bookmarkStart w:id="35" w:name="_Toc132222889"/>
      <w:r w:rsidRPr="00E571DC">
        <w:rPr>
          <w:rFonts w:ascii="宋体" w:eastAsia="宋体" w:hAnsi="宋体"/>
          <w:sz w:val="28"/>
          <w:szCs w:val="28"/>
        </w:rPr>
        <w:t xml:space="preserve">4.1 </w:t>
      </w:r>
      <w:r w:rsidRPr="00E571DC">
        <w:rPr>
          <w:rFonts w:ascii="宋体" w:eastAsia="宋体" w:hAnsi="宋体" w:hint="eastAsia"/>
          <w:sz w:val="28"/>
          <w:szCs w:val="28"/>
        </w:rPr>
        <w:t>喉癌类病灶区域识别与诊断系统总体目标</w:t>
      </w:r>
      <w:bookmarkEnd w:id="35"/>
    </w:p>
    <w:p w14:paraId="78E10BED" w14:textId="3C4899F4" w:rsidR="005A7F69" w:rsidRDefault="003612F7" w:rsidP="003612F7">
      <w:pPr>
        <w:spacing w:line="324" w:lineRule="auto"/>
        <w:ind w:firstLineChars="200" w:firstLine="480"/>
        <w:rPr>
          <w:rFonts w:ascii="宋体" w:eastAsia="宋体" w:hAnsi="宋体"/>
          <w:sz w:val="24"/>
          <w:szCs w:val="24"/>
        </w:rPr>
      </w:pPr>
      <w:r w:rsidRPr="003612F7">
        <w:rPr>
          <w:rFonts w:ascii="宋体" w:eastAsia="宋体" w:hAnsi="宋体" w:hint="eastAsia"/>
          <w:sz w:val="24"/>
          <w:szCs w:val="24"/>
        </w:rPr>
        <w:t>本课题相关的医学影像分割模型已在前期实验阶段研究成熟，本章研究主题为完成已有模型的实现，基于已有的U</w:t>
      </w:r>
      <w:r w:rsidRPr="003612F7">
        <w:rPr>
          <w:rFonts w:ascii="宋体" w:eastAsia="宋体" w:hAnsi="宋体"/>
          <w:sz w:val="24"/>
          <w:szCs w:val="24"/>
        </w:rPr>
        <w:t>-</w:t>
      </w:r>
      <w:r w:rsidRPr="003612F7">
        <w:rPr>
          <w:rFonts w:ascii="宋体" w:eastAsia="宋体" w:hAnsi="宋体" w:hint="eastAsia"/>
          <w:sz w:val="24"/>
          <w:szCs w:val="24"/>
        </w:rPr>
        <w:t>Net影像分割模型，设计一个可供医生及患者共同使用，能对三维医学影像进行分层可视化操作及智能诊断，可以检测出喉部区域的病灶位置并进行绘图定位，能为医生和患者提供查看诊断记录及诊断报告的喉癌类病灶区域识别与诊断系统，总体目标包含如下：</w:t>
      </w:r>
    </w:p>
    <w:p w14:paraId="5797D47F" w14:textId="3914AC74" w:rsidR="003612F7" w:rsidRDefault="003612F7" w:rsidP="003612F7">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4.1.1 </w:t>
      </w:r>
      <w:r>
        <w:rPr>
          <w:rStyle w:val="aa"/>
          <w:rFonts w:ascii="宋体" w:eastAsia="宋体" w:hAnsi="宋体" w:hint="eastAsia"/>
          <w:sz w:val="24"/>
          <w:szCs w:val="24"/>
        </w:rPr>
        <w:t>系统UI目标</w:t>
      </w:r>
    </w:p>
    <w:p w14:paraId="5932A415" w14:textId="4846EB53" w:rsidR="003612F7" w:rsidRDefault="003612F7" w:rsidP="003612F7">
      <w:pPr>
        <w:spacing w:line="324" w:lineRule="auto"/>
        <w:ind w:firstLineChars="200" w:firstLine="480"/>
        <w:rPr>
          <w:rFonts w:ascii="宋体" w:eastAsia="宋体" w:hAnsi="宋体"/>
          <w:sz w:val="24"/>
          <w:szCs w:val="24"/>
        </w:rPr>
      </w:pPr>
      <w:r>
        <w:rPr>
          <w:rFonts w:ascii="宋体" w:eastAsia="宋体" w:hAnsi="宋体" w:hint="eastAsia"/>
          <w:sz w:val="24"/>
          <w:szCs w:val="24"/>
        </w:rPr>
        <w:t>整个系统界面布局以简约美观为主，旨在做到美观布局的同时简化用户的操作，背景颜色采用深蓝色，所有系统界面都以三种配色为主，做到整体风格相同。界面共分为三大类，分别为用户即医生与患者信息模块、医生喉癌诊断模块、历史记录查看模块。</w:t>
      </w:r>
    </w:p>
    <w:p w14:paraId="6BAEA3D6" w14:textId="36E3B59E" w:rsidR="003612F7" w:rsidRDefault="003612F7" w:rsidP="003612F7">
      <w:pPr>
        <w:spacing w:line="324" w:lineRule="auto"/>
        <w:ind w:firstLine="0"/>
        <w:rPr>
          <w:rStyle w:val="aa"/>
          <w:rFonts w:ascii="宋体" w:eastAsia="宋体" w:hAnsi="宋体"/>
          <w:sz w:val="24"/>
          <w:szCs w:val="24"/>
        </w:rPr>
      </w:pPr>
      <w:r>
        <w:rPr>
          <w:rStyle w:val="aa"/>
          <w:rFonts w:ascii="宋体" w:eastAsia="宋体" w:hAnsi="宋体"/>
          <w:sz w:val="24"/>
          <w:szCs w:val="24"/>
        </w:rPr>
        <w:t>4.1.</w:t>
      </w:r>
      <w:r w:rsidR="005D653C">
        <w:rPr>
          <w:rStyle w:val="aa"/>
          <w:rFonts w:ascii="宋体" w:eastAsia="宋体" w:hAnsi="宋体"/>
          <w:sz w:val="24"/>
          <w:szCs w:val="24"/>
        </w:rPr>
        <w:t>2</w:t>
      </w:r>
      <w:r>
        <w:rPr>
          <w:rStyle w:val="aa"/>
          <w:rFonts w:ascii="宋体" w:eastAsia="宋体" w:hAnsi="宋体"/>
          <w:sz w:val="24"/>
          <w:szCs w:val="24"/>
        </w:rPr>
        <w:t xml:space="preserve"> </w:t>
      </w:r>
      <w:r>
        <w:rPr>
          <w:rStyle w:val="aa"/>
          <w:rFonts w:ascii="宋体" w:eastAsia="宋体" w:hAnsi="宋体" w:hint="eastAsia"/>
          <w:sz w:val="24"/>
          <w:szCs w:val="24"/>
        </w:rPr>
        <w:t>系统规范化目标</w:t>
      </w:r>
    </w:p>
    <w:p w14:paraId="3067763D" w14:textId="4EF1ED62" w:rsidR="003612F7" w:rsidRDefault="005D653C" w:rsidP="005D653C">
      <w:pPr>
        <w:spacing w:line="324" w:lineRule="auto"/>
        <w:ind w:firstLine="420"/>
        <w:rPr>
          <w:rFonts w:ascii="宋体" w:eastAsia="宋体" w:hAnsi="宋体"/>
          <w:sz w:val="24"/>
          <w:szCs w:val="24"/>
        </w:rPr>
      </w:pPr>
      <w:r w:rsidRPr="005D653C">
        <w:rPr>
          <w:rFonts w:ascii="宋体" w:eastAsia="宋体" w:hAnsi="宋体" w:hint="eastAsia"/>
          <w:sz w:val="24"/>
          <w:szCs w:val="24"/>
        </w:rPr>
        <w:t>要从系统的角度出发，考虑各个部分之间的关系与互动，需要严格遵循统一性原则</w:t>
      </w:r>
      <w:r w:rsidRPr="005D653C">
        <w:rPr>
          <w:rFonts w:ascii="宋体" w:eastAsia="宋体" w:hAnsi="宋体"/>
          <w:sz w:val="24"/>
          <w:szCs w:val="24"/>
        </w:rPr>
        <w:t>系统中所有的部分都应该遵循同样的规范和标准，以确保整个系统的一致性。</w:t>
      </w:r>
      <w:r>
        <w:rPr>
          <w:rFonts w:ascii="宋体" w:eastAsia="宋体" w:hAnsi="宋体" w:hint="eastAsia"/>
          <w:sz w:val="24"/>
          <w:szCs w:val="24"/>
        </w:rPr>
        <w:t>在</w:t>
      </w:r>
      <w:r w:rsidRPr="005D653C">
        <w:rPr>
          <w:rFonts w:ascii="宋体" w:eastAsia="宋体" w:hAnsi="宋体"/>
          <w:sz w:val="24"/>
          <w:szCs w:val="24"/>
        </w:rPr>
        <w:t>设计和开发时需要考虑到系统的可维护性，包括易于修改、扩展和更新等方面。</w:t>
      </w:r>
    </w:p>
    <w:p w14:paraId="48560DCF" w14:textId="7D4AE907" w:rsidR="005D653C" w:rsidRDefault="005D653C" w:rsidP="005D653C">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4.1.3 </w:t>
      </w:r>
      <w:r>
        <w:rPr>
          <w:rStyle w:val="aa"/>
          <w:rFonts w:ascii="宋体" w:eastAsia="宋体" w:hAnsi="宋体" w:hint="eastAsia"/>
          <w:sz w:val="24"/>
          <w:szCs w:val="24"/>
        </w:rPr>
        <w:t>系统功能目标</w:t>
      </w:r>
    </w:p>
    <w:p w14:paraId="3E0F363C" w14:textId="05EC0608" w:rsidR="003612F7" w:rsidRDefault="005D653C" w:rsidP="005D653C">
      <w:pPr>
        <w:spacing w:line="324" w:lineRule="auto"/>
        <w:ind w:firstLine="0"/>
        <w:rPr>
          <w:rFonts w:ascii="宋体" w:eastAsia="宋体" w:hAnsi="宋体"/>
          <w:sz w:val="24"/>
          <w:szCs w:val="24"/>
        </w:rPr>
      </w:pPr>
      <w:r>
        <w:rPr>
          <w:rStyle w:val="aa"/>
          <w:rFonts w:ascii="宋体" w:eastAsia="宋体" w:hAnsi="宋体"/>
          <w:sz w:val="24"/>
          <w:szCs w:val="24"/>
        </w:rPr>
        <w:tab/>
      </w:r>
      <w:r w:rsidRPr="00FF0549">
        <w:rPr>
          <w:rFonts w:ascii="宋体" w:eastAsia="宋体" w:hAnsi="宋体"/>
          <w:sz w:val="24"/>
          <w:szCs w:val="24"/>
        </w:rPr>
        <w:t>系统主要包括五大主要的</w:t>
      </w:r>
      <w:r w:rsidRPr="00FF0549">
        <w:rPr>
          <w:rFonts w:ascii="宋体" w:eastAsia="宋体" w:hAnsi="宋体" w:hint="eastAsia"/>
          <w:sz w:val="24"/>
          <w:szCs w:val="24"/>
        </w:rPr>
        <w:t>核心模块，在设计系统功能的过程中要依照开发之前所确定的业务流图，基于业务需求与用户需求而制定系统功能，并结合</w:t>
      </w:r>
      <w:r w:rsidRPr="00FF0549">
        <w:rPr>
          <w:rFonts w:ascii="宋体" w:eastAsia="宋体" w:hAnsi="宋体"/>
          <w:sz w:val="24"/>
          <w:szCs w:val="24"/>
        </w:rPr>
        <w:t>相关算法</w:t>
      </w:r>
      <w:r w:rsidRPr="00FF0549">
        <w:rPr>
          <w:rFonts w:ascii="宋体" w:eastAsia="宋体" w:hAnsi="宋体" w:hint="eastAsia"/>
          <w:sz w:val="24"/>
          <w:szCs w:val="24"/>
        </w:rPr>
        <w:t>及</w:t>
      </w:r>
      <w:r w:rsidR="00FF0549" w:rsidRPr="00FF0549">
        <w:rPr>
          <w:rFonts w:ascii="宋体" w:eastAsia="宋体" w:hAnsi="宋体" w:hint="eastAsia"/>
          <w:sz w:val="24"/>
          <w:szCs w:val="24"/>
        </w:rPr>
        <w:t>数据处理开发之前设计好的应用程序接口，包括请求路径、请求方式等信息，以满足</w:t>
      </w:r>
      <w:r w:rsidR="00FF0549" w:rsidRPr="00FF0549">
        <w:rPr>
          <w:rFonts w:ascii="宋体" w:eastAsia="宋体" w:hAnsi="宋体"/>
          <w:sz w:val="24"/>
          <w:szCs w:val="24"/>
        </w:rPr>
        <w:t>用户需求和提供优质的用户体验。</w:t>
      </w:r>
    </w:p>
    <w:p w14:paraId="111F8396" w14:textId="27A618F8" w:rsidR="00FF0549" w:rsidRDefault="00FF0549" w:rsidP="00FF0549">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4.1.4 </w:t>
      </w:r>
      <w:r>
        <w:rPr>
          <w:rStyle w:val="aa"/>
          <w:rFonts w:ascii="宋体" w:eastAsia="宋体" w:hAnsi="宋体" w:hint="eastAsia"/>
          <w:sz w:val="24"/>
          <w:szCs w:val="24"/>
        </w:rPr>
        <w:t>系统测试目标</w:t>
      </w:r>
    </w:p>
    <w:p w14:paraId="03E6F774" w14:textId="7C906E7C" w:rsidR="00FF0549" w:rsidRPr="00FF0549" w:rsidRDefault="00FF0549" w:rsidP="005D653C">
      <w:pPr>
        <w:spacing w:line="324" w:lineRule="auto"/>
        <w:ind w:firstLine="0"/>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系统测试要贯穿整个开发过程，目</w:t>
      </w:r>
      <w:r w:rsidRPr="00FF0549">
        <w:rPr>
          <w:rFonts w:ascii="宋体" w:eastAsia="宋体" w:hAnsi="宋体"/>
          <w:sz w:val="24"/>
          <w:szCs w:val="24"/>
        </w:rPr>
        <w:t>标是确保系统在满足客户需求的同时，具有高质量、高可靠性、高稳定性和高可用性</w:t>
      </w:r>
      <w:r>
        <w:rPr>
          <w:rFonts w:ascii="宋体" w:eastAsia="宋体" w:hAnsi="宋体" w:hint="eastAsia"/>
          <w:sz w:val="24"/>
          <w:szCs w:val="24"/>
        </w:rPr>
        <w:t>。在界面设计、功能编码完成之后都要进行对应的测试，以确保系统无功能差错，系统测试可以及时发现开发过程中存在的问题并及时纠正，保证系统的成功完成。</w:t>
      </w:r>
    </w:p>
    <w:p w14:paraId="56FDF933" w14:textId="6D88594E" w:rsidR="00FF0549" w:rsidRPr="00E571DC" w:rsidRDefault="00FF0549" w:rsidP="00E571DC">
      <w:pPr>
        <w:pStyle w:val="2"/>
        <w:ind w:firstLine="0"/>
        <w:rPr>
          <w:rFonts w:ascii="宋体" w:eastAsia="宋体" w:hAnsi="宋体"/>
          <w:sz w:val="28"/>
          <w:szCs w:val="28"/>
        </w:rPr>
      </w:pPr>
      <w:bookmarkStart w:id="36" w:name="_Toc132222890"/>
      <w:r w:rsidRPr="00E571DC">
        <w:rPr>
          <w:rFonts w:ascii="宋体" w:eastAsia="宋体" w:hAnsi="宋体"/>
          <w:sz w:val="28"/>
          <w:szCs w:val="28"/>
        </w:rPr>
        <w:t xml:space="preserve">4.2 </w:t>
      </w:r>
      <w:r w:rsidRPr="00E571DC">
        <w:rPr>
          <w:rFonts w:ascii="宋体" w:eastAsia="宋体" w:hAnsi="宋体" w:hint="eastAsia"/>
          <w:sz w:val="28"/>
          <w:szCs w:val="28"/>
        </w:rPr>
        <w:t>喉癌类病灶区域识别与诊断系统用户分析</w:t>
      </w:r>
      <w:bookmarkEnd w:id="36"/>
    </w:p>
    <w:p w14:paraId="2D38D9AD" w14:textId="2AD2AC53" w:rsidR="00FF0549" w:rsidRDefault="00FF0549" w:rsidP="00876AE5">
      <w:pPr>
        <w:spacing w:line="324" w:lineRule="auto"/>
        <w:ind w:firstLine="420"/>
        <w:rPr>
          <w:rFonts w:ascii="宋体" w:eastAsia="宋体" w:hAnsi="宋体"/>
          <w:sz w:val="24"/>
          <w:szCs w:val="24"/>
        </w:rPr>
      </w:pPr>
      <w:r w:rsidRPr="00FF0549">
        <w:rPr>
          <w:rFonts w:ascii="宋体" w:eastAsia="宋体" w:hAnsi="宋体" w:hint="eastAsia"/>
          <w:sz w:val="24"/>
          <w:szCs w:val="24"/>
        </w:rPr>
        <w:t>结合现实中的实际应用，将用户分类为两类，一类是负责诊断喉癌的医生，一类为患者。其中医生是系统的主要操作者，也拥有系统的所有权限，而患者仅仅拥有查看本人诊断记录的权限。</w:t>
      </w:r>
    </w:p>
    <w:p w14:paraId="069822A3" w14:textId="789C9A26" w:rsidR="00FF0549" w:rsidRDefault="00FF0549" w:rsidP="00876AE5">
      <w:pPr>
        <w:spacing w:line="324" w:lineRule="auto"/>
        <w:ind w:firstLine="420"/>
        <w:rPr>
          <w:rFonts w:ascii="宋体" w:eastAsia="宋体" w:hAnsi="宋体"/>
          <w:sz w:val="24"/>
          <w:szCs w:val="24"/>
        </w:rPr>
      </w:pPr>
      <w:r>
        <w:rPr>
          <w:rFonts w:ascii="宋体" w:eastAsia="宋体" w:hAnsi="宋体" w:hint="eastAsia"/>
          <w:sz w:val="24"/>
          <w:szCs w:val="24"/>
        </w:rPr>
        <w:t>实际场景中，患者首先经过挂号</w:t>
      </w:r>
      <w:r w:rsidR="00876AE5">
        <w:rPr>
          <w:rFonts w:ascii="宋体" w:eastAsia="宋体" w:hAnsi="宋体" w:hint="eastAsia"/>
          <w:sz w:val="24"/>
          <w:szCs w:val="24"/>
        </w:rPr>
        <w:t>后经门诊医生开具CT影像申请，缴费完成后在医院放射科中拍摄喉部CT影像，CT扫描仪会将生成的影像图片传至查看系统，主治医师登录系统后，将生成的CT影像图上传到系统平台，平台则根据医师上传的影像图生成诊断报告，而后用户取出本人诊断报告与绘有喉部影像的CT载带，其后医院将患者资料进行统一记录与档案归类。</w:t>
      </w:r>
    </w:p>
    <w:p w14:paraId="43D8EC9A" w14:textId="77777777" w:rsidR="003E09E1" w:rsidRDefault="003E09E1" w:rsidP="003E09E1">
      <w:pPr>
        <w:keepNext/>
        <w:ind w:firstLine="0"/>
      </w:pPr>
      <w:r>
        <w:rPr>
          <w:noProof/>
        </w:rPr>
        <w:drawing>
          <wp:inline distT="0" distB="0" distL="0" distR="0" wp14:anchorId="6120A548" wp14:editId="04F2395B">
            <wp:extent cx="5274310" cy="2728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14:paraId="14F96166" w14:textId="5F2CB6D5" w:rsidR="00876AE5" w:rsidRPr="003E09E1" w:rsidRDefault="003E09E1" w:rsidP="003E09E1">
      <w:pPr>
        <w:pStyle w:val="ac"/>
        <w:jc w:val="center"/>
        <w:rPr>
          <w:rFonts w:ascii="宋体" w:eastAsia="宋体" w:hAnsi="宋体"/>
          <w:b/>
          <w:bCs/>
          <w:sz w:val="21"/>
          <w:szCs w:val="21"/>
        </w:rPr>
      </w:pPr>
      <w:r w:rsidRPr="003E09E1">
        <w:rPr>
          <w:rFonts w:ascii="宋体" w:eastAsia="宋体" w:hAnsi="宋体" w:hint="eastAsia"/>
          <w:b/>
          <w:bCs/>
          <w:sz w:val="21"/>
          <w:szCs w:val="21"/>
        </w:rPr>
        <w:t>图</w:t>
      </w:r>
      <w:r w:rsidRPr="003E09E1">
        <w:rPr>
          <w:rFonts w:ascii="宋体" w:eastAsia="宋体" w:hAnsi="宋体"/>
          <w:b/>
          <w:bCs/>
          <w:sz w:val="21"/>
          <w:szCs w:val="21"/>
        </w:rPr>
        <w:t>4-1 实际场景中的系统流程图</w:t>
      </w:r>
    </w:p>
    <w:p w14:paraId="62EB7299" w14:textId="77C576F5" w:rsidR="003E09E1" w:rsidRPr="00E571DC" w:rsidRDefault="003E09E1" w:rsidP="00E571DC">
      <w:pPr>
        <w:pStyle w:val="2"/>
        <w:ind w:firstLine="0"/>
        <w:rPr>
          <w:rFonts w:ascii="宋体" w:eastAsia="宋体" w:hAnsi="宋体"/>
          <w:sz w:val="28"/>
          <w:szCs w:val="28"/>
        </w:rPr>
      </w:pPr>
      <w:bookmarkStart w:id="37" w:name="_Toc132222891"/>
      <w:r w:rsidRPr="00E571DC">
        <w:rPr>
          <w:rFonts w:ascii="宋体" w:eastAsia="宋体" w:hAnsi="宋体"/>
          <w:sz w:val="28"/>
          <w:szCs w:val="28"/>
        </w:rPr>
        <w:t>4.3</w:t>
      </w:r>
      <w:r w:rsidRPr="00E571DC">
        <w:rPr>
          <w:rFonts w:ascii="宋体" w:eastAsia="宋体" w:hAnsi="宋体" w:hint="eastAsia"/>
          <w:sz w:val="28"/>
          <w:szCs w:val="28"/>
        </w:rPr>
        <w:t>喉癌类病灶区域识别与诊断系统功能性需求分析</w:t>
      </w:r>
      <w:bookmarkEnd w:id="37"/>
    </w:p>
    <w:p w14:paraId="360C0B51" w14:textId="6B480947" w:rsidR="003E09E1" w:rsidRDefault="003E09E1" w:rsidP="003E09E1">
      <w:pPr>
        <w:spacing w:line="324" w:lineRule="auto"/>
        <w:ind w:firstLineChars="200" w:firstLine="480"/>
        <w:rPr>
          <w:rFonts w:ascii="宋体" w:eastAsia="宋体" w:hAnsi="宋体"/>
          <w:sz w:val="24"/>
          <w:szCs w:val="24"/>
        </w:rPr>
      </w:pPr>
      <w:r w:rsidRPr="003E09E1">
        <w:rPr>
          <w:rFonts w:ascii="宋体" w:eastAsia="宋体" w:hAnsi="宋体"/>
          <w:sz w:val="24"/>
          <w:szCs w:val="24"/>
        </w:rPr>
        <w:t>虽然用户分为医生与患者量类，但考虑到实际使用者大多数情况为医生，系统的主要操作者也为医生，因此本课题开发的喉癌类病灶区域识别与诊断系统功能性需求如下：</w:t>
      </w:r>
    </w:p>
    <w:p w14:paraId="3BFD83E8" w14:textId="79525A49" w:rsidR="003E09E1" w:rsidRDefault="003E09E1" w:rsidP="003E09E1">
      <w:pPr>
        <w:spacing w:line="324" w:lineRule="auto"/>
        <w:ind w:firstLine="0"/>
        <w:rPr>
          <w:rStyle w:val="aa"/>
          <w:rFonts w:ascii="宋体" w:eastAsia="宋体" w:hAnsi="宋体"/>
          <w:sz w:val="24"/>
          <w:szCs w:val="24"/>
        </w:rPr>
      </w:pPr>
      <w:r>
        <w:rPr>
          <w:rStyle w:val="aa"/>
          <w:rFonts w:ascii="宋体" w:eastAsia="宋体" w:hAnsi="宋体"/>
          <w:sz w:val="24"/>
          <w:szCs w:val="24"/>
        </w:rPr>
        <w:t>4.3.1</w:t>
      </w:r>
      <w:r>
        <w:rPr>
          <w:rStyle w:val="aa"/>
          <w:rFonts w:ascii="宋体" w:eastAsia="宋体" w:hAnsi="宋体" w:hint="eastAsia"/>
          <w:sz w:val="24"/>
          <w:szCs w:val="24"/>
        </w:rPr>
        <w:t xml:space="preserve"> 用户注册登录</w:t>
      </w:r>
    </w:p>
    <w:p w14:paraId="3336B4BC" w14:textId="415B5A8E" w:rsidR="003E09E1" w:rsidRPr="003E09E1" w:rsidRDefault="003E09E1" w:rsidP="003E09E1">
      <w:pPr>
        <w:spacing w:line="324" w:lineRule="auto"/>
        <w:ind w:firstLine="0"/>
        <w:rPr>
          <w:rFonts w:ascii="宋体" w:eastAsia="宋体" w:hAnsi="宋体"/>
          <w:sz w:val="24"/>
          <w:szCs w:val="24"/>
        </w:rPr>
      </w:pPr>
      <w:r>
        <w:rPr>
          <w:rStyle w:val="aa"/>
          <w:rFonts w:ascii="宋体" w:eastAsia="宋体" w:hAnsi="宋体"/>
          <w:sz w:val="24"/>
          <w:szCs w:val="24"/>
        </w:rPr>
        <w:lastRenderedPageBreak/>
        <w:tab/>
      </w:r>
      <w:r w:rsidRPr="003E09E1">
        <w:rPr>
          <w:rFonts w:ascii="宋体" w:eastAsia="宋体" w:hAnsi="宋体"/>
          <w:sz w:val="24"/>
          <w:szCs w:val="24"/>
        </w:rPr>
        <w:t>耳鼻喉科医生</w:t>
      </w:r>
      <w:r w:rsidRPr="003E09E1">
        <w:rPr>
          <w:rFonts w:ascii="宋体" w:eastAsia="宋体" w:hAnsi="宋体" w:hint="eastAsia"/>
          <w:sz w:val="24"/>
          <w:szCs w:val="24"/>
        </w:rPr>
        <w:t>可以通过系统中的注册功能创建个人账户，注册后使用个人账户进行登录，从而使用一键诊断等一系列功能；患者也可以通过注册功能创建个人账户，登录后进行历史记录查看。</w:t>
      </w:r>
    </w:p>
    <w:p w14:paraId="0A9794E8" w14:textId="7FA7EA6A" w:rsidR="003E09E1" w:rsidRDefault="003E09E1" w:rsidP="003E09E1">
      <w:pPr>
        <w:spacing w:line="324" w:lineRule="auto"/>
        <w:ind w:firstLine="0"/>
        <w:rPr>
          <w:rStyle w:val="aa"/>
          <w:rFonts w:ascii="宋体" w:eastAsia="宋体" w:hAnsi="宋体"/>
          <w:sz w:val="24"/>
          <w:szCs w:val="24"/>
        </w:rPr>
      </w:pPr>
      <w:r>
        <w:rPr>
          <w:rStyle w:val="aa"/>
          <w:rFonts w:ascii="宋体" w:eastAsia="宋体" w:hAnsi="宋体"/>
          <w:sz w:val="24"/>
          <w:szCs w:val="24"/>
        </w:rPr>
        <w:t>4.3.2</w:t>
      </w:r>
      <w:r>
        <w:rPr>
          <w:rStyle w:val="aa"/>
          <w:rFonts w:ascii="宋体" w:eastAsia="宋体" w:hAnsi="宋体" w:hint="eastAsia"/>
          <w:sz w:val="24"/>
          <w:szCs w:val="24"/>
        </w:rPr>
        <w:t xml:space="preserve"> 医学分割模型加载</w:t>
      </w:r>
    </w:p>
    <w:p w14:paraId="057D7ADF" w14:textId="082422B4" w:rsidR="003E09E1" w:rsidRPr="003E09E1" w:rsidRDefault="003E09E1" w:rsidP="003E09E1">
      <w:pPr>
        <w:spacing w:line="324" w:lineRule="auto"/>
        <w:ind w:firstLine="0"/>
        <w:rPr>
          <w:rStyle w:val="aa"/>
          <w:rFonts w:ascii="宋体" w:eastAsia="宋体" w:hAnsi="宋体"/>
          <w:b w:val="0"/>
          <w:bCs w:val="0"/>
          <w:sz w:val="24"/>
          <w:szCs w:val="24"/>
        </w:rPr>
      </w:pPr>
      <w:r w:rsidRPr="003E09E1">
        <w:rPr>
          <w:b/>
          <w:bCs/>
        </w:rPr>
        <w:tab/>
      </w:r>
      <w:r w:rsidRPr="003E09E1">
        <w:rPr>
          <w:rStyle w:val="aa"/>
          <w:rFonts w:ascii="宋体" w:eastAsia="宋体" w:hAnsi="宋体" w:hint="eastAsia"/>
          <w:b w:val="0"/>
          <w:bCs w:val="0"/>
          <w:sz w:val="24"/>
          <w:szCs w:val="24"/>
        </w:rPr>
        <w:t>系统提供多种模型诊断功能，医生在进行诊断时可选择不同模型进行诊断对比，以提高诊断准确率。</w:t>
      </w:r>
    </w:p>
    <w:p w14:paraId="03DDA216" w14:textId="37D89E4E" w:rsidR="003E09E1" w:rsidRDefault="003E09E1" w:rsidP="003E09E1">
      <w:pPr>
        <w:spacing w:line="324" w:lineRule="auto"/>
        <w:ind w:firstLine="0"/>
        <w:rPr>
          <w:rStyle w:val="aa"/>
          <w:rFonts w:ascii="宋体" w:eastAsia="宋体" w:hAnsi="宋体"/>
          <w:sz w:val="24"/>
          <w:szCs w:val="24"/>
        </w:rPr>
      </w:pPr>
      <w:r>
        <w:rPr>
          <w:rStyle w:val="aa"/>
          <w:rFonts w:ascii="宋体" w:eastAsia="宋体" w:hAnsi="宋体"/>
          <w:sz w:val="24"/>
          <w:szCs w:val="24"/>
        </w:rPr>
        <w:t>4.3.3</w:t>
      </w:r>
      <w:r>
        <w:rPr>
          <w:rStyle w:val="aa"/>
          <w:rFonts w:ascii="宋体" w:eastAsia="宋体" w:hAnsi="宋体" w:hint="eastAsia"/>
          <w:sz w:val="24"/>
          <w:szCs w:val="24"/>
        </w:rPr>
        <w:t xml:space="preserve"> 医学影像上传</w:t>
      </w:r>
    </w:p>
    <w:p w14:paraId="3FEE979D" w14:textId="3CDADF1E" w:rsidR="003E09E1" w:rsidRDefault="003E09E1" w:rsidP="003E09E1">
      <w:pPr>
        <w:spacing w:line="324" w:lineRule="auto"/>
        <w:ind w:firstLine="420"/>
        <w:rPr>
          <w:rStyle w:val="aa"/>
          <w:rFonts w:ascii="宋体" w:eastAsia="宋体" w:hAnsi="宋体"/>
          <w:b w:val="0"/>
          <w:bCs w:val="0"/>
          <w:sz w:val="24"/>
          <w:szCs w:val="24"/>
        </w:rPr>
      </w:pPr>
      <w:r w:rsidRPr="003E09E1">
        <w:rPr>
          <w:rStyle w:val="aa"/>
          <w:rFonts w:ascii="宋体" w:eastAsia="宋体" w:hAnsi="宋体" w:hint="eastAsia"/>
          <w:b w:val="0"/>
          <w:bCs w:val="0"/>
          <w:sz w:val="24"/>
          <w:szCs w:val="24"/>
        </w:rPr>
        <w:t>系统提供上传医学影像功能，耳鼻喉科医生可选择将本地的三维医学影像文件上传至系统服务器，服务器进一步调用加载模型进行诊断分析。</w:t>
      </w:r>
    </w:p>
    <w:p w14:paraId="27A1142D" w14:textId="7548EA4B" w:rsidR="003E09E1" w:rsidRDefault="003E09E1" w:rsidP="003E09E1">
      <w:pPr>
        <w:spacing w:line="324" w:lineRule="auto"/>
        <w:ind w:firstLine="0"/>
        <w:rPr>
          <w:rStyle w:val="aa"/>
          <w:rFonts w:ascii="宋体" w:eastAsia="宋体" w:hAnsi="宋体"/>
          <w:sz w:val="24"/>
          <w:szCs w:val="24"/>
        </w:rPr>
      </w:pPr>
      <w:r>
        <w:rPr>
          <w:rStyle w:val="aa"/>
          <w:rFonts w:ascii="宋体" w:eastAsia="宋体" w:hAnsi="宋体"/>
          <w:sz w:val="24"/>
          <w:szCs w:val="24"/>
        </w:rPr>
        <w:t>4.3.4</w:t>
      </w:r>
      <w:r>
        <w:rPr>
          <w:rStyle w:val="aa"/>
          <w:rFonts w:ascii="宋体" w:eastAsia="宋体" w:hAnsi="宋体" w:hint="eastAsia"/>
          <w:sz w:val="24"/>
          <w:szCs w:val="24"/>
        </w:rPr>
        <w:t xml:space="preserve"> 三维医学影像多维度查看</w:t>
      </w:r>
    </w:p>
    <w:p w14:paraId="0CB6F3A2" w14:textId="5B803530" w:rsidR="003E09E1" w:rsidRDefault="003E09E1" w:rsidP="006518FC">
      <w:pPr>
        <w:spacing w:line="324" w:lineRule="auto"/>
        <w:ind w:firstLine="420"/>
        <w:rPr>
          <w:rStyle w:val="aa"/>
          <w:rFonts w:ascii="宋体" w:eastAsia="宋体" w:hAnsi="宋体"/>
          <w:b w:val="0"/>
          <w:bCs w:val="0"/>
          <w:sz w:val="24"/>
          <w:szCs w:val="24"/>
        </w:rPr>
      </w:pPr>
      <w:r w:rsidRPr="006518FC">
        <w:rPr>
          <w:rStyle w:val="aa"/>
          <w:rFonts w:ascii="宋体" w:eastAsia="宋体" w:hAnsi="宋体" w:hint="eastAsia"/>
          <w:b w:val="0"/>
          <w:bCs w:val="0"/>
          <w:sz w:val="24"/>
          <w:szCs w:val="24"/>
        </w:rPr>
        <w:t>系统提供三维影像的多方位查看功能，通过改变窗</w:t>
      </w:r>
      <w:proofErr w:type="gramStart"/>
      <w:r w:rsidRPr="006518FC">
        <w:rPr>
          <w:rStyle w:val="aa"/>
          <w:rFonts w:ascii="宋体" w:eastAsia="宋体" w:hAnsi="宋体" w:hint="eastAsia"/>
          <w:b w:val="0"/>
          <w:bCs w:val="0"/>
          <w:sz w:val="24"/>
          <w:szCs w:val="24"/>
        </w:rPr>
        <w:t>宽窗位</w:t>
      </w:r>
      <w:proofErr w:type="gramEnd"/>
      <w:r w:rsidRPr="006518FC">
        <w:rPr>
          <w:rStyle w:val="aa"/>
          <w:rFonts w:ascii="宋体" w:eastAsia="宋体" w:hAnsi="宋体" w:hint="eastAsia"/>
          <w:b w:val="0"/>
          <w:bCs w:val="0"/>
          <w:sz w:val="24"/>
          <w:szCs w:val="24"/>
        </w:rPr>
        <w:t>，医生可滑动整个三维影像以实现多方位</w:t>
      </w:r>
      <w:r w:rsidR="006518FC" w:rsidRPr="006518FC">
        <w:rPr>
          <w:rStyle w:val="aa"/>
          <w:rFonts w:ascii="宋体" w:eastAsia="宋体" w:hAnsi="宋体" w:hint="eastAsia"/>
          <w:b w:val="0"/>
          <w:bCs w:val="0"/>
          <w:sz w:val="24"/>
          <w:szCs w:val="24"/>
        </w:rPr>
        <w:t>全面浏览。</w:t>
      </w:r>
    </w:p>
    <w:p w14:paraId="19C07F75" w14:textId="36A7E1AA" w:rsidR="006518FC" w:rsidRDefault="006518FC" w:rsidP="006518FC">
      <w:pPr>
        <w:spacing w:line="324" w:lineRule="auto"/>
        <w:ind w:firstLine="0"/>
        <w:rPr>
          <w:rStyle w:val="aa"/>
          <w:rFonts w:ascii="宋体" w:eastAsia="宋体" w:hAnsi="宋体"/>
          <w:sz w:val="24"/>
          <w:szCs w:val="24"/>
        </w:rPr>
      </w:pPr>
      <w:r>
        <w:rPr>
          <w:rStyle w:val="aa"/>
          <w:rFonts w:ascii="宋体" w:eastAsia="宋体" w:hAnsi="宋体"/>
          <w:sz w:val="24"/>
          <w:szCs w:val="24"/>
        </w:rPr>
        <w:t>4.3.5</w:t>
      </w:r>
      <w:r>
        <w:rPr>
          <w:rStyle w:val="aa"/>
          <w:rFonts w:ascii="宋体" w:eastAsia="宋体" w:hAnsi="宋体" w:hint="eastAsia"/>
          <w:sz w:val="24"/>
          <w:szCs w:val="24"/>
        </w:rPr>
        <w:t xml:space="preserve"> 病灶检测</w:t>
      </w:r>
    </w:p>
    <w:p w14:paraId="603AC72D" w14:textId="53D218CE" w:rsidR="006518FC" w:rsidRDefault="006518FC" w:rsidP="006518FC">
      <w:pPr>
        <w:spacing w:line="324" w:lineRule="auto"/>
        <w:ind w:firstLine="420"/>
        <w:rPr>
          <w:rStyle w:val="aa"/>
          <w:rFonts w:ascii="宋体" w:eastAsia="宋体" w:hAnsi="宋体"/>
          <w:b w:val="0"/>
          <w:bCs w:val="0"/>
          <w:sz w:val="24"/>
          <w:szCs w:val="24"/>
        </w:rPr>
      </w:pPr>
      <w:r w:rsidRPr="006518FC">
        <w:rPr>
          <w:rStyle w:val="aa"/>
          <w:rFonts w:ascii="宋体" w:eastAsia="宋体" w:hAnsi="宋体" w:hint="eastAsia"/>
          <w:b w:val="0"/>
          <w:bCs w:val="0"/>
          <w:sz w:val="24"/>
          <w:szCs w:val="24"/>
        </w:rPr>
        <w:t>系统通过调用医生所选择的模型进行预测识别并诊断病灶区域。</w:t>
      </w:r>
    </w:p>
    <w:p w14:paraId="103E6A77" w14:textId="78CA2982" w:rsidR="006518FC" w:rsidRDefault="006518FC" w:rsidP="006518FC">
      <w:pPr>
        <w:spacing w:line="324" w:lineRule="auto"/>
        <w:ind w:firstLine="0"/>
        <w:rPr>
          <w:rStyle w:val="aa"/>
          <w:rFonts w:ascii="宋体" w:eastAsia="宋体" w:hAnsi="宋体"/>
          <w:sz w:val="24"/>
          <w:szCs w:val="24"/>
        </w:rPr>
      </w:pPr>
      <w:r>
        <w:rPr>
          <w:rStyle w:val="aa"/>
          <w:rFonts w:ascii="宋体" w:eastAsia="宋体" w:hAnsi="宋体"/>
          <w:sz w:val="24"/>
          <w:szCs w:val="24"/>
        </w:rPr>
        <w:t>4.3.6</w:t>
      </w:r>
      <w:r>
        <w:rPr>
          <w:rStyle w:val="aa"/>
          <w:rFonts w:ascii="宋体" w:eastAsia="宋体" w:hAnsi="宋体" w:hint="eastAsia"/>
          <w:sz w:val="24"/>
          <w:szCs w:val="24"/>
        </w:rPr>
        <w:t xml:space="preserve"> 诊断报告</w:t>
      </w:r>
    </w:p>
    <w:p w14:paraId="75DAB153" w14:textId="64941AD7" w:rsidR="006518FC" w:rsidRPr="006518FC" w:rsidRDefault="006518FC" w:rsidP="006518FC">
      <w:pPr>
        <w:spacing w:line="324" w:lineRule="auto"/>
        <w:ind w:firstLine="0"/>
        <w:rPr>
          <w:rStyle w:val="aa"/>
          <w:rFonts w:ascii="宋体" w:eastAsia="宋体" w:hAnsi="宋体"/>
          <w:b w:val="0"/>
          <w:bCs w:val="0"/>
          <w:sz w:val="24"/>
          <w:szCs w:val="24"/>
        </w:rPr>
      </w:pPr>
      <w:r>
        <w:rPr>
          <w:rStyle w:val="aa"/>
          <w:rFonts w:ascii="宋体" w:eastAsia="宋体" w:hAnsi="宋体"/>
          <w:sz w:val="24"/>
          <w:szCs w:val="24"/>
        </w:rPr>
        <w:tab/>
      </w:r>
      <w:r w:rsidRPr="006518FC">
        <w:rPr>
          <w:rStyle w:val="aa"/>
          <w:rFonts w:ascii="宋体" w:eastAsia="宋体" w:hAnsi="宋体" w:hint="eastAsia"/>
          <w:b w:val="0"/>
          <w:bCs w:val="0"/>
          <w:sz w:val="24"/>
          <w:szCs w:val="24"/>
        </w:rPr>
        <w:t>在三维影像诊断完成后，医生可将患者信息登记录入系统，并生成诊断报告。</w:t>
      </w:r>
    </w:p>
    <w:p w14:paraId="4BDF3F1A" w14:textId="16620CB9" w:rsidR="006518FC" w:rsidRDefault="006518FC" w:rsidP="006518FC">
      <w:pPr>
        <w:spacing w:line="324" w:lineRule="auto"/>
        <w:ind w:firstLine="0"/>
        <w:rPr>
          <w:rStyle w:val="aa"/>
          <w:rFonts w:ascii="宋体" w:eastAsia="宋体" w:hAnsi="宋体"/>
          <w:sz w:val="24"/>
          <w:szCs w:val="24"/>
        </w:rPr>
      </w:pPr>
      <w:r>
        <w:rPr>
          <w:rStyle w:val="aa"/>
          <w:rFonts w:ascii="宋体" w:eastAsia="宋体" w:hAnsi="宋体"/>
          <w:sz w:val="24"/>
          <w:szCs w:val="24"/>
        </w:rPr>
        <w:t>4.3.6</w:t>
      </w:r>
      <w:r>
        <w:rPr>
          <w:rStyle w:val="aa"/>
          <w:rFonts w:ascii="宋体" w:eastAsia="宋体" w:hAnsi="宋体" w:hint="eastAsia"/>
          <w:sz w:val="24"/>
          <w:szCs w:val="24"/>
        </w:rPr>
        <w:t xml:space="preserve"> 历史记录</w:t>
      </w:r>
    </w:p>
    <w:p w14:paraId="4E4E73AB" w14:textId="32B857AA" w:rsidR="006518FC" w:rsidRDefault="006518FC" w:rsidP="006518FC">
      <w:pPr>
        <w:spacing w:line="324" w:lineRule="auto"/>
        <w:ind w:firstLine="0"/>
        <w:rPr>
          <w:rStyle w:val="aa"/>
          <w:rFonts w:ascii="宋体" w:eastAsia="宋体" w:hAnsi="宋体"/>
          <w:b w:val="0"/>
          <w:bCs w:val="0"/>
          <w:sz w:val="24"/>
          <w:szCs w:val="24"/>
        </w:rPr>
      </w:pPr>
      <w:r w:rsidRPr="006518FC">
        <w:rPr>
          <w:rStyle w:val="aa"/>
          <w:rFonts w:ascii="宋体" w:eastAsia="宋体" w:hAnsi="宋体"/>
          <w:b w:val="0"/>
          <w:bCs w:val="0"/>
          <w:sz w:val="24"/>
          <w:szCs w:val="24"/>
        </w:rPr>
        <w:tab/>
      </w:r>
      <w:r w:rsidRPr="006518FC">
        <w:rPr>
          <w:rStyle w:val="aa"/>
          <w:rFonts w:ascii="宋体" w:eastAsia="宋体" w:hAnsi="宋体" w:hint="eastAsia"/>
          <w:b w:val="0"/>
          <w:bCs w:val="0"/>
          <w:sz w:val="24"/>
          <w:szCs w:val="24"/>
        </w:rPr>
        <w:t>在医生完成保存患者信息的同时，系统会同步将患者的个人信息与影像诊断图上传至历史文件系统，之后医生可以通过搜索功能筛选想要查看的患者就诊记录，患者也可通过历史记录功能查看自己的CT影像记录。</w:t>
      </w:r>
    </w:p>
    <w:p w14:paraId="2D959258" w14:textId="24D9A3F0" w:rsidR="006518FC" w:rsidRDefault="006518FC" w:rsidP="006518FC">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4.3.7 </w:t>
      </w:r>
      <w:r>
        <w:rPr>
          <w:rStyle w:val="aa"/>
          <w:rFonts w:ascii="宋体" w:eastAsia="宋体" w:hAnsi="宋体" w:hint="eastAsia"/>
          <w:sz w:val="24"/>
          <w:szCs w:val="24"/>
        </w:rPr>
        <w:t>其他分析</w:t>
      </w:r>
    </w:p>
    <w:p w14:paraId="735B4DF9" w14:textId="4FFD999C" w:rsidR="006518FC" w:rsidRPr="006518FC" w:rsidRDefault="006518FC" w:rsidP="006518FC">
      <w:pPr>
        <w:spacing w:line="324" w:lineRule="auto"/>
        <w:ind w:firstLine="0"/>
        <w:rPr>
          <w:rStyle w:val="aa"/>
          <w:rFonts w:ascii="宋体" w:eastAsia="宋体" w:hAnsi="宋体"/>
          <w:b w:val="0"/>
          <w:bCs w:val="0"/>
          <w:sz w:val="24"/>
          <w:szCs w:val="24"/>
        </w:rPr>
      </w:pPr>
      <w:r>
        <w:rPr>
          <w:rStyle w:val="aa"/>
          <w:rFonts w:ascii="宋体" w:eastAsia="宋体" w:hAnsi="宋体"/>
          <w:sz w:val="24"/>
          <w:szCs w:val="24"/>
        </w:rPr>
        <w:tab/>
      </w:r>
      <w:r w:rsidRPr="006518FC">
        <w:rPr>
          <w:rStyle w:val="aa"/>
          <w:rFonts w:ascii="宋体" w:eastAsia="宋体" w:hAnsi="宋体" w:hint="eastAsia"/>
          <w:b w:val="0"/>
          <w:bCs w:val="0"/>
          <w:sz w:val="24"/>
          <w:szCs w:val="24"/>
        </w:rPr>
        <w:t>系统基于以上基本功能，在诊断时还可记录三维影像中病灶区域在各层的位置。</w:t>
      </w:r>
    </w:p>
    <w:p w14:paraId="14BCA8A5" w14:textId="5FF452A2" w:rsidR="006518FC" w:rsidRPr="00E571DC" w:rsidRDefault="006518FC" w:rsidP="00E571DC">
      <w:pPr>
        <w:pStyle w:val="2"/>
        <w:ind w:firstLine="0"/>
        <w:rPr>
          <w:rFonts w:ascii="宋体" w:eastAsia="宋体" w:hAnsi="宋体"/>
          <w:sz w:val="28"/>
          <w:szCs w:val="28"/>
        </w:rPr>
      </w:pPr>
      <w:bookmarkStart w:id="38" w:name="_Toc132222892"/>
      <w:r w:rsidRPr="00E571DC">
        <w:rPr>
          <w:rFonts w:ascii="宋体" w:eastAsia="宋体" w:hAnsi="宋体"/>
          <w:sz w:val="28"/>
          <w:szCs w:val="28"/>
        </w:rPr>
        <w:t>4.4</w:t>
      </w:r>
      <w:r w:rsidRPr="00E571DC">
        <w:rPr>
          <w:rFonts w:ascii="宋体" w:eastAsia="宋体" w:hAnsi="宋体" w:hint="eastAsia"/>
          <w:sz w:val="28"/>
          <w:szCs w:val="28"/>
        </w:rPr>
        <w:t>喉癌类病灶区域识别与诊断系统非功能性需求分析</w:t>
      </w:r>
      <w:bookmarkEnd w:id="38"/>
    </w:p>
    <w:p w14:paraId="60717095" w14:textId="77777777" w:rsidR="006518FC" w:rsidRDefault="006518FC" w:rsidP="006518FC">
      <w:pPr>
        <w:spacing w:line="324" w:lineRule="auto"/>
        <w:ind w:left="418" w:firstLine="0"/>
        <w:rPr>
          <w:rStyle w:val="aa"/>
          <w:rFonts w:ascii="宋体" w:eastAsia="宋体" w:hAnsi="宋体"/>
          <w:b w:val="0"/>
          <w:bCs w:val="0"/>
          <w:sz w:val="24"/>
          <w:szCs w:val="24"/>
        </w:rPr>
      </w:pPr>
      <w:r w:rsidRPr="006518FC">
        <w:rPr>
          <w:rStyle w:val="aa"/>
          <w:rFonts w:ascii="宋体" w:eastAsia="宋体" w:hAnsi="宋体"/>
          <w:b w:val="0"/>
          <w:bCs w:val="0"/>
          <w:sz w:val="24"/>
          <w:szCs w:val="24"/>
        </w:rPr>
        <w:t>在系统</w:t>
      </w:r>
      <w:r w:rsidRPr="006518FC">
        <w:rPr>
          <w:rStyle w:val="aa"/>
          <w:rFonts w:ascii="宋体" w:eastAsia="宋体" w:hAnsi="宋体" w:hint="eastAsia"/>
          <w:b w:val="0"/>
          <w:bCs w:val="0"/>
          <w:sz w:val="24"/>
          <w:szCs w:val="24"/>
        </w:rPr>
        <w:t>开发过程中，除了以上所需基本功能需求外，还必须要考虑系统本身，</w:t>
      </w:r>
    </w:p>
    <w:p w14:paraId="65A10729" w14:textId="5DB418F0" w:rsidR="006518FC" w:rsidRPr="006518FC" w:rsidRDefault="006518FC" w:rsidP="006518FC">
      <w:pPr>
        <w:spacing w:line="324" w:lineRule="auto"/>
        <w:ind w:firstLine="0"/>
        <w:rPr>
          <w:rStyle w:val="aa"/>
          <w:rFonts w:ascii="宋体" w:eastAsia="宋体" w:hAnsi="宋体"/>
          <w:b w:val="0"/>
          <w:bCs w:val="0"/>
          <w:sz w:val="24"/>
          <w:szCs w:val="24"/>
        </w:rPr>
      </w:pPr>
      <w:r w:rsidRPr="006518FC">
        <w:rPr>
          <w:rStyle w:val="aa"/>
          <w:rFonts w:ascii="宋体" w:eastAsia="宋体" w:hAnsi="宋体" w:hint="eastAsia"/>
          <w:b w:val="0"/>
          <w:bCs w:val="0"/>
          <w:sz w:val="24"/>
          <w:szCs w:val="24"/>
        </w:rPr>
        <w:t>以及医生在实际就诊过程中与患者实际查看中的一些非功能性需求</w:t>
      </w:r>
      <w:r>
        <w:rPr>
          <w:rStyle w:val="aa"/>
          <w:rFonts w:ascii="宋体" w:eastAsia="宋体" w:hAnsi="宋体" w:hint="eastAsia"/>
          <w:b w:val="0"/>
          <w:bCs w:val="0"/>
          <w:sz w:val="24"/>
          <w:szCs w:val="24"/>
        </w:rPr>
        <w:t>：</w:t>
      </w:r>
    </w:p>
    <w:p w14:paraId="2AA3E694" w14:textId="07D8923C" w:rsidR="006518FC" w:rsidRDefault="006518FC" w:rsidP="006518FC">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4.4.1 </w:t>
      </w:r>
      <w:r>
        <w:rPr>
          <w:rStyle w:val="aa"/>
          <w:rFonts w:ascii="宋体" w:eastAsia="宋体" w:hAnsi="宋体" w:hint="eastAsia"/>
          <w:sz w:val="24"/>
          <w:szCs w:val="24"/>
        </w:rPr>
        <w:t>易用性需求</w:t>
      </w:r>
    </w:p>
    <w:p w14:paraId="27E1DDC6" w14:textId="462D351B" w:rsidR="006518FC" w:rsidRPr="004C0DE9" w:rsidRDefault="006518FC" w:rsidP="006518FC">
      <w:pPr>
        <w:spacing w:line="324" w:lineRule="auto"/>
        <w:ind w:firstLine="0"/>
        <w:rPr>
          <w:rStyle w:val="aa"/>
          <w:rFonts w:ascii="宋体" w:eastAsia="宋体" w:hAnsi="宋体"/>
          <w:b w:val="0"/>
          <w:bCs w:val="0"/>
          <w:sz w:val="24"/>
          <w:szCs w:val="24"/>
        </w:rPr>
      </w:pPr>
      <w:r>
        <w:rPr>
          <w:rStyle w:val="aa"/>
          <w:rFonts w:ascii="宋体" w:eastAsia="宋体" w:hAnsi="宋体"/>
          <w:sz w:val="24"/>
          <w:szCs w:val="24"/>
        </w:rPr>
        <w:tab/>
      </w:r>
      <w:r w:rsidRPr="004C0DE9">
        <w:rPr>
          <w:rStyle w:val="aa"/>
          <w:rFonts w:ascii="宋体" w:eastAsia="宋体" w:hAnsi="宋体" w:hint="eastAsia"/>
          <w:b w:val="0"/>
          <w:bCs w:val="0"/>
          <w:sz w:val="24"/>
          <w:szCs w:val="24"/>
        </w:rPr>
        <w:t>本课题所设计开发的喉癌病灶辅助诊断系统的主要用户为耳鼻喉科医生，医生对实际场景中的医学影像诊断流程非常熟悉，但是对计算机系统软件并不了解，因此系统必须做到</w:t>
      </w:r>
      <w:r w:rsidR="004C0DE9" w:rsidRPr="004C0DE9">
        <w:rPr>
          <w:rStyle w:val="aa"/>
          <w:rFonts w:ascii="宋体" w:eastAsia="宋体" w:hAnsi="宋体" w:hint="eastAsia"/>
          <w:b w:val="0"/>
          <w:bCs w:val="0"/>
          <w:sz w:val="24"/>
          <w:szCs w:val="24"/>
        </w:rPr>
        <w:t>用户的友好交互性，符合医生平时的诊断习惯，包括界面风格</w:t>
      </w:r>
      <w:r w:rsidR="004C0DE9" w:rsidRPr="004C0DE9">
        <w:rPr>
          <w:rStyle w:val="aa"/>
          <w:rFonts w:ascii="宋体" w:eastAsia="宋体" w:hAnsi="宋体" w:hint="eastAsia"/>
          <w:b w:val="0"/>
          <w:bCs w:val="0"/>
          <w:sz w:val="24"/>
          <w:szCs w:val="24"/>
        </w:rPr>
        <w:lastRenderedPageBreak/>
        <w:t>所传达的视觉信息，以及常用基本功能的按钮布局与位置要符合医生的习惯，真正做到友好</w:t>
      </w:r>
      <w:proofErr w:type="gramStart"/>
      <w:r w:rsidR="004C0DE9" w:rsidRPr="004C0DE9">
        <w:rPr>
          <w:rStyle w:val="aa"/>
          <w:rFonts w:ascii="宋体" w:eastAsia="宋体" w:hAnsi="宋体" w:hint="eastAsia"/>
          <w:b w:val="0"/>
          <w:bCs w:val="0"/>
          <w:sz w:val="24"/>
          <w:szCs w:val="24"/>
        </w:rPr>
        <w:t>交互与</w:t>
      </w:r>
      <w:proofErr w:type="gramEnd"/>
      <w:r w:rsidR="004C0DE9" w:rsidRPr="004C0DE9">
        <w:rPr>
          <w:rStyle w:val="aa"/>
          <w:rFonts w:ascii="宋体" w:eastAsia="宋体" w:hAnsi="宋体" w:hint="eastAsia"/>
          <w:b w:val="0"/>
          <w:bCs w:val="0"/>
          <w:sz w:val="24"/>
          <w:szCs w:val="24"/>
        </w:rPr>
        <w:t>简单易用。</w:t>
      </w:r>
    </w:p>
    <w:p w14:paraId="7750DB30" w14:textId="41AE4EA6" w:rsidR="004C0DE9" w:rsidRDefault="004C0DE9" w:rsidP="006518FC">
      <w:pPr>
        <w:spacing w:line="324" w:lineRule="auto"/>
        <w:ind w:firstLine="0"/>
        <w:rPr>
          <w:rStyle w:val="aa"/>
          <w:rFonts w:ascii="宋体" w:eastAsia="宋体" w:hAnsi="宋体"/>
          <w:sz w:val="24"/>
          <w:szCs w:val="24"/>
        </w:rPr>
      </w:pPr>
      <w:r>
        <w:rPr>
          <w:rStyle w:val="aa"/>
          <w:rFonts w:ascii="宋体" w:eastAsia="宋体" w:hAnsi="宋体" w:hint="eastAsia"/>
          <w:sz w:val="24"/>
          <w:szCs w:val="24"/>
        </w:rPr>
        <w:t>4</w:t>
      </w:r>
      <w:r>
        <w:rPr>
          <w:rStyle w:val="aa"/>
          <w:rFonts w:ascii="宋体" w:eastAsia="宋体" w:hAnsi="宋体"/>
          <w:sz w:val="24"/>
          <w:szCs w:val="24"/>
        </w:rPr>
        <w:t xml:space="preserve">.4.2 </w:t>
      </w:r>
      <w:r>
        <w:rPr>
          <w:rStyle w:val="aa"/>
          <w:rFonts w:ascii="宋体" w:eastAsia="宋体" w:hAnsi="宋体" w:hint="eastAsia"/>
          <w:sz w:val="24"/>
          <w:szCs w:val="24"/>
        </w:rPr>
        <w:t>准确性需求</w:t>
      </w:r>
    </w:p>
    <w:p w14:paraId="0538C897" w14:textId="75520986" w:rsidR="004C0DE9" w:rsidRPr="004C0DE9" w:rsidRDefault="004C0DE9" w:rsidP="006518FC">
      <w:pPr>
        <w:spacing w:line="324" w:lineRule="auto"/>
        <w:ind w:firstLine="0"/>
        <w:rPr>
          <w:rStyle w:val="aa"/>
          <w:rFonts w:ascii="宋体" w:eastAsia="宋体" w:hAnsi="宋体"/>
          <w:b w:val="0"/>
          <w:bCs w:val="0"/>
          <w:sz w:val="24"/>
          <w:szCs w:val="24"/>
        </w:rPr>
      </w:pPr>
      <w:r>
        <w:rPr>
          <w:rStyle w:val="aa"/>
          <w:rFonts w:ascii="宋体" w:eastAsia="宋体" w:hAnsi="宋体"/>
          <w:sz w:val="24"/>
          <w:szCs w:val="24"/>
        </w:rPr>
        <w:tab/>
      </w:r>
      <w:r w:rsidRPr="004C0DE9">
        <w:rPr>
          <w:rStyle w:val="aa"/>
          <w:rFonts w:ascii="宋体" w:eastAsia="宋体" w:hAnsi="宋体" w:hint="eastAsia"/>
          <w:b w:val="0"/>
          <w:bCs w:val="0"/>
          <w:sz w:val="24"/>
          <w:szCs w:val="24"/>
        </w:rPr>
        <w:t>由于本系统的使用场景与医学领域的实际临床诊断密切相关，因此诊断结果是否准确是系统最为核心也最重要的一点，如果诊断结果出现较大偏差，即为造成误诊，对医院、医生以及患者都会造成极大的危害甚至恶劣的影响，所以系统的功能设计必须要符合准确性需求。</w:t>
      </w:r>
    </w:p>
    <w:p w14:paraId="37E7F5EA" w14:textId="77777777" w:rsidR="004C0DE9" w:rsidRDefault="004C0DE9" w:rsidP="004C0DE9">
      <w:pPr>
        <w:spacing w:line="324" w:lineRule="auto"/>
        <w:ind w:firstLine="0"/>
        <w:rPr>
          <w:rStyle w:val="aa"/>
          <w:rFonts w:ascii="宋体" w:eastAsia="宋体" w:hAnsi="宋体"/>
          <w:sz w:val="24"/>
          <w:szCs w:val="24"/>
        </w:rPr>
      </w:pPr>
      <w:r>
        <w:rPr>
          <w:rStyle w:val="aa"/>
          <w:rFonts w:ascii="宋体" w:eastAsia="宋体" w:hAnsi="宋体" w:hint="eastAsia"/>
          <w:sz w:val="24"/>
          <w:szCs w:val="24"/>
        </w:rPr>
        <w:t>4</w:t>
      </w:r>
      <w:r>
        <w:rPr>
          <w:rStyle w:val="aa"/>
          <w:rFonts w:ascii="宋体" w:eastAsia="宋体" w:hAnsi="宋体"/>
          <w:sz w:val="24"/>
          <w:szCs w:val="24"/>
        </w:rPr>
        <w:t xml:space="preserve">.4.3 </w:t>
      </w:r>
      <w:r>
        <w:rPr>
          <w:rStyle w:val="aa"/>
          <w:rFonts w:ascii="宋体" w:eastAsia="宋体" w:hAnsi="宋体" w:hint="eastAsia"/>
          <w:sz w:val="24"/>
          <w:szCs w:val="24"/>
        </w:rPr>
        <w:t>可维护性需求</w:t>
      </w:r>
    </w:p>
    <w:p w14:paraId="43FEB8C6" w14:textId="1AF04A78" w:rsidR="004C0DE9" w:rsidRDefault="004C0DE9" w:rsidP="004C0DE9">
      <w:pPr>
        <w:spacing w:line="324" w:lineRule="auto"/>
        <w:ind w:firstLine="420"/>
        <w:rPr>
          <w:rStyle w:val="aa"/>
          <w:rFonts w:ascii="宋体" w:eastAsia="宋体" w:hAnsi="宋体"/>
          <w:sz w:val="24"/>
          <w:szCs w:val="24"/>
        </w:rPr>
      </w:pPr>
      <w:r>
        <w:rPr>
          <w:rStyle w:val="aa"/>
          <w:rFonts w:ascii="宋体" w:eastAsia="宋体" w:hAnsi="宋体" w:hint="eastAsia"/>
          <w:b w:val="0"/>
          <w:bCs w:val="0"/>
          <w:sz w:val="24"/>
          <w:szCs w:val="24"/>
        </w:rPr>
        <w:t>软件系统并不是一次完成后永不更改，而是需要不断的更新迭代以完善系统功能，因此在</w:t>
      </w:r>
      <w:r w:rsidRPr="004C0DE9">
        <w:rPr>
          <w:rStyle w:val="aa"/>
          <w:rFonts w:ascii="宋体" w:eastAsia="宋体" w:hAnsi="宋体"/>
          <w:b w:val="0"/>
          <w:bCs w:val="0"/>
          <w:sz w:val="24"/>
          <w:szCs w:val="24"/>
        </w:rPr>
        <w:t>设计、编码、测试、部署等</w:t>
      </w:r>
      <w:r>
        <w:rPr>
          <w:rStyle w:val="aa"/>
          <w:rFonts w:ascii="宋体" w:eastAsia="宋体" w:hAnsi="宋体" w:hint="eastAsia"/>
          <w:b w:val="0"/>
          <w:bCs w:val="0"/>
          <w:sz w:val="24"/>
          <w:szCs w:val="24"/>
        </w:rPr>
        <w:t>方面都要求系统具有一定的可维护性，</w:t>
      </w:r>
    </w:p>
    <w:p w14:paraId="7B5680E4" w14:textId="0F6590A0" w:rsidR="006518FC" w:rsidRPr="004C0DE9" w:rsidRDefault="004C0DE9" w:rsidP="004C0DE9">
      <w:pPr>
        <w:spacing w:line="324" w:lineRule="auto"/>
        <w:ind w:firstLine="0"/>
        <w:rPr>
          <w:rStyle w:val="aa"/>
          <w:rFonts w:ascii="宋体" w:eastAsia="宋体" w:hAnsi="宋体"/>
          <w:sz w:val="24"/>
          <w:szCs w:val="24"/>
        </w:rPr>
      </w:pPr>
      <w:r w:rsidRPr="004C0DE9">
        <w:rPr>
          <w:rStyle w:val="aa"/>
          <w:rFonts w:ascii="宋体" w:eastAsia="宋体" w:hAnsi="宋体"/>
          <w:b w:val="0"/>
          <w:bCs w:val="0"/>
          <w:sz w:val="24"/>
          <w:szCs w:val="24"/>
        </w:rPr>
        <w:t>以便开发人员能够快速修复问题和添加新功能。</w:t>
      </w:r>
    </w:p>
    <w:p w14:paraId="3A502F95" w14:textId="09579972" w:rsidR="007C755D" w:rsidRDefault="007C755D" w:rsidP="007C755D">
      <w:pPr>
        <w:spacing w:line="324" w:lineRule="auto"/>
        <w:ind w:firstLine="0"/>
        <w:rPr>
          <w:rStyle w:val="aa"/>
          <w:rFonts w:ascii="宋体" w:eastAsia="宋体" w:hAnsi="宋体"/>
          <w:sz w:val="24"/>
          <w:szCs w:val="24"/>
        </w:rPr>
      </w:pPr>
      <w:r>
        <w:rPr>
          <w:rStyle w:val="aa"/>
          <w:rFonts w:ascii="宋体" w:eastAsia="宋体" w:hAnsi="宋体" w:hint="eastAsia"/>
          <w:sz w:val="24"/>
          <w:szCs w:val="24"/>
        </w:rPr>
        <w:t>4</w:t>
      </w:r>
      <w:r>
        <w:rPr>
          <w:rStyle w:val="aa"/>
          <w:rFonts w:ascii="宋体" w:eastAsia="宋体" w:hAnsi="宋体"/>
          <w:sz w:val="24"/>
          <w:szCs w:val="24"/>
        </w:rPr>
        <w:t>.4.</w:t>
      </w:r>
      <w:r w:rsidR="00771F52">
        <w:rPr>
          <w:rStyle w:val="aa"/>
          <w:rFonts w:ascii="宋体" w:eastAsia="宋体" w:hAnsi="宋体"/>
          <w:sz w:val="24"/>
          <w:szCs w:val="24"/>
        </w:rPr>
        <w:t>4</w:t>
      </w:r>
      <w:r>
        <w:rPr>
          <w:rStyle w:val="aa"/>
          <w:rFonts w:ascii="宋体" w:eastAsia="宋体" w:hAnsi="宋体"/>
          <w:sz w:val="24"/>
          <w:szCs w:val="24"/>
        </w:rPr>
        <w:t xml:space="preserve"> </w:t>
      </w:r>
      <w:r>
        <w:rPr>
          <w:rStyle w:val="aa"/>
          <w:rFonts w:ascii="宋体" w:eastAsia="宋体" w:hAnsi="宋体" w:hint="eastAsia"/>
          <w:sz w:val="24"/>
          <w:szCs w:val="24"/>
        </w:rPr>
        <w:t>可扩展性需求</w:t>
      </w:r>
    </w:p>
    <w:p w14:paraId="111F8925" w14:textId="5ECF60BE" w:rsidR="006518FC" w:rsidRPr="006518FC" w:rsidRDefault="00771F52" w:rsidP="006518FC">
      <w:pPr>
        <w:spacing w:line="324" w:lineRule="auto"/>
        <w:ind w:firstLine="0"/>
        <w:rPr>
          <w:rStyle w:val="aa"/>
          <w:rFonts w:ascii="宋体" w:eastAsia="宋体" w:hAnsi="宋体"/>
          <w:b w:val="0"/>
          <w:bCs w:val="0"/>
          <w:sz w:val="24"/>
          <w:szCs w:val="24"/>
        </w:rPr>
      </w:pPr>
      <w:r>
        <w:rPr>
          <w:rStyle w:val="aa"/>
          <w:rFonts w:ascii="宋体" w:eastAsia="宋体" w:hAnsi="宋体"/>
          <w:b w:val="0"/>
          <w:bCs w:val="0"/>
          <w:sz w:val="24"/>
          <w:szCs w:val="24"/>
        </w:rPr>
        <w:tab/>
      </w:r>
      <w:r>
        <w:rPr>
          <w:rStyle w:val="aa"/>
          <w:rFonts w:ascii="宋体" w:eastAsia="宋体" w:hAnsi="宋体" w:hint="eastAsia"/>
          <w:b w:val="0"/>
          <w:bCs w:val="0"/>
          <w:sz w:val="24"/>
          <w:szCs w:val="24"/>
        </w:rPr>
        <w:t>系统必须具有在未来能够容易的扩展和适应变化的能力，且本系统为初步开发系统，在将来一定需要不断的完善和更新，所以必须要考虑到系统的可扩展性，</w:t>
      </w:r>
    </w:p>
    <w:p w14:paraId="19C0AB23" w14:textId="778A56AB" w:rsidR="003E09E1" w:rsidRPr="004C0DE9" w:rsidRDefault="00771F52" w:rsidP="003E09E1">
      <w:pPr>
        <w:spacing w:line="324" w:lineRule="auto"/>
        <w:ind w:firstLine="0"/>
        <w:rPr>
          <w:rStyle w:val="aa"/>
          <w:rFonts w:ascii="宋体" w:eastAsia="宋体" w:hAnsi="宋体"/>
          <w:b w:val="0"/>
          <w:bCs w:val="0"/>
          <w:sz w:val="24"/>
          <w:szCs w:val="24"/>
        </w:rPr>
      </w:pPr>
      <w:r w:rsidRPr="00771F52">
        <w:rPr>
          <w:rStyle w:val="aa"/>
          <w:rFonts w:ascii="宋体" w:eastAsia="宋体" w:hAnsi="宋体"/>
          <w:b w:val="0"/>
          <w:bCs w:val="0"/>
          <w:sz w:val="24"/>
          <w:szCs w:val="24"/>
        </w:rPr>
        <w:t>需要考虑到未来的需求和技术变化，以确保系统能够满足未来的需求和变化。</w:t>
      </w:r>
    </w:p>
    <w:p w14:paraId="4A42C199" w14:textId="24E4426B" w:rsidR="00771F52" w:rsidRPr="00E571DC" w:rsidRDefault="00771F52" w:rsidP="00E571DC">
      <w:pPr>
        <w:pStyle w:val="2"/>
        <w:ind w:firstLine="0"/>
        <w:rPr>
          <w:rFonts w:ascii="宋体" w:eastAsia="宋体" w:hAnsi="宋体"/>
          <w:sz w:val="28"/>
          <w:szCs w:val="28"/>
        </w:rPr>
      </w:pPr>
      <w:bookmarkStart w:id="39" w:name="_Toc132222893"/>
      <w:r w:rsidRPr="00E571DC">
        <w:rPr>
          <w:rFonts w:ascii="宋体" w:eastAsia="宋体" w:hAnsi="宋体"/>
          <w:sz w:val="28"/>
          <w:szCs w:val="28"/>
        </w:rPr>
        <w:t>4.</w:t>
      </w:r>
      <w:r w:rsidR="000A3E8B" w:rsidRPr="00E571DC">
        <w:rPr>
          <w:rFonts w:ascii="宋体" w:eastAsia="宋体" w:hAnsi="宋体"/>
          <w:sz w:val="28"/>
          <w:szCs w:val="28"/>
        </w:rPr>
        <w:t>5</w:t>
      </w:r>
      <w:r w:rsidRPr="00E571DC">
        <w:rPr>
          <w:rFonts w:ascii="宋体" w:eastAsia="宋体" w:hAnsi="宋体" w:hint="eastAsia"/>
          <w:sz w:val="28"/>
          <w:szCs w:val="28"/>
        </w:rPr>
        <w:t>喉癌类病灶区域识别与诊断系统业务流</w:t>
      </w:r>
      <w:bookmarkEnd w:id="39"/>
    </w:p>
    <w:p w14:paraId="11E47FDE" w14:textId="5252DB29" w:rsidR="00771F52" w:rsidRDefault="00771F52" w:rsidP="00771F52">
      <w:pPr>
        <w:spacing w:line="324" w:lineRule="auto"/>
        <w:ind w:firstLine="0"/>
        <w:rPr>
          <w:rStyle w:val="aa"/>
          <w:rFonts w:ascii="宋体" w:eastAsia="宋体" w:hAnsi="宋体"/>
          <w:sz w:val="24"/>
          <w:szCs w:val="24"/>
        </w:rPr>
      </w:pPr>
      <w:r>
        <w:rPr>
          <w:rStyle w:val="aa"/>
          <w:rFonts w:ascii="宋体" w:eastAsia="宋体" w:hAnsi="宋体" w:hint="eastAsia"/>
          <w:sz w:val="24"/>
          <w:szCs w:val="24"/>
        </w:rPr>
        <w:t>4</w:t>
      </w:r>
      <w:r>
        <w:rPr>
          <w:rStyle w:val="aa"/>
          <w:rFonts w:ascii="宋体" w:eastAsia="宋体" w:hAnsi="宋体"/>
          <w:sz w:val="24"/>
          <w:szCs w:val="24"/>
        </w:rPr>
        <w:t xml:space="preserve">.5.1 </w:t>
      </w:r>
      <w:r>
        <w:rPr>
          <w:rStyle w:val="aa"/>
          <w:rFonts w:ascii="宋体" w:eastAsia="宋体" w:hAnsi="宋体" w:hint="eastAsia"/>
          <w:sz w:val="24"/>
          <w:szCs w:val="24"/>
        </w:rPr>
        <w:t>业务流程分析</w:t>
      </w:r>
    </w:p>
    <w:p w14:paraId="75BF9FA1" w14:textId="6E8ED084" w:rsidR="00771F52" w:rsidRPr="00771F52" w:rsidRDefault="00771F52" w:rsidP="00771F52">
      <w:pPr>
        <w:spacing w:line="324" w:lineRule="auto"/>
        <w:ind w:firstLine="0"/>
        <w:rPr>
          <w:rStyle w:val="aa"/>
          <w:rFonts w:ascii="宋体" w:eastAsia="宋体" w:hAnsi="宋体"/>
          <w:b w:val="0"/>
          <w:bCs w:val="0"/>
          <w:sz w:val="24"/>
          <w:szCs w:val="24"/>
        </w:rPr>
      </w:pPr>
      <w:r>
        <w:rPr>
          <w:rStyle w:val="aa"/>
          <w:rFonts w:ascii="宋体" w:eastAsia="宋体" w:hAnsi="宋体"/>
          <w:sz w:val="24"/>
          <w:szCs w:val="24"/>
        </w:rPr>
        <w:tab/>
      </w:r>
      <w:r w:rsidRPr="00771F52">
        <w:rPr>
          <w:rStyle w:val="aa"/>
          <w:rFonts w:ascii="宋体" w:eastAsia="宋体" w:hAnsi="宋体" w:hint="eastAsia"/>
          <w:b w:val="0"/>
          <w:bCs w:val="0"/>
          <w:sz w:val="24"/>
          <w:szCs w:val="24"/>
        </w:rPr>
        <w:t>首先，医生用户需在系统中注册个人账号，并通过注册的账号进行系统登录，登陆后会进入喉癌诊断系统，并且在诊断系统中，医生还可以进行其他功能界面的跳转：一是进行诊断报告的填写，二是进行历史记录的搜索。</w:t>
      </w:r>
    </w:p>
    <w:p w14:paraId="4073F2D4" w14:textId="53E14A72" w:rsidR="00771F52" w:rsidRPr="00771F52" w:rsidRDefault="00771F52" w:rsidP="00771F52">
      <w:pPr>
        <w:spacing w:line="324" w:lineRule="auto"/>
        <w:ind w:firstLine="0"/>
        <w:rPr>
          <w:rStyle w:val="aa"/>
          <w:rFonts w:ascii="宋体" w:eastAsia="宋体" w:hAnsi="宋体"/>
          <w:b w:val="0"/>
          <w:bCs w:val="0"/>
          <w:sz w:val="24"/>
          <w:szCs w:val="24"/>
        </w:rPr>
      </w:pPr>
      <w:r w:rsidRPr="00771F52">
        <w:rPr>
          <w:rStyle w:val="aa"/>
          <w:rFonts w:ascii="宋体" w:eastAsia="宋体" w:hAnsi="宋体"/>
          <w:b w:val="0"/>
          <w:bCs w:val="0"/>
          <w:sz w:val="24"/>
          <w:szCs w:val="24"/>
        </w:rPr>
        <w:tab/>
      </w:r>
      <w:r w:rsidRPr="00771F52">
        <w:rPr>
          <w:rStyle w:val="aa"/>
          <w:rFonts w:ascii="宋体" w:eastAsia="宋体" w:hAnsi="宋体" w:hint="eastAsia"/>
          <w:b w:val="0"/>
          <w:bCs w:val="0"/>
          <w:sz w:val="24"/>
          <w:szCs w:val="24"/>
        </w:rPr>
        <w:t>其次，患者用户也需在系统中注册个人账号，并通过注册的账号进行系统登录，登录后患者只能查看本人的就诊记录，无法使用其他功能，这是由系统功能需求所决定的。</w:t>
      </w:r>
    </w:p>
    <w:p w14:paraId="4B884133" w14:textId="0B62814D" w:rsidR="00771F52" w:rsidRPr="00771F52" w:rsidRDefault="00771F52" w:rsidP="00771F52">
      <w:pPr>
        <w:spacing w:line="324" w:lineRule="auto"/>
        <w:ind w:firstLine="0"/>
        <w:rPr>
          <w:rStyle w:val="aa"/>
          <w:rFonts w:ascii="宋体" w:eastAsia="宋体" w:hAnsi="宋体"/>
          <w:b w:val="0"/>
          <w:bCs w:val="0"/>
          <w:sz w:val="24"/>
          <w:szCs w:val="24"/>
        </w:rPr>
      </w:pPr>
      <w:r w:rsidRPr="00771F52">
        <w:rPr>
          <w:rStyle w:val="aa"/>
          <w:rFonts w:ascii="宋体" w:eastAsia="宋体" w:hAnsi="宋体"/>
          <w:b w:val="0"/>
          <w:bCs w:val="0"/>
          <w:sz w:val="24"/>
          <w:szCs w:val="24"/>
        </w:rPr>
        <w:tab/>
      </w:r>
      <w:r w:rsidRPr="00771F52">
        <w:rPr>
          <w:rStyle w:val="aa"/>
          <w:rFonts w:ascii="宋体" w:eastAsia="宋体" w:hAnsi="宋体" w:hint="eastAsia"/>
          <w:b w:val="0"/>
          <w:bCs w:val="0"/>
          <w:sz w:val="24"/>
          <w:szCs w:val="24"/>
        </w:rPr>
        <w:t>同时，在医生与患者在系统中操作时，系统会保存患者的就诊记录及报告，医生与患者均可随时进行查看，以便对整个病情过程有长期的了解分析。</w:t>
      </w:r>
    </w:p>
    <w:p w14:paraId="1E49FF03" w14:textId="77777777" w:rsidR="004B5EB9" w:rsidRDefault="004B5EB9" w:rsidP="004B5EB9">
      <w:pPr>
        <w:keepNext/>
        <w:ind w:firstLine="0"/>
      </w:pPr>
      <w:r>
        <w:rPr>
          <w:noProof/>
        </w:rPr>
        <w:lastRenderedPageBreak/>
        <w:drawing>
          <wp:inline distT="0" distB="0" distL="0" distR="0" wp14:anchorId="026E5FFF" wp14:editId="11B2B9FB">
            <wp:extent cx="5273040" cy="4429328"/>
            <wp:effectExtent l="0" t="0" r="381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1812" cy="4436696"/>
                    </a:xfrm>
                    <a:prstGeom prst="rect">
                      <a:avLst/>
                    </a:prstGeom>
                    <a:noFill/>
                    <a:ln>
                      <a:noFill/>
                    </a:ln>
                  </pic:spPr>
                </pic:pic>
              </a:graphicData>
            </a:graphic>
          </wp:inline>
        </w:drawing>
      </w:r>
    </w:p>
    <w:p w14:paraId="158B9A5C" w14:textId="47D1E4B4" w:rsidR="00771F52" w:rsidRPr="004B5EB9" w:rsidRDefault="004B5EB9" w:rsidP="004B5EB9">
      <w:pPr>
        <w:pStyle w:val="ac"/>
        <w:jc w:val="center"/>
        <w:rPr>
          <w:rFonts w:ascii="宋体" w:eastAsia="宋体" w:hAnsi="宋体"/>
          <w:b/>
          <w:bCs/>
          <w:sz w:val="21"/>
          <w:szCs w:val="21"/>
        </w:rPr>
      </w:pPr>
      <w:r w:rsidRPr="004B5EB9">
        <w:rPr>
          <w:rFonts w:ascii="宋体" w:eastAsia="宋体" w:hAnsi="宋体" w:hint="eastAsia"/>
          <w:b/>
          <w:bCs/>
          <w:sz w:val="21"/>
          <w:szCs w:val="21"/>
        </w:rPr>
        <w:t>图4</w:t>
      </w:r>
      <w:r w:rsidRPr="004B5EB9">
        <w:rPr>
          <w:rFonts w:ascii="宋体" w:eastAsia="宋体" w:hAnsi="宋体"/>
          <w:b/>
          <w:bCs/>
          <w:sz w:val="21"/>
          <w:szCs w:val="21"/>
        </w:rPr>
        <w:t xml:space="preserve">-2 </w:t>
      </w:r>
      <w:r w:rsidRPr="004B5EB9">
        <w:rPr>
          <w:rFonts w:ascii="宋体" w:eastAsia="宋体" w:hAnsi="宋体" w:hint="eastAsia"/>
          <w:b/>
          <w:bCs/>
          <w:sz w:val="21"/>
          <w:szCs w:val="21"/>
        </w:rPr>
        <w:t>系统业务流程分析图</w:t>
      </w:r>
    </w:p>
    <w:p w14:paraId="57AE964F" w14:textId="35529DCC" w:rsidR="004B5EB9" w:rsidRDefault="004B5EB9" w:rsidP="004B5EB9">
      <w:pPr>
        <w:spacing w:line="324" w:lineRule="auto"/>
        <w:ind w:firstLine="0"/>
        <w:rPr>
          <w:rStyle w:val="aa"/>
          <w:rFonts w:ascii="宋体" w:eastAsia="宋体" w:hAnsi="宋体"/>
          <w:sz w:val="24"/>
          <w:szCs w:val="24"/>
        </w:rPr>
      </w:pPr>
      <w:r>
        <w:rPr>
          <w:rStyle w:val="aa"/>
          <w:rFonts w:ascii="宋体" w:eastAsia="宋体" w:hAnsi="宋体" w:hint="eastAsia"/>
          <w:sz w:val="24"/>
          <w:szCs w:val="24"/>
        </w:rPr>
        <w:t>4</w:t>
      </w:r>
      <w:r>
        <w:rPr>
          <w:rStyle w:val="aa"/>
          <w:rFonts w:ascii="宋体" w:eastAsia="宋体" w:hAnsi="宋体"/>
          <w:sz w:val="24"/>
          <w:szCs w:val="24"/>
        </w:rPr>
        <w:t xml:space="preserve">.5.1 </w:t>
      </w:r>
      <w:r>
        <w:rPr>
          <w:rStyle w:val="aa"/>
          <w:rFonts w:ascii="宋体" w:eastAsia="宋体" w:hAnsi="宋体" w:hint="eastAsia"/>
          <w:sz w:val="24"/>
          <w:szCs w:val="24"/>
        </w:rPr>
        <w:t>数据流程分析</w:t>
      </w:r>
    </w:p>
    <w:p w14:paraId="672F96AA" w14:textId="59232919" w:rsidR="003E09E1" w:rsidRDefault="004B5EB9" w:rsidP="007413A1">
      <w:pPr>
        <w:spacing w:line="324" w:lineRule="auto"/>
        <w:ind w:firstLineChars="200" w:firstLine="480"/>
        <w:rPr>
          <w:rFonts w:ascii="宋体" w:eastAsia="宋体" w:hAnsi="宋体"/>
          <w:sz w:val="24"/>
          <w:szCs w:val="24"/>
        </w:rPr>
      </w:pPr>
      <w:r>
        <w:rPr>
          <w:rFonts w:ascii="宋体" w:eastAsia="宋体" w:hAnsi="宋体" w:hint="eastAsia"/>
          <w:sz w:val="24"/>
          <w:szCs w:val="24"/>
        </w:rPr>
        <w:t>同时系统使用到了MySQL数据库进行医生与患者信息的存储与管理，同样设计了系统数据流程分析图如图4</w:t>
      </w:r>
      <w:r>
        <w:rPr>
          <w:rFonts w:ascii="宋体" w:eastAsia="宋体" w:hAnsi="宋体"/>
          <w:sz w:val="24"/>
          <w:szCs w:val="24"/>
        </w:rPr>
        <w:t>-3</w:t>
      </w:r>
      <w:r>
        <w:rPr>
          <w:rFonts w:ascii="宋体" w:eastAsia="宋体" w:hAnsi="宋体" w:hint="eastAsia"/>
          <w:sz w:val="24"/>
          <w:szCs w:val="24"/>
        </w:rPr>
        <w:t>所示。</w:t>
      </w:r>
    </w:p>
    <w:p w14:paraId="1023203B" w14:textId="77777777" w:rsidR="00842072" w:rsidRDefault="00842072" w:rsidP="00842072">
      <w:pPr>
        <w:keepNext/>
        <w:ind w:firstLine="0"/>
      </w:pPr>
      <w:r>
        <w:rPr>
          <w:noProof/>
        </w:rPr>
        <w:drawing>
          <wp:inline distT="0" distB="0" distL="0" distR="0" wp14:anchorId="5302F745" wp14:editId="48D4A9DF">
            <wp:extent cx="5274310" cy="15709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70990"/>
                    </a:xfrm>
                    <a:prstGeom prst="rect">
                      <a:avLst/>
                    </a:prstGeom>
                    <a:noFill/>
                    <a:ln>
                      <a:noFill/>
                    </a:ln>
                  </pic:spPr>
                </pic:pic>
              </a:graphicData>
            </a:graphic>
          </wp:inline>
        </w:drawing>
      </w:r>
    </w:p>
    <w:p w14:paraId="4F467CC7" w14:textId="7C67D999" w:rsidR="00B96BE7" w:rsidRDefault="00842072" w:rsidP="007413A1">
      <w:pPr>
        <w:pStyle w:val="ac"/>
        <w:jc w:val="center"/>
        <w:rPr>
          <w:rFonts w:ascii="宋体" w:eastAsia="宋体" w:hAnsi="宋体"/>
          <w:b/>
          <w:bCs/>
          <w:sz w:val="21"/>
          <w:szCs w:val="21"/>
        </w:rPr>
      </w:pPr>
      <w:r w:rsidRPr="00842072">
        <w:rPr>
          <w:rFonts w:ascii="宋体" w:eastAsia="宋体" w:hAnsi="宋体" w:hint="eastAsia"/>
          <w:b/>
          <w:bCs/>
          <w:sz w:val="21"/>
          <w:szCs w:val="21"/>
        </w:rPr>
        <w:t>图</w:t>
      </w:r>
      <w:r w:rsidRPr="00842072">
        <w:rPr>
          <w:rFonts w:ascii="宋体" w:eastAsia="宋体" w:hAnsi="宋体"/>
          <w:b/>
          <w:bCs/>
          <w:sz w:val="21"/>
          <w:szCs w:val="21"/>
        </w:rPr>
        <w:t xml:space="preserve">4-3 </w:t>
      </w:r>
      <w:r w:rsidRPr="00842072">
        <w:rPr>
          <w:rFonts w:ascii="宋体" w:eastAsia="宋体" w:hAnsi="宋体" w:hint="eastAsia"/>
          <w:b/>
          <w:bCs/>
          <w:sz w:val="21"/>
          <w:szCs w:val="21"/>
        </w:rPr>
        <w:t>数据流程分析示意图</w:t>
      </w:r>
      <w:r w:rsidR="007413A1">
        <w:rPr>
          <w:rFonts w:ascii="宋体" w:eastAsia="宋体" w:hAnsi="宋体"/>
          <w:b/>
          <w:bCs/>
          <w:sz w:val="21"/>
          <w:szCs w:val="21"/>
        </w:rPr>
        <w:tab/>
      </w:r>
    </w:p>
    <w:p w14:paraId="0CD6A2C0" w14:textId="052B5F6B" w:rsidR="007413A1" w:rsidRDefault="007413A1" w:rsidP="007413A1">
      <w:pPr>
        <w:spacing w:line="324" w:lineRule="auto"/>
        <w:ind w:firstLineChars="200" w:firstLine="480"/>
        <w:rPr>
          <w:rFonts w:ascii="宋体" w:eastAsia="宋体" w:hAnsi="宋体"/>
          <w:sz w:val="24"/>
          <w:szCs w:val="24"/>
        </w:rPr>
      </w:pPr>
      <w:r w:rsidRPr="007413A1">
        <w:rPr>
          <w:rFonts w:ascii="宋体" w:eastAsia="宋体" w:hAnsi="宋体" w:hint="eastAsia"/>
          <w:sz w:val="24"/>
          <w:szCs w:val="24"/>
        </w:rPr>
        <w:t>数据流程分析只是位于数据顶层的总体分析，基于数据流程分析示意图，本课题又做了进一步的系统数据流程展示，如图4</w:t>
      </w:r>
      <w:r w:rsidRPr="007413A1">
        <w:rPr>
          <w:rFonts w:ascii="宋体" w:eastAsia="宋体" w:hAnsi="宋体"/>
          <w:sz w:val="24"/>
          <w:szCs w:val="24"/>
        </w:rPr>
        <w:t>-4</w:t>
      </w:r>
      <w:r w:rsidRPr="007413A1">
        <w:rPr>
          <w:rFonts w:ascii="宋体" w:eastAsia="宋体" w:hAnsi="宋体" w:hint="eastAsia"/>
          <w:sz w:val="24"/>
          <w:szCs w:val="24"/>
        </w:rPr>
        <w:t>所示。</w:t>
      </w:r>
      <w:r>
        <w:rPr>
          <w:rFonts w:ascii="宋体" w:eastAsia="宋体" w:hAnsi="宋体" w:hint="eastAsia"/>
          <w:sz w:val="24"/>
          <w:szCs w:val="24"/>
        </w:rPr>
        <w:t>本系统数据库来源有两处，分别为数据库服务器本身数据和用户创建账户时上传客户端数据。</w:t>
      </w:r>
    </w:p>
    <w:p w14:paraId="0CAC03C5" w14:textId="77777777" w:rsidR="000A3E8B" w:rsidRDefault="000A3E8B" w:rsidP="000A3E8B">
      <w:pPr>
        <w:keepNext/>
        <w:spacing w:line="324" w:lineRule="auto"/>
        <w:ind w:firstLineChars="200" w:firstLine="420"/>
      </w:pPr>
      <w:r>
        <w:rPr>
          <w:noProof/>
        </w:rPr>
        <w:lastRenderedPageBreak/>
        <w:drawing>
          <wp:inline distT="0" distB="0" distL="0" distR="0" wp14:anchorId="1C966414" wp14:editId="517B0C8F">
            <wp:extent cx="4778375" cy="5071353"/>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4872" cy="5088862"/>
                    </a:xfrm>
                    <a:prstGeom prst="rect">
                      <a:avLst/>
                    </a:prstGeom>
                    <a:noFill/>
                    <a:ln>
                      <a:noFill/>
                    </a:ln>
                  </pic:spPr>
                </pic:pic>
              </a:graphicData>
            </a:graphic>
          </wp:inline>
        </w:drawing>
      </w:r>
    </w:p>
    <w:p w14:paraId="2C61197D" w14:textId="245FF3E6" w:rsidR="007413A1" w:rsidRPr="000A3E8B" w:rsidRDefault="000A3E8B" w:rsidP="000A3E8B">
      <w:pPr>
        <w:pStyle w:val="ac"/>
        <w:jc w:val="center"/>
        <w:rPr>
          <w:rFonts w:ascii="宋体" w:eastAsia="宋体" w:hAnsi="宋体"/>
          <w:b/>
          <w:bCs/>
          <w:sz w:val="28"/>
          <w:szCs w:val="28"/>
        </w:rPr>
      </w:pPr>
      <w:r w:rsidRPr="000A3E8B">
        <w:rPr>
          <w:rFonts w:ascii="宋体" w:eastAsia="宋体" w:hAnsi="宋体" w:hint="eastAsia"/>
          <w:b/>
          <w:bCs/>
          <w:sz w:val="21"/>
          <w:szCs w:val="21"/>
        </w:rPr>
        <w:t>图4</w:t>
      </w:r>
      <w:r w:rsidRPr="000A3E8B">
        <w:rPr>
          <w:rFonts w:ascii="宋体" w:eastAsia="宋体" w:hAnsi="宋体"/>
          <w:b/>
          <w:bCs/>
          <w:sz w:val="21"/>
          <w:szCs w:val="21"/>
        </w:rPr>
        <w:t xml:space="preserve">-4 </w:t>
      </w:r>
      <w:r w:rsidRPr="000A3E8B">
        <w:rPr>
          <w:rFonts w:ascii="宋体" w:eastAsia="宋体" w:hAnsi="宋体" w:hint="eastAsia"/>
          <w:b/>
          <w:bCs/>
          <w:sz w:val="21"/>
          <w:szCs w:val="21"/>
        </w:rPr>
        <w:t>系统数据流程图</w:t>
      </w:r>
    </w:p>
    <w:p w14:paraId="63D4CC60" w14:textId="5746CCAE" w:rsidR="000A3E8B" w:rsidRPr="00E571DC" w:rsidRDefault="000A3E8B" w:rsidP="00E571DC">
      <w:pPr>
        <w:pStyle w:val="2"/>
        <w:ind w:firstLine="0"/>
        <w:rPr>
          <w:rFonts w:ascii="宋体" w:eastAsia="宋体" w:hAnsi="宋体"/>
          <w:sz w:val="28"/>
          <w:szCs w:val="28"/>
        </w:rPr>
      </w:pPr>
      <w:bookmarkStart w:id="40" w:name="_Toc132222894"/>
      <w:r w:rsidRPr="00E571DC">
        <w:rPr>
          <w:rFonts w:ascii="宋体" w:eastAsia="宋体" w:hAnsi="宋体"/>
          <w:sz w:val="28"/>
          <w:szCs w:val="28"/>
        </w:rPr>
        <w:t>4.6</w:t>
      </w:r>
      <w:r w:rsidRPr="00E571DC">
        <w:rPr>
          <w:rFonts w:ascii="宋体" w:eastAsia="宋体" w:hAnsi="宋体" w:hint="eastAsia"/>
          <w:sz w:val="28"/>
          <w:szCs w:val="28"/>
        </w:rPr>
        <w:t>本章小结</w:t>
      </w:r>
      <w:bookmarkEnd w:id="40"/>
    </w:p>
    <w:p w14:paraId="3E5C6BDA" w14:textId="0BEF74FF" w:rsidR="000A3E8B" w:rsidRPr="000A3E8B" w:rsidRDefault="000A3E8B" w:rsidP="000A3E8B">
      <w:pPr>
        <w:spacing w:line="324" w:lineRule="auto"/>
        <w:ind w:firstLineChars="200" w:firstLine="480"/>
      </w:pPr>
      <w:r w:rsidRPr="000A3E8B">
        <w:rPr>
          <w:rFonts w:ascii="宋体" w:eastAsia="宋体" w:hAnsi="宋体" w:hint="eastAsia"/>
          <w:sz w:val="24"/>
          <w:szCs w:val="24"/>
        </w:rPr>
        <w:t>本章主要对系统功能性需求与非功能性需求进行了具体的阐述，包括基于系统总体逻辑进行业务流程与数据流程的分析、基于实际场景的系统流程，并进行了系统的五大模块分析，总体对喉癌类病灶区域识别与诊断系统需求进行了详尽的分析与说明。</w:t>
      </w:r>
    </w:p>
    <w:p w14:paraId="7EDFA3B0" w14:textId="77777777" w:rsidR="007413A1" w:rsidRDefault="007413A1" w:rsidP="000A3E8B">
      <w:pPr>
        <w:spacing w:line="324" w:lineRule="auto"/>
        <w:ind w:firstLine="0"/>
        <w:rPr>
          <w:rFonts w:ascii="宋体" w:eastAsia="宋体" w:hAnsi="宋体"/>
          <w:sz w:val="24"/>
          <w:szCs w:val="24"/>
        </w:rPr>
      </w:pPr>
    </w:p>
    <w:p w14:paraId="425EF8C3" w14:textId="77777777" w:rsidR="000A3E8B" w:rsidRDefault="000A3E8B" w:rsidP="000A3E8B">
      <w:pPr>
        <w:spacing w:line="324" w:lineRule="auto"/>
        <w:ind w:firstLine="0"/>
        <w:rPr>
          <w:rFonts w:ascii="宋体" w:eastAsia="宋体" w:hAnsi="宋体"/>
          <w:sz w:val="24"/>
          <w:szCs w:val="24"/>
        </w:rPr>
      </w:pPr>
    </w:p>
    <w:p w14:paraId="7B1197E1" w14:textId="77777777" w:rsidR="000A3E8B" w:rsidRDefault="000A3E8B" w:rsidP="000A3E8B">
      <w:pPr>
        <w:spacing w:line="324" w:lineRule="auto"/>
        <w:ind w:firstLine="0"/>
        <w:rPr>
          <w:rFonts w:ascii="宋体" w:eastAsia="宋体" w:hAnsi="宋体"/>
          <w:sz w:val="24"/>
          <w:szCs w:val="24"/>
        </w:rPr>
      </w:pPr>
    </w:p>
    <w:p w14:paraId="2DE65899" w14:textId="77777777" w:rsidR="000A3E8B" w:rsidRDefault="000A3E8B" w:rsidP="000A3E8B">
      <w:pPr>
        <w:spacing w:line="324" w:lineRule="auto"/>
        <w:ind w:firstLine="0"/>
        <w:rPr>
          <w:rFonts w:ascii="宋体" w:eastAsia="宋体" w:hAnsi="宋体"/>
          <w:sz w:val="24"/>
          <w:szCs w:val="24"/>
        </w:rPr>
      </w:pPr>
    </w:p>
    <w:p w14:paraId="02B0DB01" w14:textId="77777777" w:rsidR="000A3E8B" w:rsidRDefault="000A3E8B" w:rsidP="000A3E8B">
      <w:pPr>
        <w:spacing w:line="324" w:lineRule="auto"/>
        <w:ind w:firstLine="0"/>
        <w:rPr>
          <w:rFonts w:ascii="宋体" w:eastAsia="宋体" w:hAnsi="宋体"/>
          <w:sz w:val="24"/>
          <w:szCs w:val="24"/>
        </w:rPr>
      </w:pPr>
    </w:p>
    <w:p w14:paraId="74841045" w14:textId="77777777" w:rsidR="000A3E8B" w:rsidRDefault="000A3E8B" w:rsidP="000A3E8B">
      <w:pPr>
        <w:spacing w:line="324" w:lineRule="auto"/>
        <w:ind w:firstLine="0"/>
        <w:rPr>
          <w:rFonts w:ascii="宋体" w:eastAsia="宋体" w:hAnsi="宋体" w:hint="eastAsia"/>
          <w:sz w:val="24"/>
          <w:szCs w:val="24"/>
        </w:rPr>
      </w:pPr>
    </w:p>
    <w:p w14:paraId="51EB9731" w14:textId="0E0DAA6A" w:rsidR="000A3E8B" w:rsidRPr="00E571DC" w:rsidRDefault="000A3E8B" w:rsidP="00E571DC">
      <w:pPr>
        <w:pStyle w:val="1"/>
        <w:jc w:val="center"/>
        <w:rPr>
          <w:rFonts w:ascii="宋体" w:eastAsia="宋体" w:hAnsi="宋体"/>
          <w:sz w:val="28"/>
          <w:szCs w:val="28"/>
        </w:rPr>
      </w:pPr>
      <w:bookmarkStart w:id="41" w:name="_Toc132222895"/>
      <w:r w:rsidRPr="00E571DC">
        <w:rPr>
          <w:rFonts w:ascii="宋体" w:eastAsia="宋体" w:hAnsi="宋体" w:hint="eastAsia"/>
          <w:sz w:val="28"/>
          <w:szCs w:val="28"/>
        </w:rPr>
        <w:lastRenderedPageBreak/>
        <w:t>第五章 喉癌类病灶区域识别与诊断系统架构设计</w:t>
      </w:r>
      <w:bookmarkEnd w:id="41"/>
    </w:p>
    <w:p w14:paraId="1BB547C9" w14:textId="4E7E2C21" w:rsidR="000A3E8B" w:rsidRDefault="000A3E8B" w:rsidP="00F50C69">
      <w:pPr>
        <w:spacing w:line="324" w:lineRule="auto"/>
        <w:ind w:firstLineChars="200" w:firstLine="480"/>
        <w:rPr>
          <w:rFonts w:ascii="宋体" w:eastAsia="宋体" w:hAnsi="宋体"/>
          <w:sz w:val="24"/>
          <w:szCs w:val="24"/>
        </w:rPr>
      </w:pPr>
      <w:r w:rsidRPr="00F50C69">
        <w:rPr>
          <w:rFonts w:ascii="宋体" w:eastAsia="宋体" w:hAnsi="宋体" w:hint="eastAsia"/>
          <w:sz w:val="24"/>
          <w:szCs w:val="24"/>
        </w:rPr>
        <w:t>本系统架构设计从两方面出发，一方面为总体设计，另一方面为详细设计。在总体设计时对整个系统的技术选型进行验证分析，阐述系统为基于MVC的整体</w:t>
      </w:r>
      <w:r w:rsidR="00F50C69" w:rsidRPr="00F50C69">
        <w:rPr>
          <w:rFonts w:ascii="宋体" w:eastAsia="宋体" w:hAnsi="宋体" w:hint="eastAsia"/>
          <w:sz w:val="24"/>
          <w:szCs w:val="24"/>
        </w:rPr>
        <w:t>部署架构。详细设计中对系统功能设计、MySQL数据库设计、应用程序接口设计，本章将重点围绕系统特色部分进行系统描述。</w:t>
      </w:r>
    </w:p>
    <w:p w14:paraId="7822727D" w14:textId="127DFF53" w:rsidR="00F50C69" w:rsidRPr="00E571DC" w:rsidRDefault="00F50C69" w:rsidP="00E571DC">
      <w:pPr>
        <w:pStyle w:val="2"/>
        <w:ind w:firstLine="0"/>
        <w:rPr>
          <w:rFonts w:ascii="宋体" w:eastAsia="宋体" w:hAnsi="宋体"/>
          <w:sz w:val="28"/>
          <w:szCs w:val="28"/>
        </w:rPr>
      </w:pPr>
      <w:bookmarkStart w:id="42" w:name="_Toc132222896"/>
      <w:r w:rsidRPr="00E571DC">
        <w:rPr>
          <w:rFonts w:ascii="宋体" w:eastAsia="宋体" w:hAnsi="宋体"/>
          <w:sz w:val="28"/>
          <w:szCs w:val="28"/>
        </w:rPr>
        <w:t>5.1</w:t>
      </w:r>
      <w:r w:rsidRPr="00E571DC">
        <w:rPr>
          <w:rFonts w:ascii="宋体" w:eastAsia="宋体" w:hAnsi="宋体" w:hint="eastAsia"/>
          <w:sz w:val="28"/>
          <w:szCs w:val="28"/>
        </w:rPr>
        <w:t xml:space="preserve"> 技术选型验证分析</w:t>
      </w:r>
      <w:bookmarkEnd w:id="42"/>
    </w:p>
    <w:p w14:paraId="066CC3B3" w14:textId="0E45EB56" w:rsidR="00F50C69" w:rsidRDefault="00AB1827" w:rsidP="00F50C69">
      <w:pPr>
        <w:spacing w:line="324" w:lineRule="auto"/>
        <w:ind w:firstLine="0"/>
        <w:rPr>
          <w:rStyle w:val="aa"/>
          <w:rFonts w:ascii="宋体" w:eastAsia="宋体" w:hAnsi="宋体"/>
          <w:sz w:val="24"/>
          <w:szCs w:val="24"/>
        </w:rPr>
      </w:pPr>
      <w:r>
        <w:rPr>
          <w:rStyle w:val="aa"/>
          <w:rFonts w:ascii="宋体" w:eastAsia="宋体" w:hAnsi="宋体"/>
          <w:sz w:val="24"/>
          <w:szCs w:val="24"/>
        </w:rPr>
        <w:t>5</w:t>
      </w:r>
      <w:r w:rsidR="00F50C69">
        <w:rPr>
          <w:rStyle w:val="aa"/>
          <w:rFonts w:ascii="宋体" w:eastAsia="宋体" w:hAnsi="宋体"/>
          <w:sz w:val="24"/>
          <w:szCs w:val="24"/>
        </w:rPr>
        <w:t>.</w:t>
      </w:r>
      <w:r w:rsidR="000D1D8F">
        <w:rPr>
          <w:rStyle w:val="aa"/>
          <w:rFonts w:ascii="宋体" w:eastAsia="宋体" w:hAnsi="宋体"/>
          <w:sz w:val="24"/>
          <w:szCs w:val="24"/>
        </w:rPr>
        <w:t>1</w:t>
      </w:r>
      <w:r w:rsidR="00F50C69">
        <w:rPr>
          <w:rStyle w:val="aa"/>
          <w:rFonts w:ascii="宋体" w:eastAsia="宋体" w:hAnsi="宋体"/>
          <w:sz w:val="24"/>
          <w:szCs w:val="24"/>
        </w:rPr>
        <w:t xml:space="preserve">.1 </w:t>
      </w:r>
      <w:r w:rsidR="00F50C69">
        <w:rPr>
          <w:rStyle w:val="aa"/>
          <w:rFonts w:ascii="宋体" w:eastAsia="宋体" w:hAnsi="宋体" w:hint="eastAsia"/>
          <w:sz w:val="24"/>
          <w:szCs w:val="24"/>
        </w:rPr>
        <w:t>系统架构选型</w:t>
      </w:r>
    </w:p>
    <w:p w14:paraId="423A2571" w14:textId="3EBBA2A2" w:rsidR="00F50C69" w:rsidRDefault="00F50C69" w:rsidP="003D2299">
      <w:pPr>
        <w:spacing w:line="324" w:lineRule="auto"/>
        <w:ind w:firstLine="420"/>
        <w:rPr>
          <w:rFonts w:ascii="宋体" w:eastAsia="宋体" w:hAnsi="宋体"/>
          <w:sz w:val="24"/>
          <w:szCs w:val="24"/>
        </w:rPr>
      </w:pPr>
      <w:r w:rsidRPr="003D2299">
        <w:rPr>
          <w:rFonts w:ascii="宋体" w:eastAsia="宋体" w:hAnsi="宋体"/>
          <w:sz w:val="24"/>
          <w:szCs w:val="24"/>
        </w:rPr>
        <w:t>传统的计算机辅助诊断系统通常采用C/S架构设计，部署在专用网络上。</w:t>
      </w:r>
      <w:r w:rsidR="003941A6">
        <w:rPr>
          <w:rFonts w:ascii="宋体" w:eastAsia="宋体" w:hAnsi="宋体" w:hint="eastAsia"/>
          <w:sz w:val="24"/>
          <w:szCs w:val="24"/>
        </w:rPr>
        <w:t>会导致</w:t>
      </w:r>
      <w:r w:rsidR="003941A6" w:rsidRPr="003941A6">
        <w:rPr>
          <w:rFonts w:ascii="宋体" w:eastAsia="宋体" w:hAnsi="宋体" w:hint="eastAsia"/>
          <w:sz w:val="24"/>
          <w:szCs w:val="24"/>
        </w:rPr>
        <w:t>客户端需要占用大量的计算资源，对于低配置的电脑来说，可能会导致运行缓慢。</w:t>
      </w:r>
      <w:r w:rsidR="003941A6">
        <w:rPr>
          <w:rFonts w:ascii="宋体" w:eastAsia="宋体" w:hAnsi="宋体" w:hint="eastAsia"/>
          <w:sz w:val="24"/>
          <w:szCs w:val="24"/>
        </w:rPr>
        <w:t>这种缺点对于需要效率和速度的医学诊断系统来说很不适用。</w:t>
      </w:r>
      <w:r w:rsidRPr="003D2299">
        <w:rPr>
          <w:rFonts w:ascii="宋体" w:eastAsia="宋体" w:hAnsi="宋体"/>
          <w:sz w:val="24"/>
          <w:szCs w:val="24"/>
        </w:rPr>
        <w:t>特别是基于深度学习的模型需要GPU等高性能硬件设施，这对于普通放射科医生和医院来说是一个挑战。因此，需要采用新的架构来满足系统的需求。下表列出了不同架构在本系统中的比较。</w:t>
      </w:r>
    </w:p>
    <w:p w14:paraId="607583E5" w14:textId="144218A0" w:rsidR="003941A6" w:rsidRPr="003941A6" w:rsidRDefault="003941A6" w:rsidP="003941A6">
      <w:pPr>
        <w:pStyle w:val="ac"/>
        <w:keepNext/>
        <w:jc w:val="center"/>
        <w:rPr>
          <w:rFonts w:ascii="宋体" w:eastAsia="宋体" w:hAnsi="宋体"/>
          <w:b/>
          <w:bCs/>
          <w:sz w:val="21"/>
          <w:szCs w:val="21"/>
        </w:rPr>
      </w:pPr>
      <w:r w:rsidRPr="003941A6">
        <w:rPr>
          <w:rFonts w:ascii="宋体" w:eastAsia="宋体" w:hAnsi="宋体" w:hint="eastAsia"/>
          <w:b/>
          <w:bCs/>
          <w:sz w:val="21"/>
          <w:szCs w:val="21"/>
        </w:rPr>
        <w:t>表5</w:t>
      </w:r>
      <w:r w:rsidRPr="003941A6">
        <w:rPr>
          <w:rFonts w:ascii="宋体" w:eastAsia="宋体" w:hAnsi="宋体"/>
          <w:b/>
          <w:bCs/>
          <w:sz w:val="21"/>
          <w:szCs w:val="21"/>
        </w:rPr>
        <w:t xml:space="preserve">-1 </w:t>
      </w:r>
      <w:r w:rsidRPr="003941A6">
        <w:rPr>
          <w:rFonts w:ascii="宋体" w:eastAsia="宋体" w:hAnsi="宋体" w:hint="eastAsia"/>
          <w:b/>
          <w:bCs/>
          <w:sz w:val="21"/>
          <w:szCs w:val="21"/>
        </w:rPr>
        <w:t>现代各类软件架构对比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1870"/>
        <w:gridCol w:w="2074"/>
        <w:gridCol w:w="2074"/>
      </w:tblGrid>
      <w:tr w:rsidR="003941A6" w14:paraId="5C52977C" w14:textId="77777777" w:rsidTr="003941A6">
        <w:trPr>
          <w:trHeight w:val="548"/>
          <w:jc w:val="center"/>
        </w:trPr>
        <w:tc>
          <w:tcPr>
            <w:tcW w:w="0" w:type="auto"/>
            <w:shd w:val="clear" w:color="auto" w:fill="4472C4"/>
            <w:vAlign w:val="center"/>
          </w:tcPr>
          <w:p w14:paraId="5366A810" w14:textId="77777777" w:rsidR="003941A6" w:rsidRDefault="003941A6" w:rsidP="003941A6">
            <w:pPr>
              <w:tabs>
                <w:tab w:val="left" w:pos="7920"/>
              </w:tabs>
              <w:adjustRightInd w:val="0"/>
              <w:snapToGrid w:val="0"/>
              <w:jc w:val="center"/>
              <w:rPr>
                <w:color w:val="FFFFFF"/>
                <w:sz w:val="24"/>
              </w:rPr>
            </w:pPr>
          </w:p>
        </w:tc>
        <w:tc>
          <w:tcPr>
            <w:tcW w:w="0" w:type="auto"/>
            <w:shd w:val="clear" w:color="auto" w:fill="4472C4"/>
            <w:vAlign w:val="center"/>
          </w:tcPr>
          <w:p w14:paraId="244A5883" w14:textId="31BF3343" w:rsidR="003941A6" w:rsidRDefault="003941A6" w:rsidP="003941A6">
            <w:pPr>
              <w:tabs>
                <w:tab w:val="left" w:pos="7920"/>
              </w:tabs>
              <w:adjustRightInd w:val="0"/>
              <w:snapToGrid w:val="0"/>
              <w:jc w:val="center"/>
              <w:rPr>
                <w:color w:val="FFFFFF"/>
                <w:sz w:val="24"/>
              </w:rPr>
            </w:pPr>
            <w:r>
              <w:rPr>
                <w:rFonts w:hint="eastAsia"/>
                <w:color w:val="FFFFFF"/>
                <w:sz w:val="24"/>
              </w:rPr>
              <w:t>MVC架构</w:t>
            </w:r>
          </w:p>
        </w:tc>
        <w:tc>
          <w:tcPr>
            <w:tcW w:w="0" w:type="auto"/>
            <w:shd w:val="clear" w:color="auto" w:fill="4472C4"/>
            <w:vAlign w:val="center"/>
          </w:tcPr>
          <w:p w14:paraId="5332663E" w14:textId="77777777" w:rsidR="003941A6" w:rsidRDefault="003941A6" w:rsidP="003941A6">
            <w:pPr>
              <w:tabs>
                <w:tab w:val="left" w:pos="7920"/>
              </w:tabs>
              <w:adjustRightInd w:val="0"/>
              <w:snapToGrid w:val="0"/>
              <w:jc w:val="center"/>
              <w:rPr>
                <w:color w:val="FFFFFF"/>
                <w:sz w:val="24"/>
              </w:rPr>
            </w:pPr>
            <w:r>
              <w:rPr>
                <w:rFonts w:hint="eastAsia"/>
                <w:color w:val="FFFFFF"/>
                <w:sz w:val="24"/>
              </w:rPr>
              <w:t>C/S架构</w:t>
            </w:r>
          </w:p>
        </w:tc>
        <w:tc>
          <w:tcPr>
            <w:tcW w:w="0" w:type="auto"/>
            <w:shd w:val="clear" w:color="auto" w:fill="4472C4"/>
            <w:vAlign w:val="center"/>
          </w:tcPr>
          <w:p w14:paraId="4F892B65" w14:textId="77777777" w:rsidR="003941A6" w:rsidRDefault="003941A6" w:rsidP="003941A6">
            <w:pPr>
              <w:tabs>
                <w:tab w:val="left" w:pos="7920"/>
              </w:tabs>
              <w:adjustRightInd w:val="0"/>
              <w:snapToGrid w:val="0"/>
              <w:jc w:val="center"/>
              <w:rPr>
                <w:color w:val="FFFFFF"/>
                <w:sz w:val="24"/>
              </w:rPr>
            </w:pPr>
            <w:r>
              <w:rPr>
                <w:rFonts w:hint="eastAsia"/>
                <w:color w:val="FFFFFF"/>
                <w:sz w:val="24"/>
              </w:rPr>
              <w:t>无服务器架构</w:t>
            </w:r>
          </w:p>
        </w:tc>
      </w:tr>
      <w:tr w:rsidR="003941A6" w14:paraId="78EBB4F6" w14:textId="77777777" w:rsidTr="003941A6">
        <w:trPr>
          <w:trHeight w:val="548"/>
          <w:jc w:val="center"/>
        </w:trPr>
        <w:tc>
          <w:tcPr>
            <w:tcW w:w="0" w:type="auto"/>
            <w:shd w:val="clear" w:color="auto" w:fill="D9E2F3"/>
            <w:vAlign w:val="center"/>
          </w:tcPr>
          <w:p w14:paraId="678A490F" w14:textId="77777777" w:rsidR="003941A6" w:rsidRDefault="003941A6" w:rsidP="003941A6">
            <w:pPr>
              <w:tabs>
                <w:tab w:val="left" w:pos="7920"/>
              </w:tabs>
              <w:adjustRightInd w:val="0"/>
              <w:snapToGrid w:val="0"/>
              <w:jc w:val="center"/>
              <w:rPr>
                <w:sz w:val="24"/>
              </w:rPr>
            </w:pPr>
            <w:r>
              <w:rPr>
                <w:rFonts w:hint="eastAsia"/>
                <w:sz w:val="24"/>
              </w:rPr>
              <w:t>用户硬件配置</w:t>
            </w:r>
          </w:p>
        </w:tc>
        <w:tc>
          <w:tcPr>
            <w:tcW w:w="0" w:type="auto"/>
            <w:shd w:val="clear" w:color="auto" w:fill="D9E2F3"/>
            <w:vAlign w:val="center"/>
          </w:tcPr>
          <w:p w14:paraId="3F21BC8F" w14:textId="77777777" w:rsidR="003941A6" w:rsidRDefault="003941A6" w:rsidP="003941A6">
            <w:pPr>
              <w:tabs>
                <w:tab w:val="left" w:pos="7920"/>
              </w:tabs>
              <w:adjustRightInd w:val="0"/>
              <w:snapToGrid w:val="0"/>
              <w:jc w:val="center"/>
              <w:rPr>
                <w:sz w:val="24"/>
              </w:rPr>
            </w:pPr>
            <w:r>
              <w:rPr>
                <w:rFonts w:hint="eastAsia"/>
                <w:sz w:val="24"/>
              </w:rPr>
              <w:t>不需要GPU</w:t>
            </w:r>
          </w:p>
        </w:tc>
        <w:tc>
          <w:tcPr>
            <w:tcW w:w="0" w:type="auto"/>
            <w:shd w:val="clear" w:color="auto" w:fill="D9E2F3"/>
            <w:vAlign w:val="center"/>
          </w:tcPr>
          <w:p w14:paraId="0C4B9A4F" w14:textId="77777777" w:rsidR="003941A6" w:rsidRDefault="003941A6" w:rsidP="003941A6">
            <w:pPr>
              <w:tabs>
                <w:tab w:val="left" w:pos="7920"/>
              </w:tabs>
              <w:adjustRightInd w:val="0"/>
              <w:snapToGrid w:val="0"/>
              <w:jc w:val="center"/>
              <w:rPr>
                <w:sz w:val="24"/>
              </w:rPr>
            </w:pPr>
            <w:r>
              <w:rPr>
                <w:rFonts w:hint="eastAsia"/>
                <w:sz w:val="24"/>
              </w:rPr>
              <w:t>不需要GPU</w:t>
            </w:r>
          </w:p>
        </w:tc>
        <w:tc>
          <w:tcPr>
            <w:tcW w:w="0" w:type="auto"/>
            <w:shd w:val="clear" w:color="auto" w:fill="D9E2F3"/>
            <w:vAlign w:val="center"/>
          </w:tcPr>
          <w:p w14:paraId="4B6B92CE" w14:textId="77777777" w:rsidR="003941A6" w:rsidRDefault="003941A6" w:rsidP="003941A6">
            <w:pPr>
              <w:tabs>
                <w:tab w:val="left" w:pos="7920"/>
              </w:tabs>
              <w:adjustRightInd w:val="0"/>
              <w:snapToGrid w:val="0"/>
              <w:jc w:val="center"/>
              <w:rPr>
                <w:sz w:val="24"/>
              </w:rPr>
            </w:pPr>
            <w:r>
              <w:rPr>
                <w:rFonts w:hint="eastAsia"/>
                <w:sz w:val="24"/>
              </w:rPr>
              <w:t>需要GPU</w:t>
            </w:r>
          </w:p>
        </w:tc>
      </w:tr>
      <w:tr w:rsidR="003941A6" w14:paraId="735EB77C" w14:textId="77777777" w:rsidTr="003941A6">
        <w:trPr>
          <w:trHeight w:val="548"/>
          <w:jc w:val="center"/>
        </w:trPr>
        <w:tc>
          <w:tcPr>
            <w:tcW w:w="0" w:type="auto"/>
            <w:shd w:val="clear" w:color="auto" w:fill="auto"/>
            <w:vAlign w:val="center"/>
          </w:tcPr>
          <w:p w14:paraId="058A3031" w14:textId="77777777" w:rsidR="003941A6" w:rsidRDefault="003941A6" w:rsidP="003941A6">
            <w:pPr>
              <w:tabs>
                <w:tab w:val="left" w:pos="7920"/>
              </w:tabs>
              <w:adjustRightInd w:val="0"/>
              <w:snapToGrid w:val="0"/>
              <w:jc w:val="center"/>
              <w:rPr>
                <w:sz w:val="24"/>
              </w:rPr>
            </w:pPr>
            <w:r>
              <w:rPr>
                <w:rFonts w:hint="eastAsia"/>
                <w:sz w:val="24"/>
              </w:rPr>
              <w:t>网络环境</w:t>
            </w:r>
          </w:p>
        </w:tc>
        <w:tc>
          <w:tcPr>
            <w:tcW w:w="0" w:type="auto"/>
            <w:shd w:val="clear" w:color="auto" w:fill="auto"/>
            <w:vAlign w:val="center"/>
          </w:tcPr>
          <w:p w14:paraId="21676DCB" w14:textId="1BAB17ED" w:rsidR="003941A6" w:rsidRDefault="003941A6" w:rsidP="003941A6">
            <w:pPr>
              <w:tabs>
                <w:tab w:val="left" w:pos="7920"/>
              </w:tabs>
              <w:adjustRightInd w:val="0"/>
              <w:snapToGrid w:val="0"/>
              <w:jc w:val="center"/>
              <w:rPr>
                <w:sz w:val="24"/>
              </w:rPr>
            </w:pPr>
            <w:r>
              <w:rPr>
                <w:rFonts w:hint="eastAsia"/>
                <w:sz w:val="24"/>
              </w:rPr>
              <w:t>不需要网络</w:t>
            </w:r>
          </w:p>
        </w:tc>
        <w:tc>
          <w:tcPr>
            <w:tcW w:w="0" w:type="auto"/>
            <w:shd w:val="clear" w:color="auto" w:fill="auto"/>
            <w:vAlign w:val="center"/>
          </w:tcPr>
          <w:p w14:paraId="17EBBBBF" w14:textId="77777777" w:rsidR="003941A6" w:rsidRDefault="003941A6" w:rsidP="003941A6">
            <w:pPr>
              <w:tabs>
                <w:tab w:val="left" w:pos="7920"/>
              </w:tabs>
              <w:adjustRightInd w:val="0"/>
              <w:snapToGrid w:val="0"/>
              <w:jc w:val="center"/>
              <w:rPr>
                <w:sz w:val="24"/>
              </w:rPr>
            </w:pPr>
            <w:r>
              <w:rPr>
                <w:rFonts w:hint="eastAsia"/>
                <w:sz w:val="24"/>
              </w:rPr>
              <w:t>需要网络</w:t>
            </w:r>
          </w:p>
        </w:tc>
        <w:tc>
          <w:tcPr>
            <w:tcW w:w="0" w:type="auto"/>
            <w:shd w:val="clear" w:color="auto" w:fill="auto"/>
            <w:vAlign w:val="center"/>
          </w:tcPr>
          <w:p w14:paraId="498E4E4D" w14:textId="77777777" w:rsidR="003941A6" w:rsidRDefault="003941A6" w:rsidP="003941A6">
            <w:pPr>
              <w:tabs>
                <w:tab w:val="left" w:pos="7920"/>
              </w:tabs>
              <w:adjustRightInd w:val="0"/>
              <w:snapToGrid w:val="0"/>
              <w:jc w:val="center"/>
              <w:rPr>
                <w:sz w:val="24"/>
              </w:rPr>
            </w:pPr>
            <w:r>
              <w:rPr>
                <w:rFonts w:hint="eastAsia"/>
                <w:sz w:val="24"/>
              </w:rPr>
              <w:t>不需要网络</w:t>
            </w:r>
          </w:p>
        </w:tc>
      </w:tr>
      <w:tr w:rsidR="003941A6" w14:paraId="16CCF0AC" w14:textId="77777777" w:rsidTr="003941A6">
        <w:trPr>
          <w:trHeight w:val="548"/>
          <w:jc w:val="center"/>
        </w:trPr>
        <w:tc>
          <w:tcPr>
            <w:tcW w:w="0" w:type="auto"/>
            <w:shd w:val="clear" w:color="auto" w:fill="D9E2F3"/>
            <w:vAlign w:val="center"/>
          </w:tcPr>
          <w:p w14:paraId="13B2163F" w14:textId="77777777" w:rsidR="003941A6" w:rsidRDefault="003941A6" w:rsidP="003941A6">
            <w:pPr>
              <w:tabs>
                <w:tab w:val="left" w:pos="7920"/>
              </w:tabs>
              <w:adjustRightInd w:val="0"/>
              <w:snapToGrid w:val="0"/>
              <w:jc w:val="center"/>
              <w:rPr>
                <w:sz w:val="24"/>
              </w:rPr>
            </w:pPr>
            <w:r>
              <w:rPr>
                <w:rFonts w:hint="eastAsia"/>
                <w:sz w:val="24"/>
              </w:rPr>
              <w:t>版本更新</w:t>
            </w:r>
          </w:p>
        </w:tc>
        <w:tc>
          <w:tcPr>
            <w:tcW w:w="0" w:type="auto"/>
            <w:shd w:val="clear" w:color="auto" w:fill="D9E2F3"/>
            <w:vAlign w:val="center"/>
          </w:tcPr>
          <w:p w14:paraId="320C2EA7" w14:textId="77777777" w:rsidR="003941A6" w:rsidRDefault="003941A6" w:rsidP="003941A6">
            <w:pPr>
              <w:tabs>
                <w:tab w:val="left" w:pos="7920"/>
              </w:tabs>
              <w:adjustRightInd w:val="0"/>
              <w:snapToGrid w:val="0"/>
              <w:jc w:val="center"/>
              <w:rPr>
                <w:sz w:val="24"/>
              </w:rPr>
            </w:pPr>
            <w:r>
              <w:rPr>
                <w:rFonts w:hint="eastAsia"/>
                <w:sz w:val="24"/>
              </w:rPr>
              <w:t>不需要安装</w:t>
            </w:r>
          </w:p>
        </w:tc>
        <w:tc>
          <w:tcPr>
            <w:tcW w:w="0" w:type="auto"/>
            <w:shd w:val="clear" w:color="auto" w:fill="D9E2F3"/>
            <w:vAlign w:val="center"/>
          </w:tcPr>
          <w:p w14:paraId="18668640" w14:textId="77777777" w:rsidR="003941A6" w:rsidRDefault="003941A6" w:rsidP="003941A6">
            <w:pPr>
              <w:tabs>
                <w:tab w:val="left" w:pos="7920"/>
              </w:tabs>
              <w:adjustRightInd w:val="0"/>
              <w:snapToGrid w:val="0"/>
              <w:jc w:val="center"/>
              <w:rPr>
                <w:sz w:val="24"/>
              </w:rPr>
            </w:pPr>
            <w:r>
              <w:rPr>
                <w:rFonts w:hint="eastAsia"/>
                <w:sz w:val="24"/>
              </w:rPr>
              <w:t>需要重新安装</w:t>
            </w:r>
          </w:p>
        </w:tc>
        <w:tc>
          <w:tcPr>
            <w:tcW w:w="0" w:type="auto"/>
            <w:shd w:val="clear" w:color="auto" w:fill="D9E2F3"/>
            <w:vAlign w:val="center"/>
          </w:tcPr>
          <w:p w14:paraId="303906F7" w14:textId="77777777" w:rsidR="003941A6" w:rsidRDefault="003941A6" w:rsidP="003941A6">
            <w:pPr>
              <w:tabs>
                <w:tab w:val="left" w:pos="7920"/>
              </w:tabs>
              <w:adjustRightInd w:val="0"/>
              <w:snapToGrid w:val="0"/>
              <w:jc w:val="center"/>
              <w:rPr>
                <w:sz w:val="24"/>
              </w:rPr>
            </w:pPr>
            <w:r>
              <w:rPr>
                <w:rFonts w:hint="eastAsia"/>
                <w:sz w:val="24"/>
              </w:rPr>
              <w:t>需要重新安装</w:t>
            </w:r>
          </w:p>
        </w:tc>
      </w:tr>
      <w:tr w:rsidR="003941A6" w14:paraId="7585EFA0" w14:textId="77777777" w:rsidTr="003941A6">
        <w:trPr>
          <w:trHeight w:val="548"/>
          <w:jc w:val="center"/>
        </w:trPr>
        <w:tc>
          <w:tcPr>
            <w:tcW w:w="0" w:type="auto"/>
            <w:shd w:val="clear" w:color="auto" w:fill="auto"/>
            <w:vAlign w:val="center"/>
          </w:tcPr>
          <w:p w14:paraId="4F39C023" w14:textId="77777777" w:rsidR="003941A6" w:rsidRDefault="003941A6" w:rsidP="003941A6">
            <w:pPr>
              <w:tabs>
                <w:tab w:val="left" w:pos="7920"/>
              </w:tabs>
              <w:adjustRightInd w:val="0"/>
              <w:snapToGrid w:val="0"/>
              <w:jc w:val="center"/>
              <w:rPr>
                <w:sz w:val="24"/>
              </w:rPr>
            </w:pPr>
            <w:r>
              <w:rPr>
                <w:rFonts w:hint="eastAsia"/>
                <w:sz w:val="24"/>
              </w:rPr>
              <w:t>平台扩展</w:t>
            </w:r>
          </w:p>
        </w:tc>
        <w:tc>
          <w:tcPr>
            <w:tcW w:w="0" w:type="auto"/>
            <w:shd w:val="clear" w:color="auto" w:fill="auto"/>
            <w:vAlign w:val="center"/>
          </w:tcPr>
          <w:p w14:paraId="758CEDC1" w14:textId="77777777" w:rsidR="003941A6" w:rsidRDefault="003941A6" w:rsidP="003941A6">
            <w:pPr>
              <w:tabs>
                <w:tab w:val="left" w:pos="7920"/>
              </w:tabs>
              <w:adjustRightInd w:val="0"/>
              <w:snapToGrid w:val="0"/>
              <w:jc w:val="center"/>
              <w:rPr>
                <w:sz w:val="24"/>
              </w:rPr>
            </w:pPr>
            <w:r>
              <w:rPr>
                <w:rFonts w:hint="eastAsia"/>
                <w:sz w:val="24"/>
              </w:rPr>
              <w:t>可跨平台</w:t>
            </w:r>
          </w:p>
        </w:tc>
        <w:tc>
          <w:tcPr>
            <w:tcW w:w="0" w:type="auto"/>
            <w:shd w:val="clear" w:color="auto" w:fill="auto"/>
            <w:vAlign w:val="center"/>
          </w:tcPr>
          <w:p w14:paraId="3A8A0CA9" w14:textId="77777777" w:rsidR="003941A6" w:rsidRDefault="003941A6" w:rsidP="003941A6">
            <w:pPr>
              <w:tabs>
                <w:tab w:val="left" w:pos="7920"/>
              </w:tabs>
              <w:adjustRightInd w:val="0"/>
              <w:snapToGrid w:val="0"/>
              <w:jc w:val="center"/>
              <w:rPr>
                <w:sz w:val="24"/>
              </w:rPr>
            </w:pPr>
            <w:r>
              <w:rPr>
                <w:rFonts w:hint="eastAsia"/>
                <w:sz w:val="24"/>
              </w:rPr>
              <w:t>不可跨平台</w:t>
            </w:r>
          </w:p>
        </w:tc>
        <w:tc>
          <w:tcPr>
            <w:tcW w:w="0" w:type="auto"/>
            <w:shd w:val="clear" w:color="auto" w:fill="auto"/>
            <w:vAlign w:val="center"/>
          </w:tcPr>
          <w:p w14:paraId="5D14797F" w14:textId="77777777" w:rsidR="003941A6" w:rsidRDefault="003941A6" w:rsidP="003941A6">
            <w:pPr>
              <w:tabs>
                <w:tab w:val="left" w:pos="7920"/>
              </w:tabs>
              <w:adjustRightInd w:val="0"/>
              <w:snapToGrid w:val="0"/>
              <w:jc w:val="center"/>
              <w:rPr>
                <w:sz w:val="24"/>
              </w:rPr>
            </w:pPr>
            <w:r>
              <w:rPr>
                <w:rFonts w:hint="eastAsia"/>
                <w:sz w:val="24"/>
              </w:rPr>
              <w:t>不可跨平台</w:t>
            </w:r>
          </w:p>
        </w:tc>
      </w:tr>
    </w:tbl>
    <w:p w14:paraId="22753146" w14:textId="41B033C9" w:rsidR="003941A6" w:rsidRPr="003941A6" w:rsidRDefault="003941A6" w:rsidP="003941A6">
      <w:pPr>
        <w:spacing w:line="324" w:lineRule="auto"/>
        <w:ind w:firstLine="420"/>
        <w:rPr>
          <w:rFonts w:ascii="宋体" w:eastAsia="宋体" w:hAnsi="宋体"/>
          <w:sz w:val="24"/>
          <w:szCs w:val="24"/>
        </w:rPr>
      </w:pPr>
      <w:r w:rsidRPr="003941A6">
        <w:rPr>
          <w:rFonts w:ascii="宋体" w:eastAsia="宋体" w:hAnsi="宋体" w:hint="eastAsia"/>
          <w:sz w:val="24"/>
          <w:szCs w:val="24"/>
        </w:rPr>
        <w:t>综合目前在</w:t>
      </w:r>
      <w:r w:rsidRPr="003941A6">
        <w:rPr>
          <w:rFonts w:ascii="宋体" w:eastAsia="宋体" w:hAnsi="宋体"/>
          <w:sz w:val="24"/>
          <w:szCs w:val="24"/>
        </w:rPr>
        <w:t>CT医学影像分割领域已进行的研究，可以发现，基于深度学习的CT医学影像分割已经得到了广泛的应用，但针对</w:t>
      </w:r>
      <w:r>
        <w:rPr>
          <w:rFonts w:ascii="宋体" w:eastAsia="宋体" w:hAnsi="宋体" w:hint="eastAsia"/>
          <w:sz w:val="24"/>
          <w:szCs w:val="24"/>
        </w:rPr>
        <w:t>喉部等细微疾病部位</w:t>
      </w:r>
      <w:r w:rsidRPr="003941A6">
        <w:rPr>
          <w:rFonts w:ascii="宋体" w:eastAsia="宋体" w:hAnsi="宋体"/>
          <w:sz w:val="24"/>
          <w:szCs w:val="24"/>
        </w:rPr>
        <w:t>的CT医学影像分割研究仍然相对较少。目前，主流的分割算法包括</w:t>
      </w:r>
      <w:r w:rsidRPr="003941A6">
        <w:rPr>
          <w:rFonts w:ascii="Times New Roman" w:eastAsia="宋体" w:hAnsi="Times New Roman" w:cs="Times New Roman"/>
          <w:sz w:val="24"/>
          <w:szCs w:val="24"/>
        </w:rPr>
        <w:t>U-Net</w:t>
      </w:r>
      <w:r w:rsidRPr="003941A6">
        <w:rPr>
          <w:rFonts w:ascii="Times New Roman" w:eastAsia="宋体" w:hAnsi="Times New Roman" w:cs="Times New Roman"/>
          <w:sz w:val="24"/>
          <w:szCs w:val="24"/>
        </w:rPr>
        <w:t>、</w:t>
      </w:r>
      <w:r w:rsidRPr="003941A6">
        <w:rPr>
          <w:rFonts w:ascii="Times New Roman" w:eastAsia="宋体" w:hAnsi="Times New Roman" w:cs="Times New Roman"/>
          <w:sz w:val="24"/>
          <w:szCs w:val="24"/>
        </w:rPr>
        <w:t>Mask R-CNN</w:t>
      </w:r>
      <w:r w:rsidRPr="003941A6">
        <w:rPr>
          <w:rFonts w:ascii="宋体" w:eastAsia="宋体" w:hAnsi="宋体"/>
          <w:sz w:val="24"/>
          <w:szCs w:val="24"/>
        </w:rPr>
        <w:t>等，这些算法在肺部、脑部等疾病的分割任务中表现出了非常优秀的效果。未来，预计会有更多的研究关注于</w:t>
      </w:r>
      <w:r>
        <w:rPr>
          <w:rFonts w:ascii="宋体" w:eastAsia="宋体" w:hAnsi="宋体" w:hint="eastAsia"/>
          <w:sz w:val="24"/>
          <w:szCs w:val="24"/>
        </w:rPr>
        <w:t>细小疾病部位</w:t>
      </w:r>
      <w:r w:rsidRPr="003941A6">
        <w:rPr>
          <w:rFonts w:ascii="宋体" w:eastAsia="宋体" w:hAnsi="宋体"/>
          <w:sz w:val="24"/>
          <w:szCs w:val="24"/>
        </w:rPr>
        <w:t>的CT医学影像分割，以提高临床诊断和治疗的准确性和效率。</w:t>
      </w:r>
    </w:p>
    <w:p w14:paraId="7A7AB6B7" w14:textId="6F82C631" w:rsidR="00F50C69" w:rsidRDefault="003941A6" w:rsidP="009E1866">
      <w:pPr>
        <w:spacing w:line="324" w:lineRule="auto"/>
        <w:ind w:firstLineChars="200" w:firstLine="48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本系统在考虑功能完整性的基础上，</w:t>
      </w:r>
      <w:r w:rsidR="009E1866">
        <w:rPr>
          <w:rFonts w:ascii="宋体" w:eastAsia="宋体" w:hAnsi="宋体" w:hint="eastAsia"/>
          <w:sz w:val="24"/>
          <w:szCs w:val="24"/>
        </w:rPr>
        <w:t>决定采用MVC架构实现各部分分离的思想，</w:t>
      </w:r>
      <w:r w:rsidR="009E1866" w:rsidRPr="009E1866">
        <w:rPr>
          <w:rFonts w:ascii="宋体" w:eastAsia="宋体" w:hAnsi="宋体"/>
          <w:sz w:val="24"/>
          <w:szCs w:val="24"/>
        </w:rPr>
        <w:t>通过MVC架构设计，将应用程序分为模型、视图和控制器三个部分，实</w:t>
      </w:r>
      <w:r w:rsidR="009E1866" w:rsidRPr="009E1866">
        <w:rPr>
          <w:rFonts w:ascii="宋体" w:eastAsia="宋体" w:hAnsi="宋体"/>
          <w:sz w:val="24"/>
          <w:szCs w:val="24"/>
        </w:rPr>
        <w:lastRenderedPageBreak/>
        <w:t>现了代码的分离、功能的模块化和数据的封装等多种优势的效果，设计实现一个基于深度学习的</w:t>
      </w:r>
      <w:r w:rsidR="009E1866">
        <w:rPr>
          <w:rFonts w:ascii="宋体" w:eastAsia="宋体" w:hAnsi="宋体" w:hint="eastAsia"/>
          <w:sz w:val="24"/>
          <w:szCs w:val="24"/>
        </w:rPr>
        <w:t>喉癌类病灶区域识别与诊断系统。</w:t>
      </w:r>
    </w:p>
    <w:p w14:paraId="1095ED2E" w14:textId="77777777" w:rsidR="00AB1827" w:rsidRDefault="00AB1827" w:rsidP="00AB1827">
      <w:pPr>
        <w:keepNext/>
        <w:spacing w:line="324" w:lineRule="auto"/>
        <w:ind w:firstLineChars="200" w:firstLine="480"/>
      </w:pPr>
      <w:r w:rsidRPr="00AB1827">
        <w:rPr>
          <w:rFonts w:ascii="宋体" w:eastAsia="宋体" w:hAnsi="宋体"/>
          <w:noProof/>
          <w:sz w:val="24"/>
          <w:szCs w:val="24"/>
        </w:rPr>
        <w:drawing>
          <wp:inline distT="0" distB="0" distL="0" distR="0" wp14:anchorId="261B0F21" wp14:editId="21336136">
            <wp:extent cx="5274310" cy="219845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5833" cy="2199086"/>
                    </a:xfrm>
                    <a:prstGeom prst="rect">
                      <a:avLst/>
                    </a:prstGeom>
                  </pic:spPr>
                </pic:pic>
              </a:graphicData>
            </a:graphic>
          </wp:inline>
        </w:drawing>
      </w:r>
    </w:p>
    <w:p w14:paraId="3802F586" w14:textId="4EA2F66F" w:rsidR="00AB1827" w:rsidRPr="00AB1827" w:rsidRDefault="00AB1827" w:rsidP="00AB1827">
      <w:pPr>
        <w:pStyle w:val="ac"/>
        <w:jc w:val="center"/>
        <w:rPr>
          <w:rFonts w:ascii="宋体" w:eastAsia="宋体" w:hAnsi="宋体" w:cs="Times New Roman"/>
          <w:b/>
          <w:bCs/>
          <w:sz w:val="21"/>
          <w:szCs w:val="21"/>
        </w:rPr>
      </w:pPr>
      <w:r w:rsidRPr="00AB1827">
        <w:rPr>
          <w:rFonts w:ascii="宋体" w:eastAsia="宋体" w:hAnsi="宋体" w:cs="Times New Roman"/>
          <w:b/>
          <w:bCs/>
          <w:sz w:val="21"/>
          <w:szCs w:val="21"/>
        </w:rPr>
        <w:t>图5-1 本系统架构MVC技术选型示意图</w:t>
      </w:r>
    </w:p>
    <w:p w14:paraId="2F852AF8" w14:textId="77777777" w:rsidR="00AB1827" w:rsidRDefault="00AB1827" w:rsidP="00AB1827">
      <w:pPr>
        <w:spacing w:line="324" w:lineRule="auto"/>
        <w:rPr>
          <w:rFonts w:ascii="宋体" w:eastAsia="宋体" w:hAnsi="宋体"/>
          <w:sz w:val="24"/>
          <w:szCs w:val="24"/>
        </w:rPr>
      </w:pPr>
      <w:r w:rsidRPr="00AB1827">
        <w:rPr>
          <w:rFonts w:ascii="宋体" w:eastAsia="宋体" w:hAnsi="宋体"/>
          <w:sz w:val="24"/>
          <w:szCs w:val="24"/>
        </w:rPr>
        <w:t>本项目采取MVC开发思路，其中M表示Model，V表示View，C表示Controller。Model</w:t>
      </w:r>
      <w:proofErr w:type="gramStart"/>
      <w:r w:rsidRPr="00AB1827">
        <w:rPr>
          <w:rFonts w:ascii="宋体" w:eastAsia="宋体" w:hAnsi="宋体"/>
          <w:sz w:val="24"/>
          <w:szCs w:val="24"/>
        </w:rPr>
        <w:t>层负责</w:t>
      </w:r>
      <w:proofErr w:type="gramEnd"/>
      <w:r w:rsidRPr="00AB1827">
        <w:rPr>
          <w:rFonts w:ascii="宋体" w:eastAsia="宋体" w:hAnsi="宋体"/>
          <w:sz w:val="24"/>
          <w:szCs w:val="24"/>
        </w:rPr>
        <w:t>数据的存储和处理，View</w:t>
      </w:r>
      <w:proofErr w:type="gramStart"/>
      <w:r w:rsidRPr="00AB1827">
        <w:rPr>
          <w:rFonts w:ascii="宋体" w:eastAsia="宋体" w:hAnsi="宋体"/>
          <w:sz w:val="24"/>
          <w:szCs w:val="24"/>
        </w:rPr>
        <w:t>层负责</w:t>
      </w:r>
      <w:proofErr w:type="gramEnd"/>
      <w:r w:rsidRPr="00AB1827">
        <w:rPr>
          <w:rFonts w:ascii="宋体" w:eastAsia="宋体" w:hAnsi="宋体"/>
          <w:sz w:val="24"/>
          <w:szCs w:val="24"/>
        </w:rPr>
        <w:t>页面的展示和用户交互，Controller</w:t>
      </w:r>
      <w:proofErr w:type="gramStart"/>
      <w:r w:rsidRPr="00AB1827">
        <w:rPr>
          <w:rFonts w:ascii="宋体" w:eastAsia="宋体" w:hAnsi="宋体"/>
          <w:sz w:val="24"/>
          <w:szCs w:val="24"/>
        </w:rPr>
        <w:t>层负责</w:t>
      </w:r>
      <w:proofErr w:type="gramEnd"/>
      <w:r w:rsidRPr="00AB1827">
        <w:rPr>
          <w:rFonts w:ascii="宋体" w:eastAsia="宋体" w:hAnsi="宋体"/>
          <w:sz w:val="24"/>
          <w:szCs w:val="24"/>
        </w:rPr>
        <w:t>处理用户请求并调用Model和View层的方法。</w:t>
      </w:r>
    </w:p>
    <w:p w14:paraId="0B57B722" w14:textId="3F193F2F" w:rsidR="00AB1827" w:rsidRDefault="00AB1827" w:rsidP="00AB1827">
      <w:pPr>
        <w:spacing w:line="324" w:lineRule="auto"/>
        <w:rPr>
          <w:rFonts w:ascii="宋体" w:eastAsia="宋体" w:hAnsi="宋体"/>
          <w:sz w:val="24"/>
          <w:szCs w:val="24"/>
        </w:rPr>
      </w:pPr>
      <w:r w:rsidRPr="00AB1827">
        <w:rPr>
          <w:rFonts w:ascii="宋体" w:eastAsia="宋体" w:hAnsi="宋体"/>
          <w:sz w:val="24"/>
          <w:szCs w:val="24"/>
        </w:rPr>
        <w:t>Model层使用MySQL数据库存储数据，并通过ORM框架连接和操作数据库。Controller层通过路由框架接收用户请求，并根据请求调用相应的Model和View层方法，最终将数据和页面展示给用户。</w:t>
      </w:r>
    </w:p>
    <w:p w14:paraId="499F82B7" w14:textId="5C4B1FB7" w:rsidR="00AB1827" w:rsidRDefault="00AB1827" w:rsidP="00AB1827">
      <w:pPr>
        <w:spacing w:line="324" w:lineRule="auto"/>
        <w:ind w:firstLine="0"/>
        <w:rPr>
          <w:rStyle w:val="aa"/>
          <w:rFonts w:ascii="宋体" w:eastAsia="宋体" w:hAnsi="宋体"/>
          <w:sz w:val="24"/>
          <w:szCs w:val="24"/>
        </w:rPr>
      </w:pPr>
      <w:r>
        <w:rPr>
          <w:rStyle w:val="aa"/>
          <w:rFonts w:ascii="宋体" w:eastAsia="宋体" w:hAnsi="宋体"/>
          <w:sz w:val="24"/>
          <w:szCs w:val="24"/>
        </w:rPr>
        <w:t>5.</w:t>
      </w:r>
      <w:r w:rsidR="000D1D8F">
        <w:rPr>
          <w:rStyle w:val="aa"/>
          <w:rFonts w:ascii="宋体" w:eastAsia="宋体" w:hAnsi="宋体"/>
          <w:sz w:val="24"/>
          <w:szCs w:val="24"/>
        </w:rPr>
        <w:t>1</w:t>
      </w:r>
      <w:r>
        <w:rPr>
          <w:rStyle w:val="aa"/>
          <w:rFonts w:ascii="宋体" w:eastAsia="宋体" w:hAnsi="宋体"/>
          <w:sz w:val="24"/>
          <w:szCs w:val="24"/>
        </w:rPr>
        <w:t xml:space="preserve">.2 </w:t>
      </w:r>
      <w:r>
        <w:rPr>
          <w:rStyle w:val="aa"/>
          <w:rFonts w:ascii="宋体" w:eastAsia="宋体" w:hAnsi="宋体" w:hint="eastAsia"/>
          <w:sz w:val="24"/>
          <w:szCs w:val="24"/>
        </w:rPr>
        <w:t>系统详细架构分析</w:t>
      </w:r>
    </w:p>
    <w:p w14:paraId="16157C7B" w14:textId="3E1494F8" w:rsidR="00AB1827" w:rsidRDefault="00AB1827" w:rsidP="00AB1827">
      <w:pPr>
        <w:spacing w:line="324" w:lineRule="auto"/>
        <w:rPr>
          <w:rFonts w:ascii="宋体" w:eastAsia="宋体" w:hAnsi="宋体"/>
          <w:sz w:val="24"/>
          <w:szCs w:val="24"/>
        </w:rPr>
      </w:pPr>
      <w:r>
        <w:rPr>
          <w:rStyle w:val="aa"/>
          <w:rFonts w:ascii="宋体" w:eastAsia="宋体" w:hAnsi="宋体"/>
          <w:sz w:val="24"/>
          <w:szCs w:val="24"/>
        </w:rPr>
        <w:tab/>
      </w:r>
      <w:r w:rsidRPr="00AB1827">
        <w:rPr>
          <w:rFonts w:ascii="宋体" w:eastAsia="宋体" w:hAnsi="宋体"/>
          <w:sz w:val="24"/>
          <w:szCs w:val="24"/>
        </w:rPr>
        <w:t>本课题设计了系统的架构，包括接入层、数据中心、应用层、业务服务层和智能引擎。数据流自下而上经过接入层的规格化处理，最终上交给数据中心。用户在应用层可以选择执行相应的功能，应用层会调用业务服务层提供的接口，转接到智能引擎。智能引擎从数据中心提取数据并做出响应。</w:t>
      </w:r>
      <w:r>
        <w:rPr>
          <w:rFonts w:ascii="宋体" w:eastAsia="宋体" w:hAnsi="宋体" w:hint="eastAsia"/>
          <w:sz w:val="24"/>
          <w:szCs w:val="24"/>
        </w:rPr>
        <w:t>整个系统的架构如图5</w:t>
      </w:r>
      <w:r>
        <w:rPr>
          <w:rFonts w:ascii="宋体" w:eastAsia="宋体" w:hAnsi="宋体"/>
          <w:sz w:val="24"/>
          <w:szCs w:val="24"/>
        </w:rPr>
        <w:t>-2</w:t>
      </w:r>
      <w:r>
        <w:rPr>
          <w:rFonts w:ascii="宋体" w:eastAsia="宋体" w:hAnsi="宋体" w:hint="eastAsia"/>
          <w:sz w:val="24"/>
          <w:szCs w:val="24"/>
        </w:rPr>
        <w:t>所示。</w:t>
      </w:r>
    </w:p>
    <w:p w14:paraId="62792CD5" w14:textId="77777777" w:rsidR="000D1D8F" w:rsidRPr="000D1D8F" w:rsidRDefault="000D1D8F" w:rsidP="000D1D8F">
      <w:pPr>
        <w:adjustRightInd w:val="0"/>
        <w:snapToGrid w:val="0"/>
        <w:spacing w:line="324" w:lineRule="auto"/>
        <w:ind w:firstLine="0"/>
        <w:rPr>
          <w:rFonts w:ascii="宋体" w:eastAsia="宋体" w:hAnsi="宋体"/>
          <w:sz w:val="24"/>
          <w:szCs w:val="24"/>
        </w:rPr>
      </w:pPr>
    </w:p>
    <w:p w14:paraId="4F03E4F3" w14:textId="77777777" w:rsidR="000D1D8F" w:rsidRPr="000D1D8F" w:rsidRDefault="000D1D8F" w:rsidP="000D1D8F">
      <w:pPr>
        <w:spacing w:line="324" w:lineRule="auto"/>
        <w:ind w:firstLine="0"/>
        <w:rPr>
          <w:rFonts w:ascii="宋体" w:eastAsia="宋体" w:hAnsi="宋体"/>
          <w:sz w:val="24"/>
          <w:szCs w:val="24"/>
        </w:rPr>
      </w:pPr>
    </w:p>
    <w:p w14:paraId="4CC7634D" w14:textId="77777777" w:rsidR="000D1D8F" w:rsidRDefault="000D1D8F" w:rsidP="000D1D8F">
      <w:pPr>
        <w:keepNext/>
        <w:spacing w:line="324" w:lineRule="auto"/>
        <w:ind w:firstLine="0"/>
      </w:pPr>
      <w:r>
        <w:rPr>
          <w:noProof/>
        </w:rPr>
        <w:lastRenderedPageBreak/>
        <w:drawing>
          <wp:inline distT="0" distB="0" distL="0" distR="0" wp14:anchorId="00FD0D95" wp14:editId="74F20409">
            <wp:extent cx="5274310" cy="66351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635115"/>
                    </a:xfrm>
                    <a:prstGeom prst="rect">
                      <a:avLst/>
                    </a:prstGeom>
                    <a:noFill/>
                    <a:ln>
                      <a:noFill/>
                    </a:ln>
                  </pic:spPr>
                </pic:pic>
              </a:graphicData>
            </a:graphic>
          </wp:inline>
        </w:drawing>
      </w:r>
    </w:p>
    <w:p w14:paraId="0C1ABC1B" w14:textId="2493B862" w:rsidR="00AB1827" w:rsidRDefault="000D1D8F" w:rsidP="000D1D8F">
      <w:pPr>
        <w:pStyle w:val="ac"/>
        <w:jc w:val="center"/>
        <w:rPr>
          <w:rFonts w:ascii="宋体" w:eastAsia="宋体" w:hAnsi="宋体"/>
          <w:b/>
          <w:bCs/>
          <w:sz w:val="21"/>
          <w:szCs w:val="21"/>
        </w:rPr>
      </w:pPr>
      <w:r w:rsidRPr="000D1D8F">
        <w:rPr>
          <w:rFonts w:ascii="宋体" w:eastAsia="宋体" w:hAnsi="宋体" w:hint="eastAsia"/>
          <w:b/>
          <w:bCs/>
          <w:sz w:val="21"/>
          <w:szCs w:val="21"/>
        </w:rPr>
        <w:t>图5</w:t>
      </w:r>
      <w:r w:rsidRPr="000D1D8F">
        <w:rPr>
          <w:rFonts w:ascii="宋体" w:eastAsia="宋体" w:hAnsi="宋体"/>
          <w:b/>
          <w:bCs/>
          <w:sz w:val="21"/>
          <w:szCs w:val="21"/>
        </w:rPr>
        <w:t xml:space="preserve">-2 </w:t>
      </w:r>
      <w:r w:rsidRPr="000D1D8F">
        <w:rPr>
          <w:rFonts w:ascii="宋体" w:eastAsia="宋体" w:hAnsi="宋体" w:hint="eastAsia"/>
          <w:b/>
          <w:bCs/>
          <w:sz w:val="21"/>
          <w:szCs w:val="21"/>
        </w:rPr>
        <w:t>系统架构示意图</w:t>
      </w:r>
    </w:p>
    <w:p w14:paraId="05DCCA57" w14:textId="77777777" w:rsidR="000D1D8F" w:rsidRDefault="000D1D8F" w:rsidP="000D1D8F">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5.1.3 </w:t>
      </w:r>
      <w:r>
        <w:rPr>
          <w:rStyle w:val="aa"/>
          <w:rFonts w:ascii="宋体" w:eastAsia="宋体" w:hAnsi="宋体" w:hint="eastAsia"/>
          <w:sz w:val="24"/>
          <w:szCs w:val="24"/>
        </w:rPr>
        <w:t>开发及运行环境</w:t>
      </w:r>
    </w:p>
    <w:p w14:paraId="024B2441" w14:textId="77777777" w:rsidR="000D1D8F" w:rsidRDefault="000D1D8F" w:rsidP="000D1D8F">
      <w:pPr>
        <w:adjustRightInd w:val="0"/>
        <w:snapToGrid w:val="0"/>
        <w:spacing w:line="324" w:lineRule="auto"/>
        <w:ind w:firstLineChars="200" w:firstLine="480"/>
        <w:rPr>
          <w:rFonts w:ascii="宋体" w:eastAsia="宋体" w:hAnsi="宋体"/>
          <w:sz w:val="24"/>
          <w:szCs w:val="24"/>
        </w:rPr>
      </w:pPr>
      <w:r w:rsidRPr="000D1D8F">
        <w:rPr>
          <w:rFonts w:ascii="宋体" w:eastAsia="宋体" w:hAnsi="宋体" w:hint="eastAsia"/>
          <w:sz w:val="24"/>
          <w:szCs w:val="24"/>
        </w:rPr>
        <w:t>本课题设计系统所采用的开发及运行环境如下表所示：</w:t>
      </w:r>
    </w:p>
    <w:p w14:paraId="08FBA54A" w14:textId="53CC48EE" w:rsidR="00A90014" w:rsidRPr="00A90014" w:rsidRDefault="00A90014" w:rsidP="00A90014">
      <w:pPr>
        <w:pStyle w:val="ac"/>
        <w:keepNext/>
        <w:jc w:val="center"/>
        <w:rPr>
          <w:rFonts w:ascii="宋体" w:eastAsia="宋体" w:hAnsi="宋体"/>
          <w:b/>
          <w:bCs/>
          <w:sz w:val="21"/>
          <w:szCs w:val="21"/>
        </w:rPr>
      </w:pPr>
      <w:r w:rsidRPr="00A90014">
        <w:rPr>
          <w:rFonts w:ascii="宋体" w:eastAsia="宋体" w:hAnsi="宋体" w:hint="eastAsia"/>
          <w:b/>
          <w:bCs/>
          <w:sz w:val="21"/>
          <w:szCs w:val="21"/>
        </w:rPr>
        <w:t>表5</w:t>
      </w:r>
      <w:r w:rsidRPr="00A90014">
        <w:rPr>
          <w:rFonts w:ascii="宋体" w:eastAsia="宋体" w:hAnsi="宋体"/>
          <w:b/>
          <w:bCs/>
          <w:sz w:val="21"/>
          <w:szCs w:val="21"/>
        </w:rPr>
        <w:t xml:space="preserve">-2 </w:t>
      </w:r>
      <w:r w:rsidRPr="00A90014">
        <w:rPr>
          <w:rFonts w:ascii="宋体" w:eastAsia="宋体" w:hAnsi="宋体" w:hint="eastAsia"/>
          <w:b/>
          <w:bCs/>
          <w:sz w:val="21"/>
          <w:szCs w:val="21"/>
        </w:rPr>
        <w:t>开发环境</w:t>
      </w:r>
    </w:p>
    <w:tbl>
      <w:tblPr>
        <w:tblStyle w:val="21"/>
        <w:tblW w:w="0" w:type="auto"/>
        <w:tblLook w:val="04A0" w:firstRow="1" w:lastRow="0" w:firstColumn="1" w:lastColumn="0" w:noHBand="0" w:noVBand="1"/>
      </w:tblPr>
      <w:tblGrid>
        <w:gridCol w:w="4148"/>
        <w:gridCol w:w="4148"/>
      </w:tblGrid>
      <w:tr w:rsidR="000D1D8F" w14:paraId="6B834689" w14:textId="77777777" w:rsidTr="000D1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tcBorders>
          </w:tcPr>
          <w:p w14:paraId="1110A85C" w14:textId="6C26F52E" w:rsidR="000D1D8F" w:rsidRDefault="000D1D8F" w:rsidP="00A90014">
            <w:pPr>
              <w:adjustRightInd w:val="0"/>
              <w:snapToGrid w:val="0"/>
              <w:spacing w:line="324" w:lineRule="auto"/>
              <w:ind w:firstLine="0"/>
              <w:jc w:val="center"/>
              <w:rPr>
                <w:rFonts w:ascii="宋体" w:eastAsia="宋体" w:hAnsi="宋体"/>
                <w:sz w:val="24"/>
                <w:szCs w:val="24"/>
              </w:rPr>
            </w:pPr>
            <w:r>
              <w:rPr>
                <w:rFonts w:ascii="宋体" w:eastAsia="宋体" w:hAnsi="宋体" w:hint="eastAsia"/>
                <w:sz w:val="24"/>
                <w:szCs w:val="24"/>
              </w:rPr>
              <w:t>技术环境</w:t>
            </w:r>
          </w:p>
        </w:tc>
        <w:tc>
          <w:tcPr>
            <w:tcW w:w="4148" w:type="dxa"/>
            <w:tcBorders>
              <w:top w:val="single" w:sz="12" w:space="0" w:color="auto"/>
              <w:bottom w:val="single" w:sz="12" w:space="0" w:color="auto"/>
            </w:tcBorders>
          </w:tcPr>
          <w:p w14:paraId="47177F81" w14:textId="43DAD103" w:rsidR="000D1D8F" w:rsidRDefault="000D1D8F" w:rsidP="00A90014">
            <w:pPr>
              <w:tabs>
                <w:tab w:val="right" w:pos="3932"/>
              </w:tabs>
              <w:adjustRightInd w:val="0"/>
              <w:snapToGrid w:val="0"/>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软件名称</w:t>
            </w:r>
          </w:p>
        </w:tc>
      </w:tr>
      <w:tr w:rsidR="000D1D8F" w14:paraId="08B43BE7" w14:textId="77777777" w:rsidTr="000D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tcPr>
          <w:p w14:paraId="4B973646" w14:textId="77777777" w:rsidR="000D1D8F" w:rsidRDefault="00A90014" w:rsidP="00A90014">
            <w:pPr>
              <w:adjustRightInd w:val="0"/>
              <w:snapToGrid w:val="0"/>
              <w:spacing w:line="324" w:lineRule="auto"/>
              <w:ind w:firstLine="0"/>
              <w:jc w:val="center"/>
              <w:rPr>
                <w:rFonts w:ascii="宋体" w:eastAsia="宋体" w:hAnsi="宋体"/>
                <w:b w:val="0"/>
                <w:bCs w:val="0"/>
                <w:sz w:val="24"/>
                <w:szCs w:val="24"/>
              </w:rPr>
            </w:pPr>
            <w:r>
              <w:rPr>
                <w:rFonts w:ascii="宋体" w:eastAsia="宋体" w:hAnsi="宋体" w:hint="eastAsia"/>
                <w:sz w:val="24"/>
                <w:szCs w:val="24"/>
              </w:rPr>
              <w:t>开发系统环境</w:t>
            </w:r>
          </w:p>
          <w:p w14:paraId="3B4201AB" w14:textId="77777777" w:rsidR="00A90014" w:rsidRDefault="00A90014" w:rsidP="00A90014">
            <w:pPr>
              <w:adjustRightInd w:val="0"/>
              <w:snapToGrid w:val="0"/>
              <w:spacing w:line="324" w:lineRule="auto"/>
              <w:ind w:firstLine="0"/>
              <w:jc w:val="center"/>
              <w:rPr>
                <w:rFonts w:ascii="宋体" w:eastAsia="宋体" w:hAnsi="宋体"/>
                <w:b w:val="0"/>
                <w:bCs w:val="0"/>
                <w:sz w:val="24"/>
                <w:szCs w:val="24"/>
              </w:rPr>
            </w:pPr>
            <w:r>
              <w:rPr>
                <w:rFonts w:ascii="宋体" w:eastAsia="宋体" w:hAnsi="宋体" w:hint="eastAsia"/>
                <w:sz w:val="24"/>
                <w:szCs w:val="24"/>
              </w:rPr>
              <w:t>测试系统环境</w:t>
            </w:r>
          </w:p>
          <w:p w14:paraId="3AA26455" w14:textId="77777777" w:rsidR="00A90014" w:rsidRDefault="00A90014" w:rsidP="00A90014">
            <w:pPr>
              <w:adjustRightInd w:val="0"/>
              <w:snapToGrid w:val="0"/>
              <w:spacing w:line="324" w:lineRule="auto"/>
              <w:ind w:firstLine="0"/>
              <w:jc w:val="center"/>
              <w:rPr>
                <w:rFonts w:ascii="宋体" w:eastAsia="宋体" w:hAnsi="宋体"/>
                <w:b w:val="0"/>
                <w:bCs w:val="0"/>
                <w:sz w:val="24"/>
                <w:szCs w:val="24"/>
              </w:rPr>
            </w:pPr>
            <w:r>
              <w:rPr>
                <w:rFonts w:ascii="宋体" w:eastAsia="宋体" w:hAnsi="宋体" w:hint="eastAsia"/>
                <w:sz w:val="24"/>
                <w:szCs w:val="24"/>
              </w:rPr>
              <w:t>服务器环境</w:t>
            </w:r>
          </w:p>
          <w:p w14:paraId="483DF440" w14:textId="77777777" w:rsidR="00A90014" w:rsidRDefault="00A90014" w:rsidP="00A90014">
            <w:pPr>
              <w:adjustRightInd w:val="0"/>
              <w:snapToGrid w:val="0"/>
              <w:spacing w:line="324" w:lineRule="auto"/>
              <w:ind w:firstLine="0"/>
              <w:jc w:val="center"/>
              <w:rPr>
                <w:rFonts w:ascii="宋体" w:eastAsia="宋体" w:hAnsi="宋体"/>
                <w:b w:val="0"/>
                <w:bCs w:val="0"/>
                <w:sz w:val="24"/>
                <w:szCs w:val="24"/>
              </w:rPr>
            </w:pPr>
            <w:r>
              <w:rPr>
                <w:rFonts w:ascii="宋体" w:eastAsia="宋体" w:hAnsi="宋体" w:hint="eastAsia"/>
                <w:sz w:val="24"/>
                <w:szCs w:val="24"/>
              </w:rPr>
              <w:lastRenderedPageBreak/>
              <w:t>开发语言</w:t>
            </w:r>
          </w:p>
          <w:p w14:paraId="4DF3FB0D" w14:textId="77777777" w:rsidR="00A90014" w:rsidRDefault="00A90014" w:rsidP="00A90014">
            <w:pPr>
              <w:adjustRightInd w:val="0"/>
              <w:snapToGrid w:val="0"/>
              <w:spacing w:line="324" w:lineRule="auto"/>
              <w:ind w:firstLine="0"/>
              <w:jc w:val="center"/>
              <w:rPr>
                <w:rFonts w:ascii="宋体" w:eastAsia="宋体" w:hAnsi="宋体"/>
                <w:b w:val="0"/>
                <w:bCs w:val="0"/>
                <w:sz w:val="24"/>
                <w:szCs w:val="24"/>
              </w:rPr>
            </w:pPr>
            <w:r>
              <w:rPr>
                <w:rFonts w:ascii="宋体" w:eastAsia="宋体" w:hAnsi="宋体" w:hint="eastAsia"/>
                <w:sz w:val="24"/>
                <w:szCs w:val="24"/>
              </w:rPr>
              <w:t>开发工具</w:t>
            </w:r>
          </w:p>
          <w:p w14:paraId="0EE966BE" w14:textId="77777777" w:rsidR="00A90014" w:rsidRDefault="00A90014" w:rsidP="00A90014">
            <w:pPr>
              <w:adjustRightInd w:val="0"/>
              <w:snapToGrid w:val="0"/>
              <w:spacing w:line="324" w:lineRule="auto"/>
              <w:ind w:firstLine="0"/>
              <w:jc w:val="center"/>
              <w:rPr>
                <w:rFonts w:ascii="宋体" w:eastAsia="宋体" w:hAnsi="宋体"/>
                <w:b w:val="0"/>
                <w:bCs w:val="0"/>
                <w:sz w:val="24"/>
                <w:szCs w:val="24"/>
              </w:rPr>
            </w:pPr>
            <w:r>
              <w:rPr>
                <w:rFonts w:ascii="宋体" w:eastAsia="宋体" w:hAnsi="宋体" w:hint="eastAsia"/>
                <w:sz w:val="24"/>
                <w:szCs w:val="24"/>
              </w:rPr>
              <w:t>系统框架选型</w:t>
            </w:r>
          </w:p>
          <w:p w14:paraId="4F642324" w14:textId="3900B064" w:rsidR="00A90014" w:rsidRPr="00A90014" w:rsidRDefault="00A90014" w:rsidP="00A90014">
            <w:pPr>
              <w:adjustRightInd w:val="0"/>
              <w:snapToGrid w:val="0"/>
              <w:spacing w:line="324" w:lineRule="auto"/>
              <w:ind w:firstLine="0"/>
              <w:jc w:val="center"/>
              <w:rPr>
                <w:rFonts w:ascii="宋体" w:eastAsia="宋体" w:hAnsi="宋体"/>
                <w:b w:val="0"/>
                <w:bCs w:val="0"/>
                <w:sz w:val="24"/>
                <w:szCs w:val="24"/>
              </w:rPr>
            </w:pPr>
            <w:r>
              <w:rPr>
                <w:rFonts w:ascii="宋体" w:eastAsia="宋体" w:hAnsi="宋体" w:hint="eastAsia"/>
                <w:sz w:val="24"/>
                <w:szCs w:val="24"/>
              </w:rPr>
              <w:t>数据库环境</w:t>
            </w:r>
          </w:p>
        </w:tc>
        <w:tc>
          <w:tcPr>
            <w:tcW w:w="4148" w:type="dxa"/>
            <w:tcBorders>
              <w:top w:val="single" w:sz="12" w:space="0" w:color="auto"/>
            </w:tcBorders>
          </w:tcPr>
          <w:p w14:paraId="2C491A61" w14:textId="0B85CBB7" w:rsidR="00A90014" w:rsidRDefault="00A90014" w:rsidP="00A90014">
            <w:pPr>
              <w:tabs>
                <w:tab w:val="right" w:pos="3932"/>
              </w:tabs>
              <w:adjustRightInd w:val="0"/>
              <w:snapToGrid w:val="0"/>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lastRenderedPageBreak/>
              <w:t>Windows</w:t>
            </w:r>
            <w:r>
              <w:rPr>
                <w:rFonts w:ascii="宋体" w:eastAsia="宋体" w:hAnsi="宋体"/>
                <w:sz w:val="24"/>
                <w:szCs w:val="24"/>
              </w:rPr>
              <w:t>11 64</w:t>
            </w:r>
            <w:r>
              <w:rPr>
                <w:rFonts w:ascii="宋体" w:eastAsia="宋体" w:hAnsi="宋体" w:hint="eastAsia"/>
                <w:sz w:val="24"/>
                <w:szCs w:val="24"/>
              </w:rPr>
              <w:t>位</w:t>
            </w:r>
          </w:p>
          <w:p w14:paraId="35C2E93F" w14:textId="4092F73F" w:rsidR="00A90014" w:rsidRDefault="00A90014" w:rsidP="00A90014">
            <w:pPr>
              <w:tabs>
                <w:tab w:val="right" w:pos="3932"/>
              </w:tabs>
              <w:adjustRightInd w:val="0"/>
              <w:snapToGrid w:val="0"/>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Windows</w:t>
            </w:r>
            <w:r>
              <w:rPr>
                <w:rFonts w:ascii="宋体" w:eastAsia="宋体" w:hAnsi="宋体"/>
                <w:sz w:val="24"/>
                <w:szCs w:val="24"/>
              </w:rPr>
              <w:t>11 64</w:t>
            </w:r>
            <w:r>
              <w:rPr>
                <w:rFonts w:ascii="宋体" w:eastAsia="宋体" w:hAnsi="宋体" w:hint="eastAsia"/>
                <w:sz w:val="24"/>
                <w:szCs w:val="24"/>
              </w:rPr>
              <w:t>位</w:t>
            </w:r>
          </w:p>
          <w:p w14:paraId="314926E7" w14:textId="2CE7F454" w:rsidR="00A90014" w:rsidRDefault="00C1457A" w:rsidP="00A90014">
            <w:pPr>
              <w:tabs>
                <w:tab w:val="right" w:pos="3932"/>
              </w:tabs>
              <w:adjustRightInd w:val="0"/>
              <w:snapToGrid w:val="0"/>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1457A">
              <w:rPr>
                <w:rFonts w:ascii="宋体" w:eastAsia="宋体" w:hAnsi="宋体"/>
                <w:sz w:val="24"/>
                <w:szCs w:val="24"/>
              </w:rPr>
              <w:t xml:space="preserve">Lenovo </w:t>
            </w:r>
            <w:proofErr w:type="spellStart"/>
            <w:r w:rsidRPr="00C1457A">
              <w:rPr>
                <w:rFonts w:ascii="宋体" w:eastAsia="宋体" w:hAnsi="宋体"/>
                <w:sz w:val="24"/>
                <w:szCs w:val="24"/>
              </w:rPr>
              <w:t>OneKey</w:t>
            </w:r>
            <w:proofErr w:type="spellEnd"/>
            <w:r w:rsidRPr="00C1457A">
              <w:rPr>
                <w:rFonts w:ascii="宋体" w:eastAsia="宋体" w:hAnsi="宋体"/>
                <w:sz w:val="24"/>
                <w:szCs w:val="24"/>
              </w:rPr>
              <w:t xml:space="preserve"> Recovery</w:t>
            </w:r>
          </w:p>
          <w:p w14:paraId="134743E5" w14:textId="6D25F129" w:rsidR="00A90014" w:rsidRDefault="00A90014" w:rsidP="00A90014">
            <w:pPr>
              <w:tabs>
                <w:tab w:val="right" w:pos="3932"/>
              </w:tabs>
              <w:adjustRightInd w:val="0"/>
              <w:snapToGrid w:val="0"/>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lastRenderedPageBreak/>
              <w:t>Python</w:t>
            </w:r>
          </w:p>
          <w:p w14:paraId="33967146" w14:textId="3EB004B1" w:rsidR="00A90014" w:rsidRDefault="00A90014" w:rsidP="00A90014">
            <w:pPr>
              <w:tabs>
                <w:tab w:val="right" w:pos="3932"/>
              </w:tabs>
              <w:adjustRightInd w:val="0"/>
              <w:snapToGrid w:val="0"/>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Pycharm</w:t>
            </w:r>
            <w:r>
              <w:rPr>
                <w:rFonts w:ascii="宋体" w:eastAsia="宋体" w:hAnsi="宋体"/>
                <w:sz w:val="24"/>
                <w:szCs w:val="24"/>
              </w:rPr>
              <w:t>2022.3.2</w:t>
            </w:r>
          </w:p>
          <w:p w14:paraId="78DE0E34" w14:textId="010820B5" w:rsidR="00A90014" w:rsidRDefault="00A90014" w:rsidP="00A90014">
            <w:pPr>
              <w:tabs>
                <w:tab w:val="right" w:pos="3932"/>
              </w:tabs>
              <w:adjustRightInd w:val="0"/>
              <w:snapToGrid w:val="0"/>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PyQt</w:t>
            </w:r>
            <w:r>
              <w:rPr>
                <w:rFonts w:ascii="宋体" w:eastAsia="宋体" w:hAnsi="宋体"/>
                <w:sz w:val="24"/>
                <w:szCs w:val="24"/>
              </w:rPr>
              <w:t>5</w:t>
            </w:r>
          </w:p>
          <w:p w14:paraId="4FA504C1" w14:textId="7F10D57B" w:rsidR="00A90014" w:rsidRDefault="00A90014" w:rsidP="00A90014">
            <w:pPr>
              <w:tabs>
                <w:tab w:val="right" w:pos="3932"/>
              </w:tabs>
              <w:adjustRightInd w:val="0"/>
              <w:snapToGrid w:val="0"/>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MySQL</w:t>
            </w:r>
            <w:r>
              <w:rPr>
                <w:rFonts w:ascii="宋体" w:eastAsia="宋体" w:hAnsi="宋体"/>
                <w:sz w:val="24"/>
                <w:szCs w:val="24"/>
              </w:rPr>
              <w:t>8.0.19</w:t>
            </w:r>
          </w:p>
        </w:tc>
      </w:tr>
    </w:tbl>
    <w:p w14:paraId="6344CA4F" w14:textId="5B6F07DB" w:rsidR="00C1457A" w:rsidRPr="00E571DC" w:rsidRDefault="00C1457A" w:rsidP="00E571DC">
      <w:pPr>
        <w:pStyle w:val="2"/>
        <w:ind w:firstLine="0"/>
        <w:rPr>
          <w:rFonts w:ascii="宋体" w:eastAsia="宋体" w:hAnsi="宋体"/>
          <w:sz w:val="28"/>
          <w:szCs w:val="28"/>
        </w:rPr>
      </w:pPr>
      <w:bookmarkStart w:id="43" w:name="_Toc132222897"/>
      <w:r w:rsidRPr="00E571DC">
        <w:rPr>
          <w:rFonts w:ascii="宋体" w:eastAsia="宋体" w:hAnsi="宋体"/>
          <w:sz w:val="28"/>
          <w:szCs w:val="28"/>
        </w:rPr>
        <w:lastRenderedPageBreak/>
        <w:t>5.</w:t>
      </w:r>
      <w:r w:rsidR="00AC134A" w:rsidRPr="00E571DC">
        <w:rPr>
          <w:rFonts w:ascii="宋体" w:eastAsia="宋体" w:hAnsi="宋体"/>
          <w:sz w:val="28"/>
          <w:szCs w:val="28"/>
        </w:rPr>
        <w:t>2</w:t>
      </w:r>
      <w:r w:rsidRPr="00E571DC">
        <w:rPr>
          <w:rFonts w:ascii="宋体" w:eastAsia="宋体" w:hAnsi="宋体" w:hint="eastAsia"/>
          <w:sz w:val="28"/>
          <w:szCs w:val="28"/>
        </w:rPr>
        <w:t xml:space="preserve"> 喉癌类病灶区域识别与诊断系统功能结构设计</w:t>
      </w:r>
      <w:bookmarkEnd w:id="43"/>
    </w:p>
    <w:p w14:paraId="0066117D" w14:textId="320A634B" w:rsidR="00C1457A" w:rsidRDefault="00C1457A" w:rsidP="00C1457A">
      <w:pPr>
        <w:tabs>
          <w:tab w:val="left" w:pos="7920"/>
        </w:tabs>
        <w:adjustRightInd w:val="0"/>
        <w:snapToGrid w:val="0"/>
        <w:spacing w:line="324" w:lineRule="auto"/>
        <w:ind w:firstLineChars="200" w:firstLine="480"/>
        <w:rPr>
          <w:rFonts w:ascii="宋体" w:eastAsia="宋体" w:hAnsi="宋体"/>
          <w:sz w:val="24"/>
          <w:szCs w:val="24"/>
        </w:rPr>
      </w:pPr>
      <w:r w:rsidRPr="00C1457A">
        <w:rPr>
          <w:rFonts w:ascii="宋体" w:eastAsia="宋体" w:hAnsi="宋体" w:hint="eastAsia"/>
          <w:sz w:val="24"/>
          <w:szCs w:val="24"/>
        </w:rPr>
        <w:t>基于对医生在实际临床诊断的需求分析和已有的架构设计，系统分为</w:t>
      </w:r>
      <w:r>
        <w:rPr>
          <w:rFonts w:ascii="宋体" w:eastAsia="宋体" w:hAnsi="宋体" w:hint="eastAsia"/>
          <w:sz w:val="24"/>
          <w:szCs w:val="24"/>
        </w:rPr>
        <w:t>用户模块、文件模块、诊断模块、信息模块、历史模块。</w:t>
      </w:r>
      <w:r w:rsidRPr="00C1457A">
        <w:rPr>
          <w:rFonts w:ascii="宋体" w:eastAsia="宋体" w:hAnsi="宋体" w:hint="eastAsia"/>
          <w:sz w:val="24"/>
          <w:szCs w:val="24"/>
        </w:rPr>
        <w:t>总体功能结构图如下图所示。</w:t>
      </w:r>
    </w:p>
    <w:p w14:paraId="31C36C47" w14:textId="77777777" w:rsidR="00EF713E" w:rsidRDefault="00EF713E" w:rsidP="00EF713E">
      <w:pPr>
        <w:keepNext/>
        <w:tabs>
          <w:tab w:val="left" w:pos="7920"/>
        </w:tabs>
        <w:adjustRightInd w:val="0"/>
        <w:snapToGrid w:val="0"/>
        <w:spacing w:line="324" w:lineRule="auto"/>
        <w:ind w:firstLine="0"/>
      </w:pPr>
      <w:r>
        <w:rPr>
          <w:noProof/>
        </w:rPr>
        <w:drawing>
          <wp:inline distT="0" distB="0" distL="0" distR="0" wp14:anchorId="6CEAB27C" wp14:editId="46BB9BAE">
            <wp:extent cx="5274310" cy="216979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69795"/>
                    </a:xfrm>
                    <a:prstGeom prst="rect">
                      <a:avLst/>
                    </a:prstGeom>
                    <a:noFill/>
                    <a:ln>
                      <a:noFill/>
                    </a:ln>
                  </pic:spPr>
                </pic:pic>
              </a:graphicData>
            </a:graphic>
          </wp:inline>
        </w:drawing>
      </w:r>
    </w:p>
    <w:p w14:paraId="7CD08696" w14:textId="5998ECA1" w:rsidR="00C1457A" w:rsidRPr="00EF713E" w:rsidRDefault="00EF713E" w:rsidP="00EF713E">
      <w:pPr>
        <w:pStyle w:val="ac"/>
        <w:jc w:val="center"/>
        <w:rPr>
          <w:rFonts w:ascii="宋体" w:eastAsia="宋体" w:hAnsi="宋体"/>
          <w:b/>
          <w:bCs/>
          <w:sz w:val="21"/>
          <w:szCs w:val="21"/>
        </w:rPr>
      </w:pPr>
      <w:r w:rsidRPr="00EF713E">
        <w:rPr>
          <w:rFonts w:ascii="宋体" w:eastAsia="宋体" w:hAnsi="宋体" w:hint="eastAsia"/>
          <w:b/>
          <w:bCs/>
          <w:sz w:val="21"/>
          <w:szCs w:val="21"/>
        </w:rPr>
        <w:t>图5</w:t>
      </w:r>
      <w:r w:rsidRPr="00EF713E">
        <w:rPr>
          <w:rFonts w:ascii="宋体" w:eastAsia="宋体" w:hAnsi="宋体"/>
          <w:b/>
          <w:bCs/>
          <w:sz w:val="21"/>
          <w:szCs w:val="21"/>
        </w:rPr>
        <w:t xml:space="preserve">-3 </w:t>
      </w:r>
      <w:r w:rsidRPr="00EF713E">
        <w:rPr>
          <w:rFonts w:ascii="宋体" w:eastAsia="宋体" w:hAnsi="宋体" w:hint="eastAsia"/>
          <w:b/>
          <w:bCs/>
          <w:sz w:val="21"/>
          <w:szCs w:val="21"/>
        </w:rPr>
        <w:t>总体功能结构图</w:t>
      </w:r>
    </w:p>
    <w:p w14:paraId="3B6752B5" w14:textId="28ECBE1E" w:rsidR="000D1D8F" w:rsidRDefault="00EF713E" w:rsidP="00AC134A">
      <w:pPr>
        <w:spacing w:line="324" w:lineRule="auto"/>
        <w:ind w:firstLineChars="200" w:firstLine="480"/>
        <w:rPr>
          <w:rFonts w:ascii="宋体" w:eastAsia="宋体" w:hAnsi="宋体"/>
          <w:sz w:val="24"/>
          <w:szCs w:val="24"/>
        </w:rPr>
      </w:pPr>
      <w:r>
        <w:rPr>
          <w:rFonts w:ascii="宋体" w:eastAsia="宋体" w:hAnsi="宋体" w:hint="eastAsia"/>
          <w:sz w:val="24"/>
          <w:szCs w:val="24"/>
        </w:rPr>
        <w:t>基于上述模块，系统</w:t>
      </w:r>
      <w:r w:rsidR="00AC134A">
        <w:rPr>
          <w:rFonts w:ascii="宋体" w:eastAsia="宋体" w:hAnsi="宋体" w:hint="eastAsia"/>
          <w:sz w:val="24"/>
          <w:szCs w:val="24"/>
        </w:rPr>
        <w:t>为医生用户设置了“一键诊断”功能，医生可以将模型加载以及上传影像图后开启一键诊断，系统会自动推理分析并将推理结果绘制在影像图中，并将病灶位置显示在窗口中，医生可以通过鼠标滑动来进行三维影像图的查看。具体的模块名及其对应功能如下表所示。</w:t>
      </w:r>
    </w:p>
    <w:p w14:paraId="7544500D" w14:textId="39C99581" w:rsidR="00AC134A" w:rsidRPr="00AC134A" w:rsidRDefault="00AC134A" w:rsidP="00AC134A">
      <w:pPr>
        <w:pStyle w:val="ac"/>
        <w:keepNext/>
        <w:jc w:val="center"/>
        <w:rPr>
          <w:rFonts w:ascii="宋体" w:eastAsia="宋体" w:hAnsi="宋体"/>
          <w:b/>
          <w:bCs/>
          <w:sz w:val="21"/>
          <w:szCs w:val="21"/>
        </w:rPr>
      </w:pPr>
      <w:r w:rsidRPr="00AC134A">
        <w:rPr>
          <w:rFonts w:ascii="宋体" w:eastAsia="宋体" w:hAnsi="宋体" w:hint="eastAsia"/>
          <w:b/>
          <w:bCs/>
          <w:sz w:val="21"/>
          <w:szCs w:val="21"/>
        </w:rPr>
        <w:t>表5</w:t>
      </w:r>
      <w:r w:rsidRPr="00AC134A">
        <w:rPr>
          <w:rFonts w:ascii="宋体" w:eastAsia="宋体" w:hAnsi="宋体"/>
          <w:b/>
          <w:bCs/>
          <w:sz w:val="21"/>
          <w:szCs w:val="21"/>
        </w:rPr>
        <w:t xml:space="preserve">-3 </w:t>
      </w:r>
      <w:r w:rsidRPr="00AC134A">
        <w:rPr>
          <w:rFonts w:ascii="宋体" w:eastAsia="宋体" w:hAnsi="宋体" w:hint="eastAsia"/>
          <w:b/>
          <w:bCs/>
          <w:sz w:val="21"/>
          <w:szCs w:val="21"/>
        </w:rPr>
        <w:t>模块名及对应功能</w:t>
      </w:r>
    </w:p>
    <w:tbl>
      <w:tblPr>
        <w:tblStyle w:val="4-2"/>
        <w:tblW w:w="0" w:type="auto"/>
        <w:tblLook w:val="04A0" w:firstRow="1" w:lastRow="0" w:firstColumn="1" w:lastColumn="0" w:noHBand="0" w:noVBand="1"/>
      </w:tblPr>
      <w:tblGrid>
        <w:gridCol w:w="4148"/>
        <w:gridCol w:w="4148"/>
      </w:tblGrid>
      <w:tr w:rsidR="00AC134A" w14:paraId="75189D45" w14:textId="77777777" w:rsidTr="00AC1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05F34D5" w14:textId="5233EC18" w:rsidR="00AC134A" w:rsidRDefault="00AC134A" w:rsidP="00AC134A">
            <w:pPr>
              <w:spacing w:line="324" w:lineRule="auto"/>
              <w:ind w:firstLine="0"/>
              <w:jc w:val="center"/>
              <w:rPr>
                <w:rFonts w:ascii="宋体" w:eastAsia="宋体" w:hAnsi="宋体"/>
                <w:sz w:val="24"/>
                <w:szCs w:val="24"/>
              </w:rPr>
            </w:pPr>
            <w:r>
              <w:rPr>
                <w:rFonts w:ascii="宋体" w:eastAsia="宋体" w:hAnsi="宋体" w:hint="eastAsia"/>
                <w:sz w:val="24"/>
                <w:szCs w:val="24"/>
              </w:rPr>
              <w:t>模块名</w:t>
            </w:r>
          </w:p>
        </w:tc>
        <w:tc>
          <w:tcPr>
            <w:tcW w:w="4148" w:type="dxa"/>
          </w:tcPr>
          <w:p w14:paraId="0F7ACD09" w14:textId="5025757C" w:rsidR="00AC134A" w:rsidRDefault="00AC134A" w:rsidP="00AC134A">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具体功能</w:t>
            </w:r>
          </w:p>
        </w:tc>
      </w:tr>
      <w:tr w:rsidR="00AC134A" w14:paraId="042C7001" w14:textId="77777777" w:rsidTr="00AC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C565973" w14:textId="108A03BE" w:rsidR="00AC134A" w:rsidRDefault="00AC134A" w:rsidP="00AC134A">
            <w:pPr>
              <w:spacing w:line="324" w:lineRule="auto"/>
              <w:ind w:firstLine="0"/>
              <w:jc w:val="center"/>
              <w:rPr>
                <w:rFonts w:ascii="宋体" w:eastAsia="宋体" w:hAnsi="宋体"/>
                <w:sz w:val="24"/>
                <w:szCs w:val="24"/>
              </w:rPr>
            </w:pPr>
            <w:r>
              <w:rPr>
                <w:rFonts w:ascii="宋体" w:eastAsia="宋体" w:hAnsi="宋体" w:hint="eastAsia"/>
                <w:sz w:val="24"/>
                <w:szCs w:val="24"/>
              </w:rPr>
              <w:t>用户模块</w:t>
            </w:r>
          </w:p>
        </w:tc>
        <w:tc>
          <w:tcPr>
            <w:tcW w:w="4148" w:type="dxa"/>
          </w:tcPr>
          <w:p w14:paraId="27B27482" w14:textId="255B661B" w:rsidR="00AC134A" w:rsidRDefault="00AC134A" w:rsidP="00AC134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医生登录、注册，患者登录、注册</w:t>
            </w:r>
          </w:p>
        </w:tc>
      </w:tr>
      <w:tr w:rsidR="00AC134A" w14:paraId="2F91F866" w14:textId="77777777" w:rsidTr="00AC134A">
        <w:tc>
          <w:tcPr>
            <w:cnfStyle w:val="001000000000" w:firstRow="0" w:lastRow="0" w:firstColumn="1" w:lastColumn="0" w:oddVBand="0" w:evenVBand="0" w:oddHBand="0" w:evenHBand="0" w:firstRowFirstColumn="0" w:firstRowLastColumn="0" w:lastRowFirstColumn="0" w:lastRowLastColumn="0"/>
            <w:tcW w:w="4148" w:type="dxa"/>
          </w:tcPr>
          <w:p w14:paraId="37D1827F" w14:textId="29265350" w:rsidR="00AC134A" w:rsidRDefault="00AC134A" w:rsidP="00AC134A">
            <w:pPr>
              <w:spacing w:line="324" w:lineRule="auto"/>
              <w:ind w:firstLine="0"/>
              <w:jc w:val="center"/>
              <w:rPr>
                <w:rFonts w:ascii="宋体" w:eastAsia="宋体" w:hAnsi="宋体"/>
                <w:sz w:val="24"/>
                <w:szCs w:val="24"/>
              </w:rPr>
            </w:pPr>
            <w:r>
              <w:rPr>
                <w:rFonts w:ascii="宋体" w:eastAsia="宋体" w:hAnsi="宋体" w:hint="eastAsia"/>
                <w:sz w:val="24"/>
                <w:szCs w:val="24"/>
              </w:rPr>
              <w:t>文件模块</w:t>
            </w:r>
          </w:p>
        </w:tc>
        <w:tc>
          <w:tcPr>
            <w:tcW w:w="4148" w:type="dxa"/>
          </w:tcPr>
          <w:p w14:paraId="7B881B73" w14:textId="227F5EBD" w:rsidR="00AC134A" w:rsidRDefault="00AC134A" w:rsidP="00AC134A">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加载模型、上传影像、保存图片</w:t>
            </w:r>
          </w:p>
        </w:tc>
      </w:tr>
      <w:tr w:rsidR="00AC134A" w14:paraId="69D5421B" w14:textId="77777777" w:rsidTr="00AC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F33102" w14:textId="527A1FA8" w:rsidR="00AC134A" w:rsidRDefault="00AC134A" w:rsidP="00AC134A">
            <w:pPr>
              <w:spacing w:line="324" w:lineRule="auto"/>
              <w:ind w:firstLine="0"/>
              <w:jc w:val="center"/>
              <w:rPr>
                <w:rFonts w:ascii="宋体" w:eastAsia="宋体" w:hAnsi="宋体"/>
                <w:sz w:val="24"/>
                <w:szCs w:val="24"/>
              </w:rPr>
            </w:pPr>
            <w:r>
              <w:rPr>
                <w:rFonts w:ascii="宋体" w:eastAsia="宋体" w:hAnsi="宋体" w:hint="eastAsia"/>
                <w:sz w:val="24"/>
                <w:szCs w:val="24"/>
              </w:rPr>
              <w:t>诊断模块</w:t>
            </w:r>
          </w:p>
        </w:tc>
        <w:tc>
          <w:tcPr>
            <w:tcW w:w="4148" w:type="dxa"/>
          </w:tcPr>
          <w:p w14:paraId="45ABC5EF" w14:textId="792C2CC5" w:rsidR="00AC134A" w:rsidRDefault="00AC134A" w:rsidP="00AC134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喉癌类病灶检测诊断</w:t>
            </w:r>
          </w:p>
        </w:tc>
      </w:tr>
      <w:tr w:rsidR="00AC134A" w14:paraId="3EB5275C" w14:textId="77777777" w:rsidTr="00AC134A">
        <w:tc>
          <w:tcPr>
            <w:cnfStyle w:val="001000000000" w:firstRow="0" w:lastRow="0" w:firstColumn="1" w:lastColumn="0" w:oddVBand="0" w:evenVBand="0" w:oddHBand="0" w:evenHBand="0" w:firstRowFirstColumn="0" w:firstRowLastColumn="0" w:lastRowFirstColumn="0" w:lastRowLastColumn="0"/>
            <w:tcW w:w="4148" w:type="dxa"/>
          </w:tcPr>
          <w:p w14:paraId="3555EF4F" w14:textId="44D653B0" w:rsidR="00AC134A" w:rsidRDefault="00AC134A" w:rsidP="00AC134A">
            <w:pPr>
              <w:spacing w:line="324" w:lineRule="auto"/>
              <w:ind w:firstLine="0"/>
              <w:jc w:val="center"/>
              <w:rPr>
                <w:rFonts w:ascii="宋体" w:eastAsia="宋体" w:hAnsi="宋体"/>
                <w:sz w:val="24"/>
                <w:szCs w:val="24"/>
              </w:rPr>
            </w:pPr>
            <w:r>
              <w:rPr>
                <w:rFonts w:ascii="宋体" w:eastAsia="宋体" w:hAnsi="宋体" w:hint="eastAsia"/>
                <w:sz w:val="24"/>
                <w:szCs w:val="24"/>
              </w:rPr>
              <w:t>信息模块</w:t>
            </w:r>
          </w:p>
        </w:tc>
        <w:tc>
          <w:tcPr>
            <w:tcW w:w="4148" w:type="dxa"/>
          </w:tcPr>
          <w:p w14:paraId="3CCA79F3" w14:textId="608AA137" w:rsidR="00AC134A" w:rsidRDefault="00AC134A" w:rsidP="00AC134A">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编辑患者信息、保存患者信息</w:t>
            </w:r>
          </w:p>
        </w:tc>
      </w:tr>
      <w:tr w:rsidR="00AC134A" w14:paraId="0B64D9A3" w14:textId="77777777" w:rsidTr="00AC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87F9C54" w14:textId="674B73D9" w:rsidR="00AC134A" w:rsidRDefault="00AC134A" w:rsidP="00AC134A">
            <w:pPr>
              <w:spacing w:line="324" w:lineRule="auto"/>
              <w:ind w:firstLine="0"/>
              <w:jc w:val="center"/>
              <w:rPr>
                <w:rFonts w:ascii="宋体" w:eastAsia="宋体" w:hAnsi="宋体"/>
                <w:sz w:val="24"/>
                <w:szCs w:val="24"/>
              </w:rPr>
            </w:pPr>
            <w:r>
              <w:rPr>
                <w:rFonts w:ascii="宋体" w:eastAsia="宋体" w:hAnsi="宋体" w:hint="eastAsia"/>
                <w:sz w:val="24"/>
                <w:szCs w:val="24"/>
              </w:rPr>
              <w:t>历史模块</w:t>
            </w:r>
          </w:p>
        </w:tc>
        <w:tc>
          <w:tcPr>
            <w:tcW w:w="4148" w:type="dxa"/>
          </w:tcPr>
          <w:p w14:paraId="729CFB62" w14:textId="262556AC" w:rsidR="00AC134A" w:rsidRDefault="00AC134A" w:rsidP="00AC134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查看历史记录、搜索患者记录</w:t>
            </w:r>
          </w:p>
        </w:tc>
      </w:tr>
    </w:tbl>
    <w:p w14:paraId="75610E3A" w14:textId="02B2B4C3" w:rsidR="00AC134A" w:rsidRPr="00E571DC" w:rsidRDefault="00AC134A" w:rsidP="00E571DC">
      <w:pPr>
        <w:pStyle w:val="2"/>
        <w:ind w:firstLine="0"/>
        <w:rPr>
          <w:rFonts w:ascii="宋体" w:eastAsia="宋体" w:hAnsi="宋体"/>
          <w:sz w:val="28"/>
          <w:szCs w:val="28"/>
        </w:rPr>
      </w:pPr>
      <w:bookmarkStart w:id="44" w:name="_Toc132222898"/>
      <w:r w:rsidRPr="00E571DC">
        <w:rPr>
          <w:rFonts w:ascii="宋体" w:eastAsia="宋体" w:hAnsi="宋体"/>
          <w:sz w:val="28"/>
          <w:szCs w:val="28"/>
        </w:rPr>
        <w:t>5.3</w:t>
      </w:r>
      <w:r w:rsidRPr="00E571DC">
        <w:rPr>
          <w:rFonts w:ascii="宋体" w:eastAsia="宋体" w:hAnsi="宋体" w:hint="eastAsia"/>
          <w:sz w:val="28"/>
          <w:szCs w:val="28"/>
        </w:rPr>
        <w:t xml:space="preserve"> 喉癌类病灶区域识别与诊断系统数据库设计</w:t>
      </w:r>
      <w:bookmarkEnd w:id="44"/>
      <w:r w:rsidRPr="00E571DC">
        <w:rPr>
          <w:rFonts w:ascii="宋体" w:eastAsia="宋体" w:hAnsi="宋体"/>
          <w:sz w:val="28"/>
          <w:szCs w:val="28"/>
        </w:rPr>
        <w:tab/>
      </w:r>
    </w:p>
    <w:p w14:paraId="4CDE10A7" w14:textId="77777777" w:rsidR="0054718B" w:rsidRDefault="00AC134A" w:rsidP="0054718B">
      <w:pPr>
        <w:spacing w:line="324" w:lineRule="auto"/>
        <w:ind w:firstLineChars="174"/>
        <w:rPr>
          <w:rFonts w:ascii="宋体" w:eastAsia="宋体" w:hAnsi="宋体"/>
          <w:sz w:val="24"/>
          <w:szCs w:val="24"/>
        </w:rPr>
      </w:pPr>
      <w:r w:rsidRPr="0054718B">
        <w:rPr>
          <w:rFonts w:ascii="宋体" w:eastAsia="宋体" w:hAnsi="宋体" w:hint="eastAsia"/>
          <w:sz w:val="24"/>
          <w:szCs w:val="24"/>
        </w:rPr>
        <w:t>本系统数据库使用MySQL数据库进行数据管理与维护，</w:t>
      </w:r>
      <w:r w:rsidR="0054718B" w:rsidRPr="0054718B">
        <w:rPr>
          <w:rFonts w:ascii="宋体" w:eastAsia="宋体" w:hAnsi="宋体"/>
          <w:sz w:val="24"/>
          <w:szCs w:val="24"/>
        </w:rPr>
        <w:t>MySQL数据库在</w:t>
      </w:r>
    </w:p>
    <w:p w14:paraId="0BBFE2E8" w14:textId="53D4DE54" w:rsidR="00AC134A" w:rsidRDefault="0054718B" w:rsidP="0054718B">
      <w:pPr>
        <w:spacing w:line="324" w:lineRule="auto"/>
        <w:ind w:firstLine="0"/>
        <w:rPr>
          <w:rFonts w:ascii="宋体" w:eastAsia="宋体" w:hAnsi="宋体"/>
          <w:sz w:val="24"/>
          <w:szCs w:val="24"/>
        </w:rPr>
      </w:pPr>
      <w:r w:rsidRPr="0054718B">
        <w:rPr>
          <w:rFonts w:ascii="宋体" w:eastAsia="宋体" w:hAnsi="宋体"/>
          <w:sz w:val="24"/>
          <w:szCs w:val="24"/>
        </w:rPr>
        <w:lastRenderedPageBreak/>
        <w:t>处理大量数据时速度非常快，可以处理多个并发请求，同时也能够有效地优化查询性能。</w:t>
      </w:r>
      <w:r>
        <w:rPr>
          <w:rFonts w:ascii="宋体" w:eastAsia="宋体" w:hAnsi="宋体" w:hint="eastAsia"/>
          <w:sz w:val="24"/>
          <w:szCs w:val="24"/>
        </w:rPr>
        <w:t>当医生向系统发起加载模型和上传影像的请求后，系统接收到影像图，调用基于</w:t>
      </w:r>
      <w:proofErr w:type="spellStart"/>
      <w:r w:rsidRPr="0054718B">
        <w:rPr>
          <w:rFonts w:ascii="Times New Roman" w:eastAsia="宋体" w:hAnsi="Times New Roman" w:cs="Times New Roman"/>
          <w:sz w:val="24"/>
          <w:szCs w:val="24"/>
        </w:rPr>
        <w:t>Numpy</w:t>
      </w:r>
      <w:proofErr w:type="spellEnd"/>
      <w:r w:rsidRPr="0054718B">
        <w:rPr>
          <w:rFonts w:ascii="Times New Roman" w:eastAsia="宋体" w:hAnsi="Times New Roman" w:cs="Times New Roman"/>
          <w:sz w:val="24"/>
          <w:szCs w:val="24"/>
        </w:rPr>
        <w:t>，</w:t>
      </w:r>
      <w:proofErr w:type="spellStart"/>
      <w:r w:rsidRPr="0054718B">
        <w:rPr>
          <w:rFonts w:ascii="Times New Roman" w:eastAsia="宋体" w:hAnsi="Times New Roman" w:cs="Times New Roman"/>
          <w:sz w:val="24"/>
          <w:szCs w:val="24"/>
        </w:rPr>
        <w:t>Paddleseg</w:t>
      </w:r>
      <w:proofErr w:type="spellEnd"/>
      <w:r w:rsidRPr="0054718B">
        <w:rPr>
          <w:rFonts w:ascii="Times New Roman" w:eastAsia="宋体" w:hAnsi="Times New Roman" w:cs="Times New Roman"/>
          <w:sz w:val="24"/>
          <w:szCs w:val="24"/>
        </w:rPr>
        <w:t>、</w:t>
      </w:r>
      <w:proofErr w:type="spellStart"/>
      <w:r w:rsidRPr="0054718B">
        <w:rPr>
          <w:rFonts w:ascii="Times New Roman" w:eastAsia="宋体" w:hAnsi="Times New Roman" w:cs="Times New Roman"/>
          <w:sz w:val="24"/>
          <w:szCs w:val="24"/>
        </w:rPr>
        <w:t>OpenCv</w:t>
      </w:r>
      <w:proofErr w:type="spellEnd"/>
      <w:r w:rsidRPr="0054718B">
        <w:rPr>
          <w:rFonts w:ascii="Times New Roman" w:eastAsia="宋体" w:hAnsi="Times New Roman" w:cs="Times New Roman"/>
          <w:sz w:val="24"/>
          <w:szCs w:val="24"/>
        </w:rPr>
        <w:t>-python</w:t>
      </w:r>
      <w:r>
        <w:rPr>
          <w:rFonts w:ascii="宋体" w:eastAsia="宋体" w:hAnsi="宋体" w:hint="eastAsia"/>
          <w:sz w:val="24"/>
          <w:szCs w:val="24"/>
        </w:rPr>
        <w:t>等相关技术编写好的数据处理方法，</w:t>
      </w:r>
    </w:p>
    <w:p w14:paraId="57288569" w14:textId="4D5E1E0C" w:rsidR="0054718B" w:rsidRPr="0054718B" w:rsidRDefault="0054718B" w:rsidP="0054718B">
      <w:pPr>
        <w:spacing w:line="324" w:lineRule="auto"/>
        <w:ind w:firstLine="0"/>
        <w:rPr>
          <w:rFonts w:ascii="宋体" w:eastAsia="宋体" w:hAnsi="宋体"/>
          <w:sz w:val="24"/>
          <w:szCs w:val="24"/>
        </w:rPr>
      </w:pPr>
      <w:r>
        <w:rPr>
          <w:rFonts w:ascii="宋体" w:eastAsia="宋体" w:hAnsi="宋体" w:hint="eastAsia"/>
          <w:sz w:val="24"/>
          <w:szCs w:val="24"/>
        </w:rPr>
        <w:t>对数据做与实验阶段相同的处理后，仍然以三维格式显示在系统界面中。诊断完成后，系统将本次诊断的患者信息以及诊断结果上传至患者的数据表中，以便医生进行相应的搜索以及患者进行历史查看。</w:t>
      </w:r>
    </w:p>
    <w:p w14:paraId="755FDCFE" w14:textId="1E749821" w:rsidR="0054718B" w:rsidRDefault="0054718B" w:rsidP="0054718B">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5.3.1 </w:t>
      </w:r>
      <w:r>
        <w:rPr>
          <w:rStyle w:val="aa"/>
          <w:rFonts w:ascii="宋体" w:eastAsia="宋体" w:hAnsi="宋体" w:hint="eastAsia"/>
          <w:sz w:val="24"/>
          <w:szCs w:val="24"/>
        </w:rPr>
        <w:t>数据库概念模型</w:t>
      </w:r>
    </w:p>
    <w:p w14:paraId="48B0D275" w14:textId="4F6726A4" w:rsidR="00AC134A" w:rsidRDefault="007C0E1E" w:rsidP="00AC134A">
      <w:pPr>
        <w:spacing w:line="324" w:lineRule="auto"/>
        <w:ind w:firstLine="0"/>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全局概念结果模型</w:t>
      </w:r>
    </w:p>
    <w:p w14:paraId="41509D2E" w14:textId="77777777" w:rsidR="007C0E1E" w:rsidRDefault="007C0E1E" w:rsidP="007C0E1E">
      <w:pPr>
        <w:keepNext/>
        <w:spacing w:line="324" w:lineRule="auto"/>
        <w:ind w:firstLine="0"/>
      </w:pPr>
      <w:r>
        <w:rPr>
          <w:rFonts w:ascii="宋体" w:eastAsia="宋体" w:hAnsi="宋体"/>
          <w:sz w:val="24"/>
          <w:szCs w:val="24"/>
        </w:rPr>
        <w:tab/>
      </w:r>
      <w:r>
        <w:rPr>
          <w:noProof/>
        </w:rPr>
        <w:drawing>
          <wp:inline distT="0" distB="0" distL="0" distR="0" wp14:anchorId="30407C97" wp14:editId="7390D3C7">
            <wp:extent cx="5274310" cy="4659549"/>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5773" cy="4660841"/>
                    </a:xfrm>
                    <a:prstGeom prst="rect">
                      <a:avLst/>
                    </a:prstGeom>
                    <a:noFill/>
                    <a:ln>
                      <a:noFill/>
                    </a:ln>
                  </pic:spPr>
                </pic:pic>
              </a:graphicData>
            </a:graphic>
          </wp:inline>
        </w:drawing>
      </w:r>
    </w:p>
    <w:p w14:paraId="5EA0AD08" w14:textId="2D415A61" w:rsidR="007C0E1E" w:rsidRPr="007C0E1E" w:rsidRDefault="007C0E1E" w:rsidP="007C0E1E">
      <w:pPr>
        <w:pStyle w:val="ac"/>
        <w:jc w:val="center"/>
        <w:rPr>
          <w:rFonts w:ascii="宋体" w:eastAsia="宋体" w:hAnsi="宋体"/>
          <w:b/>
          <w:bCs/>
          <w:sz w:val="21"/>
          <w:szCs w:val="21"/>
        </w:rPr>
      </w:pPr>
      <w:r w:rsidRPr="007C0E1E">
        <w:rPr>
          <w:rFonts w:ascii="宋体" w:eastAsia="宋体" w:hAnsi="宋体" w:hint="eastAsia"/>
          <w:b/>
          <w:bCs/>
          <w:sz w:val="21"/>
          <w:szCs w:val="21"/>
        </w:rPr>
        <w:t>图5</w:t>
      </w:r>
      <w:r w:rsidRPr="007C0E1E">
        <w:rPr>
          <w:rFonts w:ascii="宋体" w:eastAsia="宋体" w:hAnsi="宋体"/>
          <w:b/>
          <w:bCs/>
          <w:sz w:val="21"/>
          <w:szCs w:val="21"/>
        </w:rPr>
        <w:t xml:space="preserve">-4 </w:t>
      </w:r>
      <w:r w:rsidRPr="007C0E1E">
        <w:rPr>
          <w:rFonts w:ascii="宋体" w:eastAsia="宋体" w:hAnsi="宋体" w:hint="eastAsia"/>
          <w:b/>
          <w:bCs/>
          <w:sz w:val="21"/>
          <w:szCs w:val="21"/>
        </w:rPr>
        <w:t>数据库概念模型图</w:t>
      </w:r>
    </w:p>
    <w:p w14:paraId="2F684D70" w14:textId="62A44FD6" w:rsidR="00AC134A" w:rsidRDefault="007C0E1E" w:rsidP="007C0E1E">
      <w:pPr>
        <w:spacing w:line="324" w:lineRule="auto"/>
        <w:rPr>
          <w:rFonts w:ascii="宋体" w:eastAsia="宋体" w:hAnsi="宋体"/>
          <w:sz w:val="24"/>
          <w:szCs w:val="24"/>
        </w:rPr>
      </w:pPr>
      <w:r w:rsidRPr="007C0E1E">
        <w:rPr>
          <w:rFonts w:ascii="宋体" w:eastAsia="宋体" w:hAnsi="宋体"/>
          <w:sz w:val="24"/>
          <w:szCs w:val="24"/>
        </w:rPr>
        <w:t>2.</w:t>
      </w:r>
      <w:r w:rsidRPr="007C0E1E">
        <w:rPr>
          <w:rFonts w:ascii="宋体" w:eastAsia="宋体" w:hAnsi="宋体" w:hint="eastAsia"/>
          <w:sz w:val="24"/>
          <w:szCs w:val="24"/>
        </w:rPr>
        <w:t>关系模式</w:t>
      </w:r>
    </w:p>
    <w:p w14:paraId="6989F20D" w14:textId="2012664C" w:rsidR="007C0E1E" w:rsidRDefault="007C0E1E" w:rsidP="007C0E1E">
      <w:pPr>
        <w:spacing w:line="324" w:lineRule="auto"/>
        <w:rPr>
          <w:rFonts w:ascii="宋体" w:eastAsia="宋体" w:hAnsi="宋体"/>
          <w:sz w:val="24"/>
          <w:szCs w:val="24"/>
        </w:rPr>
      </w:pPr>
      <w:r>
        <w:rPr>
          <w:rFonts w:ascii="宋体" w:eastAsia="宋体" w:hAnsi="宋体" w:hint="eastAsia"/>
          <w:sz w:val="24"/>
          <w:szCs w:val="24"/>
        </w:rPr>
        <w:t>数据表转化为关系模式需要遵守以下规则：；</w:t>
      </w:r>
    </w:p>
    <w:p w14:paraId="68FF74DA" w14:textId="208CF4F7" w:rsidR="007C0E1E" w:rsidRPr="007C0E1E" w:rsidRDefault="007C0E1E" w:rsidP="007C0E1E">
      <w:pPr>
        <w:pStyle w:val="ad"/>
        <w:numPr>
          <w:ilvl w:val="0"/>
          <w:numId w:val="7"/>
        </w:numPr>
        <w:spacing w:line="324" w:lineRule="auto"/>
        <w:ind w:firstLineChars="0"/>
        <w:rPr>
          <w:rFonts w:ascii="宋体" w:eastAsia="宋体" w:hAnsi="宋体"/>
          <w:sz w:val="24"/>
          <w:szCs w:val="24"/>
        </w:rPr>
      </w:pPr>
      <w:r w:rsidRPr="007C0E1E">
        <w:rPr>
          <w:rFonts w:ascii="宋体" w:eastAsia="宋体" w:hAnsi="宋体" w:hint="eastAsia"/>
          <w:sz w:val="24"/>
          <w:szCs w:val="24"/>
        </w:rPr>
        <w:t>唯一性规则：关系模式中的每个属性都必须具有唯一的名称。</w:t>
      </w:r>
    </w:p>
    <w:p w14:paraId="7EE489F2" w14:textId="303C366F" w:rsidR="007C0E1E" w:rsidRDefault="007C0E1E" w:rsidP="007C0E1E">
      <w:pPr>
        <w:pStyle w:val="ad"/>
        <w:numPr>
          <w:ilvl w:val="0"/>
          <w:numId w:val="7"/>
        </w:numPr>
        <w:spacing w:line="324" w:lineRule="auto"/>
        <w:ind w:firstLineChars="0"/>
        <w:rPr>
          <w:rFonts w:ascii="宋体" w:eastAsia="宋体" w:hAnsi="宋体"/>
          <w:sz w:val="24"/>
          <w:szCs w:val="24"/>
        </w:rPr>
      </w:pPr>
      <w:r w:rsidRPr="007C0E1E">
        <w:rPr>
          <w:rFonts w:ascii="宋体" w:eastAsia="宋体" w:hAnsi="宋体" w:hint="eastAsia"/>
          <w:sz w:val="24"/>
          <w:szCs w:val="24"/>
        </w:rPr>
        <w:t>原子性规则：关系模式中的每个属性都必须是不可分割的原子值。</w:t>
      </w:r>
    </w:p>
    <w:p w14:paraId="6FDD2B61" w14:textId="0BCB5BAF" w:rsidR="007C0E1E" w:rsidRDefault="007C0E1E" w:rsidP="007C0E1E">
      <w:pPr>
        <w:pStyle w:val="ad"/>
        <w:numPr>
          <w:ilvl w:val="0"/>
          <w:numId w:val="7"/>
        </w:numPr>
        <w:spacing w:line="324" w:lineRule="auto"/>
        <w:ind w:firstLineChars="0"/>
        <w:rPr>
          <w:rFonts w:ascii="宋体" w:eastAsia="宋体" w:hAnsi="宋体"/>
          <w:sz w:val="24"/>
          <w:szCs w:val="24"/>
        </w:rPr>
      </w:pPr>
      <w:r w:rsidRPr="007C0E1E">
        <w:rPr>
          <w:rFonts w:ascii="宋体" w:eastAsia="宋体" w:hAnsi="宋体" w:hint="eastAsia"/>
          <w:sz w:val="24"/>
          <w:szCs w:val="24"/>
        </w:rPr>
        <w:t>单一值规则：关系模式中的每个属性都必须只包含单一值。</w:t>
      </w:r>
    </w:p>
    <w:p w14:paraId="0779E493" w14:textId="526F1034" w:rsidR="007C0E1E" w:rsidRDefault="007C0E1E" w:rsidP="007C0E1E">
      <w:pPr>
        <w:spacing w:line="324" w:lineRule="auto"/>
        <w:ind w:left="418" w:firstLine="0"/>
        <w:rPr>
          <w:rFonts w:ascii="宋体" w:eastAsia="宋体" w:hAnsi="宋体"/>
          <w:sz w:val="24"/>
          <w:szCs w:val="24"/>
        </w:rPr>
      </w:pPr>
      <w:r>
        <w:rPr>
          <w:rFonts w:ascii="宋体" w:eastAsia="宋体" w:hAnsi="宋体" w:hint="eastAsia"/>
          <w:sz w:val="24"/>
          <w:szCs w:val="24"/>
        </w:rPr>
        <w:lastRenderedPageBreak/>
        <w:t>根据上述规则，设计以下的关系模式</w:t>
      </w:r>
    </w:p>
    <w:p w14:paraId="5EC0E8C0" w14:textId="4B79D51C" w:rsidR="007C0E1E" w:rsidRPr="00BD4DE0" w:rsidRDefault="007C0E1E" w:rsidP="007C0E1E">
      <w:pPr>
        <w:spacing w:line="324" w:lineRule="auto"/>
        <w:ind w:left="418" w:firstLine="0"/>
        <w:rPr>
          <w:rFonts w:ascii="Times New Roman" w:eastAsia="宋体" w:hAnsi="Times New Roman" w:cs="Times New Roman"/>
          <w:sz w:val="24"/>
          <w:szCs w:val="24"/>
        </w:rPr>
      </w:pPr>
      <w:r w:rsidRPr="00BD4DE0">
        <w:rPr>
          <w:rFonts w:ascii="Times New Roman" w:eastAsia="宋体" w:hAnsi="Times New Roman" w:cs="Times New Roman"/>
          <w:sz w:val="24"/>
          <w:szCs w:val="24"/>
        </w:rPr>
        <w:t>doctor(</w:t>
      </w:r>
      <w:proofErr w:type="spellStart"/>
      <w:proofErr w:type="gramStart"/>
      <w:r w:rsidRPr="00BD4DE0">
        <w:rPr>
          <w:rFonts w:ascii="Times New Roman" w:eastAsia="宋体" w:hAnsi="Times New Roman" w:cs="Times New Roman"/>
          <w:sz w:val="24"/>
          <w:szCs w:val="24"/>
        </w:rPr>
        <w:t>username,password</w:t>
      </w:r>
      <w:proofErr w:type="spellEnd"/>
      <w:proofErr w:type="gramEnd"/>
      <w:r w:rsidRPr="00BD4DE0">
        <w:rPr>
          <w:rFonts w:ascii="Times New Roman" w:eastAsia="宋体" w:hAnsi="Times New Roman" w:cs="Times New Roman"/>
          <w:sz w:val="24"/>
          <w:szCs w:val="24"/>
        </w:rPr>
        <w:t>)</w:t>
      </w:r>
    </w:p>
    <w:p w14:paraId="3678D696" w14:textId="491E8AE3" w:rsidR="007C0E1E" w:rsidRDefault="007C0E1E" w:rsidP="007C0E1E">
      <w:pPr>
        <w:spacing w:line="324" w:lineRule="auto"/>
        <w:ind w:left="418" w:firstLine="0"/>
        <w:rPr>
          <w:rFonts w:ascii="Times New Roman" w:eastAsia="宋体" w:hAnsi="Times New Roman" w:cs="Times New Roman"/>
          <w:sz w:val="24"/>
          <w:szCs w:val="24"/>
        </w:rPr>
      </w:pPr>
      <w:r w:rsidRPr="00BD4DE0">
        <w:rPr>
          <w:rFonts w:ascii="Times New Roman" w:eastAsia="宋体" w:hAnsi="Times New Roman" w:cs="Times New Roman"/>
          <w:sz w:val="24"/>
          <w:szCs w:val="24"/>
        </w:rPr>
        <w:t>patient(</w:t>
      </w:r>
      <w:proofErr w:type="spellStart"/>
      <w:proofErr w:type="gramStart"/>
      <w:r w:rsidRPr="00BD4DE0">
        <w:rPr>
          <w:rFonts w:ascii="Times New Roman" w:eastAsia="宋体" w:hAnsi="Times New Roman" w:cs="Times New Roman"/>
          <w:sz w:val="24"/>
          <w:szCs w:val="24"/>
        </w:rPr>
        <w:t>username,password</w:t>
      </w:r>
      <w:proofErr w:type="gramEnd"/>
      <w:r w:rsidRPr="00BD4DE0">
        <w:rPr>
          <w:rFonts w:ascii="Times New Roman" w:eastAsia="宋体" w:hAnsi="Times New Roman" w:cs="Times New Roman"/>
          <w:sz w:val="24"/>
          <w:szCs w:val="24"/>
        </w:rPr>
        <w:t>,id,age,sex,diag_date,</w:t>
      </w:r>
      <w:r w:rsidR="00BD4DE0" w:rsidRPr="00BD4DE0">
        <w:rPr>
          <w:rFonts w:ascii="Times New Roman" w:eastAsia="宋体" w:hAnsi="Times New Roman" w:cs="Times New Roman"/>
          <w:sz w:val="24"/>
          <w:szCs w:val="24"/>
        </w:rPr>
        <w:t>cred,file_path</w:t>
      </w:r>
      <w:proofErr w:type="spellEnd"/>
      <w:r w:rsidRPr="00BD4DE0">
        <w:rPr>
          <w:rFonts w:ascii="Times New Roman" w:eastAsia="宋体" w:hAnsi="Times New Roman" w:cs="Times New Roman"/>
          <w:sz w:val="24"/>
          <w:szCs w:val="24"/>
        </w:rPr>
        <w:t>)</w:t>
      </w:r>
    </w:p>
    <w:p w14:paraId="7B5DFA94" w14:textId="7132D194" w:rsidR="00BD4DE0" w:rsidRDefault="00BD4DE0" w:rsidP="00BD4DE0">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5.3.2 </w:t>
      </w:r>
      <w:r>
        <w:rPr>
          <w:rStyle w:val="aa"/>
          <w:rFonts w:ascii="宋体" w:eastAsia="宋体" w:hAnsi="宋体" w:hint="eastAsia"/>
          <w:sz w:val="24"/>
          <w:szCs w:val="24"/>
        </w:rPr>
        <w:t>数据库逻辑模型</w:t>
      </w:r>
    </w:p>
    <w:p w14:paraId="025C1F1F" w14:textId="1F824500" w:rsidR="00BD4DE0" w:rsidRDefault="00BD4DE0" w:rsidP="00BD4DE0">
      <w:pPr>
        <w:spacing w:line="324" w:lineRule="auto"/>
        <w:ind w:firstLine="0"/>
        <w:rPr>
          <w:rFonts w:ascii="宋体" w:eastAsia="宋体" w:hAnsi="宋体"/>
          <w:sz w:val="24"/>
          <w:szCs w:val="24"/>
        </w:rPr>
      </w:pPr>
      <w:r>
        <w:rPr>
          <w:rStyle w:val="aa"/>
          <w:rFonts w:ascii="宋体" w:eastAsia="宋体" w:hAnsi="宋体"/>
          <w:sz w:val="24"/>
          <w:szCs w:val="24"/>
        </w:rPr>
        <w:tab/>
      </w:r>
      <w:r w:rsidRPr="00BD4DE0">
        <w:rPr>
          <w:rFonts w:ascii="宋体" w:eastAsia="宋体" w:hAnsi="宋体"/>
          <w:sz w:val="24"/>
          <w:szCs w:val="24"/>
        </w:rPr>
        <w:t>本系统的数据</w:t>
      </w:r>
      <w:r w:rsidRPr="00BD4DE0">
        <w:rPr>
          <w:rFonts w:ascii="宋体" w:eastAsia="宋体" w:hAnsi="宋体" w:hint="eastAsia"/>
          <w:sz w:val="24"/>
          <w:szCs w:val="24"/>
        </w:rPr>
        <w:t>表结构</w:t>
      </w:r>
      <w:proofErr w:type="gramStart"/>
      <w:r w:rsidRPr="00BD4DE0">
        <w:rPr>
          <w:rFonts w:ascii="宋体" w:eastAsia="宋体" w:hAnsi="宋体" w:hint="eastAsia"/>
          <w:sz w:val="24"/>
          <w:szCs w:val="24"/>
        </w:rPr>
        <w:t>如以下</w:t>
      </w:r>
      <w:proofErr w:type="gramEnd"/>
      <w:r w:rsidRPr="00BD4DE0">
        <w:rPr>
          <w:rFonts w:ascii="宋体" w:eastAsia="宋体" w:hAnsi="宋体" w:hint="eastAsia"/>
          <w:sz w:val="24"/>
          <w:szCs w:val="24"/>
        </w:rPr>
        <w:t>表格所示：</w:t>
      </w:r>
    </w:p>
    <w:p w14:paraId="7CBC12C2" w14:textId="48AAEBB5" w:rsidR="00BD4DE0" w:rsidRPr="00BD4DE0" w:rsidRDefault="00BD4DE0" w:rsidP="00BD4DE0">
      <w:pPr>
        <w:spacing w:line="324" w:lineRule="auto"/>
        <w:ind w:firstLine="0"/>
        <w:rPr>
          <w:rStyle w:val="aa"/>
          <w:rFonts w:ascii="宋体" w:eastAsia="宋体" w:hAnsi="宋体"/>
          <w:b w:val="0"/>
          <w:bCs w:val="0"/>
          <w:sz w:val="24"/>
          <w:szCs w:val="24"/>
        </w:rPr>
      </w:pPr>
      <w:r>
        <w:rPr>
          <w:rFonts w:ascii="宋体" w:eastAsia="宋体" w:hAnsi="宋体"/>
          <w:sz w:val="24"/>
          <w:szCs w:val="24"/>
        </w:rPr>
        <w:tab/>
      </w:r>
      <w:r>
        <w:rPr>
          <w:rFonts w:ascii="宋体" w:eastAsia="宋体" w:hAnsi="宋体" w:hint="eastAsia"/>
          <w:sz w:val="24"/>
          <w:szCs w:val="24"/>
        </w:rPr>
        <w:t>（1）doctor表：</w:t>
      </w:r>
    </w:p>
    <w:p w14:paraId="51EBD0AE" w14:textId="6D999A4C" w:rsidR="00BD4DE0" w:rsidRPr="00BD4DE0" w:rsidRDefault="00BD4DE0" w:rsidP="00BD4DE0">
      <w:pPr>
        <w:pStyle w:val="ac"/>
        <w:keepNext/>
        <w:jc w:val="center"/>
        <w:rPr>
          <w:rFonts w:ascii="宋体" w:eastAsia="宋体" w:hAnsi="宋体"/>
          <w:b/>
          <w:bCs/>
          <w:sz w:val="21"/>
          <w:szCs w:val="21"/>
        </w:rPr>
      </w:pPr>
      <w:r w:rsidRPr="00BD4DE0">
        <w:rPr>
          <w:rFonts w:ascii="宋体" w:eastAsia="宋体" w:hAnsi="宋体" w:hint="eastAsia"/>
          <w:b/>
          <w:bCs/>
          <w:sz w:val="21"/>
          <w:szCs w:val="21"/>
        </w:rPr>
        <w:t>表5</w:t>
      </w:r>
      <w:r w:rsidRPr="00BD4DE0">
        <w:rPr>
          <w:rFonts w:ascii="宋体" w:eastAsia="宋体" w:hAnsi="宋体"/>
          <w:b/>
          <w:bCs/>
          <w:sz w:val="21"/>
          <w:szCs w:val="21"/>
        </w:rPr>
        <w:t xml:space="preserve">-4 </w:t>
      </w:r>
      <w:r w:rsidRPr="00BD4DE0">
        <w:rPr>
          <w:rFonts w:ascii="宋体" w:eastAsia="宋体" w:hAnsi="宋体" w:hint="eastAsia"/>
          <w:b/>
          <w:bCs/>
          <w:sz w:val="21"/>
          <w:szCs w:val="21"/>
        </w:rPr>
        <w:t>医生信息表</w:t>
      </w:r>
    </w:p>
    <w:tbl>
      <w:tblPr>
        <w:tblStyle w:val="ae"/>
        <w:tblW w:w="8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3"/>
        <w:gridCol w:w="2063"/>
        <w:gridCol w:w="2063"/>
        <w:gridCol w:w="2063"/>
      </w:tblGrid>
      <w:tr w:rsidR="00BD4DE0" w14:paraId="36B62FAC" w14:textId="77777777" w:rsidTr="00866A33">
        <w:trPr>
          <w:trHeight w:val="506"/>
        </w:trPr>
        <w:tc>
          <w:tcPr>
            <w:tcW w:w="2063" w:type="dxa"/>
            <w:tcBorders>
              <w:top w:val="single" w:sz="18" w:space="0" w:color="auto"/>
              <w:bottom w:val="single" w:sz="8" w:space="0" w:color="auto"/>
            </w:tcBorders>
            <w:vAlign w:val="center"/>
          </w:tcPr>
          <w:p w14:paraId="0D2E036D" w14:textId="19CD455C" w:rsidR="00BD4DE0" w:rsidRDefault="00BD4DE0" w:rsidP="00BD4DE0">
            <w:pPr>
              <w:spacing w:line="324" w:lineRule="auto"/>
              <w:ind w:firstLine="0"/>
              <w:jc w:val="center"/>
              <w:rPr>
                <w:rStyle w:val="aa"/>
                <w:rFonts w:ascii="宋体" w:eastAsia="宋体" w:hAnsi="宋体"/>
                <w:sz w:val="24"/>
                <w:szCs w:val="24"/>
              </w:rPr>
            </w:pPr>
            <w:r>
              <w:rPr>
                <w:rStyle w:val="aa"/>
                <w:rFonts w:ascii="宋体" w:eastAsia="宋体" w:hAnsi="宋体" w:hint="eastAsia"/>
                <w:sz w:val="24"/>
                <w:szCs w:val="24"/>
              </w:rPr>
              <w:t>字段名</w:t>
            </w:r>
          </w:p>
        </w:tc>
        <w:tc>
          <w:tcPr>
            <w:tcW w:w="2063" w:type="dxa"/>
            <w:tcBorders>
              <w:top w:val="single" w:sz="18" w:space="0" w:color="auto"/>
              <w:bottom w:val="single" w:sz="8" w:space="0" w:color="auto"/>
            </w:tcBorders>
            <w:vAlign w:val="center"/>
          </w:tcPr>
          <w:p w14:paraId="3946253F" w14:textId="5B679F67" w:rsidR="00BD4DE0" w:rsidRDefault="00BD4DE0" w:rsidP="00BD4DE0">
            <w:pPr>
              <w:spacing w:line="324" w:lineRule="auto"/>
              <w:ind w:firstLine="0"/>
              <w:jc w:val="center"/>
              <w:rPr>
                <w:rStyle w:val="aa"/>
                <w:rFonts w:ascii="宋体" w:eastAsia="宋体" w:hAnsi="宋体"/>
                <w:sz w:val="24"/>
                <w:szCs w:val="24"/>
              </w:rPr>
            </w:pPr>
            <w:r>
              <w:rPr>
                <w:rStyle w:val="aa"/>
                <w:rFonts w:ascii="宋体" w:eastAsia="宋体" w:hAnsi="宋体" w:hint="eastAsia"/>
                <w:sz w:val="24"/>
                <w:szCs w:val="24"/>
              </w:rPr>
              <w:t>数据类型</w:t>
            </w:r>
          </w:p>
        </w:tc>
        <w:tc>
          <w:tcPr>
            <w:tcW w:w="2063" w:type="dxa"/>
            <w:tcBorders>
              <w:top w:val="single" w:sz="18" w:space="0" w:color="auto"/>
              <w:bottom w:val="single" w:sz="8" w:space="0" w:color="auto"/>
            </w:tcBorders>
            <w:vAlign w:val="center"/>
          </w:tcPr>
          <w:p w14:paraId="530FA1A6" w14:textId="440E3361" w:rsidR="00BD4DE0" w:rsidRDefault="00BD4DE0" w:rsidP="00BD4DE0">
            <w:pPr>
              <w:spacing w:line="324" w:lineRule="auto"/>
              <w:ind w:firstLine="0"/>
              <w:jc w:val="center"/>
              <w:rPr>
                <w:rStyle w:val="aa"/>
                <w:rFonts w:ascii="宋体" w:eastAsia="宋体" w:hAnsi="宋体"/>
                <w:sz w:val="24"/>
                <w:szCs w:val="24"/>
              </w:rPr>
            </w:pPr>
            <w:r>
              <w:rPr>
                <w:rStyle w:val="aa"/>
                <w:rFonts w:ascii="宋体" w:eastAsia="宋体" w:hAnsi="宋体" w:hint="eastAsia"/>
                <w:sz w:val="24"/>
                <w:szCs w:val="24"/>
              </w:rPr>
              <w:t>含义</w:t>
            </w:r>
          </w:p>
        </w:tc>
        <w:tc>
          <w:tcPr>
            <w:tcW w:w="2063" w:type="dxa"/>
            <w:tcBorders>
              <w:top w:val="single" w:sz="18" w:space="0" w:color="auto"/>
              <w:bottom w:val="single" w:sz="8" w:space="0" w:color="auto"/>
            </w:tcBorders>
            <w:vAlign w:val="center"/>
          </w:tcPr>
          <w:p w14:paraId="19B94D40" w14:textId="78F5ABDC" w:rsidR="00BD4DE0" w:rsidRDefault="00BD4DE0" w:rsidP="00BD4DE0">
            <w:pPr>
              <w:spacing w:line="324" w:lineRule="auto"/>
              <w:ind w:firstLine="0"/>
              <w:jc w:val="center"/>
              <w:rPr>
                <w:rStyle w:val="aa"/>
                <w:rFonts w:ascii="宋体" w:eastAsia="宋体" w:hAnsi="宋体"/>
                <w:sz w:val="24"/>
                <w:szCs w:val="24"/>
              </w:rPr>
            </w:pPr>
            <w:r>
              <w:rPr>
                <w:rStyle w:val="aa"/>
                <w:rFonts w:ascii="宋体" w:eastAsia="宋体" w:hAnsi="宋体" w:hint="eastAsia"/>
                <w:sz w:val="24"/>
                <w:szCs w:val="24"/>
              </w:rPr>
              <w:t>备注</w:t>
            </w:r>
          </w:p>
        </w:tc>
      </w:tr>
      <w:tr w:rsidR="00BD4DE0" w14:paraId="1BF78771" w14:textId="77777777" w:rsidTr="00866A33">
        <w:trPr>
          <w:trHeight w:val="524"/>
        </w:trPr>
        <w:tc>
          <w:tcPr>
            <w:tcW w:w="2063" w:type="dxa"/>
            <w:tcBorders>
              <w:top w:val="single" w:sz="8" w:space="0" w:color="auto"/>
            </w:tcBorders>
            <w:vAlign w:val="center"/>
          </w:tcPr>
          <w:p w14:paraId="064FA325" w14:textId="6128F7F9" w:rsidR="00BD4DE0" w:rsidRPr="00866A33" w:rsidRDefault="00BD4DE0" w:rsidP="00BD4DE0">
            <w:pPr>
              <w:spacing w:line="324" w:lineRule="auto"/>
              <w:ind w:firstLine="0"/>
              <w:jc w:val="center"/>
              <w:rPr>
                <w:rStyle w:val="aa"/>
                <w:rFonts w:ascii="Times New Roman" w:eastAsia="宋体" w:hAnsi="Times New Roman" w:cs="Times New Roman"/>
                <w:b w:val="0"/>
                <w:bCs w:val="0"/>
                <w:sz w:val="24"/>
                <w:szCs w:val="24"/>
              </w:rPr>
            </w:pPr>
            <w:r w:rsidRPr="00866A33">
              <w:rPr>
                <w:rStyle w:val="aa"/>
                <w:rFonts w:ascii="Times New Roman" w:eastAsia="宋体" w:hAnsi="Times New Roman" w:cs="Times New Roman"/>
                <w:b w:val="0"/>
                <w:bCs w:val="0"/>
                <w:sz w:val="24"/>
                <w:szCs w:val="24"/>
              </w:rPr>
              <w:t>username</w:t>
            </w:r>
          </w:p>
        </w:tc>
        <w:tc>
          <w:tcPr>
            <w:tcW w:w="2063" w:type="dxa"/>
            <w:tcBorders>
              <w:top w:val="single" w:sz="8" w:space="0" w:color="auto"/>
            </w:tcBorders>
            <w:vAlign w:val="center"/>
          </w:tcPr>
          <w:p w14:paraId="383264C2" w14:textId="14C8FB39" w:rsidR="00BD4DE0" w:rsidRPr="00866A33" w:rsidRDefault="00BD4DE0" w:rsidP="00BD4DE0">
            <w:pPr>
              <w:spacing w:line="324" w:lineRule="auto"/>
              <w:ind w:firstLine="0"/>
              <w:jc w:val="center"/>
              <w:rPr>
                <w:rStyle w:val="aa"/>
                <w:rFonts w:ascii="Times New Roman" w:eastAsia="宋体" w:hAnsi="Times New Roman" w:cs="Times New Roman"/>
                <w:b w:val="0"/>
                <w:bCs w:val="0"/>
                <w:sz w:val="24"/>
                <w:szCs w:val="24"/>
              </w:rPr>
            </w:pPr>
            <w:proofErr w:type="gramStart"/>
            <w:r w:rsidRPr="00866A33">
              <w:rPr>
                <w:rStyle w:val="aa"/>
                <w:rFonts w:ascii="Times New Roman" w:eastAsia="宋体" w:hAnsi="Times New Roman" w:cs="Times New Roman"/>
                <w:b w:val="0"/>
                <w:bCs w:val="0"/>
                <w:sz w:val="24"/>
                <w:szCs w:val="24"/>
              </w:rPr>
              <w:t>varchar(</w:t>
            </w:r>
            <w:proofErr w:type="gramEnd"/>
            <w:r w:rsidRPr="00866A33">
              <w:rPr>
                <w:rStyle w:val="aa"/>
                <w:rFonts w:ascii="Times New Roman" w:eastAsia="宋体" w:hAnsi="Times New Roman" w:cs="Times New Roman"/>
                <w:b w:val="0"/>
                <w:bCs w:val="0"/>
                <w:sz w:val="24"/>
                <w:szCs w:val="24"/>
              </w:rPr>
              <w:t>32)</w:t>
            </w:r>
          </w:p>
        </w:tc>
        <w:tc>
          <w:tcPr>
            <w:tcW w:w="2063" w:type="dxa"/>
            <w:tcBorders>
              <w:top w:val="single" w:sz="8" w:space="0" w:color="auto"/>
            </w:tcBorders>
            <w:vAlign w:val="center"/>
          </w:tcPr>
          <w:p w14:paraId="005047AA" w14:textId="63F1C9ED" w:rsidR="00BD4DE0" w:rsidRPr="00BD4DE0" w:rsidRDefault="00BD4DE0" w:rsidP="00BD4DE0">
            <w:pPr>
              <w:spacing w:line="324" w:lineRule="auto"/>
              <w:ind w:firstLine="0"/>
              <w:jc w:val="center"/>
              <w:rPr>
                <w:rStyle w:val="aa"/>
                <w:rFonts w:ascii="宋体" w:eastAsia="宋体" w:hAnsi="宋体"/>
                <w:b w:val="0"/>
                <w:bCs w:val="0"/>
                <w:sz w:val="24"/>
                <w:szCs w:val="24"/>
              </w:rPr>
            </w:pPr>
            <w:r w:rsidRPr="00BD4DE0">
              <w:rPr>
                <w:rStyle w:val="aa"/>
                <w:rFonts w:ascii="宋体" w:eastAsia="宋体" w:hAnsi="宋体" w:hint="eastAsia"/>
                <w:b w:val="0"/>
                <w:bCs w:val="0"/>
                <w:sz w:val="24"/>
                <w:szCs w:val="24"/>
              </w:rPr>
              <w:t>姓名</w:t>
            </w:r>
          </w:p>
        </w:tc>
        <w:tc>
          <w:tcPr>
            <w:tcW w:w="2063" w:type="dxa"/>
            <w:tcBorders>
              <w:top w:val="single" w:sz="8" w:space="0" w:color="auto"/>
            </w:tcBorders>
            <w:vAlign w:val="center"/>
          </w:tcPr>
          <w:p w14:paraId="22D9E86D" w14:textId="77777777" w:rsidR="00BD4DE0" w:rsidRPr="00BD4DE0" w:rsidRDefault="00BD4DE0" w:rsidP="00BD4DE0">
            <w:pPr>
              <w:spacing w:line="324" w:lineRule="auto"/>
              <w:ind w:firstLine="0"/>
              <w:jc w:val="center"/>
              <w:rPr>
                <w:rStyle w:val="aa"/>
                <w:rFonts w:ascii="宋体" w:eastAsia="宋体" w:hAnsi="宋体"/>
                <w:b w:val="0"/>
                <w:bCs w:val="0"/>
                <w:sz w:val="24"/>
                <w:szCs w:val="24"/>
              </w:rPr>
            </w:pPr>
          </w:p>
        </w:tc>
      </w:tr>
      <w:tr w:rsidR="00BD4DE0" w14:paraId="4CE114DA" w14:textId="77777777" w:rsidTr="00866A33">
        <w:trPr>
          <w:trHeight w:val="524"/>
        </w:trPr>
        <w:tc>
          <w:tcPr>
            <w:tcW w:w="2063" w:type="dxa"/>
            <w:tcBorders>
              <w:bottom w:val="single" w:sz="18" w:space="0" w:color="auto"/>
            </w:tcBorders>
            <w:vAlign w:val="center"/>
          </w:tcPr>
          <w:p w14:paraId="0213C129" w14:textId="0093C69B" w:rsidR="00BD4DE0" w:rsidRPr="00866A33" w:rsidRDefault="00BD4DE0" w:rsidP="00BD4DE0">
            <w:pPr>
              <w:spacing w:line="324" w:lineRule="auto"/>
              <w:ind w:firstLine="0"/>
              <w:jc w:val="center"/>
              <w:rPr>
                <w:rStyle w:val="aa"/>
                <w:rFonts w:ascii="Times New Roman" w:eastAsia="宋体" w:hAnsi="Times New Roman" w:cs="Times New Roman"/>
                <w:b w:val="0"/>
                <w:bCs w:val="0"/>
                <w:sz w:val="24"/>
                <w:szCs w:val="24"/>
              </w:rPr>
            </w:pPr>
            <w:r w:rsidRPr="00866A33">
              <w:rPr>
                <w:rStyle w:val="aa"/>
                <w:rFonts w:ascii="Times New Roman" w:eastAsia="宋体" w:hAnsi="Times New Roman" w:cs="Times New Roman"/>
                <w:b w:val="0"/>
                <w:bCs w:val="0"/>
                <w:sz w:val="24"/>
                <w:szCs w:val="24"/>
              </w:rPr>
              <w:t>id</w:t>
            </w:r>
          </w:p>
        </w:tc>
        <w:tc>
          <w:tcPr>
            <w:tcW w:w="2063" w:type="dxa"/>
            <w:tcBorders>
              <w:bottom w:val="single" w:sz="18" w:space="0" w:color="auto"/>
            </w:tcBorders>
            <w:vAlign w:val="center"/>
          </w:tcPr>
          <w:p w14:paraId="4AE603D5" w14:textId="14CA4B55" w:rsidR="00BD4DE0" w:rsidRPr="00866A33" w:rsidRDefault="00BD4DE0" w:rsidP="00BD4DE0">
            <w:pPr>
              <w:spacing w:line="324" w:lineRule="auto"/>
              <w:ind w:firstLine="0"/>
              <w:jc w:val="center"/>
              <w:rPr>
                <w:rStyle w:val="aa"/>
                <w:rFonts w:ascii="Times New Roman" w:eastAsia="宋体" w:hAnsi="Times New Roman" w:cs="Times New Roman"/>
                <w:b w:val="0"/>
                <w:bCs w:val="0"/>
                <w:sz w:val="24"/>
                <w:szCs w:val="24"/>
              </w:rPr>
            </w:pPr>
            <w:proofErr w:type="gramStart"/>
            <w:r w:rsidRPr="00866A33">
              <w:rPr>
                <w:rStyle w:val="aa"/>
                <w:rFonts w:ascii="Times New Roman" w:eastAsia="宋体" w:hAnsi="Times New Roman" w:cs="Times New Roman"/>
                <w:b w:val="0"/>
                <w:bCs w:val="0"/>
                <w:sz w:val="24"/>
                <w:szCs w:val="24"/>
              </w:rPr>
              <w:t>varchar(</w:t>
            </w:r>
            <w:proofErr w:type="gramEnd"/>
            <w:r w:rsidRPr="00866A33">
              <w:rPr>
                <w:rStyle w:val="aa"/>
                <w:rFonts w:ascii="Times New Roman" w:eastAsia="宋体" w:hAnsi="Times New Roman" w:cs="Times New Roman"/>
                <w:b w:val="0"/>
                <w:bCs w:val="0"/>
                <w:sz w:val="24"/>
                <w:szCs w:val="24"/>
              </w:rPr>
              <w:t>32)</w:t>
            </w:r>
          </w:p>
        </w:tc>
        <w:tc>
          <w:tcPr>
            <w:tcW w:w="2063" w:type="dxa"/>
            <w:tcBorders>
              <w:bottom w:val="single" w:sz="18" w:space="0" w:color="auto"/>
            </w:tcBorders>
            <w:vAlign w:val="center"/>
          </w:tcPr>
          <w:p w14:paraId="752DD639" w14:textId="3104BEDE" w:rsidR="00BD4DE0" w:rsidRPr="00BD4DE0" w:rsidRDefault="00BD4DE0" w:rsidP="00BD4DE0">
            <w:pPr>
              <w:spacing w:line="324" w:lineRule="auto"/>
              <w:ind w:firstLine="0"/>
              <w:jc w:val="center"/>
              <w:rPr>
                <w:rStyle w:val="aa"/>
                <w:rFonts w:ascii="宋体" w:eastAsia="宋体" w:hAnsi="宋体"/>
                <w:b w:val="0"/>
                <w:bCs w:val="0"/>
                <w:sz w:val="24"/>
                <w:szCs w:val="24"/>
              </w:rPr>
            </w:pPr>
            <w:r w:rsidRPr="00BD4DE0">
              <w:rPr>
                <w:rStyle w:val="aa"/>
                <w:rFonts w:ascii="宋体" w:eastAsia="宋体" w:hAnsi="宋体" w:hint="eastAsia"/>
                <w:b w:val="0"/>
                <w:bCs w:val="0"/>
                <w:sz w:val="24"/>
                <w:szCs w:val="24"/>
              </w:rPr>
              <w:t>工号</w:t>
            </w:r>
          </w:p>
        </w:tc>
        <w:tc>
          <w:tcPr>
            <w:tcW w:w="2063" w:type="dxa"/>
            <w:tcBorders>
              <w:bottom w:val="single" w:sz="18" w:space="0" w:color="auto"/>
            </w:tcBorders>
            <w:vAlign w:val="center"/>
          </w:tcPr>
          <w:p w14:paraId="7A80435D" w14:textId="1F45EE05" w:rsidR="00BD4DE0" w:rsidRPr="00BD4DE0" w:rsidRDefault="00BD4DE0" w:rsidP="00BD4DE0">
            <w:pPr>
              <w:spacing w:line="324" w:lineRule="auto"/>
              <w:ind w:firstLine="0"/>
              <w:jc w:val="center"/>
              <w:rPr>
                <w:rStyle w:val="aa"/>
                <w:rFonts w:ascii="宋体" w:eastAsia="宋体" w:hAnsi="宋体"/>
                <w:b w:val="0"/>
                <w:bCs w:val="0"/>
                <w:sz w:val="24"/>
                <w:szCs w:val="24"/>
              </w:rPr>
            </w:pPr>
            <w:r w:rsidRPr="00BD4DE0">
              <w:rPr>
                <w:rStyle w:val="aa"/>
                <w:rFonts w:ascii="宋体" w:eastAsia="宋体" w:hAnsi="宋体" w:hint="eastAsia"/>
                <w:b w:val="0"/>
                <w:bCs w:val="0"/>
                <w:sz w:val="24"/>
                <w:szCs w:val="24"/>
              </w:rPr>
              <w:t>主键</w:t>
            </w:r>
          </w:p>
        </w:tc>
      </w:tr>
    </w:tbl>
    <w:p w14:paraId="39CBC85C" w14:textId="1D6F8676" w:rsidR="00BD4DE0" w:rsidRDefault="00BD4DE0" w:rsidP="00BD4DE0">
      <w:pPr>
        <w:spacing w:line="324" w:lineRule="auto"/>
        <w:ind w:firstLine="0"/>
        <w:rPr>
          <w:rFonts w:ascii="宋体" w:eastAsia="宋体" w:hAnsi="宋体"/>
          <w:sz w:val="24"/>
          <w:szCs w:val="24"/>
        </w:rPr>
      </w:pPr>
      <w:r w:rsidRPr="00BD4DE0">
        <w:rPr>
          <w:b/>
          <w:bCs/>
        </w:rPr>
        <w:tab/>
      </w:r>
      <w:r w:rsidRPr="00BD4DE0">
        <w:rPr>
          <w:rFonts w:ascii="宋体" w:eastAsia="宋体" w:hAnsi="宋体"/>
          <w:sz w:val="24"/>
          <w:szCs w:val="24"/>
        </w:rPr>
        <w:t>（</w:t>
      </w:r>
      <w:r w:rsidRPr="00BD4DE0">
        <w:rPr>
          <w:rFonts w:ascii="宋体" w:eastAsia="宋体" w:hAnsi="宋体" w:hint="eastAsia"/>
          <w:sz w:val="24"/>
          <w:szCs w:val="24"/>
        </w:rPr>
        <w:t>2</w:t>
      </w:r>
      <w:r w:rsidRPr="00BD4DE0">
        <w:rPr>
          <w:rFonts w:ascii="宋体" w:eastAsia="宋体" w:hAnsi="宋体"/>
          <w:sz w:val="24"/>
          <w:szCs w:val="24"/>
        </w:rPr>
        <w:t>）</w:t>
      </w:r>
      <w:r w:rsidRPr="00BD4DE0">
        <w:rPr>
          <w:rFonts w:ascii="宋体" w:eastAsia="宋体" w:hAnsi="宋体" w:hint="eastAsia"/>
          <w:sz w:val="24"/>
          <w:szCs w:val="24"/>
        </w:rPr>
        <w:t>patient表</w:t>
      </w:r>
      <w:r>
        <w:rPr>
          <w:rFonts w:ascii="宋体" w:eastAsia="宋体" w:hAnsi="宋体" w:hint="eastAsia"/>
          <w:sz w:val="24"/>
          <w:szCs w:val="24"/>
        </w:rPr>
        <w:t>：</w:t>
      </w:r>
    </w:p>
    <w:p w14:paraId="11C0689B" w14:textId="5CA77610" w:rsidR="00866A33" w:rsidRPr="00866A33" w:rsidRDefault="00866A33" w:rsidP="00866A33">
      <w:pPr>
        <w:pStyle w:val="ac"/>
        <w:keepNext/>
        <w:jc w:val="center"/>
        <w:rPr>
          <w:rFonts w:ascii="宋体" w:eastAsia="宋体" w:hAnsi="宋体"/>
          <w:b/>
          <w:bCs/>
          <w:sz w:val="21"/>
          <w:szCs w:val="21"/>
        </w:rPr>
      </w:pPr>
      <w:r w:rsidRPr="00866A33">
        <w:rPr>
          <w:rFonts w:ascii="宋体" w:eastAsia="宋体" w:hAnsi="宋体" w:hint="eastAsia"/>
          <w:b/>
          <w:bCs/>
          <w:sz w:val="21"/>
          <w:szCs w:val="21"/>
        </w:rPr>
        <w:t>表5</w:t>
      </w:r>
      <w:r w:rsidRPr="00866A33">
        <w:rPr>
          <w:rFonts w:ascii="宋体" w:eastAsia="宋体" w:hAnsi="宋体"/>
          <w:b/>
          <w:bCs/>
          <w:sz w:val="21"/>
          <w:szCs w:val="21"/>
        </w:rPr>
        <w:t xml:space="preserve">-5 </w:t>
      </w:r>
      <w:r w:rsidRPr="00866A33">
        <w:rPr>
          <w:rFonts w:ascii="宋体" w:eastAsia="宋体" w:hAnsi="宋体" w:hint="eastAsia"/>
          <w:b/>
          <w:bCs/>
          <w:sz w:val="21"/>
          <w:szCs w:val="21"/>
        </w:rPr>
        <w:t>患者信息表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866A33" w14:paraId="2A1CD6EB" w14:textId="77777777" w:rsidTr="00866A33">
        <w:tc>
          <w:tcPr>
            <w:tcW w:w="2074" w:type="dxa"/>
            <w:tcBorders>
              <w:top w:val="single" w:sz="18" w:space="0" w:color="auto"/>
              <w:bottom w:val="single" w:sz="12" w:space="0" w:color="auto"/>
            </w:tcBorders>
            <w:vAlign w:val="center"/>
          </w:tcPr>
          <w:p w14:paraId="5C6B6EFF" w14:textId="5017913C" w:rsidR="00866A33" w:rsidRPr="00866A33" w:rsidRDefault="00866A33" w:rsidP="00866A33">
            <w:pPr>
              <w:spacing w:line="324" w:lineRule="auto"/>
              <w:ind w:firstLine="0"/>
              <w:jc w:val="center"/>
              <w:rPr>
                <w:rFonts w:ascii="宋体" w:eastAsia="宋体" w:hAnsi="宋体"/>
                <w:b/>
                <w:bCs/>
                <w:sz w:val="24"/>
                <w:szCs w:val="24"/>
              </w:rPr>
            </w:pPr>
            <w:r w:rsidRPr="00866A33">
              <w:rPr>
                <w:rFonts w:ascii="宋体" w:eastAsia="宋体" w:hAnsi="宋体" w:hint="eastAsia"/>
                <w:b/>
                <w:bCs/>
                <w:sz w:val="24"/>
                <w:szCs w:val="24"/>
              </w:rPr>
              <w:t>字段名</w:t>
            </w:r>
          </w:p>
        </w:tc>
        <w:tc>
          <w:tcPr>
            <w:tcW w:w="2074" w:type="dxa"/>
            <w:tcBorders>
              <w:top w:val="single" w:sz="18" w:space="0" w:color="auto"/>
              <w:bottom w:val="single" w:sz="12" w:space="0" w:color="auto"/>
            </w:tcBorders>
            <w:vAlign w:val="center"/>
          </w:tcPr>
          <w:p w14:paraId="208E049B" w14:textId="6522894B" w:rsidR="00866A33" w:rsidRPr="00866A33" w:rsidRDefault="00866A33" w:rsidP="00866A33">
            <w:pPr>
              <w:spacing w:line="324" w:lineRule="auto"/>
              <w:ind w:firstLine="0"/>
              <w:jc w:val="center"/>
              <w:rPr>
                <w:rFonts w:ascii="宋体" w:eastAsia="宋体" w:hAnsi="宋体"/>
                <w:b/>
                <w:bCs/>
                <w:sz w:val="24"/>
                <w:szCs w:val="24"/>
              </w:rPr>
            </w:pPr>
            <w:r w:rsidRPr="00866A33">
              <w:rPr>
                <w:rFonts w:ascii="宋体" w:eastAsia="宋体" w:hAnsi="宋体" w:hint="eastAsia"/>
                <w:b/>
                <w:bCs/>
                <w:sz w:val="24"/>
                <w:szCs w:val="24"/>
              </w:rPr>
              <w:t>数据类型</w:t>
            </w:r>
          </w:p>
        </w:tc>
        <w:tc>
          <w:tcPr>
            <w:tcW w:w="2074" w:type="dxa"/>
            <w:tcBorders>
              <w:top w:val="single" w:sz="18" w:space="0" w:color="auto"/>
              <w:bottom w:val="single" w:sz="12" w:space="0" w:color="auto"/>
            </w:tcBorders>
            <w:vAlign w:val="center"/>
          </w:tcPr>
          <w:p w14:paraId="03536B3B" w14:textId="1E8AFF52" w:rsidR="00866A33" w:rsidRPr="00866A33" w:rsidRDefault="00866A33" w:rsidP="00866A33">
            <w:pPr>
              <w:spacing w:line="324" w:lineRule="auto"/>
              <w:ind w:firstLine="0"/>
              <w:jc w:val="center"/>
              <w:rPr>
                <w:rFonts w:ascii="宋体" w:eastAsia="宋体" w:hAnsi="宋体"/>
                <w:b/>
                <w:bCs/>
                <w:sz w:val="24"/>
                <w:szCs w:val="24"/>
              </w:rPr>
            </w:pPr>
            <w:r w:rsidRPr="00866A33">
              <w:rPr>
                <w:rFonts w:ascii="宋体" w:eastAsia="宋体" w:hAnsi="宋体" w:hint="eastAsia"/>
                <w:b/>
                <w:bCs/>
                <w:sz w:val="24"/>
                <w:szCs w:val="24"/>
              </w:rPr>
              <w:t>含义</w:t>
            </w:r>
          </w:p>
        </w:tc>
        <w:tc>
          <w:tcPr>
            <w:tcW w:w="2074" w:type="dxa"/>
            <w:tcBorders>
              <w:top w:val="single" w:sz="18" w:space="0" w:color="auto"/>
              <w:bottom w:val="single" w:sz="12" w:space="0" w:color="auto"/>
            </w:tcBorders>
            <w:vAlign w:val="center"/>
          </w:tcPr>
          <w:p w14:paraId="32455D66" w14:textId="45B9072F" w:rsidR="00866A33" w:rsidRPr="00866A33" w:rsidRDefault="00866A33" w:rsidP="00866A33">
            <w:pPr>
              <w:spacing w:line="324" w:lineRule="auto"/>
              <w:ind w:firstLine="0"/>
              <w:jc w:val="center"/>
              <w:rPr>
                <w:rFonts w:ascii="宋体" w:eastAsia="宋体" w:hAnsi="宋体"/>
                <w:b/>
                <w:bCs/>
                <w:sz w:val="24"/>
                <w:szCs w:val="24"/>
              </w:rPr>
            </w:pPr>
            <w:r w:rsidRPr="00866A33">
              <w:rPr>
                <w:rFonts w:ascii="宋体" w:eastAsia="宋体" w:hAnsi="宋体" w:hint="eastAsia"/>
                <w:b/>
                <w:bCs/>
                <w:sz w:val="24"/>
                <w:szCs w:val="24"/>
              </w:rPr>
              <w:t>备注</w:t>
            </w:r>
          </w:p>
        </w:tc>
      </w:tr>
      <w:tr w:rsidR="00866A33" w:rsidRPr="00866A33" w14:paraId="550D9C7C" w14:textId="77777777" w:rsidTr="00866A33">
        <w:tc>
          <w:tcPr>
            <w:tcW w:w="2074" w:type="dxa"/>
            <w:tcBorders>
              <w:top w:val="single" w:sz="12" w:space="0" w:color="auto"/>
            </w:tcBorders>
            <w:vAlign w:val="center"/>
          </w:tcPr>
          <w:p w14:paraId="2F6DBD14" w14:textId="7C265BF1" w:rsidR="00866A33" w:rsidRPr="00866A33" w:rsidRDefault="00866A33" w:rsidP="00866A33">
            <w:pPr>
              <w:spacing w:line="324" w:lineRule="auto"/>
              <w:ind w:firstLine="0"/>
              <w:jc w:val="center"/>
              <w:rPr>
                <w:rFonts w:ascii="Times New Roman" w:eastAsia="宋体" w:hAnsi="Times New Roman" w:cs="Times New Roman"/>
                <w:sz w:val="24"/>
                <w:szCs w:val="24"/>
              </w:rPr>
            </w:pPr>
            <w:r w:rsidRPr="00866A33">
              <w:rPr>
                <w:rFonts w:ascii="Times New Roman" w:eastAsia="宋体" w:hAnsi="Times New Roman" w:cs="Times New Roman"/>
                <w:sz w:val="24"/>
                <w:szCs w:val="24"/>
              </w:rPr>
              <w:t>username</w:t>
            </w:r>
          </w:p>
        </w:tc>
        <w:tc>
          <w:tcPr>
            <w:tcW w:w="2074" w:type="dxa"/>
            <w:tcBorders>
              <w:top w:val="single" w:sz="12" w:space="0" w:color="auto"/>
            </w:tcBorders>
            <w:vAlign w:val="center"/>
          </w:tcPr>
          <w:p w14:paraId="1FFB7B97" w14:textId="3F34F13D"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varchar(</w:t>
            </w:r>
            <w:proofErr w:type="gramEnd"/>
            <w:r w:rsidRPr="00866A33">
              <w:rPr>
                <w:rFonts w:ascii="Times New Roman" w:eastAsia="宋体" w:hAnsi="Times New Roman" w:cs="Times New Roman"/>
                <w:sz w:val="24"/>
                <w:szCs w:val="24"/>
              </w:rPr>
              <w:t>32)</w:t>
            </w:r>
          </w:p>
        </w:tc>
        <w:tc>
          <w:tcPr>
            <w:tcW w:w="2074" w:type="dxa"/>
            <w:tcBorders>
              <w:top w:val="single" w:sz="12" w:space="0" w:color="auto"/>
            </w:tcBorders>
            <w:vAlign w:val="center"/>
          </w:tcPr>
          <w:p w14:paraId="0DC102BC" w14:textId="381597B3"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姓名</w:t>
            </w:r>
          </w:p>
        </w:tc>
        <w:tc>
          <w:tcPr>
            <w:tcW w:w="2074" w:type="dxa"/>
            <w:tcBorders>
              <w:top w:val="single" w:sz="12" w:space="0" w:color="auto"/>
            </w:tcBorders>
            <w:vAlign w:val="center"/>
          </w:tcPr>
          <w:p w14:paraId="4092A696" w14:textId="5F1EBB44" w:rsidR="00866A33" w:rsidRPr="00866A33" w:rsidRDefault="00866A33" w:rsidP="00866A33">
            <w:pPr>
              <w:spacing w:line="324" w:lineRule="auto"/>
              <w:ind w:firstLine="0"/>
              <w:jc w:val="center"/>
              <w:rPr>
                <w:rFonts w:ascii="宋体" w:eastAsia="宋体" w:hAnsi="宋体"/>
                <w:sz w:val="24"/>
                <w:szCs w:val="24"/>
              </w:rPr>
            </w:pPr>
          </w:p>
        </w:tc>
      </w:tr>
      <w:tr w:rsidR="00866A33" w:rsidRPr="00866A33" w14:paraId="7FCB548E" w14:textId="77777777" w:rsidTr="00866A33">
        <w:tc>
          <w:tcPr>
            <w:tcW w:w="2074" w:type="dxa"/>
            <w:vAlign w:val="center"/>
          </w:tcPr>
          <w:p w14:paraId="79CF4711" w14:textId="3F65E38E" w:rsidR="00866A33" w:rsidRPr="00866A33" w:rsidRDefault="00866A33" w:rsidP="00866A33">
            <w:pPr>
              <w:spacing w:line="324" w:lineRule="auto"/>
              <w:ind w:firstLine="0"/>
              <w:jc w:val="center"/>
              <w:rPr>
                <w:rFonts w:ascii="Times New Roman" w:eastAsia="宋体" w:hAnsi="Times New Roman" w:cs="Times New Roman"/>
                <w:sz w:val="24"/>
                <w:szCs w:val="24"/>
              </w:rPr>
            </w:pPr>
            <w:r w:rsidRPr="00866A33">
              <w:rPr>
                <w:rFonts w:ascii="Times New Roman" w:eastAsia="宋体" w:hAnsi="Times New Roman" w:cs="Times New Roman"/>
                <w:sz w:val="24"/>
                <w:szCs w:val="24"/>
              </w:rPr>
              <w:t>password</w:t>
            </w:r>
          </w:p>
        </w:tc>
        <w:tc>
          <w:tcPr>
            <w:tcW w:w="2074" w:type="dxa"/>
            <w:vAlign w:val="center"/>
          </w:tcPr>
          <w:p w14:paraId="1FE64672" w14:textId="4279B7AD"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varchar(</w:t>
            </w:r>
            <w:proofErr w:type="gramEnd"/>
            <w:r w:rsidRPr="00866A33">
              <w:rPr>
                <w:rFonts w:ascii="Times New Roman" w:eastAsia="宋体" w:hAnsi="Times New Roman" w:cs="Times New Roman"/>
                <w:sz w:val="24"/>
                <w:szCs w:val="24"/>
              </w:rPr>
              <w:t>32)</w:t>
            </w:r>
          </w:p>
        </w:tc>
        <w:tc>
          <w:tcPr>
            <w:tcW w:w="2074" w:type="dxa"/>
            <w:vAlign w:val="center"/>
          </w:tcPr>
          <w:p w14:paraId="60295336" w14:textId="398CD5E2"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密码</w:t>
            </w:r>
          </w:p>
        </w:tc>
        <w:tc>
          <w:tcPr>
            <w:tcW w:w="2074" w:type="dxa"/>
            <w:vAlign w:val="center"/>
          </w:tcPr>
          <w:p w14:paraId="2C6A299E" w14:textId="7ADE9889"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主键</w:t>
            </w:r>
          </w:p>
        </w:tc>
      </w:tr>
      <w:tr w:rsidR="00866A33" w:rsidRPr="00866A33" w14:paraId="0EBE946C" w14:textId="77777777" w:rsidTr="00866A33">
        <w:tc>
          <w:tcPr>
            <w:tcW w:w="2074" w:type="dxa"/>
            <w:vAlign w:val="center"/>
          </w:tcPr>
          <w:p w14:paraId="1DFF240B" w14:textId="247A255D" w:rsidR="00866A33" w:rsidRPr="00866A33" w:rsidRDefault="00866A33" w:rsidP="00866A33">
            <w:pPr>
              <w:spacing w:line="324" w:lineRule="auto"/>
              <w:ind w:firstLine="0"/>
              <w:jc w:val="center"/>
              <w:rPr>
                <w:rFonts w:ascii="Times New Roman" w:eastAsia="宋体" w:hAnsi="Times New Roman" w:cs="Times New Roman"/>
                <w:sz w:val="24"/>
                <w:szCs w:val="24"/>
              </w:rPr>
            </w:pPr>
            <w:r w:rsidRPr="00866A33">
              <w:rPr>
                <w:rFonts w:ascii="Times New Roman" w:eastAsia="宋体" w:hAnsi="Times New Roman" w:cs="Times New Roman"/>
                <w:sz w:val="24"/>
                <w:szCs w:val="24"/>
              </w:rPr>
              <w:t>id</w:t>
            </w:r>
          </w:p>
        </w:tc>
        <w:tc>
          <w:tcPr>
            <w:tcW w:w="2074" w:type="dxa"/>
            <w:vAlign w:val="center"/>
          </w:tcPr>
          <w:p w14:paraId="60168A18" w14:textId="2CB5B8FA"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int(</w:t>
            </w:r>
            <w:proofErr w:type="gramEnd"/>
            <w:r w:rsidRPr="00866A33">
              <w:rPr>
                <w:rFonts w:ascii="Times New Roman" w:eastAsia="宋体" w:hAnsi="Times New Roman" w:cs="Times New Roman"/>
                <w:sz w:val="24"/>
                <w:szCs w:val="24"/>
              </w:rPr>
              <w:t>12)</w:t>
            </w:r>
          </w:p>
        </w:tc>
        <w:tc>
          <w:tcPr>
            <w:tcW w:w="2074" w:type="dxa"/>
            <w:vAlign w:val="center"/>
          </w:tcPr>
          <w:p w14:paraId="5BBC9B3A" w14:textId="413524D6"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就诊号</w:t>
            </w:r>
          </w:p>
        </w:tc>
        <w:tc>
          <w:tcPr>
            <w:tcW w:w="2074" w:type="dxa"/>
            <w:vAlign w:val="center"/>
          </w:tcPr>
          <w:p w14:paraId="6D9BD81C" w14:textId="77777777" w:rsidR="00866A33" w:rsidRPr="00866A33" w:rsidRDefault="00866A33" w:rsidP="00866A33">
            <w:pPr>
              <w:spacing w:line="324" w:lineRule="auto"/>
              <w:ind w:firstLine="0"/>
              <w:jc w:val="center"/>
              <w:rPr>
                <w:rFonts w:ascii="宋体" w:eastAsia="宋体" w:hAnsi="宋体"/>
                <w:sz w:val="24"/>
                <w:szCs w:val="24"/>
              </w:rPr>
            </w:pPr>
          </w:p>
        </w:tc>
      </w:tr>
      <w:tr w:rsidR="00866A33" w:rsidRPr="00866A33" w14:paraId="7F0F8CC1" w14:textId="77777777" w:rsidTr="00866A33">
        <w:tc>
          <w:tcPr>
            <w:tcW w:w="2074" w:type="dxa"/>
            <w:vAlign w:val="center"/>
          </w:tcPr>
          <w:p w14:paraId="66782AE6" w14:textId="05B13B1C" w:rsidR="00866A33" w:rsidRPr="00866A33" w:rsidRDefault="00866A33" w:rsidP="00866A33">
            <w:pPr>
              <w:spacing w:line="324" w:lineRule="auto"/>
              <w:ind w:firstLine="0"/>
              <w:jc w:val="center"/>
              <w:rPr>
                <w:rFonts w:ascii="Times New Roman" w:eastAsia="宋体" w:hAnsi="Times New Roman" w:cs="Times New Roman"/>
                <w:sz w:val="24"/>
                <w:szCs w:val="24"/>
              </w:rPr>
            </w:pPr>
            <w:r w:rsidRPr="00866A33">
              <w:rPr>
                <w:rFonts w:ascii="Times New Roman" w:eastAsia="宋体" w:hAnsi="Times New Roman" w:cs="Times New Roman"/>
                <w:sz w:val="24"/>
                <w:szCs w:val="24"/>
              </w:rPr>
              <w:t>age</w:t>
            </w:r>
          </w:p>
        </w:tc>
        <w:tc>
          <w:tcPr>
            <w:tcW w:w="2074" w:type="dxa"/>
            <w:vAlign w:val="center"/>
          </w:tcPr>
          <w:p w14:paraId="2B12AE12" w14:textId="5C8492DE"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int(</w:t>
            </w:r>
            <w:proofErr w:type="gramEnd"/>
            <w:r w:rsidRPr="00866A33">
              <w:rPr>
                <w:rFonts w:ascii="Times New Roman" w:eastAsia="宋体" w:hAnsi="Times New Roman" w:cs="Times New Roman"/>
                <w:sz w:val="24"/>
                <w:szCs w:val="24"/>
              </w:rPr>
              <w:t>12)</w:t>
            </w:r>
          </w:p>
        </w:tc>
        <w:tc>
          <w:tcPr>
            <w:tcW w:w="2074" w:type="dxa"/>
            <w:vAlign w:val="center"/>
          </w:tcPr>
          <w:p w14:paraId="06ACAD54" w14:textId="7D2835D0"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年龄</w:t>
            </w:r>
          </w:p>
        </w:tc>
        <w:tc>
          <w:tcPr>
            <w:tcW w:w="2074" w:type="dxa"/>
            <w:vAlign w:val="center"/>
          </w:tcPr>
          <w:p w14:paraId="29821941" w14:textId="77777777" w:rsidR="00866A33" w:rsidRPr="00866A33" w:rsidRDefault="00866A33" w:rsidP="00866A33">
            <w:pPr>
              <w:spacing w:line="324" w:lineRule="auto"/>
              <w:ind w:firstLine="0"/>
              <w:jc w:val="center"/>
              <w:rPr>
                <w:rFonts w:ascii="宋体" w:eastAsia="宋体" w:hAnsi="宋体"/>
                <w:sz w:val="24"/>
                <w:szCs w:val="24"/>
              </w:rPr>
            </w:pPr>
          </w:p>
        </w:tc>
      </w:tr>
      <w:tr w:rsidR="00866A33" w:rsidRPr="00866A33" w14:paraId="260746C8" w14:textId="77777777" w:rsidTr="00866A33">
        <w:tc>
          <w:tcPr>
            <w:tcW w:w="2074" w:type="dxa"/>
            <w:vAlign w:val="center"/>
          </w:tcPr>
          <w:p w14:paraId="0EAF8F2D" w14:textId="41F17E9C" w:rsidR="00866A33" w:rsidRPr="00866A33" w:rsidRDefault="00866A33" w:rsidP="00866A33">
            <w:pPr>
              <w:spacing w:line="324" w:lineRule="auto"/>
              <w:ind w:firstLine="0"/>
              <w:jc w:val="center"/>
              <w:rPr>
                <w:rFonts w:ascii="Times New Roman" w:eastAsia="宋体" w:hAnsi="Times New Roman" w:cs="Times New Roman"/>
                <w:sz w:val="24"/>
                <w:szCs w:val="24"/>
              </w:rPr>
            </w:pPr>
            <w:r w:rsidRPr="00866A33">
              <w:rPr>
                <w:rFonts w:ascii="Times New Roman" w:eastAsia="宋体" w:hAnsi="Times New Roman" w:cs="Times New Roman"/>
                <w:sz w:val="24"/>
                <w:szCs w:val="24"/>
              </w:rPr>
              <w:t>sex</w:t>
            </w:r>
          </w:p>
        </w:tc>
        <w:tc>
          <w:tcPr>
            <w:tcW w:w="2074" w:type="dxa"/>
            <w:vAlign w:val="center"/>
          </w:tcPr>
          <w:p w14:paraId="0014759D" w14:textId="5590A2E9"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varchar(</w:t>
            </w:r>
            <w:proofErr w:type="gramEnd"/>
            <w:r w:rsidRPr="00866A33">
              <w:rPr>
                <w:rFonts w:ascii="Times New Roman" w:eastAsia="宋体" w:hAnsi="Times New Roman" w:cs="Times New Roman"/>
                <w:sz w:val="24"/>
                <w:szCs w:val="24"/>
              </w:rPr>
              <w:t>32)</w:t>
            </w:r>
          </w:p>
        </w:tc>
        <w:tc>
          <w:tcPr>
            <w:tcW w:w="2074" w:type="dxa"/>
            <w:vAlign w:val="center"/>
          </w:tcPr>
          <w:p w14:paraId="2BF0A75B" w14:textId="3343A5FC"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性别</w:t>
            </w:r>
          </w:p>
        </w:tc>
        <w:tc>
          <w:tcPr>
            <w:tcW w:w="2074" w:type="dxa"/>
            <w:vAlign w:val="center"/>
          </w:tcPr>
          <w:p w14:paraId="4A51250D" w14:textId="77777777" w:rsidR="00866A33" w:rsidRPr="00866A33" w:rsidRDefault="00866A33" w:rsidP="00866A33">
            <w:pPr>
              <w:spacing w:line="324" w:lineRule="auto"/>
              <w:ind w:firstLine="0"/>
              <w:jc w:val="center"/>
              <w:rPr>
                <w:rFonts w:ascii="宋体" w:eastAsia="宋体" w:hAnsi="宋体"/>
                <w:sz w:val="24"/>
                <w:szCs w:val="24"/>
              </w:rPr>
            </w:pPr>
          </w:p>
        </w:tc>
      </w:tr>
      <w:tr w:rsidR="00866A33" w:rsidRPr="00866A33" w14:paraId="74B2507F" w14:textId="77777777" w:rsidTr="00866A33">
        <w:tc>
          <w:tcPr>
            <w:tcW w:w="2074" w:type="dxa"/>
            <w:vAlign w:val="center"/>
          </w:tcPr>
          <w:p w14:paraId="166FBFFB" w14:textId="2EB35AC5"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spellStart"/>
            <w:r w:rsidRPr="00866A33">
              <w:rPr>
                <w:rFonts w:ascii="Times New Roman" w:eastAsia="宋体" w:hAnsi="Times New Roman" w:cs="Times New Roman"/>
                <w:sz w:val="24"/>
                <w:szCs w:val="24"/>
              </w:rPr>
              <w:t>diag_date</w:t>
            </w:r>
            <w:proofErr w:type="spellEnd"/>
          </w:p>
        </w:tc>
        <w:tc>
          <w:tcPr>
            <w:tcW w:w="2074" w:type="dxa"/>
            <w:vAlign w:val="center"/>
          </w:tcPr>
          <w:p w14:paraId="5824C950" w14:textId="35BB5A17"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varchar(</w:t>
            </w:r>
            <w:proofErr w:type="gramEnd"/>
            <w:r w:rsidRPr="00866A33">
              <w:rPr>
                <w:rFonts w:ascii="Times New Roman" w:eastAsia="宋体" w:hAnsi="Times New Roman" w:cs="Times New Roman"/>
                <w:sz w:val="24"/>
                <w:szCs w:val="24"/>
              </w:rPr>
              <w:t>32)</w:t>
            </w:r>
          </w:p>
        </w:tc>
        <w:tc>
          <w:tcPr>
            <w:tcW w:w="2074" w:type="dxa"/>
            <w:vAlign w:val="center"/>
          </w:tcPr>
          <w:p w14:paraId="164BE6B2" w14:textId="07067EA1"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诊断日期</w:t>
            </w:r>
          </w:p>
        </w:tc>
        <w:tc>
          <w:tcPr>
            <w:tcW w:w="2074" w:type="dxa"/>
            <w:vAlign w:val="center"/>
          </w:tcPr>
          <w:p w14:paraId="78DDEBF7" w14:textId="77777777" w:rsidR="00866A33" w:rsidRPr="00866A33" w:rsidRDefault="00866A33" w:rsidP="00866A33">
            <w:pPr>
              <w:spacing w:line="324" w:lineRule="auto"/>
              <w:ind w:firstLine="0"/>
              <w:jc w:val="center"/>
              <w:rPr>
                <w:rFonts w:ascii="宋体" w:eastAsia="宋体" w:hAnsi="宋体"/>
                <w:sz w:val="24"/>
                <w:szCs w:val="24"/>
              </w:rPr>
            </w:pPr>
          </w:p>
        </w:tc>
      </w:tr>
      <w:tr w:rsidR="00866A33" w:rsidRPr="00866A33" w14:paraId="2B12B181" w14:textId="77777777" w:rsidTr="00866A33">
        <w:tc>
          <w:tcPr>
            <w:tcW w:w="2074" w:type="dxa"/>
            <w:vAlign w:val="center"/>
          </w:tcPr>
          <w:p w14:paraId="3A8A56BF" w14:textId="5E1DDBBF" w:rsidR="00866A33" w:rsidRPr="00866A33" w:rsidRDefault="00866A33" w:rsidP="00866A33">
            <w:pPr>
              <w:spacing w:line="324" w:lineRule="auto"/>
              <w:ind w:firstLine="0"/>
              <w:jc w:val="center"/>
              <w:rPr>
                <w:rFonts w:ascii="Times New Roman" w:eastAsia="宋体" w:hAnsi="Times New Roman" w:cs="Times New Roman"/>
                <w:sz w:val="24"/>
                <w:szCs w:val="24"/>
              </w:rPr>
            </w:pPr>
            <w:r w:rsidRPr="00866A33">
              <w:rPr>
                <w:rFonts w:ascii="Times New Roman" w:eastAsia="宋体" w:hAnsi="Times New Roman" w:cs="Times New Roman"/>
                <w:sz w:val="24"/>
                <w:szCs w:val="24"/>
              </w:rPr>
              <w:t>cred</w:t>
            </w:r>
          </w:p>
        </w:tc>
        <w:tc>
          <w:tcPr>
            <w:tcW w:w="2074" w:type="dxa"/>
            <w:vAlign w:val="center"/>
          </w:tcPr>
          <w:p w14:paraId="682EA624" w14:textId="7062E616"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varchar(</w:t>
            </w:r>
            <w:proofErr w:type="gramEnd"/>
            <w:r w:rsidRPr="00866A33">
              <w:rPr>
                <w:rFonts w:ascii="Times New Roman" w:eastAsia="宋体" w:hAnsi="Times New Roman" w:cs="Times New Roman"/>
                <w:sz w:val="24"/>
                <w:szCs w:val="24"/>
              </w:rPr>
              <w:t>32)</w:t>
            </w:r>
          </w:p>
        </w:tc>
        <w:tc>
          <w:tcPr>
            <w:tcW w:w="2074" w:type="dxa"/>
            <w:vAlign w:val="center"/>
          </w:tcPr>
          <w:p w14:paraId="60A89B3A" w14:textId="454745E8"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身份证号</w:t>
            </w:r>
          </w:p>
        </w:tc>
        <w:tc>
          <w:tcPr>
            <w:tcW w:w="2074" w:type="dxa"/>
            <w:vAlign w:val="center"/>
          </w:tcPr>
          <w:p w14:paraId="3F57EC58" w14:textId="77777777" w:rsidR="00866A33" w:rsidRPr="00866A33" w:rsidRDefault="00866A33" w:rsidP="00866A33">
            <w:pPr>
              <w:spacing w:line="324" w:lineRule="auto"/>
              <w:ind w:firstLine="0"/>
              <w:jc w:val="center"/>
              <w:rPr>
                <w:rFonts w:ascii="宋体" w:eastAsia="宋体" w:hAnsi="宋体"/>
                <w:sz w:val="24"/>
                <w:szCs w:val="24"/>
              </w:rPr>
            </w:pPr>
          </w:p>
        </w:tc>
      </w:tr>
      <w:tr w:rsidR="00866A33" w:rsidRPr="00866A33" w14:paraId="58335DEA" w14:textId="77777777" w:rsidTr="00866A33">
        <w:tc>
          <w:tcPr>
            <w:tcW w:w="2074" w:type="dxa"/>
            <w:tcBorders>
              <w:bottom w:val="single" w:sz="18" w:space="0" w:color="auto"/>
            </w:tcBorders>
            <w:vAlign w:val="center"/>
          </w:tcPr>
          <w:p w14:paraId="647245FE" w14:textId="6A16EA85"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spellStart"/>
            <w:r w:rsidRPr="00866A33">
              <w:rPr>
                <w:rFonts w:ascii="Times New Roman" w:eastAsia="宋体" w:hAnsi="Times New Roman" w:cs="Times New Roman"/>
                <w:sz w:val="24"/>
                <w:szCs w:val="24"/>
              </w:rPr>
              <w:t>file_path</w:t>
            </w:r>
            <w:proofErr w:type="spellEnd"/>
          </w:p>
        </w:tc>
        <w:tc>
          <w:tcPr>
            <w:tcW w:w="2074" w:type="dxa"/>
            <w:tcBorders>
              <w:bottom w:val="single" w:sz="18" w:space="0" w:color="auto"/>
            </w:tcBorders>
            <w:vAlign w:val="center"/>
          </w:tcPr>
          <w:p w14:paraId="0EF41F9B" w14:textId="16E83317" w:rsidR="00866A33" w:rsidRPr="00866A33" w:rsidRDefault="00866A33" w:rsidP="00866A33">
            <w:pPr>
              <w:spacing w:line="324" w:lineRule="auto"/>
              <w:ind w:firstLine="0"/>
              <w:jc w:val="center"/>
              <w:rPr>
                <w:rFonts w:ascii="Times New Roman" w:eastAsia="宋体" w:hAnsi="Times New Roman" w:cs="Times New Roman"/>
                <w:sz w:val="24"/>
                <w:szCs w:val="24"/>
              </w:rPr>
            </w:pPr>
            <w:proofErr w:type="gramStart"/>
            <w:r w:rsidRPr="00866A33">
              <w:rPr>
                <w:rFonts w:ascii="Times New Roman" w:eastAsia="宋体" w:hAnsi="Times New Roman" w:cs="Times New Roman"/>
                <w:sz w:val="24"/>
                <w:szCs w:val="24"/>
              </w:rPr>
              <w:t>varchar(</w:t>
            </w:r>
            <w:proofErr w:type="gramEnd"/>
            <w:r w:rsidRPr="00866A33">
              <w:rPr>
                <w:rFonts w:ascii="Times New Roman" w:eastAsia="宋体" w:hAnsi="Times New Roman" w:cs="Times New Roman"/>
                <w:sz w:val="24"/>
                <w:szCs w:val="24"/>
              </w:rPr>
              <w:t>255)</w:t>
            </w:r>
          </w:p>
        </w:tc>
        <w:tc>
          <w:tcPr>
            <w:tcW w:w="2074" w:type="dxa"/>
            <w:tcBorders>
              <w:bottom w:val="single" w:sz="18" w:space="0" w:color="auto"/>
            </w:tcBorders>
            <w:vAlign w:val="center"/>
          </w:tcPr>
          <w:p w14:paraId="466D3A3A" w14:textId="3D3B559E" w:rsidR="00866A33" w:rsidRPr="00866A33" w:rsidRDefault="00866A33" w:rsidP="00866A33">
            <w:pPr>
              <w:spacing w:line="324" w:lineRule="auto"/>
              <w:ind w:firstLine="0"/>
              <w:jc w:val="center"/>
              <w:rPr>
                <w:rFonts w:ascii="宋体" w:eastAsia="宋体" w:hAnsi="宋体"/>
                <w:sz w:val="24"/>
                <w:szCs w:val="24"/>
              </w:rPr>
            </w:pPr>
            <w:r w:rsidRPr="00866A33">
              <w:rPr>
                <w:rFonts w:ascii="宋体" w:eastAsia="宋体" w:hAnsi="宋体" w:hint="eastAsia"/>
                <w:sz w:val="24"/>
                <w:szCs w:val="24"/>
              </w:rPr>
              <w:t>诊断结果路径</w:t>
            </w:r>
          </w:p>
        </w:tc>
        <w:tc>
          <w:tcPr>
            <w:tcW w:w="2074" w:type="dxa"/>
            <w:tcBorders>
              <w:bottom w:val="single" w:sz="18" w:space="0" w:color="auto"/>
            </w:tcBorders>
            <w:vAlign w:val="center"/>
          </w:tcPr>
          <w:p w14:paraId="675F9065" w14:textId="77777777" w:rsidR="00866A33" w:rsidRPr="00866A33" w:rsidRDefault="00866A33" w:rsidP="00866A33">
            <w:pPr>
              <w:spacing w:line="324" w:lineRule="auto"/>
              <w:ind w:firstLine="0"/>
              <w:jc w:val="center"/>
              <w:rPr>
                <w:rFonts w:ascii="宋体" w:eastAsia="宋体" w:hAnsi="宋体"/>
                <w:sz w:val="24"/>
                <w:szCs w:val="24"/>
              </w:rPr>
            </w:pPr>
          </w:p>
        </w:tc>
      </w:tr>
    </w:tbl>
    <w:p w14:paraId="14D9FDED" w14:textId="0F588B4E" w:rsidR="00866A33" w:rsidRDefault="00866A33" w:rsidP="00866A33">
      <w:pPr>
        <w:spacing w:line="324" w:lineRule="auto"/>
        <w:ind w:firstLine="0"/>
        <w:rPr>
          <w:rStyle w:val="aa"/>
          <w:rFonts w:ascii="宋体" w:eastAsia="宋体" w:hAnsi="宋体"/>
          <w:sz w:val="24"/>
          <w:szCs w:val="24"/>
        </w:rPr>
      </w:pPr>
      <w:r>
        <w:rPr>
          <w:rStyle w:val="aa"/>
          <w:rFonts w:ascii="宋体" w:eastAsia="宋体" w:hAnsi="宋体"/>
          <w:sz w:val="24"/>
          <w:szCs w:val="24"/>
        </w:rPr>
        <w:t>5.3.</w:t>
      </w:r>
      <w:r w:rsidR="00506CAA">
        <w:rPr>
          <w:rStyle w:val="aa"/>
          <w:rFonts w:ascii="宋体" w:eastAsia="宋体" w:hAnsi="宋体"/>
          <w:sz w:val="24"/>
          <w:szCs w:val="24"/>
        </w:rPr>
        <w:t>3</w:t>
      </w:r>
      <w:r>
        <w:rPr>
          <w:rStyle w:val="aa"/>
          <w:rFonts w:ascii="宋体" w:eastAsia="宋体" w:hAnsi="宋体"/>
          <w:sz w:val="24"/>
          <w:szCs w:val="24"/>
        </w:rPr>
        <w:t xml:space="preserve"> </w:t>
      </w:r>
      <w:r>
        <w:rPr>
          <w:rStyle w:val="aa"/>
          <w:rFonts w:ascii="宋体" w:eastAsia="宋体" w:hAnsi="宋体" w:hint="eastAsia"/>
          <w:sz w:val="24"/>
          <w:szCs w:val="24"/>
        </w:rPr>
        <w:t>数据表物理模型</w:t>
      </w:r>
    </w:p>
    <w:p w14:paraId="67780BBF" w14:textId="33CBA96D" w:rsidR="00BD4DE0" w:rsidRPr="00866A33" w:rsidRDefault="00866A33" w:rsidP="00866A33">
      <w:pPr>
        <w:spacing w:line="324" w:lineRule="auto"/>
        <w:rPr>
          <w:rFonts w:ascii="宋体" w:eastAsia="宋体" w:hAnsi="宋体"/>
          <w:sz w:val="24"/>
          <w:szCs w:val="24"/>
        </w:rPr>
      </w:pPr>
      <w:r>
        <w:tab/>
      </w:r>
      <w:r w:rsidRPr="00866A33">
        <w:rPr>
          <w:rFonts w:ascii="宋体" w:eastAsia="宋体" w:hAnsi="宋体" w:hint="eastAsia"/>
          <w:sz w:val="24"/>
          <w:szCs w:val="24"/>
        </w:rPr>
        <w:t>该系统使用到了MySQL数据库技术，对数据库的设计严格按照MySQL语言的标准规范，数据表物理模型如下图所示：</w:t>
      </w:r>
    </w:p>
    <w:p w14:paraId="0585C017" w14:textId="77777777" w:rsidR="00506CAA" w:rsidRDefault="00506CAA" w:rsidP="00506CAA">
      <w:pPr>
        <w:keepNext/>
        <w:spacing w:line="324" w:lineRule="auto"/>
        <w:ind w:firstLine="0"/>
      </w:pPr>
      <w:r>
        <w:rPr>
          <w:noProof/>
        </w:rPr>
        <w:lastRenderedPageBreak/>
        <w:drawing>
          <wp:inline distT="0" distB="0" distL="0" distR="0" wp14:anchorId="6109BD65" wp14:editId="18E28D06">
            <wp:extent cx="4114800" cy="27140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5223" cy="2714296"/>
                    </a:xfrm>
                    <a:prstGeom prst="rect">
                      <a:avLst/>
                    </a:prstGeom>
                    <a:noFill/>
                    <a:ln>
                      <a:noFill/>
                    </a:ln>
                  </pic:spPr>
                </pic:pic>
              </a:graphicData>
            </a:graphic>
          </wp:inline>
        </w:drawing>
      </w:r>
    </w:p>
    <w:p w14:paraId="4C50242A" w14:textId="0495179E" w:rsidR="00BD4DE0" w:rsidRDefault="00506CAA" w:rsidP="00506CAA">
      <w:pPr>
        <w:pStyle w:val="ac"/>
        <w:jc w:val="center"/>
        <w:rPr>
          <w:rFonts w:ascii="宋体" w:eastAsia="宋体" w:hAnsi="宋体"/>
          <w:b/>
          <w:bCs/>
          <w:sz w:val="21"/>
          <w:szCs w:val="21"/>
        </w:rPr>
      </w:pPr>
      <w:r w:rsidRPr="00506CAA">
        <w:rPr>
          <w:rFonts w:ascii="宋体" w:eastAsia="宋体" w:hAnsi="宋体" w:hint="eastAsia"/>
          <w:b/>
          <w:bCs/>
          <w:sz w:val="21"/>
          <w:szCs w:val="21"/>
        </w:rPr>
        <w:t>图5</w:t>
      </w:r>
      <w:r w:rsidRPr="00506CAA">
        <w:rPr>
          <w:rFonts w:ascii="宋体" w:eastAsia="宋体" w:hAnsi="宋体"/>
          <w:b/>
          <w:bCs/>
          <w:sz w:val="21"/>
          <w:szCs w:val="21"/>
        </w:rPr>
        <w:t xml:space="preserve">-5 </w:t>
      </w:r>
      <w:r w:rsidRPr="00506CAA">
        <w:rPr>
          <w:rFonts w:ascii="宋体" w:eastAsia="宋体" w:hAnsi="宋体" w:hint="eastAsia"/>
          <w:b/>
          <w:bCs/>
          <w:sz w:val="21"/>
          <w:szCs w:val="21"/>
        </w:rPr>
        <w:t>数据表物理模型图</w:t>
      </w:r>
    </w:p>
    <w:p w14:paraId="7BD8E556" w14:textId="5D4961DB" w:rsidR="00506CAA" w:rsidRDefault="00506CAA" w:rsidP="00506CAA">
      <w:pPr>
        <w:ind w:firstLine="0"/>
        <w:rPr>
          <w:rFonts w:ascii="宋体" w:eastAsia="宋体" w:hAnsi="宋体"/>
          <w:sz w:val="24"/>
          <w:szCs w:val="24"/>
        </w:rPr>
      </w:pPr>
      <w:r w:rsidRPr="00506CAA">
        <w:rPr>
          <w:rFonts w:ascii="宋体" w:eastAsia="宋体" w:hAnsi="宋体" w:hint="eastAsia"/>
          <w:sz w:val="24"/>
          <w:szCs w:val="24"/>
        </w:rPr>
        <w:t>其中，数据库中各个表的作用如下表所示：</w:t>
      </w:r>
    </w:p>
    <w:p w14:paraId="46DFA311" w14:textId="12EC31E5" w:rsidR="00506CAA" w:rsidRPr="00506CAA" w:rsidRDefault="00506CAA" w:rsidP="00506CAA">
      <w:pPr>
        <w:pStyle w:val="ac"/>
        <w:keepNext/>
        <w:jc w:val="center"/>
        <w:rPr>
          <w:rFonts w:ascii="宋体" w:eastAsia="宋体" w:hAnsi="宋体"/>
          <w:b/>
          <w:bCs/>
          <w:sz w:val="21"/>
          <w:szCs w:val="21"/>
        </w:rPr>
      </w:pPr>
      <w:r w:rsidRPr="00506CAA">
        <w:rPr>
          <w:rFonts w:ascii="宋体" w:eastAsia="宋体" w:hAnsi="宋体" w:hint="eastAsia"/>
          <w:b/>
          <w:bCs/>
          <w:sz w:val="21"/>
          <w:szCs w:val="21"/>
        </w:rPr>
        <w:t>表5</w:t>
      </w:r>
      <w:r w:rsidRPr="00506CAA">
        <w:rPr>
          <w:rFonts w:ascii="宋体" w:eastAsia="宋体" w:hAnsi="宋体"/>
          <w:b/>
          <w:bCs/>
          <w:sz w:val="21"/>
          <w:szCs w:val="21"/>
        </w:rPr>
        <w:t xml:space="preserve">-6 </w:t>
      </w:r>
      <w:r w:rsidRPr="00506CAA">
        <w:rPr>
          <w:rFonts w:ascii="宋体" w:eastAsia="宋体" w:hAnsi="宋体" w:hint="eastAsia"/>
          <w:b/>
          <w:bCs/>
          <w:sz w:val="21"/>
          <w:szCs w:val="21"/>
        </w:rPr>
        <w:t>数据表及其用途示意表</w:t>
      </w:r>
    </w:p>
    <w:tbl>
      <w:tblPr>
        <w:tblStyle w:val="4-1"/>
        <w:tblW w:w="0" w:type="auto"/>
        <w:tblLook w:val="04A0" w:firstRow="1" w:lastRow="0" w:firstColumn="1" w:lastColumn="0" w:noHBand="0" w:noVBand="1"/>
      </w:tblPr>
      <w:tblGrid>
        <w:gridCol w:w="4148"/>
        <w:gridCol w:w="4148"/>
      </w:tblGrid>
      <w:tr w:rsidR="00506CAA" w14:paraId="3E5A4AAD" w14:textId="77777777" w:rsidTr="006F501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B72AEC0" w14:textId="5B7FC3D6" w:rsidR="00506CAA" w:rsidRPr="00506CAA" w:rsidRDefault="00506CAA" w:rsidP="00506CAA">
            <w:pPr>
              <w:ind w:firstLine="0"/>
              <w:jc w:val="center"/>
              <w:rPr>
                <w:rFonts w:ascii="宋体" w:eastAsia="宋体" w:hAnsi="宋体"/>
                <w:b w:val="0"/>
                <w:bCs w:val="0"/>
                <w:sz w:val="24"/>
                <w:szCs w:val="24"/>
              </w:rPr>
            </w:pPr>
            <w:r>
              <w:rPr>
                <w:rFonts w:ascii="宋体" w:eastAsia="宋体" w:hAnsi="宋体" w:hint="eastAsia"/>
                <w:sz w:val="24"/>
                <w:szCs w:val="24"/>
              </w:rPr>
              <w:t>数据表</w:t>
            </w:r>
          </w:p>
        </w:tc>
        <w:tc>
          <w:tcPr>
            <w:tcW w:w="4148" w:type="dxa"/>
            <w:vAlign w:val="center"/>
          </w:tcPr>
          <w:p w14:paraId="69A6C82D" w14:textId="55FC2DEE" w:rsidR="00506CAA" w:rsidRDefault="00506CAA" w:rsidP="00506CAA">
            <w:pPr>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用途</w:t>
            </w:r>
          </w:p>
        </w:tc>
      </w:tr>
      <w:tr w:rsidR="00506CAA" w14:paraId="0561D8EE" w14:textId="77777777" w:rsidTr="00926A1A">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8EFB101" w14:textId="4F88C4FA" w:rsidR="00506CAA" w:rsidRPr="00506CAA" w:rsidRDefault="00506CAA" w:rsidP="00506CAA">
            <w:pPr>
              <w:ind w:firstLine="0"/>
              <w:jc w:val="center"/>
              <w:rPr>
                <w:rFonts w:ascii="宋体" w:eastAsia="宋体" w:hAnsi="宋体"/>
                <w:b w:val="0"/>
                <w:bCs w:val="0"/>
                <w:sz w:val="24"/>
                <w:szCs w:val="24"/>
              </w:rPr>
            </w:pPr>
            <w:r w:rsidRPr="00506CAA">
              <w:rPr>
                <w:rFonts w:ascii="宋体" w:eastAsia="宋体" w:hAnsi="宋体" w:hint="eastAsia"/>
                <w:b w:val="0"/>
                <w:bCs w:val="0"/>
                <w:sz w:val="24"/>
                <w:szCs w:val="24"/>
              </w:rPr>
              <w:t>doctor</w:t>
            </w:r>
          </w:p>
        </w:tc>
        <w:tc>
          <w:tcPr>
            <w:tcW w:w="4148" w:type="dxa"/>
            <w:vAlign w:val="center"/>
          </w:tcPr>
          <w:p w14:paraId="0E664B42" w14:textId="7D439270" w:rsidR="00506CAA" w:rsidRDefault="00506CAA" w:rsidP="00506CAA">
            <w:pPr>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存储医生信息</w:t>
            </w:r>
          </w:p>
        </w:tc>
      </w:tr>
      <w:tr w:rsidR="00506CAA" w14:paraId="3E734E4F" w14:textId="77777777" w:rsidTr="00E51429">
        <w:trPr>
          <w:trHeight w:val="634"/>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F13628E" w14:textId="4CF99BA9" w:rsidR="00506CAA" w:rsidRPr="00506CAA" w:rsidRDefault="00506CAA" w:rsidP="00506CAA">
            <w:pPr>
              <w:ind w:firstLine="0"/>
              <w:jc w:val="center"/>
              <w:rPr>
                <w:rFonts w:ascii="宋体" w:eastAsia="宋体" w:hAnsi="宋体"/>
                <w:b w:val="0"/>
                <w:bCs w:val="0"/>
                <w:sz w:val="24"/>
                <w:szCs w:val="24"/>
              </w:rPr>
            </w:pPr>
            <w:r w:rsidRPr="00506CAA">
              <w:rPr>
                <w:rFonts w:ascii="宋体" w:eastAsia="宋体" w:hAnsi="宋体" w:hint="eastAsia"/>
                <w:b w:val="0"/>
                <w:bCs w:val="0"/>
                <w:sz w:val="24"/>
                <w:szCs w:val="24"/>
              </w:rPr>
              <w:t>patient</w:t>
            </w:r>
          </w:p>
        </w:tc>
        <w:tc>
          <w:tcPr>
            <w:tcW w:w="4148" w:type="dxa"/>
            <w:vAlign w:val="center"/>
          </w:tcPr>
          <w:p w14:paraId="25B8D294" w14:textId="054E3D6B" w:rsidR="00506CAA" w:rsidRDefault="00506CAA" w:rsidP="00506CAA">
            <w:pPr>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存储患者信息与对应诊断结果路径</w:t>
            </w:r>
          </w:p>
        </w:tc>
      </w:tr>
    </w:tbl>
    <w:p w14:paraId="7D47E1E9" w14:textId="419F3A29" w:rsidR="00506CAA" w:rsidRPr="00E571DC" w:rsidRDefault="00506CAA" w:rsidP="00E571DC">
      <w:pPr>
        <w:pStyle w:val="2"/>
        <w:ind w:firstLine="0"/>
        <w:rPr>
          <w:rFonts w:ascii="宋体" w:eastAsia="宋体" w:hAnsi="宋体"/>
          <w:sz w:val="28"/>
          <w:szCs w:val="28"/>
        </w:rPr>
      </w:pPr>
      <w:bookmarkStart w:id="45" w:name="_Toc132222899"/>
      <w:r w:rsidRPr="00E571DC">
        <w:rPr>
          <w:rFonts w:ascii="宋体" w:eastAsia="宋体" w:hAnsi="宋体"/>
          <w:sz w:val="28"/>
          <w:szCs w:val="28"/>
        </w:rPr>
        <w:t>5.</w:t>
      </w:r>
      <w:r w:rsidR="00652858" w:rsidRPr="00E571DC">
        <w:rPr>
          <w:rFonts w:ascii="宋体" w:eastAsia="宋体" w:hAnsi="宋体"/>
          <w:sz w:val="28"/>
          <w:szCs w:val="28"/>
        </w:rPr>
        <w:t>4</w:t>
      </w:r>
      <w:r w:rsidRPr="00E571DC">
        <w:rPr>
          <w:rFonts w:ascii="宋体" w:eastAsia="宋体" w:hAnsi="宋体" w:hint="eastAsia"/>
          <w:sz w:val="28"/>
          <w:szCs w:val="28"/>
        </w:rPr>
        <w:t xml:space="preserve"> 喉癌类病灶区域识别与诊断系统应用接口设计</w:t>
      </w:r>
      <w:bookmarkEnd w:id="45"/>
    </w:p>
    <w:p w14:paraId="0D445712" w14:textId="77777777" w:rsidR="00C760A2" w:rsidRDefault="00506CAA" w:rsidP="00C760A2">
      <w:pPr>
        <w:spacing w:line="324" w:lineRule="auto"/>
        <w:ind w:firstLineChars="174"/>
        <w:rPr>
          <w:rFonts w:ascii="宋体" w:eastAsia="宋体" w:hAnsi="宋体"/>
          <w:sz w:val="24"/>
          <w:szCs w:val="24"/>
        </w:rPr>
      </w:pPr>
      <w:r w:rsidRPr="00506CAA">
        <w:rPr>
          <w:rFonts w:ascii="宋体" w:eastAsia="宋体" w:hAnsi="宋体" w:hint="eastAsia"/>
          <w:sz w:val="24"/>
          <w:szCs w:val="24"/>
        </w:rPr>
        <w:t>在本系统开发中采用了模型、视图、控制器分离的设计，这种MVC架构</w:t>
      </w:r>
    </w:p>
    <w:p w14:paraId="02255730" w14:textId="62B8AB92" w:rsidR="00C760A2" w:rsidRPr="00506CAA" w:rsidRDefault="00506CAA" w:rsidP="00C760A2">
      <w:pPr>
        <w:spacing w:line="324" w:lineRule="auto"/>
        <w:ind w:firstLine="0"/>
        <w:rPr>
          <w:rFonts w:ascii="宋体" w:eastAsia="宋体" w:hAnsi="宋体"/>
          <w:sz w:val="24"/>
          <w:szCs w:val="24"/>
        </w:rPr>
      </w:pPr>
      <w:r w:rsidRPr="00506CAA">
        <w:rPr>
          <w:rFonts w:ascii="宋体" w:eastAsia="宋体" w:hAnsi="宋体" w:hint="eastAsia"/>
          <w:sz w:val="24"/>
          <w:szCs w:val="24"/>
        </w:rPr>
        <w:t>易于维护，</w:t>
      </w:r>
      <w:r w:rsidRPr="00506CAA">
        <w:rPr>
          <w:rFonts w:ascii="宋体" w:eastAsia="宋体" w:hAnsi="宋体"/>
          <w:sz w:val="24"/>
          <w:szCs w:val="24"/>
        </w:rPr>
        <w:t>修改其中的任何一个部分不会影响其他部分。由于MVC将应用程序分为三个不同的部分，因此可以轻松地添加新的功能和模块，而不会影响其他部分。</w:t>
      </w:r>
      <w:r w:rsidR="00C760A2">
        <w:rPr>
          <w:rFonts w:ascii="宋体" w:eastAsia="宋体" w:hAnsi="宋体" w:hint="eastAsia"/>
          <w:sz w:val="24"/>
          <w:szCs w:val="24"/>
        </w:rPr>
        <w:t>在系统中前后端的交互依赖后端服务器提供的数据接口，因此应用接口的设计非常关键。本系统应用接口设计与通常MVC架构系统一致遵循RESTful设计风格，</w:t>
      </w:r>
    </w:p>
    <w:p w14:paraId="10153747" w14:textId="79C4B6F7" w:rsidR="00506CAA" w:rsidRDefault="00C760A2" w:rsidP="00C760A2">
      <w:pPr>
        <w:spacing w:line="324" w:lineRule="auto"/>
        <w:ind w:firstLine="0"/>
        <w:rPr>
          <w:rFonts w:ascii="宋体" w:eastAsia="宋体" w:hAnsi="宋体"/>
          <w:sz w:val="24"/>
          <w:szCs w:val="24"/>
        </w:rPr>
      </w:pPr>
      <w:r>
        <w:rPr>
          <w:rFonts w:ascii="宋体" w:eastAsia="宋体" w:hAnsi="宋体" w:hint="eastAsia"/>
          <w:sz w:val="24"/>
          <w:szCs w:val="24"/>
        </w:rPr>
        <w:t>同时</w:t>
      </w:r>
      <w:r w:rsidRPr="00C760A2">
        <w:rPr>
          <w:rFonts w:ascii="宋体" w:eastAsia="宋体" w:hAnsi="宋体"/>
          <w:sz w:val="24"/>
          <w:szCs w:val="24"/>
        </w:rPr>
        <w:t>遵循URI（统一资源标识符）的命名规范，使接口具有良好的可读性、可维护性和</w:t>
      </w:r>
      <w:proofErr w:type="gramStart"/>
      <w:r w:rsidRPr="00C760A2">
        <w:rPr>
          <w:rFonts w:ascii="宋体" w:eastAsia="宋体" w:hAnsi="宋体"/>
          <w:sz w:val="24"/>
          <w:szCs w:val="24"/>
        </w:rPr>
        <w:t>可</w:t>
      </w:r>
      <w:proofErr w:type="gramEnd"/>
      <w:r w:rsidRPr="00C760A2">
        <w:rPr>
          <w:rFonts w:ascii="宋体" w:eastAsia="宋体" w:hAnsi="宋体"/>
          <w:sz w:val="24"/>
          <w:szCs w:val="24"/>
        </w:rPr>
        <w:t>扩展性。</w:t>
      </w:r>
    </w:p>
    <w:p w14:paraId="49840D35" w14:textId="16828C99" w:rsidR="00C760A2" w:rsidRDefault="00C760A2" w:rsidP="00C760A2">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除上述描述之外，本系统API的数据传输格式以JSON为主，处理系统请求返回数据时的数据模板如下：</w:t>
      </w:r>
    </w:p>
    <w:p w14:paraId="2FBC1453" w14:textId="77777777" w:rsidR="00C760A2" w:rsidRDefault="00C760A2" w:rsidP="00C760A2">
      <w:pPr>
        <w:spacing w:line="324" w:lineRule="auto"/>
        <w:rPr>
          <w:rFonts w:ascii="Times New Roman" w:eastAsia="宋体" w:hAnsi="Times New Roman" w:cs="Times New Roman"/>
          <w:sz w:val="24"/>
          <w:szCs w:val="24"/>
        </w:rPr>
      </w:pPr>
      <w:r w:rsidRPr="00C760A2">
        <w:rPr>
          <w:rFonts w:ascii="Times New Roman" w:eastAsia="宋体" w:hAnsi="Times New Roman" w:cs="Times New Roman"/>
          <w:sz w:val="24"/>
          <w:szCs w:val="24"/>
        </w:rPr>
        <w:t>{</w:t>
      </w:r>
    </w:p>
    <w:p w14:paraId="773F5091" w14:textId="0D2C6FAE" w:rsidR="00C760A2" w:rsidRDefault="00C760A2" w:rsidP="00C760A2">
      <w:pPr>
        <w:spacing w:line="324" w:lineRule="auto"/>
        <w:ind w:left="840" w:firstLine="0"/>
        <w:rPr>
          <w:rFonts w:ascii="Times New Roman" w:eastAsia="宋体" w:hAnsi="Times New Roman" w:cs="Times New Roman"/>
          <w:sz w:val="24"/>
          <w:szCs w:val="24"/>
        </w:rPr>
      </w:pPr>
      <w:r w:rsidRPr="00C760A2">
        <w:rPr>
          <w:rFonts w:ascii="Times New Roman" w:eastAsia="宋体" w:hAnsi="Times New Roman" w:cs="Times New Roman"/>
          <w:sz w:val="24"/>
          <w:szCs w:val="24"/>
        </w:rPr>
        <w:t>"status": 200,</w:t>
      </w:r>
      <w:r w:rsidRPr="00C760A2">
        <w:rPr>
          <w:rFonts w:ascii="Times New Roman" w:eastAsia="宋体" w:hAnsi="Times New Roman" w:cs="Times New Roman"/>
          <w:sz w:val="24"/>
          <w:szCs w:val="24"/>
        </w:rPr>
        <w:br/>
        <w:t>"message": "OK",</w:t>
      </w:r>
      <w:r w:rsidRPr="00C760A2">
        <w:rPr>
          <w:rFonts w:ascii="Times New Roman" w:eastAsia="宋体" w:hAnsi="Times New Roman" w:cs="Times New Roman"/>
          <w:sz w:val="24"/>
          <w:szCs w:val="24"/>
        </w:rPr>
        <w:br/>
        <w:t>"data": {</w:t>
      </w:r>
      <w:r w:rsidRPr="00C760A2">
        <w:rPr>
          <w:rFonts w:ascii="Times New Roman" w:eastAsia="宋体" w:hAnsi="Times New Roman" w:cs="Times New Roman"/>
          <w:sz w:val="24"/>
          <w:szCs w:val="24"/>
        </w:rPr>
        <w:br/>
      </w:r>
      <w:r w:rsidRPr="00C760A2">
        <w:rPr>
          <w:rFonts w:ascii="Times New Roman" w:eastAsia="宋体" w:hAnsi="Times New Roman" w:cs="Times New Roman"/>
          <w:sz w:val="24"/>
          <w:szCs w:val="24"/>
        </w:rPr>
        <w:lastRenderedPageBreak/>
        <w:t>"id": 1,</w:t>
      </w:r>
      <w:r w:rsidRPr="00C760A2">
        <w:rPr>
          <w:rFonts w:ascii="Times New Roman" w:eastAsia="宋体" w:hAnsi="Times New Roman" w:cs="Times New Roman"/>
          <w:sz w:val="24"/>
          <w:szCs w:val="24"/>
        </w:rPr>
        <w:br/>
        <w:t>"name": "",</w:t>
      </w:r>
      <w:r w:rsidRPr="00C760A2">
        <w:rPr>
          <w:rFonts w:ascii="Times New Roman" w:eastAsia="宋体" w:hAnsi="Times New Roman" w:cs="Times New Roman"/>
          <w:sz w:val="24"/>
          <w:szCs w:val="24"/>
        </w:rPr>
        <w:br/>
        <w:t>"age": "",</w:t>
      </w:r>
    </w:p>
    <w:p w14:paraId="41AE8689" w14:textId="5302BDB1" w:rsidR="00C760A2" w:rsidRDefault="00C760A2" w:rsidP="00C760A2">
      <w:pPr>
        <w:spacing w:line="324" w:lineRule="auto"/>
        <w:rPr>
          <w:rFonts w:ascii="Times New Roman" w:eastAsia="宋体" w:hAnsi="Times New Roman" w:cs="Times New Roman"/>
          <w:sz w:val="24"/>
          <w:szCs w:val="24"/>
        </w:rPr>
      </w:pPr>
      <w:r w:rsidRPr="00C760A2">
        <w:rPr>
          <w:rFonts w:ascii="Times New Roman" w:eastAsia="宋体" w:hAnsi="Times New Roman" w:cs="Times New Roman"/>
          <w:sz w:val="24"/>
          <w:szCs w:val="24"/>
        </w:rPr>
        <w:t>}</w:t>
      </w:r>
    </w:p>
    <w:p w14:paraId="19DC6D87" w14:textId="6CA49135" w:rsidR="00652858" w:rsidRDefault="00652858" w:rsidP="00652858">
      <w:pPr>
        <w:spacing w:line="324" w:lineRule="auto"/>
        <w:ind w:firstLine="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基于前沿分析的系统功能模块与遵循的</w:t>
      </w:r>
      <w:r>
        <w:rPr>
          <w:rFonts w:ascii="Times New Roman" w:eastAsia="宋体" w:hAnsi="Times New Roman" w:cs="Times New Roman" w:hint="eastAsia"/>
          <w:sz w:val="24"/>
          <w:szCs w:val="24"/>
        </w:rPr>
        <w:t>RESTful</w:t>
      </w:r>
      <w:r>
        <w:rPr>
          <w:rFonts w:ascii="Times New Roman" w:eastAsia="宋体" w:hAnsi="Times New Roman" w:cs="Times New Roman" w:hint="eastAsia"/>
          <w:sz w:val="24"/>
          <w:szCs w:val="24"/>
        </w:rPr>
        <w:t>的设计风格，本系统后端服务器所涉及的部分应用接口如下标所示：</w:t>
      </w:r>
    </w:p>
    <w:p w14:paraId="1FECF28D" w14:textId="6A1BB24A" w:rsidR="00652858" w:rsidRPr="00652858" w:rsidRDefault="00652858" w:rsidP="00652858">
      <w:pPr>
        <w:pStyle w:val="ac"/>
        <w:keepNext/>
        <w:jc w:val="center"/>
        <w:rPr>
          <w:rFonts w:ascii="宋体" w:eastAsia="宋体" w:hAnsi="宋体"/>
          <w:b/>
          <w:bCs/>
          <w:sz w:val="21"/>
          <w:szCs w:val="21"/>
        </w:rPr>
      </w:pPr>
      <w:r w:rsidRPr="00652858">
        <w:rPr>
          <w:rFonts w:ascii="宋体" w:eastAsia="宋体" w:hAnsi="宋体" w:hint="eastAsia"/>
          <w:b/>
          <w:bCs/>
          <w:sz w:val="21"/>
          <w:szCs w:val="21"/>
        </w:rPr>
        <w:t>表5</w:t>
      </w:r>
      <w:r w:rsidRPr="00652858">
        <w:rPr>
          <w:rFonts w:ascii="宋体" w:eastAsia="宋体" w:hAnsi="宋体"/>
          <w:b/>
          <w:bCs/>
          <w:sz w:val="21"/>
          <w:szCs w:val="21"/>
        </w:rPr>
        <w:t xml:space="preserve">-7 </w:t>
      </w:r>
      <w:r w:rsidRPr="00652858">
        <w:rPr>
          <w:rFonts w:ascii="宋体" w:eastAsia="宋体" w:hAnsi="宋体" w:hint="eastAsia"/>
          <w:b/>
          <w:bCs/>
          <w:sz w:val="21"/>
          <w:szCs w:val="21"/>
        </w:rPr>
        <w:t>应用接口设计表</w:t>
      </w:r>
    </w:p>
    <w:tbl>
      <w:tblPr>
        <w:tblStyle w:val="4-1"/>
        <w:tblW w:w="0" w:type="auto"/>
        <w:tblLook w:val="04A0" w:firstRow="1" w:lastRow="0" w:firstColumn="1" w:lastColumn="0" w:noHBand="0" w:noVBand="1"/>
      </w:tblPr>
      <w:tblGrid>
        <w:gridCol w:w="2765"/>
        <w:gridCol w:w="2765"/>
        <w:gridCol w:w="2766"/>
      </w:tblGrid>
      <w:tr w:rsidR="00652858" w14:paraId="02BE7917" w14:textId="77777777" w:rsidTr="00652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DED2387" w14:textId="61F9077F" w:rsidR="00652858" w:rsidRDefault="00652858" w:rsidP="00652858">
            <w:pPr>
              <w:spacing w:line="324" w:lineRule="auto"/>
              <w:ind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请求方式</w:t>
            </w:r>
          </w:p>
        </w:tc>
        <w:tc>
          <w:tcPr>
            <w:tcW w:w="2765" w:type="dxa"/>
            <w:vAlign w:val="center"/>
          </w:tcPr>
          <w:p w14:paraId="7D78AF42" w14:textId="7B69DA87" w:rsidR="00652858" w:rsidRDefault="00652858" w:rsidP="00652858">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URL</w:t>
            </w:r>
          </w:p>
        </w:tc>
        <w:tc>
          <w:tcPr>
            <w:tcW w:w="2766" w:type="dxa"/>
            <w:vAlign w:val="center"/>
          </w:tcPr>
          <w:p w14:paraId="19E8602E" w14:textId="6DB346D1" w:rsidR="00652858" w:rsidRDefault="00652858" w:rsidP="00652858">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功能</w:t>
            </w:r>
          </w:p>
        </w:tc>
      </w:tr>
      <w:tr w:rsidR="00652858" w14:paraId="712C4E9C" w14:textId="77777777" w:rsidTr="00652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38198E" w14:textId="370070D7" w:rsidR="00652858" w:rsidRDefault="00652858" w:rsidP="00652858">
            <w:pPr>
              <w:spacing w:line="324" w:lineRule="auto"/>
              <w:ind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GET</w:t>
            </w:r>
          </w:p>
        </w:tc>
        <w:tc>
          <w:tcPr>
            <w:tcW w:w="2765" w:type="dxa"/>
            <w:vAlign w:val="center"/>
          </w:tcPr>
          <w:p w14:paraId="63395140" w14:textId="6D311D01" w:rsidR="00652858" w:rsidRDefault="00652858" w:rsidP="00652858">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/doctor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account</w:t>
            </w:r>
          </w:p>
        </w:tc>
        <w:tc>
          <w:tcPr>
            <w:tcW w:w="2766" w:type="dxa"/>
            <w:vAlign w:val="center"/>
          </w:tcPr>
          <w:p w14:paraId="28EEEDFA" w14:textId="00573A79" w:rsidR="00652858" w:rsidRDefault="00652858" w:rsidP="00652858">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医生账号登录</w:t>
            </w:r>
          </w:p>
        </w:tc>
      </w:tr>
      <w:tr w:rsidR="00652858" w14:paraId="5B30465A" w14:textId="77777777" w:rsidTr="00652858">
        <w:tc>
          <w:tcPr>
            <w:cnfStyle w:val="001000000000" w:firstRow="0" w:lastRow="0" w:firstColumn="1" w:lastColumn="0" w:oddVBand="0" w:evenVBand="0" w:oddHBand="0" w:evenHBand="0" w:firstRowFirstColumn="0" w:firstRowLastColumn="0" w:lastRowFirstColumn="0" w:lastRowLastColumn="0"/>
            <w:tcW w:w="2765" w:type="dxa"/>
            <w:vAlign w:val="center"/>
          </w:tcPr>
          <w:p w14:paraId="4BD098C1" w14:textId="594AF391" w:rsidR="00652858" w:rsidRDefault="00652858" w:rsidP="00652858">
            <w:pPr>
              <w:spacing w:line="324" w:lineRule="auto"/>
              <w:ind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POST</w:t>
            </w:r>
          </w:p>
        </w:tc>
        <w:tc>
          <w:tcPr>
            <w:tcW w:w="2765" w:type="dxa"/>
            <w:vAlign w:val="center"/>
          </w:tcPr>
          <w:p w14:paraId="1C80F51D" w14:textId="138CD230" w:rsidR="00652858" w:rsidRDefault="00652858" w:rsidP="00652858">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/doctor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account</w:t>
            </w:r>
          </w:p>
        </w:tc>
        <w:tc>
          <w:tcPr>
            <w:tcW w:w="2766" w:type="dxa"/>
            <w:vAlign w:val="center"/>
          </w:tcPr>
          <w:p w14:paraId="1A481A93" w14:textId="0A4EFB72" w:rsidR="00652858" w:rsidRDefault="00652858" w:rsidP="00652858">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医生账号注册</w:t>
            </w:r>
          </w:p>
        </w:tc>
      </w:tr>
      <w:tr w:rsidR="00652858" w14:paraId="66F582D8" w14:textId="77777777" w:rsidTr="00652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607D970" w14:textId="2454B933" w:rsidR="00652858" w:rsidRDefault="00652858" w:rsidP="00652858">
            <w:pPr>
              <w:spacing w:line="324" w:lineRule="auto"/>
              <w:ind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GET</w:t>
            </w:r>
          </w:p>
        </w:tc>
        <w:tc>
          <w:tcPr>
            <w:tcW w:w="2765" w:type="dxa"/>
            <w:vAlign w:val="center"/>
          </w:tcPr>
          <w:p w14:paraId="562D895C" w14:textId="737276C3" w:rsidR="00652858" w:rsidRDefault="00652858" w:rsidP="00652858">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/data</w:t>
            </w:r>
            <w:r>
              <w:rPr>
                <w:rFonts w:ascii="Times New Roman" w:eastAsia="宋体" w:hAnsi="Times New Roman" w:cs="Times New Roman"/>
                <w:sz w:val="24"/>
                <w:szCs w:val="24"/>
              </w:rPr>
              <w:t>/</w:t>
            </w:r>
            <w:proofErr w:type="spellStart"/>
            <w:r>
              <w:rPr>
                <w:rFonts w:ascii="Times New Roman" w:eastAsia="宋体" w:hAnsi="Times New Roman" w:cs="Times New Roman" w:hint="eastAsia"/>
                <w:sz w:val="24"/>
                <w:szCs w:val="24"/>
              </w:rPr>
              <w:t>train_</w:t>
            </w:r>
            <w:r>
              <w:rPr>
                <w:rFonts w:ascii="Times New Roman" w:eastAsia="宋体" w:hAnsi="Times New Roman" w:cs="Times New Roman"/>
                <w:sz w:val="24"/>
                <w:szCs w:val="24"/>
              </w:rPr>
              <w:t>data</w:t>
            </w:r>
            <w:proofErr w:type="spellEnd"/>
          </w:p>
        </w:tc>
        <w:tc>
          <w:tcPr>
            <w:tcW w:w="2766" w:type="dxa"/>
            <w:vAlign w:val="center"/>
          </w:tcPr>
          <w:p w14:paraId="2BFB68F0" w14:textId="3F439316" w:rsidR="00652858" w:rsidRDefault="00652858" w:rsidP="00652858">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获取影像文件</w:t>
            </w:r>
          </w:p>
        </w:tc>
      </w:tr>
      <w:tr w:rsidR="00652858" w14:paraId="21D1E910" w14:textId="77777777" w:rsidTr="00652858">
        <w:tc>
          <w:tcPr>
            <w:cnfStyle w:val="001000000000" w:firstRow="0" w:lastRow="0" w:firstColumn="1" w:lastColumn="0" w:oddVBand="0" w:evenVBand="0" w:oddHBand="0" w:evenHBand="0" w:firstRowFirstColumn="0" w:firstRowLastColumn="0" w:lastRowFirstColumn="0" w:lastRowLastColumn="0"/>
            <w:tcW w:w="2765" w:type="dxa"/>
            <w:vAlign w:val="center"/>
          </w:tcPr>
          <w:p w14:paraId="73A9997E" w14:textId="04CA48B5" w:rsidR="00652858" w:rsidRDefault="00652858" w:rsidP="00652858">
            <w:pPr>
              <w:spacing w:line="324" w:lineRule="auto"/>
              <w:ind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GET</w:t>
            </w:r>
          </w:p>
        </w:tc>
        <w:tc>
          <w:tcPr>
            <w:tcW w:w="2765" w:type="dxa"/>
            <w:vAlign w:val="center"/>
          </w:tcPr>
          <w:p w14:paraId="4C726EBC" w14:textId="16FB3B30" w:rsidR="00652858" w:rsidRDefault="00652858" w:rsidP="00652858">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/model</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best_model</w:t>
            </w:r>
            <w:proofErr w:type="spellEnd"/>
          </w:p>
        </w:tc>
        <w:tc>
          <w:tcPr>
            <w:tcW w:w="2766" w:type="dxa"/>
            <w:vAlign w:val="center"/>
          </w:tcPr>
          <w:p w14:paraId="5D0EF4CB" w14:textId="107A8347" w:rsidR="00652858" w:rsidRDefault="00652858" w:rsidP="00652858">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加载模型文件</w:t>
            </w:r>
          </w:p>
        </w:tc>
      </w:tr>
    </w:tbl>
    <w:p w14:paraId="4E4C7D86" w14:textId="77777777" w:rsidR="001F2C14" w:rsidRDefault="001F2C14" w:rsidP="001F2C14">
      <w:pPr>
        <w:ind w:left="418" w:firstLine="0"/>
      </w:pPr>
      <w:bookmarkStart w:id="46" w:name="_Toc132222900"/>
    </w:p>
    <w:p w14:paraId="6CC1E234" w14:textId="77777777" w:rsidR="001F2C14" w:rsidRDefault="001F2C14" w:rsidP="001F2C14">
      <w:pPr>
        <w:ind w:left="418" w:firstLine="0"/>
      </w:pPr>
    </w:p>
    <w:p w14:paraId="2B4538F4" w14:textId="77777777" w:rsidR="001F2C14" w:rsidRDefault="001F2C14" w:rsidP="001F2C14">
      <w:pPr>
        <w:ind w:left="418" w:firstLine="0"/>
      </w:pPr>
    </w:p>
    <w:p w14:paraId="732DECEC" w14:textId="77777777" w:rsidR="001F2C14" w:rsidRDefault="001F2C14" w:rsidP="001F2C14">
      <w:pPr>
        <w:ind w:left="418" w:firstLine="0"/>
      </w:pPr>
    </w:p>
    <w:p w14:paraId="110F1E37" w14:textId="77777777" w:rsidR="001F2C14" w:rsidRDefault="001F2C14" w:rsidP="001F2C14">
      <w:pPr>
        <w:ind w:left="418" w:firstLine="0"/>
      </w:pPr>
    </w:p>
    <w:p w14:paraId="7E170E94" w14:textId="77777777" w:rsidR="001F2C14" w:rsidRDefault="001F2C14" w:rsidP="001F2C14">
      <w:pPr>
        <w:ind w:left="418" w:firstLine="0"/>
      </w:pPr>
    </w:p>
    <w:p w14:paraId="2445D33A" w14:textId="77777777" w:rsidR="001F2C14" w:rsidRDefault="001F2C14" w:rsidP="001F2C14">
      <w:pPr>
        <w:ind w:left="418" w:firstLine="0"/>
      </w:pPr>
    </w:p>
    <w:p w14:paraId="18D0AC8D" w14:textId="77777777" w:rsidR="001F2C14" w:rsidRDefault="001F2C14" w:rsidP="001F2C14">
      <w:pPr>
        <w:ind w:left="418" w:firstLine="0"/>
      </w:pPr>
    </w:p>
    <w:p w14:paraId="5E9C6815" w14:textId="77777777" w:rsidR="001F2C14" w:rsidRDefault="001F2C14" w:rsidP="001F2C14">
      <w:pPr>
        <w:ind w:left="418" w:firstLine="0"/>
      </w:pPr>
    </w:p>
    <w:p w14:paraId="28F3BD0D" w14:textId="77777777" w:rsidR="001F2C14" w:rsidRDefault="001F2C14" w:rsidP="001F2C14">
      <w:pPr>
        <w:ind w:left="418" w:firstLine="0"/>
      </w:pPr>
    </w:p>
    <w:p w14:paraId="3E7C4971" w14:textId="77777777" w:rsidR="001F2C14" w:rsidRDefault="001F2C14" w:rsidP="001F2C14">
      <w:pPr>
        <w:ind w:left="418" w:firstLine="0"/>
      </w:pPr>
    </w:p>
    <w:p w14:paraId="29561390" w14:textId="77777777" w:rsidR="001F2C14" w:rsidRDefault="001F2C14" w:rsidP="001F2C14">
      <w:pPr>
        <w:ind w:left="418" w:firstLine="0"/>
      </w:pPr>
    </w:p>
    <w:p w14:paraId="3CEF9418" w14:textId="77777777" w:rsidR="001F2C14" w:rsidRDefault="001F2C14" w:rsidP="001F2C14">
      <w:pPr>
        <w:ind w:left="418" w:firstLine="0"/>
      </w:pPr>
    </w:p>
    <w:p w14:paraId="06DF6CAF" w14:textId="77777777" w:rsidR="001F2C14" w:rsidRDefault="001F2C14" w:rsidP="001F2C14">
      <w:pPr>
        <w:ind w:left="418" w:firstLine="0"/>
      </w:pPr>
    </w:p>
    <w:p w14:paraId="2B0D0EF5" w14:textId="77777777" w:rsidR="001F2C14" w:rsidRDefault="001F2C14" w:rsidP="001F2C14">
      <w:pPr>
        <w:ind w:left="418" w:firstLine="0"/>
      </w:pPr>
    </w:p>
    <w:p w14:paraId="37E2B823" w14:textId="77777777" w:rsidR="001F2C14" w:rsidRDefault="001F2C14" w:rsidP="001F2C14">
      <w:pPr>
        <w:ind w:left="418" w:firstLine="0"/>
      </w:pPr>
    </w:p>
    <w:p w14:paraId="28B54511" w14:textId="77777777" w:rsidR="001F2C14" w:rsidRDefault="001F2C14" w:rsidP="001F2C14">
      <w:pPr>
        <w:ind w:left="418" w:firstLine="0"/>
      </w:pPr>
    </w:p>
    <w:p w14:paraId="78C982C7" w14:textId="77777777" w:rsidR="001F2C14" w:rsidRDefault="001F2C14" w:rsidP="001F2C14">
      <w:pPr>
        <w:ind w:left="418" w:firstLine="0"/>
      </w:pPr>
    </w:p>
    <w:p w14:paraId="6A6ABF94" w14:textId="77777777" w:rsidR="001F2C14" w:rsidRDefault="001F2C14" w:rsidP="001F2C14">
      <w:pPr>
        <w:ind w:left="418" w:firstLine="0"/>
      </w:pPr>
    </w:p>
    <w:p w14:paraId="0BAB8097" w14:textId="77777777" w:rsidR="001F2C14" w:rsidRDefault="001F2C14" w:rsidP="001F2C14">
      <w:pPr>
        <w:ind w:left="418" w:firstLine="0"/>
      </w:pPr>
    </w:p>
    <w:p w14:paraId="7E2F5FCC" w14:textId="77777777" w:rsidR="001F2C14" w:rsidRDefault="001F2C14" w:rsidP="001F2C14">
      <w:pPr>
        <w:ind w:left="418" w:firstLine="0"/>
      </w:pPr>
    </w:p>
    <w:p w14:paraId="5B8C36CF" w14:textId="77777777" w:rsidR="001F2C14" w:rsidRDefault="001F2C14" w:rsidP="001F2C14">
      <w:pPr>
        <w:ind w:left="418" w:firstLine="0"/>
      </w:pPr>
    </w:p>
    <w:p w14:paraId="30008CC9" w14:textId="77777777" w:rsidR="001F2C14" w:rsidRPr="001F2C14" w:rsidRDefault="001F2C14" w:rsidP="001F2C14">
      <w:pPr>
        <w:ind w:left="418" w:firstLine="0"/>
        <w:rPr>
          <w:rFonts w:hint="eastAsia"/>
        </w:rPr>
      </w:pPr>
    </w:p>
    <w:p w14:paraId="0AE06313" w14:textId="0D6DF494" w:rsidR="00652858" w:rsidRPr="00E571DC" w:rsidRDefault="00652858" w:rsidP="00E571DC">
      <w:pPr>
        <w:pStyle w:val="1"/>
        <w:jc w:val="center"/>
        <w:rPr>
          <w:rFonts w:ascii="宋体" w:eastAsia="宋体" w:hAnsi="宋体"/>
          <w:sz w:val="28"/>
          <w:szCs w:val="28"/>
        </w:rPr>
      </w:pPr>
      <w:r w:rsidRPr="00E571DC">
        <w:rPr>
          <w:rFonts w:ascii="宋体" w:eastAsia="宋体" w:hAnsi="宋体" w:hint="eastAsia"/>
          <w:sz w:val="28"/>
          <w:szCs w:val="28"/>
        </w:rPr>
        <w:lastRenderedPageBreak/>
        <w:t>第六章 喉癌类病灶区域识别与诊断系统实现</w:t>
      </w:r>
      <w:bookmarkEnd w:id="46"/>
    </w:p>
    <w:p w14:paraId="29BE2F0B" w14:textId="001F905E" w:rsidR="00652858" w:rsidRDefault="00652858" w:rsidP="00652858">
      <w:pPr>
        <w:spacing w:line="324" w:lineRule="auto"/>
        <w:rPr>
          <w:rFonts w:ascii="宋体" w:eastAsia="宋体" w:hAnsi="宋体"/>
          <w:sz w:val="24"/>
          <w:szCs w:val="24"/>
        </w:rPr>
      </w:pPr>
      <w:r w:rsidRPr="00652858">
        <w:rPr>
          <w:rFonts w:ascii="宋体" w:eastAsia="宋体" w:hAnsi="宋体" w:hint="eastAsia"/>
          <w:sz w:val="24"/>
          <w:szCs w:val="24"/>
        </w:rPr>
        <w:t>喉癌类病灶区域识别与诊断系统</w:t>
      </w:r>
      <w:r>
        <w:rPr>
          <w:rFonts w:ascii="宋体" w:eastAsia="宋体" w:hAnsi="宋体" w:hint="eastAsia"/>
          <w:sz w:val="24"/>
          <w:szCs w:val="24"/>
        </w:rPr>
        <w:t>的开发实现采用分层架构进行描述，首先阐述系统视图、模型、控制器三部分分离设计的MVC架构的实现模式，而后阐述开发设计过程中的主要技术困难与解决方法，最后将对系统的核心功能模块进行详细描述。</w:t>
      </w:r>
    </w:p>
    <w:p w14:paraId="45F12957" w14:textId="06BCD7A5" w:rsidR="00652858" w:rsidRPr="00E571DC" w:rsidRDefault="00652858" w:rsidP="00E571DC">
      <w:pPr>
        <w:pStyle w:val="2"/>
        <w:ind w:firstLine="0"/>
        <w:rPr>
          <w:rFonts w:ascii="宋体" w:eastAsia="宋体" w:hAnsi="宋体"/>
          <w:sz w:val="28"/>
          <w:szCs w:val="28"/>
        </w:rPr>
      </w:pPr>
      <w:bookmarkStart w:id="47" w:name="_Toc132222901"/>
      <w:r w:rsidRPr="00E571DC">
        <w:rPr>
          <w:rFonts w:ascii="宋体" w:eastAsia="宋体" w:hAnsi="宋体"/>
          <w:sz w:val="28"/>
          <w:szCs w:val="28"/>
        </w:rPr>
        <w:t>6.1</w:t>
      </w:r>
      <w:r w:rsidRPr="00E571DC">
        <w:rPr>
          <w:rFonts w:ascii="宋体" w:eastAsia="宋体" w:hAnsi="宋体" w:hint="eastAsia"/>
          <w:sz w:val="28"/>
          <w:szCs w:val="28"/>
        </w:rPr>
        <w:t xml:space="preserve"> 喉癌类病灶区域识别与诊断系统实现模式</w:t>
      </w:r>
      <w:bookmarkEnd w:id="47"/>
    </w:p>
    <w:p w14:paraId="75BB6B21" w14:textId="77777777" w:rsidR="00652858" w:rsidRDefault="00652858" w:rsidP="00BE0D50">
      <w:pPr>
        <w:spacing w:line="324" w:lineRule="auto"/>
        <w:ind w:left="418" w:firstLine="0"/>
        <w:rPr>
          <w:rFonts w:ascii="宋体" w:eastAsia="宋体" w:hAnsi="宋体"/>
          <w:sz w:val="24"/>
          <w:szCs w:val="24"/>
        </w:rPr>
      </w:pPr>
      <w:r w:rsidRPr="00652858">
        <w:rPr>
          <w:rFonts w:ascii="宋体" w:eastAsia="宋体" w:hAnsi="宋体" w:hint="eastAsia"/>
          <w:sz w:val="24"/>
          <w:szCs w:val="24"/>
        </w:rPr>
        <w:t>在本系统中，用户通过终端访问系统，进行登录后，在系统前端进行加载模</w:t>
      </w:r>
    </w:p>
    <w:p w14:paraId="2181DDF6" w14:textId="26A72822" w:rsidR="00652858" w:rsidRDefault="00652858" w:rsidP="00BE0D50">
      <w:pPr>
        <w:spacing w:line="324" w:lineRule="auto"/>
        <w:ind w:firstLine="0"/>
        <w:rPr>
          <w:rFonts w:ascii="宋体" w:eastAsia="宋体" w:hAnsi="宋体"/>
          <w:sz w:val="24"/>
          <w:szCs w:val="24"/>
        </w:rPr>
      </w:pPr>
      <w:r w:rsidRPr="00652858">
        <w:rPr>
          <w:rFonts w:ascii="宋体" w:eastAsia="宋体" w:hAnsi="宋体" w:hint="eastAsia"/>
          <w:sz w:val="24"/>
          <w:szCs w:val="24"/>
        </w:rPr>
        <w:t>型和上传诊断图像样本，服务器在后台进行多线程任务自动对样本进行推理诊断，完成后将结果返回客户端。</w:t>
      </w:r>
    </w:p>
    <w:p w14:paraId="39838666" w14:textId="178EEC5B" w:rsidR="00652858" w:rsidRDefault="00652858" w:rsidP="00BE0D50">
      <w:pPr>
        <w:spacing w:line="324" w:lineRule="auto"/>
        <w:ind w:firstLine="0"/>
        <w:rPr>
          <w:rFonts w:ascii="宋体" w:eastAsia="宋体" w:hAnsi="宋体"/>
          <w:sz w:val="24"/>
          <w:szCs w:val="24"/>
        </w:rPr>
      </w:pPr>
      <w:r>
        <w:rPr>
          <w:rFonts w:ascii="宋体" w:eastAsia="宋体" w:hAnsi="宋体"/>
          <w:sz w:val="24"/>
          <w:szCs w:val="24"/>
        </w:rPr>
        <w:tab/>
      </w:r>
      <w:r w:rsidR="00BE0D50">
        <w:rPr>
          <w:rFonts w:ascii="宋体" w:eastAsia="宋体" w:hAnsi="宋体" w:hint="eastAsia"/>
          <w:sz w:val="24"/>
          <w:szCs w:val="24"/>
        </w:rPr>
        <w:t>同时整个系统的搭建采用</w:t>
      </w:r>
      <w:proofErr w:type="spellStart"/>
      <w:r w:rsidR="00BE0D50">
        <w:rPr>
          <w:rFonts w:ascii="宋体" w:eastAsia="宋体" w:hAnsi="宋体" w:hint="eastAsia"/>
          <w:sz w:val="24"/>
          <w:szCs w:val="24"/>
        </w:rPr>
        <w:t>PyQt</w:t>
      </w:r>
      <w:proofErr w:type="spellEnd"/>
      <w:r w:rsidR="00BE0D50">
        <w:rPr>
          <w:rFonts w:ascii="宋体" w:eastAsia="宋体" w:hAnsi="宋体" w:hint="eastAsia"/>
          <w:sz w:val="24"/>
          <w:szCs w:val="24"/>
        </w:rPr>
        <w:t>的GUI框架模式，它提供了一系列的界面元素和组件，使用这种开发模式具有以下优势：</w:t>
      </w:r>
    </w:p>
    <w:p w14:paraId="75C9EDD7" w14:textId="400185D2" w:rsidR="00BE0D50" w:rsidRPr="00BE0D50" w:rsidRDefault="00BE0D50" w:rsidP="00BE0D50">
      <w:pPr>
        <w:pStyle w:val="ad"/>
        <w:numPr>
          <w:ilvl w:val="0"/>
          <w:numId w:val="8"/>
        </w:numPr>
        <w:spacing w:line="324" w:lineRule="auto"/>
        <w:ind w:left="777" w:firstLineChars="0" w:hanging="357"/>
        <w:rPr>
          <w:rFonts w:ascii="宋体" w:eastAsia="宋体" w:hAnsi="宋体"/>
          <w:sz w:val="24"/>
          <w:szCs w:val="24"/>
        </w:rPr>
      </w:pPr>
      <w:r w:rsidRPr="00BE0D50">
        <w:rPr>
          <w:rFonts w:ascii="宋体" w:eastAsia="宋体" w:hAnsi="宋体" w:hint="eastAsia"/>
          <w:sz w:val="24"/>
          <w:szCs w:val="24"/>
        </w:rPr>
        <w:t>自定义强，可满足不同用户的不同需求。</w:t>
      </w:r>
    </w:p>
    <w:p w14:paraId="6988CBDB" w14:textId="464869E8" w:rsidR="00BE0D50" w:rsidRDefault="00BE0D50" w:rsidP="00BE0D50">
      <w:pPr>
        <w:pStyle w:val="ad"/>
        <w:numPr>
          <w:ilvl w:val="0"/>
          <w:numId w:val="8"/>
        </w:numPr>
        <w:spacing w:line="324" w:lineRule="auto"/>
        <w:ind w:left="777" w:firstLineChars="0" w:hanging="357"/>
        <w:rPr>
          <w:rFonts w:ascii="宋体" w:eastAsia="宋体" w:hAnsi="宋体"/>
          <w:sz w:val="24"/>
          <w:szCs w:val="24"/>
        </w:rPr>
      </w:pPr>
      <w:r w:rsidRPr="00BE0D50">
        <w:rPr>
          <w:rFonts w:ascii="宋体" w:eastAsia="宋体" w:hAnsi="宋体" w:hint="eastAsia"/>
          <w:sz w:val="24"/>
          <w:szCs w:val="24"/>
        </w:rPr>
        <w:t>可扩展性强：可以方便地进行数据处理和分析</w:t>
      </w:r>
      <w:r>
        <w:rPr>
          <w:rFonts w:ascii="宋体" w:eastAsia="宋体" w:hAnsi="宋体" w:hint="eastAsia"/>
          <w:sz w:val="24"/>
          <w:szCs w:val="24"/>
        </w:rPr>
        <w:t>。</w:t>
      </w:r>
    </w:p>
    <w:p w14:paraId="2D0C2B0F" w14:textId="289E9A1E" w:rsidR="00BE0D50" w:rsidRPr="00BE0D50" w:rsidRDefault="00BE0D50" w:rsidP="00BE0D50">
      <w:pPr>
        <w:pStyle w:val="ad"/>
        <w:numPr>
          <w:ilvl w:val="0"/>
          <w:numId w:val="8"/>
        </w:numPr>
        <w:spacing w:line="324" w:lineRule="auto"/>
        <w:ind w:left="777" w:firstLineChars="0" w:hanging="357"/>
        <w:rPr>
          <w:rFonts w:ascii="宋体" w:eastAsia="宋体" w:hAnsi="宋体"/>
          <w:sz w:val="24"/>
          <w:szCs w:val="24"/>
        </w:rPr>
      </w:pPr>
      <w:r>
        <w:rPr>
          <w:rFonts w:ascii="宋体" w:eastAsia="宋体" w:hAnsi="宋体" w:hint="eastAsia"/>
          <w:sz w:val="24"/>
          <w:szCs w:val="24"/>
        </w:rPr>
        <w:t>分离关注点，每个部分都有其独立的职责和功能，使得应用程序更加易于维护和扩展。</w:t>
      </w:r>
    </w:p>
    <w:p w14:paraId="432C33FF" w14:textId="536E003B" w:rsidR="00BE0D50" w:rsidRPr="00E571DC" w:rsidRDefault="00BE0D50" w:rsidP="00E571DC">
      <w:pPr>
        <w:pStyle w:val="2"/>
        <w:ind w:firstLine="0"/>
        <w:rPr>
          <w:rFonts w:ascii="宋体" w:eastAsia="宋体" w:hAnsi="宋体"/>
          <w:sz w:val="28"/>
          <w:szCs w:val="28"/>
        </w:rPr>
      </w:pPr>
      <w:bookmarkStart w:id="48" w:name="_Toc132222902"/>
      <w:r w:rsidRPr="00E571DC">
        <w:rPr>
          <w:rFonts w:ascii="宋体" w:eastAsia="宋体" w:hAnsi="宋体"/>
          <w:sz w:val="28"/>
          <w:szCs w:val="28"/>
        </w:rPr>
        <w:t>6.2</w:t>
      </w:r>
      <w:r w:rsidRPr="00E571DC">
        <w:rPr>
          <w:rFonts w:ascii="宋体" w:eastAsia="宋体" w:hAnsi="宋体" w:hint="eastAsia"/>
          <w:sz w:val="28"/>
          <w:szCs w:val="28"/>
        </w:rPr>
        <w:t xml:space="preserve"> 开发过程中主要困难和解决方法</w:t>
      </w:r>
      <w:bookmarkEnd w:id="48"/>
    </w:p>
    <w:p w14:paraId="64FAF54D" w14:textId="1ECE7CBE" w:rsidR="00BE0D50" w:rsidRPr="00BE0D50" w:rsidRDefault="00BE0D50" w:rsidP="00BE0D50">
      <w:pPr>
        <w:spacing w:line="324" w:lineRule="auto"/>
        <w:ind w:firstLine="0"/>
        <w:rPr>
          <w:rFonts w:ascii="宋体" w:eastAsia="宋体" w:hAnsi="宋体"/>
          <w:sz w:val="24"/>
          <w:szCs w:val="24"/>
        </w:rPr>
      </w:pPr>
      <w:r>
        <w:rPr>
          <w:rFonts w:ascii="宋体" w:eastAsia="宋体" w:hAnsi="宋体"/>
          <w:b/>
          <w:sz w:val="28"/>
          <w:szCs w:val="28"/>
        </w:rPr>
        <w:tab/>
      </w:r>
      <w:r w:rsidRPr="00BE0D50">
        <w:rPr>
          <w:rFonts w:ascii="宋体" w:eastAsia="宋体" w:hAnsi="宋体" w:hint="eastAsia"/>
          <w:sz w:val="24"/>
          <w:szCs w:val="24"/>
        </w:rPr>
        <w:t>界面设计是否合理，是否能达到用户的友好交互，要在满足所有系统功能的前提下使得系统整体简洁大方。</w:t>
      </w:r>
    </w:p>
    <w:p w14:paraId="3FE2E326" w14:textId="63D3137B" w:rsidR="00BE0D50" w:rsidRDefault="00BE0D50" w:rsidP="00BE0D50">
      <w:pPr>
        <w:spacing w:line="324" w:lineRule="auto"/>
        <w:ind w:firstLine="0"/>
        <w:rPr>
          <w:rFonts w:ascii="宋体" w:eastAsia="宋体" w:hAnsi="宋体"/>
          <w:sz w:val="24"/>
          <w:szCs w:val="24"/>
        </w:rPr>
      </w:pPr>
      <w:r w:rsidRPr="00BE0D50">
        <w:rPr>
          <w:rFonts w:ascii="宋体" w:eastAsia="宋体" w:hAnsi="宋体"/>
          <w:sz w:val="24"/>
          <w:szCs w:val="24"/>
        </w:rPr>
        <w:tab/>
      </w:r>
      <w:r w:rsidRPr="00BE0D50">
        <w:rPr>
          <w:rFonts w:ascii="宋体" w:eastAsia="宋体" w:hAnsi="宋体" w:hint="eastAsia"/>
          <w:sz w:val="24"/>
          <w:szCs w:val="24"/>
        </w:rPr>
        <w:t>数据库设计是否合理，</w:t>
      </w:r>
      <w:r w:rsidRPr="00BE0D50">
        <w:rPr>
          <w:rFonts w:ascii="宋体" w:eastAsia="宋体" w:hAnsi="宋体"/>
          <w:sz w:val="24"/>
          <w:szCs w:val="24"/>
        </w:rPr>
        <w:t>在数据库建模设计中，应该尽量遵循第三范式和BC范式，以减少数据冗余，同时提高SQL查询速度。这样才能保证数据库的合理性和高效性。</w:t>
      </w:r>
    </w:p>
    <w:p w14:paraId="1DFBF2F2" w14:textId="6549AC74" w:rsidR="00BE0D50" w:rsidRDefault="00BE0D50" w:rsidP="00BE0D50">
      <w:pPr>
        <w:spacing w:line="324" w:lineRule="auto"/>
        <w:ind w:firstLine="0"/>
        <w:rPr>
          <w:rFonts w:ascii="宋体" w:eastAsia="宋体" w:hAnsi="宋体"/>
          <w:sz w:val="24"/>
          <w:szCs w:val="24"/>
        </w:rPr>
      </w:pPr>
      <w:r>
        <w:rPr>
          <w:rFonts w:ascii="宋体" w:eastAsia="宋体" w:hAnsi="宋体"/>
          <w:sz w:val="24"/>
          <w:szCs w:val="24"/>
        </w:rPr>
        <w:tab/>
      </w:r>
      <w:r w:rsidR="00190D45">
        <w:rPr>
          <w:rFonts w:ascii="宋体" w:eastAsia="宋体" w:hAnsi="宋体" w:hint="eastAsia"/>
          <w:sz w:val="24"/>
          <w:szCs w:val="24"/>
        </w:rPr>
        <w:t>三维影像如何查看，在实现影像查看基本功能时，若使用二</w:t>
      </w:r>
      <w:proofErr w:type="gramStart"/>
      <w:r w:rsidR="00190D45">
        <w:rPr>
          <w:rFonts w:ascii="宋体" w:eastAsia="宋体" w:hAnsi="宋体" w:hint="eastAsia"/>
          <w:sz w:val="24"/>
          <w:szCs w:val="24"/>
        </w:rPr>
        <w:t>维展示</w:t>
      </w:r>
      <w:proofErr w:type="gramEnd"/>
      <w:r w:rsidR="00190D45">
        <w:rPr>
          <w:rFonts w:ascii="宋体" w:eastAsia="宋体" w:hAnsi="宋体" w:hint="eastAsia"/>
          <w:sz w:val="24"/>
          <w:szCs w:val="24"/>
        </w:rPr>
        <w:t>图片，将失去三维影像的真实性和可靠性，采取多线程任务模式</w:t>
      </w:r>
      <w:proofErr w:type="gramStart"/>
      <w:r w:rsidR="00190D45">
        <w:rPr>
          <w:rFonts w:ascii="宋体" w:eastAsia="宋体" w:hAnsi="宋体" w:hint="eastAsia"/>
          <w:sz w:val="24"/>
          <w:szCs w:val="24"/>
        </w:rPr>
        <w:t>与窗位技术</w:t>
      </w:r>
      <w:proofErr w:type="gramEnd"/>
      <w:r w:rsidR="00190D45">
        <w:rPr>
          <w:rFonts w:ascii="宋体" w:eastAsia="宋体" w:hAnsi="宋体" w:hint="eastAsia"/>
          <w:sz w:val="24"/>
          <w:szCs w:val="24"/>
        </w:rPr>
        <w:t>解决了三维影像图片在界面中只能静态展示的问题。</w:t>
      </w:r>
    </w:p>
    <w:p w14:paraId="30FA8766" w14:textId="7F794CF8" w:rsidR="00190D45" w:rsidRPr="00BE0D50" w:rsidRDefault="00190D45" w:rsidP="00BE0D50">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利用URL地址存储技术解决图片等非结构化数据在数据表中的存储问题，图片的存储查找是实现历史记录功能中的一大关键，采用URL地址存储，解决了将图片和结构化数据一同存储在数据表中的问题，同时也解决了直接存储图片导致的影像文件加载缓慢的问题，大大提高了用户体验。</w:t>
      </w:r>
    </w:p>
    <w:p w14:paraId="038D2A36" w14:textId="6F5CFC78" w:rsidR="00190D45" w:rsidRPr="00E571DC" w:rsidRDefault="00190D45" w:rsidP="00E571DC">
      <w:pPr>
        <w:pStyle w:val="2"/>
        <w:ind w:firstLine="0"/>
        <w:rPr>
          <w:rFonts w:ascii="宋体" w:eastAsia="宋体" w:hAnsi="宋体"/>
          <w:sz w:val="28"/>
          <w:szCs w:val="28"/>
        </w:rPr>
      </w:pPr>
      <w:bookmarkStart w:id="49" w:name="_Toc132222903"/>
      <w:r w:rsidRPr="00E571DC">
        <w:rPr>
          <w:rFonts w:ascii="宋体" w:eastAsia="宋体" w:hAnsi="宋体"/>
          <w:sz w:val="28"/>
          <w:szCs w:val="28"/>
        </w:rPr>
        <w:lastRenderedPageBreak/>
        <w:t>6.3</w:t>
      </w:r>
      <w:r w:rsidRPr="00E571DC">
        <w:rPr>
          <w:rFonts w:ascii="宋体" w:eastAsia="宋体" w:hAnsi="宋体" w:hint="eastAsia"/>
          <w:sz w:val="28"/>
          <w:szCs w:val="28"/>
        </w:rPr>
        <w:t xml:space="preserve"> 喉癌类病灶区域识别与诊断系统模块实现</w:t>
      </w:r>
      <w:bookmarkEnd w:id="49"/>
    </w:p>
    <w:p w14:paraId="5BAE3B13" w14:textId="3943E966" w:rsidR="00190D45" w:rsidRDefault="00190D45" w:rsidP="00190D45">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6.3.1 </w:t>
      </w:r>
      <w:r>
        <w:rPr>
          <w:rStyle w:val="aa"/>
          <w:rFonts w:ascii="宋体" w:eastAsia="宋体" w:hAnsi="宋体" w:hint="eastAsia"/>
          <w:sz w:val="24"/>
          <w:szCs w:val="24"/>
        </w:rPr>
        <w:t>模型加载与图像上</w:t>
      </w:r>
      <w:proofErr w:type="gramStart"/>
      <w:r>
        <w:rPr>
          <w:rStyle w:val="aa"/>
          <w:rFonts w:ascii="宋体" w:eastAsia="宋体" w:hAnsi="宋体" w:hint="eastAsia"/>
          <w:sz w:val="24"/>
          <w:szCs w:val="24"/>
        </w:rPr>
        <w:t>传功能</w:t>
      </w:r>
      <w:proofErr w:type="gramEnd"/>
      <w:r>
        <w:rPr>
          <w:rStyle w:val="aa"/>
          <w:rFonts w:ascii="宋体" w:eastAsia="宋体" w:hAnsi="宋体" w:hint="eastAsia"/>
          <w:sz w:val="24"/>
          <w:szCs w:val="24"/>
        </w:rPr>
        <w:t>实现</w:t>
      </w:r>
    </w:p>
    <w:p w14:paraId="298B658C" w14:textId="30265579" w:rsidR="00190D45" w:rsidRDefault="00190D45" w:rsidP="00190D45">
      <w:pPr>
        <w:spacing w:line="324" w:lineRule="auto"/>
        <w:ind w:firstLine="0"/>
        <w:rPr>
          <w:rFonts w:ascii="宋体" w:eastAsia="宋体" w:hAnsi="宋体"/>
          <w:sz w:val="24"/>
          <w:szCs w:val="24"/>
        </w:rPr>
      </w:pPr>
      <w:r>
        <w:rPr>
          <w:rFonts w:ascii="宋体" w:eastAsia="宋体" w:hAnsi="宋体"/>
          <w:b/>
          <w:sz w:val="28"/>
          <w:szCs w:val="28"/>
        </w:rPr>
        <w:tab/>
      </w:r>
      <w:r w:rsidRPr="00190D45">
        <w:rPr>
          <w:rFonts w:ascii="宋体" w:eastAsia="宋体" w:hAnsi="宋体" w:hint="eastAsia"/>
          <w:sz w:val="24"/>
          <w:szCs w:val="24"/>
        </w:rPr>
        <w:t>模型加载功能是将实验阶段处理好的最佳模型上传到系统服务器中，需要在诊断功能中根据这一模型来进行推理预测，针对这一功能，在加载模型部分，采用了Upload组件，通过POST方法实现用户自行上传所用的模型文件，并利用Message组件函数对模型文件的上传将进行控制，。</w:t>
      </w:r>
    </w:p>
    <w:p w14:paraId="09AA7F7D" w14:textId="3D5BE0E4" w:rsidR="00190D45" w:rsidRPr="00190D45" w:rsidRDefault="00190D45" w:rsidP="00190D45">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图像上</w:t>
      </w:r>
      <w:proofErr w:type="gramStart"/>
      <w:r>
        <w:rPr>
          <w:rFonts w:ascii="宋体" w:eastAsia="宋体" w:hAnsi="宋体" w:hint="eastAsia"/>
          <w:sz w:val="24"/>
          <w:szCs w:val="24"/>
        </w:rPr>
        <w:t>传功能</w:t>
      </w:r>
      <w:proofErr w:type="gramEnd"/>
      <w:r>
        <w:rPr>
          <w:rFonts w:ascii="宋体" w:eastAsia="宋体" w:hAnsi="宋体" w:hint="eastAsia"/>
          <w:sz w:val="24"/>
          <w:szCs w:val="24"/>
        </w:rPr>
        <w:t>需要将三维影像图片以二</w:t>
      </w:r>
      <w:proofErr w:type="gramStart"/>
      <w:r>
        <w:rPr>
          <w:rFonts w:ascii="宋体" w:eastAsia="宋体" w:hAnsi="宋体" w:hint="eastAsia"/>
          <w:sz w:val="24"/>
          <w:szCs w:val="24"/>
        </w:rPr>
        <w:t>维图片</w:t>
      </w:r>
      <w:proofErr w:type="gramEnd"/>
      <w:r>
        <w:rPr>
          <w:rFonts w:ascii="宋体" w:eastAsia="宋体" w:hAnsi="宋体" w:hint="eastAsia"/>
          <w:sz w:val="24"/>
          <w:szCs w:val="24"/>
        </w:rPr>
        <w:t>的方式显示在界面中，但三维图片是由许多二</w:t>
      </w:r>
      <w:proofErr w:type="gramStart"/>
      <w:r>
        <w:rPr>
          <w:rFonts w:ascii="宋体" w:eastAsia="宋体" w:hAnsi="宋体" w:hint="eastAsia"/>
          <w:sz w:val="24"/>
          <w:szCs w:val="24"/>
        </w:rPr>
        <w:t>维图片</w:t>
      </w:r>
      <w:proofErr w:type="gramEnd"/>
      <w:r>
        <w:rPr>
          <w:rFonts w:ascii="宋体" w:eastAsia="宋体" w:hAnsi="宋体" w:hint="eastAsia"/>
          <w:sz w:val="24"/>
          <w:szCs w:val="24"/>
        </w:rPr>
        <w:t>组合而成，只展示二维影像会</w:t>
      </w:r>
      <w:r w:rsidR="009D638E">
        <w:rPr>
          <w:rFonts w:ascii="宋体" w:eastAsia="宋体" w:hAnsi="宋体" w:hint="eastAsia"/>
          <w:sz w:val="24"/>
          <w:szCs w:val="24"/>
        </w:rPr>
        <w:t>失去影像图片的真实性，导致极大的误诊率，在这一部分中，采用了多线程任务模式，利用多线程事件，每次更新二维图片，实现对整个三维影像的显示操作。</w:t>
      </w:r>
    </w:p>
    <w:p w14:paraId="150E400D" w14:textId="779C6FBC" w:rsidR="009D638E" w:rsidRDefault="009D638E" w:rsidP="00190D45">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图像上</w:t>
      </w:r>
      <w:proofErr w:type="gramStart"/>
      <w:r>
        <w:rPr>
          <w:rFonts w:ascii="宋体" w:eastAsia="宋体" w:hAnsi="宋体" w:hint="eastAsia"/>
          <w:sz w:val="24"/>
          <w:szCs w:val="24"/>
        </w:rPr>
        <w:t>传成功</w:t>
      </w:r>
      <w:proofErr w:type="gramEnd"/>
      <w:r>
        <w:rPr>
          <w:rFonts w:ascii="宋体" w:eastAsia="宋体" w:hAnsi="宋体" w:hint="eastAsia"/>
          <w:sz w:val="24"/>
          <w:szCs w:val="24"/>
        </w:rPr>
        <w:t>后，在界面中进行了可视化展示，用户可以通过调整窗</w:t>
      </w:r>
      <w:proofErr w:type="gramStart"/>
      <w:r>
        <w:rPr>
          <w:rFonts w:ascii="宋体" w:eastAsia="宋体" w:hAnsi="宋体" w:hint="eastAsia"/>
          <w:sz w:val="24"/>
          <w:szCs w:val="24"/>
        </w:rPr>
        <w:t>宽窗位</w:t>
      </w:r>
      <w:proofErr w:type="gramEnd"/>
      <w:r>
        <w:rPr>
          <w:rFonts w:ascii="宋体" w:eastAsia="宋体" w:hAnsi="宋体" w:hint="eastAsia"/>
          <w:sz w:val="24"/>
          <w:szCs w:val="24"/>
        </w:rPr>
        <w:t>，多角度多方位进行对三维影像的查看。</w:t>
      </w:r>
    </w:p>
    <w:p w14:paraId="4C329C64" w14:textId="5E6102E6" w:rsidR="009D638E" w:rsidRDefault="009D638E" w:rsidP="00190D45">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最后，文件上</w:t>
      </w:r>
      <w:proofErr w:type="gramStart"/>
      <w:r>
        <w:rPr>
          <w:rFonts w:ascii="宋体" w:eastAsia="宋体" w:hAnsi="宋体" w:hint="eastAsia"/>
          <w:sz w:val="24"/>
          <w:szCs w:val="24"/>
        </w:rPr>
        <w:t>传操作</w:t>
      </w:r>
      <w:proofErr w:type="gramEnd"/>
      <w:r>
        <w:rPr>
          <w:rFonts w:ascii="宋体" w:eastAsia="宋体" w:hAnsi="宋体" w:hint="eastAsia"/>
          <w:sz w:val="24"/>
          <w:szCs w:val="24"/>
        </w:rPr>
        <w:t>完成后，在数据表中保存图像的路径信息，以便在后续功能中请求数据时，可以快速从数据表中进行读取展示。至此，模型加载与图像上</w:t>
      </w:r>
      <w:proofErr w:type="gramStart"/>
      <w:r>
        <w:rPr>
          <w:rFonts w:ascii="宋体" w:eastAsia="宋体" w:hAnsi="宋体" w:hint="eastAsia"/>
          <w:sz w:val="24"/>
          <w:szCs w:val="24"/>
        </w:rPr>
        <w:t>传功能</w:t>
      </w:r>
      <w:proofErr w:type="gramEnd"/>
      <w:r>
        <w:rPr>
          <w:rFonts w:ascii="宋体" w:eastAsia="宋体" w:hAnsi="宋体" w:hint="eastAsia"/>
          <w:sz w:val="24"/>
          <w:szCs w:val="24"/>
        </w:rPr>
        <w:t>实现完成，具体流程如图6</w:t>
      </w:r>
      <w:r>
        <w:rPr>
          <w:rFonts w:ascii="宋体" w:eastAsia="宋体" w:hAnsi="宋体"/>
          <w:sz w:val="24"/>
          <w:szCs w:val="24"/>
        </w:rPr>
        <w:t>-1</w:t>
      </w:r>
      <w:r>
        <w:rPr>
          <w:rFonts w:ascii="宋体" w:eastAsia="宋体" w:hAnsi="宋体" w:hint="eastAsia"/>
          <w:sz w:val="24"/>
          <w:szCs w:val="24"/>
        </w:rPr>
        <w:t>所示。</w:t>
      </w:r>
    </w:p>
    <w:p w14:paraId="308341E4" w14:textId="411623C8" w:rsidR="00DA2485" w:rsidRDefault="00B2198D" w:rsidP="00DA2485">
      <w:pPr>
        <w:keepNext/>
        <w:spacing w:line="324" w:lineRule="auto"/>
        <w:ind w:firstLine="0"/>
      </w:pPr>
      <w:r>
        <w:rPr>
          <w:noProof/>
        </w:rPr>
        <w:drawing>
          <wp:inline distT="0" distB="0" distL="0" distR="0" wp14:anchorId="6E06B961" wp14:editId="56E38A67">
            <wp:extent cx="5274310" cy="31102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3C18C3C6" w14:textId="455EDC46" w:rsidR="009D638E" w:rsidRPr="00DA2485" w:rsidRDefault="00DA2485" w:rsidP="00DA2485">
      <w:pPr>
        <w:pStyle w:val="ac"/>
        <w:jc w:val="center"/>
        <w:rPr>
          <w:rFonts w:ascii="宋体" w:eastAsia="宋体" w:hAnsi="宋体"/>
          <w:b/>
          <w:bCs/>
          <w:sz w:val="21"/>
          <w:szCs w:val="21"/>
        </w:rPr>
      </w:pPr>
      <w:r w:rsidRPr="00DA2485">
        <w:rPr>
          <w:rFonts w:ascii="宋体" w:eastAsia="宋体" w:hAnsi="宋体" w:hint="eastAsia"/>
          <w:b/>
          <w:bCs/>
          <w:sz w:val="21"/>
          <w:szCs w:val="21"/>
        </w:rPr>
        <w:t>图6</w:t>
      </w:r>
      <w:r w:rsidRPr="00DA2485">
        <w:rPr>
          <w:rFonts w:ascii="宋体" w:eastAsia="宋体" w:hAnsi="宋体"/>
          <w:b/>
          <w:bCs/>
          <w:sz w:val="21"/>
          <w:szCs w:val="21"/>
        </w:rPr>
        <w:t xml:space="preserve">-1 </w:t>
      </w:r>
      <w:r w:rsidRPr="00DA2485">
        <w:rPr>
          <w:rFonts w:ascii="宋体" w:eastAsia="宋体" w:hAnsi="宋体" w:hint="eastAsia"/>
          <w:b/>
          <w:bCs/>
          <w:sz w:val="21"/>
          <w:szCs w:val="21"/>
        </w:rPr>
        <w:t>模型加载与图像上传流程图</w:t>
      </w:r>
    </w:p>
    <w:p w14:paraId="30A48918" w14:textId="0B8C51A5" w:rsidR="00DA2485" w:rsidRDefault="00DA2485" w:rsidP="00DA2485">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6.3.2 </w:t>
      </w:r>
      <w:r>
        <w:rPr>
          <w:rStyle w:val="aa"/>
          <w:rFonts w:ascii="宋体" w:eastAsia="宋体" w:hAnsi="宋体" w:hint="eastAsia"/>
          <w:sz w:val="24"/>
          <w:szCs w:val="24"/>
        </w:rPr>
        <w:t>喉癌病灶诊断功能实现</w:t>
      </w:r>
    </w:p>
    <w:p w14:paraId="1F321D28" w14:textId="21C98E71" w:rsidR="00DA2485" w:rsidRPr="00B2198D" w:rsidRDefault="00DA2485" w:rsidP="00DA2485">
      <w:pPr>
        <w:spacing w:line="324" w:lineRule="auto"/>
        <w:ind w:firstLine="0"/>
        <w:rPr>
          <w:rFonts w:ascii="宋体" w:eastAsia="宋体" w:hAnsi="宋体"/>
          <w:sz w:val="24"/>
          <w:szCs w:val="24"/>
        </w:rPr>
      </w:pPr>
      <w:r>
        <w:rPr>
          <w:rStyle w:val="aa"/>
          <w:rFonts w:ascii="宋体" w:eastAsia="宋体" w:hAnsi="宋体"/>
          <w:sz w:val="24"/>
          <w:szCs w:val="24"/>
        </w:rPr>
        <w:tab/>
      </w:r>
      <w:r w:rsidRPr="00B2198D">
        <w:rPr>
          <w:rFonts w:ascii="宋体" w:eastAsia="宋体" w:hAnsi="宋体" w:hint="eastAsia"/>
          <w:sz w:val="24"/>
          <w:szCs w:val="24"/>
        </w:rPr>
        <w:t>喉癌病灶诊断功能是对患者喉部</w:t>
      </w:r>
      <w:r w:rsidRPr="00B2198D">
        <w:rPr>
          <w:rFonts w:ascii="宋体" w:eastAsia="宋体" w:hAnsi="宋体"/>
          <w:sz w:val="24"/>
          <w:szCs w:val="24"/>
        </w:rPr>
        <w:t>CT影像进行检测，以检测患者喉部是否含有病灶区域。喉癌病灶检测的功能是基于医生上传的患者</w:t>
      </w:r>
      <w:r w:rsidRPr="00B2198D">
        <w:rPr>
          <w:rFonts w:ascii="宋体" w:eastAsia="宋体" w:hAnsi="宋体" w:hint="eastAsia"/>
          <w:sz w:val="24"/>
          <w:szCs w:val="24"/>
        </w:rPr>
        <w:t>三维</w:t>
      </w:r>
      <w:r w:rsidRPr="00B2198D">
        <w:rPr>
          <w:rFonts w:ascii="宋体" w:eastAsia="宋体" w:hAnsi="宋体"/>
          <w:sz w:val="24"/>
          <w:szCs w:val="24"/>
        </w:rPr>
        <w:t>CT影像图片，首先将上传的影像输入给加载的模型后，得到一个推理结果，确定喉癌病灶的位置。</w:t>
      </w:r>
      <w:r w:rsidRPr="00B2198D">
        <w:rPr>
          <w:rFonts w:ascii="宋体" w:eastAsia="宋体" w:hAnsi="宋体"/>
          <w:sz w:val="24"/>
          <w:szCs w:val="24"/>
        </w:rPr>
        <w:lastRenderedPageBreak/>
        <w:t>如果预测的喉癌病灶区域</w:t>
      </w:r>
      <w:r w:rsidR="00B2198D" w:rsidRPr="00B2198D">
        <w:rPr>
          <w:rFonts w:ascii="宋体" w:eastAsia="宋体" w:hAnsi="宋体"/>
          <w:sz w:val="24"/>
          <w:szCs w:val="24"/>
        </w:rPr>
        <w:t>位置层数</w:t>
      </w:r>
      <w:r w:rsidR="00B2198D" w:rsidRPr="00B2198D">
        <w:rPr>
          <w:rFonts w:ascii="宋体" w:eastAsia="宋体" w:hAnsi="宋体" w:hint="eastAsia"/>
          <w:sz w:val="24"/>
          <w:szCs w:val="24"/>
        </w:rPr>
        <w:t>没有显示时</w:t>
      </w:r>
      <w:r w:rsidRPr="00B2198D">
        <w:rPr>
          <w:rFonts w:ascii="宋体" w:eastAsia="宋体" w:hAnsi="宋体"/>
          <w:sz w:val="24"/>
          <w:szCs w:val="24"/>
        </w:rPr>
        <w:t>，则可以断定为未检测到喉癌病灶。反之，如果检测到喉癌病灶，则在图片上标记出喉癌病灶的位置，然后将</w:t>
      </w:r>
      <w:r w:rsidR="00B2198D" w:rsidRPr="00B2198D">
        <w:rPr>
          <w:rFonts w:ascii="宋体" w:eastAsia="宋体" w:hAnsi="宋体"/>
          <w:sz w:val="24"/>
          <w:szCs w:val="24"/>
        </w:rPr>
        <w:t>推理</w:t>
      </w:r>
      <w:r w:rsidRPr="00B2198D">
        <w:rPr>
          <w:rFonts w:ascii="宋体" w:eastAsia="宋体" w:hAnsi="宋体"/>
          <w:sz w:val="24"/>
          <w:szCs w:val="24"/>
        </w:rPr>
        <w:t>的结果</w:t>
      </w:r>
      <w:r w:rsidR="00B2198D" w:rsidRPr="00B2198D">
        <w:rPr>
          <w:rFonts w:ascii="宋体" w:eastAsia="宋体" w:hAnsi="宋体"/>
          <w:sz w:val="24"/>
          <w:szCs w:val="24"/>
        </w:rPr>
        <w:t>存储在患者数据表中</w:t>
      </w:r>
      <w:r w:rsidRPr="00B2198D">
        <w:rPr>
          <w:rFonts w:ascii="宋体" w:eastAsia="宋体" w:hAnsi="宋体"/>
          <w:sz w:val="24"/>
          <w:szCs w:val="24"/>
        </w:rPr>
        <w:t>，</w:t>
      </w:r>
      <w:r w:rsidR="00B2198D" w:rsidRPr="00B2198D">
        <w:rPr>
          <w:rFonts w:ascii="宋体" w:eastAsia="宋体" w:hAnsi="宋体"/>
          <w:sz w:val="24"/>
          <w:szCs w:val="24"/>
        </w:rPr>
        <w:t>存储</w:t>
      </w:r>
      <w:r w:rsidR="00B2198D" w:rsidRPr="00B2198D">
        <w:rPr>
          <w:rFonts w:ascii="宋体" w:eastAsia="宋体" w:hAnsi="宋体" w:hint="eastAsia"/>
          <w:sz w:val="24"/>
          <w:szCs w:val="24"/>
        </w:rPr>
        <w:t>信息为</w:t>
      </w:r>
      <w:r w:rsidRPr="00B2198D">
        <w:rPr>
          <w:rFonts w:ascii="宋体" w:eastAsia="宋体" w:hAnsi="宋体"/>
          <w:sz w:val="24"/>
          <w:szCs w:val="24"/>
        </w:rPr>
        <w:t>图片地址，这样才</w:t>
      </w:r>
      <w:r w:rsidR="00B2198D" w:rsidRPr="00B2198D">
        <w:rPr>
          <w:rFonts w:ascii="宋体" w:eastAsia="宋体" w:hAnsi="宋体"/>
          <w:sz w:val="24"/>
          <w:szCs w:val="24"/>
        </w:rPr>
        <w:t>能实现历史记录中患者进行查看与医生进行搜索</w:t>
      </w:r>
      <w:r w:rsidRPr="00B2198D">
        <w:rPr>
          <w:rFonts w:ascii="宋体" w:eastAsia="宋体" w:hAnsi="宋体"/>
          <w:sz w:val="24"/>
          <w:szCs w:val="24"/>
        </w:rPr>
        <w:t>。这些过程处理完后，在数据库保存好处理进度并</w:t>
      </w:r>
      <w:r w:rsidRPr="00B2198D">
        <w:rPr>
          <w:rFonts w:ascii="宋体" w:eastAsia="宋体" w:hAnsi="宋体" w:hint="eastAsia"/>
          <w:sz w:val="24"/>
          <w:szCs w:val="24"/>
        </w:rPr>
        <w:t>返回成功信息。具体实现流程如图所示。</w:t>
      </w:r>
    </w:p>
    <w:p w14:paraId="2BC73A64" w14:textId="77777777" w:rsidR="00B2198D" w:rsidRDefault="00B2198D" w:rsidP="00B2198D">
      <w:pPr>
        <w:keepNext/>
        <w:spacing w:line="324" w:lineRule="auto"/>
        <w:ind w:firstLine="0"/>
      </w:pPr>
      <w:r>
        <w:rPr>
          <w:noProof/>
        </w:rPr>
        <w:drawing>
          <wp:inline distT="0" distB="0" distL="0" distR="0" wp14:anchorId="3046C2A6" wp14:editId="5FBF3B24">
            <wp:extent cx="5274310" cy="3719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719830"/>
                    </a:xfrm>
                    <a:prstGeom prst="rect">
                      <a:avLst/>
                    </a:prstGeom>
                    <a:noFill/>
                    <a:ln>
                      <a:noFill/>
                    </a:ln>
                  </pic:spPr>
                </pic:pic>
              </a:graphicData>
            </a:graphic>
          </wp:inline>
        </w:drawing>
      </w:r>
    </w:p>
    <w:p w14:paraId="65A9EE6A" w14:textId="16329C8C" w:rsidR="00BE0D50" w:rsidRPr="00B2198D" w:rsidRDefault="00B2198D" w:rsidP="00B2198D">
      <w:pPr>
        <w:pStyle w:val="ac"/>
        <w:jc w:val="center"/>
        <w:rPr>
          <w:rFonts w:ascii="宋体" w:eastAsia="宋体" w:hAnsi="宋体"/>
          <w:b/>
          <w:bCs/>
          <w:sz w:val="21"/>
          <w:szCs w:val="21"/>
        </w:rPr>
      </w:pPr>
      <w:r w:rsidRPr="00B2198D">
        <w:rPr>
          <w:rFonts w:ascii="宋体" w:eastAsia="宋体" w:hAnsi="宋体" w:hint="eastAsia"/>
          <w:b/>
          <w:bCs/>
          <w:sz w:val="21"/>
          <w:szCs w:val="21"/>
        </w:rPr>
        <w:t>图6</w:t>
      </w:r>
      <w:r w:rsidRPr="00B2198D">
        <w:rPr>
          <w:rFonts w:ascii="宋体" w:eastAsia="宋体" w:hAnsi="宋体"/>
          <w:b/>
          <w:bCs/>
          <w:sz w:val="21"/>
          <w:szCs w:val="21"/>
        </w:rPr>
        <w:t xml:space="preserve">-2 </w:t>
      </w:r>
      <w:r w:rsidRPr="00B2198D">
        <w:rPr>
          <w:rFonts w:ascii="宋体" w:eastAsia="宋体" w:hAnsi="宋体" w:hint="eastAsia"/>
          <w:b/>
          <w:bCs/>
          <w:sz w:val="21"/>
          <w:szCs w:val="21"/>
        </w:rPr>
        <w:t>病灶检测流程图</w:t>
      </w:r>
    </w:p>
    <w:p w14:paraId="5B90C9F5" w14:textId="5DDEDF1E" w:rsidR="00B2198D" w:rsidRDefault="00B2198D" w:rsidP="00B2198D">
      <w:pPr>
        <w:spacing w:line="324" w:lineRule="auto"/>
        <w:ind w:firstLine="0"/>
        <w:rPr>
          <w:rStyle w:val="aa"/>
          <w:rFonts w:ascii="宋体" w:eastAsia="宋体" w:hAnsi="宋体"/>
          <w:sz w:val="24"/>
          <w:szCs w:val="24"/>
        </w:rPr>
      </w:pPr>
      <w:r>
        <w:rPr>
          <w:rStyle w:val="aa"/>
          <w:rFonts w:ascii="宋体" w:eastAsia="宋体" w:hAnsi="宋体"/>
          <w:sz w:val="24"/>
          <w:szCs w:val="24"/>
        </w:rPr>
        <w:t>6.3.</w:t>
      </w:r>
      <w:r w:rsidR="00B948E4">
        <w:rPr>
          <w:rStyle w:val="aa"/>
          <w:rFonts w:ascii="宋体" w:eastAsia="宋体" w:hAnsi="宋体"/>
          <w:sz w:val="24"/>
          <w:szCs w:val="24"/>
        </w:rPr>
        <w:t>3</w:t>
      </w:r>
      <w:r>
        <w:rPr>
          <w:rStyle w:val="aa"/>
          <w:rFonts w:ascii="宋体" w:eastAsia="宋体" w:hAnsi="宋体"/>
          <w:sz w:val="24"/>
          <w:szCs w:val="24"/>
        </w:rPr>
        <w:t xml:space="preserve"> </w:t>
      </w:r>
      <w:r>
        <w:rPr>
          <w:rStyle w:val="aa"/>
          <w:rFonts w:ascii="宋体" w:eastAsia="宋体" w:hAnsi="宋体" w:hint="eastAsia"/>
          <w:sz w:val="24"/>
          <w:szCs w:val="24"/>
        </w:rPr>
        <w:t>编辑报告及保存信息</w:t>
      </w:r>
    </w:p>
    <w:p w14:paraId="3F165703" w14:textId="7AD96F40" w:rsidR="00B2198D" w:rsidRPr="00B948E4" w:rsidRDefault="00B2198D" w:rsidP="00B2198D">
      <w:pPr>
        <w:spacing w:line="324" w:lineRule="auto"/>
        <w:ind w:firstLine="0"/>
        <w:rPr>
          <w:rFonts w:ascii="宋体" w:eastAsia="宋体" w:hAnsi="宋体"/>
          <w:sz w:val="24"/>
          <w:szCs w:val="24"/>
        </w:rPr>
      </w:pPr>
      <w:r>
        <w:rPr>
          <w:rStyle w:val="aa"/>
          <w:rFonts w:ascii="宋体" w:eastAsia="宋体" w:hAnsi="宋体"/>
          <w:sz w:val="24"/>
          <w:szCs w:val="24"/>
        </w:rPr>
        <w:tab/>
      </w:r>
      <w:r w:rsidRPr="00B948E4">
        <w:rPr>
          <w:rFonts w:ascii="宋体" w:eastAsia="宋体" w:hAnsi="宋体"/>
          <w:sz w:val="24"/>
          <w:szCs w:val="24"/>
        </w:rPr>
        <w:t>在诊断结束后，医生需要</w:t>
      </w:r>
      <w:r w:rsidRPr="00B948E4">
        <w:rPr>
          <w:rFonts w:ascii="宋体" w:eastAsia="宋体" w:hAnsi="宋体" w:hint="eastAsia"/>
          <w:sz w:val="24"/>
          <w:szCs w:val="24"/>
        </w:rPr>
        <w:t>在诊断报告页面对患者信息进行编辑以便生成诊断报告，此功能分为两方面，报告的编辑与保存以及传递到历史记录界面中。在打开诊断报告页面时，诊断结果会自动显示在报告单中，医生只需填写患者的个人信息即可保存数据，</w:t>
      </w:r>
      <w:r w:rsidR="00B948E4" w:rsidRPr="00B948E4">
        <w:rPr>
          <w:rFonts w:ascii="宋体" w:eastAsia="宋体" w:hAnsi="宋体" w:hint="eastAsia"/>
          <w:sz w:val="24"/>
          <w:szCs w:val="24"/>
        </w:rPr>
        <w:t>这些信息数据会存入患者数据表中，以便在历史功能模块中进行使用，具体实现流程如图所示</w:t>
      </w:r>
    </w:p>
    <w:p w14:paraId="6BBA0C61" w14:textId="77777777" w:rsidR="00B948E4" w:rsidRDefault="00B948E4" w:rsidP="00B948E4">
      <w:pPr>
        <w:keepNext/>
        <w:spacing w:line="324" w:lineRule="auto"/>
        <w:ind w:firstLine="0"/>
      </w:pPr>
      <w:r>
        <w:rPr>
          <w:noProof/>
        </w:rPr>
        <w:lastRenderedPageBreak/>
        <w:drawing>
          <wp:inline distT="0" distB="0" distL="0" distR="0" wp14:anchorId="63AB5041" wp14:editId="58A00546">
            <wp:extent cx="5274310" cy="28943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94330"/>
                    </a:xfrm>
                    <a:prstGeom prst="rect">
                      <a:avLst/>
                    </a:prstGeom>
                    <a:noFill/>
                    <a:ln>
                      <a:noFill/>
                    </a:ln>
                  </pic:spPr>
                </pic:pic>
              </a:graphicData>
            </a:graphic>
          </wp:inline>
        </w:drawing>
      </w:r>
    </w:p>
    <w:p w14:paraId="31E5A10D" w14:textId="516035EE" w:rsidR="00B948E4" w:rsidRDefault="00B948E4" w:rsidP="00B948E4">
      <w:pPr>
        <w:pStyle w:val="ac"/>
        <w:jc w:val="center"/>
        <w:rPr>
          <w:rFonts w:ascii="宋体" w:eastAsia="宋体" w:hAnsi="宋体"/>
          <w:b/>
          <w:bCs/>
          <w:sz w:val="21"/>
          <w:szCs w:val="21"/>
        </w:rPr>
      </w:pPr>
      <w:r w:rsidRPr="00B948E4">
        <w:rPr>
          <w:rFonts w:ascii="宋体" w:eastAsia="宋体" w:hAnsi="宋体" w:hint="eastAsia"/>
          <w:b/>
          <w:bCs/>
          <w:sz w:val="21"/>
          <w:szCs w:val="21"/>
        </w:rPr>
        <w:t>图6</w:t>
      </w:r>
      <w:r w:rsidRPr="00B948E4">
        <w:rPr>
          <w:rFonts w:ascii="宋体" w:eastAsia="宋体" w:hAnsi="宋体"/>
          <w:b/>
          <w:bCs/>
          <w:sz w:val="21"/>
          <w:szCs w:val="21"/>
        </w:rPr>
        <w:t xml:space="preserve">-3 </w:t>
      </w:r>
      <w:r w:rsidRPr="00B948E4">
        <w:rPr>
          <w:rFonts w:ascii="宋体" w:eastAsia="宋体" w:hAnsi="宋体" w:hint="eastAsia"/>
          <w:b/>
          <w:bCs/>
          <w:sz w:val="21"/>
          <w:szCs w:val="21"/>
        </w:rPr>
        <w:t>诊断报告流程图</w:t>
      </w:r>
    </w:p>
    <w:p w14:paraId="4A22639B" w14:textId="47E12DF7" w:rsidR="00B948E4" w:rsidRDefault="00B948E4" w:rsidP="00B948E4">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6.3.4 </w:t>
      </w:r>
      <w:r>
        <w:rPr>
          <w:rStyle w:val="aa"/>
          <w:rFonts w:ascii="宋体" w:eastAsia="宋体" w:hAnsi="宋体" w:hint="eastAsia"/>
          <w:sz w:val="24"/>
          <w:szCs w:val="24"/>
        </w:rPr>
        <w:t>历史记录及搜索功能</w:t>
      </w:r>
    </w:p>
    <w:p w14:paraId="25B13E17" w14:textId="3C02BB1F" w:rsidR="00B948E4" w:rsidRPr="00B948E4" w:rsidRDefault="00B948E4" w:rsidP="00B948E4">
      <w:pPr>
        <w:spacing w:line="324" w:lineRule="auto"/>
        <w:ind w:firstLine="0"/>
        <w:rPr>
          <w:rFonts w:ascii="宋体" w:eastAsia="宋体" w:hAnsi="宋体"/>
          <w:sz w:val="24"/>
          <w:szCs w:val="24"/>
        </w:rPr>
      </w:pPr>
      <w:r>
        <w:rPr>
          <w:rStyle w:val="aa"/>
          <w:rFonts w:ascii="宋体" w:eastAsia="宋体" w:hAnsi="宋体"/>
          <w:sz w:val="24"/>
          <w:szCs w:val="24"/>
        </w:rPr>
        <w:tab/>
      </w:r>
      <w:r w:rsidRPr="00B948E4">
        <w:rPr>
          <w:rFonts w:ascii="宋体" w:eastAsia="宋体" w:hAnsi="宋体" w:hint="eastAsia"/>
          <w:sz w:val="24"/>
          <w:szCs w:val="24"/>
        </w:rPr>
        <w:t>本系统中用户分为医生与患者，患者登录个人账户后只能进行查看历史功能，患者登录完成后会自动跳转至历史记录页面，MySQL数据表会自动根据患者登录时的姓名和密码在数据表中搜寻诊断记录并将其显示在历史页面中。</w:t>
      </w:r>
    </w:p>
    <w:p w14:paraId="0D6E9C53" w14:textId="25E2205A" w:rsidR="00B948E4" w:rsidRPr="00F6097E" w:rsidRDefault="00B948E4" w:rsidP="00B948E4">
      <w:pPr>
        <w:spacing w:line="324" w:lineRule="auto"/>
        <w:ind w:firstLine="0"/>
        <w:rPr>
          <w:rFonts w:ascii="宋体" w:eastAsia="宋体" w:hAnsi="宋体"/>
          <w:sz w:val="24"/>
          <w:szCs w:val="24"/>
        </w:rPr>
      </w:pPr>
      <w:r w:rsidRPr="00B948E4">
        <w:rPr>
          <w:rFonts w:ascii="宋体" w:eastAsia="宋体" w:hAnsi="宋体"/>
          <w:sz w:val="24"/>
          <w:szCs w:val="24"/>
        </w:rPr>
        <w:tab/>
        <w:t>医生</w:t>
      </w:r>
      <w:r w:rsidRPr="00B948E4">
        <w:rPr>
          <w:rFonts w:ascii="宋体" w:eastAsia="宋体" w:hAnsi="宋体" w:hint="eastAsia"/>
          <w:sz w:val="24"/>
          <w:szCs w:val="24"/>
        </w:rPr>
        <w:t>登录个人账户后可以进行所有功能，在诊断界面中进行历史记录的搜索功能，在搜索栏中输入患者姓名，服务器会自动将该患者的所有就诊记录与诊断结果全部显示在界面中，供医生参考。具体实现流程如下图所示。</w:t>
      </w:r>
    </w:p>
    <w:p w14:paraId="346A27A6" w14:textId="77777777" w:rsidR="00F6097E" w:rsidRDefault="00F6097E" w:rsidP="00F6097E">
      <w:pPr>
        <w:keepNext/>
        <w:ind w:firstLine="0"/>
      </w:pPr>
      <w:r>
        <w:rPr>
          <w:noProof/>
        </w:rPr>
        <w:drawing>
          <wp:inline distT="0" distB="0" distL="0" distR="0" wp14:anchorId="2A4A2C0E" wp14:editId="74121BD7">
            <wp:extent cx="5274310" cy="2974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74340"/>
                    </a:xfrm>
                    <a:prstGeom prst="rect">
                      <a:avLst/>
                    </a:prstGeom>
                    <a:noFill/>
                    <a:ln>
                      <a:noFill/>
                    </a:ln>
                  </pic:spPr>
                </pic:pic>
              </a:graphicData>
            </a:graphic>
          </wp:inline>
        </w:drawing>
      </w:r>
    </w:p>
    <w:p w14:paraId="445C1F23" w14:textId="1D235E1B" w:rsidR="00F6097E" w:rsidRDefault="00F6097E" w:rsidP="00F6097E">
      <w:pPr>
        <w:pStyle w:val="ac"/>
        <w:jc w:val="center"/>
        <w:rPr>
          <w:rFonts w:ascii="宋体" w:eastAsia="宋体" w:hAnsi="宋体"/>
          <w:b/>
          <w:bCs/>
          <w:sz w:val="21"/>
          <w:szCs w:val="21"/>
        </w:rPr>
      </w:pPr>
      <w:r w:rsidRPr="00F6097E">
        <w:rPr>
          <w:rFonts w:ascii="宋体" w:eastAsia="宋体" w:hAnsi="宋体" w:hint="eastAsia"/>
          <w:b/>
          <w:bCs/>
          <w:sz w:val="21"/>
          <w:szCs w:val="21"/>
        </w:rPr>
        <w:t>图6</w:t>
      </w:r>
      <w:r w:rsidRPr="00F6097E">
        <w:rPr>
          <w:rFonts w:ascii="宋体" w:eastAsia="宋体" w:hAnsi="宋体"/>
          <w:b/>
          <w:bCs/>
          <w:sz w:val="21"/>
          <w:szCs w:val="21"/>
        </w:rPr>
        <w:t xml:space="preserve">-4 </w:t>
      </w:r>
      <w:r w:rsidRPr="00F6097E">
        <w:rPr>
          <w:rFonts w:ascii="宋体" w:eastAsia="宋体" w:hAnsi="宋体" w:hint="eastAsia"/>
          <w:b/>
          <w:bCs/>
          <w:sz w:val="21"/>
          <w:szCs w:val="21"/>
        </w:rPr>
        <w:t>查看历史记录流程图</w:t>
      </w:r>
    </w:p>
    <w:p w14:paraId="22B34C2D" w14:textId="1D48CAAE" w:rsidR="00F6097E" w:rsidRPr="00E571DC" w:rsidRDefault="00F6097E" w:rsidP="00E571DC">
      <w:pPr>
        <w:pStyle w:val="2"/>
        <w:ind w:firstLine="0"/>
        <w:rPr>
          <w:rFonts w:ascii="宋体" w:eastAsia="宋体" w:hAnsi="宋体"/>
          <w:sz w:val="28"/>
          <w:szCs w:val="28"/>
        </w:rPr>
      </w:pPr>
      <w:bookmarkStart w:id="50" w:name="_Toc132222904"/>
      <w:r w:rsidRPr="00E571DC">
        <w:rPr>
          <w:rFonts w:ascii="宋体" w:eastAsia="宋体" w:hAnsi="宋体"/>
          <w:sz w:val="28"/>
          <w:szCs w:val="28"/>
        </w:rPr>
        <w:lastRenderedPageBreak/>
        <w:t>6.4</w:t>
      </w:r>
      <w:r w:rsidRPr="00E571DC">
        <w:rPr>
          <w:rFonts w:ascii="宋体" w:eastAsia="宋体" w:hAnsi="宋体" w:hint="eastAsia"/>
          <w:sz w:val="28"/>
          <w:szCs w:val="28"/>
        </w:rPr>
        <w:t xml:space="preserve"> 本章小结</w:t>
      </w:r>
      <w:bookmarkEnd w:id="50"/>
    </w:p>
    <w:p w14:paraId="0E27AA0C" w14:textId="5B4ABD16" w:rsidR="00F6097E" w:rsidRDefault="00F6097E" w:rsidP="00F6097E">
      <w:pPr>
        <w:spacing w:line="324" w:lineRule="auto"/>
        <w:ind w:firstLine="0"/>
        <w:rPr>
          <w:rFonts w:ascii="宋体" w:eastAsia="宋体" w:hAnsi="宋体"/>
          <w:sz w:val="24"/>
          <w:szCs w:val="24"/>
        </w:rPr>
      </w:pPr>
      <w:r>
        <w:tab/>
      </w:r>
      <w:r w:rsidRPr="00F6097E">
        <w:rPr>
          <w:rFonts w:ascii="宋体" w:eastAsia="宋体" w:hAnsi="宋体" w:hint="eastAsia"/>
          <w:sz w:val="24"/>
          <w:szCs w:val="24"/>
        </w:rPr>
        <w:t>本章中主要对系统各个功能模块的实现流程做了具体的阐述与分析，包括系统的是设计模式、开发过程中技术方面的主要困难以及解决方法、系统功能模块具体流程等内容。阐述时绘制了各个功能流程图进行图文展示并描述。</w:t>
      </w:r>
    </w:p>
    <w:p w14:paraId="41ED6437" w14:textId="77777777" w:rsidR="00F6097E" w:rsidRDefault="00F6097E" w:rsidP="00F6097E">
      <w:pPr>
        <w:spacing w:line="324" w:lineRule="auto"/>
        <w:ind w:firstLine="0"/>
        <w:rPr>
          <w:rFonts w:ascii="宋体" w:eastAsia="宋体" w:hAnsi="宋体"/>
          <w:sz w:val="24"/>
          <w:szCs w:val="24"/>
        </w:rPr>
      </w:pPr>
    </w:p>
    <w:p w14:paraId="37ECACA4" w14:textId="77777777" w:rsidR="00F6097E" w:rsidRDefault="00F6097E" w:rsidP="00F6097E">
      <w:pPr>
        <w:spacing w:line="324" w:lineRule="auto"/>
        <w:ind w:firstLine="0"/>
        <w:rPr>
          <w:rFonts w:ascii="宋体" w:eastAsia="宋体" w:hAnsi="宋体"/>
          <w:sz w:val="24"/>
          <w:szCs w:val="24"/>
        </w:rPr>
      </w:pPr>
    </w:p>
    <w:p w14:paraId="7A9C031B" w14:textId="77777777" w:rsidR="00F6097E" w:rsidRDefault="00F6097E" w:rsidP="00F6097E">
      <w:pPr>
        <w:spacing w:line="324" w:lineRule="auto"/>
        <w:ind w:firstLine="0"/>
        <w:rPr>
          <w:rFonts w:ascii="宋体" w:eastAsia="宋体" w:hAnsi="宋体"/>
          <w:sz w:val="24"/>
          <w:szCs w:val="24"/>
        </w:rPr>
      </w:pPr>
    </w:p>
    <w:p w14:paraId="25073B15" w14:textId="77777777" w:rsidR="00F6097E" w:rsidRDefault="00F6097E" w:rsidP="00F6097E">
      <w:pPr>
        <w:spacing w:line="324" w:lineRule="auto"/>
        <w:ind w:firstLine="0"/>
        <w:rPr>
          <w:rFonts w:ascii="宋体" w:eastAsia="宋体" w:hAnsi="宋体"/>
          <w:sz w:val="24"/>
          <w:szCs w:val="24"/>
        </w:rPr>
      </w:pPr>
    </w:p>
    <w:p w14:paraId="39A69593" w14:textId="77777777" w:rsidR="00F6097E" w:rsidRDefault="00F6097E" w:rsidP="00F6097E">
      <w:pPr>
        <w:spacing w:line="324" w:lineRule="auto"/>
        <w:ind w:firstLine="0"/>
        <w:rPr>
          <w:rFonts w:ascii="宋体" w:eastAsia="宋体" w:hAnsi="宋体"/>
          <w:sz w:val="24"/>
          <w:szCs w:val="24"/>
        </w:rPr>
      </w:pPr>
    </w:p>
    <w:p w14:paraId="0DA94512" w14:textId="77777777" w:rsidR="00F6097E" w:rsidRDefault="00F6097E" w:rsidP="00F6097E">
      <w:pPr>
        <w:spacing w:line="324" w:lineRule="auto"/>
        <w:ind w:firstLine="0"/>
        <w:rPr>
          <w:rFonts w:ascii="宋体" w:eastAsia="宋体" w:hAnsi="宋体"/>
          <w:sz w:val="24"/>
          <w:szCs w:val="24"/>
        </w:rPr>
      </w:pPr>
    </w:p>
    <w:p w14:paraId="6798AF7E" w14:textId="77777777" w:rsidR="00F6097E" w:rsidRDefault="00F6097E" w:rsidP="00F6097E">
      <w:pPr>
        <w:spacing w:line="324" w:lineRule="auto"/>
        <w:ind w:firstLine="0"/>
        <w:rPr>
          <w:rFonts w:ascii="宋体" w:eastAsia="宋体" w:hAnsi="宋体"/>
          <w:sz w:val="24"/>
          <w:szCs w:val="24"/>
        </w:rPr>
      </w:pPr>
    </w:p>
    <w:p w14:paraId="4D988229" w14:textId="77777777" w:rsidR="00F6097E" w:rsidRDefault="00F6097E" w:rsidP="00F6097E">
      <w:pPr>
        <w:spacing w:line="324" w:lineRule="auto"/>
        <w:ind w:firstLine="0"/>
        <w:rPr>
          <w:rFonts w:ascii="宋体" w:eastAsia="宋体" w:hAnsi="宋体"/>
          <w:sz w:val="24"/>
          <w:szCs w:val="24"/>
        </w:rPr>
      </w:pPr>
    </w:p>
    <w:p w14:paraId="6E01E323" w14:textId="77777777" w:rsidR="00F6097E" w:rsidRDefault="00F6097E" w:rsidP="00F6097E">
      <w:pPr>
        <w:spacing w:line="324" w:lineRule="auto"/>
        <w:ind w:firstLine="0"/>
        <w:rPr>
          <w:rFonts w:ascii="宋体" w:eastAsia="宋体" w:hAnsi="宋体"/>
          <w:sz w:val="24"/>
          <w:szCs w:val="24"/>
        </w:rPr>
      </w:pPr>
    </w:p>
    <w:p w14:paraId="61A6C42B" w14:textId="77777777" w:rsidR="001F2C14" w:rsidRDefault="001F2C14" w:rsidP="00F6097E">
      <w:pPr>
        <w:spacing w:line="324" w:lineRule="auto"/>
        <w:ind w:firstLine="0"/>
        <w:rPr>
          <w:rFonts w:ascii="宋体" w:eastAsia="宋体" w:hAnsi="宋体"/>
          <w:sz w:val="24"/>
          <w:szCs w:val="24"/>
        </w:rPr>
      </w:pPr>
    </w:p>
    <w:p w14:paraId="56BE0E54" w14:textId="77777777" w:rsidR="001F2C14" w:rsidRDefault="001F2C14" w:rsidP="00F6097E">
      <w:pPr>
        <w:spacing w:line="324" w:lineRule="auto"/>
        <w:ind w:firstLine="0"/>
        <w:rPr>
          <w:rFonts w:ascii="宋体" w:eastAsia="宋体" w:hAnsi="宋体"/>
          <w:sz w:val="24"/>
          <w:szCs w:val="24"/>
        </w:rPr>
      </w:pPr>
    </w:p>
    <w:p w14:paraId="17E379E8" w14:textId="77777777" w:rsidR="001F2C14" w:rsidRDefault="001F2C14" w:rsidP="00F6097E">
      <w:pPr>
        <w:spacing w:line="324" w:lineRule="auto"/>
        <w:ind w:firstLine="0"/>
        <w:rPr>
          <w:rFonts w:ascii="宋体" w:eastAsia="宋体" w:hAnsi="宋体"/>
          <w:sz w:val="24"/>
          <w:szCs w:val="24"/>
        </w:rPr>
      </w:pPr>
    </w:p>
    <w:p w14:paraId="2A2B9F43" w14:textId="77777777" w:rsidR="001F2C14" w:rsidRDefault="001F2C14" w:rsidP="00F6097E">
      <w:pPr>
        <w:spacing w:line="324" w:lineRule="auto"/>
        <w:ind w:firstLine="0"/>
        <w:rPr>
          <w:rFonts w:ascii="宋体" w:eastAsia="宋体" w:hAnsi="宋体"/>
          <w:sz w:val="24"/>
          <w:szCs w:val="24"/>
        </w:rPr>
      </w:pPr>
    </w:p>
    <w:p w14:paraId="6AD96902" w14:textId="77777777" w:rsidR="001F2C14" w:rsidRDefault="001F2C14" w:rsidP="00F6097E">
      <w:pPr>
        <w:spacing w:line="324" w:lineRule="auto"/>
        <w:ind w:firstLine="0"/>
        <w:rPr>
          <w:rFonts w:ascii="宋体" w:eastAsia="宋体" w:hAnsi="宋体"/>
          <w:sz w:val="24"/>
          <w:szCs w:val="24"/>
        </w:rPr>
      </w:pPr>
    </w:p>
    <w:p w14:paraId="3F22E288" w14:textId="77777777" w:rsidR="001F2C14" w:rsidRDefault="001F2C14" w:rsidP="00F6097E">
      <w:pPr>
        <w:spacing w:line="324" w:lineRule="auto"/>
        <w:ind w:firstLine="0"/>
        <w:rPr>
          <w:rFonts w:ascii="宋体" w:eastAsia="宋体" w:hAnsi="宋体"/>
          <w:sz w:val="24"/>
          <w:szCs w:val="24"/>
        </w:rPr>
      </w:pPr>
    </w:p>
    <w:p w14:paraId="5FB41D00" w14:textId="77777777" w:rsidR="001F2C14" w:rsidRDefault="001F2C14" w:rsidP="00F6097E">
      <w:pPr>
        <w:spacing w:line="324" w:lineRule="auto"/>
        <w:ind w:firstLine="0"/>
        <w:rPr>
          <w:rFonts w:ascii="宋体" w:eastAsia="宋体" w:hAnsi="宋体"/>
          <w:sz w:val="24"/>
          <w:szCs w:val="24"/>
        </w:rPr>
      </w:pPr>
    </w:p>
    <w:p w14:paraId="6AFD8BF4" w14:textId="77777777" w:rsidR="001F2C14" w:rsidRDefault="001F2C14" w:rsidP="00F6097E">
      <w:pPr>
        <w:spacing w:line="324" w:lineRule="auto"/>
        <w:ind w:firstLine="0"/>
        <w:rPr>
          <w:rFonts w:ascii="宋体" w:eastAsia="宋体" w:hAnsi="宋体"/>
          <w:sz w:val="24"/>
          <w:szCs w:val="24"/>
        </w:rPr>
      </w:pPr>
    </w:p>
    <w:p w14:paraId="745BC51F" w14:textId="77777777" w:rsidR="001F2C14" w:rsidRDefault="001F2C14" w:rsidP="00F6097E">
      <w:pPr>
        <w:spacing w:line="324" w:lineRule="auto"/>
        <w:ind w:firstLine="0"/>
        <w:rPr>
          <w:rFonts w:ascii="宋体" w:eastAsia="宋体" w:hAnsi="宋体"/>
          <w:sz w:val="24"/>
          <w:szCs w:val="24"/>
        </w:rPr>
      </w:pPr>
    </w:p>
    <w:p w14:paraId="0EE5BB3A" w14:textId="77777777" w:rsidR="001F2C14" w:rsidRDefault="001F2C14" w:rsidP="00F6097E">
      <w:pPr>
        <w:spacing w:line="324" w:lineRule="auto"/>
        <w:ind w:firstLine="0"/>
        <w:rPr>
          <w:rFonts w:ascii="宋体" w:eastAsia="宋体" w:hAnsi="宋体"/>
          <w:sz w:val="24"/>
          <w:szCs w:val="24"/>
        </w:rPr>
      </w:pPr>
    </w:p>
    <w:p w14:paraId="62322B9A" w14:textId="77777777" w:rsidR="001F2C14" w:rsidRDefault="001F2C14" w:rsidP="00F6097E">
      <w:pPr>
        <w:spacing w:line="324" w:lineRule="auto"/>
        <w:ind w:firstLine="0"/>
        <w:rPr>
          <w:rFonts w:ascii="宋体" w:eastAsia="宋体" w:hAnsi="宋体"/>
          <w:sz w:val="24"/>
          <w:szCs w:val="24"/>
        </w:rPr>
      </w:pPr>
    </w:p>
    <w:p w14:paraId="22E55BE1" w14:textId="77777777" w:rsidR="001F2C14" w:rsidRDefault="001F2C14" w:rsidP="00F6097E">
      <w:pPr>
        <w:spacing w:line="324" w:lineRule="auto"/>
        <w:ind w:firstLine="0"/>
        <w:rPr>
          <w:rFonts w:ascii="宋体" w:eastAsia="宋体" w:hAnsi="宋体"/>
          <w:sz w:val="24"/>
          <w:szCs w:val="24"/>
        </w:rPr>
      </w:pPr>
    </w:p>
    <w:p w14:paraId="21C82C98" w14:textId="77777777" w:rsidR="001F2C14" w:rsidRDefault="001F2C14" w:rsidP="00F6097E">
      <w:pPr>
        <w:spacing w:line="324" w:lineRule="auto"/>
        <w:ind w:firstLine="0"/>
        <w:rPr>
          <w:rFonts w:ascii="宋体" w:eastAsia="宋体" w:hAnsi="宋体"/>
          <w:sz w:val="24"/>
          <w:szCs w:val="24"/>
        </w:rPr>
      </w:pPr>
    </w:p>
    <w:p w14:paraId="3D56F4AC" w14:textId="77777777" w:rsidR="001F2C14" w:rsidRDefault="001F2C14" w:rsidP="00F6097E">
      <w:pPr>
        <w:spacing w:line="324" w:lineRule="auto"/>
        <w:ind w:firstLine="0"/>
        <w:rPr>
          <w:rFonts w:ascii="宋体" w:eastAsia="宋体" w:hAnsi="宋体" w:hint="eastAsia"/>
          <w:sz w:val="24"/>
          <w:szCs w:val="24"/>
        </w:rPr>
      </w:pPr>
    </w:p>
    <w:p w14:paraId="7AAFD13A" w14:textId="2B77805F" w:rsidR="00F6097E" w:rsidRPr="00E571DC" w:rsidRDefault="00F6097E" w:rsidP="00E571DC">
      <w:pPr>
        <w:pStyle w:val="1"/>
        <w:jc w:val="center"/>
        <w:rPr>
          <w:rFonts w:ascii="宋体" w:eastAsia="宋体" w:hAnsi="宋体"/>
          <w:sz w:val="28"/>
          <w:szCs w:val="28"/>
        </w:rPr>
      </w:pPr>
      <w:bookmarkStart w:id="51" w:name="_Toc132222905"/>
      <w:r w:rsidRPr="00E571DC">
        <w:rPr>
          <w:rFonts w:ascii="宋体" w:eastAsia="宋体" w:hAnsi="宋体" w:hint="eastAsia"/>
          <w:sz w:val="28"/>
          <w:szCs w:val="28"/>
        </w:rPr>
        <w:lastRenderedPageBreak/>
        <w:t>第七章 喉癌类病灶区域识别与诊断系统测试分析</w:t>
      </w:r>
      <w:bookmarkEnd w:id="51"/>
    </w:p>
    <w:p w14:paraId="5357EE91" w14:textId="572A71D0" w:rsidR="00F6097E" w:rsidRDefault="00F6097E" w:rsidP="00F6097E">
      <w:pPr>
        <w:spacing w:line="324" w:lineRule="auto"/>
        <w:ind w:firstLine="0"/>
        <w:rPr>
          <w:rFonts w:ascii="宋体" w:eastAsia="宋体" w:hAnsi="宋体"/>
          <w:sz w:val="24"/>
          <w:szCs w:val="24"/>
        </w:rPr>
      </w:pPr>
      <w:r>
        <w:tab/>
      </w:r>
      <w:r w:rsidRPr="00F6097E">
        <w:rPr>
          <w:rFonts w:ascii="宋体" w:eastAsia="宋体" w:hAnsi="宋体" w:hint="eastAsia"/>
          <w:sz w:val="24"/>
          <w:szCs w:val="24"/>
        </w:rPr>
        <w:t>在系统开发过程中，在每一环的工作完成后必须进行系统测试，以便对系统整体功能进行客观评价以及找出存在的问题，在视图、模型、控制器三部分分离的设计模式中，前端测试主要为界面中各个控件绑定事件是否能正常完成，后端测试为数据库是否能与系统正常连接并完成对应的查询与搜搜任务。</w:t>
      </w:r>
    </w:p>
    <w:p w14:paraId="42739F9B" w14:textId="14AD2693" w:rsidR="00F6097E" w:rsidRPr="00E571DC" w:rsidRDefault="00F6097E" w:rsidP="00E571DC">
      <w:pPr>
        <w:pStyle w:val="2"/>
        <w:ind w:firstLine="0"/>
        <w:rPr>
          <w:rFonts w:ascii="宋体" w:eastAsia="宋体" w:hAnsi="宋体"/>
          <w:sz w:val="28"/>
          <w:szCs w:val="28"/>
        </w:rPr>
      </w:pPr>
      <w:bookmarkStart w:id="52" w:name="_Toc132222906"/>
      <w:r w:rsidRPr="00E571DC">
        <w:rPr>
          <w:rFonts w:ascii="宋体" w:eastAsia="宋体" w:hAnsi="宋体"/>
          <w:sz w:val="28"/>
          <w:szCs w:val="28"/>
        </w:rPr>
        <w:t>7.1</w:t>
      </w:r>
      <w:r w:rsidRPr="00E571DC">
        <w:rPr>
          <w:rFonts w:ascii="宋体" w:eastAsia="宋体" w:hAnsi="宋体" w:hint="eastAsia"/>
          <w:sz w:val="28"/>
          <w:szCs w:val="28"/>
        </w:rPr>
        <w:t xml:space="preserve"> 测试目的</w:t>
      </w:r>
      <w:bookmarkEnd w:id="52"/>
    </w:p>
    <w:p w14:paraId="481E56D6" w14:textId="37DD060B" w:rsidR="00B97A65" w:rsidRDefault="00B97A65" w:rsidP="00B97A65">
      <w:pPr>
        <w:spacing w:line="324" w:lineRule="auto"/>
        <w:ind w:firstLine="420"/>
        <w:rPr>
          <w:rFonts w:ascii="宋体" w:eastAsia="宋体" w:hAnsi="宋体"/>
          <w:sz w:val="24"/>
          <w:szCs w:val="24"/>
        </w:rPr>
      </w:pPr>
      <w:r w:rsidRPr="00B97A65">
        <w:rPr>
          <w:rFonts w:ascii="宋体" w:eastAsia="宋体" w:hAnsi="宋体" w:hint="eastAsia"/>
          <w:sz w:val="24"/>
          <w:szCs w:val="24"/>
        </w:rPr>
        <w:t>系统测试的目的为验证系统的设计方案是否有效可行、实验模型是否能应用于实际系统中，以及系统功能是否实现完成并对测试质量进行分析。</w:t>
      </w:r>
    </w:p>
    <w:p w14:paraId="0E2BC6EC" w14:textId="4F8E418E" w:rsidR="00B97A65" w:rsidRDefault="00B97A65" w:rsidP="00B97A65">
      <w:pPr>
        <w:spacing w:line="324" w:lineRule="auto"/>
        <w:ind w:firstLine="420"/>
        <w:rPr>
          <w:rFonts w:ascii="宋体" w:eastAsia="宋体" w:hAnsi="宋体"/>
          <w:sz w:val="24"/>
          <w:szCs w:val="24"/>
        </w:rPr>
      </w:pPr>
      <w:r>
        <w:rPr>
          <w:rFonts w:ascii="宋体" w:eastAsia="宋体" w:hAnsi="宋体" w:hint="eastAsia"/>
          <w:sz w:val="24"/>
          <w:szCs w:val="24"/>
        </w:rPr>
        <w:t>本章测试主要检验基于深度学习的喉癌类病灶区域识别与诊断系统的运行测试报告，测试报告文档提供给评审专家、开发者以及其他需要阅读测试报告的用户。</w:t>
      </w:r>
    </w:p>
    <w:p w14:paraId="40A0B74E" w14:textId="3D548E49" w:rsidR="00B97A65" w:rsidRPr="00E571DC" w:rsidRDefault="00B97A65" w:rsidP="00E571DC">
      <w:pPr>
        <w:pStyle w:val="2"/>
        <w:ind w:firstLine="0"/>
        <w:rPr>
          <w:rFonts w:ascii="宋体" w:eastAsia="宋体" w:hAnsi="宋体"/>
          <w:sz w:val="28"/>
          <w:szCs w:val="28"/>
        </w:rPr>
      </w:pPr>
      <w:bookmarkStart w:id="53" w:name="_Toc132222907"/>
      <w:r w:rsidRPr="00E571DC">
        <w:rPr>
          <w:rFonts w:ascii="宋体" w:eastAsia="宋体" w:hAnsi="宋体"/>
          <w:sz w:val="28"/>
          <w:szCs w:val="28"/>
        </w:rPr>
        <w:t>7.2</w:t>
      </w:r>
      <w:r w:rsidRPr="00E571DC">
        <w:rPr>
          <w:rFonts w:ascii="宋体" w:eastAsia="宋体" w:hAnsi="宋体" w:hint="eastAsia"/>
          <w:sz w:val="28"/>
          <w:szCs w:val="28"/>
        </w:rPr>
        <w:t xml:space="preserve"> 测试整体运行方案</w:t>
      </w:r>
      <w:bookmarkEnd w:id="53"/>
    </w:p>
    <w:p w14:paraId="049E1BAF" w14:textId="4D7BF6E6" w:rsidR="00B97A65" w:rsidRDefault="00B97A65" w:rsidP="00B97A65">
      <w:pPr>
        <w:spacing w:line="324" w:lineRule="auto"/>
        <w:ind w:firstLine="420"/>
        <w:rPr>
          <w:rFonts w:ascii="宋体" w:eastAsia="宋体" w:hAnsi="宋体"/>
          <w:sz w:val="24"/>
          <w:szCs w:val="24"/>
        </w:rPr>
      </w:pPr>
      <w:r w:rsidRPr="00B97A65">
        <w:rPr>
          <w:rFonts w:ascii="宋体" w:eastAsia="宋体" w:hAnsi="宋体" w:hint="eastAsia"/>
          <w:sz w:val="24"/>
          <w:szCs w:val="24"/>
        </w:rPr>
        <w:t>系统设计完成后在Winddows</w:t>
      </w:r>
      <w:r w:rsidRPr="00B97A65">
        <w:rPr>
          <w:rFonts w:ascii="宋体" w:eastAsia="宋体" w:hAnsi="宋体"/>
          <w:sz w:val="24"/>
          <w:szCs w:val="24"/>
        </w:rPr>
        <w:t>11 64</w:t>
      </w:r>
      <w:r w:rsidRPr="00B97A65">
        <w:rPr>
          <w:rFonts w:ascii="宋体" w:eastAsia="宋体" w:hAnsi="宋体" w:hint="eastAsia"/>
          <w:sz w:val="24"/>
          <w:szCs w:val="24"/>
        </w:rPr>
        <w:t>位计算机中进行测试，通过黑盒、手工等方法完成了界面测试、性能测试以及功能测试，覆盖了整个项目的所有功能，以保证系统能够正常运行。</w:t>
      </w:r>
    </w:p>
    <w:p w14:paraId="76F703EC" w14:textId="34AC7C78" w:rsidR="00CD453A" w:rsidRPr="00CD453A" w:rsidRDefault="00CD453A" w:rsidP="00CD453A">
      <w:pPr>
        <w:pStyle w:val="ac"/>
        <w:keepNext/>
        <w:jc w:val="center"/>
        <w:rPr>
          <w:rFonts w:ascii="宋体" w:eastAsia="宋体" w:hAnsi="宋体"/>
          <w:b/>
          <w:bCs/>
          <w:sz w:val="21"/>
          <w:szCs w:val="21"/>
        </w:rPr>
      </w:pPr>
      <w:r w:rsidRPr="00CD453A">
        <w:rPr>
          <w:rFonts w:ascii="宋体" w:eastAsia="宋体" w:hAnsi="宋体" w:hint="eastAsia"/>
          <w:b/>
          <w:bCs/>
          <w:sz w:val="21"/>
          <w:szCs w:val="21"/>
        </w:rPr>
        <w:t>表7</w:t>
      </w:r>
      <w:r w:rsidRPr="00CD453A">
        <w:rPr>
          <w:rFonts w:ascii="宋体" w:eastAsia="宋体" w:hAnsi="宋体"/>
          <w:b/>
          <w:bCs/>
          <w:sz w:val="21"/>
          <w:szCs w:val="21"/>
        </w:rPr>
        <w:t xml:space="preserve">-1 </w:t>
      </w:r>
      <w:r w:rsidRPr="00CD453A">
        <w:rPr>
          <w:rFonts w:ascii="宋体" w:eastAsia="宋体" w:hAnsi="宋体" w:hint="eastAsia"/>
          <w:b/>
          <w:bCs/>
          <w:sz w:val="21"/>
          <w:szCs w:val="21"/>
        </w:rPr>
        <w:t>系统测试方案表</w:t>
      </w:r>
    </w:p>
    <w:tbl>
      <w:tblPr>
        <w:tblStyle w:val="4-1"/>
        <w:tblW w:w="0" w:type="auto"/>
        <w:tblLook w:val="04A0" w:firstRow="1" w:lastRow="0" w:firstColumn="1" w:lastColumn="0" w:noHBand="0" w:noVBand="1"/>
      </w:tblPr>
      <w:tblGrid>
        <w:gridCol w:w="2074"/>
        <w:gridCol w:w="2074"/>
        <w:gridCol w:w="2074"/>
        <w:gridCol w:w="2074"/>
      </w:tblGrid>
      <w:tr w:rsidR="00B97A65" w14:paraId="7C5B91C9" w14:textId="77777777" w:rsidTr="00CD4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8528B4B" w14:textId="0178EB3D" w:rsidR="00B97A65" w:rsidRDefault="00B97A65" w:rsidP="00CD453A">
            <w:pPr>
              <w:spacing w:line="324" w:lineRule="auto"/>
              <w:ind w:firstLine="0"/>
              <w:jc w:val="center"/>
              <w:rPr>
                <w:rFonts w:ascii="宋体" w:eastAsia="宋体" w:hAnsi="宋体"/>
                <w:sz w:val="24"/>
                <w:szCs w:val="24"/>
              </w:rPr>
            </w:pPr>
            <w:r>
              <w:rPr>
                <w:rFonts w:ascii="宋体" w:eastAsia="宋体" w:hAnsi="宋体" w:hint="eastAsia"/>
                <w:sz w:val="24"/>
                <w:szCs w:val="24"/>
              </w:rPr>
              <w:t>测试类型</w:t>
            </w:r>
          </w:p>
        </w:tc>
        <w:tc>
          <w:tcPr>
            <w:tcW w:w="2074" w:type="dxa"/>
            <w:vAlign w:val="center"/>
          </w:tcPr>
          <w:p w14:paraId="61B669A7" w14:textId="346278C8" w:rsidR="00B97A65" w:rsidRDefault="00B97A65" w:rsidP="00CD453A">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测试内容</w:t>
            </w:r>
          </w:p>
        </w:tc>
        <w:tc>
          <w:tcPr>
            <w:tcW w:w="2074" w:type="dxa"/>
            <w:vAlign w:val="center"/>
          </w:tcPr>
          <w:p w14:paraId="2E00085B" w14:textId="407861AC" w:rsidR="00B97A65" w:rsidRDefault="00B97A65" w:rsidP="00CD453A">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测试目的</w:t>
            </w:r>
          </w:p>
        </w:tc>
        <w:tc>
          <w:tcPr>
            <w:tcW w:w="2074" w:type="dxa"/>
            <w:vAlign w:val="center"/>
          </w:tcPr>
          <w:p w14:paraId="524D58FC" w14:textId="45A45AA3" w:rsidR="00B97A65" w:rsidRDefault="00B97A65" w:rsidP="00CD453A">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测试工具或方法</w:t>
            </w:r>
          </w:p>
        </w:tc>
      </w:tr>
      <w:tr w:rsidR="00B97A65" w14:paraId="5F900AA0" w14:textId="77777777" w:rsidTr="00CD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FF4CED8" w14:textId="70C2CF66" w:rsidR="00B97A65" w:rsidRDefault="00B97A65" w:rsidP="00CD453A">
            <w:pPr>
              <w:spacing w:line="324" w:lineRule="auto"/>
              <w:ind w:firstLine="0"/>
              <w:jc w:val="center"/>
              <w:rPr>
                <w:rFonts w:ascii="宋体" w:eastAsia="宋体" w:hAnsi="宋体"/>
                <w:sz w:val="24"/>
                <w:szCs w:val="24"/>
              </w:rPr>
            </w:pPr>
            <w:r>
              <w:rPr>
                <w:rFonts w:ascii="宋体" w:eastAsia="宋体" w:hAnsi="宋体" w:hint="eastAsia"/>
                <w:sz w:val="24"/>
                <w:szCs w:val="24"/>
              </w:rPr>
              <w:t>冒烟测试</w:t>
            </w:r>
          </w:p>
        </w:tc>
        <w:tc>
          <w:tcPr>
            <w:tcW w:w="2074" w:type="dxa"/>
            <w:vAlign w:val="center"/>
          </w:tcPr>
          <w:p w14:paraId="4DB01400" w14:textId="406DAE0B" w:rsidR="00B97A65" w:rsidRDefault="00B97A65" w:rsidP="00CD453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系统基本功能</w:t>
            </w:r>
          </w:p>
        </w:tc>
        <w:tc>
          <w:tcPr>
            <w:tcW w:w="2074" w:type="dxa"/>
            <w:vAlign w:val="center"/>
          </w:tcPr>
          <w:p w14:paraId="76FC348A" w14:textId="5EB0774A" w:rsidR="00B97A65" w:rsidRDefault="00B97A65" w:rsidP="00CD453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确保系统初级阶段的基本功能能够正常实现</w:t>
            </w:r>
          </w:p>
        </w:tc>
        <w:tc>
          <w:tcPr>
            <w:tcW w:w="2074" w:type="dxa"/>
            <w:vAlign w:val="center"/>
          </w:tcPr>
          <w:p w14:paraId="44788B97" w14:textId="3F4CE169" w:rsidR="00B97A65" w:rsidRDefault="00B97A65" w:rsidP="00CD453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手工测试</w:t>
            </w:r>
          </w:p>
        </w:tc>
      </w:tr>
      <w:tr w:rsidR="00B97A65" w14:paraId="6447E7A6" w14:textId="77777777" w:rsidTr="00CD453A">
        <w:tc>
          <w:tcPr>
            <w:cnfStyle w:val="001000000000" w:firstRow="0" w:lastRow="0" w:firstColumn="1" w:lastColumn="0" w:oddVBand="0" w:evenVBand="0" w:oddHBand="0" w:evenHBand="0" w:firstRowFirstColumn="0" w:firstRowLastColumn="0" w:lastRowFirstColumn="0" w:lastRowLastColumn="0"/>
            <w:tcW w:w="2074" w:type="dxa"/>
            <w:vAlign w:val="center"/>
          </w:tcPr>
          <w:p w14:paraId="33F4961C" w14:textId="6D2D133D" w:rsidR="00B97A65" w:rsidRDefault="00B97A65" w:rsidP="00CD453A">
            <w:pPr>
              <w:spacing w:line="324" w:lineRule="auto"/>
              <w:ind w:firstLine="0"/>
              <w:jc w:val="center"/>
              <w:rPr>
                <w:rFonts w:ascii="宋体" w:eastAsia="宋体" w:hAnsi="宋体"/>
                <w:sz w:val="24"/>
                <w:szCs w:val="24"/>
              </w:rPr>
            </w:pPr>
            <w:r>
              <w:rPr>
                <w:rFonts w:ascii="宋体" w:eastAsia="宋体" w:hAnsi="宋体" w:hint="eastAsia"/>
                <w:sz w:val="24"/>
                <w:szCs w:val="24"/>
              </w:rPr>
              <w:t>界面测试</w:t>
            </w:r>
          </w:p>
        </w:tc>
        <w:tc>
          <w:tcPr>
            <w:tcW w:w="2074" w:type="dxa"/>
            <w:vAlign w:val="center"/>
          </w:tcPr>
          <w:p w14:paraId="79536729" w14:textId="77001591" w:rsidR="00B97A65" w:rsidRPr="00CD453A" w:rsidRDefault="00B97A65" w:rsidP="00CD453A">
            <w:pPr>
              <w:pStyle w:val="ad"/>
              <w:numPr>
                <w:ilvl w:val="0"/>
                <w:numId w:val="9"/>
              </w:numPr>
              <w:spacing w:line="324" w:lineRule="auto"/>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D453A">
              <w:rPr>
                <w:rFonts w:ascii="宋体" w:eastAsia="宋体" w:hAnsi="宋体" w:hint="eastAsia"/>
                <w:sz w:val="24"/>
                <w:szCs w:val="24"/>
              </w:rPr>
              <w:t>导航栏</w:t>
            </w:r>
          </w:p>
          <w:p w14:paraId="0A972EAC" w14:textId="33F577D8" w:rsidR="00B97A65" w:rsidRPr="00CD453A" w:rsidRDefault="00CD453A" w:rsidP="00CD453A">
            <w:pPr>
              <w:spacing w:line="324" w:lineRule="auto"/>
              <w:ind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②</w:t>
            </w:r>
            <w:r w:rsidR="00B97A65" w:rsidRPr="00CD453A">
              <w:rPr>
                <w:rFonts w:ascii="宋体" w:eastAsia="宋体" w:hAnsi="宋体" w:hint="eastAsia"/>
                <w:sz w:val="24"/>
                <w:szCs w:val="24"/>
              </w:rPr>
              <w:t>界面结构布局</w:t>
            </w:r>
          </w:p>
          <w:p w14:paraId="0A55EDEE" w14:textId="5032978C" w:rsidR="00B97A65" w:rsidRDefault="00CD453A" w:rsidP="00CD453A">
            <w:pPr>
              <w:spacing w:line="324" w:lineRule="auto"/>
              <w:ind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w:t>
            </w:r>
            <w:r w:rsidR="00B97A65">
              <w:rPr>
                <w:rFonts w:ascii="宋体" w:eastAsia="宋体" w:hAnsi="宋体" w:hint="eastAsia"/>
                <w:sz w:val="24"/>
                <w:szCs w:val="24"/>
              </w:rPr>
              <w:t>包括背景、颜色、字体、布局</w:t>
            </w:r>
            <w:r>
              <w:rPr>
                <w:rFonts w:ascii="宋体" w:eastAsia="宋体" w:hAnsi="宋体" w:hint="eastAsia"/>
                <w:sz w:val="24"/>
                <w:szCs w:val="24"/>
              </w:rPr>
              <w:t>)</w:t>
            </w:r>
          </w:p>
          <w:p w14:paraId="43ECFED8" w14:textId="14768898" w:rsidR="00B97A65" w:rsidRPr="00CD453A" w:rsidRDefault="00CD453A" w:rsidP="00CD453A">
            <w:pPr>
              <w:pStyle w:val="ad"/>
              <w:numPr>
                <w:ilvl w:val="0"/>
                <w:numId w:val="10"/>
              </w:numPr>
              <w:spacing w:line="324" w:lineRule="auto"/>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D453A">
              <w:rPr>
                <w:rFonts w:ascii="宋体" w:eastAsia="宋体" w:hAnsi="宋体" w:hint="eastAsia"/>
                <w:sz w:val="24"/>
                <w:szCs w:val="24"/>
              </w:rPr>
              <w:t>按钮和组件</w:t>
            </w:r>
          </w:p>
          <w:p w14:paraId="24849FEF" w14:textId="583D631D" w:rsidR="00CD453A" w:rsidRPr="00CD453A" w:rsidRDefault="00CD453A" w:rsidP="00CD453A">
            <w:pPr>
              <w:pStyle w:val="ad"/>
              <w:numPr>
                <w:ilvl w:val="0"/>
                <w:numId w:val="10"/>
              </w:numPr>
              <w:spacing w:line="324" w:lineRule="auto"/>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D453A">
              <w:rPr>
                <w:rFonts w:ascii="宋体" w:eastAsia="宋体" w:hAnsi="宋体" w:hint="eastAsia"/>
                <w:sz w:val="24"/>
                <w:szCs w:val="24"/>
              </w:rPr>
              <w:t>提示窗口</w:t>
            </w:r>
          </w:p>
          <w:p w14:paraId="492F7EEC" w14:textId="6CB718E8" w:rsidR="00CD453A" w:rsidRPr="00CD453A" w:rsidRDefault="00CD453A" w:rsidP="00CD453A">
            <w:pPr>
              <w:pStyle w:val="ad"/>
              <w:numPr>
                <w:ilvl w:val="0"/>
                <w:numId w:val="10"/>
              </w:numPr>
              <w:spacing w:line="324" w:lineRule="auto"/>
              <w:ind w:firstLineChars="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文本框等编辑器</w:t>
            </w:r>
          </w:p>
        </w:tc>
        <w:tc>
          <w:tcPr>
            <w:tcW w:w="2074" w:type="dxa"/>
            <w:vAlign w:val="center"/>
          </w:tcPr>
          <w:p w14:paraId="3E24F9E7" w14:textId="4E0ED819" w:rsidR="00B97A65" w:rsidRDefault="00CD453A" w:rsidP="00CD453A">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确保界面显示无异常，能够让用户简单上手，容易操作</w:t>
            </w:r>
          </w:p>
        </w:tc>
        <w:tc>
          <w:tcPr>
            <w:tcW w:w="2074" w:type="dxa"/>
            <w:vAlign w:val="center"/>
          </w:tcPr>
          <w:p w14:paraId="2B93E86A" w14:textId="61DE0023" w:rsidR="00B97A65" w:rsidRDefault="00CD453A" w:rsidP="00CD453A">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手工测试</w:t>
            </w:r>
          </w:p>
        </w:tc>
      </w:tr>
      <w:tr w:rsidR="00CD453A" w14:paraId="3B5D7859" w14:textId="77777777" w:rsidTr="00CD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6D90AF7" w14:textId="1C076775" w:rsidR="00CD453A" w:rsidRDefault="00CD453A" w:rsidP="00CD453A">
            <w:pPr>
              <w:spacing w:line="324" w:lineRule="auto"/>
              <w:ind w:firstLine="0"/>
              <w:jc w:val="center"/>
              <w:rPr>
                <w:rFonts w:ascii="宋体" w:eastAsia="宋体" w:hAnsi="宋体"/>
                <w:sz w:val="24"/>
                <w:szCs w:val="24"/>
              </w:rPr>
            </w:pPr>
            <w:r>
              <w:rPr>
                <w:rFonts w:ascii="宋体" w:eastAsia="宋体" w:hAnsi="宋体" w:hint="eastAsia"/>
                <w:sz w:val="24"/>
                <w:szCs w:val="24"/>
              </w:rPr>
              <w:lastRenderedPageBreak/>
              <w:t>功能测试</w:t>
            </w:r>
          </w:p>
        </w:tc>
        <w:tc>
          <w:tcPr>
            <w:tcW w:w="2074" w:type="dxa"/>
            <w:vAlign w:val="center"/>
          </w:tcPr>
          <w:p w14:paraId="4F8649EC" w14:textId="61DE5A29" w:rsidR="00CD453A" w:rsidRPr="00CD453A" w:rsidRDefault="00CD453A" w:rsidP="00CD453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系统所有功能模块</w:t>
            </w:r>
          </w:p>
        </w:tc>
        <w:tc>
          <w:tcPr>
            <w:tcW w:w="2074" w:type="dxa"/>
            <w:vAlign w:val="center"/>
          </w:tcPr>
          <w:p w14:paraId="6DCEB24E" w14:textId="0D99C514" w:rsidR="00CD453A" w:rsidRDefault="00CD453A" w:rsidP="00CD453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在系统基本完成阶段对系统的所有功能进行核实，以确保没有任何功能性问题，即用户可以按照业务流程完成正常完成所有操作。</w:t>
            </w:r>
          </w:p>
        </w:tc>
        <w:tc>
          <w:tcPr>
            <w:tcW w:w="2074" w:type="dxa"/>
            <w:vAlign w:val="center"/>
          </w:tcPr>
          <w:p w14:paraId="2D9B56CB" w14:textId="16C6A55B" w:rsidR="00CD453A" w:rsidRDefault="00CD453A" w:rsidP="00CD453A">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roofErr w:type="gramStart"/>
            <w:r>
              <w:rPr>
                <w:rFonts w:ascii="宋体" w:eastAsia="宋体" w:hAnsi="宋体" w:hint="eastAsia"/>
                <w:sz w:val="24"/>
                <w:szCs w:val="24"/>
              </w:rPr>
              <w:t>白盒测试</w:t>
            </w:r>
            <w:proofErr w:type="gramEnd"/>
            <w:r>
              <w:rPr>
                <w:rFonts w:ascii="宋体" w:eastAsia="宋体" w:hAnsi="宋体" w:hint="eastAsia"/>
                <w:sz w:val="24"/>
                <w:szCs w:val="24"/>
              </w:rPr>
              <w:t>、灰盒测试</w:t>
            </w:r>
          </w:p>
        </w:tc>
      </w:tr>
    </w:tbl>
    <w:p w14:paraId="09FA2148" w14:textId="4F079C43" w:rsidR="00CD453A" w:rsidRPr="00E5390B" w:rsidRDefault="00CD453A" w:rsidP="00E5390B">
      <w:pPr>
        <w:pStyle w:val="2"/>
        <w:ind w:firstLine="0"/>
        <w:rPr>
          <w:rFonts w:ascii="宋体" w:eastAsia="宋体" w:hAnsi="宋体"/>
          <w:sz w:val="28"/>
          <w:szCs w:val="28"/>
        </w:rPr>
      </w:pPr>
      <w:bookmarkStart w:id="54" w:name="_Toc132222908"/>
      <w:r w:rsidRPr="00E5390B">
        <w:rPr>
          <w:rFonts w:ascii="宋体" w:eastAsia="宋体" w:hAnsi="宋体"/>
          <w:sz w:val="28"/>
          <w:szCs w:val="28"/>
        </w:rPr>
        <w:t>7.</w:t>
      </w:r>
      <w:r w:rsidR="003457EA" w:rsidRPr="00E5390B">
        <w:rPr>
          <w:rFonts w:ascii="宋体" w:eastAsia="宋体" w:hAnsi="宋体"/>
          <w:sz w:val="28"/>
          <w:szCs w:val="28"/>
        </w:rPr>
        <w:t>3</w:t>
      </w:r>
      <w:r w:rsidRPr="00E5390B">
        <w:rPr>
          <w:rFonts w:ascii="宋体" w:eastAsia="宋体" w:hAnsi="宋体" w:hint="eastAsia"/>
          <w:sz w:val="28"/>
          <w:szCs w:val="28"/>
        </w:rPr>
        <w:t xml:space="preserve"> 测试环境与配置</w:t>
      </w:r>
      <w:bookmarkEnd w:id="54"/>
    </w:p>
    <w:p w14:paraId="412C99CB" w14:textId="307019AC" w:rsidR="00B97A65" w:rsidRDefault="00CD453A" w:rsidP="00CD453A">
      <w:pPr>
        <w:ind w:left="418" w:firstLine="0"/>
        <w:rPr>
          <w:rFonts w:ascii="宋体" w:eastAsia="宋体" w:hAnsi="宋体"/>
          <w:sz w:val="24"/>
          <w:szCs w:val="24"/>
        </w:rPr>
      </w:pPr>
      <w:r w:rsidRPr="00CD453A">
        <w:rPr>
          <w:rFonts w:ascii="宋体" w:eastAsia="宋体" w:hAnsi="宋体" w:hint="eastAsia"/>
          <w:sz w:val="24"/>
          <w:szCs w:val="24"/>
        </w:rPr>
        <w:t>系统测试环境与配置如下表所示：</w:t>
      </w:r>
    </w:p>
    <w:p w14:paraId="41B8A141" w14:textId="2A808995" w:rsidR="003457EA" w:rsidRPr="003457EA" w:rsidRDefault="003457EA" w:rsidP="003457EA">
      <w:pPr>
        <w:pStyle w:val="ac"/>
        <w:keepNext/>
        <w:jc w:val="center"/>
        <w:rPr>
          <w:rFonts w:ascii="宋体" w:eastAsia="宋体" w:hAnsi="宋体"/>
          <w:b/>
          <w:bCs/>
          <w:sz w:val="21"/>
          <w:szCs w:val="21"/>
        </w:rPr>
      </w:pPr>
      <w:r w:rsidRPr="003457EA">
        <w:rPr>
          <w:rFonts w:ascii="宋体" w:eastAsia="宋体" w:hAnsi="宋体" w:hint="eastAsia"/>
          <w:b/>
          <w:bCs/>
          <w:sz w:val="21"/>
          <w:szCs w:val="21"/>
        </w:rPr>
        <w:t>表7</w:t>
      </w:r>
      <w:r w:rsidRPr="003457EA">
        <w:rPr>
          <w:rFonts w:ascii="宋体" w:eastAsia="宋体" w:hAnsi="宋体"/>
          <w:b/>
          <w:bCs/>
          <w:sz w:val="21"/>
          <w:szCs w:val="21"/>
        </w:rPr>
        <w:t xml:space="preserve">-2 </w:t>
      </w:r>
      <w:r w:rsidRPr="003457EA">
        <w:rPr>
          <w:rFonts w:ascii="宋体" w:eastAsia="宋体" w:hAnsi="宋体" w:hint="eastAsia"/>
          <w:b/>
          <w:bCs/>
          <w:sz w:val="21"/>
          <w:szCs w:val="21"/>
        </w:rPr>
        <w:t>测试环境</w:t>
      </w:r>
    </w:p>
    <w:tbl>
      <w:tblPr>
        <w:tblStyle w:val="3-1"/>
        <w:tblW w:w="0" w:type="auto"/>
        <w:tblLook w:val="04A0" w:firstRow="1" w:lastRow="0" w:firstColumn="1" w:lastColumn="0" w:noHBand="0" w:noVBand="1"/>
      </w:tblPr>
      <w:tblGrid>
        <w:gridCol w:w="4148"/>
        <w:gridCol w:w="4148"/>
      </w:tblGrid>
      <w:tr w:rsidR="00F23A9A" w14:paraId="4EE76DE0" w14:textId="77777777" w:rsidTr="003457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vAlign w:val="center"/>
          </w:tcPr>
          <w:p w14:paraId="5448C625" w14:textId="6C6D663E" w:rsidR="00CD453A" w:rsidRDefault="00CD453A" w:rsidP="003457EA">
            <w:pPr>
              <w:ind w:firstLine="0"/>
              <w:jc w:val="center"/>
              <w:rPr>
                <w:rFonts w:ascii="宋体" w:eastAsia="宋体" w:hAnsi="宋体"/>
                <w:sz w:val="24"/>
                <w:szCs w:val="24"/>
              </w:rPr>
            </w:pPr>
            <w:r>
              <w:rPr>
                <w:rFonts w:ascii="宋体" w:eastAsia="宋体" w:hAnsi="宋体" w:hint="eastAsia"/>
                <w:sz w:val="24"/>
                <w:szCs w:val="24"/>
              </w:rPr>
              <w:t>软件环境</w:t>
            </w:r>
          </w:p>
        </w:tc>
        <w:tc>
          <w:tcPr>
            <w:tcW w:w="4148" w:type="dxa"/>
            <w:vAlign w:val="center"/>
          </w:tcPr>
          <w:p w14:paraId="06E65F6C" w14:textId="63633CFF" w:rsidR="00CD453A" w:rsidRDefault="00CD453A" w:rsidP="003457EA">
            <w:pPr>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软件名称</w:t>
            </w:r>
          </w:p>
        </w:tc>
      </w:tr>
      <w:tr w:rsidR="00F23A9A" w14:paraId="6CA88E41" w14:textId="77777777" w:rsidTr="00345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F6F1AB2" w14:textId="5C710747" w:rsidR="00CD453A" w:rsidRDefault="00CD453A" w:rsidP="003457EA">
            <w:pPr>
              <w:ind w:firstLine="0"/>
              <w:jc w:val="center"/>
              <w:rPr>
                <w:rFonts w:ascii="宋体" w:eastAsia="宋体" w:hAnsi="宋体"/>
                <w:sz w:val="24"/>
                <w:szCs w:val="24"/>
              </w:rPr>
            </w:pPr>
            <w:r>
              <w:rPr>
                <w:rFonts w:ascii="宋体" w:eastAsia="宋体" w:hAnsi="宋体" w:hint="eastAsia"/>
                <w:sz w:val="24"/>
                <w:szCs w:val="24"/>
              </w:rPr>
              <w:t>测试环境</w:t>
            </w:r>
          </w:p>
        </w:tc>
        <w:tc>
          <w:tcPr>
            <w:tcW w:w="4148" w:type="dxa"/>
            <w:vAlign w:val="center"/>
          </w:tcPr>
          <w:p w14:paraId="045FDCDC" w14:textId="32D3291B" w:rsidR="00CD453A" w:rsidRDefault="00CD453A" w:rsidP="003457EA">
            <w:pPr>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Windows</w:t>
            </w:r>
            <w:r>
              <w:rPr>
                <w:rFonts w:ascii="宋体" w:eastAsia="宋体" w:hAnsi="宋体"/>
                <w:sz w:val="24"/>
                <w:szCs w:val="24"/>
              </w:rPr>
              <w:t xml:space="preserve"> 11 64</w:t>
            </w:r>
            <w:r>
              <w:rPr>
                <w:rFonts w:ascii="宋体" w:eastAsia="宋体" w:hAnsi="宋体" w:hint="eastAsia"/>
                <w:sz w:val="24"/>
                <w:szCs w:val="24"/>
              </w:rPr>
              <w:t>位</w:t>
            </w:r>
          </w:p>
        </w:tc>
      </w:tr>
      <w:tr w:rsidR="00F23A9A" w14:paraId="2A73A7DB" w14:textId="77777777" w:rsidTr="003457EA">
        <w:tc>
          <w:tcPr>
            <w:cnfStyle w:val="001000000000" w:firstRow="0" w:lastRow="0" w:firstColumn="1" w:lastColumn="0" w:oddVBand="0" w:evenVBand="0" w:oddHBand="0" w:evenHBand="0" w:firstRowFirstColumn="0" w:firstRowLastColumn="0" w:lastRowFirstColumn="0" w:lastRowLastColumn="0"/>
            <w:tcW w:w="4148" w:type="dxa"/>
            <w:vAlign w:val="center"/>
          </w:tcPr>
          <w:p w14:paraId="19664582" w14:textId="415A7E69" w:rsidR="00CD453A" w:rsidRDefault="00CD453A" w:rsidP="003457EA">
            <w:pPr>
              <w:ind w:firstLine="0"/>
              <w:jc w:val="center"/>
              <w:rPr>
                <w:rFonts w:ascii="宋体" w:eastAsia="宋体" w:hAnsi="宋体"/>
                <w:sz w:val="24"/>
                <w:szCs w:val="24"/>
              </w:rPr>
            </w:pPr>
            <w:r>
              <w:rPr>
                <w:rFonts w:ascii="宋体" w:eastAsia="宋体" w:hAnsi="宋体" w:hint="eastAsia"/>
                <w:sz w:val="24"/>
                <w:szCs w:val="24"/>
              </w:rPr>
              <w:t>测试管理环境</w:t>
            </w:r>
          </w:p>
        </w:tc>
        <w:tc>
          <w:tcPr>
            <w:tcW w:w="4148" w:type="dxa"/>
            <w:vAlign w:val="center"/>
          </w:tcPr>
          <w:p w14:paraId="0385434E" w14:textId="2AB1790F" w:rsidR="00CD453A" w:rsidRDefault="00CD453A" w:rsidP="003457EA">
            <w:pPr>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TC上设计测试用例，提交缺陷</w:t>
            </w:r>
          </w:p>
        </w:tc>
      </w:tr>
      <w:tr w:rsidR="00F23A9A" w14:paraId="0B671E5E" w14:textId="77777777" w:rsidTr="00345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1FB4FF4" w14:textId="519DAC66" w:rsidR="00CD453A" w:rsidRDefault="00CD453A" w:rsidP="003457EA">
            <w:pPr>
              <w:ind w:firstLine="0"/>
              <w:jc w:val="center"/>
              <w:rPr>
                <w:rFonts w:ascii="宋体" w:eastAsia="宋体" w:hAnsi="宋体"/>
                <w:sz w:val="24"/>
                <w:szCs w:val="24"/>
              </w:rPr>
            </w:pPr>
            <w:r>
              <w:rPr>
                <w:rFonts w:ascii="宋体" w:eastAsia="宋体" w:hAnsi="宋体" w:hint="eastAsia"/>
                <w:sz w:val="24"/>
                <w:szCs w:val="24"/>
              </w:rPr>
              <w:t>开发环境</w:t>
            </w:r>
          </w:p>
        </w:tc>
        <w:tc>
          <w:tcPr>
            <w:tcW w:w="4148" w:type="dxa"/>
            <w:vAlign w:val="center"/>
          </w:tcPr>
          <w:p w14:paraId="113723DA" w14:textId="7C468325" w:rsidR="00CD453A" w:rsidRDefault="00CD453A" w:rsidP="003457EA">
            <w:pPr>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PyQt</w:t>
            </w:r>
            <w:r>
              <w:rPr>
                <w:rFonts w:ascii="宋体" w:eastAsia="宋体" w:hAnsi="宋体"/>
                <w:sz w:val="24"/>
                <w:szCs w:val="24"/>
              </w:rPr>
              <w:t>5</w:t>
            </w:r>
            <w:r w:rsidR="00F23A9A">
              <w:rPr>
                <w:rFonts w:ascii="宋体" w:eastAsia="宋体" w:hAnsi="宋体"/>
                <w:sz w:val="24"/>
                <w:szCs w:val="24"/>
              </w:rPr>
              <w:t xml:space="preserve"> 5.9.2</w:t>
            </w:r>
          </w:p>
        </w:tc>
      </w:tr>
      <w:tr w:rsidR="00F23A9A" w14:paraId="2FCBDD2D" w14:textId="77777777" w:rsidTr="003457EA">
        <w:tc>
          <w:tcPr>
            <w:cnfStyle w:val="001000000000" w:firstRow="0" w:lastRow="0" w:firstColumn="1" w:lastColumn="0" w:oddVBand="0" w:evenVBand="0" w:oddHBand="0" w:evenHBand="0" w:firstRowFirstColumn="0" w:firstRowLastColumn="0" w:lastRowFirstColumn="0" w:lastRowLastColumn="0"/>
            <w:tcW w:w="4148" w:type="dxa"/>
            <w:shd w:val="clear" w:color="auto" w:fill="4472C4" w:themeFill="accent1"/>
            <w:vAlign w:val="center"/>
          </w:tcPr>
          <w:p w14:paraId="3221396D" w14:textId="4E8556CD" w:rsidR="00F23A9A" w:rsidRDefault="00F23A9A" w:rsidP="003457EA">
            <w:pPr>
              <w:ind w:firstLine="0"/>
              <w:jc w:val="center"/>
              <w:rPr>
                <w:rFonts w:ascii="宋体" w:eastAsia="宋体" w:hAnsi="宋体"/>
                <w:sz w:val="24"/>
                <w:szCs w:val="24"/>
              </w:rPr>
            </w:pPr>
            <w:r w:rsidRPr="00F23A9A">
              <w:rPr>
                <w:rFonts w:ascii="宋体" w:eastAsia="宋体" w:hAnsi="宋体" w:hint="eastAsia"/>
                <w:color w:val="FFFFFF" w:themeColor="background1"/>
                <w:sz w:val="24"/>
                <w:szCs w:val="24"/>
              </w:rPr>
              <w:t>硬件环境</w:t>
            </w:r>
          </w:p>
        </w:tc>
        <w:tc>
          <w:tcPr>
            <w:tcW w:w="4148" w:type="dxa"/>
            <w:shd w:val="clear" w:color="auto" w:fill="4472C4" w:themeFill="accent1"/>
            <w:vAlign w:val="center"/>
          </w:tcPr>
          <w:p w14:paraId="3FA4C950" w14:textId="2B737C45" w:rsidR="00F23A9A" w:rsidRPr="00F23A9A" w:rsidRDefault="00F23A9A" w:rsidP="003457EA">
            <w:pPr>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bCs/>
                <w:sz w:val="24"/>
                <w:szCs w:val="24"/>
              </w:rPr>
            </w:pPr>
            <w:r w:rsidRPr="00F23A9A">
              <w:rPr>
                <w:rFonts w:ascii="宋体" w:eastAsia="宋体" w:hAnsi="宋体" w:hint="eastAsia"/>
                <w:b/>
                <w:bCs/>
                <w:color w:val="FFFFFF" w:themeColor="background1"/>
                <w:sz w:val="24"/>
                <w:szCs w:val="24"/>
              </w:rPr>
              <w:t>硬件名称</w:t>
            </w:r>
          </w:p>
        </w:tc>
      </w:tr>
      <w:tr w:rsidR="00F23A9A" w14:paraId="2BC8B959" w14:textId="77777777" w:rsidTr="00345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A5E1B67" w14:textId="7A895E4E" w:rsidR="00F23A9A" w:rsidRDefault="00F23A9A" w:rsidP="003457EA">
            <w:pPr>
              <w:ind w:firstLine="0"/>
              <w:jc w:val="center"/>
              <w:rPr>
                <w:rFonts w:ascii="宋体" w:eastAsia="宋体" w:hAnsi="宋体"/>
                <w:sz w:val="24"/>
                <w:szCs w:val="24"/>
              </w:rPr>
            </w:pPr>
            <w:r>
              <w:rPr>
                <w:rFonts w:ascii="宋体" w:eastAsia="宋体" w:hAnsi="宋体" w:hint="eastAsia"/>
                <w:sz w:val="24"/>
                <w:szCs w:val="24"/>
              </w:rPr>
              <w:t>测试环境</w:t>
            </w:r>
          </w:p>
        </w:tc>
        <w:tc>
          <w:tcPr>
            <w:tcW w:w="4148" w:type="dxa"/>
            <w:vAlign w:val="center"/>
          </w:tcPr>
          <w:p w14:paraId="174E2406" w14:textId="77777777" w:rsidR="00F23A9A" w:rsidRDefault="00F23A9A" w:rsidP="003457EA">
            <w:pPr>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bl>
    <w:p w14:paraId="6ABD7FB6" w14:textId="0454214C" w:rsidR="003457EA" w:rsidRPr="001F2C14" w:rsidRDefault="003457EA" w:rsidP="001F2C14">
      <w:pPr>
        <w:pStyle w:val="2"/>
        <w:ind w:firstLine="0"/>
        <w:rPr>
          <w:rFonts w:ascii="宋体" w:eastAsia="宋体" w:hAnsi="宋体"/>
          <w:sz w:val="28"/>
          <w:szCs w:val="28"/>
        </w:rPr>
      </w:pPr>
      <w:bookmarkStart w:id="55" w:name="_Toc132222909"/>
      <w:r w:rsidRPr="001F2C14">
        <w:rPr>
          <w:rFonts w:ascii="宋体" w:eastAsia="宋体" w:hAnsi="宋体"/>
          <w:sz w:val="28"/>
          <w:szCs w:val="28"/>
        </w:rPr>
        <w:t>7.4</w:t>
      </w:r>
      <w:r w:rsidRPr="001F2C14">
        <w:rPr>
          <w:rFonts w:ascii="宋体" w:eastAsia="宋体" w:hAnsi="宋体" w:hint="eastAsia"/>
          <w:sz w:val="28"/>
          <w:szCs w:val="28"/>
        </w:rPr>
        <w:t xml:space="preserve"> 测试用例设计与执行</w:t>
      </w:r>
      <w:bookmarkEnd w:id="55"/>
    </w:p>
    <w:p w14:paraId="6C6C4917" w14:textId="77777777" w:rsidR="003457EA" w:rsidRDefault="003457EA" w:rsidP="003457EA">
      <w:pPr>
        <w:spacing w:line="324" w:lineRule="auto"/>
        <w:ind w:left="418" w:firstLine="0"/>
        <w:rPr>
          <w:rFonts w:ascii="宋体" w:eastAsia="宋体" w:hAnsi="宋体"/>
          <w:sz w:val="24"/>
          <w:szCs w:val="24"/>
        </w:rPr>
      </w:pPr>
      <w:r w:rsidRPr="003457EA">
        <w:rPr>
          <w:rFonts w:ascii="宋体" w:eastAsia="宋体" w:hAnsi="宋体" w:hint="eastAsia"/>
          <w:sz w:val="24"/>
          <w:szCs w:val="24"/>
        </w:rPr>
        <w:t>系统测试用例设计和执行是测试过程中非常重要的一部分。它确保软件</w:t>
      </w:r>
    </w:p>
    <w:p w14:paraId="273B0673" w14:textId="7B865B5F" w:rsidR="003457EA" w:rsidRDefault="003457EA" w:rsidP="003457EA">
      <w:pPr>
        <w:spacing w:line="324" w:lineRule="auto"/>
        <w:ind w:firstLine="0"/>
        <w:rPr>
          <w:rFonts w:ascii="宋体" w:eastAsia="宋体" w:hAnsi="宋体"/>
          <w:sz w:val="24"/>
          <w:szCs w:val="24"/>
        </w:rPr>
      </w:pPr>
      <w:r w:rsidRPr="003457EA">
        <w:rPr>
          <w:rFonts w:ascii="宋体" w:eastAsia="宋体" w:hAnsi="宋体" w:hint="eastAsia"/>
          <w:sz w:val="24"/>
          <w:szCs w:val="24"/>
        </w:rPr>
        <w:t>系统在不同环境和条件下都能够正常运行，并满足用户需求和规格要求。</w:t>
      </w:r>
    </w:p>
    <w:p w14:paraId="67AAA075" w14:textId="1328E697" w:rsidR="003457EA" w:rsidRDefault="003457EA" w:rsidP="003457EA">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按照测试计划中的界面测试与冒烟测试，采用手工点击方式，遍历全部功能以及界面确保完整性，且可正常执行，测试系统界面风格符合标准，保证用户友好性。</w:t>
      </w:r>
    </w:p>
    <w:p w14:paraId="0EF80A08" w14:textId="20C71E16" w:rsidR="003457EA" w:rsidRDefault="003457EA" w:rsidP="003457EA">
      <w:pPr>
        <w:spacing w:line="324" w:lineRule="auto"/>
        <w:ind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在功能测试时要对系统的业务流程和功能的完整以及准确性进行测试，根据实际情况对加载模型、上传影像、一键诊断等功能设计测试用例。</w:t>
      </w:r>
    </w:p>
    <w:p w14:paraId="7789F2C7" w14:textId="757E7767" w:rsidR="003457EA" w:rsidRDefault="003457EA" w:rsidP="003457EA">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7.4.1 </w:t>
      </w:r>
      <w:r>
        <w:rPr>
          <w:rStyle w:val="aa"/>
          <w:rFonts w:ascii="宋体" w:eastAsia="宋体" w:hAnsi="宋体" w:hint="eastAsia"/>
          <w:sz w:val="24"/>
          <w:szCs w:val="24"/>
        </w:rPr>
        <w:t>加载模型与上传影像</w:t>
      </w:r>
    </w:p>
    <w:p w14:paraId="1D8A0C36" w14:textId="58240864" w:rsidR="003457EA" w:rsidRPr="00FE5693" w:rsidRDefault="003457EA" w:rsidP="00FE5693">
      <w:pPr>
        <w:spacing w:line="324" w:lineRule="auto"/>
        <w:ind w:firstLine="0"/>
        <w:rPr>
          <w:rFonts w:ascii="宋体" w:eastAsia="宋体" w:hAnsi="宋体"/>
          <w:sz w:val="24"/>
          <w:szCs w:val="24"/>
        </w:rPr>
      </w:pPr>
      <w:r w:rsidRPr="00FE5693">
        <w:rPr>
          <w:b/>
          <w:bCs/>
        </w:rPr>
        <w:tab/>
      </w:r>
      <w:r w:rsidRPr="00FE5693">
        <w:rPr>
          <w:rFonts w:ascii="宋体" w:eastAsia="宋体" w:hAnsi="宋体"/>
          <w:sz w:val="24"/>
          <w:szCs w:val="24"/>
        </w:rPr>
        <w:t>1.加载模型需要医生用户上</w:t>
      </w:r>
      <w:proofErr w:type="gramStart"/>
      <w:r w:rsidRPr="00FE5693">
        <w:rPr>
          <w:rFonts w:ascii="宋体" w:eastAsia="宋体" w:hAnsi="宋体"/>
          <w:sz w:val="24"/>
          <w:szCs w:val="24"/>
        </w:rPr>
        <w:t>传符合</w:t>
      </w:r>
      <w:proofErr w:type="gramEnd"/>
      <w:r w:rsidRPr="00FE5693">
        <w:rPr>
          <w:rFonts w:ascii="宋体" w:eastAsia="宋体" w:hAnsi="宋体" w:hint="eastAsia"/>
          <w:sz w:val="24"/>
          <w:szCs w:val="24"/>
        </w:rPr>
        <w:t>分类任务数量的模型文件，之后上传影像文件即可以进行诊断模块的功能，对加载模型以及上传影像的等价类进行测试，等价类划分如表7</w:t>
      </w:r>
      <w:r w:rsidRPr="00FE5693">
        <w:rPr>
          <w:rFonts w:ascii="宋体" w:eastAsia="宋体" w:hAnsi="宋体"/>
          <w:sz w:val="24"/>
          <w:szCs w:val="24"/>
        </w:rPr>
        <w:t>-3所示：</w:t>
      </w:r>
    </w:p>
    <w:p w14:paraId="015348DF" w14:textId="7C22C997" w:rsidR="003457EA" w:rsidRPr="003457EA" w:rsidRDefault="003457EA" w:rsidP="003457EA">
      <w:pPr>
        <w:pStyle w:val="ac"/>
        <w:keepNext/>
        <w:jc w:val="center"/>
        <w:rPr>
          <w:rFonts w:ascii="宋体" w:eastAsia="宋体" w:hAnsi="宋体"/>
          <w:b/>
          <w:bCs/>
          <w:sz w:val="21"/>
          <w:szCs w:val="21"/>
        </w:rPr>
      </w:pPr>
      <w:r w:rsidRPr="003457EA">
        <w:rPr>
          <w:rFonts w:ascii="宋体" w:eastAsia="宋体" w:hAnsi="宋体" w:hint="eastAsia"/>
          <w:b/>
          <w:bCs/>
          <w:sz w:val="21"/>
          <w:szCs w:val="21"/>
        </w:rPr>
        <w:lastRenderedPageBreak/>
        <w:t>表7</w:t>
      </w:r>
      <w:r w:rsidRPr="003457EA">
        <w:rPr>
          <w:rFonts w:ascii="宋体" w:eastAsia="宋体" w:hAnsi="宋体"/>
          <w:b/>
          <w:bCs/>
          <w:sz w:val="21"/>
          <w:szCs w:val="21"/>
        </w:rPr>
        <w:t xml:space="preserve">-3 </w:t>
      </w:r>
      <w:r w:rsidRPr="003457EA">
        <w:rPr>
          <w:rFonts w:ascii="宋体" w:eastAsia="宋体" w:hAnsi="宋体" w:hint="eastAsia"/>
          <w:b/>
          <w:bCs/>
          <w:sz w:val="21"/>
          <w:szCs w:val="21"/>
        </w:rPr>
        <w:t>输入等价类划分表</w:t>
      </w:r>
    </w:p>
    <w:tbl>
      <w:tblPr>
        <w:tblStyle w:val="4-1"/>
        <w:tblW w:w="0" w:type="auto"/>
        <w:tblLook w:val="04A0" w:firstRow="1" w:lastRow="0" w:firstColumn="1" w:lastColumn="0" w:noHBand="0" w:noVBand="1"/>
      </w:tblPr>
      <w:tblGrid>
        <w:gridCol w:w="2765"/>
        <w:gridCol w:w="2765"/>
        <w:gridCol w:w="2766"/>
      </w:tblGrid>
      <w:tr w:rsidR="003457EA" w14:paraId="0725686C" w14:textId="77777777" w:rsidTr="00FE5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062DD28A" w14:textId="45223D17" w:rsidR="003457EA" w:rsidRPr="003457EA" w:rsidRDefault="003457EA" w:rsidP="00FE5693">
            <w:pPr>
              <w:spacing w:line="324" w:lineRule="auto"/>
              <w:ind w:firstLine="0"/>
              <w:jc w:val="center"/>
              <w:rPr>
                <w:rStyle w:val="aa"/>
                <w:rFonts w:ascii="宋体" w:eastAsia="宋体" w:hAnsi="宋体"/>
                <w:b/>
                <w:bCs/>
                <w:sz w:val="24"/>
                <w:szCs w:val="24"/>
              </w:rPr>
            </w:pPr>
            <w:r w:rsidRPr="003457EA">
              <w:rPr>
                <w:rStyle w:val="aa"/>
                <w:rFonts w:ascii="宋体" w:eastAsia="宋体" w:hAnsi="宋体" w:hint="eastAsia"/>
                <w:b/>
                <w:bCs/>
                <w:sz w:val="24"/>
                <w:szCs w:val="24"/>
              </w:rPr>
              <w:t>等价类</w:t>
            </w:r>
          </w:p>
        </w:tc>
        <w:tc>
          <w:tcPr>
            <w:tcW w:w="2765" w:type="dxa"/>
            <w:vAlign w:val="center"/>
          </w:tcPr>
          <w:p w14:paraId="26F2A4B8" w14:textId="43843497" w:rsidR="003457EA" w:rsidRPr="003457EA" w:rsidRDefault="003457EA" w:rsidP="00FE5693">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Style w:val="aa"/>
                <w:rFonts w:ascii="宋体" w:eastAsia="宋体" w:hAnsi="宋体"/>
                <w:b/>
                <w:bCs/>
                <w:sz w:val="24"/>
                <w:szCs w:val="24"/>
              </w:rPr>
            </w:pPr>
            <w:r w:rsidRPr="003457EA">
              <w:rPr>
                <w:rStyle w:val="aa"/>
                <w:rFonts w:ascii="宋体" w:eastAsia="宋体" w:hAnsi="宋体" w:hint="eastAsia"/>
                <w:b/>
                <w:bCs/>
                <w:sz w:val="24"/>
                <w:szCs w:val="24"/>
              </w:rPr>
              <w:t>文件类型</w:t>
            </w:r>
          </w:p>
        </w:tc>
        <w:tc>
          <w:tcPr>
            <w:tcW w:w="2766" w:type="dxa"/>
            <w:vAlign w:val="center"/>
          </w:tcPr>
          <w:p w14:paraId="45A5DD3E" w14:textId="100974ED" w:rsidR="003457EA" w:rsidRPr="003457EA" w:rsidRDefault="003457EA" w:rsidP="00FE5693">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Style w:val="aa"/>
                <w:rFonts w:ascii="宋体" w:eastAsia="宋体" w:hAnsi="宋体"/>
                <w:b/>
                <w:bCs/>
                <w:sz w:val="24"/>
                <w:szCs w:val="24"/>
              </w:rPr>
            </w:pPr>
            <w:r w:rsidRPr="003457EA">
              <w:rPr>
                <w:rStyle w:val="aa"/>
                <w:rFonts w:ascii="宋体" w:eastAsia="宋体" w:hAnsi="宋体" w:hint="eastAsia"/>
                <w:b/>
                <w:bCs/>
                <w:sz w:val="24"/>
                <w:szCs w:val="24"/>
              </w:rPr>
              <w:t>备注</w:t>
            </w:r>
          </w:p>
        </w:tc>
      </w:tr>
      <w:tr w:rsidR="003457EA" w14:paraId="618B7C45" w14:textId="77777777" w:rsidTr="00FE5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123A2FE" w14:textId="1C7B20A6" w:rsidR="003457EA" w:rsidRPr="003457EA" w:rsidRDefault="003457EA" w:rsidP="00FE5693">
            <w:pPr>
              <w:spacing w:line="324" w:lineRule="auto"/>
              <w:ind w:firstLine="0"/>
              <w:jc w:val="center"/>
              <w:rPr>
                <w:rStyle w:val="aa"/>
                <w:rFonts w:ascii="宋体" w:eastAsia="宋体" w:hAnsi="宋体"/>
                <w:b/>
                <w:bCs/>
                <w:sz w:val="24"/>
                <w:szCs w:val="24"/>
              </w:rPr>
            </w:pPr>
            <w:r w:rsidRPr="003457EA">
              <w:rPr>
                <w:rStyle w:val="aa"/>
                <w:rFonts w:ascii="宋体" w:eastAsia="宋体" w:hAnsi="宋体" w:hint="eastAsia"/>
                <w:b/>
                <w:bCs/>
                <w:sz w:val="24"/>
                <w:szCs w:val="24"/>
              </w:rPr>
              <w:t>有效等价类</w:t>
            </w:r>
          </w:p>
        </w:tc>
        <w:tc>
          <w:tcPr>
            <w:tcW w:w="2765" w:type="dxa"/>
            <w:vAlign w:val="center"/>
          </w:tcPr>
          <w:p w14:paraId="0F30C71D" w14:textId="2E755197" w:rsidR="003457EA" w:rsidRPr="003457EA" w:rsidRDefault="003457EA"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Style w:val="aa"/>
                <w:rFonts w:ascii="宋体" w:eastAsia="宋体" w:hAnsi="宋体"/>
                <w:b w:val="0"/>
                <w:bCs w:val="0"/>
                <w:sz w:val="24"/>
                <w:szCs w:val="24"/>
              </w:rPr>
            </w:pPr>
            <w:r w:rsidRPr="003457EA">
              <w:rPr>
                <w:rStyle w:val="aa"/>
                <w:rFonts w:ascii="宋体" w:eastAsia="宋体" w:hAnsi="宋体" w:hint="eastAsia"/>
                <w:b w:val="0"/>
                <w:bCs w:val="0"/>
                <w:sz w:val="24"/>
                <w:szCs w:val="24"/>
              </w:rPr>
              <w:t>NII文件</w:t>
            </w:r>
          </w:p>
        </w:tc>
        <w:tc>
          <w:tcPr>
            <w:tcW w:w="2766" w:type="dxa"/>
            <w:vAlign w:val="center"/>
          </w:tcPr>
          <w:p w14:paraId="5D535908" w14:textId="4EFF00E7" w:rsidR="003457EA" w:rsidRPr="003457EA" w:rsidRDefault="003457EA"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Style w:val="aa"/>
                <w:rFonts w:ascii="宋体" w:eastAsia="宋体" w:hAnsi="宋体"/>
                <w:b w:val="0"/>
                <w:bCs w:val="0"/>
                <w:sz w:val="24"/>
                <w:szCs w:val="24"/>
              </w:rPr>
            </w:pPr>
            <w:r w:rsidRPr="003457EA">
              <w:rPr>
                <w:rStyle w:val="aa"/>
                <w:rFonts w:ascii="宋体" w:eastAsia="宋体" w:hAnsi="宋体" w:hint="eastAsia"/>
                <w:b w:val="0"/>
                <w:bCs w:val="0"/>
                <w:sz w:val="24"/>
                <w:szCs w:val="24"/>
              </w:rPr>
              <w:t>正常文件</w:t>
            </w:r>
          </w:p>
        </w:tc>
      </w:tr>
      <w:tr w:rsidR="003457EA" w14:paraId="264EEDC3" w14:textId="77777777" w:rsidTr="00FE5693">
        <w:tc>
          <w:tcPr>
            <w:cnfStyle w:val="001000000000" w:firstRow="0" w:lastRow="0" w:firstColumn="1" w:lastColumn="0" w:oddVBand="0" w:evenVBand="0" w:oddHBand="0" w:evenHBand="0" w:firstRowFirstColumn="0" w:firstRowLastColumn="0" w:lastRowFirstColumn="0" w:lastRowLastColumn="0"/>
            <w:tcW w:w="2765" w:type="dxa"/>
            <w:vAlign w:val="center"/>
          </w:tcPr>
          <w:p w14:paraId="013CC569" w14:textId="5CEC538E" w:rsidR="003457EA" w:rsidRPr="003457EA" w:rsidRDefault="003457EA" w:rsidP="00FE5693">
            <w:pPr>
              <w:spacing w:line="324" w:lineRule="auto"/>
              <w:ind w:firstLine="0"/>
              <w:jc w:val="center"/>
              <w:rPr>
                <w:rStyle w:val="aa"/>
                <w:rFonts w:ascii="宋体" w:eastAsia="宋体" w:hAnsi="宋体"/>
                <w:b/>
                <w:bCs/>
                <w:sz w:val="24"/>
                <w:szCs w:val="24"/>
              </w:rPr>
            </w:pPr>
            <w:r w:rsidRPr="003457EA">
              <w:rPr>
                <w:rStyle w:val="aa"/>
                <w:rFonts w:ascii="宋体" w:eastAsia="宋体" w:hAnsi="宋体" w:hint="eastAsia"/>
                <w:b/>
                <w:bCs/>
                <w:sz w:val="24"/>
                <w:szCs w:val="24"/>
              </w:rPr>
              <w:t>无效等价类</w:t>
            </w:r>
          </w:p>
        </w:tc>
        <w:tc>
          <w:tcPr>
            <w:tcW w:w="2765" w:type="dxa"/>
            <w:vAlign w:val="center"/>
          </w:tcPr>
          <w:p w14:paraId="136DFB74" w14:textId="0394EF1A" w:rsidR="003457EA" w:rsidRPr="003457EA" w:rsidRDefault="003457EA"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Style w:val="aa"/>
                <w:rFonts w:ascii="宋体" w:eastAsia="宋体" w:hAnsi="宋体"/>
                <w:b w:val="0"/>
                <w:bCs w:val="0"/>
                <w:sz w:val="24"/>
                <w:szCs w:val="24"/>
              </w:rPr>
            </w:pPr>
            <w:r w:rsidRPr="003457EA">
              <w:rPr>
                <w:rStyle w:val="aa"/>
                <w:rFonts w:ascii="宋体" w:eastAsia="宋体" w:hAnsi="宋体" w:hint="eastAsia"/>
                <w:b w:val="0"/>
                <w:bCs w:val="0"/>
                <w:sz w:val="24"/>
                <w:szCs w:val="24"/>
              </w:rPr>
              <w:t>其他类型文件</w:t>
            </w:r>
          </w:p>
        </w:tc>
        <w:tc>
          <w:tcPr>
            <w:tcW w:w="2766" w:type="dxa"/>
            <w:vAlign w:val="center"/>
          </w:tcPr>
          <w:p w14:paraId="7D544E5B" w14:textId="4082A4E1" w:rsidR="003457EA" w:rsidRPr="003457EA" w:rsidRDefault="003457EA"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Style w:val="aa"/>
                <w:rFonts w:ascii="宋体" w:eastAsia="宋体" w:hAnsi="宋体"/>
                <w:b w:val="0"/>
                <w:bCs w:val="0"/>
                <w:sz w:val="24"/>
                <w:szCs w:val="24"/>
              </w:rPr>
            </w:pPr>
            <w:r w:rsidRPr="003457EA">
              <w:rPr>
                <w:rStyle w:val="aa"/>
                <w:rFonts w:ascii="宋体" w:eastAsia="宋体" w:hAnsi="宋体" w:hint="eastAsia"/>
                <w:b w:val="0"/>
                <w:bCs w:val="0"/>
                <w:sz w:val="24"/>
                <w:szCs w:val="24"/>
              </w:rPr>
              <w:t>非法文件</w:t>
            </w:r>
          </w:p>
        </w:tc>
      </w:tr>
    </w:tbl>
    <w:p w14:paraId="410F7F40" w14:textId="29D61CEC" w:rsidR="003457EA" w:rsidRDefault="00FE5693" w:rsidP="003457EA">
      <w:pPr>
        <w:spacing w:line="324" w:lineRule="auto"/>
        <w:ind w:firstLine="0"/>
        <w:rPr>
          <w:rFonts w:ascii="宋体" w:eastAsia="宋体" w:hAnsi="宋体"/>
          <w:sz w:val="24"/>
          <w:szCs w:val="24"/>
        </w:rPr>
      </w:pPr>
      <w:r w:rsidRPr="00FE5693">
        <w:rPr>
          <w:rFonts w:ascii="宋体" w:eastAsia="宋体" w:hAnsi="宋体"/>
          <w:sz w:val="24"/>
          <w:szCs w:val="24"/>
        </w:rPr>
        <w:tab/>
        <w:t>2.</w:t>
      </w:r>
      <w:r>
        <w:rPr>
          <w:rFonts w:ascii="宋体" w:eastAsia="宋体" w:hAnsi="宋体" w:hint="eastAsia"/>
          <w:sz w:val="24"/>
          <w:szCs w:val="24"/>
        </w:rPr>
        <w:t>测试用例</w:t>
      </w:r>
    </w:p>
    <w:p w14:paraId="12F560B1" w14:textId="06AB9DD3" w:rsidR="00FE5693" w:rsidRPr="00FE5693" w:rsidRDefault="00FE5693" w:rsidP="00FE5693">
      <w:pPr>
        <w:pStyle w:val="ac"/>
        <w:keepNext/>
        <w:jc w:val="center"/>
        <w:rPr>
          <w:rFonts w:ascii="宋体" w:eastAsia="宋体" w:hAnsi="宋体"/>
          <w:b/>
          <w:bCs/>
          <w:sz w:val="21"/>
          <w:szCs w:val="21"/>
        </w:rPr>
      </w:pPr>
      <w:r w:rsidRPr="00FE5693">
        <w:rPr>
          <w:rFonts w:ascii="宋体" w:eastAsia="宋体" w:hAnsi="宋体" w:hint="eastAsia"/>
          <w:b/>
          <w:bCs/>
          <w:sz w:val="21"/>
          <w:szCs w:val="21"/>
        </w:rPr>
        <w:t>表7</w:t>
      </w:r>
      <w:r w:rsidRPr="00FE5693">
        <w:rPr>
          <w:rFonts w:ascii="宋体" w:eastAsia="宋体" w:hAnsi="宋体"/>
          <w:b/>
          <w:bCs/>
          <w:sz w:val="21"/>
          <w:szCs w:val="21"/>
        </w:rPr>
        <w:t xml:space="preserve">-4 </w:t>
      </w:r>
      <w:r w:rsidRPr="00FE5693">
        <w:rPr>
          <w:rFonts w:ascii="宋体" w:eastAsia="宋体" w:hAnsi="宋体" w:hint="eastAsia"/>
          <w:b/>
          <w:bCs/>
          <w:sz w:val="21"/>
          <w:szCs w:val="21"/>
        </w:rPr>
        <w:t>测试用例表</w:t>
      </w:r>
    </w:p>
    <w:tbl>
      <w:tblPr>
        <w:tblStyle w:val="4-1"/>
        <w:tblW w:w="0" w:type="auto"/>
        <w:tblLook w:val="04A0" w:firstRow="1" w:lastRow="0" w:firstColumn="1" w:lastColumn="0" w:noHBand="0" w:noVBand="1"/>
      </w:tblPr>
      <w:tblGrid>
        <w:gridCol w:w="1659"/>
        <w:gridCol w:w="1659"/>
        <w:gridCol w:w="1659"/>
        <w:gridCol w:w="1659"/>
        <w:gridCol w:w="1660"/>
      </w:tblGrid>
      <w:tr w:rsidR="00FE5693" w14:paraId="38BD1390" w14:textId="77777777" w:rsidTr="00FE5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2DC5E0E" w14:textId="246C83F1" w:rsidR="00FE5693" w:rsidRDefault="00FE5693" w:rsidP="00FE5693">
            <w:pPr>
              <w:spacing w:line="324" w:lineRule="auto"/>
              <w:ind w:firstLine="0"/>
              <w:jc w:val="center"/>
              <w:rPr>
                <w:rFonts w:ascii="宋体" w:eastAsia="宋体" w:hAnsi="宋体"/>
                <w:sz w:val="24"/>
                <w:szCs w:val="24"/>
              </w:rPr>
            </w:pPr>
            <w:r>
              <w:rPr>
                <w:rFonts w:ascii="宋体" w:eastAsia="宋体" w:hAnsi="宋体" w:hint="eastAsia"/>
                <w:sz w:val="24"/>
                <w:szCs w:val="24"/>
              </w:rPr>
              <w:t>测试用例</w:t>
            </w:r>
          </w:p>
        </w:tc>
        <w:tc>
          <w:tcPr>
            <w:tcW w:w="1659" w:type="dxa"/>
          </w:tcPr>
          <w:p w14:paraId="0B112FB5" w14:textId="19B56DDC" w:rsidR="00FE5693" w:rsidRDefault="00FE5693" w:rsidP="00FE5693">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文件名称</w:t>
            </w:r>
          </w:p>
        </w:tc>
        <w:tc>
          <w:tcPr>
            <w:tcW w:w="1659" w:type="dxa"/>
          </w:tcPr>
          <w:p w14:paraId="2D5FE688" w14:textId="687DF502" w:rsidR="00FE5693" w:rsidRDefault="00FE5693" w:rsidP="00FE5693">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等价类型</w:t>
            </w:r>
          </w:p>
        </w:tc>
        <w:tc>
          <w:tcPr>
            <w:tcW w:w="1659" w:type="dxa"/>
          </w:tcPr>
          <w:p w14:paraId="531BB696" w14:textId="63F5B0F3" w:rsidR="00FE5693" w:rsidRDefault="00FE5693" w:rsidP="00FE5693">
            <w:pPr>
              <w:spacing w:line="324" w:lineRule="auto"/>
              <w:ind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备注</w:t>
            </w:r>
          </w:p>
        </w:tc>
        <w:tc>
          <w:tcPr>
            <w:tcW w:w="1660" w:type="dxa"/>
          </w:tcPr>
          <w:p w14:paraId="693887C2" w14:textId="77777777" w:rsidR="00FE5693" w:rsidRDefault="00FE5693" w:rsidP="003457EA">
            <w:pPr>
              <w:spacing w:line="324" w:lineRule="auto"/>
              <w:ind w:firstLine="0"/>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FE5693" w14:paraId="09DCF964" w14:textId="77777777" w:rsidTr="00FE5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8A45F57" w14:textId="6392432D" w:rsidR="00FE5693" w:rsidRDefault="00FE5693" w:rsidP="00FE5693">
            <w:pPr>
              <w:spacing w:line="324" w:lineRule="auto"/>
              <w:ind w:firstLine="0"/>
              <w:jc w:val="center"/>
              <w:rPr>
                <w:rFonts w:ascii="宋体" w:eastAsia="宋体" w:hAnsi="宋体"/>
                <w:sz w:val="24"/>
                <w:szCs w:val="24"/>
              </w:rPr>
            </w:pPr>
            <w:r>
              <w:rPr>
                <w:rFonts w:ascii="宋体" w:eastAsia="宋体" w:hAnsi="宋体" w:hint="eastAsia"/>
                <w:sz w:val="24"/>
                <w:szCs w:val="24"/>
              </w:rPr>
              <w:t>1</w:t>
            </w:r>
          </w:p>
        </w:tc>
        <w:tc>
          <w:tcPr>
            <w:tcW w:w="1659" w:type="dxa"/>
          </w:tcPr>
          <w:p w14:paraId="64EA7940" w14:textId="4F6B3A1A"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nii</w:t>
            </w:r>
          </w:p>
        </w:tc>
        <w:tc>
          <w:tcPr>
            <w:tcW w:w="1659" w:type="dxa"/>
          </w:tcPr>
          <w:p w14:paraId="123A74A1" w14:textId="5BC8FA81"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1</w:t>
            </w:r>
          </w:p>
        </w:tc>
        <w:tc>
          <w:tcPr>
            <w:tcW w:w="1659" w:type="dxa"/>
          </w:tcPr>
          <w:p w14:paraId="6798F8F0" w14:textId="6642FBD0"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正常文件</w:t>
            </w:r>
          </w:p>
        </w:tc>
        <w:tc>
          <w:tcPr>
            <w:tcW w:w="1660" w:type="dxa"/>
            <w:vMerge w:val="restart"/>
            <w:vAlign w:val="center"/>
          </w:tcPr>
          <w:p w14:paraId="7292EEB8" w14:textId="4BDC942D"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有效等价类</w:t>
            </w:r>
          </w:p>
        </w:tc>
      </w:tr>
      <w:tr w:rsidR="00FE5693" w14:paraId="59A08148" w14:textId="77777777" w:rsidTr="00FE5693">
        <w:tc>
          <w:tcPr>
            <w:cnfStyle w:val="001000000000" w:firstRow="0" w:lastRow="0" w:firstColumn="1" w:lastColumn="0" w:oddVBand="0" w:evenVBand="0" w:oddHBand="0" w:evenHBand="0" w:firstRowFirstColumn="0" w:firstRowLastColumn="0" w:lastRowFirstColumn="0" w:lastRowLastColumn="0"/>
            <w:tcW w:w="1659" w:type="dxa"/>
          </w:tcPr>
          <w:p w14:paraId="0EBDA7F3" w14:textId="2C3B6F15" w:rsidR="00FE5693" w:rsidRDefault="00FE5693" w:rsidP="00FE5693">
            <w:pPr>
              <w:spacing w:line="324" w:lineRule="auto"/>
              <w:ind w:firstLine="0"/>
              <w:jc w:val="center"/>
              <w:rPr>
                <w:rFonts w:ascii="宋体" w:eastAsia="宋体" w:hAnsi="宋体"/>
                <w:sz w:val="24"/>
                <w:szCs w:val="24"/>
              </w:rPr>
            </w:pPr>
            <w:r>
              <w:rPr>
                <w:rFonts w:ascii="宋体" w:eastAsia="宋体" w:hAnsi="宋体" w:hint="eastAsia"/>
                <w:sz w:val="24"/>
                <w:szCs w:val="24"/>
              </w:rPr>
              <w:t>2</w:t>
            </w:r>
          </w:p>
        </w:tc>
        <w:tc>
          <w:tcPr>
            <w:tcW w:w="1659" w:type="dxa"/>
          </w:tcPr>
          <w:p w14:paraId="1CE0BD97" w14:textId="1204EE67" w:rsidR="00FE5693" w:rsidRDefault="00FE5693"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8.</w:t>
            </w:r>
            <w:r>
              <w:rPr>
                <w:rFonts w:ascii="宋体" w:eastAsia="宋体" w:hAnsi="宋体" w:hint="eastAsia"/>
                <w:sz w:val="24"/>
                <w:szCs w:val="24"/>
              </w:rPr>
              <w:t>nii</w:t>
            </w:r>
          </w:p>
        </w:tc>
        <w:tc>
          <w:tcPr>
            <w:tcW w:w="1659" w:type="dxa"/>
          </w:tcPr>
          <w:p w14:paraId="74D6190D" w14:textId="10D294CC" w:rsidR="00FE5693" w:rsidRDefault="00FE5693"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1</w:t>
            </w:r>
          </w:p>
        </w:tc>
        <w:tc>
          <w:tcPr>
            <w:tcW w:w="1659" w:type="dxa"/>
          </w:tcPr>
          <w:p w14:paraId="548C07B3" w14:textId="03A61F1D" w:rsidR="00FE5693" w:rsidRDefault="00FE5693"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正常文件</w:t>
            </w:r>
          </w:p>
        </w:tc>
        <w:tc>
          <w:tcPr>
            <w:tcW w:w="1660" w:type="dxa"/>
            <w:vMerge/>
          </w:tcPr>
          <w:p w14:paraId="1B104129" w14:textId="77777777" w:rsidR="00FE5693" w:rsidRDefault="00FE5693" w:rsidP="003457EA">
            <w:pPr>
              <w:spacing w:line="324" w:lineRule="auto"/>
              <w:ind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FE5693" w14:paraId="7C0378BA" w14:textId="77777777" w:rsidTr="00FE5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C1A0714" w14:textId="17044DD1" w:rsidR="00FE5693" w:rsidRDefault="00FE5693" w:rsidP="00FE5693">
            <w:pPr>
              <w:spacing w:line="324" w:lineRule="auto"/>
              <w:ind w:firstLine="0"/>
              <w:jc w:val="center"/>
              <w:rPr>
                <w:rFonts w:ascii="宋体" w:eastAsia="宋体" w:hAnsi="宋体"/>
                <w:sz w:val="24"/>
                <w:szCs w:val="24"/>
              </w:rPr>
            </w:pPr>
            <w:r>
              <w:rPr>
                <w:rFonts w:ascii="宋体" w:eastAsia="宋体" w:hAnsi="宋体" w:hint="eastAsia"/>
                <w:sz w:val="24"/>
                <w:szCs w:val="24"/>
              </w:rPr>
              <w:t>3</w:t>
            </w:r>
          </w:p>
        </w:tc>
        <w:tc>
          <w:tcPr>
            <w:tcW w:w="1659" w:type="dxa"/>
          </w:tcPr>
          <w:p w14:paraId="3D8E85F9" w14:textId="7FF9FBF7"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w:t>
            </w:r>
            <w:r>
              <w:rPr>
                <w:rFonts w:ascii="宋体" w:eastAsia="宋体" w:hAnsi="宋体" w:hint="eastAsia"/>
                <w:sz w:val="24"/>
                <w:szCs w:val="24"/>
              </w:rPr>
              <w:t>nii</w:t>
            </w:r>
          </w:p>
        </w:tc>
        <w:tc>
          <w:tcPr>
            <w:tcW w:w="1659" w:type="dxa"/>
          </w:tcPr>
          <w:p w14:paraId="1FB6771A" w14:textId="486501A9"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2</w:t>
            </w:r>
          </w:p>
        </w:tc>
        <w:tc>
          <w:tcPr>
            <w:tcW w:w="1659" w:type="dxa"/>
          </w:tcPr>
          <w:p w14:paraId="3603EB86" w14:textId="1E91AB9B"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正常文件</w:t>
            </w:r>
          </w:p>
        </w:tc>
        <w:tc>
          <w:tcPr>
            <w:tcW w:w="1660" w:type="dxa"/>
            <w:vAlign w:val="center"/>
          </w:tcPr>
          <w:p w14:paraId="4F6F4DAB" w14:textId="5966B3F2"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有效等价类</w:t>
            </w:r>
          </w:p>
        </w:tc>
      </w:tr>
      <w:tr w:rsidR="00FE5693" w14:paraId="184D7246" w14:textId="77777777" w:rsidTr="00FE5693">
        <w:tc>
          <w:tcPr>
            <w:cnfStyle w:val="001000000000" w:firstRow="0" w:lastRow="0" w:firstColumn="1" w:lastColumn="0" w:oddVBand="0" w:evenVBand="0" w:oddHBand="0" w:evenHBand="0" w:firstRowFirstColumn="0" w:firstRowLastColumn="0" w:lastRowFirstColumn="0" w:lastRowLastColumn="0"/>
            <w:tcW w:w="1659" w:type="dxa"/>
          </w:tcPr>
          <w:p w14:paraId="7B7ABEED" w14:textId="39B86DB4" w:rsidR="00FE5693" w:rsidRDefault="00FE5693" w:rsidP="00FE5693">
            <w:pPr>
              <w:spacing w:line="324" w:lineRule="auto"/>
              <w:ind w:firstLine="0"/>
              <w:jc w:val="center"/>
              <w:rPr>
                <w:rFonts w:ascii="宋体" w:eastAsia="宋体" w:hAnsi="宋体"/>
                <w:sz w:val="24"/>
                <w:szCs w:val="24"/>
              </w:rPr>
            </w:pPr>
            <w:r>
              <w:rPr>
                <w:rFonts w:ascii="宋体" w:eastAsia="宋体" w:hAnsi="宋体" w:hint="eastAsia"/>
                <w:sz w:val="24"/>
                <w:szCs w:val="24"/>
              </w:rPr>
              <w:t>4</w:t>
            </w:r>
          </w:p>
        </w:tc>
        <w:tc>
          <w:tcPr>
            <w:tcW w:w="1659" w:type="dxa"/>
          </w:tcPr>
          <w:p w14:paraId="2EFB8270" w14:textId="216F41CF" w:rsidR="00FE5693" w:rsidRDefault="00FE5693"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.jpg</w:t>
            </w:r>
          </w:p>
        </w:tc>
        <w:tc>
          <w:tcPr>
            <w:tcW w:w="1659" w:type="dxa"/>
          </w:tcPr>
          <w:p w14:paraId="01C7C24E" w14:textId="7AAFCF2A" w:rsidR="00FE5693" w:rsidRDefault="00FE5693"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3</w:t>
            </w:r>
          </w:p>
        </w:tc>
        <w:tc>
          <w:tcPr>
            <w:tcW w:w="1659" w:type="dxa"/>
          </w:tcPr>
          <w:p w14:paraId="6775E5FA" w14:textId="263F8FF2" w:rsidR="00FE5693" w:rsidRDefault="00FE5693"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非法文件</w:t>
            </w:r>
          </w:p>
        </w:tc>
        <w:tc>
          <w:tcPr>
            <w:tcW w:w="1660" w:type="dxa"/>
            <w:vMerge w:val="restart"/>
            <w:vAlign w:val="center"/>
          </w:tcPr>
          <w:p w14:paraId="31049824" w14:textId="3CA80593" w:rsidR="00FE5693" w:rsidRDefault="00FE5693" w:rsidP="00FE5693">
            <w:pPr>
              <w:spacing w:line="324" w:lineRule="auto"/>
              <w:ind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无效等价类</w:t>
            </w:r>
          </w:p>
        </w:tc>
      </w:tr>
      <w:tr w:rsidR="00FE5693" w14:paraId="572B7871" w14:textId="77777777" w:rsidTr="00FE5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3C5F5BD2" w14:textId="6F81F421" w:rsidR="00FE5693" w:rsidRDefault="00FE5693" w:rsidP="00FE5693">
            <w:pPr>
              <w:spacing w:line="324" w:lineRule="auto"/>
              <w:ind w:firstLine="0"/>
              <w:jc w:val="center"/>
              <w:rPr>
                <w:rFonts w:ascii="宋体" w:eastAsia="宋体" w:hAnsi="宋体"/>
                <w:sz w:val="24"/>
                <w:szCs w:val="24"/>
              </w:rPr>
            </w:pPr>
            <w:r>
              <w:rPr>
                <w:rFonts w:ascii="宋体" w:eastAsia="宋体" w:hAnsi="宋体" w:hint="eastAsia"/>
                <w:sz w:val="24"/>
                <w:szCs w:val="24"/>
              </w:rPr>
              <w:t>5</w:t>
            </w:r>
          </w:p>
        </w:tc>
        <w:tc>
          <w:tcPr>
            <w:tcW w:w="1659" w:type="dxa"/>
          </w:tcPr>
          <w:p w14:paraId="315269D2" w14:textId="24771EE8"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w:t>
            </w:r>
            <w:proofErr w:type="spellStart"/>
            <w:r>
              <w:rPr>
                <w:rFonts w:ascii="宋体" w:eastAsia="宋体" w:hAnsi="宋体" w:hint="eastAsia"/>
                <w:sz w:val="24"/>
                <w:szCs w:val="24"/>
              </w:rPr>
              <w:t>png</w:t>
            </w:r>
            <w:proofErr w:type="spellEnd"/>
          </w:p>
        </w:tc>
        <w:tc>
          <w:tcPr>
            <w:tcW w:w="1659" w:type="dxa"/>
          </w:tcPr>
          <w:p w14:paraId="41B271A9" w14:textId="5909BA6B"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3</w:t>
            </w:r>
          </w:p>
        </w:tc>
        <w:tc>
          <w:tcPr>
            <w:tcW w:w="1659" w:type="dxa"/>
          </w:tcPr>
          <w:p w14:paraId="75BF2819" w14:textId="7E6EB137" w:rsidR="00FE5693" w:rsidRDefault="00FE5693" w:rsidP="00FE5693">
            <w:pPr>
              <w:spacing w:line="324" w:lineRule="auto"/>
              <w:ind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非法文件</w:t>
            </w:r>
          </w:p>
        </w:tc>
        <w:tc>
          <w:tcPr>
            <w:tcW w:w="1660" w:type="dxa"/>
            <w:vMerge/>
          </w:tcPr>
          <w:p w14:paraId="417240C4" w14:textId="77777777" w:rsidR="00FE5693" w:rsidRDefault="00FE5693" w:rsidP="003457EA">
            <w:pPr>
              <w:spacing w:line="324" w:lineRule="auto"/>
              <w:ind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bl>
    <w:p w14:paraId="1D4DD832" w14:textId="099B2C53" w:rsidR="00FE5693" w:rsidRPr="00FE5693" w:rsidRDefault="00FE5693" w:rsidP="00FE5693">
      <w:pPr>
        <w:spacing w:line="324" w:lineRule="auto"/>
        <w:ind w:firstLine="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测试执行</w:t>
      </w:r>
    </w:p>
    <w:p w14:paraId="6E687BAA" w14:textId="36D6C4D9" w:rsidR="0012165E" w:rsidRPr="0012165E" w:rsidRDefault="0012165E" w:rsidP="0012165E">
      <w:pPr>
        <w:pStyle w:val="ac"/>
        <w:keepNext/>
        <w:jc w:val="center"/>
        <w:rPr>
          <w:rFonts w:ascii="宋体" w:eastAsia="宋体" w:hAnsi="宋体"/>
          <w:b/>
          <w:bCs/>
          <w:sz w:val="21"/>
          <w:szCs w:val="21"/>
        </w:rPr>
      </w:pPr>
      <w:r w:rsidRPr="0012165E">
        <w:rPr>
          <w:rFonts w:ascii="宋体" w:eastAsia="宋体" w:hAnsi="宋体" w:hint="eastAsia"/>
          <w:b/>
          <w:bCs/>
          <w:sz w:val="21"/>
          <w:szCs w:val="21"/>
        </w:rPr>
        <w:t>表7</w:t>
      </w:r>
      <w:r w:rsidRPr="0012165E">
        <w:rPr>
          <w:rFonts w:ascii="宋体" w:eastAsia="宋体" w:hAnsi="宋体"/>
          <w:b/>
          <w:bCs/>
          <w:sz w:val="21"/>
          <w:szCs w:val="21"/>
        </w:rPr>
        <w:t xml:space="preserve">-5 </w:t>
      </w:r>
      <w:r w:rsidRPr="0012165E">
        <w:rPr>
          <w:rFonts w:ascii="宋体" w:eastAsia="宋体" w:hAnsi="宋体" w:hint="eastAsia"/>
          <w:b/>
          <w:bCs/>
          <w:sz w:val="21"/>
          <w:szCs w:val="21"/>
        </w:rPr>
        <w:t>测试执行表</w:t>
      </w:r>
    </w:p>
    <w:tbl>
      <w:tblPr>
        <w:tblStyle w:val="ae"/>
        <w:tblW w:w="0" w:type="auto"/>
        <w:tblInd w:w="418" w:type="dxa"/>
        <w:tblLook w:val="04A0" w:firstRow="1" w:lastRow="0" w:firstColumn="1" w:lastColumn="0" w:noHBand="0" w:noVBand="1"/>
      </w:tblPr>
      <w:tblGrid>
        <w:gridCol w:w="1952"/>
        <w:gridCol w:w="1960"/>
        <w:gridCol w:w="1951"/>
        <w:gridCol w:w="2015"/>
      </w:tblGrid>
      <w:tr w:rsidR="00FE5693" w14:paraId="3C97FDE8" w14:textId="77777777" w:rsidTr="0012165E">
        <w:tc>
          <w:tcPr>
            <w:tcW w:w="1952" w:type="dxa"/>
            <w:vAlign w:val="center"/>
          </w:tcPr>
          <w:p w14:paraId="5CBBA9DD" w14:textId="0598EB07"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用例编号</w:t>
            </w:r>
          </w:p>
        </w:tc>
        <w:tc>
          <w:tcPr>
            <w:tcW w:w="1960" w:type="dxa"/>
            <w:vAlign w:val="center"/>
          </w:tcPr>
          <w:p w14:paraId="26707507" w14:textId="1ECC291D"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w:t>
            </w:r>
          </w:p>
        </w:tc>
        <w:tc>
          <w:tcPr>
            <w:tcW w:w="1951" w:type="dxa"/>
            <w:vAlign w:val="center"/>
          </w:tcPr>
          <w:p w14:paraId="43465D0B" w14:textId="656761A4"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模块名称</w:t>
            </w:r>
          </w:p>
        </w:tc>
        <w:tc>
          <w:tcPr>
            <w:tcW w:w="2015" w:type="dxa"/>
            <w:vAlign w:val="center"/>
          </w:tcPr>
          <w:p w14:paraId="7D6C3E1E" w14:textId="3466883A"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加载模型、上传影像</w:t>
            </w:r>
          </w:p>
        </w:tc>
      </w:tr>
      <w:tr w:rsidR="00FE5693" w14:paraId="0BCB866E" w14:textId="77777777" w:rsidTr="0012165E">
        <w:tc>
          <w:tcPr>
            <w:tcW w:w="1952" w:type="dxa"/>
            <w:vAlign w:val="center"/>
          </w:tcPr>
          <w:p w14:paraId="2DF4949C" w14:textId="474C2B0A"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用例方法</w:t>
            </w:r>
          </w:p>
        </w:tc>
        <w:tc>
          <w:tcPr>
            <w:tcW w:w="1960" w:type="dxa"/>
            <w:vAlign w:val="center"/>
          </w:tcPr>
          <w:p w14:paraId="1AF5EAA8" w14:textId="7174FCA8"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等价类测试</w:t>
            </w:r>
          </w:p>
        </w:tc>
        <w:tc>
          <w:tcPr>
            <w:tcW w:w="1951" w:type="dxa"/>
            <w:vAlign w:val="center"/>
          </w:tcPr>
          <w:p w14:paraId="6737FB88" w14:textId="109D1E10"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测试日期</w:t>
            </w:r>
          </w:p>
        </w:tc>
        <w:tc>
          <w:tcPr>
            <w:tcW w:w="2015" w:type="dxa"/>
            <w:vAlign w:val="center"/>
          </w:tcPr>
          <w:p w14:paraId="69B97BB4" w14:textId="72AC7588"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023.4.11</w:t>
            </w:r>
          </w:p>
        </w:tc>
      </w:tr>
      <w:tr w:rsidR="00FE5693" w14:paraId="11DF7C64" w14:textId="77777777" w:rsidTr="0012165E">
        <w:tc>
          <w:tcPr>
            <w:tcW w:w="1952" w:type="dxa"/>
            <w:vAlign w:val="center"/>
          </w:tcPr>
          <w:p w14:paraId="19F0DBDE" w14:textId="2B73EAF2"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测试说明</w:t>
            </w:r>
          </w:p>
        </w:tc>
        <w:tc>
          <w:tcPr>
            <w:tcW w:w="5926" w:type="dxa"/>
            <w:gridSpan w:val="3"/>
            <w:vAlign w:val="center"/>
          </w:tcPr>
          <w:p w14:paraId="02EE7A89" w14:textId="296389ED"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上</w:t>
            </w:r>
            <w:proofErr w:type="gramStart"/>
            <w:r>
              <w:rPr>
                <w:rFonts w:ascii="宋体" w:eastAsia="宋体" w:hAnsi="宋体" w:hint="eastAsia"/>
                <w:sz w:val="24"/>
                <w:szCs w:val="24"/>
              </w:rPr>
              <w:t>传不同</w:t>
            </w:r>
            <w:proofErr w:type="gramEnd"/>
            <w:r>
              <w:rPr>
                <w:rFonts w:ascii="宋体" w:eastAsia="宋体" w:hAnsi="宋体" w:hint="eastAsia"/>
                <w:sz w:val="24"/>
                <w:szCs w:val="24"/>
              </w:rPr>
              <w:t>格式的文件</w:t>
            </w:r>
          </w:p>
        </w:tc>
      </w:tr>
      <w:tr w:rsidR="00FE5693" w14:paraId="67815CA0" w14:textId="77777777" w:rsidTr="0012165E">
        <w:tc>
          <w:tcPr>
            <w:tcW w:w="1952" w:type="dxa"/>
            <w:vAlign w:val="center"/>
          </w:tcPr>
          <w:p w14:paraId="45B3B8A9" w14:textId="1FB2F6DB"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判断标准</w:t>
            </w:r>
          </w:p>
        </w:tc>
        <w:tc>
          <w:tcPr>
            <w:tcW w:w="5926" w:type="dxa"/>
            <w:gridSpan w:val="3"/>
            <w:vAlign w:val="center"/>
          </w:tcPr>
          <w:p w14:paraId="441EAA8B" w14:textId="7A8B001B"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模型是否能加载成功、影像图片是否正常显示</w:t>
            </w:r>
          </w:p>
        </w:tc>
      </w:tr>
      <w:tr w:rsidR="00FE5693" w14:paraId="3F28712D" w14:textId="77777777" w:rsidTr="0012165E">
        <w:tc>
          <w:tcPr>
            <w:tcW w:w="1952" w:type="dxa"/>
            <w:vAlign w:val="center"/>
          </w:tcPr>
          <w:p w14:paraId="1DFE05B7" w14:textId="609DBC39"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测试过程</w:t>
            </w:r>
          </w:p>
        </w:tc>
        <w:tc>
          <w:tcPr>
            <w:tcW w:w="5926" w:type="dxa"/>
            <w:gridSpan w:val="3"/>
            <w:vAlign w:val="center"/>
          </w:tcPr>
          <w:p w14:paraId="44CD4847" w14:textId="77777777"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前置条件：系统正常运行</w:t>
            </w:r>
          </w:p>
          <w:p w14:paraId="011F877B" w14:textId="5DD7CD00"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点击【加载模型】——点击【选择文件】——在本地选择模型文件——点击【确定】——点击【上传】，</w:t>
            </w:r>
            <w:proofErr w:type="gramStart"/>
            <w:r>
              <w:rPr>
                <w:rFonts w:ascii="宋体" w:eastAsia="宋体" w:hAnsi="宋体" w:hint="eastAsia"/>
                <w:sz w:val="24"/>
                <w:szCs w:val="24"/>
              </w:rPr>
              <w:t>若弹窗</w:t>
            </w:r>
            <w:proofErr w:type="gramEnd"/>
            <w:r>
              <w:rPr>
                <w:rFonts w:ascii="宋体" w:eastAsia="宋体" w:hAnsi="宋体" w:hint="eastAsia"/>
                <w:sz w:val="24"/>
                <w:szCs w:val="24"/>
              </w:rPr>
              <w:t>加载成功，则模型加载成功。加载失败会弹窗提示。</w:t>
            </w:r>
          </w:p>
          <w:p w14:paraId="352DF54E" w14:textId="3385A40F" w:rsidR="00FE5693" w:rsidRDefault="00FE5693" w:rsidP="0012165E">
            <w:pPr>
              <w:ind w:firstLine="0"/>
              <w:jc w:val="left"/>
              <w:rPr>
                <w:rFonts w:ascii="宋体" w:eastAsia="宋体" w:hAnsi="宋体"/>
                <w:sz w:val="24"/>
                <w:szCs w:val="24"/>
              </w:rPr>
            </w:pPr>
            <w:r>
              <w:rPr>
                <w:rFonts w:ascii="宋体" w:eastAsia="宋体" w:hAnsi="宋体" w:hint="eastAsia"/>
                <w:sz w:val="24"/>
                <w:szCs w:val="24"/>
              </w:rPr>
              <w:t>点击【上传影像】——点击【选择文件】——在本地选择影像文件——点击【确定】——点击【上传】，</w:t>
            </w:r>
            <w:proofErr w:type="gramStart"/>
            <w:r>
              <w:rPr>
                <w:rFonts w:ascii="宋体" w:eastAsia="宋体" w:hAnsi="宋体" w:hint="eastAsia"/>
                <w:sz w:val="24"/>
                <w:szCs w:val="24"/>
              </w:rPr>
              <w:t>若弹窗上</w:t>
            </w:r>
            <w:proofErr w:type="gramEnd"/>
            <w:r>
              <w:rPr>
                <w:rFonts w:ascii="宋体" w:eastAsia="宋体" w:hAnsi="宋体" w:hint="eastAsia"/>
                <w:sz w:val="24"/>
                <w:szCs w:val="24"/>
              </w:rPr>
              <w:t>传成功，并显示图片。上</w:t>
            </w:r>
            <w:proofErr w:type="gramStart"/>
            <w:r>
              <w:rPr>
                <w:rFonts w:ascii="宋体" w:eastAsia="宋体" w:hAnsi="宋体" w:hint="eastAsia"/>
                <w:sz w:val="24"/>
                <w:szCs w:val="24"/>
              </w:rPr>
              <w:t>传失败</w:t>
            </w:r>
            <w:proofErr w:type="gramEnd"/>
            <w:r>
              <w:rPr>
                <w:rFonts w:ascii="宋体" w:eastAsia="宋体" w:hAnsi="宋体" w:hint="eastAsia"/>
                <w:sz w:val="24"/>
                <w:szCs w:val="24"/>
              </w:rPr>
              <w:t>会弹窗提示。</w:t>
            </w:r>
          </w:p>
        </w:tc>
      </w:tr>
      <w:tr w:rsidR="0012165E" w14:paraId="31E7F77F" w14:textId="77777777" w:rsidTr="0012165E">
        <w:tc>
          <w:tcPr>
            <w:tcW w:w="1952" w:type="dxa"/>
            <w:vAlign w:val="center"/>
          </w:tcPr>
          <w:p w14:paraId="1481ED44" w14:textId="2E2A9636" w:rsidR="0012165E" w:rsidRDefault="0012165E" w:rsidP="0012165E">
            <w:pPr>
              <w:ind w:firstLine="0"/>
              <w:jc w:val="left"/>
              <w:rPr>
                <w:rFonts w:ascii="宋体" w:eastAsia="宋体" w:hAnsi="宋体"/>
                <w:sz w:val="24"/>
                <w:szCs w:val="24"/>
              </w:rPr>
            </w:pPr>
            <w:r>
              <w:rPr>
                <w:rFonts w:ascii="宋体" w:eastAsia="宋体" w:hAnsi="宋体" w:hint="eastAsia"/>
                <w:sz w:val="24"/>
                <w:szCs w:val="24"/>
              </w:rPr>
              <w:t>测试结果</w:t>
            </w:r>
          </w:p>
        </w:tc>
        <w:tc>
          <w:tcPr>
            <w:tcW w:w="5926" w:type="dxa"/>
            <w:gridSpan w:val="3"/>
            <w:vAlign w:val="center"/>
          </w:tcPr>
          <w:p w14:paraId="577801C0" w14:textId="4F57B067" w:rsidR="0012165E" w:rsidRDefault="0012165E" w:rsidP="0012165E">
            <w:pPr>
              <w:ind w:firstLine="0"/>
              <w:jc w:val="left"/>
              <w:rPr>
                <w:rFonts w:ascii="宋体" w:eastAsia="宋体" w:hAnsi="宋体"/>
                <w:sz w:val="24"/>
                <w:szCs w:val="24"/>
              </w:rPr>
            </w:pPr>
            <w:r>
              <w:rPr>
                <w:rFonts w:ascii="宋体" w:eastAsia="宋体" w:hAnsi="宋体" w:hint="eastAsia"/>
                <w:sz w:val="24"/>
                <w:szCs w:val="24"/>
              </w:rPr>
              <w:t>测试通过</w:t>
            </w:r>
          </w:p>
        </w:tc>
      </w:tr>
    </w:tbl>
    <w:p w14:paraId="6FDF16B9" w14:textId="6574AC8B" w:rsidR="0012165E" w:rsidRDefault="0012165E" w:rsidP="0012165E">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7.4.2 </w:t>
      </w:r>
      <w:r>
        <w:rPr>
          <w:rStyle w:val="aa"/>
          <w:rFonts w:ascii="宋体" w:eastAsia="宋体" w:hAnsi="宋体" w:hint="eastAsia"/>
          <w:sz w:val="24"/>
          <w:szCs w:val="24"/>
        </w:rPr>
        <w:t>一键诊断</w:t>
      </w:r>
    </w:p>
    <w:p w14:paraId="46BC1D67" w14:textId="77777777" w:rsidR="0012165E" w:rsidRDefault="0012165E" w:rsidP="0012165E">
      <w:pPr>
        <w:spacing w:line="324" w:lineRule="auto"/>
        <w:ind w:left="418" w:firstLine="0"/>
        <w:rPr>
          <w:rFonts w:ascii="宋体" w:eastAsia="宋体" w:hAnsi="宋体"/>
          <w:sz w:val="24"/>
          <w:szCs w:val="24"/>
        </w:rPr>
      </w:pPr>
      <w:r w:rsidRPr="0012165E">
        <w:rPr>
          <w:b/>
          <w:bCs/>
        </w:rPr>
        <w:tab/>
      </w:r>
      <w:r w:rsidRPr="0012165E">
        <w:rPr>
          <w:rFonts w:ascii="宋体" w:eastAsia="宋体" w:hAnsi="宋体"/>
          <w:sz w:val="24"/>
          <w:szCs w:val="24"/>
        </w:rPr>
        <w:t>1.诊断功能需医生用户加载模型与上传影像成功后</w:t>
      </w:r>
      <w:r w:rsidRPr="0012165E">
        <w:rPr>
          <w:rFonts w:ascii="宋体" w:eastAsia="宋体" w:hAnsi="宋体" w:hint="eastAsia"/>
          <w:sz w:val="24"/>
          <w:szCs w:val="24"/>
        </w:rPr>
        <w:t>，点击推理按钮即可开始</w:t>
      </w:r>
    </w:p>
    <w:p w14:paraId="6CAB14C1" w14:textId="39C0D7F4" w:rsidR="0012165E" w:rsidRPr="0012165E" w:rsidRDefault="0012165E" w:rsidP="0012165E">
      <w:pPr>
        <w:spacing w:line="324" w:lineRule="auto"/>
        <w:ind w:firstLine="0"/>
        <w:rPr>
          <w:rFonts w:ascii="宋体" w:eastAsia="宋体" w:hAnsi="宋体"/>
          <w:sz w:val="24"/>
          <w:szCs w:val="24"/>
        </w:rPr>
      </w:pPr>
      <w:r w:rsidRPr="0012165E">
        <w:rPr>
          <w:rFonts w:ascii="宋体" w:eastAsia="宋体" w:hAnsi="宋体" w:hint="eastAsia"/>
          <w:sz w:val="24"/>
          <w:szCs w:val="24"/>
        </w:rPr>
        <w:t>执行检测，判断是否存在喉癌类病灶，对诊断功能进行测试</w:t>
      </w:r>
      <w:r>
        <w:rPr>
          <w:rFonts w:ascii="宋体" w:eastAsia="宋体" w:hAnsi="宋体" w:hint="eastAsia"/>
          <w:sz w:val="24"/>
          <w:szCs w:val="24"/>
        </w:rPr>
        <w:t>。</w:t>
      </w:r>
    </w:p>
    <w:p w14:paraId="47719513" w14:textId="155F2E78" w:rsidR="0012165E" w:rsidRPr="0012165E" w:rsidRDefault="0012165E" w:rsidP="0012165E">
      <w:pPr>
        <w:spacing w:line="324" w:lineRule="auto"/>
        <w:ind w:left="418" w:firstLine="0"/>
        <w:rPr>
          <w:rFonts w:ascii="宋体" w:eastAsia="宋体" w:hAnsi="宋体"/>
          <w:sz w:val="24"/>
          <w:szCs w:val="24"/>
        </w:rPr>
      </w:pPr>
      <w:r w:rsidRPr="0012165E">
        <w:rPr>
          <w:rFonts w:ascii="宋体" w:eastAsia="宋体" w:hAnsi="宋体"/>
          <w:sz w:val="24"/>
          <w:szCs w:val="24"/>
        </w:rPr>
        <w:tab/>
        <w:t>2.测试执行</w:t>
      </w:r>
    </w:p>
    <w:p w14:paraId="789C1884" w14:textId="65E2142D" w:rsidR="001A0B2A" w:rsidRPr="001A0B2A" w:rsidRDefault="001A0B2A" w:rsidP="001A0B2A">
      <w:pPr>
        <w:pStyle w:val="ac"/>
        <w:keepNext/>
        <w:jc w:val="center"/>
        <w:rPr>
          <w:rFonts w:ascii="宋体" w:eastAsia="宋体" w:hAnsi="宋体"/>
          <w:b/>
          <w:bCs/>
          <w:sz w:val="21"/>
          <w:szCs w:val="21"/>
        </w:rPr>
      </w:pPr>
      <w:r w:rsidRPr="001A0B2A">
        <w:rPr>
          <w:rFonts w:ascii="宋体" w:eastAsia="宋体" w:hAnsi="宋体" w:hint="eastAsia"/>
          <w:b/>
          <w:bCs/>
          <w:sz w:val="21"/>
          <w:szCs w:val="21"/>
        </w:rPr>
        <w:t>表7</w:t>
      </w:r>
      <w:r w:rsidRPr="001A0B2A">
        <w:rPr>
          <w:rFonts w:ascii="宋体" w:eastAsia="宋体" w:hAnsi="宋体"/>
          <w:b/>
          <w:bCs/>
          <w:sz w:val="21"/>
          <w:szCs w:val="21"/>
        </w:rPr>
        <w:t xml:space="preserve">-6 </w:t>
      </w:r>
      <w:r w:rsidRPr="001A0B2A">
        <w:rPr>
          <w:rFonts w:ascii="宋体" w:eastAsia="宋体" w:hAnsi="宋体" w:hint="eastAsia"/>
          <w:b/>
          <w:bCs/>
          <w:sz w:val="21"/>
          <w:szCs w:val="21"/>
        </w:rPr>
        <w:t>测试执行表</w:t>
      </w:r>
    </w:p>
    <w:tbl>
      <w:tblPr>
        <w:tblStyle w:val="ae"/>
        <w:tblW w:w="0" w:type="auto"/>
        <w:tblInd w:w="418" w:type="dxa"/>
        <w:tblLook w:val="04A0" w:firstRow="1" w:lastRow="0" w:firstColumn="1" w:lastColumn="0" w:noHBand="0" w:noVBand="1"/>
      </w:tblPr>
      <w:tblGrid>
        <w:gridCol w:w="1940"/>
        <w:gridCol w:w="1989"/>
        <w:gridCol w:w="1940"/>
        <w:gridCol w:w="2009"/>
      </w:tblGrid>
      <w:tr w:rsidR="0012165E" w14:paraId="4EC419E6" w14:textId="77777777" w:rsidTr="0012165E">
        <w:tc>
          <w:tcPr>
            <w:tcW w:w="1940" w:type="dxa"/>
          </w:tcPr>
          <w:p w14:paraId="4A0E8B4A" w14:textId="46158EB7"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用例编号</w:t>
            </w:r>
          </w:p>
        </w:tc>
        <w:tc>
          <w:tcPr>
            <w:tcW w:w="1989" w:type="dxa"/>
          </w:tcPr>
          <w:p w14:paraId="2B026CA7" w14:textId="50BDFAE1" w:rsidR="0012165E" w:rsidRDefault="0012165E" w:rsidP="0012165E">
            <w:pPr>
              <w:spacing w:line="324" w:lineRule="auto"/>
              <w:ind w:firstLine="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iag</w:t>
            </w:r>
            <w:r>
              <w:rPr>
                <w:rFonts w:ascii="宋体" w:eastAsia="宋体" w:hAnsi="宋体"/>
                <w:sz w:val="24"/>
                <w:szCs w:val="24"/>
              </w:rPr>
              <w:t>002</w:t>
            </w:r>
          </w:p>
        </w:tc>
        <w:tc>
          <w:tcPr>
            <w:tcW w:w="1940" w:type="dxa"/>
          </w:tcPr>
          <w:p w14:paraId="170F032F" w14:textId="529112EB"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模块名称</w:t>
            </w:r>
          </w:p>
        </w:tc>
        <w:tc>
          <w:tcPr>
            <w:tcW w:w="2009" w:type="dxa"/>
          </w:tcPr>
          <w:p w14:paraId="35F9E49D" w14:textId="0C353E8B"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一键诊断</w:t>
            </w:r>
          </w:p>
        </w:tc>
      </w:tr>
      <w:tr w:rsidR="0012165E" w14:paraId="6047520F" w14:textId="77777777" w:rsidTr="0012165E">
        <w:tc>
          <w:tcPr>
            <w:tcW w:w="1940" w:type="dxa"/>
          </w:tcPr>
          <w:p w14:paraId="5422759A" w14:textId="0A1327C6"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用例方法</w:t>
            </w:r>
          </w:p>
        </w:tc>
        <w:tc>
          <w:tcPr>
            <w:tcW w:w="1989" w:type="dxa"/>
          </w:tcPr>
          <w:p w14:paraId="4906881C" w14:textId="6A3A6E95"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等价类测试</w:t>
            </w:r>
          </w:p>
        </w:tc>
        <w:tc>
          <w:tcPr>
            <w:tcW w:w="1940" w:type="dxa"/>
          </w:tcPr>
          <w:p w14:paraId="1AA07AFB" w14:textId="7482E18A"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测试日期</w:t>
            </w:r>
          </w:p>
        </w:tc>
        <w:tc>
          <w:tcPr>
            <w:tcW w:w="2009" w:type="dxa"/>
          </w:tcPr>
          <w:p w14:paraId="199ABCBD" w14:textId="170CE0DC"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023</w:t>
            </w:r>
            <w:r>
              <w:rPr>
                <w:rFonts w:ascii="宋体" w:eastAsia="宋体" w:hAnsi="宋体" w:hint="eastAsia"/>
                <w:sz w:val="24"/>
                <w:szCs w:val="24"/>
              </w:rPr>
              <w:t>.</w:t>
            </w:r>
            <w:r>
              <w:rPr>
                <w:rFonts w:ascii="宋体" w:eastAsia="宋体" w:hAnsi="宋体"/>
                <w:sz w:val="24"/>
                <w:szCs w:val="24"/>
              </w:rPr>
              <w:t>4.11</w:t>
            </w:r>
          </w:p>
        </w:tc>
      </w:tr>
      <w:tr w:rsidR="0012165E" w14:paraId="4E187080" w14:textId="77777777" w:rsidTr="0012165E">
        <w:tc>
          <w:tcPr>
            <w:tcW w:w="1940" w:type="dxa"/>
          </w:tcPr>
          <w:p w14:paraId="2B23FA85" w14:textId="005C8D59"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测试说明</w:t>
            </w:r>
          </w:p>
        </w:tc>
        <w:tc>
          <w:tcPr>
            <w:tcW w:w="5938" w:type="dxa"/>
            <w:gridSpan w:val="3"/>
          </w:tcPr>
          <w:p w14:paraId="03D99AE8" w14:textId="3E6C9B01"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上传模型文件与影像图片</w:t>
            </w:r>
          </w:p>
        </w:tc>
      </w:tr>
      <w:tr w:rsidR="0012165E" w14:paraId="2F6FDB30" w14:textId="77777777" w:rsidTr="0056190C">
        <w:tc>
          <w:tcPr>
            <w:tcW w:w="1940" w:type="dxa"/>
          </w:tcPr>
          <w:p w14:paraId="1AA0BD83" w14:textId="7594AF1E"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判断标准</w:t>
            </w:r>
          </w:p>
        </w:tc>
        <w:tc>
          <w:tcPr>
            <w:tcW w:w="5938" w:type="dxa"/>
            <w:gridSpan w:val="3"/>
          </w:tcPr>
          <w:p w14:paraId="529B6B4A" w14:textId="3D128FDE"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是否与训练数据中的标签结果类似</w:t>
            </w:r>
          </w:p>
        </w:tc>
      </w:tr>
      <w:tr w:rsidR="0012165E" w14:paraId="17C6C910" w14:textId="77777777" w:rsidTr="0056190C">
        <w:tc>
          <w:tcPr>
            <w:tcW w:w="1940" w:type="dxa"/>
          </w:tcPr>
          <w:p w14:paraId="3693C7AB" w14:textId="127EA822"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lastRenderedPageBreak/>
              <w:t>测试过程</w:t>
            </w:r>
          </w:p>
        </w:tc>
        <w:tc>
          <w:tcPr>
            <w:tcW w:w="5938" w:type="dxa"/>
            <w:gridSpan w:val="3"/>
          </w:tcPr>
          <w:p w14:paraId="6F48B42C" w14:textId="77777777"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前置条件：系统正常运行且模型与影像均上传成功</w:t>
            </w:r>
          </w:p>
          <w:p w14:paraId="67C73EC7" w14:textId="77777777"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点击【开始推理】——出现【模型推理中！】，等待一段时间后，</w:t>
            </w:r>
            <w:proofErr w:type="gramStart"/>
            <w:r>
              <w:rPr>
                <w:rFonts w:ascii="宋体" w:eastAsia="宋体" w:hAnsi="宋体" w:hint="eastAsia"/>
                <w:sz w:val="24"/>
                <w:szCs w:val="24"/>
              </w:rPr>
              <w:t>弹窗提示</w:t>
            </w:r>
            <w:proofErr w:type="gramEnd"/>
            <w:r>
              <w:rPr>
                <w:rFonts w:ascii="宋体" w:eastAsia="宋体" w:hAnsi="宋体" w:hint="eastAsia"/>
                <w:sz w:val="24"/>
                <w:szCs w:val="24"/>
              </w:rPr>
              <w:t>模型推理成功——点击【确定】，界面窗口内显示推理完成的结果图，判断是否和标签结果类似。</w:t>
            </w:r>
          </w:p>
          <w:p w14:paraId="49C1045A" w14:textId="77777777"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预期结果：通过滑动窗</w:t>
            </w:r>
            <w:proofErr w:type="gramStart"/>
            <w:r>
              <w:rPr>
                <w:rFonts w:ascii="宋体" w:eastAsia="宋体" w:hAnsi="宋体" w:hint="eastAsia"/>
                <w:sz w:val="24"/>
                <w:szCs w:val="24"/>
              </w:rPr>
              <w:t>宽窗位</w:t>
            </w:r>
            <w:proofErr w:type="gramEnd"/>
            <w:r>
              <w:rPr>
                <w:rFonts w:ascii="宋体" w:eastAsia="宋体" w:hAnsi="宋体" w:hint="eastAsia"/>
                <w:sz w:val="24"/>
                <w:szCs w:val="24"/>
              </w:rPr>
              <w:t>，各个层中有病灶区域的对应检测出病灶位置。</w:t>
            </w:r>
          </w:p>
          <w:p w14:paraId="5E5FAEEE" w14:textId="21180C68" w:rsidR="0012165E" w:rsidRDefault="0012165E" w:rsidP="0012165E">
            <w:pPr>
              <w:spacing w:line="324" w:lineRule="auto"/>
              <w:ind w:firstLine="0"/>
              <w:rPr>
                <w:rFonts w:ascii="宋体" w:eastAsia="宋体" w:hAnsi="宋体"/>
                <w:sz w:val="24"/>
                <w:szCs w:val="24"/>
              </w:rPr>
            </w:pPr>
            <w:r>
              <w:rPr>
                <w:rFonts w:ascii="宋体" w:eastAsia="宋体" w:hAnsi="宋体" w:hint="eastAsia"/>
                <w:sz w:val="24"/>
                <w:szCs w:val="24"/>
              </w:rPr>
              <w:t>实际结果：</w:t>
            </w:r>
            <w:r w:rsidR="001A0B2A">
              <w:rPr>
                <w:rFonts w:ascii="宋体" w:eastAsia="宋体" w:hAnsi="宋体" w:hint="eastAsia"/>
                <w:sz w:val="24"/>
                <w:szCs w:val="24"/>
              </w:rPr>
              <w:t>检测成功。</w:t>
            </w:r>
          </w:p>
        </w:tc>
      </w:tr>
      <w:tr w:rsidR="001A0B2A" w14:paraId="2FDC2D09" w14:textId="77777777" w:rsidTr="0056190C">
        <w:tc>
          <w:tcPr>
            <w:tcW w:w="1940" w:type="dxa"/>
          </w:tcPr>
          <w:p w14:paraId="20DBF76A" w14:textId="652B72DD" w:rsidR="001A0B2A" w:rsidRDefault="001A0B2A" w:rsidP="0012165E">
            <w:pPr>
              <w:spacing w:line="324" w:lineRule="auto"/>
              <w:ind w:firstLine="0"/>
              <w:rPr>
                <w:rFonts w:ascii="宋体" w:eastAsia="宋体" w:hAnsi="宋体"/>
                <w:sz w:val="24"/>
                <w:szCs w:val="24"/>
              </w:rPr>
            </w:pPr>
            <w:r>
              <w:rPr>
                <w:rFonts w:ascii="宋体" w:eastAsia="宋体" w:hAnsi="宋体" w:hint="eastAsia"/>
                <w:sz w:val="24"/>
                <w:szCs w:val="24"/>
              </w:rPr>
              <w:t>测试结果</w:t>
            </w:r>
          </w:p>
        </w:tc>
        <w:tc>
          <w:tcPr>
            <w:tcW w:w="5938" w:type="dxa"/>
            <w:gridSpan w:val="3"/>
          </w:tcPr>
          <w:p w14:paraId="31AF5EFF" w14:textId="3B0E0420" w:rsidR="001A0B2A" w:rsidRDefault="001A0B2A" w:rsidP="0012165E">
            <w:pPr>
              <w:spacing w:line="324" w:lineRule="auto"/>
              <w:ind w:firstLine="0"/>
              <w:rPr>
                <w:rFonts w:ascii="宋体" w:eastAsia="宋体" w:hAnsi="宋体"/>
                <w:sz w:val="24"/>
                <w:szCs w:val="24"/>
              </w:rPr>
            </w:pPr>
            <w:r>
              <w:rPr>
                <w:rFonts w:ascii="宋体" w:eastAsia="宋体" w:hAnsi="宋体" w:hint="eastAsia"/>
                <w:sz w:val="24"/>
                <w:szCs w:val="24"/>
              </w:rPr>
              <w:t>测试通过</w:t>
            </w:r>
          </w:p>
        </w:tc>
      </w:tr>
    </w:tbl>
    <w:p w14:paraId="4F74DD79" w14:textId="35CD0470" w:rsidR="001A0B2A" w:rsidRPr="001F2C14" w:rsidRDefault="001A0B2A" w:rsidP="001F2C14">
      <w:pPr>
        <w:pStyle w:val="2"/>
        <w:ind w:firstLine="0"/>
        <w:rPr>
          <w:rFonts w:ascii="宋体" w:eastAsia="宋体" w:hAnsi="宋体"/>
          <w:sz w:val="28"/>
          <w:szCs w:val="28"/>
        </w:rPr>
      </w:pPr>
      <w:bookmarkStart w:id="56" w:name="_Toc132222910"/>
      <w:r w:rsidRPr="001F2C14">
        <w:rPr>
          <w:rFonts w:ascii="宋体" w:eastAsia="宋体" w:hAnsi="宋体"/>
          <w:sz w:val="28"/>
          <w:szCs w:val="28"/>
        </w:rPr>
        <w:t>7.5</w:t>
      </w:r>
      <w:r w:rsidRPr="001F2C14">
        <w:rPr>
          <w:rFonts w:ascii="宋体" w:eastAsia="宋体" w:hAnsi="宋体" w:hint="eastAsia"/>
          <w:sz w:val="28"/>
          <w:szCs w:val="28"/>
        </w:rPr>
        <w:t xml:space="preserve"> 测试效果展示</w:t>
      </w:r>
      <w:bookmarkEnd w:id="56"/>
    </w:p>
    <w:p w14:paraId="07887FC5" w14:textId="77777777" w:rsidR="001A0B2A" w:rsidRDefault="001A0B2A" w:rsidP="001A0B2A">
      <w:pPr>
        <w:spacing w:line="324" w:lineRule="auto"/>
        <w:ind w:left="418" w:firstLine="0"/>
        <w:rPr>
          <w:rFonts w:ascii="宋体" w:eastAsia="宋体" w:hAnsi="宋体"/>
          <w:sz w:val="24"/>
          <w:szCs w:val="24"/>
        </w:rPr>
      </w:pPr>
      <w:r w:rsidRPr="001A0B2A">
        <w:rPr>
          <w:rFonts w:ascii="宋体" w:eastAsia="宋体" w:hAnsi="宋体" w:hint="eastAsia"/>
          <w:sz w:val="24"/>
          <w:szCs w:val="24"/>
        </w:rPr>
        <w:t>本系统在测试阶段主要通过黑盒与灰盒测试的方法检测系统功能是否正常</w:t>
      </w:r>
    </w:p>
    <w:p w14:paraId="13B4946C" w14:textId="7361BC7A" w:rsidR="00CD453A" w:rsidRDefault="001A0B2A" w:rsidP="001A0B2A">
      <w:pPr>
        <w:spacing w:line="324" w:lineRule="auto"/>
        <w:ind w:firstLine="0"/>
        <w:rPr>
          <w:rFonts w:ascii="宋体" w:eastAsia="宋体" w:hAnsi="宋体"/>
          <w:sz w:val="24"/>
          <w:szCs w:val="24"/>
        </w:rPr>
      </w:pPr>
      <w:r w:rsidRPr="001A0B2A">
        <w:rPr>
          <w:rFonts w:ascii="宋体" w:eastAsia="宋体" w:hAnsi="宋体" w:hint="eastAsia"/>
          <w:sz w:val="24"/>
          <w:szCs w:val="24"/>
        </w:rPr>
        <w:t>执行，并对测试阶段发现的一些功能缺陷进行修改完善。下面列举了系统在测试阶段各个功能模块正常的测试效果：</w:t>
      </w:r>
    </w:p>
    <w:p w14:paraId="78E71149" w14:textId="16342FFA" w:rsidR="001A0B2A" w:rsidRDefault="001A0B2A" w:rsidP="001A0B2A">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7.5.1 </w:t>
      </w:r>
      <w:r>
        <w:rPr>
          <w:rStyle w:val="aa"/>
          <w:rFonts w:ascii="宋体" w:eastAsia="宋体" w:hAnsi="宋体" w:hint="eastAsia"/>
          <w:sz w:val="24"/>
          <w:szCs w:val="24"/>
        </w:rPr>
        <w:t>用户模块</w:t>
      </w:r>
    </w:p>
    <w:p w14:paraId="78F97315" w14:textId="1B5F5FBD" w:rsidR="001A0B2A" w:rsidRPr="001A0B2A" w:rsidRDefault="001A0B2A" w:rsidP="001A0B2A">
      <w:pPr>
        <w:spacing w:line="324" w:lineRule="auto"/>
        <w:ind w:left="418" w:firstLine="0"/>
        <w:rPr>
          <w:rFonts w:ascii="宋体" w:eastAsia="宋体" w:hAnsi="宋体"/>
          <w:sz w:val="24"/>
          <w:szCs w:val="24"/>
        </w:rPr>
      </w:pPr>
      <w:r>
        <w:rPr>
          <w:rStyle w:val="aa"/>
          <w:rFonts w:ascii="宋体" w:eastAsia="宋体" w:hAnsi="宋体"/>
          <w:sz w:val="24"/>
          <w:szCs w:val="24"/>
        </w:rPr>
        <w:tab/>
      </w:r>
      <w:r w:rsidRPr="001A0B2A">
        <w:rPr>
          <w:rFonts w:ascii="宋体" w:eastAsia="宋体" w:hAnsi="宋体"/>
          <w:sz w:val="24"/>
          <w:szCs w:val="24"/>
        </w:rPr>
        <w:t>1.用户注册</w:t>
      </w:r>
    </w:p>
    <w:p w14:paraId="21F7FA6D" w14:textId="77777777" w:rsidR="001A0B2A" w:rsidRDefault="001A0B2A" w:rsidP="001A0B2A">
      <w:pPr>
        <w:spacing w:line="324" w:lineRule="auto"/>
        <w:ind w:left="418" w:firstLine="0"/>
        <w:rPr>
          <w:rFonts w:ascii="宋体" w:eastAsia="宋体" w:hAnsi="宋体"/>
          <w:sz w:val="24"/>
          <w:szCs w:val="24"/>
        </w:rPr>
      </w:pPr>
      <w:r w:rsidRPr="001A0B2A">
        <w:rPr>
          <w:rFonts w:ascii="宋体" w:eastAsia="宋体" w:hAnsi="宋体"/>
          <w:sz w:val="24"/>
          <w:szCs w:val="24"/>
        </w:rPr>
        <w:tab/>
        <w:t>注册分为医生注册</w:t>
      </w:r>
      <w:r w:rsidRPr="001A0B2A">
        <w:rPr>
          <w:rFonts w:ascii="宋体" w:eastAsia="宋体" w:hAnsi="宋体" w:hint="eastAsia"/>
          <w:sz w:val="24"/>
          <w:szCs w:val="24"/>
        </w:rPr>
        <w:t>与患者注册，两类用户注册时账号均为姓名，医生密码为</w:t>
      </w:r>
    </w:p>
    <w:p w14:paraId="5C991F12" w14:textId="1CBD371C" w:rsidR="001A0B2A" w:rsidRDefault="001A0B2A" w:rsidP="001A0B2A">
      <w:pPr>
        <w:spacing w:line="324" w:lineRule="auto"/>
        <w:ind w:firstLine="0"/>
        <w:rPr>
          <w:rFonts w:ascii="宋体" w:eastAsia="宋体" w:hAnsi="宋体"/>
          <w:sz w:val="24"/>
          <w:szCs w:val="24"/>
        </w:rPr>
      </w:pPr>
      <w:r w:rsidRPr="001A0B2A">
        <w:rPr>
          <w:rFonts w:ascii="宋体" w:eastAsia="宋体" w:hAnsi="宋体" w:hint="eastAsia"/>
          <w:sz w:val="24"/>
          <w:szCs w:val="24"/>
        </w:rPr>
        <w:t>医院单位工号，患者为自己编写密码（保证密码唯一），分别选择对应角色的单选框后注册即可注册完成，若用户已经存在，则会弹窗提示，注册成功时也会有相应提示，效果如下图所示。</w:t>
      </w:r>
    </w:p>
    <w:p w14:paraId="5A98D327" w14:textId="77777777" w:rsidR="006234A4" w:rsidRDefault="006234A4" w:rsidP="006234A4">
      <w:pPr>
        <w:keepNext/>
        <w:spacing w:line="324" w:lineRule="auto"/>
        <w:ind w:firstLine="0"/>
      </w:pPr>
      <w:r w:rsidRPr="006234A4">
        <w:rPr>
          <w:rFonts w:ascii="宋体" w:eastAsia="宋体" w:hAnsi="宋体"/>
          <w:noProof/>
          <w:sz w:val="24"/>
          <w:szCs w:val="24"/>
        </w:rPr>
        <w:lastRenderedPageBreak/>
        <w:drawing>
          <wp:inline distT="0" distB="0" distL="0" distR="0" wp14:anchorId="301B12D8" wp14:editId="56BB91B9">
            <wp:extent cx="5274310" cy="3476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76625"/>
                    </a:xfrm>
                    <a:prstGeom prst="rect">
                      <a:avLst/>
                    </a:prstGeom>
                  </pic:spPr>
                </pic:pic>
              </a:graphicData>
            </a:graphic>
          </wp:inline>
        </w:drawing>
      </w:r>
    </w:p>
    <w:p w14:paraId="0AC6C79A" w14:textId="5761850F" w:rsidR="001A0B2A" w:rsidRPr="006234A4" w:rsidRDefault="006234A4" w:rsidP="006234A4">
      <w:pPr>
        <w:pStyle w:val="ac"/>
        <w:jc w:val="center"/>
        <w:rPr>
          <w:rFonts w:ascii="宋体" w:eastAsia="宋体" w:hAnsi="宋体"/>
          <w:b/>
          <w:bCs/>
          <w:sz w:val="21"/>
          <w:szCs w:val="21"/>
        </w:rPr>
      </w:pPr>
      <w:r w:rsidRPr="006234A4">
        <w:rPr>
          <w:rFonts w:ascii="宋体" w:eastAsia="宋体" w:hAnsi="宋体" w:hint="eastAsia"/>
          <w:b/>
          <w:bCs/>
          <w:sz w:val="21"/>
          <w:szCs w:val="21"/>
        </w:rPr>
        <w:t>图7</w:t>
      </w:r>
      <w:r w:rsidRPr="006234A4">
        <w:rPr>
          <w:rFonts w:ascii="宋体" w:eastAsia="宋体" w:hAnsi="宋体"/>
          <w:b/>
          <w:bCs/>
          <w:sz w:val="21"/>
          <w:szCs w:val="21"/>
        </w:rPr>
        <w:t xml:space="preserve">-1 </w:t>
      </w:r>
      <w:r w:rsidRPr="006234A4">
        <w:rPr>
          <w:rFonts w:ascii="宋体" w:eastAsia="宋体" w:hAnsi="宋体" w:hint="eastAsia"/>
          <w:b/>
          <w:bCs/>
          <w:sz w:val="21"/>
          <w:szCs w:val="21"/>
        </w:rPr>
        <w:t>医生注册失败测试效果</w:t>
      </w:r>
    </w:p>
    <w:p w14:paraId="3FF43D22" w14:textId="77777777" w:rsidR="006234A4" w:rsidRDefault="006234A4" w:rsidP="006234A4">
      <w:pPr>
        <w:keepNext/>
        <w:ind w:firstLine="0"/>
      </w:pPr>
      <w:r w:rsidRPr="006234A4">
        <w:rPr>
          <w:noProof/>
        </w:rPr>
        <w:drawing>
          <wp:inline distT="0" distB="0" distL="0" distR="0" wp14:anchorId="7AD0F17D" wp14:editId="40C86448">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47415"/>
                    </a:xfrm>
                    <a:prstGeom prst="rect">
                      <a:avLst/>
                    </a:prstGeom>
                  </pic:spPr>
                </pic:pic>
              </a:graphicData>
            </a:graphic>
          </wp:inline>
        </w:drawing>
      </w:r>
    </w:p>
    <w:p w14:paraId="075C38E6" w14:textId="631D0DA2" w:rsidR="006234A4" w:rsidRPr="006234A4" w:rsidRDefault="006234A4" w:rsidP="006234A4">
      <w:pPr>
        <w:pStyle w:val="ac"/>
        <w:jc w:val="center"/>
        <w:rPr>
          <w:rFonts w:ascii="宋体" w:eastAsia="宋体" w:hAnsi="宋体"/>
          <w:b/>
          <w:bCs/>
          <w:sz w:val="21"/>
          <w:szCs w:val="21"/>
        </w:rPr>
      </w:pPr>
      <w:r w:rsidRPr="006234A4">
        <w:rPr>
          <w:rFonts w:ascii="宋体" w:eastAsia="宋体" w:hAnsi="宋体" w:hint="eastAsia"/>
          <w:b/>
          <w:bCs/>
          <w:sz w:val="21"/>
          <w:szCs w:val="21"/>
        </w:rPr>
        <w:t>图7</w:t>
      </w:r>
      <w:r w:rsidRPr="006234A4">
        <w:rPr>
          <w:rFonts w:ascii="宋体" w:eastAsia="宋体" w:hAnsi="宋体"/>
          <w:b/>
          <w:bCs/>
          <w:sz w:val="21"/>
          <w:szCs w:val="21"/>
        </w:rPr>
        <w:t xml:space="preserve">-2 </w:t>
      </w:r>
      <w:r w:rsidRPr="006234A4">
        <w:rPr>
          <w:rFonts w:ascii="宋体" w:eastAsia="宋体" w:hAnsi="宋体" w:hint="eastAsia"/>
          <w:b/>
          <w:bCs/>
          <w:sz w:val="21"/>
          <w:szCs w:val="21"/>
        </w:rPr>
        <w:t>医生注册成功测试效果</w:t>
      </w:r>
    </w:p>
    <w:p w14:paraId="1368F1A3" w14:textId="77777777" w:rsidR="00951112" w:rsidRDefault="00951112" w:rsidP="00951112">
      <w:pPr>
        <w:keepNext/>
        <w:spacing w:line="324" w:lineRule="auto"/>
        <w:ind w:firstLine="0"/>
      </w:pPr>
      <w:r w:rsidRPr="00951112">
        <w:rPr>
          <w:rFonts w:ascii="宋体" w:eastAsia="宋体" w:hAnsi="宋体"/>
          <w:noProof/>
          <w:sz w:val="24"/>
          <w:szCs w:val="24"/>
        </w:rPr>
        <w:lastRenderedPageBreak/>
        <w:drawing>
          <wp:inline distT="0" distB="0" distL="0" distR="0" wp14:anchorId="6F4F1CD0" wp14:editId="16E1E76D">
            <wp:extent cx="5274310" cy="34607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60750"/>
                    </a:xfrm>
                    <a:prstGeom prst="rect">
                      <a:avLst/>
                    </a:prstGeom>
                  </pic:spPr>
                </pic:pic>
              </a:graphicData>
            </a:graphic>
          </wp:inline>
        </w:drawing>
      </w:r>
    </w:p>
    <w:p w14:paraId="3187441D" w14:textId="083B5BFF" w:rsidR="001A0B2A" w:rsidRDefault="00951112" w:rsidP="00951112">
      <w:pPr>
        <w:pStyle w:val="ac"/>
        <w:jc w:val="center"/>
        <w:rPr>
          <w:rFonts w:ascii="宋体" w:eastAsia="宋体" w:hAnsi="宋体"/>
          <w:b/>
          <w:bCs/>
          <w:sz w:val="21"/>
          <w:szCs w:val="21"/>
        </w:rPr>
      </w:pPr>
      <w:r w:rsidRPr="00951112">
        <w:rPr>
          <w:rFonts w:ascii="宋体" w:eastAsia="宋体" w:hAnsi="宋体" w:hint="eastAsia"/>
          <w:b/>
          <w:bCs/>
          <w:sz w:val="21"/>
          <w:szCs w:val="21"/>
        </w:rPr>
        <w:t>图7</w:t>
      </w:r>
      <w:r w:rsidRPr="00951112">
        <w:rPr>
          <w:rFonts w:ascii="宋体" w:eastAsia="宋体" w:hAnsi="宋体"/>
          <w:b/>
          <w:bCs/>
          <w:sz w:val="21"/>
          <w:szCs w:val="21"/>
        </w:rPr>
        <w:t xml:space="preserve">-3 </w:t>
      </w:r>
      <w:r w:rsidRPr="00951112">
        <w:rPr>
          <w:rFonts w:ascii="宋体" w:eastAsia="宋体" w:hAnsi="宋体" w:hint="eastAsia"/>
          <w:b/>
          <w:bCs/>
          <w:sz w:val="21"/>
          <w:szCs w:val="21"/>
        </w:rPr>
        <w:t>患者信息注册成功</w:t>
      </w:r>
    </w:p>
    <w:p w14:paraId="77189ED4" w14:textId="5060D9A9" w:rsidR="00951112" w:rsidRPr="00951112" w:rsidRDefault="00951112" w:rsidP="00951112">
      <w:pPr>
        <w:ind w:firstLine="0"/>
        <w:rPr>
          <w:rFonts w:ascii="宋体" w:eastAsia="宋体" w:hAnsi="宋体"/>
          <w:sz w:val="24"/>
          <w:szCs w:val="24"/>
        </w:rPr>
      </w:pPr>
      <w:r w:rsidRPr="00951112">
        <w:rPr>
          <w:rFonts w:ascii="宋体" w:eastAsia="宋体" w:hAnsi="宋体"/>
          <w:sz w:val="24"/>
          <w:szCs w:val="24"/>
        </w:rPr>
        <w:tab/>
        <w:t>2.</w:t>
      </w:r>
      <w:r w:rsidRPr="00951112">
        <w:rPr>
          <w:rFonts w:ascii="宋体" w:eastAsia="宋体" w:hAnsi="宋体" w:hint="eastAsia"/>
          <w:sz w:val="24"/>
          <w:szCs w:val="24"/>
        </w:rPr>
        <w:t>用户登录</w:t>
      </w:r>
    </w:p>
    <w:p w14:paraId="03E89A2A" w14:textId="77777777" w:rsidR="00951112" w:rsidRDefault="00951112" w:rsidP="00951112">
      <w:pPr>
        <w:spacing w:line="324" w:lineRule="auto"/>
        <w:ind w:left="418" w:firstLine="0"/>
        <w:rPr>
          <w:rFonts w:ascii="宋体" w:eastAsia="宋体" w:hAnsi="宋体"/>
          <w:sz w:val="24"/>
          <w:szCs w:val="24"/>
        </w:rPr>
      </w:pPr>
      <w:r>
        <w:tab/>
      </w:r>
      <w:r w:rsidRPr="00951112">
        <w:rPr>
          <w:rFonts w:ascii="宋体" w:eastAsia="宋体" w:hAnsi="宋体" w:hint="eastAsia"/>
          <w:sz w:val="24"/>
          <w:szCs w:val="24"/>
        </w:rPr>
        <w:t>医生或患者通过输入姓名与工号或密码即可完成登录，若未注册过则会弹窗</w:t>
      </w:r>
    </w:p>
    <w:p w14:paraId="26A220CE" w14:textId="49C3813C" w:rsidR="00951112" w:rsidRDefault="00951112" w:rsidP="00951112">
      <w:pPr>
        <w:spacing w:line="324" w:lineRule="auto"/>
        <w:ind w:firstLine="0"/>
        <w:rPr>
          <w:rFonts w:ascii="宋体" w:eastAsia="宋体" w:hAnsi="宋体"/>
          <w:sz w:val="24"/>
          <w:szCs w:val="24"/>
        </w:rPr>
      </w:pPr>
      <w:r w:rsidRPr="00951112">
        <w:rPr>
          <w:rFonts w:ascii="宋体" w:eastAsia="宋体" w:hAnsi="宋体" w:hint="eastAsia"/>
          <w:sz w:val="24"/>
          <w:szCs w:val="24"/>
        </w:rPr>
        <w:t>提示不存在该用户，</w:t>
      </w:r>
      <w:r>
        <w:rPr>
          <w:rFonts w:ascii="宋体" w:eastAsia="宋体" w:hAnsi="宋体" w:hint="eastAsia"/>
          <w:sz w:val="24"/>
          <w:szCs w:val="24"/>
        </w:rPr>
        <w:t>密码输入错误也会有相应提示，测试效果如图所示</w:t>
      </w:r>
      <w:r w:rsidRPr="00951112">
        <w:rPr>
          <w:rFonts w:ascii="宋体" w:eastAsia="宋体" w:hAnsi="宋体" w:hint="eastAsia"/>
          <w:sz w:val="24"/>
          <w:szCs w:val="24"/>
        </w:rPr>
        <w:t>。</w:t>
      </w:r>
    </w:p>
    <w:p w14:paraId="3E03AF6E" w14:textId="77777777" w:rsidR="00951112" w:rsidRDefault="00951112" w:rsidP="00951112">
      <w:pPr>
        <w:spacing w:line="324" w:lineRule="auto"/>
        <w:ind w:firstLine="0"/>
        <w:rPr>
          <w:rFonts w:ascii="宋体" w:eastAsia="宋体" w:hAnsi="宋体"/>
          <w:sz w:val="24"/>
          <w:szCs w:val="24"/>
        </w:rPr>
      </w:pPr>
    </w:p>
    <w:p w14:paraId="490D37B5" w14:textId="77777777" w:rsidR="00951112" w:rsidRDefault="00951112" w:rsidP="00951112">
      <w:pPr>
        <w:spacing w:line="324" w:lineRule="auto"/>
        <w:ind w:firstLine="0"/>
        <w:rPr>
          <w:rFonts w:ascii="宋体" w:eastAsia="宋体" w:hAnsi="宋体"/>
          <w:sz w:val="24"/>
          <w:szCs w:val="24"/>
        </w:rPr>
      </w:pPr>
    </w:p>
    <w:p w14:paraId="700EC738" w14:textId="77777777" w:rsidR="00951112" w:rsidRDefault="00951112" w:rsidP="00951112">
      <w:pPr>
        <w:keepNext/>
        <w:spacing w:line="324" w:lineRule="auto"/>
        <w:ind w:firstLine="0"/>
      </w:pPr>
      <w:r w:rsidRPr="00951112">
        <w:rPr>
          <w:rFonts w:ascii="宋体" w:eastAsia="宋体" w:hAnsi="宋体"/>
          <w:noProof/>
          <w:sz w:val="24"/>
          <w:szCs w:val="24"/>
        </w:rPr>
        <w:drawing>
          <wp:inline distT="0" distB="0" distL="0" distR="0" wp14:anchorId="7F8DBC7E" wp14:editId="76EFA61E">
            <wp:extent cx="5274310" cy="34747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74720"/>
                    </a:xfrm>
                    <a:prstGeom prst="rect">
                      <a:avLst/>
                    </a:prstGeom>
                  </pic:spPr>
                </pic:pic>
              </a:graphicData>
            </a:graphic>
          </wp:inline>
        </w:drawing>
      </w:r>
    </w:p>
    <w:p w14:paraId="0B5876E3" w14:textId="64B0CD14" w:rsidR="00951112" w:rsidRDefault="00951112" w:rsidP="00951112">
      <w:pPr>
        <w:pStyle w:val="ac"/>
        <w:jc w:val="center"/>
        <w:rPr>
          <w:rFonts w:ascii="宋体" w:eastAsia="宋体" w:hAnsi="宋体"/>
          <w:b/>
          <w:bCs/>
          <w:sz w:val="21"/>
          <w:szCs w:val="21"/>
        </w:rPr>
      </w:pPr>
      <w:r w:rsidRPr="00951112">
        <w:rPr>
          <w:rFonts w:ascii="宋体" w:eastAsia="宋体" w:hAnsi="宋体" w:hint="eastAsia"/>
          <w:b/>
          <w:bCs/>
          <w:sz w:val="21"/>
          <w:szCs w:val="21"/>
        </w:rPr>
        <w:t>图7</w:t>
      </w:r>
      <w:r w:rsidRPr="00951112">
        <w:rPr>
          <w:rFonts w:ascii="宋体" w:eastAsia="宋体" w:hAnsi="宋体"/>
          <w:b/>
          <w:bCs/>
          <w:sz w:val="21"/>
          <w:szCs w:val="21"/>
        </w:rPr>
        <w:t>-4 用户登录失败效果测试</w:t>
      </w:r>
      <w:r>
        <w:rPr>
          <w:rFonts w:ascii="宋体" w:eastAsia="宋体" w:hAnsi="宋体" w:hint="eastAsia"/>
          <w:b/>
          <w:bCs/>
          <w:sz w:val="21"/>
          <w:szCs w:val="21"/>
        </w:rPr>
        <w:t>1</w:t>
      </w:r>
    </w:p>
    <w:p w14:paraId="0558B687" w14:textId="77777777" w:rsidR="00951112" w:rsidRDefault="00951112" w:rsidP="00951112">
      <w:pPr>
        <w:keepNext/>
        <w:ind w:firstLine="0"/>
      </w:pPr>
      <w:r w:rsidRPr="00951112">
        <w:rPr>
          <w:noProof/>
        </w:rPr>
        <w:lastRenderedPageBreak/>
        <w:drawing>
          <wp:inline distT="0" distB="0" distL="0" distR="0" wp14:anchorId="0CAC4D32" wp14:editId="157CC9E5">
            <wp:extent cx="5274310" cy="35159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15995"/>
                    </a:xfrm>
                    <a:prstGeom prst="rect">
                      <a:avLst/>
                    </a:prstGeom>
                  </pic:spPr>
                </pic:pic>
              </a:graphicData>
            </a:graphic>
          </wp:inline>
        </w:drawing>
      </w:r>
    </w:p>
    <w:p w14:paraId="1FF7136C" w14:textId="22995F7E" w:rsidR="00951112" w:rsidRDefault="00951112" w:rsidP="00951112">
      <w:pPr>
        <w:ind w:firstLine="0"/>
        <w:jc w:val="center"/>
        <w:rPr>
          <w:rFonts w:ascii="宋体" w:eastAsia="宋体" w:hAnsi="宋体" w:cstheme="majorBidi"/>
          <w:b/>
          <w:bCs/>
          <w:szCs w:val="21"/>
        </w:rPr>
      </w:pPr>
      <w:r w:rsidRPr="00951112">
        <w:rPr>
          <w:rFonts w:ascii="宋体" w:eastAsia="宋体" w:hAnsi="宋体" w:cstheme="majorBidi" w:hint="eastAsia"/>
          <w:b/>
          <w:bCs/>
          <w:szCs w:val="21"/>
        </w:rPr>
        <w:t>图7</w:t>
      </w:r>
      <w:r w:rsidRPr="00951112">
        <w:rPr>
          <w:rFonts w:ascii="宋体" w:eastAsia="宋体" w:hAnsi="宋体" w:cstheme="majorBidi"/>
          <w:b/>
          <w:bCs/>
          <w:szCs w:val="21"/>
        </w:rPr>
        <w:t>-5 用户登陆失败效果测试</w:t>
      </w:r>
      <w:r w:rsidRPr="00951112">
        <w:rPr>
          <w:rFonts w:ascii="宋体" w:eastAsia="宋体" w:hAnsi="宋体" w:cstheme="majorBidi" w:hint="eastAsia"/>
          <w:b/>
          <w:bCs/>
          <w:szCs w:val="21"/>
        </w:rPr>
        <w:t>2</w:t>
      </w:r>
    </w:p>
    <w:p w14:paraId="0823BDEE" w14:textId="6DAD026D" w:rsidR="00951112" w:rsidRDefault="00951112" w:rsidP="00951112">
      <w:pPr>
        <w:spacing w:line="324" w:lineRule="auto"/>
        <w:ind w:firstLine="0"/>
        <w:rPr>
          <w:rStyle w:val="aa"/>
          <w:rFonts w:ascii="宋体" w:eastAsia="宋体" w:hAnsi="宋体"/>
          <w:sz w:val="24"/>
          <w:szCs w:val="24"/>
        </w:rPr>
      </w:pPr>
      <w:r>
        <w:rPr>
          <w:rStyle w:val="aa"/>
          <w:rFonts w:ascii="宋体" w:eastAsia="宋体" w:hAnsi="宋体"/>
          <w:sz w:val="24"/>
          <w:szCs w:val="24"/>
        </w:rPr>
        <w:t xml:space="preserve">7.5.2 </w:t>
      </w:r>
      <w:r>
        <w:rPr>
          <w:rStyle w:val="aa"/>
          <w:rFonts w:ascii="宋体" w:eastAsia="宋体" w:hAnsi="宋体" w:hint="eastAsia"/>
          <w:sz w:val="24"/>
          <w:szCs w:val="24"/>
        </w:rPr>
        <w:t>诊断模块</w:t>
      </w:r>
    </w:p>
    <w:p w14:paraId="48798BFA" w14:textId="77777777" w:rsidR="00D71DDF" w:rsidRDefault="00951112" w:rsidP="00D71DDF">
      <w:pPr>
        <w:spacing w:line="324" w:lineRule="auto"/>
        <w:ind w:left="418" w:firstLine="0"/>
        <w:rPr>
          <w:rFonts w:ascii="宋体" w:eastAsia="宋体" w:hAnsi="宋体"/>
          <w:sz w:val="24"/>
          <w:szCs w:val="24"/>
        </w:rPr>
      </w:pPr>
      <w:r>
        <w:rPr>
          <w:rFonts w:ascii="宋体" w:eastAsia="宋体" w:hAnsi="宋体" w:cstheme="majorBidi"/>
          <w:b/>
          <w:bCs/>
          <w:szCs w:val="21"/>
        </w:rPr>
        <w:tab/>
      </w:r>
      <w:r w:rsidRPr="00D71DDF">
        <w:rPr>
          <w:rFonts w:ascii="宋体" w:eastAsia="宋体" w:hAnsi="宋体"/>
          <w:sz w:val="24"/>
          <w:szCs w:val="24"/>
        </w:rPr>
        <w:t>1.</w:t>
      </w:r>
      <w:r w:rsidRPr="00D71DDF">
        <w:rPr>
          <w:rFonts w:ascii="宋体" w:eastAsia="宋体" w:hAnsi="宋体" w:hint="eastAsia"/>
          <w:sz w:val="24"/>
          <w:szCs w:val="24"/>
        </w:rPr>
        <w:t>医生用户在登录成功后会自动跳转至诊断界面，</w:t>
      </w:r>
      <w:r w:rsidR="00D71DDF" w:rsidRPr="00D71DDF">
        <w:rPr>
          <w:rFonts w:ascii="宋体" w:eastAsia="宋体" w:hAnsi="宋体" w:hint="eastAsia"/>
          <w:sz w:val="24"/>
          <w:szCs w:val="24"/>
        </w:rPr>
        <w:t>进行模型加载以及影像上</w:t>
      </w:r>
    </w:p>
    <w:p w14:paraId="39E9897E" w14:textId="2E874ABD" w:rsidR="00951112" w:rsidRDefault="00D71DDF" w:rsidP="00D71DDF">
      <w:pPr>
        <w:spacing w:line="324" w:lineRule="auto"/>
        <w:ind w:firstLine="0"/>
        <w:rPr>
          <w:rFonts w:ascii="宋体" w:eastAsia="宋体" w:hAnsi="宋体"/>
          <w:sz w:val="24"/>
          <w:szCs w:val="24"/>
        </w:rPr>
      </w:pPr>
      <w:r w:rsidRPr="00D71DDF">
        <w:rPr>
          <w:rFonts w:ascii="宋体" w:eastAsia="宋体" w:hAnsi="宋体" w:hint="eastAsia"/>
          <w:sz w:val="24"/>
          <w:szCs w:val="24"/>
        </w:rPr>
        <w:t>传后，即可开始诊断，</w:t>
      </w:r>
      <w:r>
        <w:rPr>
          <w:rFonts w:ascii="宋体" w:eastAsia="宋体" w:hAnsi="宋体" w:hint="eastAsia"/>
          <w:sz w:val="24"/>
          <w:szCs w:val="24"/>
        </w:rPr>
        <w:t>且在影像加载成功后，可以通过调整左侧窗</w:t>
      </w:r>
      <w:proofErr w:type="gramStart"/>
      <w:r>
        <w:rPr>
          <w:rFonts w:ascii="宋体" w:eastAsia="宋体" w:hAnsi="宋体" w:hint="eastAsia"/>
          <w:sz w:val="24"/>
          <w:szCs w:val="24"/>
        </w:rPr>
        <w:t>宽窗位</w:t>
      </w:r>
      <w:proofErr w:type="gramEnd"/>
      <w:r>
        <w:rPr>
          <w:rFonts w:ascii="宋体" w:eastAsia="宋体" w:hAnsi="宋体" w:hint="eastAsia"/>
          <w:sz w:val="24"/>
          <w:szCs w:val="24"/>
        </w:rPr>
        <w:t>改变观察角度以实现三维影像的观察，</w:t>
      </w:r>
      <w:r w:rsidRPr="00D71DDF">
        <w:rPr>
          <w:rFonts w:ascii="宋体" w:eastAsia="宋体" w:hAnsi="宋体" w:hint="eastAsia"/>
          <w:sz w:val="24"/>
          <w:szCs w:val="24"/>
        </w:rPr>
        <w:t>测试效果如图所示。</w:t>
      </w:r>
    </w:p>
    <w:p w14:paraId="4AED487E" w14:textId="77777777" w:rsidR="00D71DDF" w:rsidRDefault="00D71DDF" w:rsidP="00D71DDF">
      <w:pPr>
        <w:spacing w:line="324" w:lineRule="auto"/>
        <w:ind w:firstLine="0"/>
        <w:rPr>
          <w:rFonts w:ascii="宋体" w:eastAsia="宋体" w:hAnsi="宋体"/>
          <w:sz w:val="24"/>
          <w:szCs w:val="24"/>
        </w:rPr>
      </w:pPr>
    </w:p>
    <w:p w14:paraId="63C66805" w14:textId="77777777" w:rsidR="00D71DDF" w:rsidRDefault="00D71DDF" w:rsidP="00D71DDF">
      <w:pPr>
        <w:spacing w:line="324" w:lineRule="auto"/>
        <w:ind w:firstLine="0"/>
        <w:rPr>
          <w:rFonts w:ascii="宋体" w:eastAsia="宋体" w:hAnsi="宋体"/>
          <w:sz w:val="24"/>
          <w:szCs w:val="24"/>
        </w:rPr>
      </w:pPr>
    </w:p>
    <w:p w14:paraId="1D9ADE0D" w14:textId="77777777" w:rsidR="00D71DDF" w:rsidRDefault="00D71DDF" w:rsidP="00D71DDF">
      <w:pPr>
        <w:keepNext/>
        <w:spacing w:line="324" w:lineRule="auto"/>
        <w:ind w:firstLine="0"/>
      </w:pPr>
      <w:r w:rsidRPr="00D71DDF">
        <w:rPr>
          <w:rFonts w:ascii="宋体" w:eastAsia="宋体" w:hAnsi="宋体"/>
          <w:noProof/>
          <w:sz w:val="24"/>
          <w:szCs w:val="24"/>
        </w:rPr>
        <w:lastRenderedPageBreak/>
        <w:drawing>
          <wp:inline distT="0" distB="0" distL="0" distR="0" wp14:anchorId="1873C59B" wp14:editId="58D7E2DF">
            <wp:extent cx="5274310" cy="34251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25190"/>
                    </a:xfrm>
                    <a:prstGeom prst="rect">
                      <a:avLst/>
                    </a:prstGeom>
                  </pic:spPr>
                </pic:pic>
              </a:graphicData>
            </a:graphic>
          </wp:inline>
        </w:drawing>
      </w:r>
    </w:p>
    <w:p w14:paraId="5E6A6F8C" w14:textId="27C878E5" w:rsidR="00D71DDF" w:rsidRDefault="00D71DDF" w:rsidP="00D71DDF">
      <w:pPr>
        <w:pStyle w:val="ac"/>
        <w:jc w:val="center"/>
        <w:rPr>
          <w:rFonts w:ascii="宋体" w:eastAsia="宋体" w:hAnsi="宋体"/>
          <w:b/>
          <w:bCs/>
          <w:sz w:val="21"/>
          <w:szCs w:val="21"/>
        </w:rPr>
      </w:pPr>
      <w:r w:rsidRPr="00D71DDF">
        <w:rPr>
          <w:rFonts w:ascii="宋体" w:eastAsia="宋体" w:hAnsi="宋体" w:hint="eastAsia"/>
          <w:b/>
          <w:bCs/>
          <w:sz w:val="21"/>
          <w:szCs w:val="21"/>
        </w:rPr>
        <w:t>图7</w:t>
      </w:r>
      <w:r w:rsidRPr="00D71DDF">
        <w:rPr>
          <w:rFonts w:ascii="宋体" w:eastAsia="宋体" w:hAnsi="宋体"/>
          <w:b/>
          <w:bCs/>
          <w:sz w:val="21"/>
          <w:szCs w:val="21"/>
        </w:rPr>
        <w:t xml:space="preserve">-6 </w:t>
      </w:r>
      <w:r w:rsidRPr="00D71DDF">
        <w:rPr>
          <w:rFonts w:ascii="宋体" w:eastAsia="宋体" w:hAnsi="宋体" w:hint="eastAsia"/>
          <w:b/>
          <w:bCs/>
          <w:sz w:val="21"/>
          <w:szCs w:val="21"/>
        </w:rPr>
        <w:t>医生登录成功跳转诊断界面</w:t>
      </w:r>
    </w:p>
    <w:p w14:paraId="3E26ABE7" w14:textId="77777777" w:rsidR="00D71DDF" w:rsidRDefault="00D71DDF" w:rsidP="00D71DDF">
      <w:pPr>
        <w:keepNext/>
        <w:ind w:firstLine="0"/>
      </w:pPr>
      <w:r w:rsidRPr="00D71DDF">
        <w:rPr>
          <w:noProof/>
        </w:rPr>
        <w:drawing>
          <wp:inline distT="0" distB="0" distL="0" distR="0" wp14:anchorId="2BB42089" wp14:editId="261DB158">
            <wp:extent cx="5274310" cy="34309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30905"/>
                    </a:xfrm>
                    <a:prstGeom prst="rect">
                      <a:avLst/>
                    </a:prstGeom>
                  </pic:spPr>
                </pic:pic>
              </a:graphicData>
            </a:graphic>
          </wp:inline>
        </w:drawing>
      </w:r>
    </w:p>
    <w:p w14:paraId="0109D0D7" w14:textId="744E192F" w:rsidR="00D71DDF" w:rsidRDefault="00D71DDF" w:rsidP="00D71DDF">
      <w:pPr>
        <w:pStyle w:val="ac"/>
        <w:jc w:val="center"/>
        <w:rPr>
          <w:rFonts w:ascii="宋体" w:eastAsia="宋体" w:hAnsi="宋体"/>
          <w:b/>
          <w:bCs/>
          <w:sz w:val="21"/>
          <w:szCs w:val="21"/>
        </w:rPr>
      </w:pPr>
      <w:r w:rsidRPr="00D71DDF">
        <w:rPr>
          <w:rFonts w:ascii="宋体" w:eastAsia="宋体" w:hAnsi="宋体" w:hint="eastAsia"/>
          <w:b/>
          <w:bCs/>
          <w:sz w:val="21"/>
          <w:szCs w:val="21"/>
        </w:rPr>
        <w:t>图7</w:t>
      </w:r>
      <w:r w:rsidRPr="00D71DDF">
        <w:rPr>
          <w:rFonts w:ascii="宋体" w:eastAsia="宋体" w:hAnsi="宋体"/>
          <w:b/>
          <w:bCs/>
          <w:sz w:val="21"/>
          <w:szCs w:val="21"/>
        </w:rPr>
        <w:t xml:space="preserve">-7 </w:t>
      </w:r>
      <w:r w:rsidRPr="00D71DDF">
        <w:rPr>
          <w:rFonts w:ascii="宋体" w:eastAsia="宋体" w:hAnsi="宋体" w:hint="eastAsia"/>
          <w:b/>
          <w:bCs/>
          <w:sz w:val="21"/>
          <w:szCs w:val="21"/>
        </w:rPr>
        <w:t>模型加载成功效果测试</w:t>
      </w:r>
    </w:p>
    <w:p w14:paraId="1F3E0012" w14:textId="5089E58F" w:rsidR="00D71DDF" w:rsidRDefault="00D71DDF" w:rsidP="00D71DDF">
      <w:pPr>
        <w:rPr>
          <w:rFonts w:ascii="宋体" w:eastAsia="宋体" w:hAnsi="宋体"/>
          <w:sz w:val="24"/>
          <w:szCs w:val="24"/>
        </w:rPr>
      </w:pPr>
      <w:r w:rsidRPr="00D71DDF">
        <w:rPr>
          <w:rFonts w:ascii="宋体" w:eastAsia="宋体" w:hAnsi="宋体" w:hint="eastAsia"/>
          <w:sz w:val="24"/>
          <w:szCs w:val="24"/>
        </w:rPr>
        <w:t>由于分类任务数量选择错误，导致模型不对应时会提示加载失败，效果如图7</w:t>
      </w:r>
      <w:r w:rsidRPr="00D71DDF">
        <w:rPr>
          <w:rFonts w:ascii="宋体" w:eastAsia="宋体" w:hAnsi="宋体"/>
          <w:sz w:val="24"/>
          <w:szCs w:val="24"/>
        </w:rPr>
        <w:t>-8</w:t>
      </w:r>
      <w:r w:rsidRPr="00D71DDF">
        <w:rPr>
          <w:rFonts w:ascii="宋体" w:eastAsia="宋体" w:hAnsi="宋体" w:hint="eastAsia"/>
          <w:sz w:val="24"/>
          <w:szCs w:val="24"/>
        </w:rPr>
        <w:t>所示。</w:t>
      </w:r>
    </w:p>
    <w:p w14:paraId="465E0BB0" w14:textId="77777777" w:rsidR="00D71DDF" w:rsidRDefault="00D71DDF" w:rsidP="00D71DDF">
      <w:pPr>
        <w:keepNext/>
        <w:ind w:firstLine="0"/>
      </w:pPr>
      <w:r w:rsidRPr="00D71DDF">
        <w:rPr>
          <w:rFonts w:ascii="宋体" w:eastAsia="宋体" w:hAnsi="宋体"/>
          <w:noProof/>
          <w:sz w:val="24"/>
          <w:szCs w:val="24"/>
        </w:rPr>
        <w:lastRenderedPageBreak/>
        <w:drawing>
          <wp:inline distT="0" distB="0" distL="0" distR="0" wp14:anchorId="74E84C4B" wp14:editId="5D5E8F64">
            <wp:extent cx="5274310" cy="34251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25190"/>
                    </a:xfrm>
                    <a:prstGeom prst="rect">
                      <a:avLst/>
                    </a:prstGeom>
                  </pic:spPr>
                </pic:pic>
              </a:graphicData>
            </a:graphic>
          </wp:inline>
        </w:drawing>
      </w:r>
    </w:p>
    <w:p w14:paraId="050A9E20" w14:textId="28E9354E" w:rsidR="00D71DDF" w:rsidRDefault="00D71DDF" w:rsidP="00D71DDF">
      <w:pPr>
        <w:pStyle w:val="ac"/>
        <w:jc w:val="center"/>
        <w:rPr>
          <w:rFonts w:ascii="宋体" w:eastAsia="宋体" w:hAnsi="宋体"/>
          <w:b/>
          <w:bCs/>
          <w:sz w:val="21"/>
          <w:szCs w:val="21"/>
        </w:rPr>
      </w:pPr>
      <w:r w:rsidRPr="00D71DDF">
        <w:rPr>
          <w:rFonts w:ascii="宋体" w:eastAsia="宋体" w:hAnsi="宋体" w:hint="eastAsia"/>
          <w:b/>
          <w:bCs/>
          <w:sz w:val="21"/>
          <w:szCs w:val="21"/>
        </w:rPr>
        <w:t>图7</w:t>
      </w:r>
      <w:r w:rsidRPr="00D71DDF">
        <w:rPr>
          <w:rFonts w:ascii="宋体" w:eastAsia="宋体" w:hAnsi="宋体"/>
          <w:b/>
          <w:bCs/>
          <w:sz w:val="21"/>
          <w:szCs w:val="21"/>
        </w:rPr>
        <w:t xml:space="preserve">-8 </w:t>
      </w:r>
      <w:r w:rsidRPr="00D71DDF">
        <w:rPr>
          <w:rFonts w:ascii="宋体" w:eastAsia="宋体" w:hAnsi="宋体" w:hint="eastAsia"/>
          <w:b/>
          <w:bCs/>
          <w:sz w:val="21"/>
          <w:szCs w:val="21"/>
        </w:rPr>
        <w:t>模型加载失败效果测试</w:t>
      </w:r>
    </w:p>
    <w:p w14:paraId="10504C20" w14:textId="77777777" w:rsidR="00D71DDF" w:rsidRDefault="00D71DDF" w:rsidP="00D71DDF">
      <w:pPr>
        <w:keepNext/>
        <w:ind w:firstLine="0"/>
      </w:pPr>
      <w:r w:rsidRPr="00D71DDF">
        <w:rPr>
          <w:noProof/>
        </w:rPr>
        <w:drawing>
          <wp:inline distT="0" distB="0" distL="0" distR="0" wp14:anchorId="254F9746" wp14:editId="105B1649">
            <wp:extent cx="5274310" cy="34302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30270"/>
                    </a:xfrm>
                    <a:prstGeom prst="rect">
                      <a:avLst/>
                    </a:prstGeom>
                  </pic:spPr>
                </pic:pic>
              </a:graphicData>
            </a:graphic>
          </wp:inline>
        </w:drawing>
      </w:r>
    </w:p>
    <w:p w14:paraId="62667521" w14:textId="67123D2D" w:rsidR="00D71DDF" w:rsidRDefault="00D71DDF" w:rsidP="00D71DDF">
      <w:pPr>
        <w:pStyle w:val="ac"/>
        <w:jc w:val="center"/>
        <w:rPr>
          <w:rFonts w:ascii="宋体" w:eastAsia="宋体" w:hAnsi="宋体"/>
          <w:b/>
          <w:bCs/>
          <w:sz w:val="21"/>
          <w:szCs w:val="21"/>
        </w:rPr>
      </w:pPr>
      <w:r w:rsidRPr="00D71DDF">
        <w:rPr>
          <w:rFonts w:ascii="宋体" w:eastAsia="宋体" w:hAnsi="宋体" w:hint="eastAsia"/>
          <w:b/>
          <w:bCs/>
          <w:sz w:val="21"/>
          <w:szCs w:val="21"/>
        </w:rPr>
        <w:t>图7</w:t>
      </w:r>
      <w:r w:rsidRPr="00D71DDF">
        <w:rPr>
          <w:rFonts w:ascii="宋体" w:eastAsia="宋体" w:hAnsi="宋体"/>
          <w:b/>
          <w:bCs/>
          <w:sz w:val="21"/>
          <w:szCs w:val="21"/>
        </w:rPr>
        <w:t xml:space="preserve">-9 </w:t>
      </w:r>
      <w:r w:rsidRPr="00D71DDF">
        <w:rPr>
          <w:rFonts w:ascii="宋体" w:eastAsia="宋体" w:hAnsi="宋体" w:hint="eastAsia"/>
          <w:b/>
          <w:bCs/>
          <w:sz w:val="21"/>
          <w:szCs w:val="21"/>
        </w:rPr>
        <w:t>影像上</w:t>
      </w:r>
      <w:proofErr w:type="gramStart"/>
      <w:r w:rsidRPr="00D71DDF">
        <w:rPr>
          <w:rFonts w:ascii="宋体" w:eastAsia="宋体" w:hAnsi="宋体" w:hint="eastAsia"/>
          <w:b/>
          <w:bCs/>
          <w:sz w:val="21"/>
          <w:szCs w:val="21"/>
        </w:rPr>
        <w:t>传成功</w:t>
      </w:r>
      <w:proofErr w:type="gramEnd"/>
      <w:r w:rsidRPr="00D71DDF">
        <w:rPr>
          <w:rFonts w:ascii="宋体" w:eastAsia="宋体" w:hAnsi="宋体" w:hint="eastAsia"/>
          <w:b/>
          <w:bCs/>
          <w:sz w:val="21"/>
          <w:szCs w:val="21"/>
        </w:rPr>
        <w:t>效果测试</w:t>
      </w:r>
    </w:p>
    <w:p w14:paraId="7F141D30" w14:textId="77777777" w:rsidR="00D71DDF" w:rsidRDefault="00D71DDF" w:rsidP="00D71DDF">
      <w:pPr>
        <w:keepNext/>
        <w:ind w:firstLine="0"/>
      </w:pPr>
      <w:r w:rsidRPr="00D71DDF">
        <w:rPr>
          <w:noProof/>
        </w:rPr>
        <w:lastRenderedPageBreak/>
        <w:drawing>
          <wp:inline distT="0" distB="0" distL="0" distR="0" wp14:anchorId="3CA0E364" wp14:editId="30D71418">
            <wp:extent cx="5274310" cy="34798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79800"/>
                    </a:xfrm>
                    <a:prstGeom prst="rect">
                      <a:avLst/>
                    </a:prstGeom>
                  </pic:spPr>
                </pic:pic>
              </a:graphicData>
            </a:graphic>
          </wp:inline>
        </w:drawing>
      </w:r>
    </w:p>
    <w:p w14:paraId="5B2F2B70" w14:textId="553689EC" w:rsidR="00D71DDF" w:rsidRDefault="00D71DDF" w:rsidP="00D71DDF">
      <w:pPr>
        <w:pStyle w:val="ac"/>
        <w:jc w:val="center"/>
        <w:rPr>
          <w:rFonts w:ascii="宋体" w:eastAsia="宋体" w:hAnsi="宋体"/>
          <w:b/>
          <w:bCs/>
          <w:sz w:val="21"/>
          <w:szCs w:val="21"/>
        </w:rPr>
      </w:pPr>
      <w:r w:rsidRPr="00D71DDF">
        <w:rPr>
          <w:rFonts w:ascii="宋体" w:eastAsia="宋体" w:hAnsi="宋体" w:hint="eastAsia"/>
          <w:b/>
          <w:bCs/>
          <w:sz w:val="21"/>
          <w:szCs w:val="21"/>
        </w:rPr>
        <w:t>图7</w:t>
      </w:r>
      <w:r w:rsidRPr="00D71DDF">
        <w:rPr>
          <w:rFonts w:ascii="宋体" w:eastAsia="宋体" w:hAnsi="宋体"/>
          <w:b/>
          <w:bCs/>
          <w:sz w:val="21"/>
          <w:szCs w:val="21"/>
        </w:rPr>
        <w:t xml:space="preserve">-10 </w:t>
      </w:r>
      <w:r w:rsidRPr="00D71DDF">
        <w:rPr>
          <w:rFonts w:ascii="宋体" w:eastAsia="宋体" w:hAnsi="宋体" w:hint="eastAsia"/>
          <w:b/>
          <w:bCs/>
          <w:sz w:val="21"/>
          <w:szCs w:val="21"/>
        </w:rPr>
        <w:t>开始推理功能效果测试</w:t>
      </w:r>
    </w:p>
    <w:p w14:paraId="5FAB654D" w14:textId="4D5A236C" w:rsidR="00675564" w:rsidRDefault="00675564" w:rsidP="00675564">
      <w:pPr>
        <w:keepNext/>
        <w:ind w:firstLine="0"/>
      </w:pPr>
      <w:r w:rsidRPr="00675564">
        <w:rPr>
          <w:noProof/>
        </w:rPr>
        <w:drawing>
          <wp:inline distT="0" distB="0" distL="0" distR="0" wp14:anchorId="0A6124DE" wp14:editId="0E507AB8">
            <wp:extent cx="5274310" cy="34372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37255"/>
                    </a:xfrm>
                    <a:prstGeom prst="rect">
                      <a:avLst/>
                    </a:prstGeom>
                  </pic:spPr>
                </pic:pic>
              </a:graphicData>
            </a:graphic>
          </wp:inline>
        </w:drawing>
      </w:r>
    </w:p>
    <w:p w14:paraId="340754FC" w14:textId="4D5A236C" w:rsidR="00675564" w:rsidRDefault="00675564" w:rsidP="00675564">
      <w:pPr>
        <w:pStyle w:val="ac"/>
        <w:jc w:val="center"/>
        <w:rPr>
          <w:rFonts w:ascii="宋体" w:eastAsia="宋体" w:hAnsi="宋体"/>
          <w:b/>
          <w:bCs/>
          <w:sz w:val="21"/>
          <w:szCs w:val="21"/>
        </w:rPr>
      </w:pPr>
      <w:r w:rsidRPr="00675564">
        <w:rPr>
          <w:rFonts w:ascii="宋体" w:eastAsia="宋体" w:hAnsi="宋体" w:hint="eastAsia"/>
          <w:b/>
          <w:bCs/>
          <w:sz w:val="21"/>
          <w:szCs w:val="21"/>
        </w:rPr>
        <w:t>图7</w:t>
      </w:r>
      <w:r w:rsidRPr="00675564">
        <w:rPr>
          <w:rFonts w:ascii="宋体" w:eastAsia="宋体" w:hAnsi="宋体"/>
          <w:b/>
          <w:bCs/>
          <w:sz w:val="21"/>
          <w:szCs w:val="21"/>
        </w:rPr>
        <w:t xml:space="preserve">-11 </w:t>
      </w:r>
      <w:r w:rsidRPr="00675564">
        <w:rPr>
          <w:rFonts w:ascii="宋体" w:eastAsia="宋体" w:hAnsi="宋体" w:hint="eastAsia"/>
          <w:b/>
          <w:bCs/>
          <w:sz w:val="21"/>
          <w:szCs w:val="21"/>
        </w:rPr>
        <w:t>模型推理成功效果测试</w:t>
      </w:r>
    </w:p>
    <w:p w14:paraId="40F32777" w14:textId="77777777" w:rsidR="00675564" w:rsidRDefault="00675564" w:rsidP="00675564">
      <w:pPr>
        <w:keepNext/>
        <w:ind w:firstLine="0"/>
      </w:pPr>
      <w:r w:rsidRPr="00675564">
        <w:rPr>
          <w:noProof/>
        </w:rPr>
        <w:lastRenderedPageBreak/>
        <w:drawing>
          <wp:inline distT="0" distB="0" distL="0" distR="0" wp14:anchorId="57A85B35" wp14:editId="72FEE834">
            <wp:extent cx="5274310" cy="34696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69640"/>
                    </a:xfrm>
                    <a:prstGeom prst="rect">
                      <a:avLst/>
                    </a:prstGeom>
                  </pic:spPr>
                </pic:pic>
              </a:graphicData>
            </a:graphic>
          </wp:inline>
        </w:drawing>
      </w:r>
    </w:p>
    <w:p w14:paraId="63B0CA79" w14:textId="69B26577" w:rsidR="00675564" w:rsidRPr="00675564" w:rsidRDefault="00675564" w:rsidP="00675564">
      <w:pPr>
        <w:pStyle w:val="ac"/>
        <w:jc w:val="center"/>
        <w:rPr>
          <w:rFonts w:ascii="宋体" w:eastAsia="宋体" w:hAnsi="宋体"/>
          <w:b/>
          <w:bCs/>
          <w:sz w:val="21"/>
          <w:szCs w:val="21"/>
        </w:rPr>
      </w:pPr>
      <w:r w:rsidRPr="00675564">
        <w:rPr>
          <w:rFonts w:ascii="宋体" w:eastAsia="宋体" w:hAnsi="宋体" w:hint="eastAsia"/>
          <w:b/>
          <w:bCs/>
          <w:sz w:val="21"/>
          <w:szCs w:val="21"/>
        </w:rPr>
        <w:t>图7</w:t>
      </w:r>
      <w:r w:rsidRPr="00675564">
        <w:rPr>
          <w:rFonts w:ascii="宋体" w:eastAsia="宋体" w:hAnsi="宋体"/>
          <w:b/>
          <w:bCs/>
          <w:sz w:val="21"/>
          <w:szCs w:val="21"/>
        </w:rPr>
        <w:t xml:space="preserve">-12 </w:t>
      </w:r>
      <w:r w:rsidRPr="00675564">
        <w:rPr>
          <w:rFonts w:ascii="宋体" w:eastAsia="宋体" w:hAnsi="宋体" w:hint="eastAsia"/>
          <w:b/>
          <w:bCs/>
          <w:sz w:val="21"/>
          <w:szCs w:val="21"/>
        </w:rPr>
        <w:t>诊断结果绘制及病灶位置测试效果</w:t>
      </w:r>
    </w:p>
    <w:p w14:paraId="2E933E64" w14:textId="1A8EF9DB" w:rsidR="00D71DDF" w:rsidRDefault="00D71DDF" w:rsidP="00D71DDF">
      <w:pPr>
        <w:spacing w:line="324" w:lineRule="auto"/>
        <w:ind w:firstLine="0"/>
        <w:rPr>
          <w:rStyle w:val="aa"/>
          <w:rFonts w:ascii="宋体" w:eastAsia="宋体" w:hAnsi="宋体"/>
          <w:sz w:val="24"/>
          <w:szCs w:val="24"/>
        </w:rPr>
      </w:pPr>
      <w:r>
        <w:rPr>
          <w:rStyle w:val="aa"/>
          <w:rFonts w:ascii="宋体" w:eastAsia="宋体" w:hAnsi="宋体"/>
          <w:sz w:val="24"/>
          <w:szCs w:val="24"/>
        </w:rPr>
        <w:t>7.5.</w:t>
      </w:r>
      <w:r w:rsidR="00675564">
        <w:rPr>
          <w:rStyle w:val="aa"/>
          <w:rFonts w:ascii="宋体" w:eastAsia="宋体" w:hAnsi="宋体"/>
          <w:sz w:val="24"/>
          <w:szCs w:val="24"/>
        </w:rPr>
        <w:t>3</w:t>
      </w:r>
      <w:r>
        <w:rPr>
          <w:rStyle w:val="aa"/>
          <w:rFonts w:ascii="宋体" w:eastAsia="宋体" w:hAnsi="宋体"/>
          <w:sz w:val="24"/>
          <w:szCs w:val="24"/>
        </w:rPr>
        <w:t xml:space="preserve"> </w:t>
      </w:r>
      <w:r>
        <w:rPr>
          <w:rStyle w:val="aa"/>
          <w:rFonts w:ascii="宋体" w:eastAsia="宋体" w:hAnsi="宋体" w:hint="eastAsia"/>
          <w:sz w:val="24"/>
          <w:szCs w:val="24"/>
        </w:rPr>
        <w:t>信息模块</w:t>
      </w:r>
    </w:p>
    <w:p w14:paraId="1ABDEF6E" w14:textId="77777777" w:rsidR="00D71DDF" w:rsidRDefault="00D71DDF" w:rsidP="00D71DDF">
      <w:pPr>
        <w:spacing w:line="324" w:lineRule="auto"/>
        <w:ind w:left="418" w:firstLine="0"/>
        <w:rPr>
          <w:rFonts w:ascii="宋体" w:eastAsia="宋体" w:hAnsi="宋体"/>
          <w:sz w:val="24"/>
          <w:szCs w:val="24"/>
        </w:rPr>
      </w:pPr>
      <w:r w:rsidRPr="00D71DDF">
        <w:rPr>
          <w:b/>
          <w:bCs/>
        </w:rPr>
        <w:tab/>
      </w:r>
      <w:r w:rsidRPr="00D71DDF">
        <w:rPr>
          <w:rFonts w:ascii="宋体" w:eastAsia="宋体" w:hAnsi="宋体"/>
          <w:sz w:val="24"/>
          <w:szCs w:val="24"/>
        </w:rPr>
        <w:t>任务推理完成后</w:t>
      </w:r>
      <w:r w:rsidRPr="00D71DDF">
        <w:rPr>
          <w:rFonts w:ascii="宋体" w:eastAsia="宋体" w:hAnsi="宋体" w:hint="eastAsia"/>
          <w:sz w:val="24"/>
          <w:szCs w:val="24"/>
        </w:rPr>
        <w:t>，医生需将患者的信息编辑到诊断报告单中，诊断报告界面</w:t>
      </w:r>
    </w:p>
    <w:p w14:paraId="3370FB48" w14:textId="250CDEC8" w:rsidR="00127F2B" w:rsidRDefault="00D71DDF" w:rsidP="00D71DDF">
      <w:pPr>
        <w:spacing w:line="324" w:lineRule="auto"/>
        <w:ind w:firstLine="0"/>
        <w:rPr>
          <w:rFonts w:ascii="宋体" w:eastAsia="宋体" w:hAnsi="宋体"/>
          <w:sz w:val="24"/>
          <w:szCs w:val="24"/>
        </w:rPr>
      </w:pPr>
      <w:r w:rsidRPr="00D71DDF">
        <w:rPr>
          <w:rFonts w:ascii="宋体" w:eastAsia="宋体" w:hAnsi="宋体" w:hint="eastAsia"/>
          <w:sz w:val="24"/>
          <w:szCs w:val="24"/>
        </w:rPr>
        <w:t>会自动显示诊断结果，医生只需编辑患者个人信息即可。测试效果如图所示。</w:t>
      </w:r>
    </w:p>
    <w:p w14:paraId="528250E5" w14:textId="77777777" w:rsidR="00127F2B" w:rsidRDefault="00127F2B" w:rsidP="00127F2B">
      <w:pPr>
        <w:keepNext/>
        <w:spacing w:line="324" w:lineRule="auto"/>
        <w:ind w:firstLine="0"/>
      </w:pPr>
      <w:r w:rsidRPr="00127F2B">
        <w:rPr>
          <w:rFonts w:ascii="宋体" w:eastAsia="宋体" w:hAnsi="宋体"/>
          <w:noProof/>
          <w:sz w:val="24"/>
          <w:szCs w:val="24"/>
        </w:rPr>
        <w:drawing>
          <wp:inline distT="0" distB="0" distL="0" distR="0" wp14:anchorId="16FC566D" wp14:editId="4C4F9B7D">
            <wp:extent cx="5274310" cy="36239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23945"/>
                    </a:xfrm>
                    <a:prstGeom prst="rect">
                      <a:avLst/>
                    </a:prstGeom>
                  </pic:spPr>
                </pic:pic>
              </a:graphicData>
            </a:graphic>
          </wp:inline>
        </w:drawing>
      </w:r>
    </w:p>
    <w:p w14:paraId="2074BBBF" w14:textId="0ACDCF55" w:rsidR="00675564" w:rsidRPr="00127F2B" w:rsidRDefault="00127F2B" w:rsidP="00127F2B">
      <w:pPr>
        <w:pStyle w:val="ac"/>
        <w:jc w:val="center"/>
        <w:rPr>
          <w:rFonts w:ascii="宋体" w:eastAsia="宋体" w:hAnsi="宋体"/>
          <w:b/>
          <w:bCs/>
          <w:sz w:val="21"/>
          <w:szCs w:val="21"/>
        </w:rPr>
      </w:pPr>
      <w:r w:rsidRPr="00127F2B">
        <w:rPr>
          <w:rFonts w:ascii="宋体" w:eastAsia="宋体" w:hAnsi="宋体" w:hint="eastAsia"/>
          <w:b/>
          <w:bCs/>
          <w:sz w:val="21"/>
          <w:szCs w:val="21"/>
        </w:rPr>
        <w:t>图7</w:t>
      </w:r>
      <w:r w:rsidRPr="00127F2B">
        <w:rPr>
          <w:rFonts w:ascii="宋体" w:eastAsia="宋体" w:hAnsi="宋体"/>
          <w:b/>
          <w:bCs/>
          <w:sz w:val="21"/>
          <w:szCs w:val="21"/>
        </w:rPr>
        <w:t xml:space="preserve">-13 </w:t>
      </w:r>
      <w:r w:rsidRPr="00127F2B">
        <w:rPr>
          <w:rFonts w:ascii="宋体" w:eastAsia="宋体" w:hAnsi="宋体" w:hint="eastAsia"/>
          <w:b/>
          <w:bCs/>
          <w:sz w:val="21"/>
          <w:szCs w:val="21"/>
        </w:rPr>
        <w:t>编辑诊断报告效果测试</w:t>
      </w:r>
    </w:p>
    <w:p w14:paraId="605C7AA7" w14:textId="77777777" w:rsidR="00675564" w:rsidRPr="00D71DDF" w:rsidRDefault="00675564" w:rsidP="00D71DDF">
      <w:pPr>
        <w:spacing w:line="324" w:lineRule="auto"/>
        <w:ind w:firstLine="0"/>
        <w:rPr>
          <w:rFonts w:ascii="宋体" w:eastAsia="宋体" w:hAnsi="宋体"/>
          <w:sz w:val="24"/>
          <w:szCs w:val="24"/>
        </w:rPr>
      </w:pPr>
    </w:p>
    <w:p w14:paraId="04E364E5" w14:textId="311075B2" w:rsidR="00675564" w:rsidRDefault="00675564" w:rsidP="00675564">
      <w:pPr>
        <w:spacing w:line="324" w:lineRule="auto"/>
        <w:ind w:firstLine="0"/>
        <w:rPr>
          <w:rStyle w:val="aa"/>
          <w:rFonts w:ascii="宋体" w:eastAsia="宋体" w:hAnsi="宋体"/>
          <w:sz w:val="24"/>
          <w:szCs w:val="24"/>
        </w:rPr>
      </w:pPr>
      <w:r>
        <w:rPr>
          <w:rStyle w:val="aa"/>
          <w:rFonts w:ascii="宋体" w:eastAsia="宋体" w:hAnsi="宋体"/>
          <w:sz w:val="24"/>
          <w:szCs w:val="24"/>
        </w:rPr>
        <w:lastRenderedPageBreak/>
        <w:t xml:space="preserve">7.5.4 </w:t>
      </w:r>
      <w:r>
        <w:rPr>
          <w:rStyle w:val="aa"/>
          <w:rFonts w:ascii="宋体" w:eastAsia="宋体" w:hAnsi="宋体" w:hint="eastAsia"/>
          <w:sz w:val="24"/>
          <w:szCs w:val="24"/>
        </w:rPr>
        <w:t>历史记录模块</w:t>
      </w:r>
    </w:p>
    <w:p w14:paraId="678CA7D6" w14:textId="77777777" w:rsidR="00675564" w:rsidRDefault="00675564" w:rsidP="00675564">
      <w:pPr>
        <w:spacing w:line="324" w:lineRule="auto"/>
        <w:ind w:left="418" w:firstLine="0"/>
        <w:rPr>
          <w:rFonts w:ascii="宋体" w:eastAsia="宋体" w:hAnsi="宋体"/>
          <w:sz w:val="24"/>
          <w:szCs w:val="24"/>
        </w:rPr>
      </w:pPr>
      <w:r w:rsidRPr="00675564">
        <w:rPr>
          <w:rFonts w:ascii="宋体" w:eastAsia="宋体" w:hAnsi="宋体"/>
          <w:sz w:val="24"/>
          <w:szCs w:val="24"/>
        </w:rPr>
        <w:tab/>
        <w:t>患者可以通过登录</w:t>
      </w:r>
      <w:r w:rsidRPr="00675564">
        <w:rPr>
          <w:rFonts w:ascii="宋体" w:eastAsia="宋体" w:hAnsi="宋体" w:hint="eastAsia"/>
          <w:sz w:val="24"/>
          <w:szCs w:val="24"/>
        </w:rPr>
        <w:t>个人账号查看本人就诊记录，医生可通过诊断界面中的查</w:t>
      </w:r>
    </w:p>
    <w:p w14:paraId="13949F9E" w14:textId="14FDCC20" w:rsidR="00D71DDF" w:rsidRDefault="00675564" w:rsidP="00675564">
      <w:pPr>
        <w:spacing w:line="324" w:lineRule="auto"/>
        <w:ind w:firstLine="0"/>
        <w:rPr>
          <w:rFonts w:ascii="宋体" w:eastAsia="宋体" w:hAnsi="宋体"/>
          <w:sz w:val="24"/>
          <w:szCs w:val="24"/>
        </w:rPr>
      </w:pPr>
      <w:r w:rsidRPr="00675564">
        <w:rPr>
          <w:rFonts w:ascii="宋体" w:eastAsia="宋体" w:hAnsi="宋体" w:hint="eastAsia"/>
          <w:sz w:val="24"/>
          <w:szCs w:val="24"/>
        </w:rPr>
        <w:t>看历史记录进入搜索页面，输入患者姓名即可查看该患者所有的就诊记录。测试效果如图所示。</w:t>
      </w:r>
    </w:p>
    <w:p w14:paraId="5F3455DF" w14:textId="77777777" w:rsidR="00127F2B" w:rsidRDefault="00127F2B" w:rsidP="00127F2B">
      <w:pPr>
        <w:keepNext/>
        <w:spacing w:line="324" w:lineRule="auto"/>
        <w:ind w:firstLine="0"/>
      </w:pPr>
      <w:r w:rsidRPr="00127F2B">
        <w:rPr>
          <w:rFonts w:ascii="宋体" w:eastAsia="宋体" w:hAnsi="宋体"/>
          <w:noProof/>
          <w:sz w:val="24"/>
          <w:szCs w:val="24"/>
        </w:rPr>
        <w:drawing>
          <wp:inline distT="0" distB="0" distL="0" distR="0" wp14:anchorId="699074BF" wp14:editId="442C8645">
            <wp:extent cx="5274310" cy="34632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63290"/>
                    </a:xfrm>
                    <a:prstGeom prst="rect">
                      <a:avLst/>
                    </a:prstGeom>
                  </pic:spPr>
                </pic:pic>
              </a:graphicData>
            </a:graphic>
          </wp:inline>
        </w:drawing>
      </w:r>
    </w:p>
    <w:p w14:paraId="6711D01B" w14:textId="72FA2B8A" w:rsidR="00127F2B" w:rsidRDefault="00127F2B" w:rsidP="00127F2B">
      <w:pPr>
        <w:pStyle w:val="ac"/>
        <w:jc w:val="center"/>
        <w:rPr>
          <w:rFonts w:ascii="宋体" w:eastAsia="宋体" w:hAnsi="宋体"/>
          <w:b/>
          <w:bCs/>
          <w:sz w:val="21"/>
          <w:szCs w:val="21"/>
        </w:rPr>
      </w:pPr>
      <w:r w:rsidRPr="00127F2B">
        <w:rPr>
          <w:rFonts w:ascii="宋体" w:eastAsia="宋体" w:hAnsi="宋体" w:hint="eastAsia"/>
          <w:b/>
          <w:bCs/>
          <w:sz w:val="21"/>
          <w:szCs w:val="21"/>
        </w:rPr>
        <w:t>图7</w:t>
      </w:r>
      <w:r w:rsidRPr="00127F2B">
        <w:rPr>
          <w:rFonts w:ascii="宋体" w:eastAsia="宋体" w:hAnsi="宋体"/>
          <w:b/>
          <w:bCs/>
          <w:sz w:val="21"/>
          <w:szCs w:val="21"/>
        </w:rPr>
        <w:t xml:space="preserve">-14 </w:t>
      </w:r>
      <w:r w:rsidRPr="00127F2B">
        <w:rPr>
          <w:rFonts w:ascii="宋体" w:eastAsia="宋体" w:hAnsi="宋体" w:hint="eastAsia"/>
          <w:b/>
          <w:bCs/>
          <w:sz w:val="21"/>
          <w:szCs w:val="21"/>
        </w:rPr>
        <w:t>医生搜索界面效果测试</w:t>
      </w:r>
    </w:p>
    <w:p w14:paraId="7520B23D" w14:textId="77777777" w:rsidR="00127F2B" w:rsidRPr="00127F2B" w:rsidRDefault="00127F2B" w:rsidP="00127F2B">
      <w:pPr>
        <w:keepNext/>
        <w:ind w:firstLine="0"/>
        <w:rPr>
          <w:rFonts w:ascii="宋体" w:eastAsia="宋体" w:hAnsi="宋体" w:cstheme="majorBidi"/>
          <w:b/>
          <w:bCs/>
          <w:szCs w:val="21"/>
        </w:rPr>
      </w:pPr>
      <w:r w:rsidRPr="00127F2B">
        <w:rPr>
          <w:rFonts w:ascii="宋体" w:eastAsia="宋体" w:hAnsi="宋体" w:cstheme="majorBidi"/>
          <w:b/>
          <w:bCs/>
          <w:noProof/>
          <w:szCs w:val="21"/>
        </w:rPr>
        <w:drawing>
          <wp:inline distT="0" distB="0" distL="0" distR="0" wp14:anchorId="39EACFD1" wp14:editId="29C08A49">
            <wp:extent cx="5274310" cy="34696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69640"/>
                    </a:xfrm>
                    <a:prstGeom prst="rect">
                      <a:avLst/>
                    </a:prstGeom>
                  </pic:spPr>
                </pic:pic>
              </a:graphicData>
            </a:graphic>
          </wp:inline>
        </w:drawing>
      </w:r>
    </w:p>
    <w:p w14:paraId="147B0348" w14:textId="1BE8486A" w:rsidR="00127F2B" w:rsidRDefault="00127F2B" w:rsidP="00127F2B">
      <w:pPr>
        <w:pStyle w:val="ac"/>
        <w:jc w:val="center"/>
        <w:rPr>
          <w:rFonts w:ascii="宋体" w:eastAsia="宋体" w:hAnsi="宋体"/>
          <w:b/>
          <w:bCs/>
          <w:sz w:val="21"/>
          <w:szCs w:val="21"/>
        </w:rPr>
      </w:pPr>
      <w:r w:rsidRPr="00127F2B">
        <w:rPr>
          <w:rFonts w:ascii="宋体" w:eastAsia="宋体" w:hAnsi="宋体" w:hint="eastAsia"/>
          <w:b/>
          <w:bCs/>
          <w:sz w:val="21"/>
          <w:szCs w:val="21"/>
        </w:rPr>
        <w:t>图7</w:t>
      </w:r>
      <w:r w:rsidRPr="00127F2B">
        <w:rPr>
          <w:rFonts w:ascii="宋体" w:eastAsia="宋体" w:hAnsi="宋体"/>
          <w:b/>
          <w:bCs/>
          <w:sz w:val="21"/>
          <w:szCs w:val="21"/>
        </w:rPr>
        <w:t xml:space="preserve">-15 </w:t>
      </w:r>
      <w:r w:rsidRPr="00127F2B">
        <w:rPr>
          <w:rFonts w:ascii="宋体" w:eastAsia="宋体" w:hAnsi="宋体" w:hint="eastAsia"/>
          <w:b/>
          <w:bCs/>
          <w:sz w:val="21"/>
          <w:szCs w:val="21"/>
        </w:rPr>
        <w:t>搜索历史记录及放大测试效果</w:t>
      </w:r>
    </w:p>
    <w:p w14:paraId="0DB498DF" w14:textId="77777777" w:rsidR="00127F2B" w:rsidRDefault="00127F2B" w:rsidP="00127F2B">
      <w:pPr>
        <w:ind w:firstLine="0"/>
      </w:pPr>
    </w:p>
    <w:p w14:paraId="747F5AB2" w14:textId="77777777" w:rsidR="00127F2B" w:rsidRDefault="00127F2B" w:rsidP="00127F2B">
      <w:pPr>
        <w:keepNext/>
        <w:ind w:firstLine="0"/>
        <w:jc w:val="center"/>
      </w:pPr>
      <w:r w:rsidRPr="00127F2B">
        <w:rPr>
          <w:noProof/>
        </w:rPr>
        <w:lastRenderedPageBreak/>
        <w:drawing>
          <wp:inline distT="0" distB="0" distL="0" distR="0" wp14:anchorId="6793A96B" wp14:editId="79B04A1D">
            <wp:extent cx="5274310" cy="342836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28365"/>
                    </a:xfrm>
                    <a:prstGeom prst="rect">
                      <a:avLst/>
                    </a:prstGeom>
                  </pic:spPr>
                </pic:pic>
              </a:graphicData>
            </a:graphic>
          </wp:inline>
        </w:drawing>
      </w:r>
    </w:p>
    <w:p w14:paraId="55BEC3E5" w14:textId="49091BA9" w:rsidR="00127F2B" w:rsidRPr="00127F2B" w:rsidRDefault="00127F2B" w:rsidP="00127F2B">
      <w:pPr>
        <w:pStyle w:val="ac"/>
        <w:jc w:val="center"/>
        <w:rPr>
          <w:rFonts w:ascii="宋体" w:eastAsia="宋体" w:hAnsi="宋体"/>
          <w:b/>
          <w:bCs/>
          <w:sz w:val="21"/>
          <w:szCs w:val="21"/>
        </w:rPr>
      </w:pPr>
      <w:r w:rsidRPr="00127F2B">
        <w:rPr>
          <w:rFonts w:ascii="宋体" w:eastAsia="宋体" w:hAnsi="宋体" w:hint="eastAsia"/>
          <w:b/>
          <w:bCs/>
          <w:sz w:val="21"/>
          <w:szCs w:val="21"/>
        </w:rPr>
        <w:t>图7</w:t>
      </w:r>
      <w:r w:rsidRPr="00127F2B">
        <w:rPr>
          <w:rFonts w:ascii="宋体" w:eastAsia="宋体" w:hAnsi="宋体"/>
          <w:b/>
          <w:bCs/>
          <w:sz w:val="21"/>
          <w:szCs w:val="21"/>
        </w:rPr>
        <w:t xml:space="preserve">-16 </w:t>
      </w:r>
      <w:r w:rsidRPr="00127F2B">
        <w:rPr>
          <w:rFonts w:ascii="宋体" w:eastAsia="宋体" w:hAnsi="宋体" w:hint="eastAsia"/>
          <w:b/>
          <w:bCs/>
          <w:sz w:val="21"/>
          <w:szCs w:val="21"/>
        </w:rPr>
        <w:t>患者查看历史效果测试</w:t>
      </w:r>
    </w:p>
    <w:p w14:paraId="039569A8" w14:textId="337C3291" w:rsidR="00675564" w:rsidRPr="001F2C14" w:rsidRDefault="00675564" w:rsidP="001F2C14">
      <w:pPr>
        <w:pStyle w:val="2"/>
        <w:ind w:firstLine="0"/>
        <w:rPr>
          <w:rFonts w:ascii="宋体" w:eastAsia="宋体" w:hAnsi="宋体"/>
          <w:sz w:val="28"/>
          <w:szCs w:val="28"/>
        </w:rPr>
      </w:pPr>
      <w:bookmarkStart w:id="57" w:name="_Toc132222911"/>
      <w:r w:rsidRPr="001F2C14">
        <w:rPr>
          <w:rFonts w:ascii="宋体" w:eastAsia="宋体" w:hAnsi="宋体"/>
          <w:sz w:val="28"/>
          <w:szCs w:val="28"/>
        </w:rPr>
        <w:t xml:space="preserve">7.6 </w:t>
      </w:r>
      <w:r w:rsidRPr="001F2C14">
        <w:rPr>
          <w:rFonts w:ascii="宋体" w:eastAsia="宋体" w:hAnsi="宋体" w:hint="eastAsia"/>
          <w:sz w:val="28"/>
          <w:szCs w:val="28"/>
        </w:rPr>
        <w:t>本章小结</w:t>
      </w:r>
      <w:bookmarkEnd w:id="57"/>
      <w:r w:rsidRPr="001F2C14">
        <w:rPr>
          <w:rFonts w:ascii="宋体" w:eastAsia="宋体" w:hAnsi="宋体"/>
          <w:sz w:val="28"/>
          <w:szCs w:val="28"/>
        </w:rPr>
        <w:t xml:space="preserve"> </w:t>
      </w:r>
    </w:p>
    <w:p w14:paraId="37323383" w14:textId="77777777" w:rsidR="00675564" w:rsidRDefault="00675564" w:rsidP="00675564">
      <w:pPr>
        <w:spacing w:line="324" w:lineRule="auto"/>
        <w:ind w:left="418" w:firstLine="0"/>
        <w:rPr>
          <w:rFonts w:ascii="宋体" w:eastAsia="宋体" w:hAnsi="宋体"/>
          <w:sz w:val="24"/>
          <w:szCs w:val="24"/>
        </w:rPr>
      </w:pPr>
      <w:r w:rsidRPr="00675564">
        <w:rPr>
          <w:rFonts w:ascii="宋体" w:eastAsia="宋体" w:hAnsi="宋体" w:hint="eastAsia"/>
          <w:sz w:val="24"/>
          <w:szCs w:val="24"/>
        </w:rPr>
        <w:t>本章主要详细描述了基于深度学习的喉癌类病灶区域识别与诊断系统的测</w:t>
      </w:r>
    </w:p>
    <w:p w14:paraId="7433D593" w14:textId="1C745D76" w:rsidR="00675564" w:rsidRDefault="00675564" w:rsidP="00675564">
      <w:pPr>
        <w:spacing w:line="324" w:lineRule="auto"/>
        <w:ind w:firstLine="0"/>
        <w:rPr>
          <w:rFonts w:ascii="宋体" w:eastAsia="宋体" w:hAnsi="宋体"/>
          <w:sz w:val="24"/>
          <w:szCs w:val="24"/>
        </w:rPr>
      </w:pPr>
      <w:r w:rsidRPr="00675564">
        <w:rPr>
          <w:rFonts w:ascii="宋体" w:eastAsia="宋体" w:hAnsi="宋体" w:hint="eastAsia"/>
          <w:sz w:val="24"/>
          <w:szCs w:val="24"/>
        </w:rPr>
        <w:t>试阶段，包括测试目的、系统整体运行的测试方案、测试用例以及系统测试时的运行效果。</w:t>
      </w:r>
    </w:p>
    <w:p w14:paraId="38DBA30D" w14:textId="77777777" w:rsidR="00675564" w:rsidRDefault="00675564" w:rsidP="00675564">
      <w:pPr>
        <w:spacing w:line="324" w:lineRule="auto"/>
        <w:ind w:firstLine="0"/>
        <w:rPr>
          <w:rFonts w:ascii="宋体" w:eastAsia="宋体" w:hAnsi="宋体"/>
          <w:sz w:val="24"/>
          <w:szCs w:val="24"/>
        </w:rPr>
      </w:pPr>
    </w:p>
    <w:p w14:paraId="0935CCC4" w14:textId="77777777" w:rsidR="00675564" w:rsidRDefault="00675564" w:rsidP="00675564">
      <w:pPr>
        <w:spacing w:line="324" w:lineRule="auto"/>
        <w:ind w:firstLine="0"/>
        <w:rPr>
          <w:rFonts w:ascii="宋体" w:eastAsia="宋体" w:hAnsi="宋体"/>
          <w:sz w:val="24"/>
          <w:szCs w:val="24"/>
        </w:rPr>
      </w:pPr>
    </w:p>
    <w:p w14:paraId="5F7E94AC" w14:textId="77777777" w:rsidR="00675564" w:rsidRDefault="00675564" w:rsidP="00675564">
      <w:pPr>
        <w:spacing w:line="324" w:lineRule="auto"/>
        <w:ind w:firstLine="0"/>
        <w:rPr>
          <w:rFonts w:ascii="宋体" w:eastAsia="宋体" w:hAnsi="宋体"/>
          <w:sz w:val="24"/>
          <w:szCs w:val="24"/>
        </w:rPr>
      </w:pPr>
    </w:p>
    <w:p w14:paraId="1255DE7A" w14:textId="77777777" w:rsidR="00675564" w:rsidRDefault="00675564" w:rsidP="00675564">
      <w:pPr>
        <w:spacing w:line="324" w:lineRule="auto"/>
        <w:ind w:firstLine="0"/>
        <w:rPr>
          <w:rFonts w:ascii="宋体" w:eastAsia="宋体" w:hAnsi="宋体"/>
          <w:sz w:val="24"/>
          <w:szCs w:val="24"/>
        </w:rPr>
      </w:pPr>
    </w:p>
    <w:p w14:paraId="7B112001" w14:textId="77777777" w:rsidR="00675564" w:rsidRDefault="00675564" w:rsidP="00675564">
      <w:pPr>
        <w:spacing w:line="324" w:lineRule="auto"/>
        <w:ind w:firstLine="0"/>
        <w:rPr>
          <w:rFonts w:ascii="宋体" w:eastAsia="宋体" w:hAnsi="宋体"/>
          <w:sz w:val="24"/>
          <w:szCs w:val="24"/>
        </w:rPr>
      </w:pPr>
    </w:p>
    <w:p w14:paraId="03D9BCCF" w14:textId="77777777" w:rsidR="00675564" w:rsidRDefault="00675564" w:rsidP="00675564">
      <w:pPr>
        <w:spacing w:line="324" w:lineRule="auto"/>
        <w:ind w:firstLine="0"/>
        <w:rPr>
          <w:rFonts w:ascii="宋体" w:eastAsia="宋体" w:hAnsi="宋体"/>
          <w:sz w:val="24"/>
          <w:szCs w:val="24"/>
        </w:rPr>
      </w:pPr>
    </w:p>
    <w:p w14:paraId="00361CBE" w14:textId="77777777" w:rsidR="00675564" w:rsidRDefault="00675564" w:rsidP="00675564">
      <w:pPr>
        <w:spacing w:line="324" w:lineRule="auto"/>
        <w:ind w:firstLine="0"/>
        <w:rPr>
          <w:rFonts w:ascii="宋体" w:eastAsia="宋体" w:hAnsi="宋体"/>
          <w:sz w:val="24"/>
          <w:szCs w:val="24"/>
        </w:rPr>
      </w:pPr>
    </w:p>
    <w:p w14:paraId="13BFBAF7" w14:textId="77777777" w:rsidR="00675564" w:rsidRDefault="00675564" w:rsidP="00675564">
      <w:pPr>
        <w:spacing w:line="324" w:lineRule="auto"/>
        <w:ind w:firstLine="0"/>
        <w:rPr>
          <w:rFonts w:ascii="宋体" w:eastAsia="宋体" w:hAnsi="宋体"/>
          <w:sz w:val="24"/>
          <w:szCs w:val="24"/>
        </w:rPr>
      </w:pPr>
    </w:p>
    <w:p w14:paraId="21A23E47" w14:textId="77777777" w:rsidR="00127F2B" w:rsidRDefault="00127F2B" w:rsidP="00675564">
      <w:pPr>
        <w:spacing w:line="324" w:lineRule="auto"/>
        <w:ind w:firstLine="0"/>
        <w:rPr>
          <w:rFonts w:ascii="宋体" w:eastAsia="宋体" w:hAnsi="宋体"/>
          <w:sz w:val="24"/>
          <w:szCs w:val="24"/>
        </w:rPr>
      </w:pPr>
    </w:p>
    <w:p w14:paraId="5EFA2B54" w14:textId="77777777" w:rsidR="00127F2B" w:rsidRDefault="00127F2B" w:rsidP="00675564">
      <w:pPr>
        <w:spacing w:line="324" w:lineRule="auto"/>
        <w:ind w:firstLine="0"/>
        <w:rPr>
          <w:rFonts w:ascii="宋体" w:eastAsia="宋体" w:hAnsi="宋体"/>
          <w:sz w:val="24"/>
          <w:szCs w:val="24"/>
        </w:rPr>
      </w:pPr>
    </w:p>
    <w:p w14:paraId="139E822C" w14:textId="77777777" w:rsidR="00127F2B" w:rsidRDefault="00127F2B" w:rsidP="00675564">
      <w:pPr>
        <w:spacing w:line="324" w:lineRule="auto"/>
        <w:ind w:firstLine="0"/>
        <w:rPr>
          <w:rFonts w:ascii="宋体" w:eastAsia="宋体" w:hAnsi="宋体"/>
          <w:sz w:val="24"/>
          <w:szCs w:val="24"/>
        </w:rPr>
      </w:pPr>
    </w:p>
    <w:p w14:paraId="3BD01919" w14:textId="77777777" w:rsidR="00127F2B" w:rsidRDefault="00127F2B" w:rsidP="00675564">
      <w:pPr>
        <w:spacing w:line="324" w:lineRule="auto"/>
        <w:ind w:firstLine="0"/>
        <w:rPr>
          <w:rFonts w:ascii="宋体" w:eastAsia="宋体" w:hAnsi="宋体"/>
          <w:sz w:val="24"/>
          <w:szCs w:val="24"/>
        </w:rPr>
      </w:pPr>
    </w:p>
    <w:p w14:paraId="58C1348D" w14:textId="77777777" w:rsidR="00127F2B" w:rsidRDefault="00127F2B" w:rsidP="00675564">
      <w:pPr>
        <w:spacing w:line="324" w:lineRule="auto"/>
        <w:ind w:firstLine="0"/>
        <w:rPr>
          <w:rFonts w:ascii="宋体" w:eastAsia="宋体" w:hAnsi="宋体" w:hint="eastAsia"/>
          <w:sz w:val="24"/>
          <w:szCs w:val="24"/>
        </w:rPr>
      </w:pPr>
    </w:p>
    <w:p w14:paraId="6BF8BC9A" w14:textId="60389C03" w:rsidR="00675564" w:rsidRPr="001F2C14" w:rsidRDefault="00675564" w:rsidP="001F2C14">
      <w:pPr>
        <w:pStyle w:val="1"/>
        <w:jc w:val="center"/>
        <w:rPr>
          <w:rFonts w:ascii="宋体" w:eastAsia="宋体" w:hAnsi="宋体"/>
          <w:sz w:val="28"/>
          <w:szCs w:val="28"/>
        </w:rPr>
      </w:pPr>
      <w:bookmarkStart w:id="58" w:name="_Toc132222912"/>
      <w:r w:rsidRPr="001F2C14">
        <w:rPr>
          <w:rFonts w:ascii="宋体" w:eastAsia="宋体" w:hAnsi="宋体" w:hint="eastAsia"/>
          <w:sz w:val="28"/>
          <w:szCs w:val="28"/>
        </w:rPr>
        <w:lastRenderedPageBreak/>
        <w:t>第八章 总结与展望</w:t>
      </w:r>
      <w:bookmarkEnd w:id="58"/>
    </w:p>
    <w:p w14:paraId="28ED9A75" w14:textId="649D1A54" w:rsidR="00675564" w:rsidRPr="001F2C14" w:rsidRDefault="00675564" w:rsidP="001F2C14">
      <w:pPr>
        <w:pStyle w:val="2"/>
        <w:ind w:firstLine="0"/>
        <w:rPr>
          <w:rFonts w:ascii="宋体" w:eastAsia="宋体" w:hAnsi="宋体"/>
          <w:sz w:val="28"/>
          <w:szCs w:val="28"/>
        </w:rPr>
      </w:pPr>
      <w:bookmarkStart w:id="59" w:name="_Toc132222913"/>
      <w:r w:rsidRPr="001F2C14">
        <w:rPr>
          <w:rFonts w:ascii="宋体" w:eastAsia="宋体" w:hAnsi="宋体"/>
          <w:sz w:val="28"/>
          <w:szCs w:val="28"/>
        </w:rPr>
        <w:t xml:space="preserve">8.1 </w:t>
      </w:r>
      <w:r w:rsidRPr="001F2C14">
        <w:rPr>
          <w:rFonts w:ascii="宋体" w:eastAsia="宋体" w:hAnsi="宋体" w:hint="eastAsia"/>
          <w:sz w:val="28"/>
          <w:szCs w:val="28"/>
        </w:rPr>
        <w:t>工作总结</w:t>
      </w:r>
      <w:bookmarkEnd w:id="59"/>
      <w:r w:rsidRPr="001F2C14">
        <w:rPr>
          <w:rFonts w:ascii="宋体" w:eastAsia="宋体" w:hAnsi="宋体"/>
          <w:sz w:val="28"/>
          <w:szCs w:val="28"/>
        </w:rPr>
        <w:t xml:space="preserve"> </w:t>
      </w:r>
    </w:p>
    <w:p w14:paraId="32A796BA" w14:textId="77777777" w:rsidR="00675564" w:rsidRPr="00675564" w:rsidRDefault="00675564" w:rsidP="00675564">
      <w:pPr>
        <w:spacing w:line="324" w:lineRule="auto"/>
        <w:ind w:firstLine="0"/>
        <w:rPr>
          <w:rFonts w:ascii="宋体" w:eastAsia="宋体" w:hAnsi="宋体"/>
          <w:sz w:val="24"/>
          <w:szCs w:val="24"/>
        </w:rPr>
      </w:pPr>
    </w:p>
    <w:p w14:paraId="1D55D929" w14:textId="77777777" w:rsidR="00D71DDF" w:rsidRPr="00675564" w:rsidRDefault="00D71DDF" w:rsidP="00675564">
      <w:pPr>
        <w:spacing w:line="324" w:lineRule="auto"/>
        <w:ind w:left="418" w:firstLine="0"/>
        <w:rPr>
          <w:rFonts w:ascii="宋体" w:eastAsia="宋体" w:hAnsi="宋体"/>
          <w:sz w:val="24"/>
          <w:szCs w:val="24"/>
        </w:rPr>
      </w:pPr>
    </w:p>
    <w:sectPr w:rsidR="00D71DDF" w:rsidRPr="006755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4CA7E" w14:textId="77777777" w:rsidR="00BE5C6E" w:rsidRDefault="00BE5C6E" w:rsidP="00332B7B">
      <w:r>
        <w:separator/>
      </w:r>
    </w:p>
  </w:endnote>
  <w:endnote w:type="continuationSeparator" w:id="0">
    <w:p w14:paraId="6E9693E2" w14:textId="77777777" w:rsidR="00BE5C6E" w:rsidRDefault="00BE5C6E" w:rsidP="00332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C18D9" w14:textId="77777777" w:rsidR="00BE5C6E" w:rsidRDefault="00BE5C6E" w:rsidP="00332B7B">
      <w:r>
        <w:separator/>
      </w:r>
    </w:p>
  </w:footnote>
  <w:footnote w:type="continuationSeparator" w:id="0">
    <w:p w14:paraId="1CE3EC25" w14:textId="77777777" w:rsidR="00BE5C6E" w:rsidRDefault="00BE5C6E" w:rsidP="00332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F7279"/>
    <w:multiLevelType w:val="hybridMultilevel"/>
    <w:tmpl w:val="EABA860A"/>
    <w:lvl w:ilvl="0" w:tplc="C8E22204">
      <w:start w:val="1"/>
      <w:numFmt w:val="decimalEnclosedCircle"/>
      <w:lvlText w:val="%1"/>
      <w:lvlJc w:val="left"/>
      <w:pPr>
        <w:ind w:left="360" w:hanging="360"/>
      </w:pPr>
      <w:rPr>
        <w:rFonts w:ascii="宋体" w:eastAsia="宋体" w:hAnsi="宋体"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5915485"/>
    <w:multiLevelType w:val="hybridMultilevel"/>
    <w:tmpl w:val="39863F3C"/>
    <w:lvl w:ilvl="0" w:tplc="C486E62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8E511D5"/>
    <w:multiLevelType w:val="hybridMultilevel"/>
    <w:tmpl w:val="31DE64EA"/>
    <w:lvl w:ilvl="0" w:tplc="485C808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BFD35EA"/>
    <w:multiLevelType w:val="multilevel"/>
    <w:tmpl w:val="E8A2386E"/>
    <w:lvl w:ilvl="0">
      <w:start w:val="1"/>
      <w:numFmt w:val="decimal"/>
      <w:lvlText w:val="%1."/>
      <w:lvlJc w:val="left"/>
      <w:pPr>
        <w:ind w:left="780" w:hanging="360"/>
      </w:pPr>
      <w:rPr>
        <w:rFonts w:hint="default"/>
      </w:rPr>
    </w:lvl>
    <w:lvl w:ilvl="1">
      <w:start w:val="2"/>
      <w:numFmt w:val="decimal"/>
      <w:isLgl/>
      <w:lvlText w:val="%1.%2"/>
      <w:lvlJc w:val="left"/>
      <w:pPr>
        <w:ind w:left="1150" w:hanging="730"/>
      </w:pPr>
      <w:rPr>
        <w:rFonts w:hint="default"/>
      </w:rPr>
    </w:lvl>
    <w:lvl w:ilvl="2">
      <w:start w:val="3"/>
      <w:numFmt w:val="decimal"/>
      <w:isLgl/>
      <w:lvlText w:val="%1.%2.%3"/>
      <w:lvlJc w:val="left"/>
      <w:pPr>
        <w:ind w:left="1150" w:hanging="73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2D777965"/>
    <w:multiLevelType w:val="hybridMultilevel"/>
    <w:tmpl w:val="012A219A"/>
    <w:lvl w:ilvl="0" w:tplc="DC5C4ADA">
      <w:start w:val="1"/>
      <w:numFmt w:val="decimal"/>
      <w:lvlText w:val="（%1）"/>
      <w:lvlJc w:val="left"/>
      <w:pPr>
        <w:ind w:left="1138" w:hanging="720"/>
      </w:pPr>
      <w:rPr>
        <w:rFonts w:hint="default"/>
      </w:rPr>
    </w:lvl>
    <w:lvl w:ilvl="1" w:tplc="04090019" w:tentative="1">
      <w:start w:val="1"/>
      <w:numFmt w:val="lowerLetter"/>
      <w:lvlText w:val="%2)"/>
      <w:lvlJc w:val="left"/>
      <w:pPr>
        <w:ind w:left="1298" w:hanging="440"/>
      </w:pPr>
    </w:lvl>
    <w:lvl w:ilvl="2" w:tplc="0409001B" w:tentative="1">
      <w:start w:val="1"/>
      <w:numFmt w:val="lowerRoman"/>
      <w:lvlText w:val="%3."/>
      <w:lvlJc w:val="right"/>
      <w:pPr>
        <w:ind w:left="1738" w:hanging="440"/>
      </w:pPr>
    </w:lvl>
    <w:lvl w:ilvl="3" w:tplc="0409000F" w:tentative="1">
      <w:start w:val="1"/>
      <w:numFmt w:val="decimal"/>
      <w:lvlText w:val="%4."/>
      <w:lvlJc w:val="left"/>
      <w:pPr>
        <w:ind w:left="2178" w:hanging="440"/>
      </w:pPr>
    </w:lvl>
    <w:lvl w:ilvl="4" w:tplc="04090019" w:tentative="1">
      <w:start w:val="1"/>
      <w:numFmt w:val="lowerLetter"/>
      <w:lvlText w:val="%5)"/>
      <w:lvlJc w:val="left"/>
      <w:pPr>
        <w:ind w:left="2618" w:hanging="440"/>
      </w:pPr>
    </w:lvl>
    <w:lvl w:ilvl="5" w:tplc="0409001B" w:tentative="1">
      <w:start w:val="1"/>
      <w:numFmt w:val="lowerRoman"/>
      <w:lvlText w:val="%6."/>
      <w:lvlJc w:val="right"/>
      <w:pPr>
        <w:ind w:left="3058" w:hanging="440"/>
      </w:pPr>
    </w:lvl>
    <w:lvl w:ilvl="6" w:tplc="0409000F" w:tentative="1">
      <w:start w:val="1"/>
      <w:numFmt w:val="decimal"/>
      <w:lvlText w:val="%7."/>
      <w:lvlJc w:val="left"/>
      <w:pPr>
        <w:ind w:left="3498" w:hanging="440"/>
      </w:pPr>
    </w:lvl>
    <w:lvl w:ilvl="7" w:tplc="04090019" w:tentative="1">
      <w:start w:val="1"/>
      <w:numFmt w:val="lowerLetter"/>
      <w:lvlText w:val="%8)"/>
      <w:lvlJc w:val="left"/>
      <w:pPr>
        <w:ind w:left="3938" w:hanging="440"/>
      </w:pPr>
    </w:lvl>
    <w:lvl w:ilvl="8" w:tplc="0409001B" w:tentative="1">
      <w:start w:val="1"/>
      <w:numFmt w:val="lowerRoman"/>
      <w:lvlText w:val="%9."/>
      <w:lvlJc w:val="right"/>
      <w:pPr>
        <w:ind w:left="4378" w:hanging="440"/>
      </w:pPr>
    </w:lvl>
  </w:abstractNum>
  <w:abstractNum w:abstractNumId="5" w15:restartNumberingAfterBreak="0">
    <w:nsid w:val="3A4F2636"/>
    <w:multiLevelType w:val="hybridMultilevel"/>
    <w:tmpl w:val="A4FCEB7C"/>
    <w:lvl w:ilvl="0" w:tplc="CFAEE2E2">
      <w:start w:val="1"/>
      <w:numFmt w:val="japaneseCounting"/>
      <w:lvlText w:val="第%1章"/>
      <w:lvlJc w:val="left"/>
      <w:pPr>
        <w:ind w:left="1398" w:hanging="980"/>
      </w:pPr>
      <w:rPr>
        <w:rFonts w:hint="default"/>
      </w:rPr>
    </w:lvl>
    <w:lvl w:ilvl="1" w:tplc="04090019" w:tentative="1">
      <w:start w:val="1"/>
      <w:numFmt w:val="lowerLetter"/>
      <w:lvlText w:val="%2)"/>
      <w:lvlJc w:val="left"/>
      <w:pPr>
        <w:ind w:left="1298" w:hanging="440"/>
      </w:pPr>
    </w:lvl>
    <w:lvl w:ilvl="2" w:tplc="0409001B" w:tentative="1">
      <w:start w:val="1"/>
      <w:numFmt w:val="lowerRoman"/>
      <w:lvlText w:val="%3."/>
      <w:lvlJc w:val="right"/>
      <w:pPr>
        <w:ind w:left="1738" w:hanging="440"/>
      </w:pPr>
    </w:lvl>
    <w:lvl w:ilvl="3" w:tplc="0409000F" w:tentative="1">
      <w:start w:val="1"/>
      <w:numFmt w:val="decimal"/>
      <w:lvlText w:val="%4."/>
      <w:lvlJc w:val="left"/>
      <w:pPr>
        <w:ind w:left="2178" w:hanging="440"/>
      </w:pPr>
    </w:lvl>
    <w:lvl w:ilvl="4" w:tplc="04090019" w:tentative="1">
      <w:start w:val="1"/>
      <w:numFmt w:val="lowerLetter"/>
      <w:lvlText w:val="%5)"/>
      <w:lvlJc w:val="left"/>
      <w:pPr>
        <w:ind w:left="2618" w:hanging="440"/>
      </w:pPr>
    </w:lvl>
    <w:lvl w:ilvl="5" w:tplc="0409001B" w:tentative="1">
      <w:start w:val="1"/>
      <w:numFmt w:val="lowerRoman"/>
      <w:lvlText w:val="%6."/>
      <w:lvlJc w:val="right"/>
      <w:pPr>
        <w:ind w:left="3058" w:hanging="440"/>
      </w:pPr>
    </w:lvl>
    <w:lvl w:ilvl="6" w:tplc="0409000F" w:tentative="1">
      <w:start w:val="1"/>
      <w:numFmt w:val="decimal"/>
      <w:lvlText w:val="%7."/>
      <w:lvlJc w:val="left"/>
      <w:pPr>
        <w:ind w:left="3498" w:hanging="440"/>
      </w:pPr>
    </w:lvl>
    <w:lvl w:ilvl="7" w:tplc="04090019" w:tentative="1">
      <w:start w:val="1"/>
      <w:numFmt w:val="lowerLetter"/>
      <w:lvlText w:val="%8)"/>
      <w:lvlJc w:val="left"/>
      <w:pPr>
        <w:ind w:left="3938" w:hanging="440"/>
      </w:pPr>
    </w:lvl>
    <w:lvl w:ilvl="8" w:tplc="0409001B" w:tentative="1">
      <w:start w:val="1"/>
      <w:numFmt w:val="lowerRoman"/>
      <w:lvlText w:val="%9."/>
      <w:lvlJc w:val="right"/>
      <w:pPr>
        <w:ind w:left="4378" w:hanging="440"/>
      </w:pPr>
    </w:lvl>
  </w:abstractNum>
  <w:abstractNum w:abstractNumId="6" w15:restartNumberingAfterBreak="0">
    <w:nsid w:val="3F6542CE"/>
    <w:multiLevelType w:val="hybridMultilevel"/>
    <w:tmpl w:val="7562AEFE"/>
    <w:lvl w:ilvl="0" w:tplc="1346BC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4EA97E5D"/>
    <w:multiLevelType w:val="multilevel"/>
    <w:tmpl w:val="1BAE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E1FE0"/>
    <w:multiLevelType w:val="multilevel"/>
    <w:tmpl w:val="D5944FE2"/>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9" w15:restartNumberingAfterBreak="0">
    <w:nsid w:val="77D02B8C"/>
    <w:multiLevelType w:val="multilevel"/>
    <w:tmpl w:val="9516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F37F97"/>
    <w:multiLevelType w:val="hybridMultilevel"/>
    <w:tmpl w:val="974A574E"/>
    <w:lvl w:ilvl="0" w:tplc="181893E0">
      <w:start w:val="3"/>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62003592">
    <w:abstractNumId w:val="9"/>
  </w:num>
  <w:num w:numId="2" w16cid:durableId="2048601865">
    <w:abstractNumId w:val="8"/>
  </w:num>
  <w:num w:numId="3" w16cid:durableId="1210995280">
    <w:abstractNumId w:val="6"/>
  </w:num>
  <w:num w:numId="4" w16cid:durableId="2080709407">
    <w:abstractNumId w:val="2"/>
  </w:num>
  <w:num w:numId="5" w16cid:durableId="107552588">
    <w:abstractNumId w:val="7"/>
  </w:num>
  <w:num w:numId="6" w16cid:durableId="768045769">
    <w:abstractNumId w:val="3"/>
  </w:num>
  <w:num w:numId="7" w16cid:durableId="1604728671">
    <w:abstractNumId w:val="4"/>
  </w:num>
  <w:num w:numId="8" w16cid:durableId="627588582">
    <w:abstractNumId w:val="1"/>
  </w:num>
  <w:num w:numId="9" w16cid:durableId="1639147508">
    <w:abstractNumId w:val="0"/>
  </w:num>
  <w:num w:numId="10" w16cid:durableId="194074953">
    <w:abstractNumId w:val="10"/>
  </w:num>
  <w:num w:numId="11" w16cid:durableId="7685499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36"/>
    <w:rsid w:val="00030862"/>
    <w:rsid w:val="00034AA6"/>
    <w:rsid w:val="0006339D"/>
    <w:rsid w:val="0007235C"/>
    <w:rsid w:val="000A12AE"/>
    <w:rsid w:val="000A3E8B"/>
    <w:rsid w:val="000D1D8F"/>
    <w:rsid w:val="000D265D"/>
    <w:rsid w:val="0012165E"/>
    <w:rsid w:val="00127F2B"/>
    <w:rsid w:val="001436C5"/>
    <w:rsid w:val="0015604A"/>
    <w:rsid w:val="00172152"/>
    <w:rsid w:val="00190C34"/>
    <w:rsid w:val="00190D45"/>
    <w:rsid w:val="001A0B2A"/>
    <w:rsid w:val="001B1069"/>
    <w:rsid w:val="001B7E27"/>
    <w:rsid w:val="001E72C2"/>
    <w:rsid w:val="001F08AE"/>
    <w:rsid w:val="001F2C14"/>
    <w:rsid w:val="00214DCE"/>
    <w:rsid w:val="002471D1"/>
    <w:rsid w:val="00294652"/>
    <w:rsid w:val="002E601E"/>
    <w:rsid w:val="00306DCA"/>
    <w:rsid w:val="00322636"/>
    <w:rsid w:val="00332B7B"/>
    <w:rsid w:val="003457EA"/>
    <w:rsid w:val="003612F7"/>
    <w:rsid w:val="003941A6"/>
    <w:rsid w:val="003B3830"/>
    <w:rsid w:val="003B7039"/>
    <w:rsid w:val="003D2299"/>
    <w:rsid w:val="003D5DCC"/>
    <w:rsid w:val="003E09E1"/>
    <w:rsid w:val="003F5287"/>
    <w:rsid w:val="00430044"/>
    <w:rsid w:val="004658A6"/>
    <w:rsid w:val="00484A9F"/>
    <w:rsid w:val="00495F32"/>
    <w:rsid w:val="004B5142"/>
    <w:rsid w:val="004B5EB9"/>
    <w:rsid w:val="004C0DE9"/>
    <w:rsid w:val="004C7D4D"/>
    <w:rsid w:val="004D1124"/>
    <w:rsid w:val="004F5873"/>
    <w:rsid w:val="004F7FAF"/>
    <w:rsid w:val="00506CAA"/>
    <w:rsid w:val="00516106"/>
    <w:rsid w:val="0052624F"/>
    <w:rsid w:val="0054718B"/>
    <w:rsid w:val="00555E05"/>
    <w:rsid w:val="00561958"/>
    <w:rsid w:val="005A1756"/>
    <w:rsid w:val="005A7F69"/>
    <w:rsid w:val="005D653C"/>
    <w:rsid w:val="005E7C1F"/>
    <w:rsid w:val="005F750E"/>
    <w:rsid w:val="00607893"/>
    <w:rsid w:val="006140FD"/>
    <w:rsid w:val="006234A4"/>
    <w:rsid w:val="006518FC"/>
    <w:rsid w:val="00652858"/>
    <w:rsid w:val="00675564"/>
    <w:rsid w:val="006A08B9"/>
    <w:rsid w:val="006A0B38"/>
    <w:rsid w:val="006A7321"/>
    <w:rsid w:val="007413A1"/>
    <w:rsid w:val="00771F52"/>
    <w:rsid w:val="00773495"/>
    <w:rsid w:val="007C0E1E"/>
    <w:rsid w:val="007C755D"/>
    <w:rsid w:val="008147A4"/>
    <w:rsid w:val="00842072"/>
    <w:rsid w:val="008448AE"/>
    <w:rsid w:val="00866A33"/>
    <w:rsid w:val="00876AE5"/>
    <w:rsid w:val="00884F32"/>
    <w:rsid w:val="00893D08"/>
    <w:rsid w:val="008B6A7A"/>
    <w:rsid w:val="008E204C"/>
    <w:rsid w:val="00951112"/>
    <w:rsid w:val="009570F8"/>
    <w:rsid w:val="00976E1B"/>
    <w:rsid w:val="009A6211"/>
    <w:rsid w:val="009C5C8E"/>
    <w:rsid w:val="009D638E"/>
    <w:rsid w:val="009E1866"/>
    <w:rsid w:val="00A35A2B"/>
    <w:rsid w:val="00A36118"/>
    <w:rsid w:val="00A36C90"/>
    <w:rsid w:val="00A43260"/>
    <w:rsid w:val="00A46826"/>
    <w:rsid w:val="00A73FCC"/>
    <w:rsid w:val="00A90014"/>
    <w:rsid w:val="00AA1ADF"/>
    <w:rsid w:val="00AB1827"/>
    <w:rsid w:val="00AC134A"/>
    <w:rsid w:val="00AC24C1"/>
    <w:rsid w:val="00AC5FCF"/>
    <w:rsid w:val="00AC708B"/>
    <w:rsid w:val="00AE4ABB"/>
    <w:rsid w:val="00AF5325"/>
    <w:rsid w:val="00B15CC9"/>
    <w:rsid w:val="00B16891"/>
    <w:rsid w:val="00B2198D"/>
    <w:rsid w:val="00B252F1"/>
    <w:rsid w:val="00B8019D"/>
    <w:rsid w:val="00B856CF"/>
    <w:rsid w:val="00B948E4"/>
    <w:rsid w:val="00B96BE7"/>
    <w:rsid w:val="00B97A65"/>
    <w:rsid w:val="00BC6CE9"/>
    <w:rsid w:val="00BD4DE0"/>
    <w:rsid w:val="00BE0D50"/>
    <w:rsid w:val="00BE5C6E"/>
    <w:rsid w:val="00BE67A7"/>
    <w:rsid w:val="00C1457A"/>
    <w:rsid w:val="00C14C12"/>
    <w:rsid w:val="00C629F3"/>
    <w:rsid w:val="00C760A2"/>
    <w:rsid w:val="00CD453A"/>
    <w:rsid w:val="00D01106"/>
    <w:rsid w:val="00D4475D"/>
    <w:rsid w:val="00D52201"/>
    <w:rsid w:val="00D71DDF"/>
    <w:rsid w:val="00D8244E"/>
    <w:rsid w:val="00D8719F"/>
    <w:rsid w:val="00D91860"/>
    <w:rsid w:val="00DA2485"/>
    <w:rsid w:val="00DE3FE6"/>
    <w:rsid w:val="00DE5425"/>
    <w:rsid w:val="00E10F5C"/>
    <w:rsid w:val="00E3309F"/>
    <w:rsid w:val="00E416D6"/>
    <w:rsid w:val="00E5390B"/>
    <w:rsid w:val="00E571DC"/>
    <w:rsid w:val="00ED03CF"/>
    <w:rsid w:val="00ED4DED"/>
    <w:rsid w:val="00ED7889"/>
    <w:rsid w:val="00EE7A49"/>
    <w:rsid w:val="00EF6B93"/>
    <w:rsid w:val="00EF713E"/>
    <w:rsid w:val="00F14068"/>
    <w:rsid w:val="00F23A9A"/>
    <w:rsid w:val="00F45FA8"/>
    <w:rsid w:val="00F50C69"/>
    <w:rsid w:val="00F573E5"/>
    <w:rsid w:val="00F6097E"/>
    <w:rsid w:val="00FD4012"/>
    <w:rsid w:val="00FE5693"/>
    <w:rsid w:val="00FF0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518DA"/>
  <w15:chartTrackingRefBased/>
  <w15:docId w15:val="{A64A620A-C914-4FE5-8C6A-73E010F59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firstLine="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F58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7E2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B7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B7B"/>
    <w:rPr>
      <w:sz w:val="18"/>
      <w:szCs w:val="18"/>
    </w:rPr>
  </w:style>
  <w:style w:type="paragraph" w:styleId="a5">
    <w:name w:val="footer"/>
    <w:basedOn w:val="a"/>
    <w:link w:val="a6"/>
    <w:uiPriority w:val="99"/>
    <w:unhideWhenUsed/>
    <w:rsid w:val="00332B7B"/>
    <w:pPr>
      <w:tabs>
        <w:tab w:val="center" w:pos="4153"/>
        <w:tab w:val="right" w:pos="8306"/>
      </w:tabs>
      <w:snapToGrid w:val="0"/>
      <w:jc w:val="left"/>
    </w:pPr>
    <w:rPr>
      <w:sz w:val="18"/>
      <w:szCs w:val="18"/>
    </w:rPr>
  </w:style>
  <w:style w:type="character" w:customStyle="1" w:styleId="a6">
    <w:name w:val="页脚 字符"/>
    <w:basedOn w:val="a0"/>
    <w:link w:val="a5"/>
    <w:uiPriority w:val="99"/>
    <w:rsid w:val="00332B7B"/>
    <w:rPr>
      <w:sz w:val="18"/>
      <w:szCs w:val="18"/>
    </w:rPr>
  </w:style>
  <w:style w:type="paragraph" w:styleId="a7">
    <w:name w:val="Subtitle"/>
    <w:basedOn w:val="a"/>
    <w:next w:val="a"/>
    <w:link w:val="a8"/>
    <w:uiPriority w:val="11"/>
    <w:qFormat/>
    <w:rsid w:val="00332B7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332B7B"/>
    <w:rPr>
      <w:b/>
      <w:bCs/>
      <w:kern w:val="28"/>
      <w:sz w:val="32"/>
      <w:szCs w:val="32"/>
    </w:rPr>
  </w:style>
  <w:style w:type="paragraph" w:styleId="HTML">
    <w:name w:val="HTML Preformatted"/>
    <w:basedOn w:val="a"/>
    <w:link w:val="HTML0"/>
    <w:uiPriority w:val="99"/>
    <w:semiHidden/>
    <w:unhideWhenUsed/>
    <w:rsid w:val="00EE7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E7A49"/>
    <w:rPr>
      <w:rFonts w:ascii="宋体" w:eastAsia="宋体" w:hAnsi="宋体" w:cs="宋体"/>
      <w:kern w:val="0"/>
      <w:sz w:val="24"/>
      <w:szCs w:val="24"/>
    </w:rPr>
  </w:style>
  <w:style w:type="character" w:customStyle="1" w:styleId="y2iqfc">
    <w:name w:val="y2iqfc"/>
    <w:basedOn w:val="a0"/>
    <w:rsid w:val="00EE7A49"/>
  </w:style>
  <w:style w:type="paragraph" w:styleId="TOC2">
    <w:name w:val="toc 2"/>
    <w:basedOn w:val="a"/>
    <w:next w:val="a"/>
    <w:autoRedefine/>
    <w:uiPriority w:val="39"/>
    <w:unhideWhenUsed/>
    <w:rsid w:val="004F5873"/>
    <w:pPr>
      <w:ind w:left="210"/>
      <w:jc w:val="left"/>
    </w:pPr>
    <w:rPr>
      <w:rFonts w:eastAsiaTheme="minorHAnsi"/>
      <w:smallCaps/>
      <w:sz w:val="20"/>
      <w:szCs w:val="20"/>
    </w:rPr>
  </w:style>
  <w:style w:type="paragraph" w:styleId="TOC1">
    <w:name w:val="toc 1"/>
    <w:basedOn w:val="a"/>
    <w:next w:val="a"/>
    <w:autoRedefine/>
    <w:uiPriority w:val="39"/>
    <w:unhideWhenUsed/>
    <w:rsid w:val="001F2C14"/>
    <w:pPr>
      <w:tabs>
        <w:tab w:val="right" w:leader="dot" w:pos="8296"/>
      </w:tabs>
      <w:spacing w:before="120" w:after="120"/>
      <w:jc w:val="left"/>
    </w:pPr>
    <w:rPr>
      <w:rFonts w:ascii="Times New Roman" w:eastAsia="宋体" w:hAnsi="Times New Roman" w:cs="Times New Roman"/>
      <w:b/>
      <w:bCs/>
      <w:caps/>
      <w:noProof/>
      <w:sz w:val="24"/>
      <w:szCs w:val="24"/>
    </w:rPr>
  </w:style>
  <w:style w:type="character" w:styleId="a9">
    <w:name w:val="Hyperlink"/>
    <w:basedOn w:val="a0"/>
    <w:uiPriority w:val="99"/>
    <w:unhideWhenUsed/>
    <w:rsid w:val="004F5873"/>
    <w:rPr>
      <w:color w:val="0563C1" w:themeColor="hyperlink"/>
      <w:u w:val="single"/>
    </w:rPr>
  </w:style>
  <w:style w:type="character" w:customStyle="1" w:styleId="10">
    <w:name w:val="标题 1 字符"/>
    <w:basedOn w:val="a0"/>
    <w:link w:val="1"/>
    <w:uiPriority w:val="9"/>
    <w:rsid w:val="004F5873"/>
    <w:rPr>
      <w:b/>
      <w:bCs/>
      <w:kern w:val="44"/>
      <w:sz w:val="44"/>
      <w:szCs w:val="44"/>
    </w:rPr>
  </w:style>
  <w:style w:type="paragraph" w:styleId="TOC">
    <w:name w:val="TOC Heading"/>
    <w:basedOn w:val="1"/>
    <w:next w:val="a"/>
    <w:uiPriority w:val="39"/>
    <w:unhideWhenUsed/>
    <w:qFormat/>
    <w:rsid w:val="004F5873"/>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4F5873"/>
    <w:pPr>
      <w:ind w:left="420"/>
      <w:jc w:val="left"/>
    </w:pPr>
    <w:rPr>
      <w:rFonts w:eastAsiaTheme="minorHAnsi"/>
      <w:i/>
      <w:iCs/>
      <w:sz w:val="20"/>
      <w:szCs w:val="20"/>
    </w:rPr>
  </w:style>
  <w:style w:type="character" w:styleId="aa">
    <w:name w:val="Strong"/>
    <w:basedOn w:val="a0"/>
    <w:uiPriority w:val="22"/>
    <w:qFormat/>
    <w:rsid w:val="000D265D"/>
    <w:rPr>
      <w:b/>
      <w:bCs/>
    </w:rPr>
  </w:style>
  <w:style w:type="paragraph" w:styleId="ab">
    <w:name w:val="Normal (Web)"/>
    <w:basedOn w:val="a"/>
    <w:uiPriority w:val="99"/>
    <w:semiHidden/>
    <w:unhideWhenUsed/>
    <w:rsid w:val="000A12AE"/>
    <w:pPr>
      <w:spacing w:before="100" w:beforeAutospacing="1" w:after="100" w:afterAutospacing="1"/>
      <w:ind w:firstLine="0"/>
      <w:jc w:val="left"/>
    </w:pPr>
    <w:rPr>
      <w:rFonts w:ascii="宋体" w:eastAsia="宋体" w:hAnsi="宋体" w:cs="宋体"/>
      <w:kern w:val="0"/>
      <w:sz w:val="24"/>
      <w:szCs w:val="24"/>
    </w:rPr>
  </w:style>
  <w:style w:type="paragraph" w:styleId="ac">
    <w:name w:val="caption"/>
    <w:basedOn w:val="a"/>
    <w:next w:val="a"/>
    <w:uiPriority w:val="35"/>
    <w:unhideWhenUsed/>
    <w:qFormat/>
    <w:rsid w:val="00AC5FCF"/>
    <w:rPr>
      <w:rFonts w:asciiTheme="majorHAnsi" w:eastAsia="黑体" w:hAnsiTheme="majorHAnsi" w:cstheme="majorBidi"/>
      <w:sz w:val="20"/>
      <w:szCs w:val="20"/>
    </w:rPr>
  </w:style>
  <w:style w:type="paragraph" w:styleId="ad">
    <w:name w:val="List Paragraph"/>
    <w:basedOn w:val="a"/>
    <w:uiPriority w:val="34"/>
    <w:qFormat/>
    <w:rsid w:val="00AC5FCF"/>
    <w:pPr>
      <w:ind w:firstLineChars="200" w:firstLine="420"/>
    </w:pPr>
  </w:style>
  <w:style w:type="table" w:styleId="ae">
    <w:name w:val="Table Grid"/>
    <w:basedOn w:val="a1"/>
    <w:uiPriority w:val="39"/>
    <w:rsid w:val="005E7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4F7FAF"/>
    <w:rPr>
      <w:color w:val="808080"/>
    </w:rPr>
  </w:style>
  <w:style w:type="paragraph" w:styleId="af0">
    <w:name w:val="endnote text"/>
    <w:basedOn w:val="a"/>
    <w:link w:val="af1"/>
    <w:uiPriority w:val="99"/>
    <w:semiHidden/>
    <w:unhideWhenUsed/>
    <w:rsid w:val="00190C34"/>
    <w:pPr>
      <w:snapToGrid w:val="0"/>
      <w:jc w:val="left"/>
    </w:pPr>
  </w:style>
  <w:style w:type="character" w:customStyle="1" w:styleId="af1">
    <w:name w:val="尾注文本 字符"/>
    <w:basedOn w:val="a0"/>
    <w:link w:val="af0"/>
    <w:uiPriority w:val="99"/>
    <w:semiHidden/>
    <w:rsid w:val="00190C34"/>
  </w:style>
  <w:style w:type="character" w:styleId="af2">
    <w:name w:val="endnote reference"/>
    <w:basedOn w:val="a0"/>
    <w:uiPriority w:val="99"/>
    <w:semiHidden/>
    <w:unhideWhenUsed/>
    <w:rsid w:val="00190C34"/>
    <w:rPr>
      <w:vertAlign w:val="superscript"/>
    </w:rPr>
  </w:style>
  <w:style w:type="character" w:customStyle="1" w:styleId="febase-opera-env-v2-detail-list-item-label">
    <w:name w:val="febase-opera-env-v2-detail-list-item-label"/>
    <w:basedOn w:val="a0"/>
    <w:rsid w:val="0007235C"/>
  </w:style>
  <w:style w:type="character" w:customStyle="1" w:styleId="febase-opera-env-v2-detail-list-item-value">
    <w:name w:val="febase-opera-env-v2-detail-list-item-value"/>
    <w:basedOn w:val="a0"/>
    <w:rsid w:val="0007235C"/>
  </w:style>
  <w:style w:type="table" w:styleId="21">
    <w:name w:val="Plain Table 2"/>
    <w:basedOn w:val="a1"/>
    <w:uiPriority w:val="42"/>
    <w:rsid w:val="000D1D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0D1D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AC134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1">
    <w:name w:val="Grid Table 2 Accent 1"/>
    <w:basedOn w:val="a1"/>
    <w:uiPriority w:val="47"/>
    <w:rsid w:val="00AC134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1"/>
    <w:uiPriority w:val="49"/>
    <w:rsid w:val="00AC134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1">
    <w:name w:val="Grid Table 4 Accent 1"/>
    <w:basedOn w:val="a1"/>
    <w:uiPriority w:val="49"/>
    <w:rsid w:val="00506C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F23A9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Grid Table 4 Accent 5"/>
    <w:basedOn w:val="a1"/>
    <w:uiPriority w:val="49"/>
    <w:rsid w:val="003457E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20">
    <w:name w:val="标题 2 字符"/>
    <w:basedOn w:val="a0"/>
    <w:link w:val="2"/>
    <w:uiPriority w:val="9"/>
    <w:rsid w:val="001B7E27"/>
    <w:rPr>
      <w:rFonts w:asciiTheme="majorHAnsi" w:eastAsiaTheme="majorEastAsia" w:hAnsiTheme="majorHAnsi" w:cstheme="majorBidi"/>
      <w:b/>
      <w:bCs/>
      <w:sz w:val="32"/>
      <w:szCs w:val="32"/>
    </w:rPr>
  </w:style>
  <w:style w:type="paragraph" w:styleId="TOC4">
    <w:name w:val="toc 4"/>
    <w:basedOn w:val="a"/>
    <w:next w:val="a"/>
    <w:autoRedefine/>
    <w:uiPriority w:val="39"/>
    <w:unhideWhenUsed/>
    <w:rsid w:val="001F2C14"/>
    <w:pPr>
      <w:ind w:left="630"/>
      <w:jc w:val="left"/>
    </w:pPr>
    <w:rPr>
      <w:rFonts w:eastAsiaTheme="minorHAnsi"/>
      <w:sz w:val="18"/>
      <w:szCs w:val="18"/>
    </w:rPr>
  </w:style>
  <w:style w:type="paragraph" w:styleId="TOC5">
    <w:name w:val="toc 5"/>
    <w:basedOn w:val="a"/>
    <w:next w:val="a"/>
    <w:autoRedefine/>
    <w:uiPriority w:val="39"/>
    <w:unhideWhenUsed/>
    <w:rsid w:val="001F2C14"/>
    <w:pPr>
      <w:ind w:left="840"/>
      <w:jc w:val="left"/>
    </w:pPr>
    <w:rPr>
      <w:rFonts w:eastAsiaTheme="minorHAnsi"/>
      <w:sz w:val="18"/>
      <w:szCs w:val="18"/>
    </w:rPr>
  </w:style>
  <w:style w:type="paragraph" w:styleId="TOC6">
    <w:name w:val="toc 6"/>
    <w:basedOn w:val="a"/>
    <w:next w:val="a"/>
    <w:autoRedefine/>
    <w:uiPriority w:val="39"/>
    <w:unhideWhenUsed/>
    <w:rsid w:val="001F2C14"/>
    <w:pPr>
      <w:ind w:left="1050"/>
      <w:jc w:val="left"/>
    </w:pPr>
    <w:rPr>
      <w:rFonts w:eastAsiaTheme="minorHAnsi"/>
      <w:sz w:val="18"/>
      <w:szCs w:val="18"/>
    </w:rPr>
  </w:style>
  <w:style w:type="paragraph" w:styleId="TOC7">
    <w:name w:val="toc 7"/>
    <w:basedOn w:val="a"/>
    <w:next w:val="a"/>
    <w:autoRedefine/>
    <w:uiPriority w:val="39"/>
    <w:unhideWhenUsed/>
    <w:rsid w:val="001F2C14"/>
    <w:pPr>
      <w:ind w:left="1260"/>
      <w:jc w:val="left"/>
    </w:pPr>
    <w:rPr>
      <w:rFonts w:eastAsiaTheme="minorHAnsi"/>
      <w:sz w:val="18"/>
      <w:szCs w:val="18"/>
    </w:rPr>
  </w:style>
  <w:style w:type="paragraph" w:styleId="TOC8">
    <w:name w:val="toc 8"/>
    <w:basedOn w:val="a"/>
    <w:next w:val="a"/>
    <w:autoRedefine/>
    <w:uiPriority w:val="39"/>
    <w:unhideWhenUsed/>
    <w:rsid w:val="001F2C14"/>
    <w:pPr>
      <w:ind w:left="1470"/>
      <w:jc w:val="left"/>
    </w:pPr>
    <w:rPr>
      <w:rFonts w:eastAsiaTheme="minorHAnsi"/>
      <w:sz w:val="18"/>
      <w:szCs w:val="18"/>
    </w:rPr>
  </w:style>
  <w:style w:type="paragraph" w:styleId="TOC9">
    <w:name w:val="toc 9"/>
    <w:basedOn w:val="a"/>
    <w:next w:val="a"/>
    <w:autoRedefine/>
    <w:uiPriority w:val="39"/>
    <w:unhideWhenUsed/>
    <w:rsid w:val="001F2C14"/>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9045">
      <w:bodyDiv w:val="1"/>
      <w:marLeft w:val="0"/>
      <w:marRight w:val="0"/>
      <w:marTop w:val="0"/>
      <w:marBottom w:val="0"/>
      <w:divBdr>
        <w:top w:val="none" w:sz="0" w:space="0" w:color="auto"/>
        <w:left w:val="none" w:sz="0" w:space="0" w:color="auto"/>
        <w:bottom w:val="none" w:sz="0" w:space="0" w:color="auto"/>
        <w:right w:val="none" w:sz="0" w:space="0" w:color="auto"/>
      </w:divBdr>
    </w:div>
    <w:div w:id="182326347">
      <w:bodyDiv w:val="1"/>
      <w:marLeft w:val="0"/>
      <w:marRight w:val="0"/>
      <w:marTop w:val="0"/>
      <w:marBottom w:val="0"/>
      <w:divBdr>
        <w:top w:val="none" w:sz="0" w:space="0" w:color="auto"/>
        <w:left w:val="none" w:sz="0" w:space="0" w:color="auto"/>
        <w:bottom w:val="none" w:sz="0" w:space="0" w:color="auto"/>
        <w:right w:val="none" w:sz="0" w:space="0" w:color="auto"/>
      </w:divBdr>
    </w:div>
    <w:div w:id="189727093">
      <w:bodyDiv w:val="1"/>
      <w:marLeft w:val="0"/>
      <w:marRight w:val="0"/>
      <w:marTop w:val="0"/>
      <w:marBottom w:val="0"/>
      <w:divBdr>
        <w:top w:val="none" w:sz="0" w:space="0" w:color="auto"/>
        <w:left w:val="none" w:sz="0" w:space="0" w:color="auto"/>
        <w:bottom w:val="none" w:sz="0" w:space="0" w:color="auto"/>
        <w:right w:val="none" w:sz="0" w:space="0" w:color="auto"/>
      </w:divBdr>
      <w:divsChild>
        <w:div w:id="930118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948307">
      <w:bodyDiv w:val="1"/>
      <w:marLeft w:val="0"/>
      <w:marRight w:val="0"/>
      <w:marTop w:val="0"/>
      <w:marBottom w:val="0"/>
      <w:divBdr>
        <w:top w:val="none" w:sz="0" w:space="0" w:color="auto"/>
        <w:left w:val="none" w:sz="0" w:space="0" w:color="auto"/>
        <w:bottom w:val="none" w:sz="0" w:space="0" w:color="auto"/>
        <w:right w:val="none" w:sz="0" w:space="0" w:color="auto"/>
      </w:divBdr>
    </w:div>
    <w:div w:id="298733158">
      <w:bodyDiv w:val="1"/>
      <w:marLeft w:val="0"/>
      <w:marRight w:val="0"/>
      <w:marTop w:val="0"/>
      <w:marBottom w:val="0"/>
      <w:divBdr>
        <w:top w:val="none" w:sz="0" w:space="0" w:color="auto"/>
        <w:left w:val="none" w:sz="0" w:space="0" w:color="auto"/>
        <w:bottom w:val="none" w:sz="0" w:space="0" w:color="auto"/>
        <w:right w:val="none" w:sz="0" w:space="0" w:color="auto"/>
      </w:divBdr>
    </w:div>
    <w:div w:id="353964588">
      <w:bodyDiv w:val="1"/>
      <w:marLeft w:val="0"/>
      <w:marRight w:val="0"/>
      <w:marTop w:val="0"/>
      <w:marBottom w:val="0"/>
      <w:divBdr>
        <w:top w:val="none" w:sz="0" w:space="0" w:color="auto"/>
        <w:left w:val="none" w:sz="0" w:space="0" w:color="auto"/>
        <w:bottom w:val="none" w:sz="0" w:space="0" w:color="auto"/>
        <w:right w:val="none" w:sz="0" w:space="0" w:color="auto"/>
      </w:divBdr>
    </w:div>
    <w:div w:id="867720304">
      <w:bodyDiv w:val="1"/>
      <w:marLeft w:val="0"/>
      <w:marRight w:val="0"/>
      <w:marTop w:val="0"/>
      <w:marBottom w:val="0"/>
      <w:divBdr>
        <w:top w:val="none" w:sz="0" w:space="0" w:color="auto"/>
        <w:left w:val="none" w:sz="0" w:space="0" w:color="auto"/>
        <w:bottom w:val="none" w:sz="0" w:space="0" w:color="auto"/>
        <w:right w:val="none" w:sz="0" w:space="0" w:color="auto"/>
      </w:divBdr>
    </w:div>
    <w:div w:id="893855206">
      <w:bodyDiv w:val="1"/>
      <w:marLeft w:val="0"/>
      <w:marRight w:val="0"/>
      <w:marTop w:val="0"/>
      <w:marBottom w:val="0"/>
      <w:divBdr>
        <w:top w:val="none" w:sz="0" w:space="0" w:color="auto"/>
        <w:left w:val="none" w:sz="0" w:space="0" w:color="auto"/>
        <w:bottom w:val="none" w:sz="0" w:space="0" w:color="auto"/>
        <w:right w:val="none" w:sz="0" w:space="0" w:color="auto"/>
      </w:divBdr>
    </w:div>
    <w:div w:id="1015498776">
      <w:bodyDiv w:val="1"/>
      <w:marLeft w:val="0"/>
      <w:marRight w:val="0"/>
      <w:marTop w:val="0"/>
      <w:marBottom w:val="0"/>
      <w:divBdr>
        <w:top w:val="none" w:sz="0" w:space="0" w:color="auto"/>
        <w:left w:val="none" w:sz="0" w:space="0" w:color="auto"/>
        <w:bottom w:val="none" w:sz="0" w:space="0" w:color="auto"/>
        <w:right w:val="none" w:sz="0" w:space="0" w:color="auto"/>
      </w:divBdr>
    </w:div>
    <w:div w:id="1138769392">
      <w:bodyDiv w:val="1"/>
      <w:marLeft w:val="0"/>
      <w:marRight w:val="0"/>
      <w:marTop w:val="0"/>
      <w:marBottom w:val="0"/>
      <w:divBdr>
        <w:top w:val="none" w:sz="0" w:space="0" w:color="auto"/>
        <w:left w:val="none" w:sz="0" w:space="0" w:color="auto"/>
        <w:bottom w:val="none" w:sz="0" w:space="0" w:color="auto"/>
        <w:right w:val="none" w:sz="0" w:space="0" w:color="auto"/>
      </w:divBdr>
    </w:div>
    <w:div w:id="1142189301">
      <w:bodyDiv w:val="1"/>
      <w:marLeft w:val="0"/>
      <w:marRight w:val="0"/>
      <w:marTop w:val="0"/>
      <w:marBottom w:val="0"/>
      <w:divBdr>
        <w:top w:val="none" w:sz="0" w:space="0" w:color="auto"/>
        <w:left w:val="none" w:sz="0" w:space="0" w:color="auto"/>
        <w:bottom w:val="none" w:sz="0" w:space="0" w:color="auto"/>
        <w:right w:val="none" w:sz="0" w:space="0" w:color="auto"/>
      </w:divBdr>
    </w:div>
    <w:div w:id="1142967592">
      <w:bodyDiv w:val="1"/>
      <w:marLeft w:val="0"/>
      <w:marRight w:val="0"/>
      <w:marTop w:val="0"/>
      <w:marBottom w:val="0"/>
      <w:divBdr>
        <w:top w:val="none" w:sz="0" w:space="0" w:color="auto"/>
        <w:left w:val="none" w:sz="0" w:space="0" w:color="auto"/>
        <w:bottom w:val="none" w:sz="0" w:space="0" w:color="auto"/>
        <w:right w:val="none" w:sz="0" w:space="0" w:color="auto"/>
      </w:divBdr>
    </w:div>
    <w:div w:id="1387727315">
      <w:bodyDiv w:val="1"/>
      <w:marLeft w:val="0"/>
      <w:marRight w:val="0"/>
      <w:marTop w:val="0"/>
      <w:marBottom w:val="0"/>
      <w:divBdr>
        <w:top w:val="none" w:sz="0" w:space="0" w:color="auto"/>
        <w:left w:val="none" w:sz="0" w:space="0" w:color="auto"/>
        <w:bottom w:val="none" w:sz="0" w:space="0" w:color="auto"/>
        <w:right w:val="none" w:sz="0" w:space="0" w:color="auto"/>
      </w:divBdr>
    </w:div>
    <w:div w:id="1427918154">
      <w:bodyDiv w:val="1"/>
      <w:marLeft w:val="0"/>
      <w:marRight w:val="0"/>
      <w:marTop w:val="0"/>
      <w:marBottom w:val="0"/>
      <w:divBdr>
        <w:top w:val="none" w:sz="0" w:space="0" w:color="auto"/>
        <w:left w:val="none" w:sz="0" w:space="0" w:color="auto"/>
        <w:bottom w:val="none" w:sz="0" w:space="0" w:color="auto"/>
        <w:right w:val="none" w:sz="0" w:space="0" w:color="auto"/>
      </w:divBdr>
    </w:div>
    <w:div w:id="1439712520">
      <w:bodyDiv w:val="1"/>
      <w:marLeft w:val="0"/>
      <w:marRight w:val="0"/>
      <w:marTop w:val="0"/>
      <w:marBottom w:val="0"/>
      <w:divBdr>
        <w:top w:val="none" w:sz="0" w:space="0" w:color="auto"/>
        <w:left w:val="none" w:sz="0" w:space="0" w:color="auto"/>
        <w:bottom w:val="none" w:sz="0" w:space="0" w:color="auto"/>
        <w:right w:val="none" w:sz="0" w:space="0" w:color="auto"/>
      </w:divBdr>
    </w:div>
    <w:div w:id="1698238730">
      <w:bodyDiv w:val="1"/>
      <w:marLeft w:val="0"/>
      <w:marRight w:val="0"/>
      <w:marTop w:val="0"/>
      <w:marBottom w:val="0"/>
      <w:divBdr>
        <w:top w:val="none" w:sz="0" w:space="0" w:color="auto"/>
        <w:left w:val="none" w:sz="0" w:space="0" w:color="auto"/>
        <w:bottom w:val="none" w:sz="0" w:space="0" w:color="auto"/>
        <w:right w:val="none" w:sz="0" w:space="0" w:color="auto"/>
      </w:divBdr>
    </w:div>
    <w:div w:id="1706443297">
      <w:bodyDiv w:val="1"/>
      <w:marLeft w:val="0"/>
      <w:marRight w:val="0"/>
      <w:marTop w:val="0"/>
      <w:marBottom w:val="0"/>
      <w:divBdr>
        <w:top w:val="none" w:sz="0" w:space="0" w:color="auto"/>
        <w:left w:val="none" w:sz="0" w:space="0" w:color="auto"/>
        <w:bottom w:val="none" w:sz="0" w:space="0" w:color="auto"/>
        <w:right w:val="none" w:sz="0" w:space="0" w:color="auto"/>
      </w:divBdr>
    </w:div>
    <w:div w:id="1797984458">
      <w:bodyDiv w:val="1"/>
      <w:marLeft w:val="0"/>
      <w:marRight w:val="0"/>
      <w:marTop w:val="0"/>
      <w:marBottom w:val="0"/>
      <w:divBdr>
        <w:top w:val="none" w:sz="0" w:space="0" w:color="auto"/>
        <w:left w:val="none" w:sz="0" w:space="0" w:color="auto"/>
        <w:bottom w:val="none" w:sz="0" w:space="0" w:color="auto"/>
        <w:right w:val="none" w:sz="0" w:space="0" w:color="auto"/>
      </w:divBdr>
    </w:div>
    <w:div w:id="2080050770">
      <w:bodyDiv w:val="1"/>
      <w:marLeft w:val="0"/>
      <w:marRight w:val="0"/>
      <w:marTop w:val="0"/>
      <w:marBottom w:val="0"/>
      <w:divBdr>
        <w:top w:val="none" w:sz="0" w:space="0" w:color="auto"/>
        <w:left w:val="none" w:sz="0" w:space="0" w:color="auto"/>
        <w:bottom w:val="none" w:sz="0" w:space="0" w:color="auto"/>
        <w:right w:val="none" w:sz="0" w:space="0" w:color="auto"/>
      </w:divBdr>
    </w:div>
    <w:div w:id="208255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5E563-C39B-4341-A6D8-0B051ACC3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59</Pages>
  <Words>4830</Words>
  <Characters>27537</Characters>
  <Application>Microsoft Office Word</Application>
  <DocSecurity>0</DocSecurity>
  <Lines>229</Lines>
  <Paragraphs>64</Paragraphs>
  <ScaleCrop>false</ScaleCrop>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 天乐</dc:creator>
  <cp:keywords/>
  <dc:description/>
  <cp:lastModifiedBy>杜 天乐</cp:lastModifiedBy>
  <cp:revision>33</cp:revision>
  <dcterms:created xsi:type="dcterms:W3CDTF">2023-04-08T14:05:00Z</dcterms:created>
  <dcterms:modified xsi:type="dcterms:W3CDTF">2023-04-12T12:18:00Z</dcterms:modified>
</cp:coreProperties>
</file>