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80" w:rsidRDefault="00BA5CF6" w:rsidP="00BA5CF6">
      <w:pPr>
        <w:pStyle w:val="a4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在类里面直接实现比较方法，注意需要重写</w:t>
      </w:r>
      <w:r>
        <w:rPr>
          <w:rFonts w:hint="eastAsia"/>
          <w:noProof/>
        </w:rPr>
        <w:t>equals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hashcode</w:t>
      </w:r>
      <w:r>
        <w:rPr>
          <w:rFonts w:hint="eastAsia"/>
          <w:noProof/>
        </w:rPr>
        <w:t>的方法</w:t>
      </w:r>
    </w:p>
    <w:p w:rsidR="00BA5CF6" w:rsidRDefault="00BA5CF6" w:rsidP="00BA5CF6">
      <w:pPr>
        <w:pStyle w:val="a4"/>
        <w:ind w:left="360" w:firstLineChars="0" w:firstLine="0"/>
        <w:rPr>
          <w:noProof/>
        </w:rPr>
      </w:pPr>
      <w:r>
        <w:rPr>
          <w:rFonts w:hint="eastAsia"/>
          <w:noProof/>
        </w:rPr>
        <w:t>注意：可以用</w:t>
      </w:r>
      <w:r>
        <w:rPr>
          <w:rFonts w:hint="eastAsia"/>
          <w:noProof/>
        </w:rPr>
        <w:t>arrays.sort(arr)</w:t>
      </w:r>
      <w:r>
        <w:rPr>
          <w:rFonts w:hint="eastAsia"/>
          <w:noProof/>
        </w:rPr>
        <w:t>进行排序，但啊让人必须实现</w:t>
      </w:r>
      <w:r>
        <w:rPr>
          <w:rFonts w:hint="eastAsia"/>
          <w:noProof/>
        </w:rPr>
        <w:t>compare</w:t>
      </w:r>
      <w:r>
        <w:rPr>
          <w:rFonts w:hint="eastAsia"/>
          <w:noProof/>
        </w:rPr>
        <w:t>比较方法。</w:t>
      </w:r>
    </w:p>
    <w:p w:rsidR="001A259D" w:rsidRDefault="006F2E80">
      <w:r>
        <w:rPr>
          <w:noProof/>
        </w:rPr>
        <w:drawing>
          <wp:inline distT="0" distB="0" distL="0" distR="0" wp14:anchorId="0D98A811" wp14:editId="573634B5">
            <wp:extent cx="4990789" cy="29527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500" t="12882" r="22311" b="24745"/>
                    <a:stretch/>
                  </pic:blipFill>
                  <pic:spPr bwMode="auto">
                    <a:xfrm>
                      <a:off x="0" y="0"/>
                      <a:ext cx="4993025" cy="2954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FC6" w:rsidRDefault="00627FC6">
      <w:pPr>
        <w:rPr>
          <w:rFonts w:hint="eastAsia"/>
        </w:rPr>
      </w:pPr>
      <w:r>
        <w:rPr>
          <w:noProof/>
        </w:rPr>
        <w:drawing>
          <wp:inline distT="0" distB="0" distL="0" distR="0" wp14:anchorId="7E10CBC6" wp14:editId="331104A3">
            <wp:extent cx="5274310" cy="2811134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F6" w:rsidRDefault="00BA5CF6">
      <w:pPr>
        <w:rPr>
          <w:rFonts w:hint="eastAsia"/>
        </w:rPr>
      </w:pPr>
    </w:p>
    <w:p w:rsidR="00BA5CF6" w:rsidRDefault="00BA5CF6" w:rsidP="00BA5CF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在不改动原来类的基础上添加比较方法，需要另外建立一个第三方的类比较器，此时可以不用重写</w:t>
      </w:r>
      <w:r>
        <w:rPr>
          <w:rFonts w:hint="eastAsia"/>
        </w:rPr>
        <w:t>equals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方法。类比较器可以是</w:t>
      </w:r>
      <w:r>
        <w:rPr>
          <w:rFonts w:hint="eastAsia"/>
        </w:rPr>
        <w:t>id</w:t>
      </w:r>
      <w:r>
        <w:rPr>
          <w:rFonts w:hint="eastAsia"/>
        </w:rPr>
        <w:t>、年龄等等。</w:t>
      </w:r>
    </w:p>
    <w:p w:rsidR="00BA5CF6" w:rsidRDefault="00BA5CF6" w:rsidP="00BA5CF6">
      <w:pPr>
        <w:pStyle w:val="a4"/>
        <w:ind w:left="360" w:firstLineChars="0" w:firstLine="0"/>
        <w:rPr>
          <w:rFonts w:hint="eastAsia"/>
          <w:noProof/>
        </w:rPr>
      </w:pPr>
    </w:p>
    <w:p w:rsidR="00BA5CF6" w:rsidRDefault="00BA5CF6" w:rsidP="00BA5CF6">
      <w:pPr>
        <w:pStyle w:val="a4"/>
        <w:ind w:left="360" w:firstLineChars="0" w:firstLine="0"/>
        <w:rPr>
          <w:rFonts w:hint="eastAsia"/>
          <w:noProof/>
        </w:rPr>
      </w:pPr>
    </w:p>
    <w:p w:rsidR="00BA5CF6" w:rsidRDefault="00BA5CF6" w:rsidP="00BA5CF6">
      <w:pPr>
        <w:pStyle w:val="a4"/>
        <w:ind w:left="360" w:firstLineChars="0" w:firstLine="0"/>
        <w:rPr>
          <w:rFonts w:hint="eastAsia"/>
          <w:noProof/>
        </w:rPr>
      </w:pPr>
    </w:p>
    <w:p w:rsidR="00BA5CF6" w:rsidRDefault="00BA5CF6" w:rsidP="00BA5CF6">
      <w:pPr>
        <w:pStyle w:val="a4"/>
        <w:ind w:left="360" w:firstLineChars="0" w:firstLine="0"/>
        <w:rPr>
          <w:rFonts w:hint="eastAsia"/>
        </w:rPr>
      </w:pPr>
    </w:p>
    <w:p w:rsidR="00BA5CF6" w:rsidRDefault="00BA5CF6" w:rsidP="00BA5CF6">
      <w:pPr>
        <w:pStyle w:val="a4"/>
        <w:ind w:left="360" w:firstLineChars="0" w:firstLine="0"/>
        <w:rPr>
          <w:rFonts w:hint="eastAsia"/>
        </w:rPr>
      </w:pPr>
    </w:p>
    <w:p w:rsidR="00BA5CF6" w:rsidRDefault="00BA5CF6" w:rsidP="00BA5CF6">
      <w:pPr>
        <w:pStyle w:val="a4"/>
        <w:ind w:left="360" w:firstLineChars="0" w:firstLine="0"/>
        <w:rPr>
          <w:rFonts w:hint="eastAsia"/>
        </w:rPr>
      </w:pPr>
    </w:p>
    <w:p w:rsidR="00BA5CF6" w:rsidRDefault="00BA5CF6" w:rsidP="00BA5CF6">
      <w:pPr>
        <w:pStyle w:val="a4"/>
        <w:ind w:left="360" w:firstLineChars="0" w:firstLine="0"/>
        <w:rPr>
          <w:rFonts w:hint="eastAsia"/>
        </w:rPr>
      </w:pPr>
    </w:p>
    <w:p w:rsidR="00BA5CF6" w:rsidRDefault="00BA5CF6" w:rsidP="00BA5CF6">
      <w:pPr>
        <w:pStyle w:val="a4"/>
        <w:ind w:left="360" w:firstLineChars="0" w:firstLine="0"/>
        <w:rPr>
          <w:rFonts w:hint="eastAsia"/>
        </w:rPr>
      </w:pPr>
    </w:p>
    <w:p w:rsidR="00BA5CF6" w:rsidRDefault="00BA5CF6" w:rsidP="00BA5CF6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045835" cy="2295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1" t="7458" r="32792" b="54576"/>
                    <a:stretch/>
                  </pic:blipFill>
                  <pic:spPr bwMode="auto">
                    <a:xfrm>
                      <a:off x="0" y="0"/>
                      <a:ext cx="604583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CF6" w:rsidRDefault="00BA5CF6" w:rsidP="00BA5CF6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F830FE" wp14:editId="694FD609">
            <wp:extent cx="5274310" cy="2811134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5CF6" w:rsidRDefault="00BA5CF6" w:rsidP="00BA5CF6">
      <w:pPr>
        <w:rPr>
          <w:rFonts w:hint="eastAsia"/>
        </w:rPr>
      </w:pPr>
    </w:p>
    <w:p w:rsidR="00BA5CF6" w:rsidRDefault="00BA5CF6" w:rsidP="00BA5CF6">
      <w:pPr>
        <w:rPr>
          <w:rFonts w:hint="eastAsia"/>
        </w:rPr>
      </w:pPr>
    </w:p>
    <w:p w:rsidR="00BA5CF6" w:rsidRDefault="00BA5CF6" w:rsidP="00BA5CF6"/>
    <w:sectPr w:rsidR="00BA5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762D"/>
    <w:multiLevelType w:val="hybridMultilevel"/>
    <w:tmpl w:val="227AE46E"/>
    <w:lvl w:ilvl="0" w:tplc="97448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D8"/>
    <w:rsid w:val="001A259D"/>
    <w:rsid w:val="004031D8"/>
    <w:rsid w:val="00627FC6"/>
    <w:rsid w:val="006F2E80"/>
    <w:rsid w:val="00BA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2E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2E80"/>
    <w:rPr>
      <w:sz w:val="18"/>
      <w:szCs w:val="18"/>
    </w:rPr>
  </w:style>
  <w:style w:type="paragraph" w:styleId="a4">
    <w:name w:val="List Paragraph"/>
    <w:basedOn w:val="a"/>
    <w:uiPriority w:val="34"/>
    <w:qFormat/>
    <w:rsid w:val="00BA5C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2E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2E80"/>
    <w:rPr>
      <w:sz w:val="18"/>
      <w:szCs w:val="18"/>
    </w:rPr>
  </w:style>
  <w:style w:type="paragraph" w:styleId="a4">
    <w:name w:val="List Paragraph"/>
    <w:basedOn w:val="a"/>
    <w:uiPriority w:val="34"/>
    <w:qFormat/>
    <w:rsid w:val="00BA5C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2019-05-03T04:24:00Z</dcterms:created>
  <dcterms:modified xsi:type="dcterms:W3CDTF">2019-05-03T09:03:00Z</dcterms:modified>
</cp:coreProperties>
</file>