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</w:pP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诚邀武汉市内外同行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br w:type="textWrapping"/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  <w:lang w:val="en-US" w:eastAsia="zh-CN"/>
        </w:rPr>
        <w:tab/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  <w:lang w:val="en-US" w:eastAsia="zh-CN"/>
        </w:rPr>
        <w:t xml:space="preserve">     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同行合作价：软件著作权290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  <w:lang w:eastAsia="zh-CN"/>
        </w:rPr>
        <w:t>每件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，知识产权贯标10000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  <w:lang w:eastAsia="zh-CN"/>
        </w:rPr>
        <w:t>每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件，</w:t>
      </w:r>
    </w:p>
    <w:p>
      <w:pPr>
        <w:ind w:left="420" w:leftChars="0" w:firstLine="420" w:firstLineChars="200"/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</w:pP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（仅限湖北省内同行）</w:t>
      </w:r>
    </w:p>
    <w:p>
      <w:pPr>
        <w:ind w:left="840" w:leftChars="0" w:firstLine="420" w:firstLineChars="0"/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</w:pPr>
    </w:p>
    <w:p>
      <w:pPr>
        <w:ind w:firstLine="420" w:firstLineChars="0"/>
        <w:rPr>
          <w:rFonts w:hint="eastAsia" w:ascii="叶根友毛笔行书2.0版" w:hAnsi="叶根友毛笔行书2.0版" w:eastAsia="叶根友毛笔行书2.0版" w:cs="叶根友毛笔行书2.0版"/>
          <w:b w:val="0"/>
          <w:bCs w:val="0"/>
          <w:lang w:eastAsia="zh-CN"/>
        </w:rPr>
      </w:pP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欢迎咨询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  <w:lang w:eastAsia="zh-CN"/>
        </w:rPr>
        <w:t>：</w:t>
      </w:r>
    </w:p>
    <w:p>
      <w:pPr>
        <w:ind w:left="420" w:leftChars="0" w:firstLine="420" w:firstLineChars="200"/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</w:pP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工作电话：19945005076（在线时间：周一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  <w:lang w:val="en-US" w:eastAsia="zh-CN"/>
        </w:rPr>
        <w:t>~</w:t>
      </w: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周六 9:00-18:00）</w:t>
      </w:r>
    </w:p>
    <w:p>
      <w:pPr>
        <w:ind w:left="420" w:leftChars="0" w:firstLine="420" w:firstLineChars="200"/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</w:pPr>
      <w:r>
        <w:rPr>
          <w:rFonts w:hint="eastAsia" w:ascii="叶根友毛笔行书2.0版" w:hAnsi="叶根友毛笔行书2.0版" w:eastAsia="叶根友毛笔行书2.0版" w:cs="叶根友毛笔行书2.0版"/>
          <w:b w:val="0"/>
          <w:bCs w:val="0"/>
        </w:rPr>
        <w:t>个人电话：13572849713（微信同号）</w:t>
      </w:r>
    </w:p>
    <w:p>
      <w:pPr>
        <w:ind w:left="420" w:leftChars="0" w:firstLine="420" w:firstLineChars="200"/>
        <w:rPr>
          <w:rFonts w:hint="eastAsia" w:ascii="仿宋" w:hAnsi="仿宋" w:eastAsia="仿宋" w:cs="仿宋"/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283D"/>
    <w:rsid w:val="000C44D4"/>
    <w:rsid w:val="0057283D"/>
    <w:rsid w:val="00A03EB6"/>
    <w:rsid w:val="00B32365"/>
    <w:rsid w:val="00D705D7"/>
    <w:rsid w:val="00FE5C1F"/>
    <w:rsid w:val="2927104D"/>
    <w:rsid w:val="500B06C3"/>
    <w:rsid w:val="5BF01ED7"/>
    <w:rsid w:val="621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29</TotalTime>
  <ScaleCrop>false</ScaleCrop>
  <LinksUpToDate>false</LinksUpToDate>
  <CharactersWithSpaces>147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2019-06-14T08:22:00Z</dcterms:created>
  <dc:creator>Administrator</dc:creator>
  <cp:lastModifiedBy>Administrator</cp:lastModifiedBy>
  <dcterms:modified xsi:type="dcterms:W3CDTF">2019-06-15T02:07:03Z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