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BBD3" w14:textId="77777777" w:rsidR="0053211F" w:rsidRDefault="00000000">
      <w:pPr>
        <w:spacing w:before="480" w:after="480" w:line="288" w:lineRule="auto"/>
        <w:jc w:val="center"/>
        <w:rPr>
          <w:rFonts w:ascii="宋体" w:eastAsia="宋体" w:hAnsi="宋体" w:cs="宋体" w:hint="eastAsia"/>
          <w:b/>
          <w:sz w:val="52"/>
        </w:rPr>
      </w:pPr>
      <w:r>
        <w:rPr>
          <w:rFonts w:ascii="宋体" w:eastAsia="宋体" w:hAnsi="宋体" w:cs="宋体" w:hint="eastAsia"/>
          <w:b/>
          <w:sz w:val="52"/>
        </w:rPr>
        <w:t>“应用软件系统开发”赛项比赛规程</w:t>
      </w:r>
    </w:p>
    <w:p w14:paraId="1DBF7301" w14:textId="77777777" w:rsidR="0053211F" w:rsidRDefault="00000000">
      <w:pPr>
        <w:spacing w:before="120" w:after="120" w:line="288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为深入贯彻“以赛促教、以赛促学、以赛促改、以赛促建”的职业教育理念，落实青岛港湾职业技术学院人才培养目标，提升人工智能学院及全院学生的软件开发实践能力、团队协作能力和创新思维，规范第17届校园技能大赛“应用软件开发”赛项的组织与实施，保障比赛公平、公正、有序开展，特制定本规程。</w:t>
      </w:r>
    </w:p>
    <w:p w14:paraId="307328B1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0" w:name="heading_0"/>
      <w:r>
        <w:rPr>
          <w:rFonts w:ascii="宋体" w:eastAsia="宋体" w:hAnsi="宋体" w:cs="宋体" w:hint="eastAsia"/>
          <w:b/>
          <w:sz w:val="32"/>
        </w:rPr>
        <w:t>一、赛项基本信息</w:t>
      </w:r>
      <w:bookmarkEnd w:id="0"/>
    </w:p>
    <w:p w14:paraId="051B44C5" w14:textId="77777777" w:rsidR="0053211F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赛项名称</w:t>
      </w:r>
      <w:r>
        <w:rPr>
          <w:rFonts w:ascii="宋体" w:eastAsia="宋体" w:hAnsi="宋体" w:cs="宋体" w:hint="eastAsia"/>
          <w:sz w:val="22"/>
        </w:rPr>
        <w:t>：应用软件系统开发</w:t>
      </w:r>
    </w:p>
    <w:p w14:paraId="0F606038" w14:textId="77777777" w:rsidR="0053211F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承办单位</w:t>
      </w:r>
      <w:r>
        <w:rPr>
          <w:rFonts w:ascii="宋体" w:eastAsia="宋体" w:hAnsi="宋体" w:cs="宋体" w:hint="eastAsia"/>
          <w:sz w:val="22"/>
        </w:rPr>
        <w:t>：青岛港湾职业技术学院 人工智能学院</w:t>
      </w:r>
    </w:p>
    <w:p w14:paraId="16824527" w14:textId="77777777" w:rsidR="0053211F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比赛形式</w:t>
      </w:r>
      <w:r>
        <w:rPr>
          <w:rFonts w:ascii="宋体" w:eastAsia="宋体" w:hAnsi="宋体" w:cs="宋体" w:hint="eastAsia"/>
          <w:sz w:val="22"/>
        </w:rPr>
        <w:t>：团体赛（4人/队）</w:t>
      </w:r>
    </w:p>
    <w:p w14:paraId="1667880F" w14:textId="77777777" w:rsidR="0053211F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参赛对象</w:t>
      </w:r>
      <w:r>
        <w:rPr>
          <w:rFonts w:ascii="宋体" w:eastAsia="宋体" w:hAnsi="宋体" w:cs="宋体" w:hint="eastAsia"/>
          <w:sz w:val="22"/>
        </w:rPr>
        <w:t>：软件技术专业、大数据技术专业、人工智能专业在校生</w:t>
      </w:r>
    </w:p>
    <w:p w14:paraId="07DC9BB9" w14:textId="77777777" w:rsidR="0053211F" w:rsidRDefault="00000000">
      <w:pPr>
        <w:numPr>
          <w:ilvl w:val="0"/>
          <w:numId w:val="5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比赛时长</w:t>
      </w:r>
      <w:r>
        <w:rPr>
          <w:rFonts w:ascii="宋体" w:eastAsia="宋体" w:hAnsi="宋体" w:cs="宋体" w:hint="eastAsia"/>
          <w:sz w:val="22"/>
        </w:rPr>
        <w:t>：自报名结束之日起至提交作品截止之日，为参赛队伍自主开发周期</w:t>
      </w:r>
    </w:p>
    <w:p w14:paraId="5D8A7DB4" w14:textId="77777777" w:rsidR="0053211F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提交方式</w:t>
      </w:r>
      <w:r>
        <w:rPr>
          <w:rFonts w:ascii="宋体" w:eastAsia="宋体" w:hAnsi="宋体" w:cs="宋体" w:hint="eastAsia"/>
          <w:sz w:val="22"/>
        </w:rPr>
        <w:t>：线下提交（指定地点、指定人员）</w:t>
      </w:r>
    </w:p>
    <w:p w14:paraId="5CF2A96F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1" w:name="heading_1"/>
      <w:r>
        <w:rPr>
          <w:rFonts w:ascii="宋体" w:eastAsia="宋体" w:hAnsi="宋体" w:cs="宋体" w:hint="eastAsia"/>
          <w:b/>
          <w:sz w:val="32"/>
        </w:rPr>
        <w:t>二、比赛目标</w:t>
      </w:r>
      <w:bookmarkEnd w:id="1"/>
    </w:p>
    <w:p w14:paraId="6AF9F693" w14:textId="77777777" w:rsidR="0053211F" w:rsidRDefault="00000000">
      <w:pPr>
        <w:spacing w:before="120" w:after="120" w:line="288" w:lineRule="auto"/>
        <w:ind w:firstLineChars="200" w:firstLine="44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本赛项紧密对接软件开发岗位典型工作需求，以真实软件开发项目为载体，全面考查参赛选手在SpringBoot框架应用、前后端开发、数据库设计、文档编制等方面的综合能力，同时注重培养选手的团队协作、问题解决和工程实践素养。通过赛项引导学生将课堂理论知识与实际开发结合，熟悉软件开发完整流程，提升职业技能水平，为后续就业和职业发展奠定坚实基础，同时选拔优秀技能人才，展现人工智能学院实践教学成果。</w:t>
      </w:r>
    </w:p>
    <w:p w14:paraId="45FD7ED5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2" w:name="heading_2"/>
      <w:r>
        <w:rPr>
          <w:rFonts w:ascii="宋体" w:eastAsia="宋体" w:hAnsi="宋体" w:cs="宋体" w:hint="eastAsia"/>
          <w:b/>
          <w:sz w:val="32"/>
        </w:rPr>
        <w:t>三、比赛内容与要求</w:t>
      </w:r>
      <w:bookmarkEnd w:id="2"/>
    </w:p>
    <w:p w14:paraId="0BF2209F" w14:textId="77777777" w:rsidR="0053211F" w:rsidRDefault="00000000">
      <w:pPr>
        <w:spacing w:before="300" w:after="120" w:line="288" w:lineRule="auto"/>
        <w:jc w:val="left"/>
        <w:outlineLvl w:val="2"/>
        <w:rPr>
          <w:rFonts w:ascii="宋体" w:eastAsia="宋体" w:hAnsi="宋体" w:cs="宋体" w:hint="eastAsia"/>
        </w:rPr>
      </w:pPr>
      <w:bookmarkStart w:id="3" w:name="heading_3"/>
      <w:r>
        <w:rPr>
          <w:rFonts w:ascii="宋体" w:eastAsia="宋体" w:hAnsi="宋体" w:cs="宋体" w:hint="eastAsia"/>
          <w:b/>
          <w:sz w:val="30"/>
        </w:rPr>
        <w:t>（一）开发要求</w:t>
      </w:r>
      <w:bookmarkEnd w:id="3"/>
    </w:p>
    <w:p w14:paraId="3336C65E" w14:textId="77777777" w:rsidR="0053211F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技术框架</w:t>
      </w:r>
      <w:r>
        <w:rPr>
          <w:rFonts w:ascii="宋体" w:eastAsia="宋体" w:hAnsi="宋体" w:cs="宋体" w:hint="eastAsia"/>
          <w:sz w:val="22"/>
        </w:rPr>
        <w:t>：使用SpringBoot框架进行后端开发，前端技术不限（可选用Vue、React、HTML+CSS+JavaScript等），要求前后端能够有效结合，实现数据互通。</w:t>
      </w:r>
    </w:p>
    <w:p w14:paraId="546474B6" w14:textId="77777777" w:rsidR="0053211F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系统主题</w:t>
      </w:r>
      <w:r>
        <w:rPr>
          <w:rFonts w:ascii="宋体" w:eastAsia="宋体" w:hAnsi="宋体" w:cs="宋体" w:hint="eastAsia"/>
          <w:sz w:val="22"/>
        </w:rPr>
        <w:t>：主题不限，可结合校园生活、企业应用、社会服务等场景设计（如校</w:t>
      </w:r>
      <w:r>
        <w:rPr>
          <w:rFonts w:ascii="宋体" w:eastAsia="宋体" w:hAnsi="宋体" w:cs="宋体" w:hint="eastAsia"/>
          <w:sz w:val="22"/>
        </w:rPr>
        <w:lastRenderedPageBreak/>
        <w:t>园管理系统、图书管理系统、成绩查询系统、小型电商系统等），鼓励创新，突出实用性和针对性。</w:t>
      </w:r>
    </w:p>
    <w:p w14:paraId="208E2DCF" w14:textId="77777777" w:rsidR="0053211F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功能要求</w:t>
      </w:r>
      <w:r>
        <w:rPr>
          <w:rFonts w:ascii="宋体" w:eastAsia="宋体" w:hAnsi="宋体" w:cs="宋体" w:hint="eastAsia"/>
          <w:sz w:val="22"/>
        </w:rPr>
        <w:t>：</w:t>
      </w:r>
    </w:p>
    <w:p w14:paraId="593ECB11" w14:textId="77777777" w:rsidR="0053211F" w:rsidRDefault="00000000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后端：必须实现核心业务数据的增删改查（CRUD）功能，代码规范、结构清晰，符合软件工程开发标准，具备一定的健壮性和可扩展性，可参考SpringBoot开发规范完成接口设计与实现。</w:t>
      </w:r>
    </w:p>
    <w:p w14:paraId="7C8BD4ED" w14:textId="77777777" w:rsidR="0053211F" w:rsidRDefault="00000000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前端：至少包含3个独立页面，页面设计美观、布局合理、交互流畅，能够准确展示后端数据，支持用户正常操作，页面风格统一，符合用户使用习惯。</w:t>
      </w:r>
    </w:p>
    <w:p w14:paraId="6C41C7DD" w14:textId="77777777" w:rsidR="0053211F" w:rsidRDefault="00000000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整体：系统可正常运行，无明显bug，功能完整，能够满足设计的核心需求，前后端数据交互顺畅，无数据丢失、错乱等问题。</w:t>
      </w:r>
    </w:p>
    <w:p w14:paraId="4612F8DF" w14:textId="77777777" w:rsidR="0053211F" w:rsidRDefault="00000000">
      <w:pPr>
        <w:spacing w:before="300" w:after="120" w:line="288" w:lineRule="auto"/>
        <w:jc w:val="left"/>
        <w:outlineLvl w:val="2"/>
        <w:rPr>
          <w:rFonts w:ascii="宋体" w:eastAsia="宋体" w:hAnsi="宋体" w:cs="宋体" w:hint="eastAsia"/>
        </w:rPr>
      </w:pPr>
      <w:bookmarkStart w:id="4" w:name="heading_4"/>
      <w:r>
        <w:rPr>
          <w:rFonts w:ascii="宋体" w:eastAsia="宋体" w:hAnsi="宋体" w:cs="宋体" w:hint="eastAsia"/>
          <w:b/>
          <w:sz w:val="30"/>
        </w:rPr>
        <w:t>（二）系统说明文档要求</w:t>
      </w:r>
      <w:bookmarkEnd w:id="4"/>
    </w:p>
    <w:p w14:paraId="12438644" w14:textId="77777777" w:rsidR="0053211F" w:rsidRDefault="00000000">
      <w:pPr>
        <w:spacing w:before="120" w:after="120" w:line="288" w:lineRule="auto"/>
        <w:ind w:firstLineChars="200" w:firstLine="44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参赛队伍需提交完整的系统说明文档（Word格式，A4纸张，正文宋体小四，行距1.5倍），文档需包含以下核心内容，缺失任意一项将影响评分：</w:t>
      </w:r>
    </w:p>
    <w:p w14:paraId="66564C86" w14:textId="77777777" w:rsidR="0053211F" w:rsidRDefault="00000000">
      <w:pPr>
        <w:numPr>
          <w:ilvl w:val="0"/>
          <w:numId w:val="1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项目背景</w:t>
      </w:r>
      <w:r>
        <w:rPr>
          <w:rFonts w:ascii="宋体" w:eastAsia="宋体" w:hAnsi="宋体" w:cs="宋体" w:hint="eastAsia"/>
          <w:sz w:val="22"/>
        </w:rPr>
        <w:t>：阐述系统开发的初衷、应用场景、解决的实际问题，以及系统的应用价值和意义，结合实际场景说明项目的必要性。</w:t>
      </w:r>
    </w:p>
    <w:p w14:paraId="76670EAB" w14:textId="77777777" w:rsidR="0053211F" w:rsidRDefault="00000000">
      <w:pPr>
        <w:numPr>
          <w:ilvl w:val="0"/>
          <w:numId w:val="1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实现功能说明</w:t>
      </w:r>
      <w:r>
        <w:rPr>
          <w:rFonts w:ascii="宋体" w:eastAsia="宋体" w:hAnsi="宋体" w:cs="宋体" w:hint="eastAsia"/>
          <w:sz w:val="22"/>
        </w:rPr>
        <w:t>：详细描述系统的整体功能架构、各模块功能（含前端页面功能、后端接口功能），明确每个功能的实现逻辑和操作流程，可配合简单流程图辅助说明。</w:t>
      </w:r>
    </w:p>
    <w:p w14:paraId="09DA3D42" w14:textId="77777777" w:rsidR="0053211F" w:rsidRDefault="00000000">
      <w:pPr>
        <w:numPr>
          <w:ilvl w:val="0"/>
          <w:numId w:val="15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核心代码截图</w:t>
      </w:r>
      <w:r>
        <w:rPr>
          <w:rFonts w:ascii="宋体" w:eastAsia="宋体" w:hAnsi="宋体" w:cs="宋体" w:hint="eastAsia"/>
          <w:sz w:val="22"/>
        </w:rPr>
        <w:t>：截取后端核心代码（如实体类、控制器、数据访问层等）、前端核心代码（如页面布局、交互逻辑等），截图清晰，标注代码功能说明，体现SpringBoot框架的应用和增删改查功能的实现。</w:t>
      </w:r>
    </w:p>
    <w:p w14:paraId="595B0B47" w14:textId="77777777" w:rsidR="0053211F" w:rsidRDefault="00000000">
      <w:pPr>
        <w:numPr>
          <w:ilvl w:val="0"/>
          <w:numId w:val="16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E-R图</w:t>
      </w:r>
      <w:r>
        <w:rPr>
          <w:rFonts w:ascii="宋体" w:eastAsia="宋体" w:hAnsi="宋体" w:cs="宋体" w:hint="eastAsia"/>
          <w:sz w:val="22"/>
        </w:rPr>
        <w:t>：绘制系统的实体-关系图，清晰展示系统中所有实体、实体属性及实体之间的关系，可使用Microsoft Visio、WPS等工具绘制，确保图表规范、易懂，符合数据库设计三大范式要求。</w:t>
      </w:r>
    </w:p>
    <w:p w14:paraId="4EF4E28A" w14:textId="77777777" w:rsidR="0053211F" w:rsidRDefault="00000000">
      <w:pPr>
        <w:numPr>
          <w:ilvl w:val="0"/>
          <w:numId w:val="17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其他补充内容</w:t>
      </w:r>
      <w:r>
        <w:rPr>
          <w:rFonts w:ascii="宋体" w:eastAsia="宋体" w:hAnsi="宋体" w:cs="宋体" w:hint="eastAsia"/>
          <w:sz w:val="22"/>
        </w:rPr>
        <w:t>（可选）：可添加系统开发环境、技术选型说明、测试报告、系统优化思路、团队分工等内容，丰富文档完整性。</w:t>
      </w:r>
    </w:p>
    <w:p w14:paraId="05620FA1" w14:textId="77777777" w:rsidR="0053211F" w:rsidRDefault="00000000">
      <w:pPr>
        <w:spacing w:before="300" w:after="120" w:line="288" w:lineRule="auto"/>
        <w:jc w:val="left"/>
        <w:outlineLvl w:val="2"/>
        <w:rPr>
          <w:rFonts w:ascii="宋体" w:eastAsia="宋体" w:hAnsi="宋体" w:cs="宋体" w:hint="eastAsia"/>
        </w:rPr>
      </w:pPr>
      <w:bookmarkStart w:id="5" w:name="heading_5"/>
      <w:r>
        <w:rPr>
          <w:rFonts w:ascii="宋体" w:eastAsia="宋体" w:hAnsi="宋体" w:cs="宋体" w:hint="eastAsia"/>
          <w:b/>
          <w:sz w:val="30"/>
        </w:rPr>
        <w:t>（三）提交要求</w:t>
      </w:r>
      <w:bookmarkEnd w:id="5"/>
    </w:p>
    <w:p w14:paraId="40952A52" w14:textId="77777777" w:rsidR="0053211F" w:rsidRDefault="00000000">
      <w:pPr>
        <w:numPr>
          <w:ilvl w:val="0"/>
          <w:numId w:val="1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提交内容</w:t>
      </w:r>
      <w:r>
        <w:rPr>
          <w:rFonts w:ascii="宋体" w:eastAsia="宋体" w:hAnsi="宋体" w:cs="宋体" w:hint="eastAsia"/>
          <w:sz w:val="22"/>
        </w:rPr>
        <w:t>：将完整的系统源代码（含前后端所有代码文件）、系统说明文档（Word文件）打包压缩，压缩包内不得包含无关文件（如临时文件、安装包等）。</w:t>
      </w:r>
    </w:p>
    <w:p w14:paraId="17BADAAF" w14:textId="77777777" w:rsidR="0053211F" w:rsidRDefault="00000000">
      <w:pPr>
        <w:numPr>
          <w:ilvl w:val="0"/>
          <w:numId w:val="1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命名规范</w:t>
      </w:r>
      <w:r>
        <w:rPr>
          <w:rFonts w:ascii="宋体" w:eastAsia="宋体" w:hAnsi="宋体" w:cs="宋体" w:hint="eastAsia"/>
          <w:sz w:val="22"/>
        </w:rPr>
        <w:t>：压缩包命名格式为“应用软件开发赛项-学生1姓名-学生2姓名-学生3姓名-学生4姓名”（姓名顺序与报名信息一致，不得遗漏、错写）。</w:t>
      </w:r>
    </w:p>
    <w:p w14:paraId="2430BE8E" w14:textId="6C97E8CC" w:rsidR="0053211F" w:rsidRDefault="00000000">
      <w:pPr>
        <w:numPr>
          <w:ilvl w:val="0"/>
          <w:numId w:val="20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提交时间</w:t>
      </w:r>
      <w:r>
        <w:rPr>
          <w:rFonts w:ascii="宋体" w:eastAsia="宋体" w:hAnsi="宋体" w:cs="宋体" w:hint="eastAsia"/>
          <w:sz w:val="22"/>
        </w:rPr>
        <w:t>：</w:t>
      </w:r>
      <w:r>
        <w:rPr>
          <w:rFonts w:ascii="宋体" w:eastAsia="宋体" w:hAnsi="宋体" w:cs="宋体" w:hint="eastAsia"/>
          <w:color w:val="FF0000"/>
          <w:sz w:val="22"/>
        </w:rPr>
        <w:t>截止至</w:t>
      </w:r>
      <w:r w:rsidR="00A426E8">
        <w:rPr>
          <w:rFonts w:ascii="宋体" w:eastAsia="宋体" w:hAnsi="宋体" w:cs="宋体" w:hint="eastAsia"/>
          <w:color w:val="FF0000"/>
          <w:sz w:val="22"/>
        </w:rPr>
        <w:t>6</w:t>
      </w:r>
      <w:r>
        <w:rPr>
          <w:rFonts w:ascii="宋体" w:eastAsia="宋体" w:hAnsi="宋体" w:cs="宋体" w:hint="eastAsia"/>
          <w:color w:val="FF0000"/>
          <w:sz w:val="22"/>
        </w:rPr>
        <w:t>月</w:t>
      </w:r>
      <w:r w:rsidR="00A426E8">
        <w:rPr>
          <w:rFonts w:ascii="宋体" w:eastAsia="宋体" w:hAnsi="宋体" w:cs="宋体" w:hint="eastAsia"/>
          <w:color w:val="FF0000"/>
          <w:sz w:val="22"/>
        </w:rPr>
        <w:t>16</w:t>
      </w:r>
      <w:r>
        <w:rPr>
          <w:rFonts w:ascii="宋体" w:eastAsia="宋体" w:hAnsi="宋体" w:cs="宋体" w:hint="eastAsia"/>
          <w:color w:val="FF0000"/>
          <w:sz w:val="22"/>
        </w:rPr>
        <w:t>日17:00</w:t>
      </w:r>
      <w:r>
        <w:rPr>
          <w:rFonts w:ascii="宋体" w:eastAsia="宋体" w:hAnsi="宋体" w:cs="宋体" w:hint="eastAsia"/>
          <w:sz w:val="22"/>
        </w:rPr>
        <w:t>（逾期未提交视为自动放弃比赛资格）。</w:t>
      </w:r>
    </w:p>
    <w:p w14:paraId="65699852" w14:textId="4A51B377" w:rsidR="0053211F" w:rsidRDefault="00000000">
      <w:pPr>
        <w:numPr>
          <w:ilvl w:val="0"/>
          <w:numId w:val="21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提交地点</w:t>
      </w:r>
      <w:r>
        <w:rPr>
          <w:rFonts w:ascii="宋体" w:eastAsia="宋体" w:hAnsi="宋体" w:cs="宋体" w:hint="eastAsia"/>
          <w:sz w:val="22"/>
        </w:rPr>
        <w:t>：B5-303办公室，提交给</w:t>
      </w:r>
      <w:r w:rsidR="00A426E8">
        <w:rPr>
          <w:rFonts w:ascii="宋体" w:eastAsia="宋体" w:hAnsi="宋体" w:cs="宋体" w:hint="eastAsia"/>
          <w:sz w:val="22"/>
        </w:rPr>
        <w:t>学委，由学委交给老师</w:t>
      </w:r>
      <w:r>
        <w:rPr>
          <w:rFonts w:ascii="宋体" w:eastAsia="宋体" w:hAnsi="宋体" w:cs="宋体" w:hint="eastAsia"/>
          <w:sz w:val="22"/>
        </w:rPr>
        <w:t>老师，提交时需核对报名信息，确认无误后完成提交登记。</w:t>
      </w:r>
    </w:p>
    <w:p w14:paraId="13EFD70E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6" w:name="heading_6"/>
      <w:r>
        <w:rPr>
          <w:rFonts w:ascii="宋体" w:eastAsia="宋体" w:hAnsi="宋体" w:cs="宋体" w:hint="eastAsia"/>
          <w:b/>
          <w:sz w:val="32"/>
        </w:rPr>
        <w:lastRenderedPageBreak/>
        <w:t>四、报名要求</w:t>
      </w:r>
      <w:bookmarkEnd w:id="6"/>
    </w:p>
    <w:p w14:paraId="001C42E2" w14:textId="48584A07" w:rsidR="0053211F" w:rsidRDefault="00000000">
      <w:pPr>
        <w:numPr>
          <w:ilvl w:val="0"/>
          <w:numId w:val="22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报名时间</w:t>
      </w:r>
      <w:r>
        <w:rPr>
          <w:rFonts w:ascii="宋体" w:eastAsia="宋体" w:hAnsi="宋体" w:cs="宋体" w:hint="eastAsia"/>
          <w:sz w:val="22"/>
        </w:rPr>
        <w:t>：自本规程发布之日起，</w:t>
      </w:r>
      <w:r>
        <w:rPr>
          <w:rFonts w:ascii="宋体" w:eastAsia="宋体" w:hAnsi="宋体" w:cs="宋体" w:hint="eastAsia"/>
          <w:color w:val="FF0000"/>
          <w:sz w:val="22"/>
        </w:rPr>
        <w:t>至</w:t>
      </w:r>
      <w:r w:rsidR="00A426E8">
        <w:rPr>
          <w:rFonts w:ascii="宋体" w:eastAsia="宋体" w:hAnsi="宋体" w:cs="宋体" w:hint="eastAsia"/>
          <w:color w:val="FF0000"/>
          <w:sz w:val="22"/>
        </w:rPr>
        <w:t>5</w:t>
      </w:r>
      <w:r>
        <w:rPr>
          <w:rFonts w:ascii="宋体" w:eastAsia="宋体" w:hAnsi="宋体" w:cs="宋体" w:hint="eastAsia"/>
          <w:color w:val="FF0000"/>
          <w:sz w:val="22"/>
        </w:rPr>
        <w:t>月</w:t>
      </w:r>
      <w:r w:rsidR="00A426E8">
        <w:rPr>
          <w:rFonts w:ascii="宋体" w:eastAsia="宋体" w:hAnsi="宋体" w:cs="宋体" w:hint="eastAsia"/>
          <w:color w:val="FF0000"/>
          <w:sz w:val="22"/>
        </w:rPr>
        <w:t>19</w:t>
      </w:r>
      <w:r>
        <w:rPr>
          <w:rFonts w:ascii="宋体" w:eastAsia="宋体" w:hAnsi="宋体" w:cs="宋体" w:hint="eastAsia"/>
          <w:color w:val="FF0000"/>
          <w:sz w:val="22"/>
        </w:rPr>
        <w:t>日17:00截止</w:t>
      </w:r>
      <w:r>
        <w:rPr>
          <w:rFonts w:ascii="宋体" w:eastAsia="宋体" w:hAnsi="宋体" w:cs="宋体" w:hint="eastAsia"/>
          <w:sz w:val="22"/>
        </w:rPr>
        <w:t>（逾期不再接受报名）。</w:t>
      </w:r>
    </w:p>
    <w:p w14:paraId="562BEB4D" w14:textId="77777777" w:rsidR="0053211F" w:rsidRDefault="00000000">
      <w:pPr>
        <w:numPr>
          <w:ilvl w:val="0"/>
          <w:numId w:val="2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报名方式</w:t>
      </w:r>
      <w:r>
        <w:rPr>
          <w:rFonts w:ascii="宋体" w:eastAsia="宋体" w:hAnsi="宋体" w:cs="宋体" w:hint="eastAsia"/>
          <w:sz w:val="22"/>
        </w:rPr>
        <w:t>：各参赛队伍由指导教师统一提交报名信息，填写</w:t>
      </w:r>
      <w:r w:rsidRPr="00A426E8">
        <w:rPr>
          <w:rFonts w:ascii="宋体" w:eastAsia="宋体" w:hAnsi="宋体" w:cs="宋体" w:hint="eastAsia"/>
          <w:color w:val="0D0D0D" w:themeColor="text1" w:themeTint="F2"/>
          <w:sz w:val="22"/>
        </w:rPr>
        <w:t>《第17届校园技能大赛“应用软件开发”赛项报名表》</w:t>
      </w:r>
      <w:r>
        <w:rPr>
          <w:rFonts w:ascii="宋体" w:eastAsia="宋体" w:hAnsi="宋体" w:cs="宋体" w:hint="eastAsia"/>
          <w:sz w:val="22"/>
        </w:rPr>
        <w:t>，报名表需填写队伍名称、参赛选手姓名、学号、班级、专业、联系方式等信息。</w:t>
      </w:r>
    </w:p>
    <w:p w14:paraId="4AAE2154" w14:textId="77777777" w:rsidR="0053211F" w:rsidRDefault="00000000">
      <w:pPr>
        <w:numPr>
          <w:ilvl w:val="0"/>
          <w:numId w:val="2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22"/>
        </w:rPr>
        <w:t>报名须知</w:t>
      </w:r>
      <w:r>
        <w:rPr>
          <w:rFonts w:ascii="宋体" w:eastAsia="宋体" w:hAnsi="宋体" w:cs="宋体" w:hint="eastAsia"/>
          <w:sz w:val="22"/>
        </w:rPr>
        <w:t>：</w:t>
      </w:r>
    </w:p>
    <w:p w14:paraId="4B8FBBD9" w14:textId="77777777" w:rsidR="0053211F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参赛选手必须为软件技术专业、大数据技术专业、人工智能专业在校生。严禁跨校组队，严禁冒名顶替，一经发现取消比赛资格及成绩。</w:t>
      </w:r>
    </w:p>
    <w:p w14:paraId="2EBFB026" w14:textId="77777777" w:rsidR="0053211F" w:rsidRDefault="00000000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每队固定4名选手，报名后不得更改选手组成，不得增减人数。</w:t>
      </w:r>
    </w:p>
    <w:p w14:paraId="55372A5D" w14:textId="77777777" w:rsidR="0053211F" w:rsidRDefault="00000000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各参赛队伍需认真核对报名信息，确保信息真实、准确、完整，因信息错误导致的一切后果由参赛队伍自行承担。</w:t>
      </w:r>
    </w:p>
    <w:p w14:paraId="2C2AE4AC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7" w:name="heading_7"/>
      <w:r>
        <w:rPr>
          <w:rFonts w:ascii="宋体" w:eastAsia="宋体" w:hAnsi="宋体" w:cs="宋体" w:hint="eastAsia"/>
          <w:b/>
          <w:sz w:val="32"/>
        </w:rPr>
        <w:t>五、评分标准</w:t>
      </w:r>
      <w:bookmarkEnd w:id="7"/>
    </w:p>
    <w:p w14:paraId="060D1D00" w14:textId="77777777" w:rsidR="0053211F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比赛评分采用百分制，由人工智能学院组织专业教师组成评审小组，遵循“公平、公正、公开”的原则，从系统功能、代码质量、文档规范、创新点四个维度进行综合评分，具体标准如下：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3211F" w14:paraId="499ABB2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B3431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评分维度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7D315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分值占比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3B78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评分细则</w:t>
            </w:r>
          </w:p>
        </w:tc>
      </w:tr>
      <w:tr w:rsidR="0053211F" w14:paraId="49DC75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F39DB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系统功能（40分）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E9BE6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A818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1. 后端增删改查功能完整、运行正常（20分）；2. 前端页面不少于3个，布局合理、交互流畅（10分）；3. 前后端结合顺畅，数据交互无异常（10分）。</w:t>
            </w:r>
          </w:p>
        </w:tc>
      </w:tr>
      <w:tr w:rsidR="0053211F" w14:paraId="2F34FF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F3363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代码质量（30分）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2176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BBCA6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1. 代码结构清晰、规范，命名合理，注释完整（15分）；2. 基于SpringBoot框架开发，符合框架使用规范（10分）；3. 代码健壮性强，无明显bug，可扩展性良好（5分）。</w:t>
            </w:r>
          </w:p>
        </w:tc>
      </w:tr>
      <w:tr w:rsidR="0053211F" w14:paraId="1499C5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0A921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文档规范（20分）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32ED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6FACC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1. 文档内容完整，包含</w:t>
            </w:r>
            <w:r>
              <w:rPr>
                <w:rFonts w:ascii="宋体" w:eastAsia="宋体" w:hAnsi="宋体" w:cs="宋体" w:hint="eastAsia"/>
                <w:sz w:val="22"/>
              </w:rPr>
              <w:lastRenderedPageBreak/>
              <w:t>项目背景、功能说明、核心代码截图、E-R图等所有要求内容（10分）；2. 文档排版规范、逻辑清晰，语言通顺（5分）；3. E-R图规范、核心代码截图清晰且标注准确（5分）。</w:t>
            </w:r>
          </w:p>
        </w:tc>
      </w:tr>
      <w:tr w:rsidR="0053211F" w14:paraId="317E2F2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CA54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lastRenderedPageBreak/>
              <w:t>创新点（10分）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9B24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B7EBB" w14:textId="77777777" w:rsidR="0053211F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1. 系统主题新颖，具有较强的实用性和创新性（5分）；2. 技术应用有亮点，如优化交互体验、提升系统性能等（5分）；无创新点不得分。</w:t>
            </w:r>
          </w:p>
        </w:tc>
      </w:tr>
    </w:tbl>
    <w:p w14:paraId="38F6BB6A" w14:textId="77777777" w:rsidR="0053211F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补充说明：评审过程中，若发现参赛作品存在抄袭、复制等违规行为，直接取消比赛资格，成绩按0分处理；系统无法正常运行、未按要求提交材料或材料不完整的，酌情扣分，情节严重者取消比赛资格。</w:t>
      </w:r>
    </w:p>
    <w:p w14:paraId="207611B0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8" w:name="heading_8"/>
      <w:r>
        <w:rPr>
          <w:rFonts w:ascii="宋体" w:eastAsia="宋体" w:hAnsi="宋体" w:cs="宋体" w:hint="eastAsia"/>
          <w:b/>
          <w:sz w:val="32"/>
        </w:rPr>
        <w:t>六、奖项设置</w:t>
      </w:r>
      <w:bookmarkEnd w:id="8"/>
    </w:p>
    <w:p w14:paraId="48A940E8" w14:textId="6FA8288B" w:rsidR="0053211F" w:rsidRPr="00A426E8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color w:val="EE0000"/>
        </w:rPr>
      </w:pPr>
      <w:r w:rsidRPr="00A426E8">
        <w:rPr>
          <w:rFonts w:ascii="宋体" w:eastAsia="宋体" w:hAnsi="宋体" w:cs="宋体" w:hint="eastAsia"/>
          <w:color w:val="EE0000"/>
          <w:sz w:val="22"/>
        </w:rPr>
        <w:t>本次赛项根据参赛队伍数量及评分结果，设置一、二、三等奖，一等奖为参赛队伍的</w:t>
      </w:r>
      <w:r w:rsidR="00A426E8">
        <w:rPr>
          <w:rFonts w:ascii="宋体" w:eastAsia="宋体" w:hAnsi="宋体" w:cs="宋体" w:hint="eastAsia"/>
          <w:color w:val="EE0000"/>
          <w:sz w:val="22"/>
        </w:rPr>
        <w:t>1</w:t>
      </w:r>
      <w:r w:rsidRPr="00A426E8">
        <w:rPr>
          <w:rFonts w:ascii="宋体" w:eastAsia="宋体" w:hAnsi="宋体" w:cs="宋体" w:hint="eastAsia"/>
          <w:color w:val="EE0000"/>
          <w:sz w:val="22"/>
        </w:rPr>
        <w:t>0%，二等奖为参赛队伍的</w:t>
      </w:r>
      <w:r w:rsidR="00A426E8">
        <w:rPr>
          <w:rFonts w:ascii="宋体" w:eastAsia="宋体" w:hAnsi="宋体" w:cs="宋体" w:hint="eastAsia"/>
          <w:color w:val="EE0000"/>
          <w:sz w:val="22"/>
        </w:rPr>
        <w:t>2</w:t>
      </w:r>
      <w:r w:rsidRPr="00A426E8">
        <w:rPr>
          <w:rFonts w:ascii="宋体" w:eastAsia="宋体" w:hAnsi="宋体" w:cs="宋体" w:hint="eastAsia"/>
          <w:color w:val="EE0000"/>
          <w:sz w:val="22"/>
        </w:rPr>
        <w:t>0%，三等奖为参赛队伍的</w:t>
      </w:r>
      <w:r w:rsidR="00A426E8">
        <w:rPr>
          <w:rFonts w:ascii="宋体" w:eastAsia="宋体" w:hAnsi="宋体" w:cs="宋体" w:hint="eastAsia"/>
          <w:color w:val="EE0000"/>
          <w:sz w:val="22"/>
        </w:rPr>
        <w:t>3</w:t>
      </w:r>
      <w:r w:rsidRPr="00A426E8">
        <w:rPr>
          <w:rFonts w:ascii="宋体" w:eastAsia="宋体" w:hAnsi="宋体" w:cs="宋体" w:hint="eastAsia"/>
          <w:color w:val="EE0000"/>
          <w:sz w:val="22"/>
        </w:rPr>
        <w:t>0%</w:t>
      </w:r>
      <w:r w:rsidR="00A426E8">
        <w:rPr>
          <w:rFonts w:ascii="宋体" w:eastAsia="宋体" w:hAnsi="宋体" w:cs="宋体" w:hint="eastAsia"/>
          <w:color w:val="EE0000"/>
          <w:sz w:val="22"/>
        </w:rPr>
        <w:t>，总数分别不能超过3个、6个、9个</w:t>
      </w:r>
      <w:r w:rsidRPr="00A426E8">
        <w:rPr>
          <w:rFonts w:ascii="宋体" w:eastAsia="宋体" w:hAnsi="宋体" w:cs="宋体" w:hint="eastAsia"/>
          <w:color w:val="EE0000"/>
          <w:sz w:val="22"/>
        </w:rPr>
        <w:t>。</w:t>
      </w:r>
    </w:p>
    <w:p w14:paraId="6E210E6D" w14:textId="77777777" w:rsidR="0053211F" w:rsidRDefault="00000000">
      <w:pPr>
        <w:spacing w:before="320" w:after="120" w:line="288" w:lineRule="auto"/>
        <w:jc w:val="left"/>
        <w:outlineLvl w:val="1"/>
        <w:rPr>
          <w:rFonts w:ascii="宋体" w:eastAsia="宋体" w:hAnsi="宋体" w:cs="宋体" w:hint="eastAsia"/>
        </w:rPr>
      </w:pPr>
      <w:bookmarkStart w:id="9" w:name="heading_9"/>
      <w:r>
        <w:rPr>
          <w:rFonts w:ascii="宋体" w:eastAsia="宋体" w:hAnsi="宋体" w:cs="宋体" w:hint="eastAsia"/>
          <w:b/>
          <w:sz w:val="32"/>
        </w:rPr>
        <w:t>七、注意事项</w:t>
      </w:r>
      <w:bookmarkEnd w:id="9"/>
    </w:p>
    <w:p w14:paraId="4C0F7181" w14:textId="77777777" w:rsidR="0053211F" w:rsidRDefault="00000000">
      <w:pPr>
        <w:numPr>
          <w:ilvl w:val="0"/>
          <w:numId w:val="27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参赛队伍需在规定时间内完成报名和作品提交，逾期视为自动放弃，无补报、补提交机会。</w:t>
      </w:r>
    </w:p>
    <w:p w14:paraId="0134B820" w14:textId="77777777" w:rsidR="0053211F" w:rsidRDefault="00000000">
      <w:pPr>
        <w:numPr>
          <w:ilvl w:val="0"/>
          <w:numId w:val="2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参赛作品必须为参赛队伍自主开发，严禁抄袭、复制他人作品（包括网络开源项目、往届参赛作品等），一经发现，取消比赛资格及所有荣誉，情节严重者通报批评。</w:t>
      </w:r>
    </w:p>
    <w:p w14:paraId="7BAA213F" w14:textId="77777777" w:rsidR="0053211F" w:rsidRDefault="00000000">
      <w:pPr>
        <w:numPr>
          <w:ilvl w:val="0"/>
          <w:numId w:val="2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开发过程中，参赛队伍需自行解决技术问题，指导教师不提供思路指导，不得直接参与代码编写和文档撰写。</w:t>
      </w:r>
    </w:p>
    <w:p w14:paraId="400C134B" w14:textId="77777777" w:rsidR="0053211F" w:rsidRDefault="00000000">
      <w:pPr>
        <w:numPr>
          <w:ilvl w:val="0"/>
          <w:numId w:val="30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提交的源代码及文档需确保可正常打开、运行，若因文件损坏、格式错误等问题导致评审无法正常进行，后果由参赛队伍自行承担。本次赛项的最终解释权归青岛港湾职业技术学院人工智能学院所有。</w:t>
      </w:r>
    </w:p>
    <w:sectPr w:rsidR="0053211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36BA" w14:textId="77777777" w:rsidR="00C90DB1" w:rsidRDefault="00C90DB1">
      <w:r>
        <w:separator/>
      </w:r>
    </w:p>
  </w:endnote>
  <w:endnote w:type="continuationSeparator" w:id="0">
    <w:p w14:paraId="13AFC44B" w14:textId="77777777" w:rsidR="00C90DB1" w:rsidRDefault="00C9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88E6" w14:textId="77777777" w:rsidR="0053211F" w:rsidRDefault="005321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1C4A" w14:textId="77777777" w:rsidR="00C90DB1" w:rsidRDefault="00C90DB1">
      <w:r>
        <w:separator/>
      </w:r>
    </w:p>
  </w:footnote>
  <w:footnote w:type="continuationSeparator" w:id="0">
    <w:p w14:paraId="7C143DCA" w14:textId="77777777" w:rsidR="00C90DB1" w:rsidRDefault="00C90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F9F0" w14:textId="77777777" w:rsidR="0053211F" w:rsidRDefault="005321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1FADE"/>
    <w:multiLevelType w:val="singleLevel"/>
    <w:tmpl w:val="8461FADE"/>
    <w:lvl w:ilvl="0">
      <w:start w:val="4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9288B902"/>
    <w:multiLevelType w:val="singleLevel"/>
    <w:tmpl w:val="9288B902"/>
    <w:lvl w:ilvl="0">
      <w:start w:val="2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9C8AC8EF"/>
    <w:multiLevelType w:val="singleLevel"/>
    <w:tmpl w:val="9C8AC8EF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B0F1ACD9"/>
    <w:multiLevelType w:val="singleLevel"/>
    <w:tmpl w:val="B0F1ACD9"/>
    <w:lvl w:ilvl="0">
      <w:start w:val="3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BE923771"/>
    <w:multiLevelType w:val="singleLevel"/>
    <w:tmpl w:val="BE923771"/>
    <w:lvl w:ilvl="0">
      <w:numFmt w:val="bullet"/>
      <w:lvlText w:val="￮"/>
      <w:lvlJc w:val="left"/>
      <w:rPr>
        <w:color w:val="3370FF"/>
      </w:rPr>
    </w:lvl>
  </w:abstractNum>
  <w:abstractNum w:abstractNumId="7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C8879AEF"/>
    <w:multiLevelType w:val="singleLevel"/>
    <w:tmpl w:val="C8879AEF"/>
    <w:lvl w:ilvl="0">
      <w:start w:val="1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D7F9FE59"/>
    <w:multiLevelType w:val="singleLevel"/>
    <w:tmpl w:val="D7F9FE59"/>
    <w:lvl w:ilvl="0">
      <w:start w:val="1"/>
      <w:numFmt w:val="decimal"/>
      <w:lvlText w:val="%1."/>
      <w:lvlJc w:val="left"/>
      <w:rPr>
        <w:color w:val="3370FF"/>
      </w:rPr>
    </w:lvl>
  </w:abstractNum>
  <w:abstractNum w:abstractNumId="11" w15:restartNumberingAfterBreak="0">
    <w:nsid w:val="DCBA6B53"/>
    <w:multiLevelType w:val="singleLevel"/>
    <w:tmpl w:val="DCBA6B53"/>
    <w:lvl w:ilvl="0">
      <w:start w:val="5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F4B5D9F5"/>
    <w:multiLevelType w:val="singleLevel"/>
    <w:tmpl w:val="F4B5D9F5"/>
    <w:lvl w:ilvl="0">
      <w:start w:val="3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0248C179"/>
    <w:multiLevelType w:val="singleLevel"/>
    <w:tmpl w:val="0248C1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0E640482"/>
    <w:multiLevelType w:val="singleLevel"/>
    <w:tmpl w:val="0E640482"/>
    <w:lvl w:ilvl="0">
      <w:start w:val="1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2470EC97"/>
    <w:multiLevelType w:val="singleLevel"/>
    <w:tmpl w:val="2470EC97"/>
    <w:lvl w:ilvl="0">
      <w:start w:val="4"/>
      <w:numFmt w:val="decimal"/>
      <w:lvlText w:val="%1."/>
      <w:lvlJc w:val="left"/>
      <w:rPr>
        <w:color w:val="3370FF"/>
      </w:rPr>
    </w:lvl>
  </w:abstractNum>
  <w:abstractNum w:abstractNumId="18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rPr>
        <w:color w:val="3370FF"/>
      </w:rPr>
    </w:lvl>
  </w:abstractNum>
  <w:abstractNum w:abstractNumId="19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20" w15:restartNumberingAfterBreak="0">
    <w:nsid w:val="39A0D9AC"/>
    <w:multiLevelType w:val="singleLevel"/>
    <w:tmpl w:val="39A0D9AC"/>
    <w:lvl w:ilvl="0">
      <w:start w:val="3"/>
      <w:numFmt w:val="decimal"/>
      <w:lvlText w:val="%1."/>
      <w:lvlJc w:val="left"/>
      <w:rPr>
        <w:color w:val="3370FF"/>
      </w:rPr>
    </w:lvl>
  </w:abstractNum>
  <w:abstractNum w:abstractNumId="21" w15:restartNumberingAfterBreak="0">
    <w:nsid w:val="46A08BB8"/>
    <w:multiLevelType w:val="singleLevel"/>
    <w:tmpl w:val="46A08BB8"/>
    <w:lvl w:ilvl="0">
      <w:start w:val="2"/>
      <w:numFmt w:val="decimal"/>
      <w:lvlText w:val="%1."/>
      <w:lvlJc w:val="left"/>
      <w:rPr>
        <w:color w:val="3370FF"/>
      </w:rPr>
    </w:lvl>
  </w:abstractNum>
  <w:abstractNum w:abstractNumId="22" w15:restartNumberingAfterBreak="0">
    <w:nsid w:val="4C1BAE26"/>
    <w:multiLevelType w:val="singleLevel"/>
    <w:tmpl w:val="4C1BAE26"/>
    <w:lvl w:ilvl="0">
      <w:start w:val="3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4D4DC07F"/>
    <w:multiLevelType w:val="singleLevel"/>
    <w:tmpl w:val="4D4DC07F"/>
    <w:lvl w:ilvl="0">
      <w:start w:val="2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5A241D34"/>
    <w:multiLevelType w:val="singleLevel"/>
    <w:tmpl w:val="5A241D34"/>
    <w:lvl w:ilvl="0">
      <w:numFmt w:val="bullet"/>
      <w:lvlText w:val="￮"/>
      <w:lvlJc w:val="left"/>
      <w:rPr>
        <w:color w:val="3370FF"/>
      </w:rPr>
    </w:lvl>
  </w:abstractNum>
  <w:abstractNum w:abstractNumId="26" w15:restartNumberingAfterBreak="0">
    <w:nsid w:val="60382F6E"/>
    <w:multiLevelType w:val="singleLevel"/>
    <w:tmpl w:val="60382F6E"/>
    <w:lvl w:ilvl="0">
      <w:start w:val="4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629F7852"/>
    <w:multiLevelType w:val="singleLevel"/>
    <w:tmpl w:val="629F7852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72183CF9"/>
    <w:multiLevelType w:val="singleLevel"/>
    <w:tmpl w:val="72183CF9"/>
    <w:lvl w:ilvl="0">
      <w:start w:val="2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77ECEA79"/>
    <w:multiLevelType w:val="singleLevel"/>
    <w:tmpl w:val="77ECEA79"/>
    <w:lvl w:ilvl="0">
      <w:numFmt w:val="bullet"/>
      <w:lvlText w:val="￮"/>
      <w:lvlJc w:val="left"/>
      <w:rPr>
        <w:color w:val="3370FF"/>
      </w:rPr>
    </w:lvl>
  </w:abstractNum>
  <w:num w:numId="1" w16cid:durableId="600651577">
    <w:abstractNumId w:val="13"/>
  </w:num>
  <w:num w:numId="2" w16cid:durableId="557327439">
    <w:abstractNumId w:val="9"/>
  </w:num>
  <w:num w:numId="3" w16cid:durableId="511064761">
    <w:abstractNumId w:val="24"/>
  </w:num>
  <w:num w:numId="4" w16cid:durableId="637686455">
    <w:abstractNumId w:val="7"/>
  </w:num>
  <w:num w:numId="5" w16cid:durableId="516621415">
    <w:abstractNumId w:val="5"/>
  </w:num>
  <w:num w:numId="6" w16cid:durableId="1942101760">
    <w:abstractNumId w:val="15"/>
  </w:num>
  <w:num w:numId="7" w16cid:durableId="1597205201">
    <w:abstractNumId w:val="18"/>
  </w:num>
  <w:num w:numId="8" w16cid:durableId="1934127188">
    <w:abstractNumId w:val="28"/>
  </w:num>
  <w:num w:numId="9" w16cid:durableId="129908806">
    <w:abstractNumId w:val="14"/>
  </w:num>
  <w:num w:numId="10" w16cid:durableId="999776839">
    <w:abstractNumId w:val="1"/>
  </w:num>
  <w:num w:numId="11" w16cid:durableId="549809104">
    <w:abstractNumId w:val="19"/>
  </w:num>
  <w:num w:numId="12" w16cid:durableId="1809588424">
    <w:abstractNumId w:val="25"/>
  </w:num>
  <w:num w:numId="13" w16cid:durableId="590821426">
    <w:abstractNumId w:val="8"/>
  </w:num>
  <w:num w:numId="14" w16cid:durableId="932738640">
    <w:abstractNumId w:val="23"/>
  </w:num>
  <w:num w:numId="15" w16cid:durableId="1142425155">
    <w:abstractNumId w:val="12"/>
  </w:num>
  <w:num w:numId="16" w16cid:durableId="1353992350">
    <w:abstractNumId w:val="17"/>
  </w:num>
  <w:num w:numId="17" w16cid:durableId="1540512856">
    <w:abstractNumId w:val="11"/>
  </w:num>
  <w:num w:numId="18" w16cid:durableId="53244016">
    <w:abstractNumId w:val="10"/>
  </w:num>
  <w:num w:numId="19" w16cid:durableId="409931644">
    <w:abstractNumId w:val="3"/>
  </w:num>
  <w:num w:numId="20" w16cid:durableId="669481">
    <w:abstractNumId w:val="22"/>
  </w:num>
  <w:num w:numId="21" w16cid:durableId="1142112474">
    <w:abstractNumId w:val="26"/>
  </w:num>
  <w:num w:numId="22" w16cid:durableId="206573719">
    <w:abstractNumId w:val="16"/>
  </w:num>
  <w:num w:numId="23" w16cid:durableId="2074085317">
    <w:abstractNumId w:val="21"/>
  </w:num>
  <w:num w:numId="24" w16cid:durableId="244152180">
    <w:abstractNumId w:val="4"/>
  </w:num>
  <w:num w:numId="25" w16cid:durableId="14311903">
    <w:abstractNumId w:val="29"/>
  </w:num>
  <w:num w:numId="26" w16cid:durableId="26880611">
    <w:abstractNumId w:val="6"/>
  </w:num>
  <w:num w:numId="27" w16cid:durableId="1945115617">
    <w:abstractNumId w:val="27"/>
  </w:num>
  <w:num w:numId="28" w16cid:durableId="722756047">
    <w:abstractNumId w:val="2"/>
  </w:num>
  <w:num w:numId="29" w16cid:durableId="1830634191">
    <w:abstractNumId w:val="20"/>
  </w:num>
  <w:num w:numId="30" w16cid:durableId="112322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1F"/>
    <w:rsid w:val="00455086"/>
    <w:rsid w:val="0053211F"/>
    <w:rsid w:val="00A426E8"/>
    <w:rsid w:val="00C90DB1"/>
    <w:rsid w:val="1725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76B30D"/>
  <w15:docId w15:val="{8B599CC5-7734-48A9-89D0-10423F5D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1372</Words>
  <Characters>1469</Characters>
  <Application>Microsoft Office Word</Application>
  <DocSecurity>0</DocSecurity>
  <Lines>69</Lines>
  <Paragraphs>63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海洋 何</cp:lastModifiedBy>
  <cp:revision>2</cp:revision>
  <dcterms:created xsi:type="dcterms:W3CDTF">2026-05-12T10:37:00Z</dcterms:created>
  <dcterms:modified xsi:type="dcterms:W3CDTF">2026-05-12T10:37:00Z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eyJoZGlkIjoiYzBhNjFjMmNjZDRmNmY2ZGQ5MGI1ZjUyY2EzMTAwMDAiLCJ1c2VySWQiOiIyNzA2Mzk5MTIifQ==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F9EF8EACA48347D5A3851B26DC7BBBF3_12</vt:lpwstr>
  </property>
</Properties>
</file>