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4208" w14:textId="766B5D4A" w:rsidR="0007328A" w:rsidRDefault="0007328A" w:rsidP="0007328A">
      <w:pPr>
        <w:pStyle w:val="PlainText"/>
      </w:pPr>
      <w:r w:rsidRPr="0047255D">
        <w:rPr>
          <w:b/>
          <w:bCs/>
        </w:rPr>
        <w:t># Title</w:t>
      </w:r>
      <w:r>
        <w:t>:</w:t>
      </w:r>
      <w:r w:rsidR="00F8088B">
        <w:t xml:space="preserve"> </w:t>
      </w:r>
      <w:r w:rsidR="001207DA">
        <w:t xml:space="preserve">ACPI MADT </w:t>
      </w:r>
      <w:proofErr w:type="spellStart"/>
      <w:r w:rsidR="001207DA">
        <w:t>MPWakeup</w:t>
      </w:r>
      <w:proofErr w:type="spellEnd"/>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41B7FA86" w:rsidR="0007328A" w:rsidRDefault="0007328A" w:rsidP="0007328A">
      <w:pPr>
        <w:pStyle w:val="PlainText"/>
      </w:pPr>
      <w:r w:rsidRPr="0047255D">
        <w:rPr>
          <w:b/>
          <w:bCs/>
        </w:rPr>
        <w:t># Document</w:t>
      </w:r>
      <w:r>
        <w:t xml:space="preserve">: </w:t>
      </w:r>
      <w:r w:rsidR="00480745">
        <w:t>A</w:t>
      </w:r>
      <w:r w:rsidR="00516E37">
        <w:t>CPI Specification</w:t>
      </w:r>
      <w:r w:rsidR="008C0EFA">
        <w:t xml:space="preserve"> 6.5</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2EB56E0" w14:textId="77777777" w:rsidR="00D26E52" w:rsidRDefault="0007328A" w:rsidP="0007328A">
      <w:pPr>
        <w:pStyle w:val="PlainText"/>
      </w:pPr>
      <w:r w:rsidRPr="0047255D">
        <w:rPr>
          <w:b/>
          <w:bCs/>
        </w:rPr>
        <w:t># Submitter</w:t>
      </w:r>
      <w:r>
        <w:t>: [</w:t>
      </w:r>
      <w:proofErr w:type="spellStart"/>
      <w:r>
        <w:t>TianoCore</w:t>
      </w:r>
      <w:proofErr w:type="spellEnd"/>
      <w:r>
        <w:t xml:space="preserve"> </w:t>
      </w:r>
      <w:proofErr w:type="gramStart"/>
      <w:r>
        <w:t>Community](</w:t>
      </w:r>
      <w:proofErr w:type="gramEnd"/>
      <w:r w:rsidR="006952FB">
        <w:fldChar w:fldCharType="begin"/>
      </w:r>
      <w:r w:rsidR="006952FB">
        <w:instrText xml:space="preserve"> HYPERLINK "https://www.tianocore.org" </w:instrText>
      </w:r>
      <w:r w:rsidR="006952FB">
        <w:fldChar w:fldCharType="separate"/>
      </w:r>
      <w:r>
        <w:rPr>
          <w:rStyle w:val="Hyperlink"/>
        </w:rPr>
        <w:t>https://www.tianocore.org</w:t>
      </w:r>
      <w:r w:rsidR="006952FB">
        <w:rPr>
          <w:rStyle w:val="Hyperlink"/>
        </w:rPr>
        <w:fldChar w:fldCharType="end"/>
      </w:r>
      <w:r>
        <w:t>)</w:t>
      </w:r>
    </w:p>
    <w:p w14:paraId="2E6F5ED0" w14:textId="77777777" w:rsidR="00D26E52" w:rsidRDefault="00DA086C" w:rsidP="00D26E52">
      <w:pPr>
        <w:pStyle w:val="PlainText"/>
        <w:ind w:left="720" w:firstLine="720"/>
      </w:pPr>
      <w:r>
        <w:t>Ji</w:t>
      </w:r>
      <w:r w:rsidR="00C4701C">
        <w:t>ewen Yao &lt;Jiewen.yao@intel.com&gt;</w:t>
      </w:r>
    </w:p>
    <w:p w14:paraId="27FDDFCC" w14:textId="5476D411" w:rsidR="0007328A" w:rsidRDefault="00D26E52" w:rsidP="00D26E52">
      <w:pPr>
        <w:pStyle w:val="PlainText"/>
        <w:ind w:left="720" w:firstLine="720"/>
      </w:pPr>
      <w:r w:rsidRPr="00D26E52">
        <w:t>Jon Lange &lt;jlange@microsoft.com&gt;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5831192B" w14:textId="77777777" w:rsidR="00E671AE" w:rsidRPr="007A540E" w:rsidRDefault="00E671AE" w:rsidP="00E671AE">
      <w:pPr>
        <w:spacing w:line="360" w:lineRule="auto"/>
        <w:rPr>
          <w:b/>
          <w:bCs/>
        </w:rPr>
      </w:pPr>
      <w:r w:rsidRPr="007A540E">
        <w:rPr>
          <w:b/>
          <w:bCs/>
        </w:rPr>
        <w:t>[Back</w:t>
      </w:r>
      <w:r w:rsidRPr="007A540E">
        <w:rPr>
          <w:rFonts w:hint="eastAsia"/>
          <w:b/>
          <w:bCs/>
        </w:rPr>
        <w:t>g</w:t>
      </w:r>
      <w:r w:rsidRPr="007A540E">
        <w:rPr>
          <w:b/>
          <w:bCs/>
        </w:rPr>
        <w:t>round]</w:t>
      </w:r>
    </w:p>
    <w:p w14:paraId="15CE9BD9" w14:textId="19EF30CE" w:rsidR="00AC5668" w:rsidRDefault="00AC5668" w:rsidP="00E671AE">
      <w:r>
        <w:t>Current ACPI specification supports a mailbox</w:t>
      </w:r>
      <w:r w:rsidR="005D479F">
        <w:t>-</w:t>
      </w:r>
      <w:r>
        <w:t xml:space="preserve">based multiprocessor wakeup </w:t>
      </w:r>
      <w:r w:rsidR="005D479F">
        <w:t>mechanism.</w:t>
      </w:r>
      <w:r>
        <w:t xml:space="preserve"> (</w:t>
      </w:r>
      <w:hyperlink r:id="rId7" w:anchor="multiprocessor-wakeup-structure" w:history="1">
        <w:r w:rsidRPr="00F54E58">
          <w:rPr>
            <w:rStyle w:val="Hyperlink"/>
          </w:rPr>
          <w:t>https://uefi.org/specs/ACPI/6.5/05_ACPI_Software_Programming_Model.html#multiprocessor-wakeup-structure</w:t>
        </w:r>
      </w:hyperlink>
      <w:r>
        <w:t>)</w:t>
      </w:r>
      <w:r w:rsidR="005D479F">
        <w:t>.</w:t>
      </w:r>
      <w:r w:rsidR="00F14F58">
        <w:t xml:space="preserve"> </w:t>
      </w:r>
      <w:r w:rsidR="00FB6AFD">
        <w:t>(</w:t>
      </w:r>
      <w:r w:rsidR="00F14F58">
        <w:t>See Figure 1</w:t>
      </w:r>
      <w:r w:rsidR="00FB6AFD">
        <w:t>)</w:t>
      </w:r>
    </w:p>
    <w:p w14:paraId="59D88EA7" w14:textId="6803CA0B" w:rsidR="00F14F58" w:rsidRDefault="00F14F58" w:rsidP="00F14F58">
      <w:pPr>
        <w:jc w:val="center"/>
      </w:pPr>
      <w:r>
        <w:rPr>
          <w:noProof/>
        </w:rPr>
        <w:drawing>
          <wp:inline distT="0" distB="0" distL="0" distR="0" wp14:anchorId="43DE8409" wp14:editId="02F342BF">
            <wp:extent cx="3749040" cy="2705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2705100"/>
                    </a:xfrm>
                    <a:prstGeom prst="rect">
                      <a:avLst/>
                    </a:prstGeom>
                    <a:noFill/>
                    <a:ln>
                      <a:noFill/>
                    </a:ln>
                  </pic:spPr>
                </pic:pic>
              </a:graphicData>
            </a:graphic>
          </wp:inline>
        </w:drawing>
      </w:r>
    </w:p>
    <w:p w14:paraId="746B0905" w14:textId="3AE2BDB1" w:rsidR="00F14F58" w:rsidRDefault="00F14F58" w:rsidP="00F14F58">
      <w:pPr>
        <w:jc w:val="center"/>
      </w:pPr>
      <w:r>
        <w:t>Figure 1</w:t>
      </w:r>
    </w:p>
    <w:p w14:paraId="45355802" w14:textId="1C1D02B4" w:rsidR="00C23FD9" w:rsidRDefault="00C23FD9" w:rsidP="00E671AE">
      <w:r>
        <w:t>However, there is no restriction on wakeup</w:t>
      </w:r>
      <w:r w:rsidR="00A764D5">
        <w:t>. That means the OS may have freedom to:</w:t>
      </w:r>
    </w:p>
    <w:p w14:paraId="6CD3F245" w14:textId="4E126565" w:rsidR="00A764D5" w:rsidRDefault="00326AB0" w:rsidP="00A764D5">
      <w:pPr>
        <w:pStyle w:val="ListParagraph"/>
        <w:numPr>
          <w:ilvl w:val="0"/>
          <w:numId w:val="12"/>
        </w:numPr>
        <w:ind w:firstLineChars="0"/>
      </w:pPr>
      <w:r>
        <w:t>Use different Wakeup Vector for different APs.</w:t>
      </w:r>
    </w:p>
    <w:p w14:paraId="32C8A750" w14:textId="273C52FF" w:rsidR="00326AB0" w:rsidRDefault="00326AB0" w:rsidP="00A764D5">
      <w:pPr>
        <w:pStyle w:val="ListParagraph"/>
        <w:numPr>
          <w:ilvl w:val="0"/>
          <w:numId w:val="12"/>
        </w:numPr>
        <w:ind w:firstLineChars="0"/>
      </w:pPr>
      <w:r>
        <w:t>Fill arbitrary address to the wakeup vector, from address 0 to top of the memory.</w:t>
      </w:r>
    </w:p>
    <w:p w14:paraId="5048D874" w14:textId="6B595569" w:rsidR="00326AB0" w:rsidRDefault="008D1DA2" w:rsidP="00A764D5">
      <w:pPr>
        <w:pStyle w:val="ListParagraph"/>
        <w:numPr>
          <w:ilvl w:val="0"/>
          <w:numId w:val="12"/>
        </w:numPr>
        <w:ind w:firstLineChars="0"/>
      </w:pPr>
      <w:r>
        <w:t xml:space="preserve">Trigger wakeup action simultaneously, </w:t>
      </w:r>
      <w:proofErr w:type="gramStart"/>
      <w:r w:rsidRPr="008D1DA2">
        <w:t>as long as</w:t>
      </w:r>
      <w:proofErr w:type="gramEnd"/>
      <w:r w:rsidRPr="008D1DA2">
        <w:t xml:space="preserve"> AP confirms command is received but before jumps)</w:t>
      </w:r>
      <w:r>
        <w:t>.</w:t>
      </w:r>
    </w:p>
    <w:p w14:paraId="5D2E80B9" w14:textId="77777777" w:rsidR="00EC7672" w:rsidRDefault="00EC7672" w:rsidP="00EC7672"/>
    <w:p w14:paraId="1A694DC7" w14:textId="23ADDC20" w:rsidR="00002610" w:rsidRPr="00002610" w:rsidRDefault="00002610" w:rsidP="00002610">
      <w:pPr>
        <w:spacing w:line="360" w:lineRule="auto"/>
        <w:rPr>
          <w:b/>
          <w:bCs/>
        </w:rPr>
      </w:pPr>
      <w:r w:rsidRPr="00002610">
        <w:rPr>
          <w:b/>
          <w:bCs/>
        </w:rPr>
        <w:lastRenderedPageBreak/>
        <w:t>[</w:t>
      </w:r>
      <w:r>
        <w:rPr>
          <w:b/>
          <w:bCs/>
        </w:rPr>
        <w:t>Problem Statement</w:t>
      </w:r>
      <w:r w:rsidRPr="00002610">
        <w:rPr>
          <w:b/>
          <w:bCs/>
        </w:rPr>
        <w:t>]</w:t>
      </w:r>
    </w:p>
    <w:p w14:paraId="7FC5D892" w14:textId="4305C491" w:rsidR="008B0EB3" w:rsidRDefault="008B0EB3" w:rsidP="00002610">
      <w:r w:rsidRPr="008B0EB3">
        <w:t>The ACPI specification defined MADT wakeup mechanism is difficult to implement for firmware:</w:t>
      </w:r>
    </w:p>
    <w:p w14:paraId="4F52B8DB" w14:textId="18F0D505" w:rsidR="00002610" w:rsidRPr="00002610" w:rsidRDefault="00002610" w:rsidP="001408FE">
      <w:pPr>
        <w:pStyle w:val="ListParagraph"/>
        <w:numPr>
          <w:ilvl w:val="0"/>
          <w:numId w:val="14"/>
        </w:numPr>
        <w:ind w:firstLineChars="0"/>
      </w:pPr>
      <w:r w:rsidRPr="008B0EB3">
        <w:t xml:space="preserve">It requires </w:t>
      </w:r>
      <w:r w:rsidR="00C6095D">
        <w:t>maintaining</w:t>
      </w:r>
      <w:r w:rsidRPr="008B0EB3">
        <w:t xml:space="preserve"> memory mappings</w:t>
      </w:r>
      <w:r w:rsidR="00C6095D">
        <w:t xml:space="preserve"> (static or on-demand)</w:t>
      </w:r>
      <w:r w:rsidRPr="008B0EB3">
        <w:t xml:space="preserve"> for the </w:t>
      </w:r>
      <w:r w:rsidR="00BB6E1B">
        <w:t xml:space="preserve">arbitrary </w:t>
      </w:r>
      <w:r w:rsidRPr="008B0EB3">
        <w:t xml:space="preserve">wakeup </w:t>
      </w:r>
      <w:r w:rsidR="00C6095D">
        <w:t xml:space="preserve">vector </w:t>
      </w:r>
      <w:r w:rsidRPr="008B0EB3">
        <w:t xml:space="preserve">after </w:t>
      </w:r>
      <w:proofErr w:type="spellStart"/>
      <w:r w:rsidRPr="008B0EB3">
        <w:t>ExitBootServices</w:t>
      </w:r>
      <w:proofErr w:type="spellEnd"/>
      <w:r w:rsidRPr="008B0EB3">
        <w:t>, which adds complexity</w:t>
      </w:r>
      <w:r w:rsidR="00C6095D">
        <w:t>.</w:t>
      </w:r>
    </w:p>
    <w:p w14:paraId="67C606AC" w14:textId="2B3CD0DF" w:rsidR="00002610" w:rsidRPr="00002610" w:rsidRDefault="00002610" w:rsidP="001408FE">
      <w:pPr>
        <w:pStyle w:val="ListParagraph"/>
        <w:numPr>
          <w:ilvl w:val="0"/>
          <w:numId w:val="14"/>
        </w:numPr>
        <w:ind w:firstLineChars="0"/>
      </w:pPr>
      <w:r w:rsidRPr="008B0EB3">
        <w:t>These wakeups can theoretically execute in parallel, which adds complexity</w:t>
      </w:r>
      <w:r w:rsidR="00F839A8">
        <w:t>.</w:t>
      </w:r>
    </w:p>
    <w:p w14:paraId="22FB6B49" w14:textId="431298DA" w:rsidR="00002610" w:rsidRPr="008B0EB3" w:rsidRDefault="00002610" w:rsidP="001408FE">
      <w:pPr>
        <w:pStyle w:val="ListParagraph"/>
        <w:numPr>
          <w:ilvl w:val="0"/>
          <w:numId w:val="14"/>
        </w:numPr>
        <w:ind w:firstLineChars="0"/>
      </w:pPr>
      <w:r w:rsidRPr="008B0EB3">
        <w:t>It can consume a relatively large amount of RAM for page tables since each AP being woken up in parallel might need several page</w:t>
      </w:r>
      <w:r w:rsidR="001B52EB">
        <w:t>-</w:t>
      </w:r>
      <w:r w:rsidRPr="008B0EB3">
        <w:t>table pages for each mapping.</w:t>
      </w:r>
    </w:p>
    <w:p w14:paraId="0FCFFBDB" w14:textId="77777777" w:rsidR="00F448CB" w:rsidRDefault="00F448CB" w:rsidP="00EC7672"/>
    <w:p w14:paraId="5E2E879A" w14:textId="2E1FAA2B" w:rsidR="00EC7672" w:rsidRDefault="00EC7672" w:rsidP="00EC7672">
      <w:r>
        <w:t>Although it is not the original intention, the current specification allows the flexibility</w:t>
      </w:r>
      <w:r w:rsidR="00881297">
        <w:t>, which brings unnecessary complexity to the firmware implementation.</w:t>
      </w:r>
    </w:p>
    <w:p w14:paraId="0D28BDCD" w14:textId="66D51566" w:rsidR="00E671AE" w:rsidRDefault="00E671AE" w:rsidP="00E671AE"/>
    <w:p w14:paraId="17A2E17E" w14:textId="1AEF6BC1" w:rsidR="00983F41" w:rsidRPr="00983F41" w:rsidRDefault="00983F41" w:rsidP="00E671AE">
      <w:pPr>
        <w:rPr>
          <w:b/>
          <w:bCs/>
        </w:rPr>
      </w:pPr>
      <w:r w:rsidRPr="00983F41">
        <w:rPr>
          <w:b/>
          <w:bCs/>
        </w:rPr>
        <w:t>[Existing Solution Analysis]</w:t>
      </w:r>
    </w:p>
    <w:p w14:paraId="524CC958" w14:textId="49F804BB" w:rsidR="00983F41" w:rsidRDefault="005921E5" w:rsidP="00154B79">
      <w:pPr>
        <w:pStyle w:val="ListParagraph"/>
        <w:numPr>
          <w:ilvl w:val="0"/>
          <w:numId w:val="15"/>
        </w:numPr>
        <w:ind w:firstLineChars="0"/>
      </w:pPr>
      <w:r>
        <w:t xml:space="preserve">Linux </w:t>
      </w:r>
      <w:r w:rsidR="00154B79">
        <w:t>OS</w:t>
      </w:r>
    </w:p>
    <w:p w14:paraId="4ADA45FC" w14:textId="3816D86D" w:rsidR="00154B79" w:rsidRDefault="00154B79" w:rsidP="00154B79">
      <w:r>
        <w:t xml:space="preserve">Today, Linux chooses to use </w:t>
      </w:r>
      <w:r w:rsidRPr="00213F24">
        <w:rPr>
          <w:b/>
          <w:bCs/>
        </w:rPr>
        <w:t>wakeup vector below 1MB</w:t>
      </w:r>
      <w:r>
        <w:t>, same address for AP, and wakeup AP one by one.</w:t>
      </w:r>
      <w:r w:rsidR="00FB6AFD">
        <w:t xml:space="preserve"> (See figure 2)</w:t>
      </w:r>
    </w:p>
    <w:p w14:paraId="7FDE38D6" w14:textId="5FDF7985" w:rsidR="00154B79" w:rsidRPr="00BF1EF6" w:rsidRDefault="00154B79" w:rsidP="00E671AE">
      <w:pPr>
        <w:rPr>
          <w:i/>
          <w:iCs/>
        </w:rPr>
      </w:pPr>
      <w:r w:rsidRPr="00BF1EF6">
        <w:rPr>
          <w:i/>
          <w:iCs/>
        </w:rPr>
        <w:t xml:space="preserve">Reference: </w:t>
      </w:r>
    </w:p>
    <w:p w14:paraId="3F1FB881" w14:textId="72210D5A" w:rsidR="00154B79" w:rsidRPr="00154B79" w:rsidRDefault="006952FB" w:rsidP="00154B79">
      <w:pPr>
        <w:rPr>
          <w:i/>
          <w:iCs/>
        </w:rPr>
      </w:pPr>
      <w:hyperlink r:id="rId9" w:anchor="L347" w:history="1">
        <w:r w:rsidR="00B166DD" w:rsidRPr="00BF1EF6">
          <w:rPr>
            <w:rStyle w:val="Hyperlink"/>
            <w:i/>
            <w:iCs/>
          </w:rPr>
          <w:t>https://github.com/torvalds/linux/blob/master/arch/x86/kernel/acpi/boot.c#L347</w:t>
        </w:r>
      </w:hyperlink>
      <w:r w:rsidR="00B166DD" w:rsidRPr="00BF1EF6">
        <w:rPr>
          <w:i/>
          <w:iCs/>
          <w:u w:val="single"/>
        </w:rPr>
        <w:t xml:space="preserve"> </w:t>
      </w:r>
    </w:p>
    <w:p w14:paraId="3EF60DAC" w14:textId="5894A3FF" w:rsidR="00154B79" w:rsidRPr="00154B79" w:rsidRDefault="006952FB" w:rsidP="00154B79">
      <w:pPr>
        <w:rPr>
          <w:i/>
          <w:iCs/>
        </w:rPr>
      </w:pPr>
      <w:hyperlink r:id="rId10" w:anchor="L1084" w:history="1">
        <w:r w:rsidR="009B4913" w:rsidRPr="00BF1EF6">
          <w:rPr>
            <w:rStyle w:val="Hyperlink"/>
            <w:i/>
            <w:iCs/>
          </w:rPr>
          <w:t>https://github.com/torvalds/linux/blob/master/arch/x86/kernel/smpboot.c#L1084</w:t>
        </w:r>
      </w:hyperlink>
      <w:r w:rsidR="009B4913" w:rsidRPr="00BF1EF6">
        <w:rPr>
          <w:i/>
          <w:iCs/>
          <w:u w:val="single"/>
        </w:rPr>
        <w:t xml:space="preserve"> </w:t>
      </w:r>
    </w:p>
    <w:p w14:paraId="00774D0A" w14:textId="70790A30" w:rsidR="00154B79" w:rsidRPr="00154B79" w:rsidRDefault="006952FB" w:rsidP="00154B79">
      <w:pPr>
        <w:rPr>
          <w:i/>
          <w:iCs/>
        </w:rPr>
      </w:pPr>
      <w:hyperlink r:id="rId11" w:anchor="L196" w:history="1">
        <w:r w:rsidR="00DE6055" w:rsidRPr="00BF1EF6">
          <w:rPr>
            <w:rStyle w:val="Hyperlink"/>
            <w:i/>
            <w:iCs/>
          </w:rPr>
          <w:t>https://github.com/torvalds/linux/blob/master/arch/x86/realmode/rm/trampoline_64.S#L196</w:t>
        </w:r>
      </w:hyperlink>
      <w:r w:rsidR="00DE6055" w:rsidRPr="00BF1EF6">
        <w:rPr>
          <w:i/>
          <w:iCs/>
        </w:rPr>
        <w:t xml:space="preserve"> </w:t>
      </w:r>
    </w:p>
    <w:p w14:paraId="6C8988D8" w14:textId="7A274CDD" w:rsidR="005921E5" w:rsidRDefault="005921E5" w:rsidP="00E671AE"/>
    <w:p w14:paraId="50BCB8D7" w14:textId="16E234DD" w:rsidR="00213F24" w:rsidRDefault="00213F24" w:rsidP="00213F24">
      <w:pPr>
        <w:pStyle w:val="ListParagraph"/>
        <w:numPr>
          <w:ilvl w:val="0"/>
          <w:numId w:val="15"/>
        </w:numPr>
        <w:ind w:firstLineChars="0"/>
      </w:pPr>
      <w:r>
        <w:t>Windows OS</w:t>
      </w:r>
    </w:p>
    <w:p w14:paraId="2B0501EB" w14:textId="56AF412A" w:rsidR="00213F24" w:rsidRDefault="00213F24" w:rsidP="00E671AE">
      <w:r>
        <w:t xml:space="preserve">Windows OS plans to use </w:t>
      </w:r>
      <w:r w:rsidRPr="004F1F4B">
        <w:rPr>
          <w:b/>
          <w:bCs/>
        </w:rPr>
        <w:t xml:space="preserve">mailbox </w:t>
      </w:r>
      <w:proofErr w:type="spellStart"/>
      <w:r w:rsidR="00E157C8" w:rsidRPr="00E157C8">
        <w:rPr>
          <w:b/>
          <w:bCs/>
        </w:rPr>
        <w:t>ReservedForOS</w:t>
      </w:r>
      <w:proofErr w:type="spellEnd"/>
      <w:r w:rsidR="00E157C8" w:rsidRPr="00E157C8">
        <w:t xml:space="preserve"> </w:t>
      </w:r>
      <w:r w:rsidRPr="004F1F4B">
        <w:rPr>
          <w:b/>
          <w:bCs/>
        </w:rPr>
        <w:t>region</w:t>
      </w:r>
      <w:r>
        <w:t xml:space="preserve"> as wakeup vector.</w:t>
      </w:r>
      <w:r w:rsidR="00FB6AFD">
        <w:t xml:space="preserve"> (See figure 2)</w:t>
      </w:r>
    </w:p>
    <w:p w14:paraId="65404614" w14:textId="77777777" w:rsidR="00FB6AFD" w:rsidRDefault="00FB6AFD" w:rsidP="00E671AE"/>
    <w:p w14:paraId="4531B72A" w14:textId="4D900DF1" w:rsidR="00213F24" w:rsidRDefault="00213F24" w:rsidP="00213F24">
      <w:pPr>
        <w:pStyle w:val="ListParagraph"/>
        <w:numPr>
          <w:ilvl w:val="0"/>
          <w:numId w:val="15"/>
        </w:numPr>
        <w:ind w:firstLineChars="0"/>
      </w:pPr>
      <w:r>
        <w:t>UEFI firmware</w:t>
      </w:r>
    </w:p>
    <w:p w14:paraId="5A89C689" w14:textId="6C3AE10B" w:rsidR="00213F24" w:rsidRDefault="001C7246" w:rsidP="00E671AE">
      <w:pPr>
        <w:rPr>
          <w:rFonts w:cstheme="minorHAnsi"/>
        </w:rPr>
      </w:pPr>
      <w:r>
        <w:t xml:space="preserve">Today, </w:t>
      </w:r>
      <w:r w:rsidR="00213F24">
        <w:t xml:space="preserve">UEFI firmware TDVF </w:t>
      </w:r>
      <w:r>
        <w:t xml:space="preserve">only supports the </w:t>
      </w:r>
      <w:r w:rsidRPr="00BF1EF6">
        <w:rPr>
          <w:b/>
          <w:bCs/>
        </w:rPr>
        <w:t>wakeup vector</w:t>
      </w:r>
      <w:r>
        <w:t xml:space="preserve"> </w:t>
      </w:r>
      <w:r w:rsidRPr="00BF1EF6">
        <w:rPr>
          <w:b/>
          <w:bCs/>
        </w:rPr>
        <w:t>below 4GB</w:t>
      </w:r>
      <w:r w:rsidR="00776CA0">
        <w:t xml:space="preserve"> because it uses static paging for below 4GB. It is </w:t>
      </w:r>
      <w:r w:rsidRPr="00481155">
        <w:rPr>
          <w:rFonts w:cstheme="minorHAnsi"/>
        </w:rPr>
        <w:t xml:space="preserve">a known issue </w:t>
      </w:r>
      <w:hyperlink r:id="rId12" w:history="1">
        <w:r w:rsidR="00481155" w:rsidRPr="00481155">
          <w:rPr>
            <w:rStyle w:val="Hyperlink"/>
            <w:rFonts w:cstheme="minorHAnsi"/>
            <w:color w:val="1155CC"/>
          </w:rPr>
          <w:t>https://bugzilla.tianocore.org/show_bug.cgi?id=4185</w:t>
        </w:r>
      </w:hyperlink>
      <w:r w:rsidR="00481155" w:rsidRPr="00481155">
        <w:rPr>
          <w:rFonts w:cstheme="minorHAnsi"/>
        </w:rPr>
        <w:t>.</w:t>
      </w:r>
    </w:p>
    <w:p w14:paraId="71CD9F3C" w14:textId="19A73A5D" w:rsidR="00481155" w:rsidRPr="00BF1EF6" w:rsidRDefault="00481155" w:rsidP="00E671AE">
      <w:pPr>
        <w:rPr>
          <w:rFonts w:cstheme="minorHAnsi"/>
          <w:i/>
          <w:iCs/>
        </w:rPr>
      </w:pPr>
      <w:r w:rsidRPr="00BF1EF6">
        <w:rPr>
          <w:rFonts w:cstheme="minorHAnsi"/>
          <w:i/>
          <w:iCs/>
        </w:rPr>
        <w:t>Reference:</w:t>
      </w:r>
    </w:p>
    <w:p w14:paraId="638D403E" w14:textId="77777777" w:rsidR="00776CA0" w:rsidRPr="00776CA0" w:rsidRDefault="006952FB" w:rsidP="00776CA0">
      <w:pPr>
        <w:rPr>
          <w:rFonts w:cstheme="minorHAnsi"/>
          <w:i/>
          <w:iCs/>
        </w:rPr>
      </w:pPr>
      <w:hyperlink r:id="rId13" w:history="1">
        <w:r w:rsidR="00776CA0" w:rsidRPr="00776CA0">
          <w:rPr>
            <w:rStyle w:val="Hyperlink"/>
            <w:rFonts w:cstheme="minorHAnsi"/>
            <w:i/>
            <w:iCs/>
          </w:rPr>
          <w:t>https://github.com/tianocore/edk2/blob/master/OvmfPkg/ResetVector/Ia32/PageTables64.asm#L46</w:t>
        </w:r>
      </w:hyperlink>
    </w:p>
    <w:p w14:paraId="3F76B9C2" w14:textId="3CE67872" w:rsidR="00481155" w:rsidRPr="00BF1EF6" w:rsidRDefault="006952FB" w:rsidP="00776CA0">
      <w:pPr>
        <w:rPr>
          <w:rFonts w:cstheme="minorHAnsi"/>
          <w:i/>
          <w:iCs/>
        </w:rPr>
      </w:pPr>
      <w:hyperlink r:id="rId14" w:history="1">
        <w:r w:rsidR="00776CA0" w:rsidRPr="00BF1EF6">
          <w:rPr>
            <w:rStyle w:val="Hyperlink"/>
            <w:rFonts w:cstheme="minorHAnsi"/>
            <w:i/>
            <w:iCs/>
          </w:rPr>
          <w:t>https://github.com/tianocore/edk2/blob/master/OvmfPkg/TdxDxe/X64/ApRunLoop.nasm</w:t>
        </w:r>
      </w:hyperlink>
    </w:p>
    <w:p w14:paraId="365C1A4F" w14:textId="24BEA3F7" w:rsidR="00213F24" w:rsidRDefault="00213F24" w:rsidP="00E671AE"/>
    <w:p w14:paraId="40A50309" w14:textId="422E33FB" w:rsidR="00FB6AFD" w:rsidRDefault="00FB6AFD" w:rsidP="00FB6AFD">
      <w:pPr>
        <w:jc w:val="center"/>
      </w:pPr>
      <w:r>
        <w:rPr>
          <w:noProof/>
        </w:rPr>
        <w:lastRenderedPageBreak/>
        <w:drawing>
          <wp:inline distT="0" distB="0" distL="0" distR="0" wp14:anchorId="5E32B317" wp14:editId="3CB2921B">
            <wp:extent cx="1615440" cy="35311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7257" cy="3535121"/>
                    </a:xfrm>
                    <a:prstGeom prst="rect">
                      <a:avLst/>
                    </a:prstGeom>
                    <a:noFill/>
                    <a:ln>
                      <a:noFill/>
                    </a:ln>
                  </pic:spPr>
                </pic:pic>
              </a:graphicData>
            </a:graphic>
          </wp:inline>
        </w:drawing>
      </w:r>
    </w:p>
    <w:p w14:paraId="53DAB9B4" w14:textId="3A5C1F24" w:rsidR="00FB6AFD" w:rsidRDefault="00FB6AFD" w:rsidP="00FB6AFD">
      <w:pPr>
        <w:jc w:val="center"/>
      </w:pPr>
      <w:r>
        <w:t>Figure 2</w:t>
      </w:r>
    </w:p>
    <w:p w14:paraId="018D0658" w14:textId="77777777" w:rsidR="00FB6AFD" w:rsidRDefault="00FB6AFD" w:rsidP="00FB6AFD">
      <w:pPr>
        <w:jc w:val="center"/>
      </w:pPr>
    </w:p>
    <w:p w14:paraId="6F0607AF" w14:textId="77777777" w:rsidR="00E671AE" w:rsidRPr="007A540E" w:rsidRDefault="00E671AE" w:rsidP="00E671AE">
      <w:pPr>
        <w:rPr>
          <w:b/>
        </w:rPr>
      </w:pPr>
      <w:r w:rsidRPr="007A540E">
        <w:rPr>
          <w:b/>
        </w:rPr>
        <w:t>[</w:t>
      </w:r>
      <w:r w:rsidRPr="007A540E">
        <w:rPr>
          <w:rFonts w:hint="eastAsia"/>
          <w:b/>
        </w:rPr>
        <w:t>Propo</w:t>
      </w:r>
      <w:r w:rsidRPr="007A540E">
        <w:rPr>
          <w:b/>
        </w:rPr>
        <w:t>sal]</w:t>
      </w:r>
    </w:p>
    <w:p w14:paraId="78DEB8B5" w14:textId="7914E81A" w:rsidR="00DC6747" w:rsidRDefault="00E671AE" w:rsidP="00E671AE">
      <w:r>
        <w:t xml:space="preserve">This </w:t>
      </w:r>
      <w:r w:rsidR="0086345F">
        <w:t>proposal</w:t>
      </w:r>
      <w:r>
        <w:t xml:space="preserve"> adds</w:t>
      </w:r>
      <w:r w:rsidR="002F6313">
        <w:t xml:space="preserve"> restriction on the wakeup vector location:</w:t>
      </w:r>
      <w:r w:rsidR="00E157C8">
        <w:t xml:space="preserve"> It must be in “</w:t>
      </w:r>
      <w:r w:rsidR="00E157C8" w:rsidRPr="00677A27">
        <w:rPr>
          <w:b/>
          <w:bCs/>
        </w:rPr>
        <w:t>M</w:t>
      </w:r>
      <w:r w:rsidR="00E157C8" w:rsidRPr="006B6EBD">
        <w:rPr>
          <w:b/>
          <w:bCs/>
        </w:rPr>
        <w:t xml:space="preserve">ailbox </w:t>
      </w:r>
      <w:proofErr w:type="spellStart"/>
      <w:r w:rsidR="00E157C8" w:rsidRPr="006B6EBD">
        <w:rPr>
          <w:b/>
          <w:bCs/>
        </w:rPr>
        <w:t>ReservedForOS</w:t>
      </w:r>
      <w:proofErr w:type="spellEnd"/>
      <w:r w:rsidR="00E157C8" w:rsidRPr="006B6EBD">
        <w:rPr>
          <w:b/>
          <w:bCs/>
        </w:rPr>
        <w:t xml:space="preserve"> region</w:t>
      </w:r>
      <w:r w:rsidR="00E157C8">
        <w:t xml:space="preserve">” </w:t>
      </w:r>
      <w:r w:rsidR="006B6EBD">
        <w:t xml:space="preserve">or </w:t>
      </w:r>
      <w:r w:rsidR="00E157C8">
        <w:t>“</w:t>
      </w:r>
      <w:r w:rsidR="00E157C8" w:rsidRPr="006B6EBD">
        <w:rPr>
          <w:b/>
          <w:bCs/>
        </w:rPr>
        <w:t>below 1MB memory</w:t>
      </w:r>
      <w:r w:rsidR="00E157C8">
        <w:t>”</w:t>
      </w:r>
      <w:r w:rsidR="006B6EBD">
        <w:t>.</w:t>
      </w:r>
    </w:p>
    <w:p w14:paraId="6136FA65" w14:textId="1B36ADA2" w:rsidR="006B6EBD" w:rsidRPr="00E157C8" w:rsidRDefault="006B6EBD" w:rsidP="006B6EBD">
      <w:pPr>
        <w:pStyle w:val="ListParagraph"/>
        <w:numPr>
          <w:ilvl w:val="0"/>
          <w:numId w:val="8"/>
        </w:numPr>
        <w:ind w:firstLineChars="0"/>
      </w:pPr>
      <w:r w:rsidRPr="00E157C8">
        <w:t xml:space="preserve">OS </w:t>
      </w:r>
      <w:r>
        <w:t xml:space="preserve">shall choose </w:t>
      </w:r>
      <w:r w:rsidRPr="00E157C8">
        <w:t>either “below 1MB</w:t>
      </w:r>
      <w:r w:rsidR="00551789">
        <w:t xml:space="preserve"> memory</w:t>
      </w:r>
      <w:r w:rsidRPr="00E157C8">
        <w:t>” or “</w:t>
      </w:r>
      <w:r w:rsidR="00551789">
        <w:t>M</w:t>
      </w:r>
      <w:r w:rsidRPr="00E157C8">
        <w:t xml:space="preserve">ailbox </w:t>
      </w:r>
      <w:proofErr w:type="spellStart"/>
      <w:r w:rsidR="00551789">
        <w:t>ReservedForOs</w:t>
      </w:r>
      <w:proofErr w:type="spellEnd"/>
      <w:r w:rsidRPr="00E157C8">
        <w:t xml:space="preserve"> region”.</w:t>
      </w:r>
    </w:p>
    <w:p w14:paraId="521AF45A" w14:textId="334B0178" w:rsidR="00D81D10" w:rsidRPr="00E157C8" w:rsidRDefault="00551789" w:rsidP="00E157C8">
      <w:pPr>
        <w:pStyle w:val="ListParagraph"/>
        <w:numPr>
          <w:ilvl w:val="0"/>
          <w:numId w:val="8"/>
        </w:numPr>
        <w:ind w:firstLineChars="0"/>
      </w:pPr>
      <w:r>
        <w:t xml:space="preserve">Firmware shall </w:t>
      </w:r>
      <w:r w:rsidR="00D81D10" w:rsidRPr="00E157C8">
        <w:t>support both “below 1MB memory” and “</w:t>
      </w:r>
      <w:r>
        <w:t>M</w:t>
      </w:r>
      <w:r w:rsidR="00D81D10" w:rsidRPr="00E157C8">
        <w:t xml:space="preserve">ailbox </w:t>
      </w:r>
      <w:proofErr w:type="spellStart"/>
      <w:r>
        <w:t>ReservedFor</w:t>
      </w:r>
      <w:r w:rsidR="00D81D10" w:rsidRPr="00E157C8">
        <w:t>OS</w:t>
      </w:r>
      <w:proofErr w:type="spellEnd"/>
      <w:r w:rsidR="00D81D10" w:rsidRPr="00E157C8">
        <w:t xml:space="preserve"> region”.</w:t>
      </w:r>
    </w:p>
    <w:p w14:paraId="012FE794" w14:textId="602D30F7" w:rsidR="00A76427" w:rsidRDefault="00102F74" w:rsidP="0007328A">
      <w:pPr>
        <w:pStyle w:val="PlainText"/>
      </w:pPr>
      <w:r>
        <w:t xml:space="preserve">That means the firmware just needs to create a static page table to cover below 1MB memory and Mailbox </w:t>
      </w:r>
      <w:proofErr w:type="spellStart"/>
      <w:r>
        <w:t>ReservedForOs</w:t>
      </w:r>
      <w:proofErr w:type="spellEnd"/>
      <w:r>
        <w:t xml:space="preserve"> region</w:t>
      </w:r>
      <w:r w:rsidR="009155DF">
        <w:t>, and all APs can share the same page table.</w:t>
      </w:r>
    </w:p>
    <w:p w14:paraId="75C9821B" w14:textId="40BC5403" w:rsidR="0023593E" w:rsidRDefault="0023593E" w:rsidP="0007328A">
      <w:pPr>
        <w:pStyle w:val="PlainText"/>
      </w:pPr>
    </w:p>
    <w:p w14:paraId="50953AE1" w14:textId="77777777" w:rsidR="009155DF" w:rsidRDefault="009155DF" w:rsidP="0007328A">
      <w:pPr>
        <w:pStyle w:val="PlainText"/>
      </w:pPr>
    </w:p>
    <w:p w14:paraId="13EFE098" w14:textId="26F10A34" w:rsidR="009155DF" w:rsidRDefault="009155DF" w:rsidP="0007328A">
      <w:pPr>
        <w:pStyle w:val="PlainText"/>
      </w:pPr>
      <w:r>
        <w:t>Other possible options</w:t>
      </w:r>
    </w:p>
    <w:p w14:paraId="08213B32" w14:textId="7619D98B" w:rsidR="009155DF" w:rsidRDefault="008D4620" w:rsidP="008D4620">
      <w:pPr>
        <w:pStyle w:val="PlainText"/>
        <w:numPr>
          <w:ilvl w:val="0"/>
          <w:numId w:val="17"/>
        </w:numPr>
      </w:pPr>
      <w:r>
        <w:t>Limit the wakeup vector location to firmware</w:t>
      </w:r>
      <w:r w:rsidR="0012308F">
        <w:t xml:space="preserve"> accepted memory</w:t>
      </w:r>
    </w:p>
    <w:p w14:paraId="58BBACD8" w14:textId="3432F4C2" w:rsidR="0012308F" w:rsidRDefault="0012308F" w:rsidP="0012308F">
      <w:pPr>
        <w:pStyle w:val="PlainText"/>
        <w:numPr>
          <w:ilvl w:val="1"/>
          <w:numId w:val="17"/>
        </w:numPr>
      </w:pPr>
      <w:r>
        <w:t xml:space="preserve">CONs: </w:t>
      </w:r>
      <w:r w:rsidR="007D4CAB">
        <w:t>T</w:t>
      </w:r>
      <w:r>
        <w:t xml:space="preserve">hat </w:t>
      </w:r>
      <w:r w:rsidR="0036470B">
        <w:t>may</w:t>
      </w:r>
      <w:r>
        <w:t xml:space="preserve"> help </w:t>
      </w:r>
      <w:r w:rsidR="0036470B">
        <w:t xml:space="preserve">the </w:t>
      </w:r>
      <w:r w:rsidR="0044051C">
        <w:t xml:space="preserve">confidential computing </w:t>
      </w:r>
      <w:r>
        <w:t>virtual firmware</w:t>
      </w:r>
      <w:r w:rsidR="0044051C">
        <w:t xml:space="preserve"> use case. </w:t>
      </w:r>
      <w:r w:rsidR="00D66FFD">
        <w:t xml:space="preserve">But it is not useful </w:t>
      </w:r>
      <w:r w:rsidR="0044051C">
        <w:t>for the physical firmware</w:t>
      </w:r>
      <w:r w:rsidR="00F2472B">
        <w:t xml:space="preserve">, because the unaccepted memory </w:t>
      </w:r>
      <w:r w:rsidR="00EF20AE">
        <w:t xml:space="preserve">concept does not exist </w:t>
      </w:r>
      <w:r w:rsidR="00F2472B">
        <w:t>in physical firmware.</w:t>
      </w:r>
    </w:p>
    <w:p w14:paraId="32DB9180" w14:textId="33AE6CF1" w:rsidR="0044051C" w:rsidRDefault="0044051C" w:rsidP="0044051C">
      <w:pPr>
        <w:pStyle w:val="PlainText"/>
        <w:numPr>
          <w:ilvl w:val="0"/>
          <w:numId w:val="17"/>
        </w:numPr>
      </w:pPr>
      <w:r>
        <w:t xml:space="preserve">Limit the wakeup vector location </w:t>
      </w:r>
      <w:r w:rsidR="00F522B3">
        <w:t>to be same for all APs</w:t>
      </w:r>
    </w:p>
    <w:p w14:paraId="2C69B916" w14:textId="319BFB2F" w:rsidR="0044051C" w:rsidRDefault="0044051C" w:rsidP="0044051C">
      <w:pPr>
        <w:pStyle w:val="PlainText"/>
        <w:numPr>
          <w:ilvl w:val="1"/>
          <w:numId w:val="17"/>
        </w:numPr>
      </w:pPr>
      <w:r>
        <w:t xml:space="preserve">CONs: </w:t>
      </w:r>
      <w:r w:rsidR="007D4CAB">
        <w:t xml:space="preserve">The </w:t>
      </w:r>
      <w:r w:rsidR="00BA5B05">
        <w:t xml:space="preserve">firmware </w:t>
      </w:r>
      <w:r w:rsidR="007D4CAB">
        <w:t xml:space="preserve">may </w:t>
      </w:r>
      <w:r w:rsidR="00BA5B05">
        <w:t xml:space="preserve">still need </w:t>
      </w:r>
      <w:r w:rsidR="007D4CAB">
        <w:t xml:space="preserve">to construct page table dynamically to cover the wakeup vector </w:t>
      </w:r>
      <w:proofErr w:type="gramStart"/>
      <w:r w:rsidR="007D4CAB">
        <w:t>location, if</w:t>
      </w:r>
      <w:proofErr w:type="gramEnd"/>
      <w:r w:rsidR="007D4CAB">
        <w:t xml:space="preserve"> the firmware cannot </w:t>
      </w:r>
      <w:r w:rsidR="00AD4215">
        <w:t xml:space="preserve">allocate page table to cover full memory region. </w:t>
      </w:r>
      <w:r w:rsidR="00AD4215" w:rsidRPr="00325511">
        <w:t>It is much less convenient than constructing the page tables ahead of time. </w:t>
      </w:r>
    </w:p>
    <w:p w14:paraId="00A40B86" w14:textId="1751C4DD" w:rsidR="00F522B3" w:rsidRDefault="00F522B3" w:rsidP="00F522B3">
      <w:pPr>
        <w:pStyle w:val="PlainText"/>
        <w:numPr>
          <w:ilvl w:val="0"/>
          <w:numId w:val="17"/>
        </w:numPr>
      </w:pPr>
      <w:r>
        <w:t xml:space="preserve">Limit the wakeup vector </w:t>
      </w:r>
      <w:r w:rsidR="00D214A8">
        <w:t xml:space="preserve">time </w:t>
      </w:r>
      <w:r>
        <w:t xml:space="preserve">to be </w:t>
      </w:r>
      <w:r w:rsidR="00D214A8">
        <w:t>one by one</w:t>
      </w:r>
    </w:p>
    <w:p w14:paraId="305AD458" w14:textId="0D0770A0" w:rsidR="00F522B3" w:rsidRDefault="00F522B3" w:rsidP="00F522B3">
      <w:pPr>
        <w:pStyle w:val="PlainText"/>
        <w:numPr>
          <w:ilvl w:val="1"/>
          <w:numId w:val="17"/>
        </w:numPr>
      </w:pPr>
      <w:r>
        <w:t xml:space="preserve">CONs: </w:t>
      </w:r>
      <w:r w:rsidR="00325511">
        <w:t>Same as b).</w:t>
      </w:r>
      <w:r w:rsidR="00105429">
        <w:t xml:space="preserve"> </w:t>
      </w:r>
    </w:p>
    <w:p w14:paraId="27910472" w14:textId="77777777" w:rsidR="00F522B3" w:rsidRDefault="00F522B3" w:rsidP="00F522B3">
      <w:pPr>
        <w:pStyle w:val="PlainText"/>
      </w:pPr>
    </w:p>
    <w:p w14:paraId="6EEE55CF" w14:textId="77777777" w:rsidR="0044051C" w:rsidRDefault="0044051C" w:rsidP="0044051C">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1650A313" w14:textId="69AFC179" w:rsidR="0023593E" w:rsidRDefault="0023593E" w:rsidP="0007328A">
      <w:pPr>
        <w:pStyle w:val="PlainText"/>
      </w:pPr>
    </w:p>
    <w:p w14:paraId="5CBBF54D" w14:textId="5C9805D5" w:rsidR="00C23F6E" w:rsidRDefault="002B47E5" w:rsidP="002B47E5">
      <w:r>
        <w:t>With this proposal, wakeup vector being in “</w:t>
      </w:r>
      <w:r w:rsidRPr="00677A27">
        <w:rPr>
          <w:b/>
          <w:bCs/>
        </w:rPr>
        <w:t>M</w:t>
      </w:r>
      <w:r w:rsidRPr="006B6EBD">
        <w:rPr>
          <w:b/>
          <w:bCs/>
        </w:rPr>
        <w:t xml:space="preserve">ailbox </w:t>
      </w:r>
      <w:proofErr w:type="spellStart"/>
      <w:r w:rsidRPr="006B6EBD">
        <w:rPr>
          <w:b/>
          <w:bCs/>
        </w:rPr>
        <w:t>ReservedForOS</w:t>
      </w:r>
      <w:proofErr w:type="spellEnd"/>
      <w:r w:rsidRPr="006B6EBD">
        <w:rPr>
          <w:b/>
          <w:bCs/>
        </w:rPr>
        <w:t xml:space="preserve"> region</w:t>
      </w:r>
      <w:r>
        <w:t>” or “</w:t>
      </w:r>
      <w:r w:rsidRPr="006B6EBD">
        <w:rPr>
          <w:b/>
          <w:bCs/>
        </w:rPr>
        <w:t>below 1MB memory</w:t>
      </w:r>
      <w:r>
        <w:t>”, t</w:t>
      </w:r>
      <w:r w:rsidR="004F1F4B">
        <w:t>he firmware implementation can be simpli</w:t>
      </w:r>
      <w:r w:rsidR="00C23F6E">
        <w:t>fied</w:t>
      </w:r>
      <w:r w:rsidR="0052735C">
        <w:t xml:space="preserve">. It just needs to create a static page table to cover below 1MB memory and Mailbox </w:t>
      </w:r>
      <w:proofErr w:type="spellStart"/>
      <w:r w:rsidR="0052735C">
        <w:t>ReservedForOs</w:t>
      </w:r>
      <w:proofErr w:type="spellEnd"/>
      <w:r w:rsidR="0052735C">
        <w:t xml:space="preserve"> region.</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5759EDE2" w14:textId="590471E5" w:rsidR="0023593E" w:rsidRDefault="00C23F6E" w:rsidP="00C47FDE">
      <w:pPr>
        <w:rPr>
          <w:lang w:eastAsia="en-US"/>
        </w:rPr>
      </w:pPr>
      <w:r>
        <w:rPr>
          <w:lang w:eastAsia="en-US"/>
        </w:rPr>
        <w:t>The proposal is compatible with existing implementation in Linux, Windows, and firmware</w:t>
      </w:r>
      <w:r w:rsidR="00C926A9">
        <w:rPr>
          <w:lang w:eastAsia="en-US"/>
        </w:rPr>
        <w:t>.</w:t>
      </w:r>
    </w:p>
    <w:p w14:paraId="1A923C3B" w14:textId="6FC60C3A" w:rsidR="00C23F6E" w:rsidRPr="0047255D" w:rsidRDefault="00C23F6E" w:rsidP="00C47FDE">
      <w:pPr>
        <w:rPr>
          <w:lang w:eastAsia="en-US"/>
        </w:rPr>
      </w:pPr>
      <w:r>
        <w:rPr>
          <w:lang w:eastAsia="en-US"/>
        </w:rPr>
        <w:t>No code change is required.</w:t>
      </w:r>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02F34EB1" w:rsidR="0007328A" w:rsidRPr="00F14F58" w:rsidRDefault="0007328A" w:rsidP="0007328A">
      <w:pPr>
        <w:pStyle w:val="PlainText"/>
        <w:rPr>
          <w:b/>
          <w:bCs/>
        </w:rPr>
      </w:pPr>
      <w:r w:rsidRPr="00F14F58">
        <w:rPr>
          <w:b/>
          <w:bCs/>
          <w:highlight w:val="yellow"/>
        </w:rPr>
        <w:t># Detailed description of the change</w:t>
      </w:r>
      <w:r w:rsidRPr="00F14F58">
        <w:rPr>
          <w:b/>
          <w:bCs/>
        </w:rPr>
        <w:t xml:space="preserve"> [normative updates]</w:t>
      </w:r>
    </w:p>
    <w:p w14:paraId="4B1E9865" w14:textId="6FC92818" w:rsidR="003942A0" w:rsidRDefault="003942A0" w:rsidP="0007328A">
      <w:pPr>
        <w:pStyle w:val="PlainText"/>
      </w:pPr>
    </w:p>
    <w:p w14:paraId="1314038D" w14:textId="28C419C4" w:rsidR="003942A0" w:rsidRDefault="003942A0" w:rsidP="0007328A">
      <w:pPr>
        <w:pStyle w:val="PlainText"/>
      </w:pPr>
      <w:r w:rsidRPr="003942A0">
        <w:rPr>
          <w:highlight w:val="yellow"/>
        </w:rPr>
        <w:t>YELLOW</w:t>
      </w:r>
      <w:r>
        <w:t xml:space="preserve"> means addition, </w:t>
      </w:r>
      <w:r w:rsidRPr="003942A0">
        <w:rPr>
          <w:highlight w:val="red"/>
        </w:rPr>
        <w:t>RED</w:t>
      </w:r>
      <w:r>
        <w:t xml:space="preserve"> means deletion.</w:t>
      </w:r>
    </w:p>
    <w:p w14:paraId="061D3F6F" w14:textId="77777777" w:rsidR="003942A0" w:rsidRDefault="003942A0" w:rsidP="0007328A">
      <w:pPr>
        <w:pStyle w:val="PlainText"/>
      </w:pPr>
    </w:p>
    <w:p w14:paraId="661D44BE" w14:textId="3430A72F" w:rsidR="0007328A" w:rsidRDefault="0007328A" w:rsidP="0007328A">
      <w:pPr>
        <w:pStyle w:val="PlainText"/>
      </w:pPr>
    </w:p>
    <w:p w14:paraId="4E3EC90F" w14:textId="77777777" w:rsidR="00A430BE" w:rsidRDefault="00A430BE" w:rsidP="00A430BE">
      <w:pPr>
        <w:pStyle w:val="Heading4"/>
        <w:numPr>
          <w:ilvl w:val="0"/>
          <w:numId w:val="0"/>
        </w:numPr>
        <w:shd w:val="clear" w:color="auto" w:fill="FCFCFC"/>
        <w:spacing w:before="0"/>
        <w:ind w:left="1080" w:hanging="1080"/>
        <w:rPr>
          <w:rFonts w:ascii="Georgia" w:hAnsi="Georgia"/>
          <w:color w:val="404040"/>
          <w:sz w:val="28"/>
        </w:rPr>
      </w:pPr>
      <w:r>
        <w:rPr>
          <w:rStyle w:val="section-number"/>
          <w:rFonts w:ascii="Georgia" w:hAnsi="Georgia"/>
          <w:color w:val="404040"/>
          <w:sz w:val="28"/>
        </w:rPr>
        <w:t>5.2.12.19. </w:t>
      </w:r>
      <w:r>
        <w:rPr>
          <w:rFonts w:ascii="Georgia" w:hAnsi="Georgia"/>
          <w:color w:val="404040"/>
          <w:sz w:val="28"/>
        </w:rPr>
        <w:t>Multiprocessor Wakeup Structure</w:t>
      </w:r>
    </w:p>
    <w:p w14:paraId="498A86C6" w14:textId="77777777" w:rsidR="00A430BE" w:rsidRDefault="00A430BE" w:rsidP="0007328A">
      <w:pPr>
        <w:pStyle w:val="PlainText"/>
      </w:pPr>
    </w:p>
    <w:p w14:paraId="0338086F" w14:textId="088D02A6" w:rsidR="00226373" w:rsidRDefault="00FD0E49" w:rsidP="00226373">
      <w:pPr>
        <w:rPr>
          <w:rFonts w:eastAsia="SimSun"/>
        </w:rPr>
      </w:pPr>
      <w:r>
        <w:rPr>
          <w:rFonts w:ascii="Lato" w:hAnsi="Lato"/>
          <w:color w:val="404040"/>
          <w:shd w:val="clear" w:color="auto" w:fill="FCFCFC"/>
        </w:rPr>
        <w:t xml:space="preserve">The OS section contains command, flags, APIC ID, and a wakeup address. After the OS detects the processor number from the MADT table, the OS may prepare the wakeup routine, fill the wakeup address field in the mailbox, indicate which processor need to be wakeup in the APID ID field, and send wakeup command. Once an application processor detects the wakeup command and its own APIC ID, the application processor will jump to the OS-provided wakeup address. </w:t>
      </w:r>
      <w:r w:rsidR="006C645B">
        <w:rPr>
          <w:rFonts w:ascii="Lato" w:hAnsi="Lato"/>
          <w:highlight w:val="yellow"/>
        </w:rPr>
        <w:t>The</w:t>
      </w:r>
      <w:r w:rsidR="00F96776" w:rsidRPr="00F96776">
        <w:rPr>
          <w:rFonts w:ascii="Lato" w:hAnsi="Lato"/>
          <w:highlight w:val="yellow"/>
        </w:rPr>
        <w:t xml:space="preserve"> </w:t>
      </w:r>
      <w:r w:rsidR="006C645B">
        <w:rPr>
          <w:rFonts w:ascii="Lato" w:hAnsi="Lato"/>
          <w:highlight w:val="yellow"/>
        </w:rPr>
        <w:t>w</w:t>
      </w:r>
      <w:r w:rsidR="00F96776" w:rsidRPr="00F96776">
        <w:rPr>
          <w:rFonts w:ascii="Lato" w:hAnsi="Lato"/>
          <w:highlight w:val="yellow"/>
        </w:rPr>
        <w:t xml:space="preserve">akeup vector address must be in 1) Mailbox </w:t>
      </w:r>
      <w:proofErr w:type="spellStart"/>
      <w:r w:rsidR="00F96776" w:rsidRPr="00F96776">
        <w:rPr>
          <w:rFonts w:ascii="Lato" w:hAnsi="Lato"/>
          <w:highlight w:val="yellow"/>
        </w:rPr>
        <w:t>ReservedForOs</w:t>
      </w:r>
      <w:proofErr w:type="spellEnd"/>
      <w:r w:rsidR="00F96776" w:rsidRPr="00F96776">
        <w:rPr>
          <w:rFonts w:ascii="Lato" w:hAnsi="Lato"/>
          <w:highlight w:val="yellow"/>
        </w:rPr>
        <w:t xml:space="preserve"> Region, or 2) below 1MB memory if the system has below 1MB memory reported in memory map. The wakeup vector address pointing to the </w:t>
      </w:r>
      <w:proofErr w:type="spellStart"/>
      <w:r w:rsidR="00F96776" w:rsidRPr="00F96776">
        <w:rPr>
          <w:rFonts w:ascii="Lato" w:hAnsi="Lato"/>
          <w:highlight w:val="yellow"/>
        </w:rPr>
        <w:t>ReservedForOs</w:t>
      </w:r>
      <w:proofErr w:type="spellEnd"/>
      <w:r w:rsidR="00F96776" w:rsidRPr="00F96776">
        <w:rPr>
          <w:rFonts w:ascii="Lato" w:hAnsi="Lato"/>
          <w:highlight w:val="yellow"/>
        </w:rPr>
        <w:t xml:space="preserve"> area is preferred.</w:t>
      </w:r>
      <w:r w:rsidR="00F55D43" w:rsidRPr="00791974">
        <w:rPr>
          <w:rFonts w:ascii="Lato" w:eastAsia="Times New Roman" w:hAnsi="Lato" w:cs="Times New Roman"/>
          <w:color w:val="404040"/>
        </w:rPr>
        <w:t xml:space="preserve"> </w:t>
      </w:r>
      <w:r w:rsidRPr="00791974">
        <w:rPr>
          <w:rFonts w:ascii="Lato" w:hAnsi="Lato"/>
          <w:color w:val="404040"/>
          <w:shd w:val="clear" w:color="auto" w:fill="FCFCFC"/>
        </w:rPr>
        <w:t xml:space="preserve"> The application</w:t>
      </w:r>
      <w:r>
        <w:rPr>
          <w:rFonts w:ascii="Lato" w:hAnsi="Lato"/>
          <w:color w:val="404040"/>
          <w:shd w:val="clear" w:color="auto" w:fill="FCFCFC"/>
        </w:rPr>
        <w:t xml:space="preserve"> processor will ignore the command if the APIC ID does not match its own</w:t>
      </w:r>
      <w:r w:rsidR="00791974">
        <w:rPr>
          <w:rFonts w:ascii="Lato" w:hAnsi="Lato"/>
          <w:color w:val="404040"/>
          <w:shd w:val="clear" w:color="auto" w:fill="FCFCFC"/>
        </w:rPr>
        <w:t>.</w:t>
      </w:r>
      <w:r>
        <w:rPr>
          <w:rFonts w:ascii="Lato" w:hAnsi="Lato"/>
          <w:color w:val="404040"/>
          <w:shd w:val="clear" w:color="auto" w:fill="FCFCFC"/>
        </w:rPr>
        <w:t xml:space="preserve"> </w:t>
      </w:r>
    </w:p>
    <w:p w14:paraId="31C2A182" w14:textId="12BAB9A4" w:rsidR="00322A81" w:rsidRDefault="00322A81" w:rsidP="00226373">
      <w:pPr>
        <w:rPr>
          <w:rFonts w:eastAsia="SimSun"/>
        </w:rPr>
      </w:pPr>
    </w:p>
    <w:p w14:paraId="20709203" w14:textId="55145DAD" w:rsidR="00322A81" w:rsidRPr="00147EFC" w:rsidRDefault="00E55F00" w:rsidP="00E55F00">
      <w:pPr>
        <w:jc w:val="center"/>
        <w:rPr>
          <w:rFonts w:eastAsia="SimSun"/>
        </w:rPr>
      </w:pPr>
      <w:r>
        <w:rPr>
          <w:rStyle w:val="caption-number"/>
          <w:rFonts w:ascii="Arial" w:hAnsi="Arial"/>
          <w:i/>
          <w:iCs/>
          <w:color w:val="000000"/>
          <w:sz w:val="20"/>
          <w:szCs w:val="20"/>
          <w:shd w:val="clear" w:color="auto" w:fill="FCFCFC"/>
        </w:rPr>
        <w:t>Table 5.44 </w:t>
      </w:r>
      <w:r>
        <w:rPr>
          <w:rStyle w:val="Strong"/>
          <w:rFonts w:ascii="Arial" w:hAnsi="Arial"/>
          <w:i/>
          <w:iCs/>
          <w:color w:val="000000"/>
          <w:sz w:val="20"/>
          <w:szCs w:val="20"/>
          <w:shd w:val="clear" w:color="auto" w:fill="FCFCFC"/>
        </w:rPr>
        <w:t>Multiprocessor Wakeup Mailbox Structure</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Layout w:type="fixed"/>
        <w:tblCellMar>
          <w:top w:w="15" w:type="dxa"/>
          <w:left w:w="15" w:type="dxa"/>
          <w:bottom w:w="15" w:type="dxa"/>
          <w:right w:w="15" w:type="dxa"/>
        </w:tblCellMar>
        <w:tblLook w:val="04A0" w:firstRow="1" w:lastRow="0" w:firstColumn="1" w:lastColumn="0" w:noHBand="0" w:noVBand="1"/>
      </w:tblPr>
      <w:tblGrid>
        <w:gridCol w:w="1530"/>
        <w:gridCol w:w="1080"/>
        <w:gridCol w:w="1260"/>
        <w:gridCol w:w="5490"/>
      </w:tblGrid>
      <w:tr w:rsidR="00E55F00" w:rsidRPr="00E55F00" w14:paraId="79076193" w14:textId="77777777" w:rsidTr="00EA0C2A">
        <w:trPr>
          <w:tblHeader/>
        </w:trPr>
        <w:tc>
          <w:tcPr>
            <w:tcW w:w="153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7A433794"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lastRenderedPageBreak/>
              <w:t>Field</w:t>
            </w:r>
          </w:p>
        </w:tc>
        <w:tc>
          <w:tcPr>
            <w:tcW w:w="108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7FB822D2"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t>Byte Length</w:t>
            </w:r>
          </w:p>
        </w:tc>
        <w:tc>
          <w:tcPr>
            <w:tcW w:w="126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561CCE72"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t>Byte Offset</w:t>
            </w:r>
          </w:p>
        </w:tc>
        <w:tc>
          <w:tcPr>
            <w:tcW w:w="549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2A28C481"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t>Description</w:t>
            </w:r>
          </w:p>
        </w:tc>
      </w:tr>
      <w:tr w:rsidR="00E55F00" w:rsidRPr="00E55F00" w14:paraId="5DECEFAA" w14:textId="77777777" w:rsidTr="00EA0C2A">
        <w:tc>
          <w:tcPr>
            <w:tcW w:w="153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B374701"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Command</w:t>
            </w:r>
          </w:p>
        </w:tc>
        <w:tc>
          <w:tcPr>
            <w:tcW w:w="108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2ABBBEC"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w:t>
            </w:r>
          </w:p>
        </w:tc>
        <w:tc>
          <w:tcPr>
            <w:tcW w:w="126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154F5F3"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0</w:t>
            </w:r>
          </w:p>
        </w:tc>
        <w:tc>
          <w:tcPr>
            <w:tcW w:w="549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36C1B03"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 xml:space="preserve">0: </w:t>
            </w:r>
            <w:proofErr w:type="spellStart"/>
            <w:r w:rsidRPr="00E55F00">
              <w:rPr>
                <w:rFonts w:ascii="Lato" w:eastAsia="Times New Roman" w:hAnsi="Lato" w:cs="Times New Roman"/>
                <w:color w:val="404040"/>
              </w:rPr>
              <w:t>Noop</w:t>
            </w:r>
            <w:proofErr w:type="spellEnd"/>
            <w:r w:rsidRPr="00E55F00">
              <w:rPr>
                <w:rFonts w:ascii="Lato" w:eastAsia="Times New Roman" w:hAnsi="Lato" w:cs="Times New Roman"/>
                <w:color w:val="404040"/>
              </w:rPr>
              <w:t xml:space="preserve"> - no operation.</w:t>
            </w:r>
          </w:p>
          <w:p w14:paraId="65550141"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1: Wakeup – jump to the wakeup vector.</w:t>
            </w:r>
          </w:p>
          <w:p w14:paraId="091DF92D" w14:textId="77777777" w:rsidR="00E55F00" w:rsidRPr="00E55F00" w:rsidRDefault="00E55F00" w:rsidP="00E55F00">
            <w:pPr>
              <w:spacing w:line="360" w:lineRule="atLeast"/>
              <w:rPr>
                <w:rFonts w:ascii="Lato" w:eastAsia="Times New Roman" w:hAnsi="Lato" w:cs="Times New Roman"/>
                <w:color w:val="404040"/>
              </w:rPr>
            </w:pPr>
            <w:r w:rsidRPr="00E55F00">
              <w:rPr>
                <w:rFonts w:ascii="Lato" w:eastAsia="Times New Roman" w:hAnsi="Lato" w:cs="Times New Roman"/>
                <w:color w:val="404040"/>
              </w:rPr>
              <w:t>2-0xFFFF: Reserved</w:t>
            </w:r>
          </w:p>
        </w:tc>
      </w:tr>
      <w:tr w:rsidR="00E55F00" w:rsidRPr="00E55F00" w14:paraId="20BD714F" w14:textId="77777777" w:rsidTr="00EA0C2A">
        <w:tc>
          <w:tcPr>
            <w:tcW w:w="153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5B32F1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i/>
                <w:iCs/>
                <w:color w:val="404040"/>
                <w:sz w:val="24"/>
                <w:szCs w:val="24"/>
              </w:rPr>
              <w:t>Reserved</w:t>
            </w:r>
          </w:p>
        </w:tc>
        <w:tc>
          <w:tcPr>
            <w:tcW w:w="108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6215EA4"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w:t>
            </w:r>
          </w:p>
        </w:tc>
        <w:tc>
          <w:tcPr>
            <w:tcW w:w="126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9388DA5"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w:t>
            </w:r>
          </w:p>
        </w:tc>
        <w:tc>
          <w:tcPr>
            <w:tcW w:w="549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99EEB8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Must be 0.</w:t>
            </w:r>
          </w:p>
        </w:tc>
      </w:tr>
      <w:tr w:rsidR="00E55F00" w:rsidRPr="00E55F00" w14:paraId="35DE26FA" w14:textId="77777777" w:rsidTr="00EA0C2A">
        <w:tc>
          <w:tcPr>
            <w:tcW w:w="153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EB09514" w14:textId="77777777" w:rsidR="00E55F00" w:rsidRPr="00E55F00" w:rsidRDefault="00E55F00" w:rsidP="00E55F00">
            <w:pPr>
              <w:spacing w:after="0" w:line="270" w:lineRule="atLeast"/>
              <w:rPr>
                <w:rFonts w:ascii="Lato" w:eastAsia="Times New Roman" w:hAnsi="Lato" w:cs="Times New Roman"/>
                <w:color w:val="404040"/>
                <w:sz w:val="24"/>
                <w:szCs w:val="24"/>
              </w:rPr>
            </w:pPr>
            <w:proofErr w:type="spellStart"/>
            <w:r w:rsidRPr="00E55F00">
              <w:rPr>
                <w:rFonts w:ascii="Lato" w:eastAsia="Times New Roman" w:hAnsi="Lato" w:cs="Times New Roman"/>
                <w:color w:val="404040"/>
                <w:sz w:val="24"/>
                <w:szCs w:val="24"/>
              </w:rPr>
              <w:t>ApicId</w:t>
            </w:r>
            <w:proofErr w:type="spellEnd"/>
          </w:p>
        </w:tc>
        <w:tc>
          <w:tcPr>
            <w:tcW w:w="108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753EEA3"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4</w:t>
            </w:r>
          </w:p>
        </w:tc>
        <w:tc>
          <w:tcPr>
            <w:tcW w:w="126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9F6E344"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4</w:t>
            </w:r>
          </w:p>
        </w:tc>
        <w:tc>
          <w:tcPr>
            <w:tcW w:w="549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F7991E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 xml:space="preserve">The processor’s local APIC ID. The application processor shall check if the </w:t>
            </w:r>
            <w:proofErr w:type="spellStart"/>
            <w:r w:rsidRPr="00E55F00">
              <w:rPr>
                <w:rFonts w:ascii="Lato" w:eastAsia="Times New Roman" w:hAnsi="Lato" w:cs="Times New Roman"/>
                <w:color w:val="404040"/>
                <w:sz w:val="24"/>
                <w:szCs w:val="24"/>
              </w:rPr>
              <w:t>ApicId</w:t>
            </w:r>
            <w:proofErr w:type="spellEnd"/>
            <w:r w:rsidRPr="00E55F00">
              <w:rPr>
                <w:rFonts w:ascii="Lato" w:eastAsia="Times New Roman" w:hAnsi="Lato" w:cs="Times New Roman"/>
                <w:color w:val="404040"/>
                <w:sz w:val="24"/>
                <w:szCs w:val="24"/>
              </w:rPr>
              <w:t xml:space="preserve"> field matches its own APIC ID. The application processor shall ignore the command in case of APIC ID mismatch.</w:t>
            </w:r>
          </w:p>
        </w:tc>
      </w:tr>
      <w:tr w:rsidR="00E55F00" w:rsidRPr="00E55F00" w14:paraId="11835F3F" w14:textId="77777777" w:rsidTr="00EA0C2A">
        <w:tc>
          <w:tcPr>
            <w:tcW w:w="153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68A0E2D" w14:textId="77777777" w:rsidR="00E55F00" w:rsidRPr="00E55F00" w:rsidRDefault="00E55F00" w:rsidP="00E55F00">
            <w:pPr>
              <w:spacing w:after="0" w:line="270" w:lineRule="atLeast"/>
              <w:rPr>
                <w:rFonts w:ascii="Lato" w:eastAsia="Times New Roman" w:hAnsi="Lato" w:cs="Times New Roman"/>
                <w:color w:val="404040"/>
                <w:sz w:val="24"/>
                <w:szCs w:val="24"/>
              </w:rPr>
            </w:pPr>
            <w:proofErr w:type="spellStart"/>
            <w:r w:rsidRPr="00E55F00">
              <w:rPr>
                <w:rFonts w:ascii="Lato" w:eastAsia="Times New Roman" w:hAnsi="Lato" w:cs="Times New Roman"/>
                <w:color w:val="404040"/>
                <w:sz w:val="24"/>
                <w:szCs w:val="24"/>
              </w:rPr>
              <w:t>WakeupVector</w:t>
            </w:r>
            <w:proofErr w:type="spellEnd"/>
          </w:p>
        </w:tc>
        <w:tc>
          <w:tcPr>
            <w:tcW w:w="108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94EA785"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8</w:t>
            </w:r>
          </w:p>
        </w:tc>
        <w:tc>
          <w:tcPr>
            <w:tcW w:w="126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97D649E"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8</w:t>
            </w:r>
          </w:p>
        </w:tc>
        <w:tc>
          <w:tcPr>
            <w:tcW w:w="549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A89F04A"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The wakeup address for application processor(s).</w:t>
            </w:r>
          </w:p>
          <w:p w14:paraId="78D4407D"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For Intel processors, the execution environment is:</w:t>
            </w:r>
          </w:p>
          <w:p w14:paraId="01BAF40D"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Interrupts must be disabled.</w:t>
            </w:r>
          </w:p>
          <w:p w14:paraId="7C3134EA"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RFLAGES.IF set to 0.</w:t>
            </w:r>
          </w:p>
          <w:p w14:paraId="06C7FCEF"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Long mode enabled.</w:t>
            </w:r>
          </w:p>
          <w:p w14:paraId="413F140C"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Paging mode is enabled and physical memory for waking vector is identity mapped (virtual address equals physical address)</w:t>
            </w:r>
          </w:p>
          <w:p w14:paraId="2BF0E52E" w14:textId="360C026D"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Waking vector must be contained within one physical page</w:t>
            </w:r>
            <w:r w:rsidR="00C839D5">
              <w:rPr>
                <w:rFonts w:ascii="Lato" w:eastAsia="Times New Roman" w:hAnsi="Lato" w:cs="Times New Roman"/>
                <w:color w:val="404040"/>
              </w:rPr>
              <w:t xml:space="preserve"> </w:t>
            </w:r>
            <w:r w:rsidR="00C839D5" w:rsidRPr="003942A0">
              <w:rPr>
                <w:rFonts w:ascii="Lato" w:eastAsia="Times New Roman" w:hAnsi="Lato" w:cs="Times New Roman"/>
                <w:color w:val="404040"/>
                <w:highlight w:val="yellow"/>
              </w:rPr>
              <w:t xml:space="preserve">in </w:t>
            </w:r>
            <w:r w:rsidR="003942A0" w:rsidRPr="003942A0">
              <w:rPr>
                <w:rFonts w:ascii="Lato" w:eastAsia="Times New Roman" w:hAnsi="Lato" w:cs="Times New Roman"/>
                <w:color w:val="404040"/>
                <w:highlight w:val="yellow"/>
              </w:rPr>
              <w:t xml:space="preserve">Mailbox </w:t>
            </w:r>
            <w:proofErr w:type="spellStart"/>
            <w:r w:rsidR="003942A0" w:rsidRPr="003942A0">
              <w:rPr>
                <w:rFonts w:ascii="Lato" w:eastAsia="Times New Roman" w:hAnsi="Lato" w:cs="Times New Roman"/>
                <w:color w:val="404040"/>
                <w:highlight w:val="yellow"/>
              </w:rPr>
              <w:t>ReservedForOS</w:t>
            </w:r>
            <w:proofErr w:type="spellEnd"/>
            <w:r w:rsidR="003942A0" w:rsidRPr="003942A0">
              <w:rPr>
                <w:rFonts w:ascii="Lato" w:eastAsia="Times New Roman" w:hAnsi="Lato" w:cs="Times New Roman"/>
                <w:color w:val="404040"/>
                <w:highlight w:val="yellow"/>
              </w:rPr>
              <w:t xml:space="preserve"> region or in below </w:t>
            </w:r>
            <w:r w:rsidR="003942A0" w:rsidRPr="00514A57">
              <w:rPr>
                <w:rFonts w:ascii="Lato" w:eastAsia="Times New Roman" w:hAnsi="Lato" w:cs="Times New Roman"/>
                <w:color w:val="404040"/>
                <w:highlight w:val="yellow"/>
              </w:rPr>
              <w:t>1MB memory</w:t>
            </w:r>
            <w:r w:rsidR="00514A57" w:rsidRPr="00514A57">
              <w:rPr>
                <w:rFonts w:ascii="Lato" w:eastAsia="Times New Roman" w:hAnsi="Lato" w:cs="Times New Roman"/>
                <w:color w:val="404040"/>
                <w:highlight w:val="yellow"/>
              </w:rPr>
              <w:t xml:space="preserve"> if below 1MB memory is present</w:t>
            </w:r>
            <w:r w:rsidR="003942A0">
              <w:rPr>
                <w:rFonts w:ascii="Lato" w:eastAsia="Times New Roman" w:hAnsi="Lato" w:cs="Times New Roman"/>
                <w:color w:val="404040"/>
              </w:rPr>
              <w:t>.</w:t>
            </w:r>
          </w:p>
          <w:p w14:paraId="5394E0DD" w14:textId="77777777" w:rsidR="00E55F00" w:rsidRPr="00E55F00" w:rsidRDefault="00E55F00" w:rsidP="00E55F00">
            <w:pPr>
              <w:spacing w:line="360" w:lineRule="atLeast"/>
              <w:rPr>
                <w:rFonts w:ascii="Lato" w:eastAsia="Times New Roman" w:hAnsi="Lato" w:cs="Times New Roman"/>
                <w:color w:val="404040"/>
              </w:rPr>
            </w:pPr>
            <w:r w:rsidRPr="00E55F00">
              <w:rPr>
                <w:rFonts w:ascii="Lato" w:eastAsia="Times New Roman" w:hAnsi="Lato" w:cs="Times New Roman"/>
                <w:color w:val="404040"/>
              </w:rPr>
              <w:t>Selectors are set to flat and otherwise not used.</w:t>
            </w:r>
          </w:p>
        </w:tc>
      </w:tr>
      <w:tr w:rsidR="00E55F00" w:rsidRPr="00E55F00" w14:paraId="6C5EDEBD" w14:textId="77777777" w:rsidTr="00EA0C2A">
        <w:tc>
          <w:tcPr>
            <w:tcW w:w="153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7E9A902" w14:textId="77777777" w:rsidR="00E55F00" w:rsidRPr="00E55F00" w:rsidRDefault="00E55F00" w:rsidP="00E55F00">
            <w:pPr>
              <w:spacing w:after="0" w:line="270" w:lineRule="atLeast"/>
              <w:rPr>
                <w:rFonts w:ascii="Lato" w:eastAsia="Times New Roman" w:hAnsi="Lato" w:cs="Times New Roman"/>
                <w:color w:val="404040"/>
                <w:sz w:val="24"/>
                <w:szCs w:val="24"/>
              </w:rPr>
            </w:pPr>
            <w:proofErr w:type="spellStart"/>
            <w:r w:rsidRPr="00E55F00">
              <w:rPr>
                <w:rFonts w:ascii="Lato" w:eastAsia="Times New Roman" w:hAnsi="Lato" w:cs="Times New Roman"/>
                <w:color w:val="404040"/>
                <w:sz w:val="24"/>
                <w:szCs w:val="24"/>
              </w:rPr>
              <w:t>ReservedForOs</w:t>
            </w:r>
            <w:proofErr w:type="spellEnd"/>
          </w:p>
        </w:tc>
        <w:tc>
          <w:tcPr>
            <w:tcW w:w="108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A05A99C"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2032</w:t>
            </w:r>
          </w:p>
        </w:tc>
        <w:tc>
          <w:tcPr>
            <w:tcW w:w="126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648B77D"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16</w:t>
            </w:r>
          </w:p>
        </w:tc>
        <w:tc>
          <w:tcPr>
            <w:tcW w:w="549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EB40CE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Reserved for OS use.</w:t>
            </w:r>
          </w:p>
        </w:tc>
      </w:tr>
      <w:tr w:rsidR="00E55F00" w:rsidRPr="00E55F00" w14:paraId="7736D78B" w14:textId="77777777" w:rsidTr="00EA0C2A">
        <w:tc>
          <w:tcPr>
            <w:tcW w:w="1530" w:type="dxa"/>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0E93F20C" w14:textId="77777777" w:rsidR="00E55F00" w:rsidRPr="00E55F00" w:rsidRDefault="00E55F00" w:rsidP="00E55F00">
            <w:pPr>
              <w:spacing w:after="0" w:line="270" w:lineRule="atLeast"/>
              <w:rPr>
                <w:rFonts w:ascii="Lato" w:eastAsia="Times New Roman" w:hAnsi="Lato" w:cs="Times New Roman"/>
                <w:color w:val="404040"/>
                <w:sz w:val="24"/>
                <w:szCs w:val="24"/>
              </w:rPr>
            </w:pPr>
            <w:proofErr w:type="spellStart"/>
            <w:r w:rsidRPr="00E55F00">
              <w:rPr>
                <w:rFonts w:ascii="Lato" w:eastAsia="Times New Roman" w:hAnsi="Lato" w:cs="Times New Roman"/>
                <w:color w:val="404040"/>
                <w:sz w:val="24"/>
                <w:szCs w:val="24"/>
              </w:rPr>
              <w:t>ReservedForFirmware</w:t>
            </w:r>
            <w:proofErr w:type="spellEnd"/>
          </w:p>
        </w:tc>
        <w:tc>
          <w:tcPr>
            <w:tcW w:w="1080"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5CB973B9"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2048</w:t>
            </w:r>
          </w:p>
        </w:tc>
        <w:tc>
          <w:tcPr>
            <w:tcW w:w="1260"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51997758"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2048</w:t>
            </w:r>
          </w:p>
        </w:tc>
        <w:tc>
          <w:tcPr>
            <w:tcW w:w="5490"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07843D78"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Reserved for firmware use.</w:t>
            </w:r>
          </w:p>
        </w:tc>
      </w:tr>
    </w:tbl>
    <w:p w14:paraId="663EB74A" w14:textId="77777777" w:rsidR="000855C2" w:rsidRDefault="000855C2" w:rsidP="008658FA">
      <w:pPr>
        <w:pStyle w:val="PlainText"/>
      </w:pPr>
    </w:p>
    <w:p w14:paraId="083CD054" w14:textId="77777777" w:rsidR="00A87098" w:rsidRDefault="00A87098" w:rsidP="0007328A">
      <w:pPr>
        <w:pStyle w:val="PlainText"/>
      </w:pPr>
    </w:p>
    <w:p w14:paraId="28DF1133" w14:textId="77777777" w:rsidR="0007328A" w:rsidRPr="0047255D" w:rsidRDefault="0007328A" w:rsidP="0007328A">
      <w:pPr>
        <w:pStyle w:val="PlainText"/>
        <w:rPr>
          <w:b/>
          <w:bCs/>
        </w:rPr>
      </w:pPr>
      <w:r w:rsidRPr="0047255D">
        <w:rPr>
          <w:b/>
          <w:bCs/>
        </w:rPr>
        <w:lastRenderedPageBreak/>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A69B0" w14:textId="77777777" w:rsidR="006952FB" w:rsidRDefault="006952FB" w:rsidP="0047255D">
      <w:pPr>
        <w:spacing w:after="0" w:line="240" w:lineRule="auto"/>
      </w:pPr>
      <w:r>
        <w:separator/>
      </w:r>
    </w:p>
  </w:endnote>
  <w:endnote w:type="continuationSeparator" w:id="0">
    <w:p w14:paraId="4CAE2D66" w14:textId="77777777" w:rsidR="006952FB" w:rsidRDefault="006952FB"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ourierNewPS-Bold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F23D0" w14:textId="77777777" w:rsidR="006952FB" w:rsidRDefault="006952FB" w:rsidP="0047255D">
      <w:pPr>
        <w:spacing w:after="0" w:line="240" w:lineRule="auto"/>
      </w:pPr>
      <w:r>
        <w:separator/>
      </w:r>
    </w:p>
  </w:footnote>
  <w:footnote w:type="continuationSeparator" w:id="0">
    <w:p w14:paraId="310E5C5A" w14:textId="77777777" w:rsidR="006952FB" w:rsidRDefault="006952FB"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EFD"/>
    <w:multiLevelType w:val="hybridMultilevel"/>
    <w:tmpl w:val="4FE69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B5130"/>
    <w:multiLevelType w:val="hybridMultilevel"/>
    <w:tmpl w:val="959E5920"/>
    <w:lvl w:ilvl="0" w:tplc="0F3231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6BA3463"/>
    <w:multiLevelType w:val="hybridMultilevel"/>
    <w:tmpl w:val="A10845C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D6118"/>
    <w:multiLevelType w:val="hybridMultilevel"/>
    <w:tmpl w:val="CC72C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A0FA9"/>
    <w:multiLevelType w:val="hybridMultilevel"/>
    <w:tmpl w:val="0DC47800"/>
    <w:lvl w:ilvl="0" w:tplc="9F585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32611"/>
    <w:multiLevelType w:val="hybridMultilevel"/>
    <w:tmpl w:val="1AF8E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C33A3"/>
    <w:multiLevelType w:val="hybridMultilevel"/>
    <w:tmpl w:val="7E8661A6"/>
    <w:lvl w:ilvl="0" w:tplc="0EE4A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C2728"/>
    <w:multiLevelType w:val="multilevel"/>
    <w:tmpl w:val="C60E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83569"/>
    <w:multiLevelType w:val="hybridMultilevel"/>
    <w:tmpl w:val="E4FAE082"/>
    <w:lvl w:ilvl="0" w:tplc="04090001">
      <w:start w:val="1"/>
      <w:numFmt w:val="decimal"/>
      <w:pStyle w:val="NormalList1"/>
      <w:lvlText w:val="[%1]"/>
      <w:lvlJc w:val="left"/>
      <w:pPr>
        <w:tabs>
          <w:tab w:val="num" w:pos="360"/>
        </w:tabs>
        <w:ind w:left="360" w:hanging="360"/>
      </w:pPr>
      <w:rPr>
        <w:rFont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33EFB"/>
    <w:multiLevelType w:val="hybridMultilevel"/>
    <w:tmpl w:val="CF78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14F7F"/>
    <w:multiLevelType w:val="multilevel"/>
    <w:tmpl w:val="C57A67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sz w:val="28"/>
      </w:rPr>
    </w:lvl>
    <w:lvl w:ilvl="2">
      <w:start w:val="1"/>
      <w:numFmt w:val="decimal"/>
      <w:isLgl/>
      <w:lvlText w:val="%1.%2.%3"/>
      <w:lvlJc w:val="left"/>
      <w:pPr>
        <w:ind w:left="1080" w:hanging="720"/>
      </w:pPr>
      <w:rPr>
        <w:rFonts w:hint="default"/>
        <w:color w:val="000000"/>
        <w:sz w:val="28"/>
      </w:rPr>
    </w:lvl>
    <w:lvl w:ilvl="3">
      <w:start w:val="1"/>
      <w:numFmt w:val="decimal"/>
      <w:isLgl/>
      <w:lvlText w:val="%1.%2.%3.%4"/>
      <w:lvlJc w:val="left"/>
      <w:pPr>
        <w:ind w:left="1440" w:hanging="1080"/>
      </w:pPr>
      <w:rPr>
        <w:rFonts w:hint="default"/>
        <w:color w:val="000000"/>
        <w:sz w:val="28"/>
      </w:rPr>
    </w:lvl>
    <w:lvl w:ilvl="4">
      <w:start w:val="1"/>
      <w:numFmt w:val="decimal"/>
      <w:isLgl/>
      <w:lvlText w:val="%1.%2.%3.%4.%5"/>
      <w:lvlJc w:val="left"/>
      <w:pPr>
        <w:ind w:left="1440" w:hanging="1080"/>
      </w:pPr>
      <w:rPr>
        <w:rFonts w:hint="default"/>
        <w:color w:val="000000"/>
        <w:sz w:val="28"/>
      </w:rPr>
    </w:lvl>
    <w:lvl w:ilvl="5">
      <w:start w:val="1"/>
      <w:numFmt w:val="decimal"/>
      <w:isLgl/>
      <w:lvlText w:val="%1.%2.%3.%4.%5.%6"/>
      <w:lvlJc w:val="left"/>
      <w:pPr>
        <w:ind w:left="1800" w:hanging="1440"/>
      </w:pPr>
      <w:rPr>
        <w:rFonts w:hint="default"/>
        <w:color w:val="000000"/>
        <w:sz w:val="28"/>
      </w:rPr>
    </w:lvl>
    <w:lvl w:ilvl="6">
      <w:start w:val="1"/>
      <w:numFmt w:val="decimal"/>
      <w:isLgl/>
      <w:lvlText w:val="%1.%2.%3.%4.%5.%6.%7"/>
      <w:lvlJc w:val="left"/>
      <w:pPr>
        <w:ind w:left="2160" w:hanging="1800"/>
      </w:pPr>
      <w:rPr>
        <w:rFonts w:hint="default"/>
        <w:color w:val="000000"/>
        <w:sz w:val="28"/>
      </w:rPr>
    </w:lvl>
    <w:lvl w:ilvl="7">
      <w:start w:val="1"/>
      <w:numFmt w:val="decimal"/>
      <w:isLgl/>
      <w:lvlText w:val="%1.%2.%3.%4.%5.%6.%7.%8"/>
      <w:lvlJc w:val="left"/>
      <w:pPr>
        <w:ind w:left="2160" w:hanging="1800"/>
      </w:pPr>
      <w:rPr>
        <w:rFonts w:hint="default"/>
        <w:color w:val="000000"/>
        <w:sz w:val="28"/>
      </w:rPr>
    </w:lvl>
    <w:lvl w:ilvl="8">
      <w:start w:val="1"/>
      <w:numFmt w:val="decimal"/>
      <w:isLgl/>
      <w:lvlText w:val="%1.%2.%3.%4.%5.%6.%7.%8.%9"/>
      <w:lvlJc w:val="left"/>
      <w:pPr>
        <w:ind w:left="2520" w:hanging="2160"/>
      </w:pPr>
      <w:rPr>
        <w:rFonts w:hint="default"/>
        <w:color w:val="000000"/>
        <w:sz w:val="28"/>
      </w:rPr>
    </w:lvl>
  </w:abstractNum>
  <w:num w:numId="1">
    <w:abstractNumId w:val="3"/>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9"/>
  </w:num>
  <w:num w:numId="5">
    <w:abstractNumId w:val="8"/>
  </w:num>
  <w:num w:numId="6">
    <w:abstractNumId w:val="12"/>
  </w:num>
  <w:num w:numId="7">
    <w:abstractNumId w:val="14"/>
  </w:num>
  <w:num w:numId="8">
    <w:abstractNumId w:val="16"/>
  </w:num>
  <w:num w:numId="9">
    <w:abstractNumId w:val="13"/>
  </w:num>
  <w:num w:numId="10">
    <w:abstractNumId w:val="7"/>
  </w:num>
  <w:num w:numId="11">
    <w:abstractNumId w:val="11"/>
  </w:num>
  <w:num w:numId="12">
    <w:abstractNumId w:val="0"/>
  </w:num>
  <w:num w:numId="13">
    <w:abstractNumId w:val="5"/>
  </w:num>
  <w:num w:numId="14">
    <w:abstractNumId w:val="10"/>
  </w:num>
  <w:num w:numId="15">
    <w:abstractNumId w:val="6"/>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02610"/>
    <w:rsid w:val="000045CD"/>
    <w:rsid w:val="000306B7"/>
    <w:rsid w:val="0007328A"/>
    <w:rsid w:val="000847B0"/>
    <w:rsid w:val="000855C2"/>
    <w:rsid w:val="00092398"/>
    <w:rsid w:val="000A78E3"/>
    <w:rsid w:val="000B0382"/>
    <w:rsid w:val="000B7156"/>
    <w:rsid w:val="000C26E5"/>
    <w:rsid w:val="000C6D3B"/>
    <w:rsid w:val="000D438D"/>
    <w:rsid w:val="000E416D"/>
    <w:rsid w:val="000E4CA9"/>
    <w:rsid w:val="000F1B10"/>
    <w:rsid w:val="00102F74"/>
    <w:rsid w:val="00105429"/>
    <w:rsid w:val="001207DA"/>
    <w:rsid w:val="0012308F"/>
    <w:rsid w:val="00134450"/>
    <w:rsid w:val="001408FE"/>
    <w:rsid w:val="00154B79"/>
    <w:rsid w:val="001666ED"/>
    <w:rsid w:val="001740D5"/>
    <w:rsid w:val="00185A61"/>
    <w:rsid w:val="00193D10"/>
    <w:rsid w:val="001B4F2C"/>
    <w:rsid w:val="001B52EB"/>
    <w:rsid w:val="001C32BF"/>
    <w:rsid w:val="001C7246"/>
    <w:rsid w:val="001D6B5B"/>
    <w:rsid w:val="001E4ED0"/>
    <w:rsid w:val="001E7329"/>
    <w:rsid w:val="00213F24"/>
    <w:rsid w:val="00223FC7"/>
    <w:rsid w:val="00226373"/>
    <w:rsid w:val="00233A2C"/>
    <w:rsid w:val="00233E67"/>
    <w:rsid w:val="0023593E"/>
    <w:rsid w:val="00235ED1"/>
    <w:rsid w:val="00240061"/>
    <w:rsid w:val="0026103A"/>
    <w:rsid w:val="00265A49"/>
    <w:rsid w:val="00274555"/>
    <w:rsid w:val="00276C0B"/>
    <w:rsid w:val="00282ADB"/>
    <w:rsid w:val="002930F4"/>
    <w:rsid w:val="002B2FDE"/>
    <w:rsid w:val="002B47E5"/>
    <w:rsid w:val="002D1E90"/>
    <w:rsid w:val="002D494E"/>
    <w:rsid w:val="002E06F0"/>
    <w:rsid w:val="002E145F"/>
    <w:rsid w:val="002F0622"/>
    <w:rsid w:val="002F3266"/>
    <w:rsid w:val="002F6313"/>
    <w:rsid w:val="00312ECF"/>
    <w:rsid w:val="00315219"/>
    <w:rsid w:val="00322A81"/>
    <w:rsid w:val="003238D3"/>
    <w:rsid w:val="00325511"/>
    <w:rsid w:val="00326AB0"/>
    <w:rsid w:val="00334D36"/>
    <w:rsid w:val="00334E93"/>
    <w:rsid w:val="0034500F"/>
    <w:rsid w:val="0036470B"/>
    <w:rsid w:val="00367D66"/>
    <w:rsid w:val="00371C37"/>
    <w:rsid w:val="00373D64"/>
    <w:rsid w:val="0038721A"/>
    <w:rsid w:val="0039278C"/>
    <w:rsid w:val="003942A0"/>
    <w:rsid w:val="003B468F"/>
    <w:rsid w:val="003C2A0D"/>
    <w:rsid w:val="003C75B0"/>
    <w:rsid w:val="003D0AC3"/>
    <w:rsid w:val="00412476"/>
    <w:rsid w:val="00421C19"/>
    <w:rsid w:val="00424A91"/>
    <w:rsid w:val="00431CB8"/>
    <w:rsid w:val="0044051C"/>
    <w:rsid w:val="00440D30"/>
    <w:rsid w:val="00462B03"/>
    <w:rsid w:val="0047255D"/>
    <w:rsid w:val="0047258D"/>
    <w:rsid w:val="004734ED"/>
    <w:rsid w:val="004762FA"/>
    <w:rsid w:val="00480745"/>
    <w:rsid w:val="00481155"/>
    <w:rsid w:val="00481F85"/>
    <w:rsid w:val="004945A3"/>
    <w:rsid w:val="004963B9"/>
    <w:rsid w:val="004A0336"/>
    <w:rsid w:val="004A1F2D"/>
    <w:rsid w:val="004A5F72"/>
    <w:rsid w:val="004C0E6B"/>
    <w:rsid w:val="004F1F4B"/>
    <w:rsid w:val="0050589E"/>
    <w:rsid w:val="00514A57"/>
    <w:rsid w:val="00516A96"/>
    <w:rsid w:val="00516E37"/>
    <w:rsid w:val="0052427C"/>
    <w:rsid w:val="0052735C"/>
    <w:rsid w:val="005370FB"/>
    <w:rsid w:val="00545846"/>
    <w:rsid w:val="005478C5"/>
    <w:rsid w:val="00551789"/>
    <w:rsid w:val="00564538"/>
    <w:rsid w:val="00567530"/>
    <w:rsid w:val="00572258"/>
    <w:rsid w:val="00576001"/>
    <w:rsid w:val="0058409B"/>
    <w:rsid w:val="00584B0E"/>
    <w:rsid w:val="0059074A"/>
    <w:rsid w:val="005921E5"/>
    <w:rsid w:val="005B5EC7"/>
    <w:rsid w:val="005D479F"/>
    <w:rsid w:val="005D6851"/>
    <w:rsid w:val="005E6EC2"/>
    <w:rsid w:val="005F609B"/>
    <w:rsid w:val="006306C6"/>
    <w:rsid w:val="0063759B"/>
    <w:rsid w:val="00637DBA"/>
    <w:rsid w:val="006417D8"/>
    <w:rsid w:val="00644FFA"/>
    <w:rsid w:val="006569ED"/>
    <w:rsid w:val="00662A58"/>
    <w:rsid w:val="006719EB"/>
    <w:rsid w:val="00677A27"/>
    <w:rsid w:val="00682912"/>
    <w:rsid w:val="006952FB"/>
    <w:rsid w:val="006A44D0"/>
    <w:rsid w:val="006B6EBD"/>
    <w:rsid w:val="006C645B"/>
    <w:rsid w:val="006C77AA"/>
    <w:rsid w:val="006D0034"/>
    <w:rsid w:val="006D61AF"/>
    <w:rsid w:val="006E2A09"/>
    <w:rsid w:val="006F6BD4"/>
    <w:rsid w:val="00701783"/>
    <w:rsid w:val="0073666A"/>
    <w:rsid w:val="00737EAD"/>
    <w:rsid w:val="00741842"/>
    <w:rsid w:val="0074291E"/>
    <w:rsid w:val="00752DC3"/>
    <w:rsid w:val="0076058D"/>
    <w:rsid w:val="00765F05"/>
    <w:rsid w:val="00775A4D"/>
    <w:rsid w:val="00776CA0"/>
    <w:rsid w:val="00777573"/>
    <w:rsid w:val="00781E5A"/>
    <w:rsid w:val="00784B8D"/>
    <w:rsid w:val="007855ED"/>
    <w:rsid w:val="00791974"/>
    <w:rsid w:val="007C52A0"/>
    <w:rsid w:val="007D4CAB"/>
    <w:rsid w:val="00823C74"/>
    <w:rsid w:val="00823F94"/>
    <w:rsid w:val="008324DF"/>
    <w:rsid w:val="0084387B"/>
    <w:rsid w:val="00853E4C"/>
    <w:rsid w:val="00856AD1"/>
    <w:rsid w:val="00860635"/>
    <w:rsid w:val="0086345F"/>
    <w:rsid w:val="008658FA"/>
    <w:rsid w:val="0087083D"/>
    <w:rsid w:val="0087355D"/>
    <w:rsid w:val="00881297"/>
    <w:rsid w:val="008831BE"/>
    <w:rsid w:val="008B0EB3"/>
    <w:rsid w:val="008B5CDC"/>
    <w:rsid w:val="008C0EFA"/>
    <w:rsid w:val="008D1D3A"/>
    <w:rsid w:val="008D1DA2"/>
    <w:rsid w:val="008D4620"/>
    <w:rsid w:val="008F217E"/>
    <w:rsid w:val="008F4B08"/>
    <w:rsid w:val="009019F5"/>
    <w:rsid w:val="009155DF"/>
    <w:rsid w:val="00962CBB"/>
    <w:rsid w:val="009643A5"/>
    <w:rsid w:val="0097304B"/>
    <w:rsid w:val="00983F41"/>
    <w:rsid w:val="00986CB6"/>
    <w:rsid w:val="00992904"/>
    <w:rsid w:val="009A6FD8"/>
    <w:rsid w:val="009B4913"/>
    <w:rsid w:val="009C1AF1"/>
    <w:rsid w:val="009C352F"/>
    <w:rsid w:val="009D1E95"/>
    <w:rsid w:val="009D3A24"/>
    <w:rsid w:val="009F0159"/>
    <w:rsid w:val="009F4522"/>
    <w:rsid w:val="00A00A62"/>
    <w:rsid w:val="00A06834"/>
    <w:rsid w:val="00A14AFF"/>
    <w:rsid w:val="00A20CB2"/>
    <w:rsid w:val="00A23B49"/>
    <w:rsid w:val="00A23EA9"/>
    <w:rsid w:val="00A32FED"/>
    <w:rsid w:val="00A34723"/>
    <w:rsid w:val="00A3772F"/>
    <w:rsid w:val="00A430BE"/>
    <w:rsid w:val="00A50333"/>
    <w:rsid w:val="00A55232"/>
    <w:rsid w:val="00A62D5A"/>
    <w:rsid w:val="00A7081B"/>
    <w:rsid w:val="00A72E1B"/>
    <w:rsid w:val="00A74151"/>
    <w:rsid w:val="00A76427"/>
    <w:rsid w:val="00A764D5"/>
    <w:rsid w:val="00A76981"/>
    <w:rsid w:val="00A87098"/>
    <w:rsid w:val="00A9085F"/>
    <w:rsid w:val="00A910D0"/>
    <w:rsid w:val="00A932AC"/>
    <w:rsid w:val="00AB6F3B"/>
    <w:rsid w:val="00AC5668"/>
    <w:rsid w:val="00AD0066"/>
    <w:rsid w:val="00AD4215"/>
    <w:rsid w:val="00AE086A"/>
    <w:rsid w:val="00B166DD"/>
    <w:rsid w:val="00B21BF4"/>
    <w:rsid w:val="00B37312"/>
    <w:rsid w:val="00B447A1"/>
    <w:rsid w:val="00B47358"/>
    <w:rsid w:val="00B51C5B"/>
    <w:rsid w:val="00B5600D"/>
    <w:rsid w:val="00B72551"/>
    <w:rsid w:val="00B81725"/>
    <w:rsid w:val="00B859C9"/>
    <w:rsid w:val="00B958A6"/>
    <w:rsid w:val="00B9723F"/>
    <w:rsid w:val="00B97734"/>
    <w:rsid w:val="00BA5B05"/>
    <w:rsid w:val="00BB0B50"/>
    <w:rsid w:val="00BB6E07"/>
    <w:rsid w:val="00BB6E1B"/>
    <w:rsid w:val="00BC2BFD"/>
    <w:rsid w:val="00BE78D9"/>
    <w:rsid w:val="00BF1EF6"/>
    <w:rsid w:val="00C048C0"/>
    <w:rsid w:val="00C15C56"/>
    <w:rsid w:val="00C214E2"/>
    <w:rsid w:val="00C23EEA"/>
    <w:rsid w:val="00C23F6E"/>
    <w:rsid w:val="00C23FD9"/>
    <w:rsid w:val="00C305BE"/>
    <w:rsid w:val="00C34D0F"/>
    <w:rsid w:val="00C3739C"/>
    <w:rsid w:val="00C459DB"/>
    <w:rsid w:val="00C4701C"/>
    <w:rsid w:val="00C47FDE"/>
    <w:rsid w:val="00C6095D"/>
    <w:rsid w:val="00C62F95"/>
    <w:rsid w:val="00C67CC4"/>
    <w:rsid w:val="00C77CAE"/>
    <w:rsid w:val="00C81D0E"/>
    <w:rsid w:val="00C839D5"/>
    <w:rsid w:val="00C85C7F"/>
    <w:rsid w:val="00C90371"/>
    <w:rsid w:val="00C926A9"/>
    <w:rsid w:val="00C94103"/>
    <w:rsid w:val="00CA0E3D"/>
    <w:rsid w:val="00CE72B7"/>
    <w:rsid w:val="00D029E1"/>
    <w:rsid w:val="00D039A4"/>
    <w:rsid w:val="00D10220"/>
    <w:rsid w:val="00D13E72"/>
    <w:rsid w:val="00D214A8"/>
    <w:rsid w:val="00D24A2F"/>
    <w:rsid w:val="00D26E52"/>
    <w:rsid w:val="00D330BE"/>
    <w:rsid w:val="00D66577"/>
    <w:rsid w:val="00D66FFD"/>
    <w:rsid w:val="00D76F31"/>
    <w:rsid w:val="00D81D10"/>
    <w:rsid w:val="00D82AFB"/>
    <w:rsid w:val="00D86AC4"/>
    <w:rsid w:val="00D874C1"/>
    <w:rsid w:val="00DA086C"/>
    <w:rsid w:val="00DA6469"/>
    <w:rsid w:val="00DA7D3F"/>
    <w:rsid w:val="00DB4DAD"/>
    <w:rsid w:val="00DB6E55"/>
    <w:rsid w:val="00DC21D5"/>
    <w:rsid w:val="00DC6747"/>
    <w:rsid w:val="00DC7F3F"/>
    <w:rsid w:val="00DD19B0"/>
    <w:rsid w:val="00DE6055"/>
    <w:rsid w:val="00DF5FEE"/>
    <w:rsid w:val="00E03A4E"/>
    <w:rsid w:val="00E157C8"/>
    <w:rsid w:val="00E247A0"/>
    <w:rsid w:val="00E3693F"/>
    <w:rsid w:val="00E52C7D"/>
    <w:rsid w:val="00E54960"/>
    <w:rsid w:val="00E55F00"/>
    <w:rsid w:val="00E57320"/>
    <w:rsid w:val="00E60EC1"/>
    <w:rsid w:val="00E671AE"/>
    <w:rsid w:val="00E702CE"/>
    <w:rsid w:val="00E85E82"/>
    <w:rsid w:val="00E94B0C"/>
    <w:rsid w:val="00E97A2F"/>
    <w:rsid w:val="00EA0C2A"/>
    <w:rsid w:val="00EB335D"/>
    <w:rsid w:val="00EB45CF"/>
    <w:rsid w:val="00EC7672"/>
    <w:rsid w:val="00EE1934"/>
    <w:rsid w:val="00EF20AE"/>
    <w:rsid w:val="00EF498E"/>
    <w:rsid w:val="00F12E11"/>
    <w:rsid w:val="00F13576"/>
    <w:rsid w:val="00F14F58"/>
    <w:rsid w:val="00F160EE"/>
    <w:rsid w:val="00F23F41"/>
    <w:rsid w:val="00F2472B"/>
    <w:rsid w:val="00F30A36"/>
    <w:rsid w:val="00F343CE"/>
    <w:rsid w:val="00F3659F"/>
    <w:rsid w:val="00F40AE5"/>
    <w:rsid w:val="00F448CB"/>
    <w:rsid w:val="00F45D9D"/>
    <w:rsid w:val="00F522B3"/>
    <w:rsid w:val="00F52DA7"/>
    <w:rsid w:val="00F55D43"/>
    <w:rsid w:val="00F567B6"/>
    <w:rsid w:val="00F7568C"/>
    <w:rsid w:val="00F8088B"/>
    <w:rsid w:val="00F82CD6"/>
    <w:rsid w:val="00F839A8"/>
    <w:rsid w:val="00F86FE0"/>
    <w:rsid w:val="00F919A4"/>
    <w:rsid w:val="00F96102"/>
    <w:rsid w:val="00F96776"/>
    <w:rsid w:val="00FB0244"/>
    <w:rsid w:val="00FB0C89"/>
    <w:rsid w:val="00FB6AFD"/>
    <w:rsid w:val="00FC1BC7"/>
    <w:rsid w:val="00FC230B"/>
    <w:rsid w:val="00FD0E49"/>
    <w:rsid w:val="00FE014F"/>
    <w:rsid w:val="00FF14F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styleId="UnresolvedMention">
    <w:name w:val="Unresolved Mention"/>
    <w:basedOn w:val="DefaultParagraphFont"/>
    <w:uiPriority w:val="99"/>
    <w:semiHidden/>
    <w:unhideWhenUsed/>
    <w:rsid w:val="00564538"/>
    <w:rPr>
      <w:color w:val="605E5C"/>
      <w:shd w:val="clear" w:color="auto" w:fill="E1DFDD"/>
    </w:rPr>
  </w:style>
  <w:style w:type="character" w:customStyle="1" w:styleId="fontstyle01">
    <w:name w:val="fontstyle01"/>
    <w:basedOn w:val="DefaultParagraphFont"/>
    <w:rsid w:val="00CE72B7"/>
    <w:rPr>
      <w:rFonts w:ascii="Calibri-Bold" w:hAnsi="Calibri-Bold" w:hint="default"/>
      <w:b/>
      <w:bCs/>
      <w:i w:val="0"/>
      <w:iCs w:val="0"/>
      <w:color w:val="000000"/>
      <w:sz w:val="22"/>
      <w:szCs w:val="22"/>
    </w:rPr>
  </w:style>
  <w:style w:type="character" w:customStyle="1" w:styleId="fontstyle21">
    <w:name w:val="fontstyle21"/>
    <w:basedOn w:val="DefaultParagraphFont"/>
    <w:rsid w:val="0063759B"/>
    <w:rPr>
      <w:rFonts w:ascii="CourierNewPS-BoldMT" w:hAnsi="CourierNewPS-BoldMT" w:hint="default"/>
      <w:b/>
      <w:bCs/>
      <w:i w:val="0"/>
      <w:iCs w:val="0"/>
      <w:color w:val="800000"/>
      <w:sz w:val="22"/>
      <w:szCs w:val="22"/>
    </w:rPr>
  </w:style>
  <w:style w:type="character" w:customStyle="1" w:styleId="fontstyle31">
    <w:name w:val="fontstyle31"/>
    <w:basedOn w:val="DefaultParagraphFont"/>
    <w:rsid w:val="0063759B"/>
    <w:rPr>
      <w:rFonts w:ascii="TimesNewRomanPS-ItalicMT" w:hAnsi="TimesNewRomanPS-ItalicMT" w:hint="default"/>
      <w:b w:val="0"/>
      <w:bCs w:val="0"/>
      <w:i/>
      <w:iCs/>
      <w:color w:val="000000"/>
      <w:sz w:val="22"/>
      <w:szCs w:val="22"/>
    </w:rPr>
  </w:style>
  <w:style w:type="paragraph" w:styleId="HTMLPreformatted">
    <w:name w:val="HTML Preformatted"/>
    <w:basedOn w:val="Normal"/>
    <w:link w:val="HTMLPreformattedChar"/>
    <w:uiPriority w:val="99"/>
    <w:unhideWhenUsed/>
    <w:rsid w:val="007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842"/>
    <w:rPr>
      <w:rFonts w:ascii="Courier New" w:eastAsia="Times New Roman" w:hAnsi="Courier New" w:cs="Courier New"/>
      <w:sz w:val="20"/>
      <w:szCs w:val="20"/>
      <w:lang w:eastAsia="zh-CN" w:bidi="ar-SA"/>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226373"/>
    <w:pPr>
      <w:spacing w:before="120" w:after="120" w:line="240" w:lineRule="auto"/>
      <w:jc w:val="center"/>
    </w:pPr>
    <w:rPr>
      <w:rFonts w:eastAsia="Times New Roman" w:cs="Arial"/>
      <w:b/>
      <w:bCs/>
      <w:color w:val="44546A" w:themeColor="text2"/>
      <w:sz w:val="20"/>
      <w:szCs w:val="20"/>
      <w:lang w:eastAsia="en-US" w:bidi="he-IL"/>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locked/>
    <w:rsid w:val="00226373"/>
    <w:rPr>
      <w:rFonts w:eastAsia="Times New Roman" w:cs="Arial"/>
      <w:b/>
      <w:bCs/>
      <w:color w:val="44546A" w:themeColor="text2"/>
      <w:sz w:val="20"/>
      <w:szCs w:val="20"/>
    </w:rPr>
  </w:style>
  <w:style w:type="paragraph" w:customStyle="1" w:styleId="NormalList1">
    <w:name w:val="Normal List [1...]"/>
    <w:basedOn w:val="Normal"/>
    <w:rsid w:val="00226373"/>
    <w:pPr>
      <w:numPr>
        <w:numId w:val="9"/>
      </w:numPr>
      <w:tabs>
        <w:tab w:val="clear" w:pos="360"/>
      </w:tabs>
      <w:spacing w:after="0" w:line="240" w:lineRule="auto"/>
      <w:ind w:left="720"/>
      <w:jc w:val="both"/>
    </w:pPr>
    <w:rPr>
      <w:rFonts w:eastAsia="MS Mincho" w:cs="Times New Roman"/>
      <w:szCs w:val="20"/>
      <w:lang w:eastAsia="ja-JP"/>
    </w:rPr>
  </w:style>
  <w:style w:type="character" w:customStyle="1" w:styleId="section-number">
    <w:name w:val="section-number"/>
    <w:basedOn w:val="DefaultParagraphFont"/>
    <w:rsid w:val="00A430BE"/>
  </w:style>
  <w:style w:type="paragraph" w:styleId="NormalWeb">
    <w:name w:val="Normal (Web)"/>
    <w:basedOn w:val="Normal"/>
    <w:uiPriority w:val="99"/>
    <w:semiHidden/>
    <w:unhideWhenUsed/>
    <w:rsid w:val="00E55F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F00"/>
    <w:rPr>
      <w:b/>
      <w:bCs/>
    </w:rPr>
  </w:style>
  <w:style w:type="character" w:styleId="Emphasis">
    <w:name w:val="Emphasis"/>
    <w:basedOn w:val="DefaultParagraphFont"/>
    <w:uiPriority w:val="20"/>
    <w:qFormat/>
    <w:rsid w:val="00E55F00"/>
    <w:rPr>
      <w:i/>
      <w:iCs/>
    </w:rPr>
  </w:style>
  <w:style w:type="character" w:customStyle="1" w:styleId="caption-number">
    <w:name w:val="caption-number"/>
    <w:basedOn w:val="DefaultParagraphFont"/>
    <w:rsid w:val="00E55F00"/>
  </w:style>
  <w:style w:type="paragraph" w:styleId="Header">
    <w:name w:val="header"/>
    <w:basedOn w:val="Normal"/>
    <w:link w:val="HeaderChar"/>
    <w:uiPriority w:val="99"/>
    <w:unhideWhenUsed/>
    <w:rsid w:val="004F1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F4B"/>
    <w:rPr>
      <w:rFonts w:eastAsiaTheme="minorEastAsia"/>
      <w:lang w:eastAsia="zh-CN" w:bidi="ar-SA"/>
    </w:rPr>
  </w:style>
  <w:style w:type="paragraph" w:styleId="Footer">
    <w:name w:val="footer"/>
    <w:basedOn w:val="Normal"/>
    <w:link w:val="FooterChar"/>
    <w:uiPriority w:val="99"/>
    <w:unhideWhenUsed/>
    <w:rsid w:val="004F1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F4B"/>
    <w:rPr>
      <w:rFonts w:eastAsiaTheme="minorEastAsia"/>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5637">
      <w:bodyDiv w:val="1"/>
      <w:marLeft w:val="0"/>
      <w:marRight w:val="0"/>
      <w:marTop w:val="0"/>
      <w:marBottom w:val="0"/>
      <w:divBdr>
        <w:top w:val="none" w:sz="0" w:space="0" w:color="auto"/>
        <w:left w:val="none" w:sz="0" w:space="0" w:color="auto"/>
        <w:bottom w:val="none" w:sz="0" w:space="0" w:color="auto"/>
        <w:right w:val="none" w:sz="0" w:space="0" w:color="auto"/>
      </w:divBdr>
    </w:div>
    <w:div w:id="177013159">
      <w:bodyDiv w:val="1"/>
      <w:marLeft w:val="0"/>
      <w:marRight w:val="0"/>
      <w:marTop w:val="0"/>
      <w:marBottom w:val="0"/>
      <w:divBdr>
        <w:top w:val="none" w:sz="0" w:space="0" w:color="auto"/>
        <w:left w:val="none" w:sz="0" w:space="0" w:color="auto"/>
        <w:bottom w:val="none" w:sz="0" w:space="0" w:color="auto"/>
        <w:right w:val="none" w:sz="0" w:space="0" w:color="auto"/>
      </w:divBdr>
      <w:divsChild>
        <w:div w:id="808013496">
          <w:marLeft w:val="0"/>
          <w:marRight w:val="0"/>
          <w:marTop w:val="0"/>
          <w:marBottom w:val="0"/>
          <w:divBdr>
            <w:top w:val="none" w:sz="0" w:space="0" w:color="auto"/>
            <w:left w:val="none" w:sz="0" w:space="0" w:color="auto"/>
            <w:bottom w:val="none" w:sz="0" w:space="0" w:color="auto"/>
            <w:right w:val="none" w:sz="0" w:space="0" w:color="auto"/>
          </w:divBdr>
          <w:divsChild>
            <w:div w:id="718667937">
              <w:marLeft w:val="0"/>
              <w:marRight w:val="0"/>
              <w:marTop w:val="0"/>
              <w:marBottom w:val="0"/>
              <w:divBdr>
                <w:top w:val="none" w:sz="0" w:space="0" w:color="auto"/>
                <w:left w:val="none" w:sz="0" w:space="0" w:color="auto"/>
                <w:bottom w:val="none" w:sz="0" w:space="0" w:color="auto"/>
                <w:right w:val="none" w:sz="0" w:space="0" w:color="auto"/>
              </w:divBdr>
            </w:div>
            <w:div w:id="994800040">
              <w:marLeft w:val="0"/>
              <w:marRight w:val="0"/>
              <w:marTop w:val="0"/>
              <w:marBottom w:val="0"/>
              <w:divBdr>
                <w:top w:val="none" w:sz="0" w:space="0" w:color="auto"/>
                <w:left w:val="none" w:sz="0" w:space="0" w:color="auto"/>
                <w:bottom w:val="none" w:sz="0" w:space="0" w:color="auto"/>
                <w:right w:val="none" w:sz="0" w:space="0" w:color="auto"/>
              </w:divBdr>
            </w:div>
            <w:div w:id="1391882206">
              <w:marLeft w:val="0"/>
              <w:marRight w:val="0"/>
              <w:marTop w:val="0"/>
              <w:marBottom w:val="0"/>
              <w:divBdr>
                <w:top w:val="none" w:sz="0" w:space="0" w:color="auto"/>
                <w:left w:val="none" w:sz="0" w:space="0" w:color="auto"/>
                <w:bottom w:val="none" w:sz="0" w:space="0" w:color="auto"/>
                <w:right w:val="none" w:sz="0" w:space="0" w:color="auto"/>
              </w:divBdr>
            </w:div>
            <w:div w:id="792093927">
              <w:marLeft w:val="0"/>
              <w:marRight w:val="0"/>
              <w:marTop w:val="0"/>
              <w:marBottom w:val="0"/>
              <w:divBdr>
                <w:top w:val="none" w:sz="0" w:space="0" w:color="auto"/>
                <w:left w:val="none" w:sz="0" w:space="0" w:color="auto"/>
                <w:bottom w:val="none" w:sz="0" w:space="0" w:color="auto"/>
                <w:right w:val="none" w:sz="0" w:space="0" w:color="auto"/>
              </w:divBdr>
            </w:div>
            <w:div w:id="3121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74">
      <w:bodyDiv w:val="1"/>
      <w:marLeft w:val="0"/>
      <w:marRight w:val="0"/>
      <w:marTop w:val="0"/>
      <w:marBottom w:val="0"/>
      <w:divBdr>
        <w:top w:val="none" w:sz="0" w:space="0" w:color="auto"/>
        <w:left w:val="none" w:sz="0" w:space="0" w:color="auto"/>
        <w:bottom w:val="none" w:sz="0" w:space="0" w:color="auto"/>
        <w:right w:val="none" w:sz="0" w:space="0" w:color="auto"/>
      </w:divBdr>
    </w:div>
    <w:div w:id="485249820">
      <w:bodyDiv w:val="1"/>
      <w:marLeft w:val="0"/>
      <w:marRight w:val="0"/>
      <w:marTop w:val="0"/>
      <w:marBottom w:val="0"/>
      <w:divBdr>
        <w:top w:val="none" w:sz="0" w:space="0" w:color="auto"/>
        <w:left w:val="none" w:sz="0" w:space="0" w:color="auto"/>
        <w:bottom w:val="none" w:sz="0" w:space="0" w:color="auto"/>
        <w:right w:val="none" w:sz="0" w:space="0" w:color="auto"/>
      </w:divBdr>
    </w:div>
    <w:div w:id="626160871">
      <w:bodyDiv w:val="1"/>
      <w:marLeft w:val="0"/>
      <w:marRight w:val="0"/>
      <w:marTop w:val="0"/>
      <w:marBottom w:val="0"/>
      <w:divBdr>
        <w:top w:val="none" w:sz="0" w:space="0" w:color="auto"/>
        <w:left w:val="none" w:sz="0" w:space="0" w:color="auto"/>
        <w:bottom w:val="none" w:sz="0" w:space="0" w:color="auto"/>
        <w:right w:val="none" w:sz="0" w:space="0" w:color="auto"/>
      </w:divBdr>
    </w:div>
    <w:div w:id="669329817">
      <w:bodyDiv w:val="1"/>
      <w:marLeft w:val="0"/>
      <w:marRight w:val="0"/>
      <w:marTop w:val="0"/>
      <w:marBottom w:val="0"/>
      <w:divBdr>
        <w:top w:val="none" w:sz="0" w:space="0" w:color="auto"/>
        <w:left w:val="none" w:sz="0" w:space="0" w:color="auto"/>
        <w:bottom w:val="none" w:sz="0" w:space="0" w:color="auto"/>
        <w:right w:val="none" w:sz="0" w:space="0" w:color="auto"/>
      </w:divBdr>
      <w:divsChild>
        <w:div w:id="680356015">
          <w:marLeft w:val="0"/>
          <w:marRight w:val="0"/>
          <w:marTop w:val="0"/>
          <w:marBottom w:val="0"/>
          <w:divBdr>
            <w:top w:val="none" w:sz="0" w:space="0" w:color="auto"/>
            <w:left w:val="none" w:sz="0" w:space="0" w:color="auto"/>
            <w:bottom w:val="none" w:sz="0" w:space="0" w:color="auto"/>
            <w:right w:val="none" w:sz="0" w:space="0" w:color="auto"/>
          </w:divBdr>
          <w:divsChild>
            <w:div w:id="284770864">
              <w:marLeft w:val="0"/>
              <w:marRight w:val="0"/>
              <w:marTop w:val="0"/>
              <w:marBottom w:val="0"/>
              <w:divBdr>
                <w:top w:val="none" w:sz="0" w:space="0" w:color="auto"/>
                <w:left w:val="none" w:sz="0" w:space="0" w:color="auto"/>
                <w:bottom w:val="none" w:sz="0" w:space="0" w:color="auto"/>
                <w:right w:val="none" w:sz="0" w:space="0" w:color="auto"/>
              </w:divBdr>
            </w:div>
            <w:div w:id="1444224687">
              <w:marLeft w:val="0"/>
              <w:marRight w:val="0"/>
              <w:marTop w:val="0"/>
              <w:marBottom w:val="0"/>
              <w:divBdr>
                <w:top w:val="none" w:sz="0" w:space="0" w:color="auto"/>
                <w:left w:val="none" w:sz="0" w:space="0" w:color="auto"/>
                <w:bottom w:val="none" w:sz="0" w:space="0" w:color="auto"/>
                <w:right w:val="none" w:sz="0" w:space="0" w:color="auto"/>
              </w:divBdr>
            </w:div>
            <w:div w:id="661617762">
              <w:marLeft w:val="0"/>
              <w:marRight w:val="0"/>
              <w:marTop w:val="0"/>
              <w:marBottom w:val="0"/>
              <w:divBdr>
                <w:top w:val="none" w:sz="0" w:space="0" w:color="auto"/>
                <w:left w:val="none" w:sz="0" w:space="0" w:color="auto"/>
                <w:bottom w:val="none" w:sz="0" w:space="0" w:color="auto"/>
                <w:right w:val="none" w:sz="0" w:space="0" w:color="auto"/>
              </w:divBdr>
            </w:div>
            <w:div w:id="1954170027">
              <w:marLeft w:val="0"/>
              <w:marRight w:val="0"/>
              <w:marTop w:val="0"/>
              <w:marBottom w:val="0"/>
              <w:divBdr>
                <w:top w:val="none" w:sz="0" w:space="0" w:color="auto"/>
                <w:left w:val="none" w:sz="0" w:space="0" w:color="auto"/>
                <w:bottom w:val="none" w:sz="0" w:space="0" w:color="auto"/>
                <w:right w:val="none" w:sz="0" w:space="0" w:color="auto"/>
              </w:divBdr>
            </w:div>
            <w:div w:id="17886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006">
      <w:bodyDiv w:val="1"/>
      <w:marLeft w:val="0"/>
      <w:marRight w:val="0"/>
      <w:marTop w:val="0"/>
      <w:marBottom w:val="0"/>
      <w:divBdr>
        <w:top w:val="none" w:sz="0" w:space="0" w:color="auto"/>
        <w:left w:val="none" w:sz="0" w:space="0" w:color="auto"/>
        <w:bottom w:val="none" w:sz="0" w:space="0" w:color="auto"/>
        <w:right w:val="none" w:sz="0" w:space="0" w:color="auto"/>
      </w:divBdr>
      <w:divsChild>
        <w:div w:id="1972973149">
          <w:marLeft w:val="0"/>
          <w:marRight w:val="0"/>
          <w:marTop w:val="0"/>
          <w:marBottom w:val="0"/>
          <w:divBdr>
            <w:top w:val="none" w:sz="0" w:space="0" w:color="auto"/>
            <w:left w:val="none" w:sz="0" w:space="0" w:color="auto"/>
            <w:bottom w:val="none" w:sz="0" w:space="0" w:color="auto"/>
            <w:right w:val="none" w:sz="0" w:space="0" w:color="auto"/>
          </w:divBdr>
          <w:divsChild>
            <w:div w:id="1312638206">
              <w:marLeft w:val="0"/>
              <w:marRight w:val="0"/>
              <w:marTop w:val="0"/>
              <w:marBottom w:val="0"/>
              <w:divBdr>
                <w:top w:val="none" w:sz="0" w:space="0" w:color="auto"/>
                <w:left w:val="none" w:sz="0" w:space="0" w:color="auto"/>
                <w:bottom w:val="none" w:sz="0" w:space="0" w:color="auto"/>
                <w:right w:val="none" w:sz="0" w:space="0" w:color="auto"/>
              </w:divBdr>
            </w:div>
            <w:div w:id="1819808208">
              <w:marLeft w:val="0"/>
              <w:marRight w:val="0"/>
              <w:marTop w:val="0"/>
              <w:marBottom w:val="0"/>
              <w:divBdr>
                <w:top w:val="none" w:sz="0" w:space="0" w:color="auto"/>
                <w:left w:val="none" w:sz="0" w:space="0" w:color="auto"/>
                <w:bottom w:val="none" w:sz="0" w:space="0" w:color="auto"/>
                <w:right w:val="none" w:sz="0" w:space="0" w:color="auto"/>
              </w:divBdr>
            </w:div>
            <w:div w:id="1567451948">
              <w:marLeft w:val="0"/>
              <w:marRight w:val="0"/>
              <w:marTop w:val="0"/>
              <w:marBottom w:val="0"/>
              <w:divBdr>
                <w:top w:val="none" w:sz="0" w:space="0" w:color="auto"/>
                <w:left w:val="none" w:sz="0" w:space="0" w:color="auto"/>
                <w:bottom w:val="none" w:sz="0" w:space="0" w:color="auto"/>
                <w:right w:val="none" w:sz="0" w:space="0" w:color="auto"/>
              </w:divBdr>
            </w:div>
            <w:div w:id="487985044">
              <w:marLeft w:val="0"/>
              <w:marRight w:val="0"/>
              <w:marTop w:val="0"/>
              <w:marBottom w:val="0"/>
              <w:divBdr>
                <w:top w:val="none" w:sz="0" w:space="0" w:color="auto"/>
                <w:left w:val="none" w:sz="0" w:space="0" w:color="auto"/>
                <w:bottom w:val="none" w:sz="0" w:space="0" w:color="auto"/>
                <w:right w:val="none" w:sz="0" w:space="0" w:color="auto"/>
              </w:divBdr>
            </w:div>
            <w:div w:id="587547268">
              <w:marLeft w:val="0"/>
              <w:marRight w:val="0"/>
              <w:marTop w:val="0"/>
              <w:marBottom w:val="0"/>
              <w:divBdr>
                <w:top w:val="none" w:sz="0" w:space="0" w:color="auto"/>
                <w:left w:val="none" w:sz="0" w:space="0" w:color="auto"/>
                <w:bottom w:val="none" w:sz="0" w:space="0" w:color="auto"/>
                <w:right w:val="none" w:sz="0" w:space="0" w:color="auto"/>
              </w:divBdr>
            </w:div>
            <w:div w:id="1668049084">
              <w:marLeft w:val="0"/>
              <w:marRight w:val="0"/>
              <w:marTop w:val="0"/>
              <w:marBottom w:val="0"/>
              <w:divBdr>
                <w:top w:val="none" w:sz="0" w:space="0" w:color="auto"/>
                <w:left w:val="none" w:sz="0" w:space="0" w:color="auto"/>
                <w:bottom w:val="none" w:sz="0" w:space="0" w:color="auto"/>
                <w:right w:val="none" w:sz="0" w:space="0" w:color="auto"/>
              </w:divBdr>
            </w:div>
            <w:div w:id="194856368">
              <w:marLeft w:val="0"/>
              <w:marRight w:val="0"/>
              <w:marTop w:val="0"/>
              <w:marBottom w:val="0"/>
              <w:divBdr>
                <w:top w:val="none" w:sz="0" w:space="0" w:color="auto"/>
                <w:left w:val="none" w:sz="0" w:space="0" w:color="auto"/>
                <w:bottom w:val="none" w:sz="0" w:space="0" w:color="auto"/>
                <w:right w:val="none" w:sz="0" w:space="0" w:color="auto"/>
              </w:divBdr>
            </w:div>
            <w:div w:id="2118597295">
              <w:marLeft w:val="0"/>
              <w:marRight w:val="0"/>
              <w:marTop w:val="0"/>
              <w:marBottom w:val="0"/>
              <w:divBdr>
                <w:top w:val="none" w:sz="0" w:space="0" w:color="auto"/>
                <w:left w:val="none" w:sz="0" w:space="0" w:color="auto"/>
                <w:bottom w:val="none" w:sz="0" w:space="0" w:color="auto"/>
                <w:right w:val="none" w:sz="0" w:space="0" w:color="auto"/>
              </w:divBdr>
            </w:div>
            <w:div w:id="1598902341">
              <w:marLeft w:val="0"/>
              <w:marRight w:val="0"/>
              <w:marTop w:val="0"/>
              <w:marBottom w:val="0"/>
              <w:divBdr>
                <w:top w:val="none" w:sz="0" w:space="0" w:color="auto"/>
                <w:left w:val="none" w:sz="0" w:space="0" w:color="auto"/>
                <w:bottom w:val="none" w:sz="0" w:space="0" w:color="auto"/>
                <w:right w:val="none" w:sz="0" w:space="0" w:color="auto"/>
              </w:divBdr>
            </w:div>
            <w:div w:id="63452072">
              <w:marLeft w:val="0"/>
              <w:marRight w:val="0"/>
              <w:marTop w:val="0"/>
              <w:marBottom w:val="0"/>
              <w:divBdr>
                <w:top w:val="none" w:sz="0" w:space="0" w:color="auto"/>
                <w:left w:val="none" w:sz="0" w:space="0" w:color="auto"/>
                <w:bottom w:val="none" w:sz="0" w:space="0" w:color="auto"/>
                <w:right w:val="none" w:sz="0" w:space="0" w:color="auto"/>
              </w:divBdr>
            </w:div>
            <w:div w:id="1124813036">
              <w:marLeft w:val="0"/>
              <w:marRight w:val="0"/>
              <w:marTop w:val="0"/>
              <w:marBottom w:val="0"/>
              <w:divBdr>
                <w:top w:val="none" w:sz="0" w:space="0" w:color="auto"/>
                <w:left w:val="none" w:sz="0" w:space="0" w:color="auto"/>
                <w:bottom w:val="none" w:sz="0" w:space="0" w:color="auto"/>
                <w:right w:val="none" w:sz="0" w:space="0" w:color="auto"/>
              </w:divBdr>
            </w:div>
            <w:div w:id="827676756">
              <w:marLeft w:val="0"/>
              <w:marRight w:val="0"/>
              <w:marTop w:val="0"/>
              <w:marBottom w:val="0"/>
              <w:divBdr>
                <w:top w:val="none" w:sz="0" w:space="0" w:color="auto"/>
                <w:left w:val="none" w:sz="0" w:space="0" w:color="auto"/>
                <w:bottom w:val="none" w:sz="0" w:space="0" w:color="auto"/>
                <w:right w:val="none" w:sz="0" w:space="0" w:color="auto"/>
              </w:divBdr>
            </w:div>
            <w:div w:id="848131852">
              <w:marLeft w:val="0"/>
              <w:marRight w:val="0"/>
              <w:marTop w:val="0"/>
              <w:marBottom w:val="0"/>
              <w:divBdr>
                <w:top w:val="none" w:sz="0" w:space="0" w:color="auto"/>
                <w:left w:val="none" w:sz="0" w:space="0" w:color="auto"/>
                <w:bottom w:val="none" w:sz="0" w:space="0" w:color="auto"/>
                <w:right w:val="none" w:sz="0" w:space="0" w:color="auto"/>
              </w:divBdr>
            </w:div>
            <w:div w:id="621690828">
              <w:marLeft w:val="0"/>
              <w:marRight w:val="0"/>
              <w:marTop w:val="0"/>
              <w:marBottom w:val="0"/>
              <w:divBdr>
                <w:top w:val="none" w:sz="0" w:space="0" w:color="auto"/>
                <w:left w:val="none" w:sz="0" w:space="0" w:color="auto"/>
                <w:bottom w:val="none" w:sz="0" w:space="0" w:color="auto"/>
                <w:right w:val="none" w:sz="0" w:space="0" w:color="auto"/>
              </w:divBdr>
            </w:div>
            <w:div w:id="55473780">
              <w:marLeft w:val="0"/>
              <w:marRight w:val="0"/>
              <w:marTop w:val="0"/>
              <w:marBottom w:val="0"/>
              <w:divBdr>
                <w:top w:val="none" w:sz="0" w:space="0" w:color="auto"/>
                <w:left w:val="none" w:sz="0" w:space="0" w:color="auto"/>
                <w:bottom w:val="none" w:sz="0" w:space="0" w:color="auto"/>
                <w:right w:val="none" w:sz="0" w:space="0" w:color="auto"/>
              </w:divBdr>
            </w:div>
            <w:div w:id="2067607728">
              <w:marLeft w:val="0"/>
              <w:marRight w:val="0"/>
              <w:marTop w:val="0"/>
              <w:marBottom w:val="0"/>
              <w:divBdr>
                <w:top w:val="none" w:sz="0" w:space="0" w:color="auto"/>
                <w:left w:val="none" w:sz="0" w:space="0" w:color="auto"/>
                <w:bottom w:val="none" w:sz="0" w:space="0" w:color="auto"/>
                <w:right w:val="none" w:sz="0" w:space="0" w:color="auto"/>
              </w:divBdr>
            </w:div>
            <w:div w:id="1969701225">
              <w:marLeft w:val="0"/>
              <w:marRight w:val="0"/>
              <w:marTop w:val="0"/>
              <w:marBottom w:val="0"/>
              <w:divBdr>
                <w:top w:val="none" w:sz="0" w:space="0" w:color="auto"/>
                <w:left w:val="none" w:sz="0" w:space="0" w:color="auto"/>
                <w:bottom w:val="none" w:sz="0" w:space="0" w:color="auto"/>
                <w:right w:val="none" w:sz="0" w:space="0" w:color="auto"/>
              </w:divBdr>
            </w:div>
            <w:div w:id="80227585">
              <w:marLeft w:val="0"/>
              <w:marRight w:val="0"/>
              <w:marTop w:val="0"/>
              <w:marBottom w:val="0"/>
              <w:divBdr>
                <w:top w:val="none" w:sz="0" w:space="0" w:color="auto"/>
                <w:left w:val="none" w:sz="0" w:space="0" w:color="auto"/>
                <w:bottom w:val="none" w:sz="0" w:space="0" w:color="auto"/>
                <w:right w:val="none" w:sz="0" w:space="0" w:color="auto"/>
              </w:divBdr>
            </w:div>
            <w:div w:id="352263304">
              <w:marLeft w:val="0"/>
              <w:marRight w:val="0"/>
              <w:marTop w:val="0"/>
              <w:marBottom w:val="0"/>
              <w:divBdr>
                <w:top w:val="none" w:sz="0" w:space="0" w:color="auto"/>
                <w:left w:val="none" w:sz="0" w:space="0" w:color="auto"/>
                <w:bottom w:val="none" w:sz="0" w:space="0" w:color="auto"/>
                <w:right w:val="none" w:sz="0" w:space="0" w:color="auto"/>
              </w:divBdr>
            </w:div>
            <w:div w:id="363748910">
              <w:marLeft w:val="0"/>
              <w:marRight w:val="0"/>
              <w:marTop w:val="0"/>
              <w:marBottom w:val="0"/>
              <w:divBdr>
                <w:top w:val="none" w:sz="0" w:space="0" w:color="auto"/>
                <w:left w:val="none" w:sz="0" w:space="0" w:color="auto"/>
                <w:bottom w:val="none" w:sz="0" w:space="0" w:color="auto"/>
                <w:right w:val="none" w:sz="0" w:space="0" w:color="auto"/>
              </w:divBdr>
            </w:div>
            <w:div w:id="505561075">
              <w:marLeft w:val="0"/>
              <w:marRight w:val="0"/>
              <w:marTop w:val="0"/>
              <w:marBottom w:val="0"/>
              <w:divBdr>
                <w:top w:val="none" w:sz="0" w:space="0" w:color="auto"/>
                <w:left w:val="none" w:sz="0" w:space="0" w:color="auto"/>
                <w:bottom w:val="none" w:sz="0" w:space="0" w:color="auto"/>
                <w:right w:val="none" w:sz="0" w:space="0" w:color="auto"/>
              </w:divBdr>
            </w:div>
            <w:div w:id="2070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9201">
      <w:bodyDiv w:val="1"/>
      <w:marLeft w:val="0"/>
      <w:marRight w:val="0"/>
      <w:marTop w:val="0"/>
      <w:marBottom w:val="0"/>
      <w:divBdr>
        <w:top w:val="none" w:sz="0" w:space="0" w:color="auto"/>
        <w:left w:val="none" w:sz="0" w:space="0" w:color="auto"/>
        <w:bottom w:val="none" w:sz="0" w:space="0" w:color="auto"/>
        <w:right w:val="none" w:sz="0" w:space="0" w:color="auto"/>
      </w:divBdr>
      <w:divsChild>
        <w:div w:id="137109968">
          <w:marLeft w:val="0"/>
          <w:marRight w:val="0"/>
          <w:marTop w:val="0"/>
          <w:marBottom w:val="0"/>
          <w:divBdr>
            <w:top w:val="none" w:sz="0" w:space="0" w:color="auto"/>
            <w:left w:val="none" w:sz="0" w:space="0" w:color="auto"/>
            <w:bottom w:val="none" w:sz="0" w:space="0" w:color="auto"/>
            <w:right w:val="none" w:sz="0" w:space="0" w:color="auto"/>
          </w:divBdr>
          <w:divsChild>
            <w:div w:id="348213845">
              <w:marLeft w:val="0"/>
              <w:marRight w:val="0"/>
              <w:marTop w:val="0"/>
              <w:marBottom w:val="0"/>
              <w:divBdr>
                <w:top w:val="none" w:sz="0" w:space="0" w:color="auto"/>
                <w:left w:val="none" w:sz="0" w:space="0" w:color="auto"/>
                <w:bottom w:val="none" w:sz="0" w:space="0" w:color="auto"/>
                <w:right w:val="none" w:sz="0" w:space="0" w:color="auto"/>
              </w:divBdr>
            </w:div>
            <w:div w:id="432825542">
              <w:marLeft w:val="0"/>
              <w:marRight w:val="0"/>
              <w:marTop w:val="0"/>
              <w:marBottom w:val="0"/>
              <w:divBdr>
                <w:top w:val="none" w:sz="0" w:space="0" w:color="auto"/>
                <w:left w:val="none" w:sz="0" w:space="0" w:color="auto"/>
                <w:bottom w:val="none" w:sz="0" w:space="0" w:color="auto"/>
                <w:right w:val="none" w:sz="0" w:space="0" w:color="auto"/>
              </w:divBdr>
            </w:div>
            <w:div w:id="341859925">
              <w:marLeft w:val="0"/>
              <w:marRight w:val="0"/>
              <w:marTop w:val="0"/>
              <w:marBottom w:val="0"/>
              <w:divBdr>
                <w:top w:val="none" w:sz="0" w:space="0" w:color="auto"/>
                <w:left w:val="none" w:sz="0" w:space="0" w:color="auto"/>
                <w:bottom w:val="none" w:sz="0" w:space="0" w:color="auto"/>
                <w:right w:val="none" w:sz="0" w:space="0" w:color="auto"/>
              </w:divBdr>
            </w:div>
            <w:div w:id="2108117053">
              <w:marLeft w:val="0"/>
              <w:marRight w:val="0"/>
              <w:marTop w:val="0"/>
              <w:marBottom w:val="0"/>
              <w:divBdr>
                <w:top w:val="none" w:sz="0" w:space="0" w:color="auto"/>
                <w:left w:val="none" w:sz="0" w:space="0" w:color="auto"/>
                <w:bottom w:val="none" w:sz="0" w:space="0" w:color="auto"/>
                <w:right w:val="none" w:sz="0" w:space="0" w:color="auto"/>
              </w:divBdr>
            </w:div>
            <w:div w:id="1187864900">
              <w:marLeft w:val="0"/>
              <w:marRight w:val="0"/>
              <w:marTop w:val="0"/>
              <w:marBottom w:val="0"/>
              <w:divBdr>
                <w:top w:val="none" w:sz="0" w:space="0" w:color="auto"/>
                <w:left w:val="none" w:sz="0" w:space="0" w:color="auto"/>
                <w:bottom w:val="none" w:sz="0" w:space="0" w:color="auto"/>
                <w:right w:val="none" w:sz="0" w:space="0" w:color="auto"/>
              </w:divBdr>
            </w:div>
            <w:div w:id="6311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358">
      <w:bodyDiv w:val="1"/>
      <w:marLeft w:val="0"/>
      <w:marRight w:val="0"/>
      <w:marTop w:val="0"/>
      <w:marBottom w:val="0"/>
      <w:divBdr>
        <w:top w:val="none" w:sz="0" w:space="0" w:color="auto"/>
        <w:left w:val="none" w:sz="0" w:space="0" w:color="auto"/>
        <w:bottom w:val="none" w:sz="0" w:space="0" w:color="auto"/>
        <w:right w:val="none" w:sz="0" w:space="0" w:color="auto"/>
      </w:divBdr>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853568750">
      <w:bodyDiv w:val="1"/>
      <w:marLeft w:val="0"/>
      <w:marRight w:val="0"/>
      <w:marTop w:val="0"/>
      <w:marBottom w:val="0"/>
      <w:divBdr>
        <w:top w:val="none" w:sz="0" w:space="0" w:color="auto"/>
        <w:left w:val="none" w:sz="0" w:space="0" w:color="auto"/>
        <w:bottom w:val="none" w:sz="0" w:space="0" w:color="auto"/>
        <w:right w:val="none" w:sz="0" w:space="0" w:color="auto"/>
      </w:divBdr>
      <w:divsChild>
        <w:div w:id="1579821877">
          <w:marLeft w:val="0"/>
          <w:marRight w:val="0"/>
          <w:marTop w:val="0"/>
          <w:marBottom w:val="0"/>
          <w:divBdr>
            <w:top w:val="none" w:sz="0" w:space="0" w:color="auto"/>
            <w:left w:val="none" w:sz="0" w:space="0" w:color="auto"/>
            <w:bottom w:val="none" w:sz="0" w:space="0" w:color="auto"/>
            <w:right w:val="none" w:sz="0" w:space="0" w:color="auto"/>
          </w:divBdr>
          <w:divsChild>
            <w:div w:id="1921285506">
              <w:marLeft w:val="0"/>
              <w:marRight w:val="0"/>
              <w:marTop w:val="0"/>
              <w:marBottom w:val="0"/>
              <w:divBdr>
                <w:top w:val="none" w:sz="0" w:space="0" w:color="auto"/>
                <w:left w:val="none" w:sz="0" w:space="0" w:color="auto"/>
                <w:bottom w:val="none" w:sz="0" w:space="0" w:color="auto"/>
                <w:right w:val="none" w:sz="0" w:space="0" w:color="auto"/>
              </w:divBdr>
            </w:div>
            <w:div w:id="317732337">
              <w:marLeft w:val="0"/>
              <w:marRight w:val="0"/>
              <w:marTop w:val="0"/>
              <w:marBottom w:val="0"/>
              <w:divBdr>
                <w:top w:val="none" w:sz="0" w:space="0" w:color="auto"/>
                <w:left w:val="none" w:sz="0" w:space="0" w:color="auto"/>
                <w:bottom w:val="none" w:sz="0" w:space="0" w:color="auto"/>
                <w:right w:val="none" w:sz="0" w:space="0" w:color="auto"/>
              </w:divBdr>
            </w:div>
            <w:div w:id="2054425012">
              <w:marLeft w:val="0"/>
              <w:marRight w:val="0"/>
              <w:marTop w:val="0"/>
              <w:marBottom w:val="0"/>
              <w:divBdr>
                <w:top w:val="none" w:sz="0" w:space="0" w:color="auto"/>
                <w:left w:val="none" w:sz="0" w:space="0" w:color="auto"/>
                <w:bottom w:val="none" w:sz="0" w:space="0" w:color="auto"/>
                <w:right w:val="none" w:sz="0" w:space="0" w:color="auto"/>
              </w:divBdr>
            </w:div>
            <w:div w:id="1074815068">
              <w:marLeft w:val="0"/>
              <w:marRight w:val="0"/>
              <w:marTop w:val="0"/>
              <w:marBottom w:val="0"/>
              <w:divBdr>
                <w:top w:val="none" w:sz="0" w:space="0" w:color="auto"/>
                <w:left w:val="none" w:sz="0" w:space="0" w:color="auto"/>
                <w:bottom w:val="none" w:sz="0" w:space="0" w:color="auto"/>
                <w:right w:val="none" w:sz="0" w:space="0" w:color="auto"/>
              </w:divBdr>
            </w:div>
            <w:div w:id="1301499985">
              <w:marLeft w:val="0"/>
              <w:marRight w:val="0"/>
              <w:marTop w:val="0"/>
              <w:marBottom w:val="0"/>
              <w:divBdr>
                <w:top w:val="none" w:sz="0" w:space="0" w:color="auto"/>
                <w:left w:val="none" w:sz="0" w:space="0" w:color="auto"/>
                <w:bottom w:val="none" w:sz="0" w:space="0" w:color="auto"/>
                <w:right w:val="none" w:sz="0" w:space="0" w:color="auto"/>
              </w:divBdr>
            </w:div>
            <w:div w:id="1101295346">
              <w:marLeft w:val="0"/>
              <w:marRight w:val="0"/>
              <w:marTop w:val="0"/>
              <w:marBottom w:val="0"/>
              <w:divBdr>
                <w:top w:val="none" w:sz="0" w:space="0" w:color="auto"/>
                <w:left w:val="none" w:sz="0" w:space="0" w:color="auto"/>
                <w:bottom w:val="none" w:sz="0" w:space="0" w:color="auto"/>
                <w:right w:val="none" w:sz="0" w:space="0" w:color="auto"/>
              </w:divBdr>
            </w:div>
            <w:div w:id="1679312003">
              <w:marLeft w:val="0"/>
              <w:marRight w:val="0"/>
              <w:marTop w:val="0"/>
              <w:marBottom w:val="0"/>
              <w:divBdr>
                <w:top w:val="none" w:sz="0" w:space="0" w:color="auto"/>
                <w:left w:val="none" w:sz="0" w:space="0" w:color="auto"/>
                <w:bottom w:val="none" w:sz="0" w:space="0" w:color="auto"/>
                <w:right w:val="none" w:sz="0" w:space="0" w:color="auto"/>
              </w:divBdr>
            </w:div>
            <w:div w:id="1632665180">
              <w:marLeft w:val="0"/>
              <w:marRight w:val="0"/>
              <w:marTop w:val="0"/>
              <w:marBottom w:val="0"/>
              <w:divBdr>
                <w:top w:val="none" w:sz="0" w:space="0" w:color="auto"/>
                <w:left w:val="none" w:sz="0" w:space="0" w:color="auto"/>
                <w:bottom w:val="none" w:sz="0" w:space="0" w:color="auto"/>
                <w:right w:val="none" w:sz="0" w:space="0" w:color="auto"/>
              </w:divBdr>
            </w:div>
            <w:div w:id="833380007">
              <w:marLeft w:val="0"/>
              <w:marRight w:val="0"/>
              <w:marTop w:val="0"/>
              <w:marBottom w:val="0"/>
              <w:divBdr>
                <w:top w:val="none" w:sz="0" w:space="0" w:color="auto"/>
                <w:left w:val="none" w:sz="0" w:space="0" w:color="auto"/>
                <w:bottom w:val="none" w:sz="0" w:space="0" w:color="auto"/>
                <w:right w:val="none" w:sz="0" w:space="0" w:color="auto"/>
              </w:divBdr>
            </w:div>
            <w:div w:id="1083331592">
              <w:marLeft w:val="0"/>
              <w:marRight w:val="0"/>
              <w:marTop w:val="0"/>
              <w:marBottom w:val="0"/>
              <w:divBdr>
                <w:top w:val="none" w:sz="0" w:space="0" w:color="auto"/>
                <w:left w:val="none" w:sz="0" w:space="0" w:color="auto"/>
                <w:bottom w:val="none" w:sz="0" w:space="0" w:color="auto"/>
                <w:right w:val="none" w:sz="0" w:space="0" w:color="auto"/>
              </w:divBdr>
            </w:div>
            <w:div w:id="1524393236">
              <w:marLeft w:val="0"/>
              <w:marRight w:val="0"/>
              <w:marTop w:val="0"/>
              <w:marBottom w:val="0"/>
              <w:divBdr>
                <w:top w:val="none" w:sz="0" w:space="0" w:color="auto"/>
                <w:left w:val="none" w:sz="0" w:space="0" w:color="auto"/>
                <w:bottom w:val="none" w:sz="0" w:space="0" w:color="auto"/>
                <w:right w:val="none" w:sz="0" w:space="0" w:color="auto"/>
              </w:divBdr>
            </w:div>
            <w:div w:id="1585407913">
              <w:marLeft w:val="0"/>
              <w:marRight w:val="0"/>
              <w:marTop w:val="0"/>
              <w:marBottom w:val="0"/>
              <w:divBdr>
                <w:top w:val="none" w:sz="0" w:space="0" w:color="auto"/>
                <w:left w:val="none" w:sz="0" w:space="0" w:color="auto"/>
                <w:bottom w:val="none" w:sz="0" w:space="0" w:color="auto"/>
                <w:right w:val="none" w:sz="0" w:space="0" w:color="auto"/>
              </w:divBdr>
            </w:div>
            <w:div w:id="1648513453">
              <w:marLeft w:val="0"/>
              <w:marRight w:val="0"/>
              <w:marTop w:val="0"/>
              <w:marBottom w:val="0"/>
              <w:divBdr>
                <w:top w:val="none" w:sz="0" w:space="0" w:color="auto"/>
                <w:left w:val="none" w:sz="0" w:space="0" w:color="auto"/>
                <w:bottom w:val="none" w:sz="0" w:space="0" w:color="auto"/>
                <w:right w:val="none" w:sz="0" w:space="0" w:color="auto"/>
              </w:divBdr>
            </w:div>
            <w:div w:id="195853196">
              <w:marLeft w:val="0"/>
              <w:marRight w:val="0"/>
              <w:marTop w:val="0"/>
              <w:marBottom w:val="0"/>
              <w:divBdr>
                <w:top w:val="none" w:sz="0" w:space="0" w:color="auto"/>
                <w:left w:val="none" w:sz="0" w:space="0" w:color="auto"/>
                <w:bottom w:val="none" w:sz="0" w:space="0" w:color="auto"/>
                <w:right w:val="none" w:sz="0" w:space="0" w:color="auto"/>
              </w:divBdr>
            </w:div>
            <w:div w:id="1136752480">
              <w:marLeft w:val="0"/>
              <w:marRight w:val="0"/>
              <w:marTop w:val="0"/>
              <w:marBottom w:val="0"/>
              <w:divBdr>
                <w:top w:val="none" w:sz="0" w:space="0" w:color="auto"/>
                <w:left w:val="none" w:sz="0" w:space="0" w:color="auto"/>
                <w:bottom w:val="none" w:sz="0" w:space="0" w:color="auto"/>
                <w:right w:val="none" w:sz="0" w:space="0" w:color="auto"/>
              </w:divBdr>
            </w:div>
            <w:div w:id="1114784229">
              <w:marLeft w:val="0"/>
              <w:marRight w:val="0"/>
              <w:marTop w:val="0"/>
              <w:marBottom w:val="0"/>
              <w:divBdr>
                <w:top w:val="none" w:sz="0" w:space="0" w:color="auto"/>
                <w:left w:val="none" w:sz="0" w:space="0" w:color="auto"/>
                <w:bottom w:val="none" w:sz="0" w:space="0" w:color="auto"/>
                <w:right w:val="none" w:sz="0" w:space="0" w:color="auto"/>
              </w:divBdr>
            </w:div>
            <w:div w:id="112408374">
              <w:marLeft w:val="0"/>
              <w:marRight w:val="0"/>
              <w:marTop w:val="0"/>
              <w:marBottom w:val="0"/>
              <w:divBdr>
                <w:top w:val="none" w:sz="0" w:space="0" w:color="auto"/>
                <w:left w:val="none" w:sz="0" w:space="0" w:color="auto"/>
                <w:bottom w:val="none" w:sz="0" w:space="0" w:color="auto"/>
                <w:right w:val="none" w:sz="0" w:space="0" w:color="auto"/>
              </w:divBdr>
            </w:div>
            <w:div w:id="856310422">
              <w:marLeft w:val="0"/>
              <w:marRight w:val="0"/>
              <w:marTop w:val="0"/>
              <w:marBottom w:val="0"/>
              <w:divBdr>
                <w:top w:val="none" w:sz="0" w:space="0" w:color="auto"/>
                <w:left w:val="none" w:sz="0" w:space="0" w:color="auto"/>
                <w:bottom w:val="none" w:sz="0" w:space="0" w:color="auto"/>
                <w:right w:val="none" w:sz="0" w:space="0" w:color="auto"/>
              </w:divBdr>
            </w:div>
            <w:div w:id="108865882">
              <w:marLeft w:val="0"/>
              <w:marRight w:val="0"/>
              <w:marTop w:val="0"/>
              <w:marBottom w:val="0"/>
              <w:divBdr>
                <w:top w:val="none" w:sz="0" w:space="0" w:color="auto"/>
                <w:left w:val="none" w:sz="0" w:space="0" w:color="auto"/>
                <w:bottom w:val="none" w:sz="0" w:space="0" w:color="auto"/>
                <w:right w:val="none" w:sz="0" w:space="0" w:color="auto"/>
              </w:divBdr>
            </w:div>
            <w:div w:id="1729450876">
              <w:marLeft w:val="0"/>
              <w:marRight w:val="0"/>
              <w:marTop w:val="0"/>
              <w:marBottom w:val="0"/>
              <w:divBdr>
                <w:top w:val="none" w:sz="0" w:space="0" w:color="auto"/>
                <w:left w:val="none" w:sz="0" w:space="0" w:color="auto"/>
                <w:bottom w:val="none" w:sz="0" w:space="0" w:color="auto"/>
                <w:right w:val="none" w:sz="0" w:space="0" w:color="auto"/>
              </w:divBdr>
            </w:div>
            <w:div w:id="1826121003">
              <w:marLeft w:val="0"/>
              <w:marRight w:val="0"/>
              <w:marTop w:val="0"/>
              <w:marBottom w:val="0"/>
              <w:divBdr>
                <w:top w:val="none" w:sz="0" w:space="0" w:color="auto"/>
                <w:left w:val="none" w:sz="0" w:space="0" w:color="auto"/>
                <w:bottom w:val="none" w:sz="0" w:space="0" w:color="auto"/>
                <w:right w:val="none" w:sz="0" w:space="0" w:color="auto"/>
              </w:divBdr>
            </w:div>
            <w:div w:id="1020592345">
              <w:marLeft w:val="0"/>
              <w:marRight w:val="0"/>
              <w:marTop w:val="0"/>
              <w:marBottom w:val="0"/>
              <w:divBdr>
                <w:top w:val="none" w:sz="0" w:space="0" w:color="auto"/>
                <w:left w:val="none" w:sz="0" w:space="0" w:color="auto"/>
                <w:bottom w:val="none" w:sz="0" w:space="0" w:color="auto"/>
                <w:right w:val="none" w:sz="0" w:space="0" w:color="auto"/>
              </w:divBdr>
            </w:div>
            <w:div w:id="125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961">
      <w:bodyDiv w:val="1"/>
      <w:marLeft w:val="0"/>
      <w:marRight w:val="0"/>
      <w:marTop w:val="0"/>
      <w:marBottom w:val="0"/>
      <w:divBdr>
        <w:top w:val="none" w:sz="0" w:space="0" w:color="auto"/>
        <w:left w:val="none" w:sz="0" w:space="0" w:color="auto"/>
        <w:bottom w:val="none" w:sz="0" w:space="0" w:color="auto"/>
        <w:right w:val="none" w:sz="0" w:space="0" w:color="auto"/>
      </w:divBdr>
    </w:div>
    <w:div w:id="1096361792">
      <w:bodyDiv w:val="1"/>
      <w:marLeft w:val="0"/>
      <w:marRight w:val="0"/>
      <w:marTop w:val="0"/>
      <w:marBottom w:val="0"/>
      <w:divBdr>
        <w:top w:val="none" w:sz="0" w:space="0" w:color="auto"/>
        <w:left w:val="none" w:sz="0" w:space="0" w:color="auto"/>
        <w:bottom w:val="none" w:sz="0" w:space="0" w:color="auto"/>
        <w:right w:val="none" w:sz="0" w:space="0" w:color="auto"/>
      </w:divBdr>
    </w:div>
    <w:div w:id="1384480178">
      <w:bodyDiv w:val="1"/>
      <w:marLeft w:val="0"/>
      <w:marRight w:val="0"/>
      <w:marTop w:val="0"/>
      <w:marBottom w:val="0"/>
      <w:divBdr>
        <w:top w:val="none" w:sz="0" w:space="0" w:color="auto"/>
        <w:left w:val="none" w:sz="0" w:space="0" w:color="auto"/>
        <w:bottom w:val="none" w:sz="0" w:space="0" w:color="auto"/>
        <w:right w:val="none" w:sz="0" w:space="0" w:color="auto"/>
      </w:divBdr>
      <w:divsChild>
        <w:div w:id="387845660">
          <w:marLeft w:val="0"/>
          <w:marRight w:val="0"/>
          <w:marTop w:val="0"/>
          <w:marBottom w:val="0"/>
          <w:divBdr>
            <w:top w:val="none" w:sz="0" w:space="0" w:color="auto"/>
            <w:left w:val="none" w:sz="0" w:space="0" w:color="auto"/>
            <w:bottom w:val="none" w:sz="0" w:space="0" w:color="auto"/>
            <w:right w:val="none" w:sz="0" w:space="0" w:color="auto"/>
          </w:divBdr>
          <w:divsChild>
            <w:div w:id="47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4097">
      <w:bodyDiv w:val="1"/>
      <w:marLeft w:val="0"/>
      <w:marRight w:val="0"/>
      <w:marTop w:val="0"/>
      <w:marBottom w:val="0"/>
      <w:divBdr>
        <w:top w:val="none" w:sz="0" w:space="0" w:color="auto"/>
        <w:left w:val="none" w:sz="0" w:space="0" w:color="auto"/>
        <w:bottom w:val="none" w:sz="0" w:space="0" w:color="auto"/>
        <w:right w:val="none" w:sz="0" w:space="0" w:color="auto"/>
      </w:divBdr>
    </w:div>
    <w:div w:id="1506359574">
      <w:bodyDiv w:val="1"/>
      <w:marLeft w:val="0"/>
      <w:marRight w:val="0"/>
      <w:marTop w:val="0"/>
      <w:marBottom w:val="0"/>
      <w:divBdr>
        <w:top w:val="none" w:sz="0" w:space="0" w:color="auto"/>
        <w:left w:val="none" w:sz="0" w:space="0" w:color="auto"/>
        <w:bottom w:val="none" w:sz="0" w:space="0" w:color="auto"/>
        <w:right w:val="none" w:sz="0" w:space="0" w:color="auto"/>
      </w:divBdr>
      <w:divsChild>
        <w:div w:id="732579443">
          <w:marLeft w:val="0"/>
          <w:marRight w:val="0"/>
          <w:marTop w:val="0"/>
          <w:marBottom w:val="0"/>
          <w:divBdr>
            <w:top w:val="none" w:sz="0" w:space="0" w:color="auto"/>
            <w:left w:val="none" w:sz="0" w:space="0" w:color="auto"/>
            <w:bottom w:val="none" w:sz="0" w:space="0" w:color="auto"/>
            <w:right w:val="none" w:sz="0" w:space="0" w:color="auto"/>
          </w:divBdr>
          <w:divsChild>
            <w:div w:id="843083035">
              <w:marLeft w:val="0"/>
              <w:marRight w:val="0"/>
              <w:marTop w:val="0"/>
              <w:marBottom w:val="0"/>
              <w:divBdr>
                <w:top w:val="none" w:sz="0" w:space="0" w:color="auto"/>
                <w:left w:val="none" w:sz="0" w:space="0" w:color="auto"/>
                <w:bottom w:val="none" w:sz="0" w:space="0" w:color="auto"/>
                <w:right w:val="none" w:sz="0" w:space="0" w:color="auto"/>
              </w:divBdr>
            </w:div>
            <w:div w:id="1528105578">
              <w:marLeft w:val="0"/>
              <w:marRight w:val="0"/>
              <w:marTop w:val="0"/>
              <w:marBottom w:val="0"/>
              <w:divBdr>
                <w:top w:val="none" w:sz="0" w:space="0" w:color="auto"/>
                <w:left w:val="none" w:sz="0" w:space="0" w:color="auto"/>
                <w:bottom w:val="none" w:sz="0" w:space="0" w:color="auto"/>
                <w:right w:val="none" w:sz="0" w:space="0" w:color="auto"/>
              </w:divBdr>
            </w:div>
            <w:div w:id="535430001">
              <w:marLeft w:val="0"/>
              <w:marRight w:val="0"/>
              <w:marTop w:val="0"/>
              <w:marBottom w:val="0"/>
              <w:divBdr>
                <w:top w:val="none" w:sz="0" w:space="0" w:color="auto"/>
                <w:left w:val="none" w:sz="0" w:space="0" w:color="auto"/>
                <w:bottom w:val="none" w:sz="0" w:space="0" w:color="auto"/>
                <w:right w:val="none" w:sz="0" w:space="0" w:color="auto"/>
              </w:divBdr>
            </w:div>
            <w:div w:id="76097111">
              <w:marLeft w:val="0"/>
              <w:marRight w:val="0"/>
              <w:marTop w:val="0"/>
              <w:marBottom w:val="0"/>
              <w:divBdr>
                <w:top w:val="none" w:sz="0" w:space="0" w:color="auto"/>
                <w:left w:val="none" w:sz="0" w:space="0" w:color="auto"/>
                <w:bottom w:val="none" w:sz="0" w:space="0" w:color="auto"/>
                <w:right w:val="none" w:sz="0" w:space="0" w:color="auto"/>
              </w:divBdr>
            </w:div>
            <w:div w:id="1597521939">
              <w:marLeft w:val="0"/>
              <w:marRight w:val="0"/>
              <w:marTop w:val="0"/>
              <w:marBottom w:val="0"/>
              <w:divBdr>
                <w:top w:val="none" w:sz="0" w:space="0" w:color="auto"/>
                <w:left w:val="none" w:sz="0" w:space="0" w:color="auto"/>
                <w:bottom w:val="none" w:sz="0" w:space="0" w:color="auto"/>
                <w:right w:val="none" w:sz="0" w:space="0" w:color="auto"/>
              </w:divBdr>
            </w:div>
            <w:div w:id="559832446">
              <w:marLeft w:val="0"/>
              <w:marRight w:val="0"/>
              <w:marTop w:val="0"/>
              <w:marBottom w:val="0"/>
              <w:divBdr>
                <w:top w:val="none" w:sz="0" w:space="0" w:color="auto"/>
                <w:left w:val="none" w:sz="0" w:space="0" w:color="auto"/>
                <w:bottom w:val="none" w:sz="0" w:space="0" w:color="auto"/>
                <w:right w:val="none" w:sz="0" w:space="0" w:color="auto"/>
              </w:divBdr>
            </w:div>
            <w:div w:id="1587030467">
              <w:marLeft w:val="0"/>
              <w:marRight w:val="0"/>
              <w:marTop w:val="0"/>
              <w:marBottom w:val="0"/>
              <w:divBdr>
                <w:top w:val="none" w:sz="0" w:space="0" w:color="auto"/>
                <w:left w:val="none" w:sz="0" w:space="0" w:color="auto"/>
                <w:bottom w:val="none" w:sz="0" w:space="0" w:color="auto"/>
                <w:right w:val="none" w:sz="0" w:space="0" w:color="auto"/>
              </w:divBdr>
            </w:div>
            <w:div w:id="1079718305">
              <w:marLeft w:val="0"/>
              <w:marRight w:val="0"/>
              <w:marTop w:val="0"/>
              <w:marBottom w:val="0"/>
              <w:divBdr>
                <w:top w:val="none" w:sz="0" w:space="0" w:color="auto"/>
                <w:left w:val="none" w:sz="0" w:space="0" w:color="auto"/>
                <w:bottom w:val="none" w:sz="0" w:space="0" w:color="auto"/>
                <w:right w:val="none" w:sz="0" w:space="0" w:color="auto"/>
              </w:divBdr>
            </w:div>
            <w:div w:id="331759473">
              <w:marLeft w:val="0"/>
              <w:marRight w:val="0"/>
              <w:marTop w:val="0"/>
              <w:marBottom w:val="0"/>
              <w:divBdr>
                <w:top w:val="none" w:sz="0" w:space="0" w:color="auto"/>
                <w:left w:val="none" w:sz="0" w:space="0" w:color="auto"/>
                <w:bottom w:val="none" w:sz="0" w:space="0" w:color="auto"/>
                <w:right w:val="none" w:sz="0" w:space="0" w:color="auto"/>
              </w:divBdr>
            </w:div>
            <w:div w:id="1823740147">
              <w:marLeft w:val="0"/>
              <w:marRight w:val="0"/>
              <w:marTop w:val="0"/>
              <w:marBottom w:val="0"/>
              <w:divBdr>
                <w:top w:val="none" w:sz="0" w:space="0" w:color="auto"/>
                <w:left w:val="none" w:sz="0" w:space="0" w:color="auto"/>
                <w:bottom w:val="none" w:sz="0" w:space="0" w:color="auto"/>
                <w:right w:val="none" w:sz="0" w:space="0" w:color="auto"/>
              </w:divBdr>
            </w:div>
            <w:div w:id="11980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2532">
      <w:bodyDiv w:val="1"/>
      <w:marLeft w:val="0"/>
      <w:marRight w:val="0"/>
      <w:marTop w:val="0"/>
      <w:marBottom w:val="0"/>
      <w:divBdr>
        <w:top w:val="none" w:sz="0" w:space="0" w:color="auto"/>
        <w:left w:val="none" w:sz="0" w:space="0" w:color="auto"/>
        <w:bottom w:val="none" w:sz="0" w:space="0" w:color="auto"/>
        <w:right w:val="none" w:sz="0" w:space="0" w:color="auto"/>
      </w:divBdr>
      <w:divsChild>
        <w:div w:id="1823232424">
          <w:marLeft w:val="0"/>
          <w:marRight w:val="0"/>
          <w:marTop w:val="0"/>
          <w:marBottom w:val="360"/>
          <w:divBdr>
            <w:top w:val="none" w:sz="0" w:space="0" w:color="auto"/>
            <w:left w:val="none" w:sz="0" w:space="0" w:color="auto"/>
            <w:bottom w:val="none" w:sz="0" w:space="0" w:color="auto"/>
            <w:right w:val="none" w:sz="0" w:space="0" w:color="auto"/>
          </w:divBdr>
          <w:divsChild>
            <w:div w:id="545525476">
              <w:marLeft w:val="0"/>
              <w:marRight w:val="0"/>
              <w:marTop w:val="0"/>
              <w:marBottom w:val="0"/>
              <w:divBdr>
                <w:top w:val="none" w:sz="0" w:space="0" w:color="auto"/>
                <w:left w:val="none" w:sz="0" w:space="0" w:color="auto"/>
                <w:bottom w:val="none" w:sz="0" w:space="0" w:color="auto"/>
                <w:right w:val="none" w:sz="0" w:space="0" w:color="auto"/>
              </w:divBdr>
            </w:div>
            <w:div w:id="1600748484">
              <w:marLeft w:val="0"/>
              <w:marRight w:val="0"/>
              <w:marTop w:val="0"/>
              <w:marBottom w:val="0"/>
              <w:divBdr>
                <w:top w:val="none" w:sz="0" w:space="0" w:color="auto"/>
                <w:left w:val="none" w:sz="0" w:space="0" w:color="auto"/>
                <w:bottom w:val="none" w:sz="0" w:space="0" w:color="auto"/>
                <w:right w:val="none" w:sz="0" w:space="0" w:color="auto"/>
              </w:divBdr>
            </w:div>
            <w:div w:id="1047798539">
              <w:marLeft w:val="0"/>
              <w:marRight w:val="0"/>
              <w:marTop w:val="0"/>
              <w:marBottom w:val="0"/>
              <w:divBdr>
                <w:top w:val="none" w:sz="0" w:space="0" w:color="auto"/>
                <w:left w:val="none" w:sz="0" w:space="0" w:color="auto"/>
                <w:bottom w:val="none" w:sz="0" w:space="0" w:color="auto"/>
                <w:right w:val="none" w:sz="0" w:space="0" w:color="auto"/>
              </w:divBdr>
            </w:div>
          </w:divsChild>
        </w:div>
        <w:div w:id="1246382583">
          <w:marLeft w:val="0"/>
          <w:marRight w:val="0"/>
          <w:marTop w:val="0"/>
          <w:marBottom w:val="360"/>
          <w:divBdr>
            <w:top w:val="none" w:sz="0" w:space="0" w:color="auto"/>
            <w:left w:val="none" w:sz="0" w:space="0" w:color="auto"/>
            <w:bottom w:val="none" w:sz="0" w:space="0" w:color="auto"/>
            <w:right w:val="none" w:sz="0" w:space="0" w:color="auto"/>
          </w:divBdr>
          <w:divsChild>
            <w:div w:id="884944552">
              <w:marLeft w:val="0"/>
              <w:marRight w:val="0"/>
              <w:marTop w:val="0"/>
              <w:marBottom w:val="0"/>
              <w:divBdr>
                <w:top w:val="none" w:sz="0" w:space="0" w:color="auto"/>
                <w:left w:val="none" w:sz="0" w:space="0" w:color="auto"/>
                <w:bottom w:val="none" w:sz="0" w:space="0" w:color="auto"/>
                <w:right w:val="none" w:sz="0" w:space="0" w:color="auto"/>
              </w:divBdr>
            </w:div>
            <w:div w:id="1837761713">
              <w:marLeft w:val="0"/>
              <w:marRight w:val="0"/>
              <w:marTop w:val="0"/>
              <w:marBottom w:val="0"/>
              <w:divBdr>
                <w:top w:val="none" w:sz="0" w:space="0" w:color="auto"/>
                <w:left w:val="none" w:sz="0" w:space="0" w:color="auto"/>
                <w:bottom w:val="none" w:sz="0" w:space="0" w:color="auto"/>
                <w:right w:val="none" w:sz="0" w:space="0" w:color="auto"/>
              </w:divBdr>
            </w:div>
            <w:div w:id="439957680">
              <w:marLeft w:val="360"/>
              <w:marRight w:val="0"/>
              <w:marTop w:val="0"/>
              <w:marBottom w:val="0"/>
              <w:divBdr>
                <w:top w:val="none" w:sz="0" w:space="0" w:color="auto"/>
                <w:left w:val="none" w:sz="0" w:space="0" w:color="auto"/>
                <w:bottom w:val="none" w:sz="0" w:space="0" w:color="auto"/>
                <w:right w:val="none" w:sz="0" w:space="0" w:color="auto"/>
              </w:divBdr>
              <w:divsChild>
                <w:div w:id="133331269">
                  <w:marLeft w:val="0"/>
                  <w:marRight w:val="0"/>
                  <w:marTop w:val="0"/>
                  <w:marBottom w:val="0"/>
                  <w:divBdr>
                    <w:top w:val="none" w:sz="0" w:space="0" w:color="auto"/>
                    <w:left w:val="none" w:sz="0" w:space="0" w:color="auto"/>
                    <w:bottom w:val="none" w:sz="0" w:space="0" w:color="auto"/>
                    <w:right w:val="none" w:sz="0" w:space="0" w:color="auto"/>
                  </w:divBdr>
                </w:div>
                <w:div w:id="1755856599">
                  <w:marLeft w:val="0"/>
                  <w:marRight w:val="0"/>
                  <w:marTop w:val="0"/>
                  <w:marBottom w:val="0"/>
                  <w:divBdr>
                    <w:top w:val="none" w:sz="0" w:space="0" w:color="auto"/>
                    <w:left w:val="none" w:sz="0" w:space="0" w:color="auto"/>
                    <w:bottom w:val="none" w:sz="0" w:space="0" w:color="auto"/>
                    <w:right w:val="none" w:sz="0" w:space="0" w:color="auto"/>
                  </w:divBdr>
                </w:div>
                <w:div w:id="1313867894">
                  <w:marLeft w:val="0"/>
                  <w:marRight w:val="0"/>
                  <w:marTop w:val="0"/>
                  <w:marBottom w:val="0"/>
                  <w:divBdr>
                    <w:top w:val="none" w:sz="0" w:space="0" w:color="auto"/>
                    <w:left w:val="none" w:sz="0" w:space="0" w:color="auto"/>
                    <w:bottom w:val="none" w:sz="0" w:space="0" w:color="auto"/>
                    <w:right w:val="none" w:sz="0" w:space="0" w:color="auto"/>
                  </w:divBdr>
                </w:div>
                <w:div w:id="300427199">
                  <w:marLeft w:val="0"/>
                  <w:marRight w:val="0"/>
                  <w:marTop w:val="0"/>
                  <w:marBottom w:val="0"/>
                  <w:divBdr>
                    <w:top w:val="none" w:sz="0" w:space="0" w:color="auto"/>
                    <w:left w:val="none" w:sz="0" w:space="0" w:color="auto"/>
                    <w:bottom w:val="none" w:sz="0" w:space="0" w:color="auto"/>
                    <w:right w:val="none" w:sz="0" w:space="0" w:color="auto"/>
                  </w:divBdr>
                </w:div>
                <w:div w:id="1724989108">
                  <w:marLeft w:val="0"/>
                  <w:marRight w:val="0"/>
                  <w:marTop w:val="0"/>
                  <w:marBottom w:val="0"/>
                  <w:divBdr>
                    <w:top w:val="none" w:sz="0" w:space="0" w:color="auto"/>
                    <w:left w:val="none" w:sz="0" w:space="0" w:color="auto"/>
                    <w:bottom w:val="none" w:sz="0" w:space="0" w:color="auto"/>
                    <w:right w:val="none" w:sz="0" w:space="0" w:color="auto"/>
                  </w:divBdr>
                </w:div>
                <w:div w:id="549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9815">
      <w:bodyDiv w:val="1"/>
      <w:marLeft w:val="0"/>
      <w:marRight w:val="0"/>
      <w:marTop w:val="0"/>
      <w:marBottom w:val="0"/>
      <w:divBdr>
        <w:top w:val="none" w:sz="0" w:space="0" w:color="auto"/>
        <w:left w:val="none" w:sz="0" w:space="0" w:color="auto"/>
        <w:bottom w:val="none" w:sz="0" w:space="0" w:color="auto"/>
        <w:right w:val="none" w:sz="0" w:space="0" w:color="auto"/>
      </w:divBdr>
    </w:div>
    <w:div w:id="1753890468">
      <w:bodyDiv w:val="1"/>
      <w:marLeft w:val="0"/>
      <w:marRight w:val="0"/>
      <w:marTop w:val="0"/>
      <w:marBottom w:val="0"/>
      <w:divBdr>
        <w:top w:val="none" w:sz="0" w:space="0" w:color="auto"/>
        <w:left w:val="none" w:sz="0" w:space="0" w:color="auto"/>
        <w:bottom w:val="none" w:sz="0" w:space="0" w:color="auto"/>
        <w:right w:val="none" w:sz="0" w:space="0" w:color="auto"/>
      </w:divBdr>
      <w:divsChild>
        <w:div w:id="267659977">
          <w:marLeft w:val="0"/>
          <w:marRight w:val="0"/>
          <w:marTop w:val="0"/>
          <w:marBottom w:val="0"/>
          <w:divBdr>
            <w:top w:val="none" w:sz="0" w:space="0" w:color="auto"/>
            <w:left w:val="none" w:sz="0" w:space="0" w:color="auto"/>
            <w:bottom w:val="none" w:sz="0" w:space="0" w:color="auto"/>
            <w:right w:val="none" w:sz="0" w:space="0" w:color="auto"/>
          </w:divBdr>
          <w:divsChild>
            <w:div w:id="947083145">
              <w:marLeft w:val="0"/>
              <w:marRight w:val="0"/>
              <w:marTop w:val="0"/>
              <w:marBottom w:val="0"/>
              <w:divBdr>
                <w:top w:val="none" w:sz="0" w:space="0" w:color="auto"/>
                <w:left w:val="none" w:sz="0" w:space="0" w:color="auto"/>
                <w:bottom w:val="none" w:sz="0" w:space="0" w:color="auto"/>
                <w:right w:val="none" w:sz="0" w:space="0" w:color="auto"/>
              </w:divBdr>
            </w:div>
            <w:div w:id="891580997">
              <w:marLeft w:val="0"/>
              <w:marRight w:val="0"/>
              <w:marTop w:val="0"/>
              <w:marBottom w:val="0"/>
              <w:divBdr>
                <w:top w:val="none" w:sz="0" w:space="0" w:color="auto"/>
                <w:left w:val="none" w:sz="0" w:space="0" w:color="auto"/>
                <w:bottom w:val="none" w:sz="0" w:space="0" w:color="auto"/>
                <w:right w:val="none" w:sz="0" w:space="0" w:color="auto"/>
              </w:divBdr>
            </w:div>
            <w:div w:id="1908104631">
              <w:marLeft w:val="0"/>
              <w:marRight w:val="0"/>
              <w:marTop w:val="0"/>
              <w:marBottom w:val="0"/>
              <w:divBdr>
                <w:top w:val="none" w:sz="0" w:space="0" w:color="auto"/>
                <w:left w:val="none" w:sz="0" w:space="0" w:color="auto"/>
                <w:bottom w:val="none" w:sz="0" w:space="0" w:color="auto"/>
                <w:right w:val="none" w:sz="0" w:space="0" w:color="auto"/>
              </w:divBdr>
            </w:div>
            <w:div w:id="1533572852">
              <w:marLeft w:val="0"/>
              <w:marRight w:val="0"/>
              <w:marTop w:val="0"/>
              <w:marBottom w:val="0"/>
              <w:divBdr>
                <w:top w:val="none" w:sz="0" w:space="0" w:color="auto"/>
                <w:left w:val="none" w:sz="0" w:space="0" w:color="auto"/>
                <w:bottom w:val="none" w:sz="0" w:space="0" w:color="auto"/>
                <w:right w:val="none" w:sz="0" w:space="0" w:color="auto"/>
              </w:divBdr>
            </w:div>
            <w:div w:id="620696892">
              <w:marLeft w:val="0"/>
              <w:marRight w:val="0"/>
              <w:marTop w:val="0"/>
              <w:marBottom w:val="0"/>
              <w:divBdr>
                <w:top w:val="none" w:sz="0" w:space="0" w:color="auto"/>
                <w:left w:val="none" w:sz="0" w:space="0" w:color="auto"/>
                <w:bottom w:val="none" w:sz="0" w:space="0" w:color="auto"/>
                <w:right w:val="none" w:sz="0" w:space="0" w:color="auto"/>
              </w:divBdr>
            </w:div>
            <w:div w:id="498622383">
              <w:marLeft w:val="0"/>
              <w:marRight w:val="0"/>
              <w:marTop w:val="0"/>
              <w:marBottom w:val="0"/>
              <w:divBdr>
                <w:top w:val="none" w:sz="0" w:space="0" w:color="auto"/>
                <w:left w:val="none" w:sz="0" w:space="0" w:color="auto"/>
                <w:bottom w:val="none" w:sz="0" w:space="0" w:color="auto"/>
                <w:right w:val="none" w:sz="0" w:space="0" w:color="auto"/>
              </w:divBdr>
            </w:div>
            <w:div w:id="1659917059">
              <w:marLeft w:val="0"/>
              <w:marRight w:val="0"/>
              <w:marTop w:val="0"/>
              <w:marBottom w:val="0"/>
              <w:divBdr>
                <w:top w:val="none" w:sz="0" w:space="0" w:color="auto"/>
                <w:left w:val="none" w:sz="0" w:space="0" w:color="auto"/>
                <w:bottom w:val="none" w:sz="0" w:space="0" w:color="auto"/>
                <w:right w:val="none" w:sz="0" w:space="0" w:color="auto"/>
              </w:divBdr>
            </w:div>
            <w:div w:id="737678811">
              <w:marLeft w:val="0"/>
              <w:marRight w:val="0"/>
              <w:marTop w:val="0"/>
              <w:marBottom w:val="0"/>
              <w:divBdr>
                <w:top w:val="none" w:sz="0" w:space="0" w:color="auto"/>
                <w:left w:val="none" w:sz="0" w:space="0" w:color="auto"/>
                <w:bottom w:val="none" w:sz="0" w:space="0" w:color="auto"/>
                <w:right w:val="none" w:sz="0" w:space="0" w:color="auto"/>
              </w:divBdr>
            </w:div>
            <w:div w:id="317345119">
              <w:marLeft w:val="0"/>
              <w:marRight w:val="0"/>
              <w:marTop w:val="0"/>
              <w:marBottom w:val="0"/>
              <w:divBdr>
                <w:top w:val="none" w:sz="0" w:space="0" w:color="auto"/>
                <w:left w:val="none" w:sz="0" w:space="0" w:color="auto"/>
                <w:bottom w:val="none" w:sz="0" w:space="0" w:color="auto"/>
                <w:right w:val="none" w:sz="0" w:space="0" w:color="auto"/>
              </w:divBdr>
            </w:div>
            <w:div w:id="1697384527">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
            <w:div w:id="171188774">
              <w:marLeft w:val="0"/>
              <w:marRight w:val="0"/>
              <w:marTop w:val="0"/>
              <w:marBottom w:val="0"/>
              <w:divBdr>
                <w:top w:val="none" w:sz="0" w:space="0" w:color="auto"/>
                <w:left w:val="none" w:sz="0" w:space="0" w:color="auto"/>
                <w:bottom w:val="none" w:sz="0" w:space="0" w:color="auto"/>
                <w:right w:val="none" w:sz="0" w:space="0" w:color="auto"/>
              </w:divBdr>
            </w:div>
            <w:div w:id="547650629">
              <w:marLeft w:val="0"/>
              <w:marRight w:val="0"/>
              <w:marTop w:val="0"/>
              <w:marBottom w:val="0"/>
              <w:divBdr>
                <w:top w:val="none" w:sz="0" w:space="0" w:color="auto"/>
                <w:left w:val="none" w:sz="0" w:space="0" w:color="auto"/>
                <w:bottom w:val="none" w:sz="0" w:space="0" w:color="auto"/>
                <w:right w:val="none" w:sz="0" w:space="0" w:color="auto"/>
              </w:divBdr>
            </w:div>
            <w:div w:id="124812961">
              <w:marLeft w:val="0"/>
              <w:marRight w:val="0"/>
              <w:marTop w:val="0"/>
              <w:marBottom w:val="0"/>
              <w:divBdr>
                <w:top w:val="none" w:sz="0" w:space="0" w:color="auto"/>
                <w:left w:val="none" w:sz="0" w:space="0" w:color="auto"/>
                <w:bottom w:val="none" w:sz="0" w:space="0" w:color="auto"/>
                <w:right w:val="none" w:sz="0" w:space="0" w:color="auto"/>
              </w:divBdr>
            </w:div>
            <w:div w:id="56785861">
              <w:marLeft w:val="0"/>
              <w:marRight w:val="0"/>
              <w:marTop w:val="0"/>
              <w:marBottom w:val="0"/>
              <w:divBdr>
                <w:top w:val="none" w:sz="0" w:space="0" w:color="auto"/>
                <w:left w:val="none" w:sz="0" w:space="0" w:color="auto"/>
                <w:bottom w:val="none" w:sz="0" w:space="0" w:color="auto"/>
                <w:right w:val="none" w:sz="0" w:space="0" w:color="auto"/>
              </w:divBdr>
            </w:div>
            <w:div w:id="1910799302">
              <w:marLeft w:val="0"/>
              <w:marRight w:val="0"/>
              <w:marTop w:val="0"/>
              <w:marBottom w:val="0"/>
              <w:divBdr>
                <w:top w:val="none" w:sz="0" w:space="0" w:color="auto"/>
                <w:left w:val="none" w:sz="0" w:space="0" w:color="auto"/>
                <w:bottom w:val="none" w:sz="0" w:space="0" w:color="auto"/>
                <w:right w:val="none" w:sz="0" w:space="0" w:color="auto"/>
              </w:divBdr>
            </w:div>
            <w:div w:id="163713123">
              <w:marLeft w:val="0"/>
              <w:marRight w:val="0"/>
              <w:marTop w:val="0"/>
              <w:marBottom w:val="0"/>
              <w:divBdr>
                <w:top w:val="none" w:sz="0" w:space="0" w:color="auto"/>
                <w:left w:val="none" w:sz="0" w:space="0" w:color="auto"/>
                <w:bottom w:val="none" w:sz="0" w:space="0" w:color="auto"/>
                <w:right w:val="none" w:sz="0" w:space="0" w:color="auto"/>
              </w:divBdr>
            </w:div>
            <w:div w:id="804667403">
              <w:marLeft w:val="0"/>
              <w:marRight w:val="0"/>
              <w:marTop w:val="0"/>
              <w:marBottom w:val="0"/>
              <w:divBdr>
                <w:top w:val="none" w:sz="0" w:space="0" w:color="auto"/>
                <w:left w:val="none" w:sz="0" w:space="0" w:color="auto"/>
                <w:bottom w:val="none" w:sz="0" w:space="0" w:color="auto"/>
                <w:right w:val="none" w:sz="0" w:space="0" w:color="auto"/>
              </w:divBdr>
            </w:div>
            <w:div w:id="59906171">
              <w:marLeft w:val="0"/>
              <w:marRight w:val="0"/>
              <w:marTop w:val="0"/>
              <w:marBottom w:val="0"/>
              <w:divBdr>
                <w:top w:val="none" w:sz="0" w:space="0" w:color="auto"/>
                <w:left w:val="none" w:sz="0" w:space="0" w:color="auto"/>
                <w:bottom w:val="none" w:sz="0" w:space="0" w:color="auto"/>
                <w:right w:val="none" w:sz="0" w:space="0" w:color="auto"/>
              </w:divBdr>
            </w:div>
            <w:div w:id="621694114">
              <w:marLeft w:val="0"/>
              <w:marRight w:val="0"/>
              <w:marTop w:val="0"/>
              <w:marBottom w:val="0"/>
              <w:divBdr>
                <w:top w:val="none" w:sz="0" w:space="0" w:color="auto"/>
                <w:left w:val="none" w:sz="0" w:space="0" w:color="auto"/>
                <w:bottom w:val="none" w:sz="0" w:space="0" w:color="auto"/>
                <w:right w:val="none" w:sz="0" w:space="0" w:color="auto"/>
              </w:divBdr>
            </w:div>
            <w:div w:id="1931114944">
              <w:marLeft w:val="0"/>
              <w:marRight w:val="0"/>
              <w:marTop w:val="0"/>
              <w:marBottom w:val="0"/>
              <w:divBdr>
                <w:top w:val="none" w:sz="0" w:space="0" w:color="auto"/>
                <w:left w:val="none" w:sz="0" w:space="0" w:color="auto"/>
                <w:bottom w:val="none" w:sz="0" w:space="0" w:color="auto"/>
                <w:right w:val="none" w:sz="0" w:space="0" w:color="auto"/>
              </w:divBdr>
            </w:div>
            <w:div w:id="1506358678">
              <w:marLeft w:val="0"/>
              <w:marRight w:val="0"/>
              <w:marTop w:val="0"/>
              <w:marBottom w:val="0"/>
              <w:divBdr>
                <w:top w:val="none" w:sz="0" w:space="0" w:color="auto"/>
                <w:left w:val="none" w:sz="0" w:space="0" w:color="auto"/>
                <w:bottom w:val="none" w:sz="0" w:space="0" w:color="auto"/>
                <w:right w:val="none" w:sz="0" w:space="0" w:color="auto"/>
              </w:divBdr>
            </w:div>
            <w:div w:id="1686859876">
              <w:marLeft w:val="0"/>
              <w:marRight w:val="0"/>
              <w:marTop w:val="0"/>
              <w:marBottom w:val="0"/>
              <w:divBdr>
                <w:top w:val="none" w:sz="0" w:space="0" w:color="auto"/>
                <w:left w:val="none" w:sz="0" w:space="0" w:color="auto"/>
                <w:bottom w:val="none" w:sz="0" w:space="0" w:color="auto"/>
                <w:right w:val="none" w:sz="0" w:space="0" w:color="auto"/>
              </w:divBdr>
            </w:div>
            <w:div w:id="1682121987">
              <w:marLeft w:val="0"/>
              <w:marRight w:val="0"/>
              <w:marTop w:val="0"/>
              <w:marBottom w:val="0"/>
              <w:divBdr>
                <w:top w:val="none" w:sz="0" w:space="0" w:color="auto"/>
                <w:left w:val="none" w:sz="0" w:space="0" w:color="auto"/>
                <w:bottom w:val="none" w:sz="0" w:space="0" w:color="auto"/>
                <w:right w:val="none" w:sz="0" w:space="0" w:color="auto"/>
              </w:divBdr>
            </w:div>
            <w:div w:id="1821534302">
              <w:marLeft w:val="0"/>
              <w:marRight w:val="0"/>
              <w:marTop w:val="0"/>
              <w:marBottom w:val="0"/>
              <w:divBdr>
                <w:top w:val="none" w:sz="0" w:space="0" w:color="auto"/>
                <w:left w:val="none" w:sz="0" w:space="0" w:color="auto"/>
                <w:bottom w:val="none" w:sz="0" w:space="0" w:color="auto"/>
                <w:right w:val="none" w:sz="0" w:space="0" w:color="auto"/>
              </w:divBdr>
            </w:div>
            <w:div w:id="173888451">
              <w:marLeft w:val="0"/>
              <w:marRight w:val="0"/>
              <w:marTop w:val="0"/>
              <w:marBottom w:val="0"/>
              <w:divBdr>
                <w:top w:val="none" w:sz="0" w:space="0" w:color="auto"/>
                <w:left w:val="none" w:sz="0" w:space="0" w:color="auto"/>
                <w:bottom w:val="none" w:sz="0" w:space="0" w:color="auto"/>
                <w:right w:val="none" w:sz="0" w:space="0" w:color="auto"/>
              </w:divBdr>
            </w:div>
            <w:div w:id="2118407812">
              <w:marLeft w:val="0"/>
              <w:marRight w:val="0"/>
              <w:marTop w:val="0"/>
              <w:marBottom w:val="0"/>
              <w:divBdr>
                <w:top w:val="none" w:sz="0" w:space="0" w:color="auto"/>
                <w:left w:val="none" w:sz="0" w:space="0" w:color="auto"/>
                <w:bottom w:val="none" w:sz="0" w:space="0" w:color="auto"/>
                <w:right w:val="none" w:sz="0" w:space="0" w:color="auto"/>
              </w:divBdr>
            </w:div>
            <w:div w:id="720521981">
              <w:marLeft w:val="0"/>
              <w:marRight w:val="0"/>
              <w:marTop w:val="0"/>
              <w:marBottom w:val="0"/>
              <w:divBdr>
                <w:top w:val="none" w:sz="0" w:space="0" w:color="auto"/>
                <w:left w:val="none" w:sz="0" w:space="0" w:color="auto"/>
                <w:bottom w:val="none" w:sz="0" w:space="0" w:color="auto"/>
                <w:right w:val="none" w:sz="0" w:space="0" w:color="auto"/>
              </w:divBdr>
            </w:div>
            <w:div w:id="2090346515">
              <w:marLeft w:val="0"/>
              <w:marRight w:val="0"/>
              <w:marTop w:val="0"/>
              <w:marBottom w:val="0"/>
              <w:divBdr>
                <w:top w:val="none" w:sz="0" w:space="0" w:color="auto"/>
                <w:left w:val="none" w:sz="0" w:space="0" w:color="auto"/>
                <w:bottom w:val="none" w:sz="0" w:space="0" w:color="auto"/>
                <w:right w:val="none" w:sz="0" w:space="0" w:color="auto"/>
              </w:divBdr>
            </w:div>
            <w:div w:id="1886528181">
              <w:marLeft w:val="0"/>
              <w:marRight w:val="0"/>
              <w:marTop w:val="0"/>
              <w:marBottom w:val="0"/>
              <w:divBdr>
                <w:top w:val="none" w:sz="0" w:space="0" w:color="auto"/>
                <w:left w:val="none" w:sz="0" w:space="0" w:color="auto"/>
                <w:bottom w:val="none" w:sz="0" w:space="0" w:color="auto"/>
                <w:right w:val="none" w:sz="0" w:space="0" w:color="auto"/>
              </w:divBdr>
            </w:div>
            <w:div w:id="2119836559">
              <w:marLeft w:val="0"/>
              <w:marRight w:val="0"/>
              <w:marTop w:val="0"/>
              <w:marBottom w:val="0"/>
              <w:divBdr>
                <w:top w:val="none" w:sz="0" w:space="0" w:color="auto"/>
                <w:left w:val="none" w:sz="0" w:space="0" w:color="auto"/>
                <w:bottom w:val="none" w:sz="0" w:space="0" w:color="auto"/>
                <w:right w:val="none" w:sz="0" w:space="0" w:color="auto"/>
              </w:divBdr>
            </w:div>
            <w:div w:id="1069228346">
              <w:marLeft w:val="0"/>
              <w:marRight w:val="0"/>
              <w:marTop w:val="0"/>
              <w:marBottom w:val="0"/>
              <w:divBdr>
                <w:top w:val="none" w:sz="0" w:space="0" w:color="auto"/>
                <w:left w:val="none" w:sz="0" w:space="0" w:color="auto"/>
                <w:bottom w:val="none" w:sz="0" w:space="0" w:color="auto"/>
                <w:right w:val="none" w:sz="0" w:space="0" w:color="auto"/>
              </w:divBdr>
            </w:div>
            <w:div w:id="834800960">
              <w:marLeft w:val="0"/>
              <w:marRight w:val="0"/>
              <w:marTop w:val="0"/>
              <w:marBottom w:val="0"/>
              <w:divBdr>
                <w:top w:val="none" w:sz="0" w:space="0" w:color="auto"/>
                <w:left w:val="none" w:sz="0" w:space="0" w:color="auto"/>
                <w:bottom w:val="none" w:sz="0" w:space="0" w:color="auto"/>
                <w:right w:val="none" w:sz="0" w:space="0" w:color="auto"/>
              </w:divBdr>
            </w:div>
            <w:div w:id="1606183301">
              <w:marLeft w:val="0"/>
              <w:marRight w:val="0"/>
              <w:marTop w:val="0"/>
              <w:marBottom w:val="0"/>
              <w:divBdr>
                <w:top w:val="none" w:sz="0" w:space="0" w:color="auto"/>
                <w:left w:val="none" w:sz="0" w:space="0" w:color="auto"/>
                <w:bottom w:val="none" w:sz="0" w:space="0" w:color="auto"/>
                <w:right w:val="none" w:sz="0" w:space="0" w:color="auto"/>
              </w:divBdr>
            </w:div>
            <w:div w:id="1024089100">
              <w:marLeft w:val="0"/>
              <w:marRight w:val="0"/>
              <w:marTop w:val="0"/>
              <w:marBottom w:val="0"/>
              <w:divBdr>
                <w:top w:val="none" w:sz="0" w:space="0" w:color="auto"/>
                <w:left w:val="none" w:sz="0" w:space="0" w:color="auto"/>
                <w:bottom w:val="none" w:sz="0" w:space="0" w:color="auto"/>
                <w:right w:val="none" w:sz="0" w:space="0" w:color="auto"/>
              </w:divBdr>
            </w:div>
            <w:div w:id="1353192614">
              <w:marLeft w:val="0"/>
              <w:marRight w:val="0"/>
              <w:marTop w:val="0"/>
              <w:marBottom w:val="0"/>
              <w:divBdr>
                <w:top w:val="none" w:sz="0" w:space="0" w:color="auto"/>
                <w:left w:val="none" w:sz="0" w:space="0" w:color="auto"/>
                <w:bottom w:val="none" w:sz="0" w:space="0" w:color="auto"/>
                <w:right w:val="none" w:sz="0" w:space="0" w:color="auto"/>
              </w:divBdr>
            </w:div>
            <w:div w:id="879247828">
              <w:marLeft w:val="0"/>
              <w:marRight w:val="0"/>
              <w:marTop w:val="0"/>
              <w:marBottom w:val="0"/>
              <w:divBdr>
                <w:top w:val="none" w:sz="0" w:space="0" w:color="auto"/>
                <w:left w:val="none" w:sz="0" w:space="0" w:color="auto"/>
                <w:bottom w:val="none" w:sz="0" w:space="0" w:color="auto"/>
                <w:right w:val="none" w:sz="0" w:space="0" w:color="auto"/>
              </w:divBdr>
            </w:div>
            <w:div w:id="145977821">
              <w:marLeft w:val="0"/>
              <w:marRight w:val="0"/>
              <w:marTop w:val="0"/>
              <w:marBottom w:val="0"/>
              <w:divBdr>
                <w:top w:val="none" w:sz="0" w:space="0" w:color="auto"/>
                <w:left w:val="none" w:sz="0" w:space="0" w:color="auto"/>
                <w:bottom w:val="none" w:sz="0" w:space="0" w:color="auto"/>
                <w:right w:val="none" w:sz="0" w:space="0" w:color="auto"/>
              </w:divBdr>
            </w:div>
            <w:div w:id="1726176814">
              <w:marLeft w:val="0"/>
              <w:marRight w:val="0"/>
              <w:marTop w:val="0"/>
              <w:marBottom w:val="0"/>
              <w:divBdr>
                <w:top w:val="none" w:sz="0" w:space="0" w:color="auto"/>
                <w:left w:val="none" w:sz="0" w:space="0" w:color="auto"/>
                <w:bottom w:val="none" w:sz="0" w:space="0" w:color="auto"/>
                <w:right w:val="none" w:sz="0" w:space="0" w:color="auto"/>
              </w:divBdr>
            </w:div>
            <w:div w:id="604388162">
              <w:marLeft w:val="0"/>
              <w:marRight w:val="0"/>
              <w:marTop w:val="0"/>
              <w:marBottom w:val="0"/>
              <w:divBdr>
                <w:top w:val="none" w:sz="0" w:space="0" w:color="auto"/>
                <w:left w:val="none" w:sz="0" w:space="0" w:color="auto"/>
                <w:bottom w:val="none" w:sz="0" w:space="0" w:color="auto"/>
                <w:right w:val="none" w:sz="0" w:space="0" w:color="auto"/>
              </w:divBdr>
            </w:div>
            <w:div w:id="2067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6828">
      <w:bodyDiv w:val="1"/>
      <w:marLeft w:val="0"/>
      <w:marRight w:val="0"/>
      <w:marTop w:val="0"/>
      <w:marBottom w:val="0"/>
      <w:divBdr>
        <w:top w:val="none" w:sz="0" w:space="0" w:color="auto"/>
        <w:left w:val="none" w:sz="0" w:space="0" w:color="auto"/>
        <w:bottom w:val="none" w:sz="0" w:space="0" w:color="auto"/>
        <w:right w:val="none" w:sz="0" w:space="0" w:color="auto"/>
      </w:divBdr>
    </w:div>
    <w:div w:id="1800296479">
      <w:bodyDiv w:val="1"/>
      <w:marLeft w:val="0"/>
      <w:marRight w:val="0"/>
      <w:marTop w:val="0"/>
      <w:marBottom w:val="0"/>
      <w:divBdr>
        <w:top w:val="none" w:sz="0" w:space="0" w:color="auto"/>
        <w:left w:val="none" w:sz="0" w:space="0" w:color="auto"/>
        <w:bottom w:val="none" w:sz="0" w:space="0" w:color="auto"/>
        <w:right w:val="none" w:sz="0" w:space="0" w:color="auto"/>
      </w:divBdr>
    </w:div>
    <w:div w:id="1847356933">
      <w:bodyDiv w:val="1"/>
      <w:marLeft w:val="0"/>
      <w:marRight w:val="0"/>
      <w:marTop w:val="0"/>
      <w:marBottom w:val="0"/>
      <w:divBdr>
        <w:top w:val="none" w:sz="0" w:space="0" w:color="auto"/>
        <w:left w:val="none" w:sz="0" w:space="0" w:color="auto"/>
        <w:bottom w:val="none" w:sz="0" w:space="0" w:color="auto"/>
        <w:right w:val="none" w:sz="0" w:space="0" w:color="auto"/>
      </w:divBdr>
    </w:div>
    <w:div w:id="1898010198">
      <w:bodyDiv w:val="1"/>
      <w:marLeft w:val="0"/>
      <w:marRight w:val="0"/>
      <w:marTop w:val="0"/>
      <w:marBottom w:val="0"/>
      <w:divBdr>
        <w:top w:val="none" w:sz="0" w:space="0" w:color="auto"/>
        <w:left w:val="none" w:sz="0" w:space="0" w:color="auto"/>
        <w:bottom w:val="none" w:sz="0" w:space="0" w:color="auto"/>
        <w:right w:val="none" w:sz="0" w:space="0" w:color="auto"/>
      </w:divBdr>
    </w:div>
    <w:div w:id="1910923160">
      <w:bodyDiv w:val="1"/>
      <w:marLeft w:val="0"/>
      <w:marRight w:val="0"/>
      <w:marTop w:val="0"/>
      <w:marBottom w:val="0"/>
      <w:divBdr>
        <w:top w:val="none" w:sz="0" w:space="0" w:color="auto"/>
        <w:left w:val="none" w:sz="0" w:space="0" w:color="auto"/>
        <w:bottom w:val="none" w:sz="0" w:space="0" w:color="auto"/>
        <w:right w:val="none" w:sz="0" w:space="0" w:color="auto"/>
      </w:divBdr>
      <w:divsChild>
        <w:div w:id="530456784">
          <w:marLeft w:val="0"/>
          <w:marRight w:val="0"/>
          <w:marTop w:val="0"/>
          <w:marBottom w:val="360"/>
          <w:divBdr>
            <w:top w:val="none" w:sz="0" w:space="0" w:color="auto"/>
            <w:left w:val="none" w:sz="0" w:space="0" w:color="auto"/>
            <w:bottom w:val="none" w:sz="0" w:space="0" w:color="auto"/>
            <w:right w:val="none" w:sz="0" w:space="0" w:color="auto"/>
          </w:divBdr>
          <w:divsChild>
            <w:div w:id="1995209843">
              <w:marLeft w:val="0"/>
              <w:marRight w:val="0"/>
              <w:marTop w:val="0"/>
              <w:marBottom w:val="0"/>
              <w:divBdr>
                <w:top w:val="none" w:sz="0" w:space="0" w:color="auto"/>
                <w:left w:val="none" w:sz="0" w:space="0" w:color="auto"/>
                <w:bottom w:val="none" w:sz="0" w:space="0" w:color="auto"/>
                <w:right w:val="none" w:sz="0" w:space="0" w:color="auto"/>
              </w:divBdr>
            </w:div>
            <w:div w:id="1948851938">
              <w:marLeft w:val="0"/>
              <w:marRight w:val="0"/>
              <w:marTop w:val="0"/>
              <w:marBottom w:val="0"/>
              <w:divBdr>
                <w:top w:val="none" w:sz="0" w:space="0" w:color="auto"/>
                <w:left w:val="none" w:sz="0" w:space="0" w:color="auto"/>
                <w:bottom w:val="none" w:sz="0" w:space="0" w:color="auto"/>
                <w:right w:val="none" w:sz="0" w:space="0" w:color="auto"/>
              </w:divBdr>
            </w:div>
            <w:div w:id="1577208588">
              <w:marLeft w:val="0"/>
              <w:marRight w:val="0"/>
              <w:marTop w:val="0"/>
              <w:marBottom w:val="0"/>
              <w:divBdr>
                <w:top w:val="none" w:sz="0" w:space="0" w:color="auto"/>
                <w:left w:val="none" w:sz="0" w:space="0" w:color="auto"/>
                <w:bottom w:val="none" w:sz="0" w:space="0" w:color="auto"/>
                <w:right w:val="none" w:sz="0" w:space="0" w:color="auto"/>
              </w:divBdr>
            </w:div>
          </w:divsChild>
        </w:div>
        <w:div w:id="706835985">
          <w:marLeft w:val="0"/>
          <w:marRight w:val="0"/>
          <w:marTop w:val="0"/>
          <w:marBottom w:val="360"/>
          <w:divBdr>
            <w:top w:val="none" w:sz="0" w:space="0" w:color="auto"/>
            <w:left w:val="none" w:sz="0" w:space="0" w:color="auto"/>
            <w:bottom w:val="none" w:sz="0" w:space="0" w:color="auto"/>
            <w:right w:val="none" w:sz="0" w:space="0" w:color="auto"/>
          </w:divBdr>
          <w:divsChild>
            <w:div w:id="1822889772">
              <w:marLeft w:val="0"/>
              <w:marRight w:val="0"/>
              <w:marTop w:val="0"/>
              <w:marBottom w:val="0"/>
              <w:divBdr>
                <w:top w:val="none" w:sz="0" w:space="0" w:color="auto"/>
                <w:left w:val="none" w:sz="0" w:space="0" w:color="auto"/>
                <w:bottom w:val="none" w:sz="0" w:space="0" w:color="auto"/>
                <w:right w:val="none" w:sz="0" w:space="0" w:color="auto"/>
              </w:divBdr>
            </w:div>
            <w:div w:id="1989893545">
              <w:marLeft w:val="0"/>
              <w:marRight w:val="0"/>
              <w:marTop w:val="0"/>
              <w:marBottom w:val="0"/>
              <w:divBdr>
                <w:top w:val="none" w:sz="0" w:space="0" w:color="auto"/>
                <w:left w:val="none" w:sz="0" w:space="0" w:color="auto"/>
                <w:bottom w:val="none" w:sz="0" w:space="0" w:color="auto"/>
                <w:right w:val="none" w:sz="0" w:space="0" w:color="auto"/>
              </w:divBdr>
            </w:div>
            <w:div w:id="2116096569">
              <w:marLeft w:val="360"/>
              <w:marRight w:val="0"/>
              <w:marTop w:val="0"/>
              <w:marBottom w:val="0"/>
              <w:divBdr>
                <w:top w:val="none" w:sz="0" w:space="0" w:color="auto"/>
                <w:left w:val="none" w:sz="0" w:space="0" w:color="auto"/>
                <w:bottom w:val="none" w:sz="0" w:space="0" w:color="auto"/>
                <w:right w:val="none" w:sz="0" w:space="0" w:color="auto"/>
              </w:divBdr>
              <w:divsChild>
                <w:div w:id="1399740402">
                  <w:marLeft w:val="0"/>
                  <w:marRight w:val="0"/>
                  <w:marTop w:val="0"/>
                  <w:marBottom w:val="0"/>
                  <w:divBdr>
                    <w:top w:val="none" w:sz="0" w:space="0" w:color="auto"/>
                    <w:left w:val="none" w:sz="0" w:space="0" w:color="auto"/>
                    <w:bottom w:val="none" w:sz="0" w:space="0" w:color="auto"/>
                    <w:right w:val="none" w:sz="0" w:space="0" w:color="auto"/>
                  </w:divBdr>
                </w:div>
                <w:div w:id="166214860">
                  <w:marLeft w:val="0"/>
                  <w:marRight w:val="0"/>
                  <w:marTop w:val="0"/>
                  <w:marBottom w:val="0"/>
                  <w:divBdr>
                    <w:top w:val="none" w:sz="0" w:space="0" w:color="auto"/>
                    <w:left w:val="none" w:sz="0" w:space="0" w:color="auto"/>
                    <w:bottom w:val="none" w:sz="0" w:space="0" w:color="auto"/>
                    <w:right w:val="none" w:sz="0" w:space="0" w:color="auto"/>
                  </w:divBdr>
                </w:div>
                <w:div w:id="1695032508">
                  <w:marLeft w:val="0"/>
                  <w:marRight w:val="0"/>
                  <w:marTop w:val="0"/>
                  <w:marBottom w:val="0"/>
                  <w:divBdr>
                    <w:top w:val="none" w:sz="0" w:space="0" w:color="auto"/>
                    <w:left w:val="none" w:sz="0" w:space="0" w:color="auto"/>
                    <w:bottom w:val="none" w:sz="0" w:space="0" w:color="auto"/>
                    <w:right w:val="none" w:sz="0" w:space="0" w:color="auto"/>
                  </w:divBdr>
                </w:div>
                <w:div w:id="1189634737">
                  <w:marLeft w:val="0"/>
                  <w:marRight w:val="0"/>
                  <w:marTop w:val="0"/>
                  <w:marBottom w:val="0"/>
                  <w:divBdr>
                    <w:top w:val="none" w:sz="0" w:space="0" w:color="auto"/>
                    <w:left w:val="none" w:sz="0" w:space="0" w:color="auto"/>
                    <w:bottom w:val="none" w:sz="0" w:space="0" w:color="auto"/>
                    <w:right w:val="none" w:sz="0" w:space="0" w:color="auto"/>
                  </w:divBdr>
                </w:div>
                <w:div w:id="1018503440">
                  <w:marLeft w:val="0"/>
                  <w:marRight w:val="0"/>
                  <w:marTop w:val="0"/>
                  <w:marBottom w:val="0"/>
                  <w:divBdr>
                    <w:top w:val="none" w:sz="0" w:space="0" w:color="auto"/>
                    <w:left w:val="none" w:sz="0" w:space="0" w:color="auto"/>
                    <w:bottom w:val="none" w:sz="0" w:space="0" w:color="auto"/>
                    <w:right w:val="none" w:sz="0" w:space="0" w:color="auto"/>
                  </w:divBdr>
                </w:div>
                <w:div w:id="17970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ianocore/edk2/blob/master/OvmfPkg/ResetVector/Ia32/PageTables64.asm" TargetMode="External"/><Relationship Id="rId3" Type="http://schemas.openxmlformats.org/officeDocument/2006/relationships/settings" Target="settings.xml"/><Relationship Id="rId7" Type="http://schemas.openxmlformats.org/officeDocument/2006/relationships/hyperlink" Target="https://uefi.org/specs/ACPI/6.5/05_ACPI_Software_Programming_Model.html" TargetMode="External"/><Relationship Id="rId12" Type="http://schemas.openxmlformats.org/officeDocument/2006/relationships/hyperlink" Target="https://bugzilla.tianocore.org/show_bug.cgi?id=418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rvalds/linux/blob/master/arch/x86/realmode/rm/trampoline_64.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github.com/torvalds/linux/blob/master/arch/x86/kernel/smpboot.c" TargetMode="External"/><Relationship Id="rId4" Type="http://schemas.openxmlformats.org/officeDocument/2006/relationships/webSettings" Target="webSettings.xml"/><Relationship Id="rId9" Type="http://schemas.openxmlformats.org/officeDocument/2006/relationships/hyperlink" Target="https://github.com/torvalds/linux/blob/master/arch/x86/kernel/acpi/boot.c" TargetMode="External"/><Relationship Id="rId14" Type="http://schemas.openxmlformats.org/officeDocument/2006/relationships/hyperlink" Target="https://github.com/tianocore/edk2/blob/master/OvmfPkg/TdxDxe/X64/ApRunLoop.na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346</cp:revision>
  <dcterms:created xsi:type="dcterms:W3CDTF">2020-09-30T18:23:00Z</dcterms:created>
  <dcterms:modified xsi:type="dcterms:W3CDTF">2023-01-03T14:43:00Z</dcterms:modified>
</cp:coreProperties>
</file>