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4208" w14:textId="2E240373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2A0D">
        <w:t xml:space="preserve">UEFI </w:t>
      </w:r>
      <w:r w:rsidR="00890B86">
        <w:t xml:space="preserve">Post Quantum </w:t>
      </w:r>
      <w:r w:rsidR="00512A0D">
        <w:t>Crypto</w:t>
      </w:r>
      <w:r w:rsidR="00890B86">
        <w:t>graphy</w:t>
      </w:r>
      <w:r w:rsidR="00354805">
        <w:t xml:space="preserve"> (PQC)</w:t>
      </w:r>
      <w:r w:rsidR="00890B86">
        <w:t xml:space="preserve"> support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1915C86D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 xml:space="preserve">UEFI </w:t>
      </w:r>
      <w:r w:rsidR="00512A0D">
        <w:t>S</w:t>
      </w:r>
      <w:r w:rsidR="00BC2BFD">
        <w:t xml:space="preserve">pecification Version </w:t>
      </w:r>
      <w:r w:rsidR="00512A0D">
        <w:t>2</w:t>
      </w:r>
      <w:r w:rsidR="00BC2BFD">
        <w:t>.</w:t>
      </w:r>
      <w:r w:rsidR="006B45F2">
        <w:t>10</w:t>
      </w:r>
      <w:r w:rsidR="000115BE">
        <w:t xml:space="preserve"> (</w:t>
      </w:r>
      <w:hyperlink r:id="rId7" w:history="1">
        <w:r w:rsidR="000115BE" w:rsidRPr="00F51C2D">
          <w:rPr>
            <w:rStyle w:val="Hyperlink"/>
          </w:rPr>
          <w:t>https://uefi.org/specs/UEFI/2.10</w:t>
        </w:r>
      </w:hyperlink>
      <w:r w:rsidR="000115BE">
        <w:t>)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8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224DCB01" w14:textId="743BED7A" w:rsidR="00451DD2" w:rsidRPr="00376070" w:rsidRDefault="00451DD2" w:rsidP="00376070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 w:rsidRPr="00376070">
        <w:rPr>
          <w:b/>
          <w:bCs/>
        </w:rPr>
        <w:t>PQC Progress</w:t>
      </w:r>
    </w:p>
    <w:p w14:paraId="6D550F19" w14:textId="77777777" w:rsidR="00020E21" w:rsidRDefault="00ED38D2" w:rsidP="00E671AE">
      <w:r>
        <w:t xml:space="preserve">In 2020, </w:t>
      </w:r>
      <w:r w:rsidR="00A75789">
        <w:t xml:space="preserve">NIST </w:t>
      </w:r>
      <w:r w:rsidR="00664549">
        <w:t>Stateful Hash Based Signature (</w:t>
      </w:r>
      <w:r w:rsidR="00A75789">
        <w:t>HBS</w:t>
      </w:r>
      <w:r w:rsidR="00664549">
        <w:t>)</w:t>
      </w:r>
      <w:r w:rsidR="00A75789">
        <w:t xml:space="preserve"> </w:t>
      </w:r>
      <w:r w:rsidR="00384C50">
        <w:t>p</w:t>
      </w:r>
      <w:r w:rsidR="00A75789">
        <w:t>roject</w:t>
      </w:r>
      <w:r w:rsidR="00DD165D">
        <w:t xml:space="preserve"> [1]</w:t>
      </w:r>
      <w:r w:rsidR="00A75789">
        <w:t xml:space="preserve"> </w:t>
      </w:r>
      <w:r w:rsidR="003811E1">
        <w:t xml:space="preserve">published SP 200-208 </w:t>
      </w:r>
      <w:r w:rsidR="00DD165D">
        <w:t>[2]</w:t>
      </w:r>
      <w:r w:rsidR="00CD4B19">
        <w:t xml:space="preserve"> and announced 2 HBS algorithm XMSS [3] and LMS [4] </w:t>
      </w:r>
      <w:r w:rsidR="00577D8A">
        <w:t xml:space="preserve">for firmware </w:t>
      </w:r>
      <w:r w:rsidR="004F2C15">
        <w:t xml:space="preserve">secure boot and firmware </w:t>
      </w:r>
      <w:r w:rsidR="00577D8A">
        <w:t xml:space="preserve">image update </w:t>
      </w:r>
      <w:r w:rsidR="004F2C15">
        <w:t>use case.</w:t>
      </w:r>
    </w:p>
    <w:p w14:paraId="49A48D54" w14:textId="67ED3B44" w:rsidR="002A5673" w:rsidRDefault="00ED38D2" w:rsidP="00E671AE">
      <w:r>
        <w:t xml:space="preserve">In 2022, NIST Post-Quantum </w:t>
      </w:r>
      <w:r w:rsidR="00384C50">
        <w:t xml:space="preserve">Cryptography (PQC) project [5] announced </w:t>
      </w:r>
      <w:r w:rsidR="00861B8F">
        <w:t>PQC Selected Algorithm 2022 [6] for general purpose Public-Key Encryption and Key-Establishment Algorithms</w:t>
      </w:r>
      <w:r w:rsidR="00DD10E5">
        <w:t xml:space="preserve"> (KEM)</w:t>
      </w:r>
      <w:r w:rsidR="00861B8F">
        <w:t xml:space="preserve"> and Digital Signature Algorithms</w:t>
      </w:r>
      <w:r w:rsidR="00793ED3">
        <w:t xml:space="preserve"> (SIG)</w:t>
      </w:r>
      <w:r w:rsidR="00861B8F">
        <w:t>.</w:t>
      </w:r>
      <w:r w:rsidR="009D1E2A">
        <w:t xml:space="preserve"> NIST is </w:t>
      </w:r>
      <w:r w:rsidR="00DD10E5">
        <w:t xml:space="preserve">continuing </w:t>
      </w:r>
      <w:r w:rsidR="00A57C69">
        <w:t xml:space="preserve">round 4 </w:t>
      </w:r>
      <w:r w:rsidR="00DD10E5">
        <w:t xml:space="preserve">for KEM and </w:t>
      </w:r>
      <w:r w:rsidR="009D1E2A">
        <w:t xml:space="preserve">calling </w:t>
      </w:r>
      <w:r w:rsidR="009D1E2A" w:rsidRPr="000133EE">
        <w:t>for additional digital signature proposals</w:t>
      </w:r>
      <w:r w:rsidR="009D1E2A">
        <w:t xml:space="preserve"> [7]</w:t>
      </w:r>
      <w:r w:rsidR="00A57C69">
        <w:t>.</w:t>
      </w:r>
    </w:p>
    <w:p w14:paraId="286A5B93" w14:textId="1345D845" w:rsidR="00A75789" w:rsidRDefault="007E77F2" w:rsidP="00E671AE">
      <w:r>
        <w:t xml:space="preserve">In </w:t>
      </w:r>
      <w:r w:rsidR="006633DE">
        <w:t xml:space="preserve">September </w:t>
      </w:r>
      <w:r>
        <w:t>2022</w:t>
      </w:r>
      <w:r w:rsidR="002814BF">
        <w:t>,</w:t>
      </w:r>
      <w:r w:rsidR="000133EE">
        <w:t xml:space="preserve"> NSA announced </w:t>
      </w:r>
      <w:r w:rsidR="000133EE" w:rsidRPr="00031CE3">
        <w:rPr>
          <w:rFonts w:cs="Helvetica"/>
          <w:bdr w:val="none" w:sz="0" w:space="0" w:color="auto" w:frame="1"/>
          <w:shd w:val="clear" w:color="auto" w:fill="FFFFFF"/>
        </w:rPr>
        <w:t>Commercial National Security Algorithm Suite 2.0 (CNSA 2.0) Cybersecurity Advisory (CSA)</w:t>
      </w:r>
      <w:r w:rsidR="000133EE">
        <w:rPr>
          <w:rFonts w:cs="Helvetica"/>
          <w:bdr w:val="none" w:sz="0" w:space="0" w:color="auto" w:frame="1"/>
          <w:shd w:val="clear" w:color="auto" w:fill="FFFFFF"/>
        </w:rPr>
        <w:t xml:space="preserve"> [8] </w:t>
      </w:r>
      <w:r w:rsidR="00336E5A">
        <w:t xml:space="preserve">as an update for CNSA 1.0 [9]. </w:t>
      </w:r>
      <w:r w:rsidR="00691D66">
        <w:t>The CNSA 2.0</w:t>
      </w:r>
      <w:r w:rsidR="00336E5A">
        <w:t xml:space="preserve"> </w:t>
      </w:r>
      <w:r w:rsidR="000133EE">
        <w:rPr>
          <w:rFonts w:cs="Helvetica"/>
          <w:bdr w:val="none" w:sz="0" w:space="0" w:color="auto" w:frame="1"/>
          <w:shd w:val="clear" w:color="auto" w:fill="FFFFFF"/>
        </w:rPr>
        <w:t>chose</w:t>
      </w:r>
      <w:r w:rsidR="00B01EBD">
        <w:rPr>
          <w:rFonts w:cs="Helvetica"/>
          <w:bdr w:val="none" w:sz="0" w:space="0" w:color="auto" w:frame="1"/>
          <w:shd w:val="clear" w:color="auto" w:fill="FFFFFF"/>
        </w:rPr>
        <w:t xml:space="preserve"> </w:t>
      </w:r>
      <w:r w:rsidR="00B01EBD" w:rsidRPr="00593F14">
        <w:t>KYBER</w:t>
      </w:r>
      <w:r w:rsidR="00B01EBD">
        <w:t xml:space="preserve"> [</w:t>
      </w:r>
      <w:r w:rsidR="00336E5A">
        <w:t>10</w:t>
      </w:r>
      <w:r w:rsidR="00B01EBD">
        <w:t xml:space="preserve">] and </w:t>
      </w:r>
      <w:r w:rsidR="00B01EBD" w:rsidRPr="0005422E">
        <w:t>DILITHIUM</w:t>
      </w:r>
      <w:r w:rsidR="00B01EBD">
        <w:t xml:space="preserve"> [1</w:t>
      </w:r>
      <w:r w:rsidR="00336E5A">
        <w:t>1</w:t>
      </w:r>
      <w:r w:rsidR="00B01EBD">
        <w:t>] in Selected Algorithm 2022.</w:t>
      </w:r>
    </w:p>
    <w:p w14:paraId="22136C8E" w14:textId="6F09CF45" w:rsidR="002A5673" w:rsidRDefault="002A5673" w:rsidP="00E671AE">
      <w:r>
        <w:t xml:space="preserve">In August 2023, NIST </w:t>
      </w:r>
      <w:r>
        <w:t xml:space="preserve">[5] </w:t>
      </w:r>
      <w:r>
        <w:t>announced draft FIPS 203 for ML-KEM [44]</w:t>
      </w:r>
      <w:r w:rsidR="00EA4445">
        <w:t xml:space="preserve"> (known as </w:t>
      </w:r>
      <w:r w:rsidR="00EA4445" w:rsidRPr="00593F14">
        <w:t>KYBER</w:t>
      </w:r>
      <w:r w:rsidR="00EA4445">
        <w:t>)</w:t>
      </w:r>
      <w:r>
        <w:t>, FIPS 204 for ML-DSA [45]</w:t>
      </w:r>
      <w:r w:rsidR="00EA4445">
        <w:t xml:space="preserve"> </w:t>
      </w:r>
      <w:r w:rsidR="00EA4445">
        <w:t xml:space="preserve">(known as </w:t>
      </w:r>
      <w:r w:rsidR="00EA4445" w:rsidRPr="0005422E">
        <w:t>DILITHIUM</w:t>
      </w:r>
      <w:r w:rsidR="00EA4445">
        <w:t>)</w:t>
      </w:r>
      <w:r>
        <w:t>, and FIPS 205 for SLA-DSA [46]</w:t>
      </w:r>
      <w:r w:rsidR="007115F5">
        <w:t xml:space="preserve"> (known as SPHINCS+)</w:t>
      </w:r>
      <w:r>
        <w:t>.</w:t>
      </w:r>
    </w:p>
    <w:p w14:paraId="4AEABB3F" w14:textId="465A9364" w:rsidR="00CE0332" w:rsidRDefault="00F25C7F" w:rsidP="00E671AE">
      <w:r w:rsidRPr="00EC4423">
        <w:t>Table 1 shows th</w:t>
      </w:r>
      <w:r w:rsidR="00B24147" w:rsidRPr="00EC4423">
        <w:t xml:space="preserve">e </w:t>
      </w:r>
      <w:r w:rsidR="0094160E" w:rsidRPr="00EC4423">
        <w:t>CNSA</w:t>
      </w:r>
      <w:r w:rsidR="00D13E75" w:rsidRPr="00EC4423">
        <w:t xml:space="preserve"> 2.0</w:t>
      </w:r>
      <w:r w:rsidR="0094160E" w:rsidRPr="00EC4423">
        <w:t xml:space="preserve"> algorithms</w:t>
      </w:r>
      <w:r w:rsidR="00A512E1">
        <w:t xml:space="preserve">. </w:t>
      </w:r>
      <w:r w:rsidR="00A512E1" w:rsidRPr="00F03744">
        <w:rPr>
          <w:highlight w:val="yellow"/>
        </w:rPr>
        <w:t>The new PQC algorithms are highlighted</w:t>
      </w:r>
      <w:r w:rsidR="00A512E1">
        <w:t>.</w:t>
      </w:r>
    </w:p>
    <w:p w14:paraId="1F9F0994" w14:textId="41B72A8C" w:rsidR="00F25C7F" w:rsidRDefault="00F25C7F" w:rsidP="00F25C7F">
      <w:pPr>
        <w:jc w:val="center"/>
      </w:pPr>
      <w:r>
        <w:t>Table 1. CNSA 2.0 algorithms summary</w:t>
      </w:r>
      <w:r w:rsidR="001049B3">
        <w:t xml:space="preserve"> (Source: [8])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611"/>
        <w:gridCol w:w="2065"/>
      </w:tblGrid>
      <w:tr w:rsidR="0094160E" w14:paraId="02030B59" w14:textId="77777777" w:rsidTr="00833FAC">
        <w:tc>
          <w:tcPr>
            <w:tcW w:w="2065" w:type="dxa"/>
          </w:tcPr>
          <w:p w14:paraId="3A98009D" w14:textId="3EC5FBB9" w:rsidR="0094160E" w:rsidRPr="00DF5081" w:rsidRDefault="009F5BBF" w:rsidP="00E671AE">
            <w:pPr>
              <w:rPr>
                <w:b/>
                <w:bCs/>
              </w:rPr>
            </w:pPr>
            <w:r w:rsidRPr="00DF5081">
              <w:rPr>
                <w:b/>
                <w:bCs/>
              </w:rPr>
              <w:t>Category</w:t>
            </w:r>
          </w:p>
        </w:tc>
        <w:tc>
          <w:tcPr>
            <w:tcW w:w="2609" w:type="dxa"/>
          </w:tcPr>
          <w:p w14:paraId="745C6062" w14:textId="73A420F7" w:rsidR="0094160E" w:rsidRPr="00DF5081" w:rsidRDefault="00FE6E63" w:rsidP="00E671AE">
            <w:pPr>
              <w:rPr>
                <w:b/>
                <w:bCs/>
              </w:rPr>
            </w:pPr>
            <w:r w:rsidRPr="00DF5081">
              <w:rPr>
                <w:b/>
                <w:bCs/>
              </w:rPr>
              <w:t xml:space="preserve">Algorithm </w:t>
            </w:r>
          </w:p>
        </w:tc>
        <w:tc>
          <w:tcPr>
            <w:tcW w:w="2611" w:type="dxa"/>
          </w:tcPr>
          <w:p w14:paraId="16EA93EE" w14:textId="328E6267" w:rsidR="0094160E" w:rsidRPr="00DF5081" w:rsidRDefault="00E2331E" w:rsidP="00E671AE">
            <w:pPr>
              <w:rPr>
                <w:b/>
                <w:bCs/>
              </w:rPr>
            </w:pPr>
            <w:r>
              <w:rPr>
                <w:b/>
                <w:bCs/>
              </w:rPr>
              <w:t>Standard</w:t>
            </w:r>
          </w:p>
        </w:tc>
        <w:tc>
          <w:tcPr>
            <w:tcW w:w="2065" w:type="dxa"/>
          </w:tcPr>
          <w:p w14:paraId="4039BC8C" w14:textId="454ADC76" w:rsidR="0094160E" w:rsidRPr="00DF5081" w:rsidRDefault="00FE6E63" w:rsidP="00E671AE">
            <w:pPr>
              <w:rPr>
                <w:b/>
                <w:bCs/>
              </w:rPr>
            </w:pPr>
            <w:r w:rsidRPr="00DF5081">
              <w:rPr>
                <w:b/>
                <w:bCs/>
              </w:rPr>
              <w:t>Parameter</w:t>
            </w:r>
          </w:p>
        </w:tc>
      </w:tr>
      <w:tr w:rsidR="00C84774" w14:paraId="57872EE4" w14:textId="77777777" w:rsidTr="00833FAC">
        <w:tc>
          <w:tcPr>
            <w:tcW w:w="2065" w:type="dxa"/>
            <w:vMerge w:val="restart"/>
          </w:tcPr>
          <w:p w14:paraId="10E0A482" w14:textId="77777777" w:rsidR="006B6E9A" w:rsidRDefault="00C84774" w:rsidP="00E671AE">
            <w:r>
              <w:t>Firmware Signing</w:t>
            </w:r>
          </w:p>
          <w:p w14:paraId="49D7098F" w14:textId="7C25A19D" w:rsidR="00C84774" w:rsidRDefault="00A8448B" w:rsidP="00E671AE">
            <w:r>
              <w:t>(</w:t>
            </w:r>
            <w:r w:rsidR="006B6E9A">
              <w:rPr>
                <w:b/>
                <w:bCs/>
              </w:rPr>
              <w:t>S</w:t>
            </w:r>
            <w:r w:rsidR="009C4AE8" w:rsidRPr="009C4AE8">
              <w:rPr>
                <w:b/>
                <w:bCs/>
              </w:rPr>
              <w:t xml:space="preserve">tateful </w:t>
            </w:r>
            <w:r w:rsidRPr="0068373C">
              <w:rPr>
                <w:b/>
                <w:bCs/>
              </w:rPr>
              <w:t>HBS</w:t>
            </w:r>
            <w:r>
              <w:t>)</w:t>
            </w:r>
          </w:p>
        </w:tc>
        <w:tc>
          <w:tcPr>
            <w:tcW w:w="2609" w:type="dxa"/>
          </w:tcPr>
          <w:p w14:paraId="59967D94" w14:textId="27705855" w:rsidR="00C84774" w:rsidRPr="00A512E1" w:rsidRDefault="00C84774" w:rsidP="00E671AE">
            <w:pPr>
              <w:rPr>
                <w:highlight w:val="yellow"/>
              </w:rPr>
            </w:pPr>
            <w:r w:rsidRPr="00A512E1">
              <w:rPr>
                <w:highlight w:val="yellow"/>
              </w:rPr>
              <w:t>Leighton-Micali Signature (LMS)</w:t>
            </w:r>
          </w:p>
        </w:tc>
        <w:tc>
          <w:tcPr>
            <w:tcW w:w="2611" w:type="dxa"/>
          </w:tcPr>
          <w:p w14:paraId="412C678D" w14:textId="3F2B3671" w:rsidR="00C84774" w:rsidRDefault="00C84774" w:rsidP="00E671AE">
            <w:r>
              <w:t>NIST SP 800-208 [2]</w:t>
            </w:r>
          </w:p>
          <w:p w14:paraId="7D5C844F" w14:textId="6D95EF7F" w:rsidR="00C84774" w:rsidRDefault="00C84774" w:rsidP="00E671AE">
            <w:r>
              <w:t>RFC 8554 [4]</w:t>
            </w:r>
          </w:p>
        </w:tc>
        <w:tc>
          <w:tcPr>
            <w:tcW w:w="2065" w:type="dxa"/>
          </w:tcPr>
          <w:p w14:paraId="55942626" w14:textId="7DBAB44B" w:rsidR="00C84774" w:rsidRDefault="00C84774" w:rsidP="00E671AE">
            <w:r>
              <w:t>All approved.</w:t>
            </w:r>
          </w:p>
          <w:p w14:paraId="614CB9F7" w14:textId="3CCA2369" w:rsidR="00C84774" w:rsidRDefault="00C84774" w:rsidP="00E671AE">
            <w:r>
              <w:t>SHA-256/192</w:t>
            </w:r>
            <w:r w:rsidR="00EF22B2">
              <w:t xml:space="preserve"> </w:t>
            </w:r>
            <w:r>
              <w:t>recommended.</w:t>
            </w:r>
          </w:p>
        </w:tc>
      </w:tr>
      <w:tr w:rsidR="00C84774" w14:paraId="1D8C92B2" w14:textId="77777777" w:rsidTr="00833FAC">
        <w:tc>
          <w:tcPr>
            <w:tcW w:w="2065" w:type="dxa"/>
            <w:vMerge/>
          </w:tcPr>
          <w:p w14:paraId="781ECBD3" w14:textId="77777777" w:rsidR="00C84774" w:rsidRDefault="00C84774" w:rsidP="00E671AE"/>
        </w:tc>
        <w:tc>
          <w:tcPr>
            <w:tcW w:w="2609" w:type="dxa"/>
          </w:tcPr>
          <w:p w14:paraId="507E462D" w14:textId="10926B56" w:rsidR="00C84774" w:rsidRPr="00A512E1" w:rsidRDefault="00212B43" w:rsidP="00E671AE">
            <w:pPr>
              <w:rPr>
                <w:highlight w:val="yellow"/>
              </w:rPr>
            </w:pPr>
            <w:r>
              <w:rPr>
                <w:highlight w:val="yellow"/>
              </w:rPr>
              <w:t>e</w:t>
            </w:r>
            <w:r w:rsidR="00C84774" w:rsidRPr="00A512E1">
              <w:rPr>
                <w:highlight w:val="yellow"/>
              </w:rPr>
              <w:t>Xtended Merkle Signature Scheme (XMSS)</w:t>
            </w:r>
          </w:p>
        </w:tc>
        <w:tc>
          <w:tcPr>
            <w:tcW w:w="2611" w:type="dxa"/>
          </w:tcPr>
          <w:p w14:paraId="5642EF55" w14:textId="77777777" w:rsidR="00C84774" w:rsidRDefault="00C84774" w:rsidP="00E671AE">
            <w:r>
              <w:t>NIST SP 800-208 [2]</w:t>
            </w:r>
          </w:p>
          <w:p w14:paraId="1757152D" w14:textId="5F24EEA7" w:rsidR="00C84774" w:rsidRDefault="00C84774" w:rsidP="00E671AE">
            <w:r>
              <w:t>RFC 8391 [3]</w:t>
            </w:r>
          </w:p>
        </w:tc>
        <w:tc>
          <w:tcPr>
            <w:tcW w:w="2065" w:type="dxa"/>
          </w:tcPr>
          <w:p w14:paraId="02D41740" w14:textId="28B29AC9" w:rsidR="00C84774" w:rsidRDefault="00C84774" w:rsidP="00E671AE">
            <w:r>
              <w:t>All approved.</w:t>
            </w:r>
          </w:p>
        </w:tc>
      </w:tr>
      <w:tr w:rsidR="00DF5081" w14:paraId="3943D213" w14:textId="77777777" w:rsidTr="00833FAC">
        <w:tc>
          <w:tcPr>
            <w:tcW w:w="2065" w:type="dxa"/>
          </w:tcPr>
          <w:p w14:paraId="7C7AE8A6" w14:textId="77777777" w:rsidR="006B6E9A" w:rsidRDefault="00DF5081" w:rsidP="00DF5081">
            <w:r>
              <w:t xml:space="preserve">General Use Public-Key Algorithms </w:t>
            </w:r>
            <w:r w:rsidR="00A512E1">
              <w:t xml:space="preserve">- </w:t>
            </w:r>
            <w:r>
              <w:t>Key Establishment</w:t>
            </w:r>
          </w:p>
          <w:p w14:paraId="24C932BD" w14:textId="070F1EF7" w:rsidR="00DF5081" w:rsidRDefault="00A8448B" w:rsidP="00DF5081">
            <w:r>
              <w:t>(</w:t>
            </w:r>
            <w:r w:rsidR="006B6E9A" w:rsidRPr="006B6E9A">
              <w:rPr>
                <w:b/>
                <w:bCs/>
              </w:rPr>
              <w:t>PQC</w:t>
            </w:r>
            <w:r w:rsidR="00844132">
              <w:rPr>
                <w:b/>
                <w:bCs/>
              </w:rPr>
              <w:t xml:space="preserve"> </w:t>
            </w:r>
            <w:r w:rsidRPr="006B6E9A">
              <w:rPr>
                <w:b/>
                <w:bCs/>
              </w:rPr>
              <w:t>K</w:t>
            </w:r>
            <w:r w:rsidRPr="0068373C">
              <w:rPr>
                <w:b/>
                <w:bCs/>
              </w:rPr>
              <w:t>EM</w:t>
            </w:r>
            <w:r>
              <w:t>)</w:t>
            </w:r>
          </w:p>
        </w:tc>
        <w:tc>
          <w:tcPr>
            <w:tcW w:w="2609" w:type="dxa"/>
          </w:tcPr>
          <w:p w14:paraId="55AC353B" w14:textId="367BBA95" w:rsidR="00DF5081" w:rsidRPr="00A512E1" w:rsidRDefault="00383CBC" w:rsidP="00DF5081">
            <w:pPr>
              <w:rPr>
                <w:highlight w:val="yellow"/>
              </w:rPr>
            </w:pPr>
            <w:r>
              <w:rPr>
                <w:highlight w:val="yellow"/>
              </w:rPr>
              <w:t>ML-KEM</w:t>
            </w:r>
          </w:p>
        </w:tc>
        <w:tc>
          <w:tcPr>
            <w:tcW w:w="2611" w:type="dxa"/>
          </w:tcPr>
          <w:p w14:paraId="661307F7" w14:textId="214D2E54" w:rsidR="00383CBC" w:rsidRDefault="00383CBC" w:rsidP="00DF5081">
            <w:pPr>
              <w:rPr>
                <w:rFonts w:hint="eastAsia"/>
              </w:rPr>
            </w:pPr>
            <w:r>
              <w:t>FIPS 203</w:t>
            </w:r>
            <w:r w:rsidR="004B72F0">
              <w:t xml:space="preserve"> [44]</w:t>
            </w:r>
          </w:p>
          <w:p w14:paraId="4A82F798" w14:textId="3EEEB142" w:rsidR="00DF5081" w:rsidRDefault="00DF5081" w:rsidP="00DF5081">
            <w:r w:rsidRPr="00593F14">
              <w:t>CRYSTALS-KYBER</w:t>
            </w:r>
            <w:r>
              <w:t xml:space="preserve"> [10]</w:t>
            </w:r>
          </w:p>
        </w:tc>
        <w:tc>
          <w:tcPr>
            <w:tcW w:w="2065" w:type="dxa"/>
          </w:tcPr>
          <w:p w14:paraId="1D614FEC" w14:textId="20F332DE" w:rsidR="00DF5081" w:rsidRDefault="00DF5081" w:rsidP="00DF5081">
            <w:r>
              <w:t>Level V parameters.</w:t>
            </w:r>
          </w:p>
        </w:tc>
      </w:tr>
      <w:tr w:rsidR="00DF5081" w14:paraId="63AB6A0C" w14:textId="77777777" w:rsidTr="00833FAC">
        <w:tc>
          <w:tcPr>
            <w:tcW w:w="2065" w:type="dxa"/>
          </w:tcPr>
          <w:p w14:paraId="5DB685A0" w14:textId="7397C8D2" w:rsidR="00DF5081" w:rsidRDefault="00DF5081" w:rsidP="00DF5081">
            <w:r>
              <w:t xml:space="preserve">General Use Public-Key Algorithms </w:t>
            </w:r>
            <w:r w:rsidR="00A512E1">
              <w:t>-</w:t>
            </w:r>
            <w:r>
              <w:t>Digital Signature</w:t>
            </w:r>
            <w:r w:rsidR="00A8448B">
              <w:t xml:space="preserve"> (</w:t>
            </w:r>
            <w:r w:rsidR="006B6E9A" w:rsidRPr="006B6E9A">
              <w:rPr>
                <w:b/>
                <w:bCs/>
              </w:rPr>
              <w:t>PQC</w:t>
            </w:r>
            <w:r w:rsidR="00844132">
              <w:rPr>
                <w:b/>
                <w:bCs/>
              </w:rPr>
              <w:t xml:space="preserve"> </w:t>
            </w:r>
            <w:r w:rsidR="00A8448B" w:rsidRPr="0068373C">
              <w:rPr>
                <w:b/>
                <w:bCs/>
              </w:rPr>
              <w:t>SIG</w:t>
            </w:r>
            <w:r w:rsidR="00A8448B">
              <w:t>)</w:t>
            </w:r>
          </w:p>
        </w:tc>
        <w:tc>
          <w:tcPr>
            <w:tcW w:w="2609" w:type="dxa"/>
          </w:tcPr>
          <w:p w14:paraId="3E3135D3" w14:textId="5F73BAF7" w:rsidR="00DF5081" w:rsidRPr="00A512E1" w:rsidRDefault="00383CBC" w:rsidP="00DF5081">
            <w:pPr>
              <w:rPr>
                <w:highlight w:val="yellow"/>
              </w:rPr>
            </w:pPr>
            <w:r>
              <w:rPr>
                <w:highlight w:val="yellow"/>
              </w:rPr>
              <w:t>ML-DSA</w:t>
            </w:r>
          </w:p>
        </w:tc>
        <w:tc>
          <w:tcPr>
            <w:tcW w:w="2611" w:type="dxa"/>
          </w:tcPr>
          <w:p w14:paraId="47FCE6E0" w14:textId="370A4D88" w:rsidR="00383CBC" w:rsidRDefault="00383CBC" w:rsidP="00DF5081">
            <w:r>
              <w:t>FIPS 20</w:t>
            </w:r>
            <w:r>
              <w:t>4</w:t>
            </w:r>
            <w:r w:rsidR="004B72F0">
              <w:t xml:space="preserve"> [45]</w:t>
            </w:r>
          </w:p>
          <w:p w14:paraId="00EAAC4F" w14:textId="6FB32E1C" w:rsidR="00DF5081" w:rsidRDefault="00DF5081" w:rsidP="00DF5081">
            <w:r w:rsidRPr="0005422E">
              <w:t>CRYSTALS-DILITHIUM</w:t>
            </w:r>
            <w:r>
              <w:t xml:space="preserve"> [11]</w:t>
            </w:r>
          </w:p>
        </w:tc>
        <w:tc>
          <w:tcPr>
            <w:tcW w:w="2065" w:type="dxa"/>
          </w:tcPr>
          <w:p w14:paraId="45E0FF35" w14:textId="1826C1DC" w:rsidR="00DF5081" w:rsidRDefault="00DF5081" w:rsidP="00DF5081">
            <w:r>
              <w:t>Level V parameters.</w:t>
            </w:r>
          </w:p>
        </w:tc>
      </w:tr>
      <w:tr w:rsidR="00DF5081" w14:paraId="7FBFC636" w14:textId="77777777" w:rsidTr="00833FAC">
        <w:tc>
          <w:tcPr>
            <w:tcW w:w="2065" w:type="dxa"/>
            <w:vMerge w:val="restart"/>
          </w:tcPr>
          <w:p w14:paraId="34E48318" w14:textId="69A3C60A" w:rsidR="00DF5081" w:rsidRDefault="00DF5081" w:rsidP="00DF5081">
            <w:r>
              <w:lastRenderedPageBreak/>
              <w:t>Symmetric-Key Algorithms</w:t>
            </w:r>
          </w:p>
        </w:tc>
        <w:tc>
          <w:tcPr>
            <w:tcW w:w="2609" w:type="dxa"/>
          </w:tcPr>
          <w:p w14:paraId="3D8604B0" w14:textId="79A3824A" w:rsidR="00DF5081" w:rsidRDefault="00DF5081" w:rsidP="00DF5081">
            <w:r>
              <w:t>Advanced Encryption Standard (AES)</w:t>
            </w:r>
          </w:p>
        </w:tc>
        <w:tc>
          <w:tcPr>
            <w:tcW w:w="2611" w:type="dxa"/>
          </w:tcPr>
          <w:p w14:paraId="596EAD07" w14:textId="4EC11854" w:rsidR="00DF5081" w:rsidRDefault="00DF5081" w:rsidP="00DF5081">
            <w:r>
              <w:t>FIPS PUB 197</w:t>
            </w:r>
            <w:r w:rsidR="00E32E7F">
              <w:t xml:space="preserve"> [12]</w:t>
            </w:r>
          </w:p>
        </w:tc>
        <w:tc>
          <w:tcPr>
            <w:tcW w:w="2065" w:type="dxa"/>
          </w:tcPr>
          <w:p w14:paraId="05F0BE43" w14:textId="79C4EB42" w:rsidR="00DF5081" w:rsidRDefault="00DF5081" w:rsidP="00DF5081">
            <w:r>
              <w:t>256-bit keys</w:t>
            </w:r>
          </w:p>
        </w:tc>
      </w:tr>
      <w:tr w:rsidR="00DF5081" w14:paraId="206720CC" w14:textId="77777777" w:rsidTr="00833FAC">
        <w:tc>
          <w:tcPr>
            <w:tcW w:w="2065" w:type="dxa"/>
            <w:vMerge/>
          </w:tcPr>
          <w:p w14:paraId="7B23F675" w14:textId="77777777" w:rsidR="00DF5081" w:rsidRDefault="00DF5081" w:rsidP="00DF5081"/>
        </w:tc>
        <w:tc>
          <w:tcPr>
            <w:tcW w:w="2609" w:type="dxa"/>
          </w:tcPr>
          <w:p w14:paraId="2DB2D5A0" w14:textId="27708128" w:rsidR="00DF5081" w:rsidRDefault="00DF5081" w:rsidP="00DF5081">
            <w:r>
              <w:t>Secure Hash Algorithm (SHA)</w:t>
            </w:r>
          </w:p>
        </w:tc>
        <w:tc>
          <w:tcPr>
            <w:tcW w:w="2611" w:type="dxa"/>
          </w:tcPr>
          <w:p w14:paraId="40BA1CFD" w14:textId="1D6B0A71" w:rsidR="00DF5081" w:rsidRDefault="00DF5081" w:rsidP="00DF5081">
            <w:r>
              <w:t>FIPS PUB 180-4</w:t>
            </w:r>
            <w:r w:rsidR="00E32E7F">
              <w:t xml:space="preserve"> [13]</w:t>
            </w:r>
          </w:p>
        </w:tc>
        <w:tc>
          <w:tcPr>
            <w:tcW w:w="2065" w:type="dxa"/>
          </w:tcPr>
          <w:p w14:paraId="3EF6E2C9" w14:textId="61F33876" w:rsidR="00DF5081" w:rsidRDefault="00DF5081" w:rsidP="00DF5081">
            <w:r>
              <w:t>SHA-384 or SHA-512</w:t>
            </w:r>
          </w:p>
        </w:tc>
      </w:tr>
    </w:tbl>
    <w:p w14:paraId="75BDE8D4" w14:textId="77777777" w:rsidR="0094160E" w:rsidRDefault="0094160E" w:rsidP="00E671AE"/>
    <w:p w14:paraId="3BEEE1BE" w14:textId="14E09DC7" w:rsidR="00B24147" w:rsidRDefault="00F46E56" w:rsidP="00E671AE">
      <w:r>
        <w:t>Table 2 shows t</w:t>
      </w:r>
      <w:r w:rsidR="00F25C7F">
        <w:t>he CNSA 2.0 tim</w:t>
      </w:r>
      <w:r w:rsidR="003469D5">
        <w:t>ing</w:t>
      </w:r>
      <w:r w:rsidR="00F25C7F">
        <w:t xml:space="preserve"> </w:t>
      </w:r>
      <w:r>
        <w:t>requirement</w:t>
      </w:r>
      <w:r w:rsidR="007933A9">
        <w:t>.</w:t>
      </w:r>
      <w:r w:rsidR="00DF3CF5">
        <w:t xml:space="preserve"> NSA recommend the software and firmware signing begin transitioning immediately.</w:t>
      </w:r>
    </w:p>
    <w:p w14:paraId="038CCE5D" w14:textId="42C1AB24" w:rsidR="00F46E56" w:rsidRDefault="00F46E56" w:rsidP="00F46E56">
      <w:pPr>
        <w:jc w:val="center"/>
      </w:pPr>
      <w:r>
        <w:t>Table 2. CNSA 2.0 tim</w:t>
      </w:r>
      <w:r w:rsidR="003469D5">
        <w:t>ing</w:t>
      </w:r>
      <w:r>
        <w:t xml:space="preserve"> requirement (Source: [8])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3060"/>
        <w:gridCol w:w="1885"/>
      </w:tblGrid>
      <w:tr w:rsidR="0052527F" w14:paraId="7C77DD6B" w14:textId="77777777" w:rsidTr="001049B3">
        <w:tc>
          <w:tcPr>
            <w:tcW w:w="4405" w:type="dxa"/>
          </w:tcPr>
          <w:p w14:paraId="2BB73F2B" w14:textId="6C35988B" w:rsidR="0052527F" w:rsidRPr="009B7D38" w:rsidRDefault="0052527F" w:rsidP="00E671AE">
            <w:pPr>
              <w:rPr>
                <w:b/>
                <w:bCs/>
              </w:rPr>
            </w:pPr>
            <w:r w:rsidRPr="009B7D38">
              <w:rPr>
                <w:b/>
                <w:bCs/>
              </w:rPr>
              <w:t>Category</w:t>
            </w:r>
          </w:p>
        </w:tc>
        <w:tc>
          <w:tcPr>
            <w:tcW w:w="3060" w:type="dxa"/>
          </w:tcPr>
          <w:p w14:paraId="2FFF20D3" w14:textId="4C941EEF" w:rsidR="0052527F" w:rsidRPr="009B7D38" w:rsidRDefault="009B7D38" w:rsidP="00E671AE">
            <w:pPr>
              <w:rPr>
                <w:b/>
                <w:bCs/>
              </w:rPr>
            </w:pPr>
            <w:r w:rsidRPr="009B7D38">
              <w:rPr>
                <w:b/>
                <w:bCs/>
              </w:rPr>
              <w:t>Support and preferred</w:t>
            </w:r>
          </w:p>
        </w:tc>
        <w:tc>
          <w:tcPr>
            <w:tcW w:w="1885" w:type="dxa"/>
          </w:tcPr>
          <w:p w14:paraId="699B0E13" w14:textId="7B0A1352" w:rsidR="0052527F" w:rsidRPr="009B7D38" w:rsidRDefault="009B7D38" w:rsidP="00E671AE">
            <w:pPr>
              <w:rPr>
                <w:b/>
                <w:bCs/>
              </w:rPr>
            </w:pPr>
            <w:r w:rsidRPr="009B7D38">
              <w:rPr>
                <w:b/>
                <w:bCs/>
              </w:rPr>
              <w:t>Exclusively used</w:t>
            </w:r>
          </w:p>
        </w:tc>
      </w:tr>
      <w:tr w:rsidR="0052527F" w14:paraId="3898A971" w14:textId="77777777" w:rsidTr="001049B3">
        <w:tc>
          <w:tcPr>
            <w:tcW w:w="4405" w:type="dxa"/>
          </w:tcPr>
          <w:p w14:paraId="1D764F01" w14:textId="56A129F4" w:rsidR="0052527F" w:rsidRDefault="009B7D38" w:rsidP="00E671AE">
            <w:r>
              <w:t>Software and firmware signing</w:t>
            </w:r>
          </w:p>
        </w:tc>
        <w:tc>
          <w:tcPr>
            <w:tcW w:w="3060" w:type="dxa"/>
          </w:tcPr>
          <w:p w14:paraId="5EC19A06" w14:textId="1B6BEB19" w:rsidR="0052527F" w:rsidRDefault="001049B3" w:rsidP="00E671AE">
            <w:r>
              <w:t>2025</w:t>
            </w:r>
          </w:p>
        </w:tc>
        <w:tc>
          <w:tcPr>
            <w:tcW w:w="1885" w:type="dxa"/>
          </w:tcPr>
          <w:p w14:paraId="443ECF04" w14:textId="267F2D6C" w:rsidR="0052527F" w:rsidRDefault="001049B3" w:rsidP="00E671AE">
            <w:r>
              <w:t>2030</w:t>
            </w:r>
          </w:p>
        </w:tc>
      </w:tr>
      <w:tr w:rsidR="0052527F" w14:paraId="4D1F946D" w14:textId="77777777" w:rsidTr="001049B3">
        <w:tc>
          <w:tcPr>
            <w:tcW w:w="4405" w:type="dxa"/>
          </w:tcPr>
          <w:p w14:paraId="53A9177C" w14:textId="3041EB07" w:rsidR="0052527F" w:rsidRDefault="009B7D38" w:rsidP="00E671AE">
            <w:r>
              <w:t>Web browsers/servers and cloud services</w:t>
            </w:r>
          </w:p>
        </w:tc>
        <w:tc>
          <w:tcPr>
            <w:tcW w:w="3060" w:type="dxa"/>
          </w:tcPr>
          <w:p w14:paraId="18F6DC2C" w14:textId="63C10D25" w:rsidR="0052527F" w:rsidRDefault="001049B3" w:rsidP="00E671AE">
            <w:r>
              <w:t>2025</w:t>
            </w:r>
          </w:p>
        </w:tc>
        <w:tc>
          <w:tcPr>
            <w:tcW w:w="1885" w:type="dxa"/>
          </w:tcPr>
          <w:p w14:paraId="51693B95" w14:textId="4A3CF75E" w:rsidR="0052527F" w:rsidRDefault="001049B3" w:rsidP="00E671AE">
            <w:r>
              <w:t>2033</w:t>
            </w:r>
          </w:p>
        </w:tc>
      </w:tr>
      <w:tr w:rsidR="0052527F" w14:paraId="36AB551A" w14:textId="77777777" w:rsidTr="001049B3">
        <w:tc>
          <w:tcPr>
            <w:tcW w:w="4405" w:type="dxa"/>
          </w:tcPr>
          <w:p w14:paraId="4F8DF682" w14:textId="2AD062A7" w:rsidR="0052527F" w:rsidRDefault="000240FF" w:rsidP="00E671AE">
            <w:r>
              <w:t>Traditional networking equipment</w:t>
            </w:r>
          </w:p>
        </w:tc>
        <w:tc>
          <w:tcPr>
            <w:tcW w:w="3060" w:type="dxa"/>
          </w:tcPr>
          <w:p w14:paraId="1436BC0F" w14:textId="5AACCF8E" w:rsidR="0052527F" w:rsidRDefault="001049B3" w:rsidP="00E671AE">
            <w:r>
              <w:t>2026</w:t>
            </w:r>
          </w:p>
        </w:tc>
        <w:tc>
          <w:tcPr>
            <w:tcW w:w="1885" w:type="dxa"/>
          </w:tcPr>
          <w:p w14:paraId="12D95555" w14:textId="3D791376" w:rsidR="0052527F" w:rsidRDefault="001049B3" w:rsidP="00E671AE">
            <w:r>
              <w:t>2030</w:t>
            </w:r>
          </w:p>
        </w:tc>
      </w:tr>
      <w:tr w:rsidR="000240FF" w14:paraId="54162BBC" w14:textId="77777777" w:rsidTr="001049B3">
        <w:tc>
          <w:tcPr>
            <w:tcW w:w="4405" w:type="dxa"/>
          </w:tcPr>
          <w:p w14:paraId="6041B98F" w14:textId="05634BFE" w:rsidR="000240FF" w:rsidRDefault="000240FF" w:rsidP="00E671AE">
            <w:r>
              <w:t>Operating systems</w:t>
            </w:r>
          </w:p>
        </w:tc>
        <w:tc>
          <w:tcPr>
            <w:tcW w:w="3060" w:type="dxa"/>
          </w:tcPr>
          <w:p w14:paraId="5478912B" w14:textId="6BB9F35F" w:rsidR="000240FF" w:rsidRDefault="006A6BA8" w:rsidP="00E671AE">
            <w:r>
              <w:t>2027</w:t>
            </w:r>
          </w:p>
        </w:tc>
        <w:tc>
          <w:tcPr>
            <w:tcW w:w="1885" w:type="dxa"/>
          </w:tcPr>
          <w:p w14:paraId="3065FFE1" w14:textId="6DBA3CC6" w:rsidR="000240FF" w:rsidRDefault="006A6BA8" w:rsidP="00E671AE">
            <w:r>
              <w:t>2033</w:t>
            </w:r>
          </w:p>
        </w:tc>
      </w:tr>
      <w:tr w:rsidR="000240FF" w14:paraId="10D8F89F" w14:textId="77777777" w:rsidTr="001049B3">
        <w:tc>
          <w:tcPr>
            <w:tcW w:w="4405" w:type="dxa"/>
          </w:tcPr>
          <w:p w14:paraId="42BD9211" w14:textId="695B452A" w:rsidR="000240FF" w:rsidRDefault="000240FF" w:rsidP="00E671AE">
            <w:r>
              <w:t>Niche equipment</w:t>
            </w:r>
          </w:p>
        </w:tc>
        <w:tc>
          <w:tcPr>
            <w:tcW w:w="3060" w:type="dxa"/>
          </w:tcPr>
          <w:p w14:paraId="7D99800C" w14:textId="2C910CBA" w:rsidR="000240FF" w:rsidRDefault="006A6BA8" w:rsidP="00E671AE">
            <w:r>
              <w:t>2030</w:t>
            </w:r>
          </w:p>
        </w:tc>
        <w:tc>
          <w:tcPr>
            <w:tcW w:w="1885" w:type="dxa"/>
          </w:tcPr>
          <w:p w14:paraId="04D23F74" w14:textId="165DCE31" w:rsidR="000240FF" w:rsidRDefault="006A6BA8" w:rsidP="00E671AE">
            <w:r>
              <w:t>2033</w:t>
            </w:r>
          </w:p>
        </w:tc>
      </w:tr>
      <w:tr w:rsidR="000240FF" w14:paraId="48DDFC4A" w14:textId="77777777" w:rsidTr="001049B3">
        <w:tc>
          <w:tcPr>
            <w:tcW w:w="4405" w:type="dxa"/>
          </w:tcPr>
          <w:p w14:paraId="19E16E55" w14:textId="2E27EEF0" w:rsidR="000240FF" w:rsidRDefault="000240FF" w:rsidP="00E671AE">
            <w:r>
              <w:t>Custom applications and legacy equipment</w:t>
            </w:r>
          </w:p>
        </w:tc>
        <w:tc>
          <w:tcPr>
            <w:tcW w:w="3060" w:type="dxa"/>
          </w:tcPr>
          <w:p w14:paraId="78526B39" w14:textId="7E97EEF9" w:rsidR="000240FF" w:rsidRDefault="006A6BA8" w:rsidP="00E671AE">
            <w:r>
              <w:t>2033</w:t>
            </w:r>
          </w:p>
        </w:tc>
        <w:tc>
          <w:tcPr>
            <w:tcW w:w="1885" w:type="dxa"/>
          </w:tcPr>
          <w:p w14:paraId="0CE85A54" w14:textId="4C51B0BF" w:rsidR="000240FF" w:rsidRDefault="006A6BA8" w:rsidP="00E671AE">
            <w:r>
              <w:t>2033</w:t>
            </w:r>
          </w:p>
        </w:tc>
      </w:tr>
    </w:tbl>
    <w:p w14:paraId="008525A0" w14:textId="4A4393EB" w:rsidR="0052527F" w:rsidRDefault="0052527F" w:rsidP="00E671AE"/>
    <w:p w14:paraId="7FC8A8B7" w14:textId="1E9A1AE7" w:rsidR="00F82AB2" w:rsidRPr="00B02600" w:rsidRDefault="00002827" w:rsidP="00F82AB2">
      <w:pPr>
        <w:pStyle w:val="PlainText"/>
      </w:pPr>
      <w:r>
        <w:t>Both NIST and NSA allows the h</w:t>
      </w:r>
      <w:r w:rsidR="00F82AB2" w:rsidRPr="00B02600">
        <w:t xml:space="preserve">ybrid </w:t>
      </w:r>
      <w:r>
        <w:t>mode for digital signature and key establishment</w:t>
      </w:r>
      <w:r w:rsidR="00877415">
        <w:t xml:space="preserve"> </w:t>
      </w:r>
      <w:r w:rsidR="001436D6">
        <w:t>in the transition and migration phase</w:t>
      </w:r>
      <w:r w:rsidR="00AF01F6">
        <w:t xml:space="preserve"> </w:t>
      </w:r>
      <w:r w:rsidR="00877415">
        <w:t>[14]</w:t>
      </w:r>
      <w:r w:rsidR="00092FBF">
        <w:t xml:space="preserve">. </w:t>
      </w:r>
      <w:r w:rsidR="00843A32">
        <w:t>The hybrid mode should be supported.</w:t>
      </w:r>
    </w:p>
    <w:p w14:paraId="1D8E8673" w14:textId="77777777" w:rsidR="00F82AB2" w:rsidRDefault="00F82AB2" w:rsidP="00E671AE"/>
    <w:p w14:paraId="1B2A8BEB" w14:textId="036E71BD" w:rsidR="00376070" w:rsidRPr="00376070" w:rsidRDefault="00376070" w:rsidP="00376070">
      <w:pPr>
        <w:pStyle w:val="ListParagraph"/>
        <w:numPr>
          <w:ilvl w:val="0"/>
          <w:numId w:val="16"/>
        </w:numPr>
        <w:ind w:firstLineChars="0"/>
        <w:rPr>
          <w:b/>
          <w:bCs/>
        </w:rPr>
      </w:pPr>
      <w:r>
        <w:rPr>
          <w:b/>
          <w:bCs/>
        </w:rPr>
        <w:t>UEFI Touchpoint</w:t>
      </w:r>
    </w:p>
    <w:p w14:paraId="4C78BBB4" w14:textId="207A276C" w:rsidR="00376070" w:rsidRDefault="00D7687D" w:rsidP="00E671AE">
      <w:r>
        <w:t xml:space="preserve">Table 3 shows the </w:t>
      </w:r>
      <w:r w:rsidR="002A3F74">
        <w:t xml:space="preserve">potential </w:t>
      </w:r>
      <w:r w:rsidR="00BC1A6F">
        <w:t xml:space="preserve">PQC </w:t>
      </w:r>
      <w:r w:rsidR="004A03AB">
        <w:t xml:space="preserve">asymmetric algorithms </w:t>
      </w:r>
      <w:r>
        <w:t xml:space="preserve">touch point of a </w:t>
      </w:r>
      <w:r w:rsidR="002A3F74">
        <w:t>UEFI firmware.</w:t>
      </w:r>
      <w:r w:rsidR="00F97B05">
        <w:t xml:space="preserve"> </w:t>
      </w:r>
      <w:r w:rsidR="00894CA0">
        <w:t>Please be aware that t</w:t>
      </w:r>
      <w:r w:rsidR="005F2DDB">
        <w:t>h</w:t>
      </w:r>
      <w:r w:rsidR="00894CA0">
        <w:t>e</w:t>
      </w:r>
      <w:r w:rsidR="005F2DDB">
        <w:t xml:space="preserve"> table</w:t>
      </w:r>
      <w:r w:rsidR="00F97B05">
        <w:t xml:space="preserve"> is not a full list. An OEM </w:t>
      </w:r>
      <w:r w:rsidR="00426F8D">
        <w:t>firmware</w:t>
      </w:r>
      <w:r w:rsidR="00F97B05">
        <w:t xml:space="preserve"> </w:t>
      </w:r>
      <w:r w:rsidR="002C2000">
        <w:t xml:space="preserve">may </w:t>
      </w:r>
      <w:r w:rsidR="006E1A76">
        <w:t xml:space="preserve">only adopt part of features or </w:t>
      </w:r>
      <w:r w:rsidR="002C2000">
        <w:t xml:space="preserve">have other </w:t>
      </w:r>
      <w:r w:rsidR="006E1A76">
        <w:t>features</w:t>
      </w:r>
      <w:r w:rsidR="002C2000">
        <w:t>.</w:t>
      </w:r>
    </w:p>
    <w:p w14:paraId="2EAAECD9" w14:textId="63C4AEE1" w:rsidR="002C2000" w:rsidRDefault="002C2000" w:rsidP="002C2000">
      <w:pPr>
        <w:jc w:val="center"/>
      </w:pPr>
      <w:r>
        <w:t>Table 3.</w:t>
      </w:r>
      <w:r w:rsidRPr="002C2000">
        <w:t xml:space="preserve"> </w:t>
      </w:r>
      <w:r>
        <w:t xml:space="preserve">UEFI </w:t>
      </w:r>
      <w:r w:rsidR="00426F8D">
        <w:t xml:space="preserve">firmware </w:t>
      </w:r>
      <w:r w:rsidR="00A82778">
        <w:t xml:space="preserve">potential </w:t>
      </w:r>
      <w:r>
        <w:t>asymmetric algorithm</w:t>
      </w:r>
      <w:r w:rsidR="00606154" w:rsidRPr="00606154">
        <w:t xml:space="preserve"> </w:t>
      </w:r>
      <w:r w:rsidR="00606154">
        <w:t>touchpoint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60"/>
        <w:gridCol w:w="2509"/>
        <w:gridCol w:w="1432"/>
        <w:gridCol w:w="1132"/>
        <w:gridCol w:w="2422"/>
      </w:tblGrid>
      <w:tr w:rsidR="00ED76B5" w14:paraId="01C819D6" w14:textId="526285E5" w:rsidTr="009053A5">
        <w:tc>
          <w:tcPr>
            <w:tcW w:w="1860" w:type="dxa"/>
          </w:tcPr>
          <w:p w14:paraId="741E2969" w14:textId="6975209F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Category</w:t>
            </w:r>
          </w:p>
        </w:tc>
        <w:tc>
          <w:tcPr>
            <w:tcW w:w="2509" w:type="dxa"/>
          </w:tcPr>
          <w:p w14:paraId="44278BC4" w14:textId="70438695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Use Case</w:t>
            </w:r>
          </w:p>
        </w:tc>
        <w:tc>
          <w:tcPr>
            <w:tcW w:w="1432" w:type="dxa"/>
          </w:tcPr>
          <w:p w14:paraId="3C29CA53" w14:textId="493F25A5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Standard</w:t>
            </w:r>
          </w:p>
        </w:tc>
        <w:tc>
          <w:tcPr>
            <w:tcW w:w="1132" w:type="dxa"/>
          </w:tcPr>
          <w:p w14:paraId="2A43B01D" w14:textId="280EAF86" w:rsidR="007040A8" w:rsidRPr="007C7C2A" w:rsidRDefault="00217111" w:rsidP="007040A8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422" w:type="dxa"/>
          </w:tcPr>
          <w:p w14:paraId="28B7950F" w14:textId="2C51E430" w:rsidR="007040A8" w:rsidRPr="007C7C2A" w:rsidRDefault="007040A8" w:rsidP="007040A8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Comment</w:t>
            </w:r>
          </w:p>
        </w:tc>
      </w:tr>
      <w:tr w:rsidR="0052434F" w14:paraId="3B0978FB" w14:textId="62D18B7B" w:rsidTr="009053A5">
        <w:tc>
          <w:tcPr>
            <w:tcW w:w="1860" w:type="dxa"/>
            <w:vMerge w:val="restart"/>
          </w:tcPr>
          <w:p w14:paraId="7493DD49" w14:textId="691B03BB" w:rsidR="0052434F" w:rsidRDefault="0052434F" w:rsidP="007040A8">
            <w:r>
              <w:t xml:space="preserve">Firmware </w:t>
            </w:r>
            <w:r w:rsidR="00EC00F3">
              <w:t>Image Verification</w:t>
            </w:r>
          </w:p>
        </w:tc>
        <w:tc>
          <w:tcPr>
            <w:tcW w:w="2509" w:type="dxa"/>
          </w:tcPr>
          <w:p w14:paraId="679D42B7" w14:textId="5228DE01" w:rsidR="0052434F" w:rsidRDefault="0052434F" w:rsidP="007040A8">
            <w:r>
              <w:t>UEFI Secure Boot – Image Verification</w:t>
            </w:r>
          </w:p>
        </w:tc>
        <w:tc>
          <w:tcPr>
            <w:tcW w:w="1432" w:type="dxa"/>
          </w:tcPr>
          <w:p w14:paraId="074FE4E0" w14:textId="7D9D66FC" w:rsidR="0052434F" w:rsidRDefault="0052434F" w:rsidP="007040A8">
            <w:r>
              <w:t>UEFI,</w:t>
            </w:r>
          </w:p>
          <w:p w14:paraId="1715475E" w14:textId="5224EF31" w:rsidR="0052434F" w:rsidRDefault="0052434F" w:rsidP="007040A8">
            <w:r>
              <w:t>Authenticode [1</w:t>
            </w:r>
            <w:r w:rsidR="001742F3">
              <w:t>5</w:t>
            </w:r>
            <w:r>
              <w:t>], [1</w:t>
            </w:r>
            <w:r w:rsidR="001742F3">
              <w:t>7</w:t>
            </w:r>
            <w:r>
              <w:t>]</w:t>
            </w:r>
          </w:p>
        </w:tc>
        <w:tc>
          <w:tcPr>
            <w:tcW w:w="1132" w:type="dxa"/>
          </w:tcPr>
          <w:p w14:paraId="265F8F4E" w14:textId="6305A21D" w:rsidR="0052434F" w:rsidRPr="004B4A6A" w:rsidRDefault="008C29BA" w:rsidP="007040A8">
            <w:r>
              <w:t xml:space="preserve">Stateful </w:t>
            </w:r>
            <w:r w:rsidR="00FB4352" w:rsidRPr="004B4A6A">
              <w:t>HBS</w:t>
            </w:r>
          </w:p>
        </w:tc>
        <w:tc>
          <w:tcPr>
            <w:tcW w:w="2422" w:type="dxa"/>
          </w:tcPr>
          <w:p w14:paraId="1BE0C67A" w14:textId="42AD696C" w:rsidR="0052434F" w:rsidRDefault="00EB34F4" w:rsidP="007040A8">
            <w:r>
              <w:t xml:space="preserve">Stateful </w:t>
            </w:r>
            <w:r w:rsidR="0052434F">
              <w:t>HBS Algo ID WIP [1</w:t>
            </w:r>
            <w:r w:rsidR="001742F3">
              <w:t>8</w:t>
            </w:r>
            <w:r w:rsidR="0052434F">
              <w:t>].</w:t>
            </w:r>
          </w:p>
        </w:tc>
      </w:tr>
      <w:tr w:rsidR="0052434F" w14:paraId="4AE58DF3" w14:textId="1F17708D" w:rsidTr="009053A5">
        <w:tc>
          <w:tcPr>
            <w:tcW w:w="1860" w:type="dxa"/>
            <w:vMerge/>
          </w:tcPr>
          <w:p w14:paraId="20981932" w14:textId="77777777" w:rsidR="0052434F" w:rsidRDefault="0052434F" w:rsidP="009053A5"/>
        </w:tc>
        <w:tc>
          <w:tcPr>
            <w:tcW w:w="2509" w:type="dxa"/>
          </w:tcPr>
          <w:p w14:paraId="060B58C7" w14:textId="258F3A83" w:rsidR="0052434F" w:rsidRDefault="0052434F" w:rsidP="009053A5">
            <w:r>
              <w:t xml:space="preserve">UEFI FMP Signed Capsule </w:t>
            </w:r>
          </w:p>
        </w:tc>
        <w:tc>
          <w:tcPr>
            <w:tcW w:w="1432" w:type="dxa"/>
          </w:tcPr>
          <w:p w14:paraId="02D29547" w14:textId="512F3F34" w:rsidR="0052434F" w:rsidRDefault="0052434F" w:rsidP="009053A5">
            <w:r>
              <w:t>UEFI,</w:t>
            </w:r>
          </w:p>
          <w:p w14:paraId="7C5973F3" w14:textId="068709FE" w:rsidR="0052434F" w:rsidRDefault="0052434F" w:rsidP="009053A5">
            <w:r>
              <w:t>PKCS7 [1</w:t>
            </w:r>
            <w:r w:rsidR="001742F3">
              <w:t>6</w:t>
            </w:r>
            <w:r>
              <w:t>]</w:t>
            </w:r>
          </w:p>
        </w:tc>
        <w:tc>
          <w:tcPr>
            <w:tcW w:w="1132" w:type="dxa"/>
          </w:tcPr>
          <w:p w14:paraId="0EC2312F" w14:textId="36247F43" w:rsidR="0052434F" w:rsidRPr="004B4A6A" w:rsidRDefault="008C29BA" w:rsidP="009053A5">
            <w:r>
              <w:t xml:space="preserve">Stateful </w:t>
            </w:r>
            <w:r w:rsidR="00FB4352" w:rsidRPr="004B4A6A">
              <w:t>HBS</w:t>
            </w:r>
          </w:p>
        </w:tc>
        <w:tc>
          <w:tcPr>
            <w:tcW w:w="2422" w:type="dxa"/>
          </w:tcPr>
          <w:p w14:paraId="61459E66" w14:textId="11B23618" w:rsidR="0052434F" w:rsidRDefault="00EB34F4" w:rsidP="009053A5">
            <w:r>
              <w:t xml:space="preserve">Stateful </w:t>
            </w:r>
            <w:r w:rsidR="0052434F">
              <w:t>HBS Algo ID WIP [1</w:t>
            </w:r>
            <w:r w:rsidR="001742F3">
              <w:t>8</w:t>
            </w:r>
            <w:r w:rsidR="0052434F">
              <w:t>].</w:t>
            </w:r>
          </w:p>
        </w:tc>
      </w:tr>
      <w:tr w:rsidR="00D329E9" w14:paraId="74CEE797" w14:textId="77777777" w:rsidTr="009053A5">
        <w:tc>
          <w:tcPr>
            <w:tcW w:w="1860" w:type="dxa"/>
            <w:vMerge/>
          </w:tcPr>
          <w:p w14:paraId="6700A433" w14:textId="77777777" w:rsidR="00D329E9" w:rsidRDefault="00D329E9" w:rsidP="00D329E9"/>
        </w:tc>
        <w:tc>
          <w:tcPr>
            <w:tcW w:w="2509" w:type="dxa"/>
          </w:tcPr>
          <w:p w14:paraId="1EA8264D" w14:textId="19AF00FF" w:rsidR="00D329E9" w:rsidRDefault="00D329E9" w:rsidP="00D329E9">
            <w:r>
              <w:t>PI Signed FV/Section</w:t>
            </w:r>
          </w:p>
        </w:tc>
        <w:tc>
          <w:tcPr>
            <w:tcW w:w="1432" w:type="dxa"/>
          </w:tcPr>
          <w:p w14:paraId="33D20F6C" w14:textId="16FCCC00" w:rsidR="00D329E9" w:rsidRDefault="00D329E9" w:rsidP="00D329E9">
            <w:r>
              <w:t>PI</w:t>
            </w:r>
          </w:p>
        </w:tc>
        <w:tc>
          <w:tcPr>
            <w:tcW w:w="1132" w:type="dxa"/>
          </w:tcPr>
          <w:p w14:paraId="1CA66599" w14:textId="1DA320EF" w:rsidR="00D329E9" w:rsidRPr="004B4A6A" w:rsidRDefault="008C29BA" w:rsidP="00D329E9">
            <w:r>
              <w:t xml:space="preserve">Stateful </w:t>
            </w:r>
            <w:r w:rsidR="00FB4352" w:rsidRPr="004B4A6A">
              <w:t>HBS</w:t>
            </w:r>
          </w:p>
        </w:tc>
        <w:tc>
          <w:tcPr>
            <w:tcW w:w="2422" w:type="dxa"/>
          </w:tcPr>
          <w:p w14:paraId="36945D5F" w14:textId="6668D2BD" w:rsidR="00D329E9" w:rsidRDefault="007F415C" w:rsidP="00D329E9">
            <w:r>
              <w:t xml:space="preserve">Need add </w:t>
            </w:r>
            <w:r w:rsidR="00CD3133">
              <w:t>s</w:t>
            </w:r>
            <w:r w:rsidR="00EB34F4">
              <w:t xml:space="preserve">tateful </w:t>
            </w:r>
            <w:r w:rsidR="00530821">
              <w:t>HBS.</w:t>
            </w:r>
          </w:p>
        </w:tc>
      </w:tr>
      <w:tr w:rsidR="00546C36" w14:paraId="70213968" w14:textId="77777777" w:rsidTr="009053A5">
        <w:tc>
          <w:tcPr>
            <w:tcW w:w="1860" w:type="dxa"/>
          </w:tcPr>
          <w:p w14:paraId="030E2A79" w14:textId="5BBC7D2D" w:rsidR="00546C36" w:rsidRDefault="00546C36" w:rsidP="00546C36">
            <w:r>
              <w:t>Firmware Data Verification</w:t>
            </w:r>
          </w:p>
        </w:tc>
        <w:tc>
          <w:tcPr>
            <w:tcW w:w="2509" w:type="dxa"/>
          </w:tcPr>
          <w:p w14:paraId="518005E6" w14:textId="3EC00E1F" w:rsidR="00546C36" w:rsidRDefault="00546C36" w:rsidP="00546C36">
            <w:r>
              <w:t>UEFI Secure Boot – Auth Variable Update</w:t>
            </w:r>
          </w:p>
        </w:tc>
        <w:tc>
          <w:tcPr>
            <w:tcW w:w="1432" w:type="dxa"/>
          </w:tcPr>
          <w:p w14:paraId="68EAA163" w14:textId="77777777" w:rsidR="00546C36" w:rsidRDefault="00546C36" w:rsidP="00546C36">
            <w:r>
              <w:t>UEFI,</w:t>
            </w:r>
          </w:p>
          <w:p w14:paraId="376F2D43" w14:textId="10036ABC" w:rsidR="00546C36" w:rsidRDefault="00546C36" w:rsidP="00546C36">
            <w:r>
              <w:t>PKCS7 [1</w:t>
            </w:r>
            <w:r w:rsidR="001742F3">
              <w:t>6</w:t>
            </w:r>
            <w:r>
              <w:t>]</w:t>
            </w:r>
          </w:p>
        </w:tc>
        <w:tc>
          <w:tcPr>
            <w:tcW w:w="1132" w:type="dxa"/>
          </w:tcPr>
          <w:p w14:paraId="3F28329D" w14:textId="714B5A99" w:rsidR="00546C36" w:rsidRPr="004B4A6A" w:rsidRDefault="008C29BA" w:rsidP="00546C36">
            <w:r>
              <w:t xml:space="preserve">Stateful </w:t>
            </w:r>
            <w:r w:rsidR="00546C36" w:rsidRPr="004B4A6A">
              <w:t xml:space="preserve">HBS / </w:t>
            </w:r>
            <w:r w:rsidR="00D841A4">
              <w:t xml:space="preserve">PQC </w:t>
            </w:r>
            <w:r w:rsidR="00546C36" w:rsidRPr="004B4A6A">
              <w:t>SIG</w:t>
            </w:r>
            <w:r w:rsidR="00546C36">
              <w:t xml:space="preserve"> </w:t>
            </w:r>
          </w:p>
        </w:tc>
        <w:tc>
          <w:tcPr>
            <w:tcW w:w="2422" w:type="dxa"/>
          </w:tcPr>
          <w:p w14:paraId="608FD65C" w14:textId="1D5A0318" w:rsidR="00546C36" w:rsidRDefault="00EB34F4" w:rsidP="00546C36">
            <w:r>
              <w:t xml:space="preserve">Stateful </w:t>
            </w:r>
            <w:r w:rsidR="00546C36">
              <w:t>HBS Algo ID WIP [1</w:t>
            </w:r>
            <w:r w:rsidR="001742F3">
              <w:t>8</w:t>
            </w:r>
            <w:r w:rsidR="00546C36">
              <w:t>].</w:t>
            </w:r>
          </w:p>
          <w:p w14:paraId="042A919F" w14:textId="77777777" w:rsidR="00546C36" w:rsidRDefault="00546C36" w:rsidP="00546C36"/>
        </w:tc>
      </w:tr>
      <w:tr w:rsidR="002C0D71" w14:paraId="79F80F8B" w14:textId="3AFD20A5" w:rsidTr="009053A5">
        <w:tc>
          <w:tcPr>
            <w:tcW w:w="1860" w:type="dxa"/>
            <w:vMerge w:val="restart"/>
          </w:tcPr>
          <w:p w14:paraId="63836DC1" w14:textId="103D0C59" w:rsidR="002C0D71" w:rsidRDefault="002C0D71" w:rsidP="00546C36">
            <w:r>
              <w:t>Network Secure Communication</w:t>
            </w:r>
          </w:p>
        </w:tc>
        <w:tc>
          <w:tcPr>
            <w:tcW w:w="2509" w:type="dxa"/>
          </w:tcPr>
          <w:p w14:paraId="6C880774" w14:textId="77777777" w:rsidR="002C0D71" w:rsidRDefault="002C0D71" w:rsidP="00546C36">
            <w:r>
              <w:t>TLS</w:t>
            </w:r>
          </w:p>
          <w:p w14:paraId="44167415" w14:textId="2F6884EE" w:rsidR="002C0D71" w:rsidRDefault="002C0D71" w:rsidP="00546C36">
            <w:r>
              <w:t>(HTTPS boot, RedFish)</w:t>
            </w:r>
          </w:p>
        </w:tc>
        <w:tc>
          <w:tcPr>
            <w:tcW w:w="1432" w:type="dxa"/>
          </w:tcPr>
          <w:p w14:paraId="2C7023D8" w14:textId="266C84DC" w:rsidR="002C0D71" w:rsidRDefault="002C0D71" w:rsidP="00546C36">
            <w:r>
              <w:t>IETF TLS [</w:t>
            </w:r>
            <w:r w:rsidR="001F2028">
              <w:t>21</w:t>
            </w:r>
            <w:r>
              <w:t>], [2</w:t>
            </w:r>
            <w:r w:rsidR="001F2028">
              <w:t>2</w:t>
            </w:r>
            <w:r>
              <w:t>]</w:t>
            </w:r>
          </w:p>
        </w:tc>
        <w:tc>
          <w:tcPr>
            <w:tcW w:w="1132" w:type="dxa"/>
          </w:tcPr>
          <w:p w14:paraId="651BE39E" w14:textId="364B76C8" w:rsidR="002C0D71" w:rsidRPr="004B4A6A" w:rsidRDefault="00BD0373" w:rsidP="00546C36">
            <w:r>
              <w:t xml:space="preserve">PQC </w:t>
            </w:r>
            <w:r w:rsidR="002C0D71" w:rsidRPr="004B4A6A">
              <w:t xml:space="preserve">KEM + </w:t>
            </w:r>
            <w:r>
              <w:t xml:space="preserve">PQC </w:t>
            </w:r>
            <w:r w:rsidR="002C0D71" w:rsidRPr="004B4A6A">
              <w:t>SIG</w:t>
            </w:r>
          </w:p>
        </w:tc>
        <w:tc>
          <w:tcPr>
            <w:tcW w:w="2422" w:type="dxa"/>
          </w:tcPr>
          <w:p w14:paraId="3D3BB10D" w14:textId="6DEEDF24" w:rsidR="002C0D71" w:rsidRDefault="002C0D71" w:rsidP="00546C36">
            <w:r>
              <w:t>PQC Support WIP [2</w:t>
            </w:r>
            <w:r w:rsidR="001F2028">
              <w:t>3</w:t>
            </w:r>
            <w:r>
              <w:t>].</w:t>
            </w:r>
          </w:p>
          <w:p w14:paraId="1BDA3967" w14:textId="71A8ACF7" w:rsidR="002C0D71" w:rsidRDefault="00BD0373" w:rsidP="00546C36">
            <w:r>
              <w:t xml:space="preserve">PQC </w:t>
            </w:r>
            <w:r w:rsidR="002F02A5">
              <w:t xml:space="preserve">SIG </w:t>
            </w:r>
            <w:r w:rsidR="002C0D71">
              <w:t>Algo ID WIP [2</w:t>
            </w:r>
            <w:r w:rsidR="001F2028">
              <w:t>4</w:t>
            </w:r>
            <w:r w:rsidR="002C0D71">
              <w:t>].</w:t>
            </w:r>
          </w:p>
        </w:tc>
      </w:tr>
      <w:tr w:rsidR="00BD0373" w14:paraId="4A4A8E78" w14:textId="77777777" w:rsidTr="009053A5">
        <w:tc>
          <w:tcPr>
            <w:tcW w:w="1860" w:type="dxa"/>
            <w:vMerge/>
          </w:tcPr>
          <w:p w14:paraId="737F230C" w14:textId="77777777" w:rsidR="00BD0373" w:rsidRDefault="00BD0373" w:rsidP="00BD0373"/>
        </w:tc>
        <w:tc>
          <w:tcPr>
            <w:tcW w:w="2509" w:type="dxa"/>
          </w:tcPr>
          <w:p w14:paraId="6F708B80" w14:textId="652FDE49" w:rsidR="00BD0373" w:rsidRDefault="00BD0373" w:rsidP="00BD0373">
            <w:r>
              <w:t>IPSec</w:t>
            </w:r>
          </w:p>
        </w:tc>
        <w:tc>
          <w:tcPr>
            <w:tcW w:w="1432" w:type="dxa"/>
          </w:tcPr>
          <w:p w14:paraId="4BA4AF5A" w14:textId="09E49964" w:rsidR="00BD0373" w:rsidRDefault="00BD0373" w:rsidP="00BD0373">
            <w:r>
              <w:t>IETF IPSec [25]</w:t>
            </w:r>
          </w:p>
        </w:tc>
        <w:tc>
          <w:tcPr>
            <w:tcW w:w="1132" w:type="dxa"/>
          </w:tcPr>
          <w:p w14:paraId="07E7E14C" w14:textId="76DABD1F" w:rsidR="00BD0373" w:rsidRPr="0046419E" w:rsidRDefault="00BD0373" w:rsidP="00BD0373">
            <w:r>
              <w:t xml:space="preserve">PQC </w:t>
            </w:r>
            <w:r w:rsidRPr="004B4A6A">
              <w:t xml:space="preserve">KEM + </w:t>
            </w:r>
            <w:r>
              <w:t xml:space="preserve">PQC </w:t>
            </w:r>
            <w:r w:rsidRPr="004B4A6A">
              <w:t>SIG</w:t>
            </w:r>
          </w:p>
        </w:tc>
        <w:tc>
          <w:tcPr>
            <w:tcW w:w="2422" w:type="dxa"/>
          </w:tcPr>
          <w:p w14:paraId="65BACCAA" w14:textId="3DBC5640" w:rsidR="00BD0373" w:rsidRDefault="00BD0373" w:rsidP="00BD0373">
            <w:r>
              <w:t>PQC Support WIP [26].</w:t>
            </w:r>
          </w:p>
        </w:tc>
      </w:tr>
      <w:tr w:rsidR="00BD0373" w14:paraId="08AFCF12" w14:textId="5F17FDB6" w:rsidTr="009053A5">
        <w:tc>
          <w:tcPr>
            <w:tcW w:w="1860" w:type="dxa"/>
          </w:tcPr>
          <w:p w14:paraId="3C793DF5" w14:textId="0EF16283" w:rsidR="00BD0373" w:rsidRDefault="00BD0373" w:rsidP="00BD0373">
            <w:r>
              <w:t>Device Secure Communication</w:t>
            </w:r>
          </w:p>
        </w:tc>
        <w:tc>
          <w:tcPr>
            <w:tcW w:w="2509" w:type="dxa"/>
          </w:tcPr>
          <w:p w14:paraId="0B9DAD20" w14:textId="77777777" w:rsidR="00BD0373" w:rsidRDefault="00BD0373" w:rsidP="00BD0373">
            <w:r>
              <w:t>SPDM</w:t>
            </w:r>
          </w:p>
          <w:p w14:paraId="124AC097" w14:textId="214A0980" w:rsidR="00BD0373" w:rsidRDefault="00BD0373" w:rsidP="00BD0373">
            <w:r>
              <w:lastRenderedPageBreak/>
              <w:t>(Device Authentication, Measurement, Session)</w:t>
            </w:r>
          </w:p>
        </w:tc>
        <w:tc>
          <w:tcPr>
            <w:tcW w:w="1432" w:type="dxa"/>
          </w:tcPr>
          <w:p w14:paraId="58CB1980" w14:textId="3F831192" w:rsidR="00BD0373" w:rsidRDefault="00BD0373" w:rsidP="00BD0373">
            <w:r>
              <w:lastRenderedPageBreak/>
              <w:t>DMTF SPDM [27]</w:t>
            </w:r>
          </w:p>
        </w:tc>
        <w:tc>
          <w:tcPr>
            <w:tcW w:w="1132" w:type="dxa"/>
          </w:tcPr>
          <w:p w14:paraId="029E29A2" w14:textId="5A5D896B" w:rsidR="00BD0373" w:rsidRDefault="00BD0373" w:rsidP="00BD0373">
            <w:r>
              <w:t xml:space="preserve">PQC </w:t>
            </w:r>
            <w:r w:rsidRPr="004B4A6A">
              <w:t xml:space="preserve">KEM + </w:t>
            </w:r>
            <w:r>
              <w:t xml:space="preserve">PQC </w:t>
            </w:r>
            <w:r w:rsidRPr="004B4A6A">
              <w:t>SIG</w:t>
            </w:r>
          </w:p>
        </w:tc>
        <w:tc>
          <w:tcPr>
            <w:tcW w:w="2422" w:type="dxa"/>
          </w:tcPr>
          <w:p w14:paraId="366D25A8" w14:textId="72A1D2E0" w:rsidR="00BD0373" w:rsidRDefault="00BD0373" w:rsidP="00BD0373">
            <w:r>
              <w:t>PQC Support WIP.</w:t>
            </w:r>
          </w:p>
        </w:tc>
      </w:tr>
    </w:tbl>
    <w:p w14:paraId="08C836D0" w14:textId="77777777" w:rsidR="00E655E6" w:rsidRDefault="00E655E6" w:rsidP="00B06F11">
      <w:pPr>
        <w:pStyle w:val="PlainText"/>
      </w:pPr>
    </w:p>
    <w:p w14:paraId="03EB728D" w14:textId="6918D7EE" w:rsidR="00E655E6" w:rsidRDefault="00E655E6" w:rsidP="00E655E6">
      <w:r>
        <w:t xml:space="preserve">Table 4 shows more detail on the </w:t>
      </w:r>
      <w:r w:rsidR="00AF76FD">
        <w:t xml:space="preserve">algorithm usage in </w:t>
      </w:r>
      <w:r>
        <w:t>verification.</w:t>
      </w:r>
    </w:p>
    <w:p w14:paraId="2AD7900B" w14:textId="13BB8E06" w:rsidR="00B06F11" w:rsidRDefault="00B06F11" w:rsidP="00B06F11">
      <w:pPr>
        <w:jc w:val="center"/>
      </w:pPr>
      <w:r>
        <w:t xml:space="preserve">Table </w:t>
      </w:r>
      <w:r w:rsidR="00E655E6">
        <w:t>4</w:t>
      </w:r>
      <w:r>
        <w:t>.</w:t>
      </w:r>
      <w:r w:rsidRPr="002C2000">
        <w:t xml:space="preserve"> </w:t>
      </w:r>
      <w:r>
        <w:t>UEFI firmware image/data verification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705"/>
        <w:gridCol w:w="2610"/>
        <w:gridCol w:w="3510"/>
        <w:gridCol w:w="1440"/>
      </w:tblGrid>
      <w:tr w:rsidR="00B06F11" w14:paraId="239DCFA3" w14:textId="77777777" w:rsidTr="00FB04D5">
        <w:tc>
          <w:tcPr>
            <w:tcW w:w="1705" w:type="dxa"/>
          </w:tcPr>
          <w:p w14:paraId="2ABDAF65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610" w:type="dxa"/>
          </w:tcPr>
          <w:p w14:paraId="49FE6E69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 w:rsidRPr="00EF50E1">
              <w:rPr>
                <w:b/>
                <w:bCs/>
              </w:rPr>
              <w:t>Use Case</w:t>
            </w:r>
          </w:p>
        </w:tc>
        <w:tc>
          <w:tcPr>
            <w:tcW w:w="3510" w:type="dxa"/>
          </w:tcPr>
          <w:p w14:paraId="40DE9F3E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 w:rsidRPr="00EF50E1">
              <w:rPr>
                <w:b/>
                <w:bCs/>
              </w:rPr>
              <w:t>Verification</w:t>
            </w:r>
            <w:r>
              <w:rPr>
                <w:b/>
                <w:bCs/>
              </w:rPr>
              <w:t xml:space="preserve"> Chain</w:t>
            </w:r>
          </w:p>
        </w:tc>
        <w:tc>
          <w:tcPr>
            <w:tcW w:w="1440" w:type="dxa"/>
          </w:tcPr>
          <w:p w14:paraId="378FD2FC" w14:textId="77777777" w:rsidR="00B06F11" w:rsidRPr="00EF50E1" w:rsidRDefault="00B06F11" w:rsidP="00084C8E">
            <w:pPr>
              <w:pStyle w:val="PlainText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</w:tr>
      <w:tr w:rsidR="00B06F11" w14:paraId="0E210652" w14:textId="77777777" w:rsidTr="00FB04D5">
        <w:tc>
          <w:tcPr>
            <w:tcW w:w="1705" w:type="dxa"/>
            <w:vMerge w:val="restart"/>
          </w:tcPr>
          <w:p w14:paraId="78335BA1" w14:textId="77777777" w:rsidR="00B06F11" w:rsidRDefault="00B06F11" w:rsidP="00084C8E">
            <w:pPr>
              <w:pStyle w:val="PlainText"/>
            </w:pPr>
            <w:r>
              <w:t>Firmware Image Verification</w:t>
            </w:r>
          </w:p>
        </w:tc>
        <w:tc>
          <w:tcPr>
            <w:tcW w:w="2610" w:type="dxa"/>
            <w:vMerge w:val="restart"/>
          </w:tcPr>
          <w:p w14:paraId="654F3143" w14:textId="77777777" w:rsidR="00B06F11" w:rsidRDefault="00B06F11" w:rsidP="00084C8E">
            <w:pPr>
              <w:pStyle w:val="PlainText"/>
            </w:pPr>
            <w:r>
              <w:t>UEFI Secure Boot – Image Verification</w:t>
            </w:r>
          </w:p>
        </w:tc>
        <w:tc>
          <w:tcPr>
            <w:tcW w:w="3510" w:type="dxa"/>
          </w:tcPr>
          <w:p w14:paraId="2A21C842" w14:textId="77777777" w:rsidR="00B06F11" w:rsidRDefault="00B06F11" w:rsidP="00084C8E">
            <w:pPr>
              <w:pStyle w:val="PlainText"/>
            </w:pPr>
            <w:r>
              <w:t>db/dbx/dbt -&gt; UEFI Image</w:t>
            </w:r>
          </w:p>
        </w:tc>
        <w:tc>
          <w:tcPr>
            <w:tcW w:w="1440" w:type="dxa"/>
          </w:tcPr>
          <w:p w14:paraId="6D0C5B8C" w14:textId="3959455F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7EDDCBDC" w14:textId="77777777" w:rsidTr="00FB04D5">
        <w:tc>
          <w:tcPr>
            <w:tcW w:w="1705" w:type="dxa"/>
            <w:vMerge/>
          </w:tcPr>
          <w:p w14:paraId="23FC2007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1A6574C7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413DADAA" w14:textId="77777777" w:rsidR="00B06F11" w:rsidRDefault="00B06F11" w:rsidP="00084C8E">
            <w:pPr>
              <w:pStyle w:val="PlainText"/>
            </w:pPr>
            <w:r>
              <w:t>PK/KEK/dbr/dbx -&gt; Recovery Image</w:t>
            </w:r>
          </w:p>
        </w:tc>
        <w:tc>
          <w:tcPr>
            <w:tcW w:w="1440" w:type="dxa"/>
          </w:tcPr>
          <w:p w14:paraId="763C3583" w14:textId="30C72D45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73FF2D23" w14:textId="77777777" w:rsidTr="00FB04D5">
        <w:tc>
          <w:tcPr>
            <w:tcW w:w="1705" w:type="dxa"/>
            <w:vMerge/>
          </w:tcPr>
          <w:p w14:paraId="1DE2BF12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</w:tcPr>
          <w:p w14:paraId="1EC8CAAA" w14:textId="77777777" w:rsidR="00B06F11" w:rsidRDefault="00B06F11" w:rsidP="00084C8E">
            <w:pPr>
              <w:pStyle w:val="PlainText"/>
            </w:pPr>
            <w:r>
              <w:t>UEFI FMP Signed Capsule</w:t>
            </w:r>
          </w:p>
        </w:tc>
        <w:tc>
          <w:tcPr>
            <w:tcW w:w="3510" w:type="dxa"/>
          </w:tcPr>
          <w:p w14:paraId="1813AD48" w14:textId="77777777" w:rsidR="00B06F11" w:rsidRDefault="00B06F11" w:rsidP="00084C8E">
            <w:pPr>
              <w:pStyle w:val="PlainText"/>
            </w:pPr>
            <w:r>
              <w:t>FMP Cert -&gt; FMP image</w:t>
            </w:r>
          </w:p>
        </w:tc>
        <w:tc>
          <w:tcPr>
            <w:tcW w:w="1440" w:type="dxa"/>
          </w:tcPr>
          <w:p w14:paraId="45EB6E9C" w14:textId="64208F26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2D989FB2" w14:textId="77777777" w:rsidTr="00FB04D5">
        <w:tc>
          <w:tcPr>
            <w:tcW w:w="1705" w:type="dxa"/>
            <w:vMerge/>
          </w:tcPr>
          <w:p w14:paraId="1F738915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</w:tcPr>
          <w:p w14:paraId="2E5EBDBA" w14:textId="77777777" w:rsidR="00B06F11" w:rsidRDefault="00B06F11" w:rsidP="00084C8E">
            <w:pPr>
              <w:pStyle w:val="PlainText"/>
            </w:pPr>
            <w:r>
              <w:t>PI Signed FV/Section</w:t>
            </w:r>
          </w:p>
        </w:tc>
        <w:tc>
          <w:tcPr>
            <w:tcW w:w="3510" w:type="dxa"/>
          </w:tcPr>
          <w:p w14:paraId="03A14CE9" w14:textId="77777777" w:rsidR="00B06F11" w:rsidRDefault="00B06F11" w:rsidP="00084C8E">
            <w:pPr>
              <w:pStyle w:val="PlainText"/>
            </w:pPr>
            <w:r>
              <w:t>FV/Section pub key -&gt; FV/Section</w:t>
            </w:r>
          </w:p>
        </w:tc>
        <w:tc>
          <w:tcPr>
            <w:tcW w:w="1440" w:type="dxa"/>
          </w:tcPr>
          <w:p w14:paraId="5E102CEE" w14:textId="502091E6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</w:p>
        </w:tc>
      </w:tr>
      <w:tr w:rsidR="00B06F11" w14:paraId="527BA9F5" w14:textId="77777777" w:rsidTr="00FB04D5">
        <w:tc>
          <w:tcPr>
            <w:tcW w:w="1705" w:type="dxa"/>
            <w:vMerge w:val="restart"/>
          </w:tcPr>
          <w:p w14:paraId="53334575" w14:textId="77777777" w:rsidR="00B06F11" w:rsidRDefault="00B06F11" w:rsidP="00084C8E">
            <w:pPr>
              <w:pStyle w:val="PlainText"/>
            </w:pPr>
            <w:r>
              <w:t>Firmware Data Verification</w:t>
            </w:r>
          </w:p>
        </w:tc>
        <w:tc>
          <w:tcPr>
            <w:tcW w:w="2610" w:type="dxa"/>
            <w:vMerge w:val="restart"/>
          </w:tcPr>
          <w:p w14:paraId="70FC7284" w14:textId="77777777" w:rsidR="00B06F11" w:rsidRDefault="00B06F11" w:rsidP="00084C8E">
            <w:pPr>
              <w:pStyle w:val="PlainText"/>
            </w:pPr>
            <w:r>
              <w:t>UEFI Secure Boot – Auth Variable Update</w:t>
            </w:r>
          </w:p>
        </w:tc>
        <w:tc>
          <w:tcPr>
            <w:tcW w:w="3510" w:type="dxa"/>
          </w:tcPr>
          <w:p w14:paraId="1FC22A11" w14:textId="77777777" w:rsidR="00B06F11" w:rsidRDefault="00B06F11" w:rsidP="00084C8E">
            <w:pPr>
              <w:pStyle w:val="PlainText"/>
            </w:pPr>
            <w:r>
              <w:t>PK -&gt; PK/KEK</w:t>
            </w:r>
          </w:p>
        </w:tc>
        <w:tc>
          <w:tcPr>
            <w:tcW w:w="1440" w:type="dxa"/>
          </w:tcPr>
          <w:p w14:paraId="76D4883E" w14:textId="29ECBD79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</w:t>
            </w:r>
            <w:r w:rsidR="00373484">
              <w:t xml:space="preserve"> PQC</w:t>
            </w:r>
            <w:r w:rsidR="00B06F11" w:rsidRPr="007A29F6">
              <w:t xml:space="preserve"> </w:t>
            </w:r>
            <w:r w:rsidR="00B06F11">
              <w:t>SIG (?)</w:t>
            </w:r>
          </w:p>
        </w:tc>
      </w:tr>
      <w:tr w:rsidR="00B06F11" w14:paraId="189EFD35" w14:textId="77777777" w:rsidTr="00FB04D5">
        <w:tc>
          <w:tcPr>
            <w:tcW w:w="1705" w:type="dxa"/>
            <w:vMerge/>
          </w:tcPr>
          <w:p w14:paraId="6D340A85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00848D73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78333570" w14:textId="77777777" w:rsidR="00B06F11" w:rsidRDefault="00B06F11" w:rsidP="00084C8E">
            <w:pPr>
              <w:pStyle w:val="PlainText"/>
            </w:pPr>
            <w:r>
              <w:t>PK/KEK -&gt; db/dbx/dbt/dbr</w:t>
            </w:r>
          </w:p>
        </w:tc>
        <w:tc>
          <w:tcPr>
            <w:tcW w:w="1440" w:type="dxa"/>
          </w:tcPr>
          <w:p w14:paraId="5F960086" w14:textId="2DCD3CE1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 </w:t>
            </w:r>
            <w:r w:rsidR="00373484">
              <w:t xml:space="preserve">PQC </w:t>
            </w:r>
            <w:r w:rsidR="00B06F11">
              <w:t>SIG (?)</w:t>
            </w:r>
          </w:p>
        </w:tc>
      </w:tr>
      <w:tr w:rsidR="00B06F11" w14:paraId="3159ABCC" w14:textId="77777777" w:rsidTr="00FB04D5">
        <w:tc>
          <w:tcPr>
            <w:tcW w:w="1705" w:type="dxa"/>
            <w:vMerge/>
          </w:tcPr>
          <w:p w14:paraId="26649CA4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7CDA16DE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55AC33F0" w14:textId="77777777" w:rsidR="00B06F11" w:rsidRDefault="00B06F11" w:rsidP="00084C8E">
            <w:pPr>
              <w:pStyle w:val="PlainText"/>
            </w:pPr>
            <w:r>
              <w:t xml:space="preserve">PK/KEK/dbr -&gt; </w:t>
            </w:r>
            <w:r w:rsidRPr="000564FD">
              <w:t>OsRecovery</w:t>
            </w:r>
            <w:r>
              <w:t>Order/ OsRecovery####</w:t>
            </w:r>
          </w:p>
        </w:tc>
        <w:tc>
          <w:tcPr>
            <w:tcW w:w="1440" w:type="dxa"/>
          </w:tcPr>
          <w:p w14:paraId="4A51709A" w14:textId="23A4ECB5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 </w:t>
            </w:r>
            <w:r w:rsidR="00373484">
              <w:t xml:space="preserve">PQC </w:t>
            </w:r>
            <w:r w:rsidR="00B06F11">
              <w:t>SIG (?)</w:t>
            </w:r>
          </w:p>
        </w:tc>
      </w:tr>
      <w:tr w:rsidR="00B06F11" w14:paraId="07866377" w14:textId="77777777" w:rsidTr="00FB04D5">
        <w:tc>
          <w:tcPr>
            <w:tcW w:w="1705" w:type="dxa"/>
            <w:vMerge/>
          </w:tcPr>
          <w:p w14:paraId="58208182" w14:textId="77777777" w:rsidR="00B06F11" w:rsidRDefault="00B06F11" w:rsidP="00084C8E">
            <w:pPr>
              <w:pStyle w:val="PlainText"/>
            </w:pPr>
          </w:p>
        </w:tc>
        <w:tc>
          <w:tcPr>
            <w:tcW w:w="2610" w:type="dxa"/>
            <w:vMerge/>
          </w:tcPr>
          <w:p w14:paraId="72152E3E" w14:textId="77777777" w:rsidR="00B06F11" w:rsidRDefault="00B06F11" w:rsidP="00084C8E">
            <w:pPr>
              <w:pStyle w:val="PlainText"/>
            </w:pPr>
          </w:p>
        </w:tc>
        <w:tc>
          <w:tcPr>
            <w:tcW w:w="3510" w:type="dxa"/>
          </w:tcPr>
          <w:p w14:paraId="319BEE72" w14:textId="77777777" w:rsidR="00B06F11" w:rsidRDefault="00B06F11" w:rsidP="00084C8E">
            <w:pPr>
              <w:pStyle w:val="PlainText"/>
            </w:pPr>
            <w:r>
              <w:t>Var Cert -&gt; Private Auth Variable</w:t>
            </w:r>
          </w:p>
        </w:tc>
        <w:tc>
          <w:tcPr>
            <w:tcW w:w="1440" w:type="dxa"/>
          </w:tcPr>
          <w:p w14:paraId="461750DF" w14:textId="37A958CD" w:rsidR="00B06F11" w:rsidRDefault="00B5654B" w:rsidP="00084C8E">
            <w:pPr>
              <w:pStyle w:val="PlainText"/>
            </w:pPr>
            <w:r>
              <w:t xml:space="preserve">Stateful </w:t>
            </w:r>
            <w:r w:rsidR="00B06F11">
              <w:t>HBS</w:t>
            </w:r>
            <w:r w:rsidR="00B06F11" w:rsidRPr="007A29F6">
              <w:t xml:space="preserve"> / </w:t>
            </w:r>
            <w:r w:rsidR="00373484">
              <w:t xml:space="preserve">PQC </w:t>
            </w:r>
            <w:r w:rsidR="00B06F11">
              <w:t>SIG (?)</w:t>
            </w:r>
          </w:p>
        </w:tc>
      </w:tr>
    </w:tbl>
    <w:p w14:paraId="6D553539" w14:textId="16BD8A3D" w:rsidR="00B06F11" w:rsidRDefault="00B06F11" w:rsidP="00E671AE"/>
    <w:p w14:paraId="6E810198" w14:textId="2DCF2692" w:rsidR="0068373C" w:rsidRPr="00080DC0" w:rsidRDefault="0068373C" w:rsidP="0068373C">
      <w:pPr>
        <w:pStyle w:val="PlainText"/>
        <w:rPr>
          <w:i/>
          <w:iCs/>
        </w:rPr>
      </w:pPr>
      <w:r w:rsidRPr="00080DC0">
        <w:rPr>
          <w:b/>
          <w:bCs/>
          <w:i/>
          <w:iCs/>
          <w:highlight w:val="yellow"/>
        </w:rPr>
        <w:t>Open</w:t>
      </w:r>
      <w:r w:rsidR="00CC265C">
        <w:rPr>
          <w:b/>
          <w:bCs/>
          <w:i/>
          <w:iCs/>
          <w:highlight w:val="yellow"/>
        </w:rPr>
        <w:t xml:space="preserve"> for discussion</w:t>
      </w:r>
      <w:r w:rsidRPr="00080DC0">
        <w:rPr>
          <w:i/>
          <w:iCs/>
          <w:highlight w:val="yellow"/>
        </w:rPr>
        <w:t>:</w:t>
      </w:r>
    </w:p>
    <w:p w14:paraId="0949A7C8" w14:textId="734BA881" w:rsidR="00B54C59" w:rsidRPr="00080DC0" w:rsidRDefault="005223D5" w:rsidP="00B54C59">
      <w:pPr>
        <w:pStyle w:val="PlainText"/>
        <w:rPr>
          <w:i/>
          <w:iCs/>
        </w:rPr>
      </w:pPr>
      <w:r w:rsidRPr="00080DC0">
        <w:rPr>
          <w:i/>
          <w:iCs/>
        </w:rPr>
        <w:t xml:space="preserve">The UEFI image verification only requires </w:t>
      </w:r>
      <w:r w:rsidR="00971CFE">
        <w:rPr>
          <w:i/>
          <w:iCs/>
        </w:rPr>
        <w:t xml:space="preserve">stateful </w:t>
      </w:r>
      <w:r w:rsidRPr="00080DC0">
        <w:rPr>
          <w:i/>
          <w:iCs/>
        </w:rPr>
        <w:t xml:space="preserve">HBS. However, the </w:t>
      </w:r>
      <w:r w:rsidR="00801570" w:rsidRPr="00080DC0">
        <w:rPr>
          <w:i/>
          <w:iCs/>
        </w:rPr>
        <w:t>authenticated variable is not UEFI image.</w:t>
      </w:r>
      <w:r w:rsidR="00080DC0" w:rsidRPr="00080DC0">
        <w:rPr>
          <w:i/>
          <w:iCs/>
        </w:rPr>
        <w:t xml:space="preserve"> We need d</w:t>
      </w:r>
      <w:r w:rsidR="00936C3E">
        <w:rPr>
          <w:i/>
          <w:iCs/>
        </w:rPr>
        <w:t>etermine</w:t>
      </w:r>
      <w:r w:rsidR="00080DC0" w:rsidRPr="00080DC0">
        <w:rPr>
          <w:i/>
          <w:iCs/>
        </w:rPr>
        <w:t xml:space="preserve"> if we only allow </w:t>
      </w:r>
      <w:r w:rsidR="00971CFE">
        <w:rPr>
          <w:i/>
          <w:iCs/>
        </w:rPr>
        <w:t xml:space="preserve">stateful </w:t>
      </w:r>
      <w:r w:rsidR="00080DC0" w:rsidRPr="00080DC0">
        <w:rPr>
          <w:i/>
          <w:iCs/>
        </w:rPr>
        <w:t>HBS or we should allow general PQC SIG.</w:t>
      </w:r>
      <w:r w:rsidR="00B54C59" w:rsidRPr="00B54C59">
        <w:rPr>
          <w:i/>
          <w:iCs/>
        </w:rPr>
        <w:t xml:space="preserve"> </w:t>
      </w:r>
      <w:r w:rsidR="00B54C59">
        <w:rPr>
          <w:i/>
          <w:iCs/>
        </w:rPr>
        <w:t>Especially, the “dbr” will be used to verify both recovery image and auth variable data.</w:t>
      </w:r>
    </w:p>
    <w:p w14:paraId="07F19626" w14:textId="792D6C0B" w:rsidR="001D2EF0" w:rsidRDefault="00FD2A71" w:rsidP="0068373C">
      <w:pPr>
        <w:pStyle w:val="PlainText"/>
        <w:rPr>
          <w:i/>
          <w:iCs/>
        </w:rPr>
      </w:pPr>
      <w:r>
        <w:rPr>
          <w:i/>
          <w:iCs/>
        </w:rPr>
        <w:t>Us</w:t>
      </w:r>
      <w:r w:rsidR="001D2EF0">
        <w:rPr>
          <w:i/>
          <w:iCs/>
        </w:rPr>
        <w:t>ing</w:t>
      </w:r>
      <w:r w:rsidR="00971CFE" w:rsidRPr="00971CFE">
        <w:rPr>
          <w:i/>
          <w:iCs/>
        </w:rPr>
        <w:t xml:space="preserve"> </w:t>
      </w:r>
      <w:r w:rsidR="00971CFE">
        <w:rPr>
          <w:i/>
          <w:iCs/>
        </w:rPr>
        <w:t>stateful</w:t>
      </w:r>
      <w:r w:rsidR="001D2EF0">
        <w:rPr>
          <w:i/>
          <w:iCs/>
        </w:rPr>
        <w:t xml:space="preserve"> HBS for auth variable </w:t>
      </w:r>
      <w:r w:rsidR="00F73589">
        <w:rPr>
          <w:i/>
          <w:iCs/>
        </w:rPr>
        <w:t xml:space="preserve">will bring limitation for </w:t>
      </w:r>
      <w:r w:rsidR="001D2EF0">
        <w:rPr>
          <w:i/>
          <w:iCs/>
        </w:rPr>
        <w:t xml:space="preserve">the </w:t>
      </w:r>
      <w:r w:rsidR="00143534">
        <w:rPr>
          <w:i/>
          <w:iCs/>
        </w:rPr>
        <w:t>number</w:t>
      </w:r>
      <w:r w:rsidR="001D2EF0">
        <w:rPr>
          <w:i/>
          <w:iCs/>
        </w:rPr>
        <w:t xml:space="preserve"> of </w:t>
      </w:r>
      <w:r w:rsidR="00BC33A0">
        <w:rPr>
          <w:i/>
          <w:iCs/>
        </w:rPr>
        <w:t>signings</w:t>
      </w:r>
      <w:r w:rsidR="001D2EF0">
        <w:rPr>
          <w:i/>
          <w:iCs/>
        </w:rPr>
        <w:t>.</w:t>
      </w:r>
      <w:r w:rsidR="0055565F">
        <w:rPr>
          <w:i/>
          <w:iCs/>
        </w:rPr>
        <w:t xml:space="preserve"> </w:t>
      </w:r>
      <w:r w:rsidR="006B5DE4">
        <w:rPr>
          <w:i/>
          <w:iCs/>
        </w:rPr>
        <w:t>I</w:t>
      </w:r>
      <w:r w:rsidR="00897169">
        <w:rPr>
          <w:i/>
          <w:iCs/>
        </w:rPr>
        <w:t>t seems OK because we do not see frequent update for those variables.</w:t>
      </w:r>
    </w:p>
    <w:p w14:paraId="28936893" w14:textId="250E7270" w:rsidR="0055565F" w:rsidRDefault="00F73589" w:rsidP="0068373C">
      <w:pPr>
        <w:pStyle w:val="PlainText"/>
        <w:rPr>
          <w:i/>
          <w:iCs/>
        </w:rPr>
      </w:pPr>
      <w:r>
        <w:rPr>
          <w:i/>
          <w:iCs/>
        </w:rPr>
        <w:t xml:space="preserve">Using </w:t>
      </w:r>
      <w:r w:rsidR="00822873">
        <w:rPr>
          <w:i/>
          <w:iCs/>
        </w:rPr>
        <w:t xml:space="preserve">PQC </w:t>
      </w:r>
      <w:r w:rsidR="001E1395">
        <w:rPr>
          <w:i/>
          <w:iCs/>
        </w:rPr>
        <w:t>SIG for auth variable</w:t>
      </w:r>
      <w:r w:rsidR="008E594E">
        <w:rPr>
          <w:i/>
          <w:iCs/>
        </w:rPr>
        <w:t xml:space="preserve"> (</w:t>
      </w:r>
      <w:r w:rsidR="00F95BD7">
        <w:rPr>
          <w:i/>
          <w:iCs/>
        </w:rPr>
        <w:t xml:space="preserve">such as </w:t>
      </w:r>
      <w:r w:rsidR="008E594E">
        <w:rPr>
          <w:i/>
          <w:iCs/>
        </w:rPr>
        <w:t>PK, KEK)</w:t>
      </w:r>
      <w:r w:rsidR="001E1395">
        <w:rPr>
          <w:i/>
          <w:iCs/>
        </w:rPr>
        <w:t xml:space="preserve"> </w:t>
      </w:r>
      <w:r>
        <w:rPr>
          <w:i/>
          <w:iCs/>
        </w:rPr>
        <w:t>will c</w:t>
      </w:r>
      <w:r w:rsidR="001E1395">
        <w:rPr>
          <w:i/>
          <w:iCs/>
        </w:rPr>
        <w:t xml:space="preserve">ause mixing </w:t>
      </w:r>
      <w:r w:rsidR="003A4219">
        <w:rPr>
          <w:i/>
          <w:iCs/>
        </w:rPr>
        <w:t xml:space="preserve">stateful </w:t>
      </w:r>
      <w:r w:rsidR="005B6199">
        <w:rPr>
          <w:i/>
          <w:iCs/>
        </w:rPr>
        <w:t xml:space="preserve">HBS and </w:t>
      </w:r>
      <w:r w:rsidR="0037195E">
        <w:rPr>
          <w:i/>
          <w:iCs/>
        </w:rPr>
        <w:t xml:space="preserve">PQC </w:t>
      </w:r>
      <w:r w:rsidR="005B6199">
        <w:rPr>
          <w:i/>
          <w:iCs/>
        </w:rPr>
        <w:t xml:space="preserve">SIG. </w:t>
      </w:r>
      <w:r w:rsidR="00E177CB">
        <w:rPr>
          <w:i/>
          <w:iCs/>
        </w:rPr>
        <w:t xml:space="preserve">The </w:t>
      </w:r>
      <w:r w:rsidR="00023F67">
        <w:rPr>
          <w:i/>
          <w:iCs/>
        </w:rPr>
        <w:t>firmware</w:t>
      </w:r>
      <w:r w:rsidR="00E177CB">
        <w:rPr>
          <w:i/>
          <w:iCs/>
        </w:rPr>
        <w:t xml:space="preserve"> image size may be </w:t>
      </w:r>
      <w:r w:rsidR="00BC33A0">
        <w:rPr>
          <w:i/>
          <w:iCs/>
        </w:rPr>
        <w:t>increased</w:t>
      </w:r>
      <w:r w:rsidR="00E177CB">
        <w:rPr>
          <w:i/>
          <w:iCs/>
        </w:rPr>
        <w:t xml:space="preserve">, because the </w:t>
      </w:r>
      <w:r w:rsidR="00023F67">
        <w:rPr>
          <w:i/>
          <w:iCs/>
        </w:rPr>
        <w:t>firmware</w:t>
      </w:r>
      <w:r w:rsidR="00E177CB">
        <w:rPr>
          <w:i/>
          <w:iCs/>
        </w:rPr>
        <w:t xml:space="preserve"> need include both </w:t>
      </w:r>
      <w:r w:rsidR="003A4219">
        <w:rPr>
          <w:i/>
          <w:iCs/>
        </w:rPr>
        <w:t xml:space="preserve">stateful </w:t>
      </w:r>
      <w:r w:rsidR="00E177CB">
        <w:rPr>
          <w:i/>
          <w:iCs/>
        </w:rPr>
        <w:t xml:space="preserve">HBS and </w:t>
      </w:r>
      <w:r w:rsidR="0037195E">
        <w:rPr>
          <w:i/>
          <w:iCs/>
        </w:rPr>
        <w:t xml:space="preserve">PQC </w:t>
      </w:r>
      <w:r w:rsidR="00E177CB">
        <w:rPr>
          <w:i/>
          <w:iCs/>
        </w:rPr>
        <w:t>SIG</w:t>
      </w:r>
      <w:r w:rsidR="008C1E96">
        <w:rPr>
          <w:i/>
          <w:iCs/>
        </w:rPr>
        <w:t>.</w:t>
      </w:r>
    </w:p>
    <w:p w14:paraId="006CF1B3" w14:textId="77777777" w:rsidR="0068373C" w:rsidRDefault="0068373C" w:rsidP="00E671AE"/>
    <w:p w14:paraId="32315622" w14:textId="777F8F62" w:rsidR="009D5210" w:rsidRDefault="009D5210" w:rsidP="009D5210">
      <w:r>
        <w:t xml:space="preserve">Table 5 shows the potential symmetric algorithms touch point of a UEFI firmware. </w:t>
      </w:r>
      <w:r w:rsidR="00EE79BB">
        <w:t>Please be aware that the</w:t>
      </w:r>
      <w:r>
        <w:t xml:space="preserve"> table is not a full list. An OEM </w:t>
      </w:r>
      <w:r w:rsidR="00EA0C3D">
        <w:t>firmware</w:t>
      </w:r>
      <w:r>
        <w:t xml:space="preserve"> may only adopt part of features or have other features.</w:t>
      </w:r>
    </w:p>
    <w:p w14:paraId="444B44F0" w14:textId="5E9132EC" w:rsidR="00B05393" w:rsidRDefault="00B05393" w:rsidP="00B05393">
      <w:pPr>
        <w:jc w:val="center"/>
      </w:pPr>
      <w:r>
        <w:t xml:space="preserve">Table </w:t>
      </w:r>
      <w:r w:rsidR="00E655E6">
        <w:t>5</w:t>
      </w:r>
      <w:r>
        <w:t>.</w:t>
      </w:r>
      <w:r w:rsidRPr="002C2000">
        <w:t xml:space="preserve"> </w:t>
      </w:r>
      <w:r>
        <w:t>UEFI potential symmetric algorithm</w:t>
      </w:r>
      <w:r w:rsidRPr="00606154">
        <w:t xml:space="preserve"> </w:t>
      </w:r>
      <w:r>
        <w:t>touchpoint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853"/>
        <w:gridCol w:w="2478"/>
        <w:gridCol w:w="1336"/>
        <w:gridCol w:w="1132"/>
        <w:gridCol w:w="2556"/>
      </w:tblGrid>
      <w:tr w:rsidR="00B05393" w14:paraId="0D53600D" w14:textId="77777777" w:rsidTr="00EB5826">
        <w:tc>
          <w:tcPr>
            <w:tcW w:w="1853" w:type="dxa"/>
          </w:tcPr>
          <w:p w14:paraId="16A09164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Category</w:t>
            </w:r>
          </w:p>
        </w:tc>
        <w:tc>
          <w:tcPr>
            <w:tcW w:w="2478" w:type="dxa"/>
          </w:tcPr>
          <w:p w14:paraId="28F679E1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Use Case</w:t>
            </w:r>
          </w:p>
        </w:tc>
        <w:tc>
          <w:tcPr>
            <w:tcW w:w="1336" w:type="dxa"/>
          </w:tcPr>
          <w:p w14:paraId="12AE6A55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Standard</w:t>
            </w:r>
          </w:p>
        </w:tc>
        <w:tc>
          <w:tcPr>
            <w:tcW w:w="1132" w:type="dxa"/>
          </w:tcPr>
          <w:p w14:paraId="4831FE31" w14:textId="01A72E56" w:rsidR="00B05393" w:rsidRPr="007C7C2A" w:rsidRDefault="00217111" w:rsidP="00084C8E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556" w:type="dxa"/>
          </w:tcPr>
          <w:p w14:paraId="40F18A4C" w14:textId="77777777" w:rsidR="00B05393" w:rsidRPr="007C7C2A" w:rsidRDefault="00B05393" w:rsidP="00084C8E">
            <w:pPr>
              <w:rPr>
                <w:b/>
                <w:bCs/>
              </w:rPr>
            </w:pPr>
            <w:r w:rsidRPr="007C7C2A">
              <w:rPr>
                <w:b/>
                <w:bCs/>
              </w:rPr>
              <w:t>Comment</w:t>
            </w:r>
          </w:p>
        </w:tc>
      </w:tr>
      <w:tr w:rsidR="00B05393" w14:paraId="49E9CBB6" w14:textId="77777777" w:rsidTr="00EB5826">
        <w:tc>
          <w:tcPr>
            <w:tcW w:w="1853" w:type="dxa"/>
          </w:tcPr>
          <w:p w14:paraId="52988F6A" w14:textId="363BE1A5" w:rsidR="00B05393" w:rsidRDefault="00B05393" w:rsidP="00084C8E">
            <w:r>
              <w:t>Measured Boot</w:t>
            </w:r>
          </w:p>
        </w:tc>
        <w:tc>
          <w:tcPr>
            <w:tcW w:w="2478" w:type="dxa"/>
          </w:tcPr>
          <w:p w14:paraId="41C2B44B" w14:textId="1367EC7C" w:rsidR="00B05393" w:rsidRDefault="00B05393" w:rsidP="00084C8E">
            <w:r>
              <w:t xml:space="preserve">TCG </w:t>
            </w:r>
            <w:r w:rsidR="002D66E9">
              <w:t xml:space="preserve">Measured </w:t>
            </w:r>
            <w:r>
              <w:t>Boot</w:t>
            </w:r>
          </w:p>
        </w:tc>
        <w:tc>
          <w:tcPr>
            <w:tcW w:w="1336" w:type="dxa"/>
          </w:tcPr>
          <w:p w14:paraId="658B7277" w14:textId="2C703CBA" w:rsidR="00B05393" w:rsidRDefault="002D66E9" w:rsidP="00084C8E">
            <w:r>
              <w:t>TCG</w:t>
            </w:r>
            <w:r w:rsidR="00331F76">
              <w:t xml:space="preserve"> PFP</w:t>
            </w:r>
            <w:r w:rsidR="00036FD4">
              <w:t xml:space="preserve"> [2</w:t>
            </w:r>
            <w:r w:rsidR="000E3556">
              <w:t>8</w:t>
            </w:r>
            <w:r w:rsidR="00036FD4">
              <w:t>]</w:t>
            </w:r>
          </w:p>
        </w:tc>
        <w:tc>
          <w:tcPr>
            <w:tcW w:w="1132" w:type="dxa"/>
          </w:tcPr>
          <w:p w14:paraId="31B33B8A" w14:textId="0B60C707" w:rsidR="00B05393" w:rsidRDefault="00426DF2" w:rsidP="00084C8E">
            <w:r>
              <w:t>SHA</w:t>
            </w:r>
          </w:p>
        </w:tc>
        <w:tc>
          <w:tcPr>
            <w:tcW w:w="2556" w:type="dxa"/>
          </w:tcPr>
          <w:p w14:paraId="43FFDDB9" w14:textId="33860649" w:rsidR="00B05393" w:rsidRDefault="00E82569" w:rsidP="00084C8E">
            <w:r>
              <w:t>Already supported</w:t>
            </w:r>
            <w:r w:rsidR="00853522">
              <w:t>.</w:t>
            </w:r>
          </w:p>
        </w:tc>
      </w:tr>
      <w:tr w:rsidR="00D71138" w14:paraId="08DF746A" w14:textId="77777777" w:rsidTr="00EB5826">
        <w:tc>
          <w:tcPr>
            <w:tcW w:w="1853" w:type="dxa"/>
          </w:tcPr>
          <w:p w14:paraId="65873B38" w14:textId="77795DE1" w:rsidR="00D71138" w:rsidRDefault="00294219" w:rsidP="00D71138">
            <w:r>
              <w:t>Network</w:t>
            </w:r>
          </w:p>
        </w:tc>
        <w:tc>
          <w:tcPr>
            <w:tcW w:w="2478" w:type="dxa"/>
          </w:tcPr>
          <w:p w14:paraId="0FF7D306" w14:textId="3FD56EC6" w:rsidR="00D71138" w:rsidRDefault="00294219" w:rsidP="00D71138">
            <w:r>
              <w:t>iSCSI CHAP</w:t>
            </w:r>
          </w:p>
        </w:tc>
        <w:tc>
          <w:tcPr>
            <w:tcW w:w="1336" w:type="dxa"/>
          </w:tcPr>
          <w:p w14:paraId="31675470" w14:textId="1C771558" w:rsidR="00FC00AE" w:rsidRDefault="00B577DB" w:rsidP="00D71138">
            <w:r>
              <w:t xml:space="preserve">IETF iSCSI </w:t>
            </w:r>
            <w:r w:rsidR="00036FD4">
              <w:t>[2</w:t>
            </w:r>
            <w:r w:rsidR="003F5CA5">
              <w:t>9</w:t>
            </w:r>
            <w:r w:rsidR="00036FD4">
              <w:t>]</w:t>
            </w:r>
          </w:p>
        </w:tc>
        <w:tc>
          <w:tcPr>
            <w:tcW w:w="1132" w:type="dxa"/>
          </w:tcPr>
          <w:p w14:paraId="641F1C8F" w14:textId="467DA055" w:rsidR="00D71138" w:rsidRDefault="00426DF2" w:rsidP="00D71138">
            <w:r>
              <w:t>SHA</w:t>
            </w:r>
          </w:p>
        </w:tc>
        <w:tc>
          <w:tcPr>
            <w:tcW w:w="2556" w:type="dxa"/>
          </w:tcPr>
          <w:p w14:paraId="552E8D2C" w14:textId="012A25F6" w:rsidR="005137CC" w:rsidRDefault="00E82569" w:rsidP="00036FD4">
            <w:r>
              <w:t xml:space="preserve">open-iscsi added SHA256 </w:t>
            </w:r>
            <w:r w:rsidR="00036FD4">
              <w:t>[</w:t>
            </w:r>
            <w:r w:rsidR="003F5CA5">
              <w:t>30</w:t>
            </w:r>
            <w:r w:rsidR="00036FD4">
              <w:t>].</w:t>
            </w:r>
          </w:p>
          <w:p w14:paraId="18978BEB" w14:textId="37921A59" w:rsidR="00D71138" w:rsidRDefault="00E82569" w:rsidP="00036FD4">
            <w:r>
              <w:t>Need move to SHA384</w:t>
            </w:r>
            <w:r w:rsidR="00AE05B4">
              <w:t>.</w:t>
            </w:r>
          </w:p>
        </w:tc>
      </w:tr>
      <w:tr w:rsidR="005D04FD" w14:paraId="21E676F2" w14:textId="77777777" w:rsidTr="00EB5826">
        <w:tc>
          <w:tcPr>
            <w:tcW w:w="1853" w:type="dxa"/>
          </w:tcPr>
          <w:p w14:paraId="73C46F0B" w14:textId="0F763C22" w:rsidR="005D04FD" w:rsidRDefault="005D04FD" w:rsidP="005D04FD">
            <w:r>
              <w:t>Link Encryption</w:t>
            </w:r>
          </w:p>
        </w:tc>
        <w:tc>
          <w:tcPr>
            <w:tcW w:w="2478" w:type="dxa"/>
          </w:tcPr>
          <w:p w14:paraId="51E4F647" w14:textId="7F870FC1" w:rsidR="005D04FD" w:rsidRDefault="005D04FD" w:rsidP="005D04FD">
            <w:r>
              <w:t>PCI</w:t>
            </w:r>
            <w:r w:rsidR="00022AE2">
              <w:t>/CXL</w:t>
            </w:r>
            <w:r>
              <w:t xml:space="preserve"> I</w:t>
            </w:r>
            <w:r w:rsidR="00AB7D3A">
              <w:t>ntegrity and Data Encryption (IDE)</w:t>
            </w:r>
          </w:p>
        </w:tc>
        <w:tc>
          <w:tcPr>
            <w:tcW w:w="1336" w:type="dxa"/>
          </w:tcPr>
          <w:p w14:paraId="57C8D03E" w14:textId="19A2B2C1" w:rsidR="005D04FD" w:rsidRDefault="005D04FD" w:rsidP="005D04FD">
            <w:r>
              <w:t>PCI IDE</w:t>
            </w:r>
            <w:r w:rsidR="0066151F">
              <w:t xml:space="preserve"> [</w:t>
            </w:r>
            <w:r w:rsidR="003F5CA5">
              <w:t>31</w:t>
            </w:r>
            <w:r w:rsidR="0066151F">
              <w:t>]</w:t>
            </w:r>
            <w:r>
              <w:t>, CXL IDE</w:t>
            </w:r>
            <w:r w:rsidR="0066151F">
              <w:t xml:space="preserve"> [</w:t>
            </w:r>
            <w:r w:rsidR="00F01EB3">
              <w:t>3</w:t>
            </w:r>
            <w:r w:rsidR="003F5CA5">
              <w:t>2</w:t>
            </w:r>
            <w:r w:rsidR="0066151F">
              <w:t>]</w:t>
            </w:r>
          </w:p>
        </w:tc>
        <w:tc>
          <w:tcPr>
            <w:tcW w:w="1132" w:type="dxa"/>
          </w:tcPr>
          <w:p w14:paraId="4DE9BB2E" w14:textId="0920E301" w:rsidR="005D04FD" w:rsidRDefault="00853522" w:rsidP="005D04FD">
            <w:r>
              <w:t>AES</w:t>
            </w:r>
          </w:p>
        </w:tc>
        <w:tc>
          <w:tcPr>
            <w:tcW w:w="2556" w:type="dxa"/>
          </w:tcPr>
          <w:p w14:paraId="1ABEB9B1" w14:textId="298D79CA" w:rsidR="005D04FD" w:rsidRDefault="005D04FD" w:rsidP="005D04FD">
            <w:r>
              <w:t>Already supported</w:t>
            </w:r>
            <w:r w:rsidR="00853522">
              <w:t>.</w:t>
            </w:r>
          </w:p>
        </w:tc>
      </w:tr>
      <w:tr w:rsidR="00CE4DCD" w14:paraId="11B99701" w14:textId="77777777" w:rsidTr="00EB5826">
        <w:tc>
          <w:tcPr>
            <w:tcW w:w="1853" w:type="dxa"/>
            <w:vMerge w:val="restart"/>
          </w:tcPr>
          <w:p w14:paraId="2EC3C679" w14:textId="40BCF3A8" w:rsidR="00CE4DCD" w:rsidRDefault="00CE4DCD" w:rsidP="00CE4DCD">
            <w:r>
              <w:t>Storage</w:t>
            </w:r>
          </w:p>
        </w:tc>
        <w:tc>
          <w:tcPr>
            <w:tcW w:w="2478" w:type="dxa"/>
          </w:tcPr>
          <w:p w14:paraId="27A1DEC9" w14:textId="56AB8EAA" w:rsidR="00CE4DCD" w:rsidRDefault="00CE4DCD" w:rsidP="00CE4DCD">
            <w:r>
              <w:t xml:space="preserve">RPMC </w:t>
            </w:r>
            <w:r w:rsidR="00926B8A">
              <w:t xml:space="preserve">SPI </w:t>
            </w:r>
            <w:r>
              <w:t>Variable</w:t>
            </w:r>
          </w:p>
        </w:tc>
        <w:tc>
          <w:tcPr>
            <w:tcW w:w="1336" w:type="dxa"/>
          </w:tcPr>
          <w:p w14:paraId="07EC7BCC" w14:textId="377C040E" w:rsidR="00CE4DCD" w:rsidRDefault="00CE032B" w:rsidP="00CE4DCD">
            <w:r>
              <w:t>RPMC</w:t>
            </w:r>
            <w:r w:rsidR="0090190E">
              <w:t xml:space="preserve"> [</w:t>
            </w:r>
            <w:r w:rsidR="001051D1">
              <w:t>3</w:t>
            </w:r>
            <w:r w:rsidR="003F5CA5">
              <w:t>3</w:t>
            </w:r>
            <w:r w:rsidR="0090190E">
              <w:t>]</w:t>
            </w:r>
          </w:p>
        </w:tc>
        <w:tc>
          <w:tcPr>
            <w:tcW w:w="1132" w:type="dxa"/>
          </w:tcPr>
          <w:p w14:paraId="1655EC1F" w14:textId="4EF80295" w:rsidR="00CE4DCD" w:rsidRDefault="00CE4DCD" w:rsidP="00CE4DCD">
            <w:r>
              <w:t>SHA</w:t>
            </w:r>
          </w:p>
        </w:tc>
        <w:tc>
          <w:tcPr>
            <w:tcW w:w="2556" w:type="dxa"/>
          </w:tcPr>
          <w:p w14:paraId="79501EC6" w14:textId="6EC51CBD" w:rsidR="00CE4DCD" w:rsidRDefault="00CB6796" w:rsidP="00CE4DCD">
            <w:r>
              <w:t>Only support SHA256</w:t>
            </w:r>
            <w:r w:rsidR="00CD306C">
              <w:t>.</w:t>
            </w:r>
          </w:p>
        </w:tc>
      </w:tr>
      <w:tr w:rsidR="00CE4DCD" w14:paraId="2215427C" w14:textId="77777777" w:rsidTr="00EB5826">
        <w:tc>
          <w:tcPr>
            <w:tcW w:w="1853" w:type="dxa"/>
            <w:vMerge/>
          </w:tcPr>
          <w:p w14:paraId="224A4D19" w14:textId="77777777" w:rsidR="00CE4DCD" w:rsidRDefault="00CE4DCD" w:rsidP="00CE4DCD"/>
        </w:tc>
        <w:tc>
          <w:tcPr>
            <w:tcW w:w="2478" w:type="dxa"/>
          </w:tcPr>
          <w:p w14:paraId="177C778D" w14:textId="23BC686E" w:rsidR="00CE4DCD" w:rsidRDefault="00CE4DCD" w:rsidP="00CE4DCD">
            <w:r>
              <w:t>NVMe</w:t>
            </w:r>
            <w:r w:rsidR="00FA1D71">
              <w:t>/eMMC/UFS</w:t>
            </w:r>
            <w:r>
              <w:t xml:space="preserve"> RPMB Storage</w:t>
            </w:r>
          </w:p>
        </w:tc>
        <w:tc>
          <w:tcPr>
            <w:tcW w:w="1336" w:type="dxa"/>
          </w:tcPr>
          <w:p w14:paraId="1F03BE9B" w14:textId="44365440" w:rsidR="00CE4DCD" w:rsidRDefault="00824345" w:rsidP="00CE4DCD">
            <w:r>
              <w:t>NVMe [</w:t>
            </w:r>
            <w:r w:rsidR="001051D1">
              <w:t>3</w:t>
            </w:r>
            <w:r w:rsidR="003F5CA5">
              <w:t>4</w:t>
            </w:r>
            <w:r>
              <w:t>]</w:t>
            </w:r>
            <w:r w:rsidR="000644A9">
              <w:t>,</w:t>
            </w:r>
          </w:p>
          <w:p w14:paraId="1D0309EE" w14:textId="60FAA730" w:rsidR="00C43A24" w:rsidRDefault="000644A9" w:rsidP="00CE4DCD">
            <w:r>
              <w:lastRenderedPageBreak/>
              <w:t xml:space="preserve">eMMC </w:t>
            </w:r>
            <w:r w:rsidR="00C43A24">
              <w:t>[</w:t>
            </w:r>
            <w:r w:rsidR="001051D1">
              <w:t>3</w:t>
            </w:r>
            <w:r w:rsidR="003F5CA5">
              <w:t>5</w:t>
            </w:r>
            <w:r w:rsidR="00C43A24">
              <w:t xml:space="preserve">], </w:t>
            </w:r>
            <w:r>
              <w:t xml:space="preserve">UFS </w:t>
            </w:r>
            <w:r w:rsidR="00C43A24">
              <w:t>[</w:t>
            </w:r>
            <w:r w:rsidR="001051D1">
              <w:t>3</w:t>
            </w:r>
            <w:r w:rsidR="003F5CA5">
              <w:t>6</w:t>
            </w:r>
            <w:r w:rsidR="00C43A24">
              <w:t>]</w:t>
            </w:r>
          </w:p>
        </w:tc>
        <w:tc>
          <w:tcPr>
            <w:tcW w:w="1132" w:type="dxa"/>
          </w:tcPr>
          <w:p w14:paraId="18A0C1A9" w14:textId="15E79EFC" w:rsidR="00CE4DCD" w:rsidRDefault="00CE4DCD" w:rsidP="00CE4DCD">
            <w:r>
              <w:lastRenderedPageBreak/>
              <w:t>SHA</w:t>
            </w:r>
          </w:p>
        </w:tc>
        <w:tc>
          <w:tcPr>
            <w:tcW w:w="2556" w:type="dxa"/>
          </w:tcPr>
          <w:p w14:paraId="6A322DD5" w14:textId="4ECCCA14" w:rsidR="00CE4DCD" w:rsidRDefault="00CB6796" w:rsidP="00CE4DCD">
            <w:r>
              <w:t>Only support SHA256.</w:t>
            </w:r>
          </w:p>
        </w:tc>
      </w:tr>
      <w:tr w:rsidR="00F10370" w14:paraId="62204513" w14:textId="77777777" w:rsidTr="00EB5826">
        <w:tc>
          <w:tcPr>
            <w:tcW w:w="1853" w:type="dxa"/>
            <w:vMerge w:val="restart"/>
          </w:tcPr>
          <w:p w14:paraId="43B759E5" w14:textId="2E373916" w:rsidR="00F10370" w:rsidRDefault="00F10370" w:rsidP="00F10370">
            <w:r>
              <w:t>Password</w:t>
            </w:r>
          </w:p>
        </w:tc>
        <w:tc>
          <w:tcPr>
            <w:tcW w:w="2478" w:type="dxa"/>
          </w:tcPr>
          <w:p w14:paraId="6C006C19" w14:textId="3658D09F" w:rsidR="00F10370" w:rsidRDefault="00F10370" w:rsidP="00F10370">
            <w:r w:rsidRPr="002B1BE9">
              <w:t>HDD ATA [</w:t>
            </w:r>
            <w:r w:rsidR="00BE1B18">
              <w:t>3</w:t>
            </w:r>
            <w:r w:rsidR="003F5CA5">
              <w:t>7</w:t>
            </w:r>
            <w:r w:rsidRPr="002B1BE9">
              <w:t>] Password</w:t>
            </w:r>
          </w:p>
        </w:tc>
        <w:tc>
          <w:tcPr>
            <w:tcW w:w="1336" w:type="dxa"/>
          </w:tcPr>
          <w:p w14:paraId="673FE6FA" w14:textId="694F8230" w:rsidR="00F10370" w:rsidRDefault="00F10370" w:rsidP="00F10370">
            <w:r>
              <w:t>N/A (EDKII)</w:t>
            </w:r>
          </w:p>
        </w:tc>
        <w:tc>
          <w:tcPr>
            <w:tcW w:w="1132" w:type="dxa"/>
          </w:tcPr>
          <w:p w14:paraId="198CF43E" w14:textId="2A42674C" w:rsidR="00F10370" w:rsidRDefault="00F10370" w:rsidP="00F10370">
            <w:r>
              <w:t>SHA</w:t>
            </w:r>
          </w:p>
        </w:tc>
        <w:tc>
          <w:tcPr>
            <w:tcW w:w="2556" w:type="dxa"/>
          </w:tcPr>
          <w:p w14:paraId="48D35B2E" w14:textId="6469AFB7" w:rsidR="00F10370" w:rsidRDefault="00F81CC8" w:rsidP="00F10370">
            <w:r>
              <w:t>Store</w:t>
            </w:r>
            <w:r w:rsidR="00D55165">
              <w:t xml:space="preserve"> password</w:t>
            </w:r>
            <w:r>
              <w:t xml:space="preserve"> hash</w:t>
            </w:r>
            <w:r w:rsidR="00D55165">
              <w:t xml:space="preserve">. </w:t>
            </w:r>
            <w:r w:rsidR="00F10370">
              <w:t>[</w:t>
            </w:r>
            <w:r w:rsidR="00C43A24">
              <w:t>3</w:t>
            </w:r>
            <w:r w:rsidR="003F5CA5">
              <w:t>8</w:t>
            </w:r>
            <w:r w:rsidR="00F10370">
              <w:t>]</w:t>
            </w:r>
          </w:p>
          <w:p w14:paraId="57EC8D46" w14:textId="77777777" w:rsidR="001B078D" w:rsidRDefault="005E4BDD" w:rsidP="00F10370">
            <w:r>
              <w:t>(Implementation)</w:t>
            </w:r>
          </w:p>
          <w:p w14:paraId="4F82A5D2" w14:textId="28F48D93" w:rsidR="00CD306C" w:rsidRDefault="00CD306C" w:rsidP="00F10370">
            <w:r>
              <w:t>Need move to SHA384.</w:t>
            </w:r>
          </w:p>
        </w:tc>
      </w:tr>
      <w:tr w:rsidR="00D55165" w14:paraId="3D3E9517" w14:textId="77777777" w:rsidTr="00EB5826">
        <w:tc>
          <w:tcPr>
            <w:tcW w:w="1853" w:type="dxa"/>
            <w:vMerge/>
          </w:tcPr>
          <w:p w14:paraId="1A42D1DD" w14:textId="77777777" w:rsidR="00D55165" w:rsidRDefault="00D55165" w:rsidP="00D55165"/>
        </w:tc>
        <w:tc>
          <w:tcPr>
            <w:tcW w:w="2478" w:type="dxa"/>
          </w:tcPr>
          <w:p w14:paraId="1079BC5E" w14:textId="09ECE752" w:rsidR="00D55165" w:rsidRDefault="00DA35A8" w:rsidP="00D55165">
            <w:r>
              <w:t xml:space="preserve">User </w:t>
            </w:r>
            <w:r w:rsidR="00D55165">
              <w:t>Password</w:t>
            </w:r>
            <w:r w:rsidR="00426F8D">
              <w:t xml:space="preserve"> (Authentication)</w:t>
            </w:r>
          </w:p>
        </w:tc>
        <w:tc>
          <w:tcPr>
            <w:tcW w:w="1336" w:type="dxa"/>
          </w:tcPr>
          <w:p w14:paraId="293C14A7" w14:textId="7409FB39" w:rsidR="00D55165" w:rsidRDefault="00D55165" w:rsidP="00D55165">
            <w:r>
              <w:t>N/A (EDKII)</w:t>
            </w:r>
          </w:p>
        </w:tc>
        <w:tc>
          <w:tcPr>
            <w:tcW w:w="1132" w:type="dxa"/>
          </w:tcPr>
          <w:p w14:paraId="00F10E7B" w14:textId="36A082BF" w:rsidR="00D55165" w:rsidRDefault="00D55165" w:rsidP="00D55165">
            <w:r>
              <w:t>SHA</w:t>
            </w:r>
          </w:p>
        </w:tc>
        <w:tc>
          <w:tcPr>
            <w:tcW w:w="2556" w:type="dxa"/>
          </w:tcPr>
          <w:p w14:paraId="7C33A0AC" w14:textId="7EE139FF" w:rsidR="00D55165" w:rsidRDefault="00F81CC8" w:rsidP="00D55165">
            <w:r>
              <w:t>Store password hash</w:t>
            </w:r>
            <w:r w:rsidR="00D55165">
              <w:t>. [</w:t>
            </w:r>
            <w:r w:rsidR="00C43A24">
              <w:t>3</w:t>
            </w:r>
            <w:r w:rsidR="00C7725A">
              <w:t>9</w:t>
            </w:r>
            <w:r w:rsidR="00D55165">
              <w:t>]</w:t>
            </w:r>
          </w:p>
          <w:p w14:paraId="2FF56CB6" w14:textId="77777777" w:rsidR="001B078D" w:rsidRDefault="005E4BDD" w:rsidP="00D55165">
            <w:r>
              <w:t>(Implementation)</w:t>
            </w:r>
          </w:p>
          <w:p w14:paraId="3AC546EC" w14:textId="34DD7C47" w:rsidR="00850B5A" w:rsidRDefault="00850B5A" w:rsidP="00D55165">
            <w:r>
              <w:t>Need move to SHA384.</w:t>
            </w:r>
          </w:p>
        </w:tc>
      </w:tr>
    </w:tbl>
    <w:p w14:paraId="634C8B12" w14:textId="0B86AA57" w:rsidR="006A4583" w:rsidRDefault="006A4583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690186AE" w14:textId="43AF61FF" w:rsidR="00CB59BF" w:rsidRDefault="00CB59BF" w:rsidP="00FD0499">
      <w:pPr>
        <w:pStyle w:val="PlainText"/>
        <w:numPr>
          <w:ilvl w:val="0"/>
          <w:numId w:val="18"/>
        </w:numPr>
      </w:pPr>
      <w:r>
        <w:t>Add PQC support in UEFI spec.</w:t>
      </w:r>
    </w:p>
    <w:p w14:paraId="1186DA09" w14:textId="6D09A0C3" w:rsidR="00CB59BF" w:rsidRDefault="00947512" w:rsidP="00CB59BF">
      <w:pPr>
        <w:pStyle w:val="PlainText"/>
        <w:numPr>
          <w:ilvl w:val="1"/>
          <w:numId w:val="18"/>
        </w:numPr>
      </w:pPr>
      <w:r>
        <w:t>Support PQC symmetric algorithm.</w:t>
      </w:r>
      <w:r w:rsidR="00477752">
        <w:t xml:space="preserve"> Already done in UEFI 2.10</w:t>
      </w:r>
      <w:r w:rsidR="006A77DA">
        <w:t xml:space="preserve"> via crypto agile.</w:t>
      </w:r>
    </w:p>
    <w:p w14:paraId="626EF7FE" w14:textId="01DB296D" w:rsidR="004F348D" w:rsidRDefault="00430BD7" w:rsidP="00CB59BF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</w:t>
      </w:r>
      <w:r w:rsidR="00DE4EA9" w:rsidRPr="00870A78">
        <w:rPr>
          <w:b/>
          <w:bCs/>
        </w:rPr>
        <w:t xml:space="preserve">stateful </w:t>
      </w:r>
      <w:r w:rsidR="002A1E15" w:rsidRPr="00870A78">
        <w:rPr>
          <w:b/>
          <w:bCs/>
        </w:rPr>
        <w:t>HBS</w:t>
      </w:r>
      <w:r w:rsidR="00983804" w:rsidRPr="00870A78">
        <w:rPr>
          <w:b/>
          <w:bCs/>
        </w:rPr>
        <w:t xml:space="preserve"> </w:t>
      </w:r>
      <w:r w:rsidR="00CA71B5" w:rsidRPr="00870A78">
        <w:rPr>
          <w:b/>
          <w:bCs/>
        </w:rPr>
        <w:t>in Authenticode/PKCS7</w:t>
      </w:r>
      <w:r w:rsidR="00CA71B5">
        <w:t xml:space="preserve"> </w:t>
      </w:r>
      <w:r w:rsidR="00983804">
        <w:t>for signed image</w:t>
      </w:r>
      <w:r w:rsidR="00AD6994">
        <w:t>,</w:t>
      </w:r>
      <w:r w:rsidR="00983804">
        <w:t xml:space="preserve"> capsule</w:t>
      </w:r>
      <w:r w:rsidR="00AD6994">
        <w:t>, or auth variable</w:t>
      </w:r>
      <w:r w:rsidR="002619C6">
        <w:t xml:space="preserve"> (?)</w:t>
      </w:r>
      <w:r w:rsidR="002A1E15">
        <w:t>.</w:t>
      </w:r>
      <w:r w:rsidR="006A77DA">
        <w:t xml:space="preserve"> </w:t>
      </w:r>
      <w:r w:rsidR="00CC2A8B">
        <w:t>(</w:t>
      </w:r>
      <w:r w:rsidR="006A77DA" w:rsidRPr="00430BD7">
        <w:rPr>
          <w:highlight w:val="yellow"/>
        </w:rPr>
        <w:t>In this proposal</w:t>
      </w:r>
      <w:r w:rsidR="00CC2A8B">
        <w:t>)</w:t>
      </w:r>
      <w:r w:rsidR="006A77DA">
        <w:t>.</w:t>
      </w:r>
    </w:p>
    <w:p w14:paraId="79515540" w14:textId="5B65A69F" w:rsidR="00981552" w:rsidRDefault="00981552" w:rsidP="00981552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PQC </w:t>
      </w:r>
      <w:r w:rsidR="0018256E" w:rsidRPr="00870A78">
        <w:rPr>
          <w:b/>
          <w:bCs/>
        </w:rPr>
        <w:t>SIG</w:t>
      </w:r>
      <w:r w:rsidR="00B5583D" w:rsidRPr="00870A78">
        <w:rPr>
          <w:b/>
          <w:bCs/>
        </w:rPr>
        <w:t xml:space="preserve"> </w:t>
      </w:r>
      <w:r w:rsidR="00CA71B5" w:rsidRPr="00870A78">
        <w:rPr>
          <w:b/>
          <w:bCs/>
        </w:rPr>
        <w:t>in PKCS7</w:t>
      </w:r>
      <w:r w:rsidR="00AD6994">
        <w:t xml:space="preserve"> for auth variable (?)</w:t>
      </w:r>
      <w:r>
        <w:t xml:space="preserve">. </w:t>
      </w:r>
      <w:r w:rsidR="0060066E">
        <w:t>(</w:t>
      </w:r>
      <w:r w:rsidRPr="00430BD7">
        <w:rPr>
          <w:highlight w:val="yellow"/>
        </w:rPr>
        <w:t>In this proposal</w:t>
      </w:r>
      <w:r w:rsidR="0060066E">
        <w:t>)</w:t>
      </w:r>
      <w:r>
        <w:t>.</w:t>
      </w:r>
    </w:p>
    <w:p w14:paraId="743D0EF3" w14:textId="16505D45" w:rsidR="00BD09D8" w:rsidRDefault="00430BD7" w:rsidP="00CB59BF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</w:t>
      </w:r>
      <w:r w:rsidR="00BD09D8" w:rsidRPr="00870A78">
        <w:rPr>
          <w:b/>
          <w:bCs/>
        </w:rPr>
        <w:t xml:space="preserve">hybrid </w:t>
      </w:r>
      <w:r w:rsidRPr="00870A78">
        <w:rPr>
          <w:b/>
          <w:bCs/>
        </w:rPr>
        <w:t>mode</w:t>
      </w:r>
      <w:r w:rsidR="002152A0">
        <w:t>.</w:t>
      </w:r>
      <w:r w:rsidR="006A77DA">
        <w:t xml:space="preserve"> </w:t>
      </w:r>
      <w:r w:rsidR="0060066E">
        <w:t>(</w:t>
      </w:r>
      <w:r w:rsidR="006A77DA" w:rsidRPr="00430BD7">
        <w:rPr>
          <w:highlight w:val="yellow"/>
        </w:rPr>
        <w:t>In this proposal</w:t>
      </w:r>
      <w:r w:rsidR="0060066E">
        <w:t>)</w:t>
      </w:r>
      <w:r w:rsidR="006A77DA">
        <w:t>.</w:t>
      </w:r>
    </w:p>
    <w:p w14:paraId="2A4BEE62" w14:textId="3F9F90F4" w:rsidR="00983804" w:rsidRDefault="00983804" w:rsidP="00983804">
      <w:pPr>
        <w:pStyle w:val="PlainText"/>
        <w:numPr>
          <w:ilvl w:val="0"/>
          <w:numId w:val="18"/>
        </w:numPr>
      </w:pPr>
      <w:r>
        <w:t>Add PQC support in PI spec.</w:t>
      </w:r>
    </w:p>
    <w:p w14:paraId="6788C5DE" w14:textId="1ACF8C65" w:rsidR="00983804" w:rsidRDefault="00983804" w:rsidP="00983804">
      <w:pPr>
        <w:pStyle w:val="PlainText"/>
        <w:numPr>
          <w:ilvl w:val="1"/>
          <w:numId w:val="18"/>
        </w:numPr>
      </w:pPr>
      <w:r w:rsidRPr="00870A78">
        <w:rPr>
          <w:b/>
          <w:bCs/>
        </w:rPr>
        <w:t xml:space="preserve">Support </w:t>
      </w:r>
      <w:r w:rsidR="00DE4EA9" w:rsidRPr="00870A78">
        <w:rPr>
          <w:b/>
          <w:bCs/>
        </w:rPr>
        <w:t xml:space="preserve">stateful </w:t>
      </w:r>
      <w:r w:rsidRPr="00870A78">
        <w:rPr>
          <w:b/>
          <w:bCs/>
        </w:rPr>
        <w:t xml:space="preserve">HBS </w:t>
      </w:r>
      <w:r w:rsidR="00E751D5" w:rsidRPr="00870A78">
        <w:rPr>
          <w:b/>
          <w:bCs/>
        </w:rPr>
        <w:t>in raw format</w:t>
      </w:r>
      <w:r w:rsidR="00E751D5">
        <w:t xml:space="preserve"> </w:t>
      </w:r>
      <w:r>
        <w:t xml:space="preserve">for signed FV/Section. </w:t>
      </w:r>
      <w:r w:rsidR="0060066E">
        <w:t>(</w:t>
      </w:r>
      <w:r w:rsidRPr="00430BD7">
        <w:rPr>
          <w:highlight w:val="yellow"/>
        </w:rPr>
        <w:t xml:space="preserve">In </w:t>
      </w:r>
      <w:r w:rsidR="00E16206">
        <w:rPr>
          <w:highlight w:val="yellow"/>
        </w:rPr>
        <w:t>PI Post-Quantum Cryptography</w:t>
      </w:r>
      <w:r w:rsidRPr="00430BD7">
        <w:rPr>
          <w:highlight w:val="yellow"/>
        </w:rPr>
        <w:t xml:space="preserve"> proposal</w:t>
      </w:r>
      <w:r w:rsidR="0060066E">
        <w:t>)</w:t>
      </w:r>
      <w:r>
        <w:t>.</w:t>
      </w:r>
    </w:p>
    <w:p w14:paraId="260919C4" w14:textId="0635145E" w:rsidR="000153E0" w:rsidRDefault="00FD0499" w:rsidP="00FD0499">
      <w:pPr>
        <w:pStyle w:val="PlainText"/>
        <w:numPr>
          <w:ilvl w:val="0"/>
          <w:numId w:val="18"/>
        </w:numPr>
      </w:pPr>
      <w:r>
        <w:t>Wait for other specification standardize</w:t>
      </w:r>
      <w:r w:rsidR="00F352DE">
        <w:t>:</w:t>
      </w:r>
    </w:p>
    <w:p w14:paraId="30695F6F" w14:textId="64EC2E22" w:rsidR="00A23764" w:rsidRDefault="00A23764" w:rsidP="00A23764">
      <w:pPr>
        <w:pStyle w:val="PlainText"/>
        <w:numPr>
          <w:ilvl w:val="1"/>
          <w:numId w:val="18"/>
        </w:numPr>
      </w:pPr>
      <w:r>
        <w:t>PQC algorithm (stateful HBS and PQC SIG) OID in PKCS7 and X.509</w:t>
      </w:r>
      <w:r w:rsidR="006068E1">
        <w:t xml:space="preserve"> by IETF</w:t>
      </w:r>
      <w:r w:rsidR="00846793">
        <w:t xml:space="preserve"> </w:t>
      </w:r>
      <w:r w:rsidR="00465F02" w:rsidRPr="00465F02">
        <w:rPr>
          <w:rFonts w:asciiTheme="minorHAnsi" w:hAnsiTheme="minorHAnsi"/>
        </w:rPr>
        <w:t>lamps</w:t>
      </w:r>
      <w:r w:rsidR="00465F02">
        <w:rPr>
          <w:rFonts w:asciiTheme="minorHAnsi" w:hAnsiTheme="minorHAnsi"/>
        </w:rPr>
        <w:t xml:space="preserve"> WG</w:t>
      </w:r>
      <w:r w:rsidR="001A1634">
        <w:rPr>
          <w:rFonts w:asciiTheme="minorHAnsi" w:hAnsiTheme="minorHAnsi"/>
        </w:rPr>
        <w:t xml:space="preserve"> [</w:t>
      </w:r>
      <w:r w:rsidR="00846793">
        <w:rPr>
          <w:rFonts w:asciiTheme="minorHAnsi" w:hAnsiTheme="minorHAnsi"/>
        </w:rPr>
        <w:t>40</w:t>
      </w:r>
      <w:r w:rsidR="001A1634">
        <w:rPr>
          <w:rFonts w:asciiTheme="minorHAnsi" w:hAnsiTheme="minorHAnsi"/>
        </w:rPr>
        <w:t>]</w:t>
      </w:r>
      <w:r w:rsidR="00465F02">
        <w:rPr>
          <w:rFonts w:asciiTheme="minorHAnsi" w:hAnsiTheme="minorHAnsi"/>
        </w:rPr>
        <w:t>.</w:t>
      </w:r>
    </w:p>
    <w:p w14:paraId="1374F1FC" w14:textId="12CD3739" w:rsidR="00EF1F8F" w:rsidRDefault="000153E0" w:rsidP="000153E0">
      <w:pPr>
        <w:pStyle w:val="PlainText"/>
        <w:numPr>
          <w:ilvl w:val="1"/>
          <w:numId w:val="18"/>
        </w:numPr>
      </w:pPr>
      <w:r>
        <w:t>C</w:t>
      </w:r>
      <w:r w:rsidR="00EF1F8F">
        <w:t>rypto protocol</w:t>
      </w:r>
      <w:r w:rsidR="003F47A6">
        <w:t>s</w:t>
      </w:r>
      <w:r w:rsidR="00385841">
        <w:t xml:space="preserve"> with PQC algorithm</w:t>
      </w:r>
      <w:r w:rsidR="005630F8">
        <w:t xml:space="preserve">, </w:t>
      </w:r>
      <w:r w:rsidR="003F47A6">
        <w:t>such as</w:t>
      </w:r>
      <w:r w:rsidR="005630F8">
        <w:t xml:space="preserve"> </w:t>
      </w:r>
      <w:r w:rsidR="00FD0499">
        <w:t>TLS</w:t>
      </w:r>
      <w:r w:rsidR="001C439B">
        <w:t xml:space="preserve"> </w:t>
      </w:r>
      <w:r w:rsidR="00D30EC1">
        <w:t xml:space="preserve">protocol </w:t>
      </w:r>
      <w:r w:rsidR="00EC7049">
        <w:t xml:space="preserve">by IETF tls WG </w:t>
      </w:r>
      <w:r w:rsidR="004B72C9">
        <w:t>[</w:t>
      </w:r>
      <w:r w:rsidR="00515C28">
        <w:t>4</w:t>
      </w:r>
      <w:r w:rsidR="004B72C9">
        <w:t>1]</w:t>
      </w:r>
      <w:r w:rsidR="00FD0499">
        <w:t xml:space="preserve">, </w:t>
      </w:r>
      <w:r w:rsidR="00FD3360">
        <w:t>IPSec</w:t>
      </w:r>
      <w:r w:rsidR="00EC7049">
        <w:t xml:space="preserve"> </w:t>
      </w:r>
      <w:r w:rsidR="00D30EC1">
        <w:t xml:space="preserve">protocol </w:t>
      </w:r>
      <w:r w:rsidR="00EC7049">
        <w:t xml:space="preserve">by IETF </w:t>
      </w:r>
      <w:r w:rsidR="00EC7049" w:rsidRPr="00C4136A">
        <w:rPr>
          <w:rFonts w:asciiTheme="minorHAnsi" w:hAnsiTheme="minorHAnsi"/>
        </w:rPr>
        <w:t>ipsecme</w:t>
      </w:r>
      <w:r w:rsidR="006E0C3E">
        <w:rPr>
          <w:rFonts w:asciiTheme="minorHAnsi" w:hAnsiTheme="minorHAnsi"/>
        </w:rPr>
        <w:t xml:space="preserve"> WG</w:t>
      </w:r>
      <w:r w:rsidR="001C439B">
        <w:t xml:space="preserve"> </w:t>
      </w:r>
      <w:r w:rsidR="004B72C9">
        <w:t>[4</w:t>
      </w:r>
      <w:r w:rsidR="006E0C3E">
        <w:t>2</w:t>
      </w:r>
      <w:r w:rsidR="004B72C9">
        <w:t>]</w:t>
      </w:r>
      <w:r w:rsidR="00FD3360">
        <w:t xml:space="preserve">, </w:t>
      </w:r>
      <w:r w:rsidR="009203FC">
        <w:t>SPDM</w:t>
      </w:r>
      <w:r w:rsidR="002748F1">
        <w:t xml:space="preserve"> </w:t>
      </w:r>
      <w:r w:rsidR="00D30EC1">
        <w:t xml:space="preserve">protocol by DMTF SPDM WG </w:t>
      </w:r>
      <w:r w:rsidR="002748F1">
        <w:t>[</w:t>
      </w:r>
      <w:r w:rsidR="00D30EC1">
        <w:t>43</w:t>
      </w:r>
      <w:r w:rsidR="002748F1">
        <w:t>]</w:t>
      </w:r>
      <w:r w:rsidR="00EF1F8F">
        <w:t>.</w:t>
      </w:r>
    </w:p>
    <w:p w14:paraId="5D5A7445" w14:textId="722B5A99" w:rsidR="00465F02" w:rsidRDefault="00465F02" w:rsidP="00465F02">
      <w:pPr>
        <w:pStyle w:val="PlainText"/>
      </w:pPr>
    </w:p>
    <w:p w14:paraId="4140B349" w14:textId="77777777" w:rsidR="00465F02" w:rsidRDefault="00465F02" w:rsidP="00465F02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6421F358" w14:textId="3A722C46" w:rsidR="0007328A" w:rsidRDefault="00F315AC" w:rsidP="007017E9">
      <w:r>
        <w:t>NSA CNSA 2.0</w:t>
      </w:r>
      <w:r w:rsidR="00E80567">
        <w:t xml:space="preserve"> Compliance</w:t>
      </w: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0FDA1FFC" w14:textId="3184FF47" w:rsidR="001F2C35" w:rsidRDefault="001F2C35" w:rsidP="0007328A">
      <w:pPr>
        <w:pStyle w:val="PlainText"/>
      </w:pPr>
    </w:p>
    <w:p w14:paraId="03A3A10B" w14:textId="77777777" w:rsidR="009266DE" w:rsidRDefault="009266DE" w:rsidP="009266DE">
      <w:pPr>
        <w:pStyle w:val="PlainText"/>
      </w:pPr>
    </w:p>
    <w:p w14:paraId="3765C803" w14:textId="77777777" w:rsidR="009266DE" w:rsidRPr="009266DE" w:rsidRDefault="009266DE" w:rsidP="009266DE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5387E2A3" w14:textId="54F81078" w:rsidR="006B6149" w:rsidRDefault="006B6149" w:rsidP="006B6149">
      <w:r>
        <w:t xml:space="preserve">[1] NIST, Stateful Hash Based Signatures Project, </w:t>
      </w:r>
      <w:hyperlink r:id="rId9" w:history="1">
        <w:r w:rsidRPr="00F51C2D">
          <w:rPr>
            <w:rStyle w:val="Hyperlink"/>
          </w:rPr>
          <w:t>https://csrc.nist.gov/Projects/stateful-hash-based-signatures</w:t>
        </w:r>
      </w:hyperlink>
      <w:r>
        <w:t xml:space="preserve"> </w:t>
      </w:r>
    </w:p>
    <w:p w14:paraId="1F0E755D" w14:textId="77777777" w:rsidR="006B6149" w:rsidRDefault="006B6149" w:rsidP="006B6149">
      <w:r>
        <w:t xml:space="preserve">[2] NIST, SP 800-208 - Recommendation for Stateful Hash-Based Signature Schemes, October 2020, </w:t>
      </w:r>
      <w:hyperlink r:id="rId10" w:history="1">
        <w:r w:rsidRPr="00F51C2D">
          <w:rPr>
            <w:rStyle w:val="Hyperlink"/>
          </w:rPr>
          <w:t>https://csrc.nist.gov/publications/detail/sp/800-208/final</w:t>
        </w:r>
      </w:hyperlink>
      <w:r>
        <w:t xml:space="preserve"> </w:t>
      </w:r>
    </w:p>
    <w:p w14:paraId="08B924B7" w14:textId="77777777" w:rsidR="006B6149" w:rsidRDefault="006B6149" w:rsidP="006B6149">
      <w:r>
        <w:t xml:space="preserve">[3] IETF, RFC 8391 - XMSS: eXtended Merkel Signature Scheme, May 2018, </w:t>
      </w:r>
      <w:hyperlink r:id="rId11" w:history="1">
        <w:r w:rsidRPr="00F51C2D">
          <w:rPr>
            <w:rStyle w:val="Hyperlink"/>
          </w:rPr>
          <w:t>https://datatracker.ietf.org/doc/rfc8391/</w:t>
        </w:r>
      </w:hyperlink>
    </w:p>
    <w:p w14:paraId="41C22F3C" w14:textId="77777777" w:rsidR="006B6149" w:rsidRDefault="006B6149" w:rsidP="006B6149">
      <w:r>
        <w:t xml:space="preserve">[4] IETF, RFC 8554 - Leighton-Micali Hash-Based Signature, April 2019, </w:t>
      </w:r>
      <w:hyperlink r:id="rId12" w:history="1">
        <w:r w:rsidRPr="00F51C2D">
          <w:rPr>
            <w:rStyle w:val="Hyperlink"/>
          </w:rPr>
          <w:t>https://datatracker.ietf.org/doc/rfc8554/</w:t>
        </w:r>
      </w:hyperlink>
      <w:r>
        <w:t xml:space="preserve"> </w:t>
      </w:r>
    </w:p>
    <w:p w14:paraId="519AF7D3" w14:textId="78DBE4E2" w:rsidR="006B6149" w:rsidRDefault="006B6149" w:rsidP="006B6149">
      <w:r>
        <w:lastRenderedPageBreak/>
        <w:t xml:space="preserve">[5] NIST, Post-Quantum Cryptography Project, </w:t>
      </w:r>
      <w:hyperlink r:id="rId13" w:history="1">
        <w:r w:rsidRPr="00F51C2D">
          <w:rPr>
            <w:rStyle w:val="Hyperlink"/>
          </w:rPr>
          <w:t>https://csrc.nist.gov/Projects/post-quantum-cryptography</w:t>
        </w:r>
      </w:hyperlink>
      <w:r w:rsidR="00391658">
        <w:t xml:space="preserve"> </w:t>
      </w:r>
    </w:p>
    <w:p w14:paraId="41222A20" w14:textId="77777777" w:rsidR="006B6149" w:rsidRDefault="006B6149" w:rsidP="006B6149">
      <w:r>
        <w:t xml:space="preserve">[6] NIST, PQC Selected Algorithms 2022, </w:t>
      </w:r>
      <w:hyperlink r:id="rId14" w:history="1">
        <w:r w:rsidRPr="00F51C2D">
          <w:rPr>
            <w:rStyle w:val="Hyperlink"/>
          </w:rPr>
          <w:t>https://csrc.nist.gov/Projects/post-quantum-cryptography/selected-algorithms-2022</w:t>
        </w:r>
      </w:hyperlink>
      <w:r>
        <w:t xml:space="preserve"> </w:t>
      </w:r>
    </w:p>
    <w:p w14:paraId="56B6EA9C" w14:textId="77777777" w:rsidR="006B6149" w:rsidRDefault="006B6149" w:rsidP="006B6149">
      <w:r>
        <w:t xml:space="preserve">[7] NIST, Post-Quantum Cryptography Digital Signature Schemes Project </w:t>
      </w:r>
      <w:hyperlink r:id="rId15" w:history="1">
        <w:r w:rsidRPr="00F51C2D">
          <w:rPr>
            <w:rStyle w:val="Hyperlink"/>
          </w:rPr>
          <w:t>https://csrc.nist.gov/Projects/pqc-dig-sig</w:t>
        </w:r>
      </w:hyperlink>
      <w:r>
        <w:t xml:space="preserve"> </w:t>
      </w:r>
    </w:p>
    <w:p w14:paraId="42534C79" w14:textId="77777777" w:rsidR="006B6149" w:rsidRDefault="006B6149" w:rsidP="006B6149">
      <w:r>
        <w:t xml:space="preserve">[8] NSA, </w:t>
      </w:r>
      <w:r w:rsidRPr="00031CE3">
        <w:rPr>
          <w:rFonts w:cs="Helvetica"/>
          <w:bdr w:val="none" w:sz="0" w:space="0" w:color="auto" w:frame="1"/>
          <w:shd w:val="clear" w:color="auto" w:fill="FFFFFF"/>
        </w:rPr>
        <w:t>Commercial National Security Algorithm Suite 2.0 (CNSA 2.0) Cybersecurity Advisory (CSA)</w:t>
      </w:r>
      <w:r>
        <w:t>,</w:t>
      </w:r>
      <w:r w:rsidRPr="005C09CE">
        <w:t xml:space="preserve"> </w:t>
      </w:r>
      <w:r>
        <w:t xml:space="preserve">September 2022, </w:t>
      </w:r>
      <w:hyperlink r:id="rId16" w:history="1">
        <w:r w:rsidRPr="00F51C2D">
          <w:rPr>
            <w:rStyle w:val="Hyperlink"/>
          </w:rPr>
          <w:t>https://media.defense.gov/2022/Sep/07/2003071834/-1/-1/0/CSA_CNSA_2.0_ALGORITHMS_.PDF</w:t>
        </w:r>
      </w:hyperlink>
    </w:p>
    <w:p w14:paraId="10A983B8" w14:textId="77777777" w:rsidR="006B6149" w:rsidRDefault="006B6149" w:rsidP="006B6149">
      <w:r>
        <w:t xml:space="preserve">[9] NSA, Commercial National Security Algorithm (CNSA) Suite 1.0, </w:t>
      </w:r>
      <w:hyperlink r:id="rId17" w:history="1">
        <w:r w:rsidRPr="00F51C2D">
          <w:rPr>
            <w:rStyle w:val="Hyperlink"/>
          </w:rPr>
          <w:t>https://media.defense.gov/2021/Sep/27/2002862527/-1/-1/0/CNSS%20WORKSHEET.PDF</w:t>
        </w:r>
      </w:hyperlink>
      <w:r>
        <w:t xml:space="preserve"> </w:t>
      </w:r>
    </w:p>
    <w:p w14:paraId="522EE171" w14:textId="77777777" w:rsidR="006B6149" w:rsidRDefault="006B6149" w:rsidP="006B6149">
      <w:r>
        <w:t xml:space="preserve">[10] </w:t>
      </w:r>
      <w:r w:rsidRPr="00593F14">
        <w:t xml:space="preserve">CRYSTALS-KYBER, </w:t>
      </w:r>
      <w:hyperlink r:id="rId18" w:history="1">
        <w:r w:rsidRPr="00F51C2D">
          <w:rPr>
            <w:rStyle w:val="Hyperlink"/>
          </w:rPr>
          <w:t>https://pq-crystals.org/kyber/index.shtml</w:t>
        </w:r>
      </w:hyperlink>
      <w:r>
        <w:t xml:space="preserve"> </w:t>
      </w:r>
    </w:p>
    <w:p w14:paraId="6B8B7D58" w14:textId="77777777" w:rsidR="006B6149" w:rsidRDefault="006B6149" w:rsidP="006B6149">
      <w:r>
        <w:t xml:space="preserve">[11] </w:t>
      </w:r>
      <w:r w:rsidRPr="0005422E">
        <w:t xml:space="preserve">CRYSTALS-DILITHIUM, </w:t>
      </w:r>
      <w:hyperlink r:id="rId19" w:history="1">
        <w:r w:rsidRPr="00F51C2D">
          <w:rPr>
            <w:rStyle w:val="Hyperlink"/>
          </w:rPr>
          <w:t>https://pq-crystals.org/dilithium/index.shtml</w:t>
        </w:r>
      </w:hyperlink>
      <w:r>
        <w:t xml:space="preserve">  </w:t>
      </w:r>
    </w:p>
    <w:p w14:paraId="61549C3E" w14:textId="77777777" w:rsidR="006B6149" w:rsidRDefault="006B6149" w:rsidP="006B6149">
      <w:r>
        <w:t xml:space="preserve">[12] NIST, FIPS 197, November 2001, </w:t>
      </w:r>
      <w:hyperlink r:id="rId20" w:history="1">
        <w:r w:rsidRPr="00F51C2D">
          <w:rPr>
            <w:rStyle w:val="Hyperlink"/>
          </w:rPr>
          <w:t>https://csrc.nist.gov/publications/detail/fips/197/final</w:t>
        </w:r>
      </w:hyperlink>
      <w:r>
        <w:t xml:space="preserve"> </w:t>
      </w:r>
    </w:p>
    <w:p w14:paraId="05FAD95C" w14:textId="4DA42033" w:rsidR="006B6149" w:rsidRDefault="006B6149" w:rsidP="006B6149">
      <w:r>
        <w:t xml:space="preserve">[13] NIST, FIPS 180-4, August 2015, </w:t>
      </w:r>
      <w:hyperlink r:id="rId21" w:history="1">
        <w:r w:rsidRPr="00F51C2D">
          <w:rPr>
            <w:rStyle w:val="Hyperlink"/>
          </w:rPr>
          <w:t>https://csrc.nist.gov/publications/detail/fips/180/4/final</w:t>
        </w:r>
      </w:hyperlink>
    </w:p>
    <w:p w14:paraId="2C7414C7" w14:textId="7AFEF9E6" w:rsidR="00766E18" w:rsidRDefault="00766E18" w:rsidP="006B6149">
      <w:r>
        <w:t xml:space="preserve">[14] NIST, PQC FAQs, </w:t>
      </w:r>
      <w:hyperlink r:id="rId22" w:history="1">
        <w:r w:rsidRPr="00EC1E45">
          <w:rPr>
            <w:rStyle w:val="Hyperlink"/>
          </w:rPr>
          <w:t>https://csrc.nist.gov/Projects/post-quantum-cryptography/faqs</w:t>
        </w:r>
      </w:hyperlink>
    </w:p>
    <w:p w14:paraId="7970FE46" w14:textId="14314B67" w:rsidR="00B55260" w:rsidRDefault="00B55260" w:rsidP="00B55260">
      <w:r>
        <w:t>[1</w:t>
      </w:r>
      <w:r w:rsidR="007C7114">
        <w:t>5</w:t>
      </w:r>
      <w:r>
        <w:t xml:space="preserve">] Microsoft, PE Format (Authenticode), </w:t>
      </w:r>
      <w:hyperlink r:id="rId23" w:history="1">
        <w:r w:rsidRPr="00F51C2D">
          <w:rPr>
            <w:rStyle w:val="Hyperlink"/>
          </w:rPr>
          <w:t>https://learn.microsoft.com/en-us/windows/win32/debug/pe-format</w:t>
        </w:r>
      </w:hyperlink>
      <w:r>
        <w:t xml:space="preserve"> , </w:t>
      </w:r>
      <w:hyperlink r:id="rId24" w:history="1">
        <w:r w:rsidRPr="00F51C2D">
          <w:rPr>
            <w:rStyle w:val="Hyperlink"/>
          </w:rPr>
          <w:t>https://download.microsoft.com/download/9/c/5/9c5b2167-8017-4bae-9fde-d599bac8184a/Authenticode_PE.docx</w:t>
        </w:r>
      </w:hyperlink>
      <w:r>
        <w:t xml:space="preserve"> </w:t>
      </w:r>
    </w:p>
    <w:p w14:paraId="7ED7CE91" w14:textId="58B3DB43" w:rsidR="00B55260" w:rsidRDefault="00B55260" w:rsidP="00B55260">
      <w:r>
        <w:t>[1</w:t>
      </w:r>
      <w:r w:rsidR="007C7114">
        <w:t>6</w:t>
      </w:r>
      <w:r>
        <w:t xml:space="preserve">] IETF, RFC 2315 - </w:t>
      </w:r>
      <w:r w:rsidRPr="0091587B">
        <w:t>PKCS #7: Cryptographic Message Syntax Version 1.5</w:t>
      </w:r>
      <w:r>
        <w:t xml:space="preserve">, </w:t>
      </w:r>
      <w:hyperlink r:id="rId25" w:history="1">
        <w:r w:rsidRPr="00F51C2D">
          <w:rPr>
            <w:rStyle w:val="Hyperlink"/>
          </w:rPr>
          <w:t>https://datatracker.ietf.org/doc/rfc2315/</w:t>
        </w:r>
      </w:hyperlink>
      <w:r>
        <w:t xml:space="preserve"> </w:t>
      </w:r>
    </w:p>
    <w:p w14:paraId="381C9CB8" w14:textId="2E83B675" w:rsidR="00B55260" w:rsidRDefault="00B55260" w:rsidP="00B55260">
      <w:r>
        <w:t>[1</w:t>
      </w:r>
      <w:r w:rsidR="007C7114">
        <w:t>7</w:t>
      </w:r>
      <w:r>
        <w:t xml:space="preserve">] IETF, RFC 8708, </w:t>
      </w:r>
      <w:r w:rsidRPr="001D4902">
        <w:t>Use of the HSS/LMS Hash-Based Signature Algorithm in the Cryptographic Message Syntax (CMS)</w:t>
      </w:r>
      <w:r>
        <w:t xml:space="preserve">, </w:t>
      </w:r>
      <w:hyperlink r:id="rId26" w:history="1">
        <w:r w:rsidRPr="00F51C2D">
          <w:rPr>
            <w:rStyle w:val="Hyperlink"/>
          </w:rPr>
          <w:t>https://datatracker.ietf.org/doc/rfc8708/</w:t>
        </w:r>
      </w:hyperlink>
      <w:r>
        <w:t xml:space="preserve"> </w:t>
      </w:r>
    </w:p>
    <w:p w14:paraId="3CB5050D" w14:textId="027AB889" w:rsidR="00B55260" w:rsidRDefault="00B55260" w:rsidP="00B55260">
      <w:r>
        <w:t>[1</w:t>
      </w:r>
      <w:r w:rsidR="007C7114">
        <w:t>8</w:t>
      </w:r>
      <w:r>
        <w:t xml:space="preserve">] IETF, </w:t>
      </w:r>
      <w:r w:rsidRPr="00B64553">
        <w:t>Algorithm Identifiers for HSS and XMSS for Use in the Internet X.509 Public Key Infrastructure</w:t>
      </w:r>
      <w:r>
        <w:t xml:space="preserve">, </w:t>
      </w:r>
      <w:hyperlink r:id="rId27" w:history="1">
        <w:r w:rsidRPr="00F51C2D">
          <w:rPr>
            <w:rStyle w:val="Hyperlink"/>
          </w:rPr>
          <w:t>https://datatracker.ietf.org/doc/draft-vangeest-x509-hash-sigs/</w:t>
        </w:r>
      </w:hyperlink>
      <w:r>
        <w:t xml:space="preserve"> </w:t>
      </w:r>
    </w:p>
    <w:p w14:paraId="547A31EF" w14:textId="77777777" w:rsidR="007C7114" w:rsidRDefault="00B55260" w:rsidP="00B55260">
      <w:r>
        <w:t>[1</w:t>
      </w:r>
      <w:r w:rsidR="007C7114">
        <w:t>9</w:t>
      </w:r>
      <w:r>
        <w:t xml:space="preserve">] IANA, </w:t>
      </w:r>
      <w:r w:rsidRPr="00116EF0">
        <w:t>Leighton-Micali Signatures (LMS)</w:t>
      </w:r>
      <w:r>
        <w:t xml:space="preserve">, </w:t>
      </w:r>
      <w:hyperlink r:id="rId28" w:history="1">
        <w:r w:rsidRPr="00F51C2D">
          <w:rPr>
            <w:rStyle w:val="Hyperlink"/>
          </w:rPr>
          <w:t>https://www.iana.org/assignments/leighton-micali-signatures/leighton-micali-signatures.xhtml</w:t>
        </w:r>
      </w:hyperlink>
      <w:r>
        <w:t>,</w:t>
      </w:r>
    </w:p>
    <w:p w14:paraId="078FA522" w14:textId="6F5E909A" w:rsidR="00B55260" w:rsidRDefault="007C7114" w:rsidP="00B55260">
      <w:r>
        <w:t xml:space="preserve">[20] IANA, </w:t>
      </w:r>
      <w:r w:rsidR="00B55260" w:rsidRPr="00EE438B">
        <w:t>XMSS: Extended Hash-Based Signatures</w:t>
      </w:r>
      <w:r w:rsidR="00B55260">
        <w:t xml:space="preserve">, </w:t>
      </w:r>
      <w:hyperlink r:id="rId29" w:history="1">
        <w:r w:rsidR="00B55260" w:rsidRPr="00F51C2D">
          <w:rPr>
            <w:rStyle w:val="Hyperlink"/>
          </w:rPr>
          <w:t>https://www.iana.org/assignments/xmss-extended-hash-based-signatures/xmss-extended-hash-based-signatures.xhtml</w:t>
        </w:r>
      </w:hyperlink>
      <w:r w:rsidR="00B55260">
        <w:t xml:space="preserve"> </w:t>
      </w:r>
    </w:p>
    <w:p w14:paraId="2CBEC1ED" w14:textId="0722F8F0" w:rsidR="00B55260" w:rsidRDefault="00B55260" w:rsidP="00B55260">
      <w:r>
        <w:t>[</w:t>
      </w:r>
      <w:r w:rsidR="007C7114">
        <w:t>21</w:t>
      </w:r>
      <w:r>
        <w:t xml:space="preserve">] IETF, RFC 8446 - </w:t>
      </w:r>
      <w:r w:rsidRPr="006A4583">
        <w:t>The Transport Layer Security (TLS) Protocol Version 1.3</w:t>
      </w:r>
      <w:r>
        <w:t xml:space="preserve">, </w:t>
      </w:r>
      <w:hyperlink r:id="rId30" w:history="1">
        <w:r w:rsidRPr="00F51C2D">
          <w:rPr>
            <w:rStyle w:val="Hyperlink"/>
          </w:rPr>
          <w:t>https://datatracker.ietf.org/doc/rfc8446/</w:t>
        </w:r>
      </w:hyperlink>
      <w:r>
        <w:t xml:space="preserve"> </w:t>
      </w:r>
    </w:p>
    <w:p w14:paraId="2D2259E5" w14:textId="41209BC0" w:rsidR="00B55260" w:rsidRDefault="00B55260" w:rsidP="00B55260">
      <w:r>
        <w:t>[2</w:t>
      </w:r>
      <w:r w:rsidR="00677F77">
        <w:t>2</w:t>
      </w:r>
      <w:r>
        <w:t xml:space="preserve">] IETF, RFC 9147 - </w:t>
      </w:r>
      <w:r w:rsidRPr="006A4583">
        <w:t xml:space="preserve">The </w:t>
      </w:r>
      <w:r>
        <w:t xml:space="preserve">Datagram </w:t>
      </w:r>
      <w:r w:rsidRPr="006A4583">
        <w:t>Transport Layer Security (</w:t>
      </w:r>
      <w:r>
        <w:t>D</w:t>
      </w:r>
      <w:r w:rsidRPr="006A4583">
        <w:t>TLS) Protocol Version 1.3</w:t>
      </w:r>
      <w:r>
        <w:t xml:space="preserve">, </w:t>
      </w:r>
      <w:hyperlink r:id="rId31" w:history="1">
        <w:r w:rsidRPr="00F51C2D">
          <w:rPr>
            <w:rStyle w:val="Hyperlink"/>
          </w:rPr>
          <w:t>https://datatracker.ietf.org/doc/rfc9147/</w:t>
        </w:r>
      </w:hyperlink>
      <w:r>
        <w:t xml:space="preserve"> </w:t>
      </w:r>
    </w:p>
    <w:p w14:paraId="19DF73E5" w14:textId="3AE483C0" w:rsidR="00B55260" w:rsidRDefault="00B55260" w:rsidP="00B55260">
      <w:r>
        <w:t>[2</w:t>
      </w:r>
      <w:r w:rsidR="005711C5">
        <w:t>3</w:t>
      </w:r>
      <w:r>
        <w:t xml:space="preserve">] IETF, </w:t>
      </w:r>
      <w:r w:rsidRPr="00E80970">
        <w:t>Hybrid key exchange in TLS 1.3</w:t>
      </w:r>
      <w:r>
        <w:t xml:space="preserve">, </w:t>
      </w:r>
      <w:hyperlink r:id="rId32" w:history="1">
        <w:r w:rsidRPr="00F51C2D">
          <w:rPr>
            <w:rStyle w:val="Hyperlink"/>
          </w:rPr>
          <w:t>https://datatracker.ietf.org/doc/draft-ietf-tls-hybrid-design/</w:t>
        </w:r>
      </w:hyperlink>
      <w:r>
        <w:t xml:space="preserve"> </w:t>
      </w:r>
    </w:p>
    <w:p w14:paraId="2C6DD988" w14:textId="3CF1092B" w:rsidR="00B55260" w:rsidRDefault="00B55260" w:rsidP="00B55260">
      <w:r>
        <w:lastRenderedPageBreak/>
        <w:t>[2</w:t>
      </w:r>
      <w:r w:rsidR="005711C5">
        <w:t>4</w:t>
      </w:r>
      <w:r>
        <w:t xml:space="preserve">] IETF, </w:t>
      </w:r>
      <w:r w:rsidR="00E76389" w:rsidRPr="00E76389">
        <w:t>Internet X.509 Public Key Infrastructure: Algorithm Identifiers for Dilithium</w:t>
      </w:r>
      <w:r>
        <w:t xml:space="preserve">, </w:t>
      </w:r>
      <w:hyperlink r:id="rId33" w:history="1">
        <w:r w:rsidR="006D138E" w:rsidRPr="00EC1E45">
          <w:rPr>
            <w:rStyle w:val="Hyperlink"/>
          </w:rPr>
          <w:t>https://datatracker.ietf.org/doc/draft-ietf-lamps-dilithium-certificates/</w:t>
        </w:r>
      </w:hyperlink>
      <w:r w:rsidR="006D138E">
        <w:t xml:space="preserve"> </w:t>
      </w:r>
      <w:r>
        <w:t xml:space="preserve"> </w:t>
      </w:r>
    </w:p>
    <w:p w14:paraId="0D3EF8DF" w14:textId="1D7877DF" w:rsidR="00B55260" w:rsidRDefault="00B55260" w:rsidP="00B55260">
      <w:r>
        <w:t>[2</w:t>
      </w:r>
      <w:r w:rsidR="005711C5">
        <w:t>5</w:t>
      </w:r>
      <w:r>
        <w:t xml:space="preserve">] IETF, RFC 7296 - </w:t>
      </w:r>
      <w:r w:rsidRPr="00B155B1">
        <w:t>Internet Key Exchange Protocol Version 2 (IKEv2)</w:t>
      </w:r>
      <w:r>
        <w:t xml:space="preserve">, </w:t>
      </w:r>
      <w:hyperlink r:id="rId34" w:history="1">
        <w:r w:rsidRPr="00F51C2D">
          <w:rPr>
            <w:rStyle w:val="Hyperlink"/>
          </w:rPr>
          <w:t>https://datatracker.ietf.org/doc/rfc7296/</w:t>
        </w:r>
      </w:hyperlink>
      <w:r>
        <w:t xml:space="preserve"> </w:t>
      </w:r>
    </w:p>
    <w:p w14:paraId="43DE3AE9" w14:textId="2F912469" w:rsidR="00B55260" w:rsidRDefault="00B55260" w:rsidP="00B55260">
      <w:r>
        <w:t>[2</w:t>
      </w:r>
      <w:r w:rsidR="005711C5">
        <w:t>6</w:t>
      </w:r>
      <w:r>
        <w:t xml:space="preserve">] IETF, </w:t>
      </w:r>
      <w:r w:rsidRPr="00934798">
        <w:t>Multiple Key Exchanges in IKEv2</w:t>
      </w:r>
      <w:r>
        <w:t xml:space="preserve">, </w:t>
      </w:r>
      <w:hyperlink r:id="rId35" w:history="1">
        <w:r w:rsidRPr="00F51C2D">
          <w:rPr>
            <w:rStyle w:val="Hyperlink"/>
          </w:rPr>
          <w:t>https://datatracker.ietf.org/doc/draft-ietf-ipsecme-ikev2-multiple-ke/</w:t>
        </w:r>
      </w:hyperlink>
      <w:r>
        <w:t xml:space="preserve"> </w:t>
      </w:r>
    </w:p>
    <w:p w14:paraId="3F86C374" w14:textId="0EC8FF65" w:rsidR="00B55260" w:rsidRDefault="00B55260" w:rsidP="00B55260">
      <w:r>
        <w:t>[2</w:t>
      </w:r>
      <w:r w:rsidR="005711C5">
        <w:t>7</w:t>
      </w:r>
      <w:r>
        <w:t xml:space="preserve">] DMTF, DSP0274 - Security Protocol and Data Model, </w:t>
      </w:r>
      <w:hyperlink r:id="rId36" w:history="1">
        <w:r w:rsidRPr="00F51C2D">
          <w:rPr>
            <w:rStyle w:val="Hyperlink"/>
          </w:rPr>
          <w:t>https://www.dmtf.org/dsp/DSP0274</w:t>
        </w:r>
      </w:hyperlink>
      <w:r>
        <w:t xml:space="preserve"> </w:t>
      </w:r>
    </w:p>
    <w:p w14:paraId="30050592" w14:textId="58B0A527" w:rsidR="00B55260" w:rsidRDefault="00B55260" w:rsidP="00B55260">
      <w:r>
        <w:t>[2</w:t>
      </w:r>
      <w:r w:rsidR="005711C5">
        <w:t>8</w:t>
      </w:r>
      <w:r>
        <w:t xml:space="preserve">] TCG, PC Client Platform Firmware Profile (PFP), </w:t>
      </w:r>
      <w:hyperlink r:id="rId37" w:history="1">
        <w:r w:rsidRPr="00F51C2D">
          <w:rPr>
            <w:rStyle w:val="Hyperlink"/>
          </w:rPr>
          <w:t>https://trustedcomputinggroup.org/resource/pc-client-specific-platform-firmware-profile-specification/</w:t>
        </w:r>
      </w:hyperlink>
      <w:r>
        <w:t xml:space="preserve"> </w:t>
      </w:r>
    </w:p>
    <w:p w14:paraId="4BB37001" w14:textId="5F4A8F73" w:rsidR="00B55260" w:rsidRDefault="00B55260" w:rsidP="00B55260">
      <w:r>
        <w:t>[2</w:t>
      </w:r>
      <w:r w:rsidR="005711C5">
        <w:t>9</w:t>
      </w:r>
      <w:r>
        <w:t xml:space="preserve">] IETF, RFC 3720 - </w:t>
      </w:r>
      <w:r w:rsidRPr="00D757DB">
        <w:t>Internet</w:t>
      </w:r>
      <w:r>
        <w:t xml:space="preserve"> </w:t>
      </w:r>
      <w:r w:rsidRPr="00D757DB">
        <w:t xml:space="preserve">Small Computer Systems Interface (iSCSI), </w:t>
      </w:r>
      <w:hyperlink r:id="rId38" w:history="1">
        <w:r w:rsidRPr="00F51C2D">
          <w:rPr>
            <w:rStyle w:val="Hyperlink"/>
          </w:rPr>
          <w:t>https://www.rfc-editor.org/rfc/rfc3720</w:t>
        </w:r>
      </w:hyperlink>
    </w:p>
    <w:p w14:paraId="3DDCB885" w14:textId="12705BA1" w:rsidR="00B55260" w:rsidRDefault="00B55260" w:rsidP="00B55260">
      <w:r>
        <w:t>[</w:t>
      </w:r>
      <w:r w:rsidR="005711C5">
        <w:t>30</w:t>
      </w:r>
      <w:r>
        <w:t xml:space="preserve">] open-iscsi, </w:t>
      </w:r>
      <w:hyperlink r:id="rId39" w:history="1">
        <w:r w:rsidRPr="00F51C2D">
          <w:rPr>
            <w:rStyle w:val="Hyperlink"/>
          </w:rPr>
          <w:t>https://github.com/open-iscsi/open-iscsi</w:t>
        </w:r>
      </w:hyperlink>
      <w:r>
        <w:t xml:space="preserve"> </w:t>
      </w:r>
    </w:p>
    <w:p w14:paraId="579F9E35" w14:textId="16BB91C4" w:rsidR="00B55260" w:rsidRDefault="00B55260" w:rsidP="00B55260">
      <w:r>
        <w:t>[</w:t>
      </w:r>
      <w:r w:rsidR="005711C5">
        <w:t>31</w:t>
      </w:r>
      <w:r>
        <w:t xml:space="preserve">] PCISIG, </w:t>
      </w:r>
      <w:r w:rsidRPr="0004704F">
        <w:t>PCI Express Base Specification Revision 6.0.1</w:t>
      </w:r>
      <w:r>
        <w:t xml:space="preserve">, </w:t>
      </w:r>
      <w:hyperlink r:id="rId40" w:history="1">
        <w:r w:rsidRPr="00F51C2D">
          <w:rPr>
            <w:rStyle w:val="Hyperlink"/>
          </w:rPr>
          <w:t>https://members.pcisig.com/wg/PCI-SIG/document/18363</w:t>
        </w:r>
      </w:hyperlink>
      <w:r>
        <w:t xml:space="preserve"> </w:t>
      </w:r>
    </w:p>
    <w:p w14:paraId="21853391" w14:textId="393C9598" w:rsidR="00B55260" w:rsidRDefault="00B55260" w:rsidP="00B55260">
      <w:r>
        <w:t>[3</w:t>
      </w:r>
      <w:r w:rsidR="005711C5">
        <w:t>2</w:t>
      </w:r>
      <w:r>
        <w:t xml:space="preserve">] CXL, </w:t>
      </w:r>
      <w:r w:rsidRPr="00C07F07">
        <w:t>Compute Express Link Specification 3.0,</w:t>
      </w:r>
      <w:r>
        <w:t xml:space="preserve"> </w:t>
      </w:r>
      <w:hyperlink r:id="rId41" w:history="1">
        <w:r w:rsidRPr="00F51C2D">
          <w:rPr>
            <w:rStyle w:val="Hyperlink"/>
          </w:rPr>
          <w:t>https://www.computeexpresslink.org/download-the-specification</w:t>
        </w:r>
      </w:hyperlink>
      <w:r>
        <w:t xml:space="preserve"> </w:t>
      </w:r>
    </w:p>
    <w:p w14:paraId="0E181320" w14:textId="12E0B482" w:rsidR="00B55260" w:rsidRDefault="00B55260" w:rsidP="00B55260">
      <w:r>
        <w:t>[3</w:t>
      </w:r>
      <w:r w:rsidR="005711C5">
        <w:t>3</w:t>
      </w:r>
      <w:r>
        <w:t xml:space="preserve">] JEDEC, JESD260 - </w:t>
      </w:r>
      <w:r w:rsidRPr="001166B6">
        <w:t>R</w:t>
      </w:r>
      <w:r>
        <w:t xml:space="preserve">eplay Protected Monotonic Counter </w:t>
      </w:r>
      <w:r w:rsidRPr="001166B6">
        <w:t xml:space="preserve">(RPMC) </w:t>
      </w:r>
      <w:r>
        <w:t xml:space="preserve">for Serial Flash Devices, </w:t>
      </w:r>
      <w:hyperlink r:id="rId42" w:history="1">
        <w:r w:rsidRPr="00F51C2D">
          <w:rPr>
            <w:rStyle w:val="Hyperlink"/>
          </w:rPr>
          <w:t>https://www.jedec.org/standards-documents/docs/jesd260</w:t>
        </w:r>
      </w:hyperlink>
    </w:p>
    <w:p w14:paraId="4CA2771C" w14:textId="42147D02" w:rsidR="00B55260" w:rsidRDefault="00B55260" w:rsidP="00B55260">
      <w:r>
        <w:t>[3</w:t>
      </w:r>
      <w:r w:rsidR="005711C5">
        <w:t>4</w:t>
      </w:r>
      <w:r>
        <w:t xml:space="preserve">] NVMe, NVM Express Base Specification 2.0, </w:t>
      </w:r>
      <w:hyperlink r:id="rId43" w:history="1">
        <w:r w:rsidRPr="00F51C2D">
          <w:rPr>
            <w:rStyle w:val="Hyperlink"/>
          </w:rPr>
          <w:t>https://nvmexpress.org/developers/nvme-specification/</w:t>
        </w:r>
      </w:hyperlink>
      <w:r>
        <w:t xml:space="preserve"> </w:t>
      </w:r>
    </w:p>
    <w:p w14:paraId="0FC047C3" w14:textId="27F7FED5" w:rsidR="00B55260" w:rsidRDefault="00B55260" w:rsidP="00B55260">
      <w:r>
        <w:t>[3</w:t>
      </w:r>
      <w:r w:rsidR="005711C5">
        <w:t>5</w:t>
      </w:r>
      <w:r>
        <w:t xml:space="preserve">] JEDEC, JESD84-B51 - </w:t>
      </w:r>
      <w:r w:rsidRPr="004D71D1">
        <w:t>E</w:t>
      </w:r>
      <w:r>
        <w:t>mbedded</w:t>
      </w:r>
      <w:r w:rsidRPr="004D71D1">
        <w:t xml:space="preserve"> M</w:t>
      </w:r>
      <w:r>
        <w:t>ulti</w:t>
      </w:r>
      <w:r w:rsidRPr="004D71D1">
        <w:t>-M</w:t>
      </w:r>
      <w:r>
        <w:t>edia</w:t>
      </w:r>
      <w:r w:rsidRPr="004D71D1">
        <w:t xml:space="preserve"> C</w:t>
      </w:r>
      <w:r>
        <w:t>ard</w:t>
      </w:r>
      <w:r w:rsidRPr="004D71D1">
        <w:t xml:space="preserve"> (eMMC), </w:t>
      </w:r>
      <w:r>
        <w:t xml:space="preserve">Electrical Standard </w:t>
      </w:r>
      <w:r w:rsidRPr="004D71D1">
        <w:t>(5.1)</w:t>
      </w:r>
      <w:r>
        <w:t xml:space="preserve">, </w:t>
      </w:r>
      <w:hyperlink r:id="rId44" w:history="1">
        <w:r w:rsidRPr="00F51C2D">
          <w:rPr>
            <w:rStyle w:val="Hyperlink"/>
          </w:rPr>
          <w:t>https://www.jedec.org/standards-documents/docs/jesd84-b51</w:t>
        </w:r>
      </w:hyperlink>
    </w:p>
    <w:p w14:paraId="5E8DCE78" w14:textId="1749923F" w:rsidR="00B55260" w:rsidRDefault="00B55260" w:rsidP="00B55260">
      <w:r>
        <w:t>[3</w:t>
      </w:r>
      <w:r w:rsidR="005711C5">
        <w:t>6</w:t>
      </w:r>
      <w:r>
        <w:t xml:space="preserve">] JEDEC, </w:t>
      </w:r>
      <w:r w:rsidRPr="000A7C5D">
        <w:t>JESD220</w:t>
      </w:r>
      <w:r>
        <w:t xml:space="preserve">E - Universal Flash Storage (UFS) Version 3.1, </w:t>
      </w:r>
      <w:hyperlink r:id="rId45" w:history="1">
        <w:r w:rsidRPr="00F51C2D">
          <w:rPr>
            <w:rStyle w:val="Hyperlink"/>
          </w:rPr>
          <w:t>https://www.jedec.org/standards-documents/docs/jesd220e</w:t>
        </w:r>
      </w:hyperlink>
      <w:r>
        <w:t xml:space="preserve"> </w:t>
      </w:r>
    </w:p>
    <w:p w14:paraId="0136A824" w14:textId="449265DE" w:rsidR="00B55260" w:rsidRDefault="00B55260" w:rsidP="00B55260">
      <w:r>
        <w:t>[3</w:t>
      </w:r>
      <w:r w:rsidR="005711C5">
        <w:t>7</w:t>
      </w:r>
      <w:r>
        <w:t xml:space="preserve">] T13, </w:t>
      </w:r>
      <w:r w:rsidRPr="00250D4D">
        <w:t>AT Attachment 8 - ATA/ATAPI Command Set</w:t>
      </w:r>
      <w:r>
        <w:t xml:space="preserve">, </w:t>
      </w:r>
      <w:hyperlink r:id="rId46" w:history="1">
        <w:r w:rsidRPr="00F51C2D">
          <w:rPr>
            <w:rStyle w:val="Hyperlink"/>
          </w:rPr>
          <w:t>https://www.t13.org/</w:t>
        </w:r>
      </w:hyperlink>
      <w:r>
        <w:t xml:space="preserve"> </w:t>
      </w:r>
    </w:p>
    <w:p w14:paraId="28DD18B0" w14:textId="1C0A26BD" w:rsidR="00B55260" w:rsidRDefault="00B55260" w:rsidP="00B55260">
      <w:r>
        <w:t>[3</w:t>
      </w:r>
      <w:r w:rsidR="005711C5">
        <w:t>8</w:t>
      </w:r>
      <w:r>
        <w:t xml:space="preserve">] EDKII, HDD Password, </w:t>
      </w:r>
      <w:hyperlink r:id="rId47" w:history="1">
        <w:r w:rsidRPr="00F51C2D">
          <w:rPr>
            <w:rStyle w:val="Hyperlink"/>
          </w:rPr>
          <w:t>https://github.com/tianocore/edk2/tree/master/SecurityPkg/HddPassword</w:t>
        </w:r>
      </w:hyperlink>
      <w:r>
        <w:t xml:space="preserve">  </w:t>
      </w:r>
    </w:p>
    <w:p w14:paraId="4508E6D7" w14:textId="1978524A" w:rsidR="00B55260" w:rsidRDefault="00B55260" w:rsidP="00B55260">
      <w:r>
        <w:t>[3</w:t>
      </w:r>
      <w:r w:rsidR="001D3C31">
        <w:t>9</w:t>
      </w:r>
      <w:r>
        <w:t xml:space="preserve">] EDKII, User Authentication, </w:t>
      </w:r>
      <w:hyperlink r:id="rId48" w:history="1">
        <w:r w:rsidRPr="00F51C2D">
          <w:rPr>
            <w:rStyle w:val="Hyperlink"/>
          </w:rPr>
          <w:t>https://github.com/tianocore/edk2-platforms/tree/master/Features/Intel/UserInterface/UserAuthFeaturePkg</w:t>
        </w:r>
      </w:hyperlink>
      <w:r>
        <w:t xml:space="preserve"> </w:t>
      </w:r>
    </w:p>
    <w:p w14:paraId="26828D3C" w14:textId="2B61C71C" w:rsidR="00B55260" w:rsidRDefault="001A1634" w:rsidP="006B6149">
      <w:r>
        <w:t>[40] IETF</w:t>
      </w:r>
      <w:r w:rsidR="00E92546">
        <w:t xml:space="preserve">, </w:t>
      </w:r>
      <w:r w:rsidR="00E92546" w:rsidRPr="00E92546">
        <w:t>Limited Additional Mechanisms for PKIX and SMIME (lamps)</w:t>
      </w:r>
      <w:r w:rsidR="00BF5D1B">
        <w:t xml:space="preserve"> WG</w:t>
      </w:r>
      <w:r w:rsidR="00E92546">
        <w:t>,</w:t>
      </w:r>
      <w:r>
        <w:t xml:space="preserve"> </w:t>
      </w:r>
      <w:hyperlink r:id="rId49" w:history="1">
        <w:r w:rsidR="00E92546" w:rsidRPr="00EC1E45">
          <w:rPr>
            <w:rStyle w:val="Hyperlink"/>
          </w:rPr>
          <w:t>https://datatracker.ietf.org/wg/lamps/documents/</w:t>
        </w:r>
      </w:hyperlink>
      <w:r w:rsidR="00E92546">
        <w:t xml:space="preserve"> </w:t>
      </w:r>
    </w:p>
    <w:p w14:paraId="0A9B706F" w14:textId="468223C8" w:rsidR="00E92546" w:rsidRPr="00E92546" w:rsidRDefault="0085009B" w:rsidP="00E92546">
      <w:r>
        <w:t xml:space="preserve">[41] IETF, </w:t>
      </w:r>
      <w:r w:rsidR="007F256C">
        <w:t>Transport Layer Security (</w:t>
      </w:r>
      <w:r w:rsidR="00BF5D1B">
        <w:t>tls</w:t>
      </w:r>
      <w:r w:rsidR="007F256C">
        <w:t>)</w:t>
      </w:r>
      <w:r w:rsidR="00BF5D1B">
        <w:t xml:space="preserve"> WG, </w:t>
      </w:r>
      <w:hyperlink r:id="rId50" w:history="1">
        <w:r w:rsidR="00515C28" w:rsidRPr="00EC1E45">
          <w:rPr>
            <w:rStyle w:val="Hyperlink"/>
          </w:rPr>
          <w:t>https://datatracker.ietf.org/wg/tls/documents/</w:t>
        </w:r>
      </w:hyperlink>
      <w:r w:rsidR="00515C28">
        <w:t xml:space="preserve"> </w:t>
      </w:r>
    </w:p>
    <w:p w14:paraId="5462E2E4" w14:textId="4DC070CE" w:rsidR="007F256C" w:rsidRPr="00E92546" w:rsidRDefault="007F256C" w:rsidP="007F256C">
      <w:r>
        <w:t xml:space="preserve">[42] IETF, </w:t>
      </w:r>
      <w:r w:rsidR="00C4136A" w:rsidRPr="00C4136A">
        <w:t>IP Security Maintenance and Extensions (ipsecme)</w:t>
      </w:r>
      <w:r>
        <w:t xml:space="preserve"> WG, </w:t>
      </w:r>
      <w:hyperlink r:id="rId51" w:history="1">
        <w:r w:rsidR="006E09D9" w:rsidRPr="00EC1E45">
          <w:rPr>
            <w:rStyle w:val="Hyperlink"/>
          </w:rPr>
          <w:t>https://datatracker.ietf.org/wg/ipsecme/documents/</w:t>
        </w:r>
      </w:hyperlink>
      <w:r w:rsidR="006E09D9">
        <w:t xml:space="preserve"> </w:t>
      </w:r>
      <w:r>
        <w:t xml:space="preserve"> </w:t>
      </w:r>
    </w:p>
    <w:p w14:paraId="55E529F8" w14:textId="62276C8F" w:rsidR="006B6149" w:rsidRDefault="00323A18" w:rsidP="006B6149">
      <w:pPr>
        <w:spacing w:line="360" w:lineRule="auto"/>
      </w:pPr>
      <w:r>
        <w:t xml:space="preserve">[43] DMTF, </w:t>
      </w:r>
      <w:r w:rsidR="00EA35EF">
        <w:t>Security Protocol</w:t>
      </w:r>
      <w:r w:rsidR="00264D33">
        <w:t>s</w:t>
      </w:r>
      <w:r w:rsidR="00EA35EF">
        <w:t xml:space="preserve"> and Data Model</w:t>
      </w:r>
      <w:r w:rsidR="00264D33">
        <w:t>s</w:t>
      </w:r>
      <w:r w:rsidR="00EA35EF">
        <w:t xml:space="preserve"> (</w:t>
      </w:r>
      <w:r>
        <w:t>SPDM</w:t>
      </w:r>
      <w:r w:rsidR="00EA35EF">
        <w:t>)</w:t>
      </w:r>
      <w:r>
        <w:t xml:space="preserve"> WG, </w:t>
      </w:r>
      <w:hyperlink r:id="rId52" w:history="1">
        <w:r w:rsidRPr="00EC1E45">
          <w:rPr>
            <w:rStyle w:val="Hyperlink"/>
          </w:rPr>
          <w:t>https://www.dmtf.org/standards/spdm</w:t>
        </w:r>
      </w:hyperlink>
      <w:r>
        <w:t xml:space="preserve"> </w:t>
      </w:r>
    </w:p>
    <w:p w14:paraId="79DF1B74" w14:textId="3C0A690F" w:rsidR="00383CBC" w:rsidRDefault="00383CBC" w:rsidP="00383CBC">
      <w:pPr>
        <w:spacing w:line="360" w:lineRule="auto"/>
      </w:pPr>
      <w:r>
        <w:lastRenderedPageBreak/>
        <w:t>[4</w:t>
      </w:r>
      <w:r>
        <w:t>4</w:t>
      </w:r>
      <w:r>
        <w:t xml:space="preserve">] </w:t>
      </w:r>
      <w:r>
        <w:t>NIST</w:t>
      </w:r>
      <w:r>
        <w:t xml:space="preserve">, </w:t>
      </w:r>
      <w:r>
        <w:rPr>
          <w:rFonts w:hint="eastAsia"/>
        </w:rPr>
        <w:t>FIPS-203</w:t>
      </w:r>
      <w:r>
        <w:t xml:space="preserve"> </w:t>
      </w:r>
      <w:r w:rsidRPr="00383CBC">
        <w:t>Module-Lattice-Based Key-Encapsulation Mechanism Standard</w:t>
      </w:r>
      <w:r>
        <w:t xml:space="preserve">, </w:t>
      </w:r>
      <w:hyperlink r:id="rId53" w:history="1">
        <w:r w:rsidRPr="002803B9">
          <w:rPr>
            <w:rStyle w:val="Hyperlink"/>
          </w:rPr>
          <w:t>https://csrc.nist.gov/pubs/fips/203/ipd</w:t>
        </w:r>
      </w:hyperlink>
    </w:p>
    <w:p w14:paraId="7F2D37EF" w14:textId="164F7111" w:rsidR="00383CBC" w:rsidRDefault="00383CBC" w:rsidP="00383CBC">
      <w:pPr>
        <w:spacing w:line="360" w:lineRule="auto"/>
      </w:pPr>
      <w:r>
        <w:t>[4</w:t>
      </w:r>
      <w:r>
        <w:t>5</w:t>
      </w:r>
      <w:r>
        <w:t xml:space="preserve">] </w:t>
      </w:r>
      <w:r>
        <w:t>NIST</w:t>
      </w:r>
      <w:r>
        <w:t xml:space="preserve">, </w:t>
      </w:r>
      <w:r>
        <w:rPr>
          <w:rFonts w:hint="eastAsia"/>
        </w:rPr>
        <w:t>FIPS-204</w:t>
      </w:r>
      <w:r>
        <w:t xml:space="preserve"> </w:t>
      </w:r>
      <w:r w:rsidRPr="00383CBC">
        <w:t>Module-Lattice-Based Digital Signature Standard</w:t>
      </w:r>
      <w:r>
        <w:t xml:space="preserve">, </w:t>
      </w:r>
      <w:hyperlink r:id="rId54" w:history="1">
        <w:r w:rsidRPr="002803B9">
          <w:rPr>
            <w:rStyle w:val="Hyperlink"/>
          </w:rPr>
          <w:t>https://csrc.nist.gov/pubs/fips/204/ipd</w:t>
        </w:r>
      </w:hyperlink>
      <w:r>
        <w:t xml:space="preserve"> </w:t>
      </w:r>
    </w:p>
    <w:p w14:paraId="782E8CE1" w14:textId="2D2CE44E" w:rsidR="00383CBC" w:rsidRDefault="00383CBC" w:rsidP="00383CBC">
      <w:pPr>
        <w:spacing w:line="360" w:lineRule="auto"/>
      </w:pPr>
      <w:r>
        <w:t>[4</w:t>
      </w:r>
      <w:r>
        <w:t>6</w:t>
      </w:r>
      <w:r>
        <w:t xml:space="preserve">] </w:t>
      </w:r>
      <w:r>
        <w:rPr>
          <w:rFonts w:hint="eastAsia"/>
        </w:rPr>
        <w:t>NIST</w:t>
      </w:r>
      <w:r>
        <w:t xml:space="preserve">, </w:t>
      </w:r>
      <w:r>
        <w:rPr>
          <w:rFonts w:hint="eastAsia"/>
        </w:rPr>
        <w:t>FIPS-205</w:t>
      </w:r>
      <w:r>
        <w:t xml:space="preserve"> </w:t>
      </w:r>
      <w:r w:rsidRPr="00383CBC">
        <w:t>Stateless Hash-Based Digital Signature Standard</w:t>
      </w:r>
      <w:r>
        <w:t xml:space="preserve">, </w:t>
      </w:r>
      <w:hyperlink r:id="rId55" w:history="1">
        <w:r w:rsidRPr="002803B9">
          <w:rPr>
            <w:rStyle w:val="Hyperlink"/>
          </w:rPr>
          <w:t>https://csrc.nist.gov/pubs/fips/205/ipd</w:t>
        </w:r>
      </w:hyperlink>
    </w:p>
    <w:p w14:paraId="0E116520" w14:textId="77777777" w:rsidR="00383CBC" w:rsidRDefault="00383CBC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7910931D" w14:textId="41814E3D" w:rsidR="006E7488" w:rsidRDefault="006E7488" w:rsidP="0007328A">
      <w:pPr>
        <w:pStyle w:val="PlainText"/>
      </w:pPr>
    </w:p>
    <w:p w14:paraId="18A351D4" w14:textId="3168D9C1" w:rsidR="002F32B0" w:rsidRDefault="002F32B0" w:rsidP="0007328A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BE81DC7" w14:textId="44F06852" w:rsidR="006E7488" w:rsidRDefault="006E7488" w:rsidP="0007328A">
      <w:pPr>
        <w:pStyle w:val="PlainText"/>
      </w:pPr>
    </w:p>
    <w:p w14:paraId="55DEE5DC" w14:textId="0C639BD4" w:rsidR="00600920" w:rsidRPr="00600920" w:rsidRDefault="00600920" w:rsidP="0007328A">
      <w:pPr>
        <w:pStyle w:val="PlainText"/>
        <w:rPr>
          <w:b/>
          <w:bCs/>
        </w:rPr>
      </w:pPr>
      <w:r w:rsidRPr="00600920">
        <w:rPr>
          <w:b/>
          <w:bCs/>
        </w:rPr>
        <w:t>UEFI Specification</w:t>
      </w:r>
    </w:p>
    <w:p w14:paraId="069E3166" w14:textId="77777777" w:rsidR="006F7199" w:rsidRPr="00C0776C" w:rsidRDefault="006F7199" w:rsidP="00C0776C">
      <w:pPr>
        <w:pStyle w:val="PlainText"/>
      </w:pPr>
    </w:p>
    <w:p w14:paraId="3A215FDB" w14:textId="1BF5F1BA" w:rsidR="0053513E" w:rsidRPr="00613CFD" w:rsidRDefault="00A538E6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613CFD">
        <w:rPr>
          <w:rFonts w:ascii="Calibri" w:hAnsi="Calibri" w:cs="Calibri"/>
          <w:b/>
          <w:bCs/>
          <w:color w:val="000000"/>
          <w:sz w:val="28"/>
          <w:szCs w:val="28"/>
        </w:rPr>
        <w:t>32.4 Firmware/OS Crypto Algorithm Exchange</w:t>
      </w:r>
    </w:p>
    <w:p w14:paraId="45473FE4" w14:textId="7F348586" w:rsidR="002C35D0" w:rsidRDefault="002C35D0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EB3E9D8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9C0000"/>
        </w:rPr>
        <w:t>typedef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struct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{</w:t>
      </w:r>
    </w:p>
    <w:p w14:paraId="371EF0B7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UINT32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Version;</w:t>
      </w:r>
    </w:p>
    <w:p w14:paraId="39056FE0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UINT32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Length;</w:t>
      </w:r>
    </w:p>
    <w:p w14:paraId="20A1C496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UINT64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HashAlgorithmBitmap;</w:t>
      </w:r>
    </w:p>
    <w:p w14:paraId="78FF6AA8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UINT64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   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AsymAlgorithmBitmap;</w:t>
      </w:r>
    </w:p>
    <w:p w14:paraId="79ABA9C3" w14:textId="77777777" w:rsidR="00273E80" w:rsidRPr="00273E80" w:rsidRDefault="00273E80" w:rsidP="00273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404040"/>
        </w:rPr>
      </w:pPr>
      <w:r w:rsidRPr="00273E80">
        <w:rPr>
          <w:rFonts w:ascii="Consolas" w:eastAsia="Times New Roman" w:hAnsi="Consolas" w:cs="Courier New"/>
          <w:b/>
          <w:bCs/>
          <w:color w:val="9C0000"/>
        </w:rPr>
        <w:t>}</w:t>
      </w:r>
      <w:r w:rsidRPr="00273E80">
        <w:rPr>
          <w:rFonts w:ascii="Consolas" w:eastAsia="Times New Roman" w:hAnsi="Consolas" w:cs="Courier New"/>
          <w:b/>
          <w:bCs/>
          <w:color w:val="404040"/>
        </w:rPr>
        <w:t xml:space="preserve"> </w:t>
      </w:r>
      <w:r w:rsidRPr="00273E80">
        <w:rPr>
          <w:rFonts w:ascii="Consolas" w:eastAsia="Times New Roman" w:hAnsi="Consolas" w:cs="Courier New"/>
          <w:b/>
          <w:bCs/>
          <w:color w:val="9C0000"/>
        </w:rPr>
        <w:t>EFI_CRYPTO_INDICATION;</w:t>
      </w:r>
    </w:p>
    <w:p w14:paraId="765D4D37" w14:textId="47AB6F79" w:rsidR="00190C9D" w:rsidRPr="00613CFD" w:rsidRDefault="00190C9D" w:rsidP="00156EFB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632DF6D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EFI_CRYPTO_INDICATION_HASH_SHA_256 0x1</w:t>
      </w:r>
    </w:p>
    <w:p w14:paraId="68B1F97D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EFI_CRYPTO_INDICATION_HASH_SHA_384 0x2</w:t>
      </w:r>
    </w:p>
    <w:p w14:paraId="0EBD26A6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</w:p>
    <w:p w14:paraId="098079E9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EFI_CRYPTO_INDICATION_ASYM_RSASSA_2048 0x1</w:t>
      </w:r>
    </w:p>
    <w:p w14:paraId="20D19DB0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EFI_CRYPTO_INDICATION_ASYM_RSASSA_3072 0x2</w:t>
      </w:r>
    </w:p>
    <w:p w14:paraId="249B2BB3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EFI_CRYPTO_INDICATION_ASYM_RSAPSS_3072 0x10</w:t>
      </w:r>
    </w:p>
    <w:p w14:paraId="6FE845CB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EFI_CRYPTO_INDICATION_ASYM_ECDSA_ECC_NIST_P256 0x40</w:t>
      </w:r>
    </w:p>
    <w:p w14:paraId="3CCA7FCC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CE69E5">
        <w:rPr>
          <w:rFonts w:ascii="Consolas" w:hAnsi="Consolas"/>
          <w:b/>
          <w:bCs/>
          <w:color w:val="800000"/>
        </w:rPr>
        <w:t>#define EFI_CRYPTO_INDICATION_ASYM_ECDSA_ECC_NIST_P384 0x80</w:t>
      </w:r>
    </w:p>
    <w:p w14:paraId="3F95831C" w14:textId="77777777" w:rsidR="00EB5389" w:rsidRPr="000D71B6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0D71B6">
        <w:rPr>
          <w:rFonts w:ascii="Consolas" w:hAnsi="Consolas"/>
          <w:b/>
          <w:bCs/>
          <w:color w:val="800000"/>
        </w:rPr>
        <w:t>#define EFI_CRYPTO_INDICATION_ASYM_RSASSA_4096 0x4</w:t>
      </w:r>
    </w:p>
    <w:p w14:paraId="65D3A661" w14:textId="77777777" w:rsidR="00EB5389" w:rsidRPr="00EB5389" w:rsidRDefault="00EB5389" w:rsidP="00EB538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  <w:r w:rsidRPr="000D71B6">
        <w:rPr>
          <w:rFonts w:ascii="Consolas" w:hAnsi="Consolas"/>
          <w:b/>
          <w:bCs/>
          <w:color w:val="800000"/>
        </w:rPr>
        <w:t>#define EFI_CRYPTO_INDICATION_ASYM_RSAPSS_4096 0x20</w:t>
      </w:r>
    </w:p>
    <w:p w14:paraId="5C04C2DB" w14:textId="77777777" w:rsidR="00EB5389" w:rsidRPr="00613CFD" w:rsidRDefault="00EB5389" w:rsidP="002505D9">
      <w:pPr>
        <w:spacing w:before="80" w:after="60" w:line="240" w:lineRule="auto"/>
        <w:rPr>
          <w:rFonts w:ascii="Consolas" w:hAnsi="Consolas"/>
          <w:b/>
          <w:bCs/>
          <w:color w:val="800000"/>
        </w:rPr>
      </w:pPr>
    </w:p>
    <w:p w14:paraId="25C338DD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EFI_CRYPTO_INDICATION_HASH_SHA_256</w:t>
      </w:r>
      <w:r w:rsidRPr="008F6AE9">
        <w:t xml:space="preserve"> bit means SHA-256 hash algorithm.</w:t>
      </w:r>
    </w:p>
    <w:p w14:paraId="4D6938E5" w14:textId="46A8669D" w:rsid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EFI_CRYPTO_INDICATION_HASH_SHA_384</w:t>
      </w:r>
      <w:r w:rsidRPr="008F6AE9">
        <w:t xml:space="preserve"> bit means SHA-384 hash algorithm.</w:t>
      </w:r>
    </w:p>
    <w:p w14:paraId="45756C7A" w14:textId="77777777" w:rsidR="00E20408" w:rsidRPr="008F6AE9" w:rsidRDefault="00E20408" w:rsidP="008F6AE9">
      <w:pPr>
        <w:pStyle w:val="PlainText"/>
      </w:pPr>
    </w:p>
    <w:p w14:paraId="58B89563" w14:textId="77777777" w:rsidR="008F6AE9" w:rsidRPr="008F6AE9" w:rsidRDefault="008F6AE9" w:rsidP="008F6AE9">
      <w:pPr>
        <w:pStyle w:val="PlainText"/>
      </w:pPr>
      <w:r w:rsidRPr="008F6AE9">
        <w:lastRenderedPageBreak/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EFI_CRYPTO_INDICATION_ASYM_RSASSA_2048</w:t>
      </w:r>
      <w:r w:rsidRPr="008F6AE9">
        <w:t xml:space="preserve"> bit means a signature algorithm defined in section 8.2 (RSASSAPKCS1-v1_5) in RFC8017. The key size is 2048 bits.</w:t>
      </w:r>
    </w:p>
    <w:p w14:paraId="3C47DBE5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EFI_CRYPTO_INDICATION_ASYM_RSASSA_3072</w:t>
      </w:r>
      <w:r w:rsidRPr="008F6AE9">
        <w:t xml:space="preserve"> bit means a signature algorithm defined in section 8.2 (RSASSAPKCS1-v1_5) in RFC8017. The key size is 3072 bits.</w:t>
      </w:r>
    </w:p>
    <w:p w14:paraId="2BCBAD5E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EFI_CRYPTO_INDICATION_ASYM_RSAPSS_3072</w:t>
      </w:r>
      <w:r w:rsidRPr="008F6AE9">
        <w:t xml:space="preserve"> bit means a signature algorithm defined in section 8.1 (RSASSAPSS) in RFC8017. The key size is 3072 bits.</w:t>
      </w:r>
    </w:p>
    <w:p w14:paraId="3FC6CC6F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EFI_CRYPTO_INDICATION_ASYM_ECDSA_ECC_NIST_P256</w:t>
      </w:r>
      <w:r w:rsidRPr="008F6AE9">
        <w:t xml:space="preserve"> bit means a signature algorithm defined in section 6 (ECDSA) in FIPS 186-4. The key size is 256 bits.</w:t>
      </w:r>
    </w:p>
    <w:p w14:paraId="489D9DA2" w14:textId="77777777" w:rsidR="008F6AE9" w:rsidRPr="008F6AE9" w:rsidRDefault="008F6AE9" w:rsidP="008F6AE9">
      <w:pPr>
        <w:pStyle w:val="PlainText"/>
      </w:pPr>
      <w:r w:rsidRPr="008F6AE9">
        <w:t xml:space="preserve">The </w:t>
      </w:r>
      <w:r w:rsidRPr="00CE69E5">
        <w:rPr>
          <w:rFonts w:ascii="Consolas" w:eastAsiaTheme="minorEastAsia" w:hAnsi="Consolas"/>
          <w:b/>
          <w:bCs/>
          <w:color w:val="800000"/>
          <w:szCs w:val="22"/>
          <w:lang w:eastAsia="zh-CN" w:bidi="ar-SA"/>
        </w:rPr>
        <w:t>EFI_CRYPTO_INDICATION_ASYM_ECDSA_ECC_NIST_P384</w:t>
      </w:r>
      <w:r w:rsidRPr="008F6AE9">
        <w:t xml:space="preserve"> bit means a signature algorithm defined in section 6 (ECDSA) in FIPS 186-4. The key size is 384 bits.</w:t>
      </w:r>
    </w:p>
    <w:p w14:paraId="14114903" w14:textId="50897BEA" w:rsidR="008E0139" w:rsidRDefault="008E013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6E92EC5C" w14:textId="363A0CE2" w:rsidR="00875753" w:rsidRDefault="00875753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 xml:space="preserve">32.4.1 </w:t>
      </w:r>
      <w:r w:rsidR="00B40719"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Post</w:t>
      </w:r>
      <w:r w:rsidR="00144742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-</w:t>
      </w:r>
      <w:r w:rsidR="00B40719"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Quantum Cryptography</w:t>
      </w:r>
    </w:p>
    <w:p w14:paraId="379AB3B5" w14:textId="51A173EB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39E8CE8C" w14:textId="34B38AA6" w:rsidR="004E45A1" w:rsidRPr="00D60019" w:rsidRDefault="00171D91" w:rsidP="004E45A1">
      <w:pPr>
        <w:pStyle w:val="PlainText"/>
        <w:rPr>
          <w:highlight w:val="yellow"/>
        </w:rPr>
      </w:pPr>
      <w:r w:rsidRPr="00A67E71">
        <w:rPr>
          <w:highlight w:val="yellow"/>
        </w:rPr>
        <w:t>T</w:t>
      </w:r>
      <w:r w:rsidR="00B5647F" w:rsidRPr="00A67E71">
        <w:rPr>
          <w:highlight w:val="yellow"/>
        </w:rPr>
        <w:t xml:space="preserve">he </w:t>
      </w:r>
      <w:r w:rsidR="00097EA2" w:rsidRPr="00A67E71">
        <w:rPr>
          <w:highlight w:val="yellow"/>
        </w:rPr>
        <w:t xml:space="preserve">UEFI specification </w:t>
      </w:r>
      <w:r w:rsidR="00144742" w:rsidRPr="00A67E71">
        <w:rPr>
          <w:highlight w:val="yellow"/>
        </w:rPr>
        <w:t>adds below post-quantum cryptography algorithm</w:t>
      </w:r>
      <w:r w:rsidR="00B66DC5" w:rsidRPr="00A67E71">
        <w:rPr>
          <w:highlight w:val="yellow"/>
        </w:rPr>
        <w:t>s</w:t>
      </w:r>
      <w:r w:rsidR="00144742" w:rsidRPr="00A67E71">
        <w:rPr>
          <w:highlight w:val="yellow"/>
        </w:rPr>
        <w:t>.</w:t>
      </w:r>
      <w:r w:rsidR="006E739D" w:rsidRPr="00A67E71">
        <w:rPr>
          <w:highlight w:val="yellow"/>
        </w:rPr>
        <w:t xml:space="preserve"> The </w:t>
      </w:r>
      <w:r w:rsidR="00212B43" w:rsidRPr="00A67E71">
        <w:rPr>
          <w:highlight w:val="yellow"/>
        </w:rPr>
        <w:t xml:space="preserve">Leighton-Micali Signature (LMS) and eXtended Merkle Signature </w:t>
      </w:r>
      <w:r w:rsidR="00212B43" w:rsidRPr="00C7725A">
        <w:rPr>
          <w:highlight w:val="yellow"/>
        </w:rPr>
        <w:t>Scheme (XMSS)</w:t>
      </w:r>
      <w:r w:rsidR="00A67E71" w:rsidRPr="00C7725A">
        <w:rPr>
          <w:highlight w:val="yellow"/>
        </w:rPr>
        <w:t xml:space="preserve"> are stateful hash-based signature (HBS). </w:t>
      </w:r>
      <w:r w:rsidR="001C7C52" w:rsidRPr="001C7C52">
        <w:rPr>
          <w:highlight w:val="yellow"/>
        </w:rPr>
        <w:t>M</w:t>
      </w:r>
      <w:r w:rsidR="001C7C52">
        <w:rPr>
          <w:highlight w:val="yellow"/>
        </w:rPr>
        <w:t>odule</w:t>
      </w:r>
      <w:r w:rsidR="001C7C52" w:rsidRPr="001C7C52">
        <w:rPr>
          <w:highlight w:val="yellow"/>
        </w:rPr>
        <w:t>-L</w:t>
      </w:r>
      <w:r w:rsidR="001C7C52">
        <w:rPr>
          <w:highlight w:val="yellow"/>
        </w:rPr>
        <w:t>attice</w:t>
      </w:r>
      <w:r w:rsidR="001C7C52" w:rsidRPr="001C7C52">
        <w:rPr>
          <w:highlight w:val="yellow"/>
        </w:rPr>
        <w:t>-B</w:t>
      </w:r>
      <w:r w:rsidR="001C7C52">
        <w:rPr>
          <w:highlight w:val="yellow"/>
        </w:rPr>
        <w:t>ased</w:t>
      </w:r>
      <w:r w:rsidR="001C7C52" w:rsidRPr="001C7C52">
        <w:rPr>
          <w:highlight w:val="yellow"/>
        </w:rPr>
        <w:t xml:space="preserve"> D</w:t>
      </w:r>
      <w:r w:rsidR="001C7C52">
        <w:rPr>
          <w:highlight w:val="yellow"/>
        </w:rPr>
        <w:t>igital</w:t>
      </w:r>
      <w:r w:rsidR="001C7C52" w:rsidRPr="001C7C52">
        <w:rPr>
          <w:highlight w:val="yellow"/>
        </w:rPr>
        <w:t xml:space="preserve"> S</w:t>
      </w:r>
      <w:r w:rsidR="001C7C52">
        <w:rPr>
          <w:highlight w:val="yellow"/>
        </w:rPr>
        <w:t>ignature</w:t>
      </w:r>
      <w:r w:rsidR="001C7C52" w:rsidRPr="001C7C52">
        <w:rPr>
          <w:highlight w:val="yellow"/>
        </w:rPr>
        <w:t xml:space="preserve"> </w:t>
      </w:r>
      <w:r w:rsidR="001C7C52">
        <w:rPr>
          <w:highlight w:val="yellow"/>
        </w:rPr>
        <w:t>Algorithm</w:t>
      </w:r>
      <w:r w:rsidR="001C7C52" w:rsidRPr="001C7C52">
        <w:rPr>
          <w:highlight w:val="yellow"/>
        </w:rPr>
        <w:t xml:space="preserve"> (</w:t>
      </w:r>
      <w:r w:rsidR="001C7C52">
        <w:rPr>
          <w:highlight w:val="yellow"/>
        </w:rPr>
        <w:t>MLDSA)</w:t>
      </w:r>
      <w:r w:rsidR="00A67E71" w:rsidRPr="00C7725A">
        <w:rPr>
          <w:highlight w:val="yellow"/>
        </w:rPr>
        <w:t xml:space="preserve"> is </w:t>
      </w:r>
      <w:r w:rsidR="00A34E59">
        <w:rPr>
          <w:highlight w:val="yellow"/>
        </w:rPr>
        <w:t xml:space="preserve">a </w:t>
      </w:r>
      <w:r w:rsidR="00A67E71" w:rsidRPr="00C7725A">
        <w:rPr>
          <w:highlight w:val="yellow"/>
        </w:rPr>
        <w:t>general</w:t>
      </w:r>
      <w:r w:rsidR="00A67E71" w:rsidRPr="00D60019">
        <w:rPr>
          <w:highlight w:val="yellow"/>
        </w:rPr>
        <w:t xml:space="preserve"> </w:t>
      </w:r>
      <w:r w:rsidR="00016ED8" w:rsidRPr="00D60019">
        <w:rPr>
          <w:highlight w:val="yellow"/>
        </w:rPr>
        <w:t>us</w:t>
      </w:r>
      <w:r w:rsidR="001C7C52">
        <w:rPr>
          <w:highlight w:val="yellow"/>
        </w:rPr>
        <w:t>age</w:t>
      </w:r>
      <w:r w:rsidR="00016ED8" w:rsidRPr="00D60019">
        <w:rPr>
          <w:highlight w:val="yellow"/>
        </w:rPr>
        <w:t xml:space="preserve"> digital signature</w:t>
      </w:r>
      <w:r w:rsidR="00B16CE4" w:rsidRPr="00D60019">
        <w:rPr>
          <w:highlight w:val="yellow"/>
        </w:rPr>
        <w:t>.</w:t>
      </w:r>
    </w:p>
    <w:p w14:paraId="2D87E679" w14:textId="77777777" w:rsidR="004E45A1" w:rsidRDefault="004E45A1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17F7732" w14:textId="108348C2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EFI_CRYPTO_INDICATION_ASYM_LMS_SHA256_M32   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>0x1000</w:t>
      </w:r>
    </w:p>
    <w:p w14:paraId="420CBB51" w14:textId="43073042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EFI_CRYPTO_INDICATION_ASYM_LMS_SHA256_M24 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 0x2000</w:t>
      </w:r>
    </w:p>
    <w:p w14:paraId="7D7AD988" w14:textId="48D6B908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EFI_CRYPTO_INDICATION_ASYM_XMSS_SHA2_256    </w:t>
      </w:r>
      <w:r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</w:t>
      </w:r>
      <w:r>
        <w:rPr>
          <w:rFonts w:ascii="Consolas" w:hAnsi="Consolas"/>
          <w:b/>
          <w:bCs/>
          <w:color w:val="800000"/>
          <w:highlight w:val="yellow"/>
        </w:rPr>
        <w:t xml:space="preserve">   </w:t>
      </w:r>
      <w:r w:rsidRPr="008E0139">
        <w:rPr>
          <w:rFonts w:ascii="Consolas" w:hAnsi="Consolas"/>
          <w:b/>
          <w:bCs/>
          <w:color w:val="800000"/>
          <w:highlight w:val="yellow"/>
        </w:rPr>
        <w:t>0x10000</w:t>
      </w:r>
    </w:p>
    <w:p w14:paraId="6CF81EB4" w14:textId="48037CC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 xml:space="preserve">#define EFI_CRYPTO_INDICATION_ASYM_XMSS_SHA2_192 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="00BF1675">
        <w:rPr>
          <w:rFonts w:ascii="Consolas" w:hAnsi="Consolas"/>
          <w:b/>
          <w:bCs/>
          <w:color w:val="800000"/>
          <w:highlight w:val="yellow"/>
        </w:rPr>
        <w:t xml:space="preserve"> </w:t>
      </w:r>
      <w:r>
        <w:rPr>
          <w:rFonts w:ascii="Consolas" w:hAnsi="Consolas"/>
          <w:b/>
          <w:bCs/>
          <w:color w:val="800000"/>
          <w:highlight w:val="yellow"/>
        </w:rPr>
        <w:t xml:space="preserve">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 0x20000</w:t>
      </w:r>
    </w:p>
    <w:p w14:paraId="05BED99A" w14:textId="1C62CB21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</w:t>
      </w:r>
      <w:r w:rsidR="004B72F0">
        <w:rPr>
          <w:rFonts w:ascii="Consolas" w:hAnsi="Consolas"/>
          <w:b/>
          <w:bCs/>
          <w:color w:val="800000"/>
          <w:highlight w:val="yellow"/>
        </w:rPr>
        <w:t>MLDSA</w:t>
      </w:r>
      <w:r w:rsidR="003B6485">
        <w:rPr>
          <w:rFonts w:ascii="Consolas" w:hAnsi="Consolas" w:hint="eastAsia"/>
          <w:b/>
          <w:bCs/>
          <w:color w:val="800000"/>
          <w:highlight w:val="yellow"/>
        </w:rPr>
        <w:t>_</w:t>
      </w:r>
      <w:r w:rsidR="003B6485">
        <w:rPr>
          <w:rFonts w:ascii="Consolas" w:hAnsi="Consolas"/>
          <w:b/>
          <w:bCs/>
          <w:color w:val="800000"/>
          <w:highlight w:val="yellow"/>
        </w:rPr>
        <w:t>44</w:t>
      </w:r>
      <w:r w:rsidR="004B72F0">
        <w:rPr>
          <w:rFonts w:ascii="Consolas" w:hAnsi="Consolas"/>
          <w:b/>
          <w:bCs/>
          <w:color w:val="800000"/>
          <w:highlight w:val="yellow"/>
        </w:rPr>
        <w:t xml:space="preserve"> 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         0x100000</w:t>
      </w:r>
    </w:p>
    <w:p w14:paraId="520570CA" w14:textId="5C6C9586" w:rsidR="003B6485" w:rsidRPr="008E0139" w:rsidRDefault="003B6485" w:rsidP="003B6485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</w:t>
      </w:r>
      <w:r>
        <w:rPr>
          <w:rFonts w:ascii="Consolas" w:hAnsi="Consolas"/>
          <w:b/>
          <w:bCs/>
          <w:color w:val="800000"/>
          <w:highlight w:val="yellow"/>
        </w:rPr>
        <w:t>MLDSA</w:t>
      </w:r>
      <w:r>
        <w:rPr>
          <w:rFonts w:ascii="Consolas" w:hAnsi="Consolas" w:hint="eastAsia"/>
          <w:b/>
          <w:bCs/>
          <w:color w:val="800000"/>
          <w:highlight w:val="yellow"/>
        </w:rPr>
        <w:t>_</w:t>
      </w:r>
      <w:r>
        <w:rPr>
          <w:rFonts w:ascii="Consolas" w:hAnsi="Consolas"/>
          <w:b/>
          <w:bCs/>
          <w:color w:val="800000"/>
          <w:highlight w:val="yellow"/>
        </w:rPr>
        <w:t>65</w:t>
      </w:r>
      <w:r>
        <w:rPr>
          <w:rFonts w:ascii="Consolas" w:hAnsi="Consolas"/>
          <w:b/>
          <w:bCs/>
          <w:color w:val="800000"/>
          <w:highlight w:val="yellow"/>
        </w:rPr>
        <w:t xml:space="preserve"> 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         0x</w:t>
      </w:r>
      <w:r>
        <w:rPr>
          <w:rFonts w:ascii="Consolas" w:hAnsi="Consolas"/>
          <w:b/>
          <w:bCs/>
          <w:color w:val="800000"/>
          <w:highlight w:val="yellow"/>
        </w:rPr>
        <w:t>2</w:t>
      </w:r>
      <w:r w:rsidRPr="008E0139">
        <w:rPr>
          <w:rFonts w:ascii="Consolas" w:hAnsi="Consolas"/>
          <w:b/>
          <w:bCs/>
          <w:color w:val="800000"/>
          <w:highlight w:val="yellow"/>
        </w:rPr>
        <w:t>00000</w:t>
      </w:r>
    </w:p>
    <w:p w14:paraId="35C4CDA6" w14:textId="7D7D15AC" w:rsidR="003B6485" w:rsidRPr="008E0139" w:rsidRDefault="003B6485" w:rsidP="003B6485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</w:t>
      </w:r>
      <w:r>
        <w:rPr>
          <w:rFonts w:ascii="Consolas" w:hAnsi="Consolas"/>
          <w:b/>
          <w:bCs/>
          <w:color w:val="800000"/>
          <w:highlight w:val="yellow"/>
        </w:rPr>
        <w:t>MLDSA</w:t>
      </w:r>
      <w:r>
        <w:rPr>
          <w:rFonts w:ascii="Consolas" w:hAnsi="Consolas" w:hint="eastAsia"/>
          <w:b/>
          <w:bCs/>
          <w:color w:val="800000"/>
          <w:highlight w:val="yellow"/>
        </w:rPr>
        <w:t>_</w:t>
      </w:r>
      <w:r>
        <w:rPr>
          <w:rFonts w:ascii="Consolas" w:hAnsi="Consolas"/>
          <w:b/>
          <w:bCs/>
          <w:color w:val="800000"/>
          <w:highlight w:val="yellow"/>
        </w:rPr>
        <w:t>87</w:t>
      </w:r>
      <w:r>
        <w:rPr>
          <w:rFonts w:ascii="Consolas" w:hAnsi="Consolas"/>
          <w:b/>
          <w:bCs/>
          <w:color w:val="800000"/>
          <w:highlight w:val="yellow"/>
        </w:rPr>
        <w:t xml:space="preserve">   </w:t>
      </w:r>
      <w:r w:rsidRPr="008E0139">
        <w:rPr>
          <w:rFonts w:ascii="Consolas" w:hAnsi="Consolas"/>
          <w:b/>
          <w:bCs/>
          <w:color w:val="800000"/>
          <w:highlight w:val="yellow"/>
        </w:rPr>
        <w:t xml:space="preserve">          0x</w:t>
      </w:r>
      <w:r>
        <w:rPr>
          <w:rFonts w:ascii="Consolas" w:hAnsi="Consolas"/>
          <w:b/>
          <w:bCs/>
          <w:color w:val="800000"/>
          <w:highlight w:val="yellow"/>
        </w:rPr>
        <w:t>4</w:t>
      </w:r>
      <w:r w:rsidRPr="008E0139">
        <w:rPr>
          <w:rFonts w:ascii="Consolas" w:hAnsi="Consolas"/>
          <w:b/>
          <w:bCs/>
          <w:color w:val="800000"/>
          <w:highlight w:val="yellow"/>
        </w:rPr>
        <w:t>00000</w:t>
      </w:r>
    </w:p>
    <w:p w14:paraId="5A831312" w14:textId="6A64E619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C37AA96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EFI_CRYPTO_INDICATION_ASYM_LMS_SHA256_M32 </w:t>
      </w:r>
      <w:r w:rsidRPr="00386306">
        <w:rPr>
          <w:highlight w:val="yellow"/>
        </w:rPr>
        <w:t>bit means a signature algorithm defined in RFC8554 and parameter set defined in section 4.1 (LMS with SHA-256) in NIST SP 800-208.</w:t>
      </w:r>
    </w:p>
    <w:p w14:paraId="4E97E733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EFI_CRYPTO_INDICATION_ASYM_LMS_SHA256_M24 </w:t>
      </w:r>
      <w:r w:rsidRPr="00386306">
        <w:rPr>
          <w:highlight w:val="yellow"/>
        </w:rPr>
        <w:t>bit means a signature algorithm defined in RFC8554 and parameter set defined in section 4.2 (LMS with SHA-256/192) in NIST SP 800-208.</w:t>
      </w:r>
    </w:p>
    <w:p w14:paraId="348D7DE6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EFI_CRYPTO_INDICATION_ASYM_XMSS_SHA2_256 </w:t>
      </w:r>
      <w:r w:rsidRPr="00386306">
        <w:rPr>
          <w:highlight w:val="yellow"/>
        </w:rPr>
        <w:t>bit means a signature algorithm defined in RFC8391 and parameter set defined in section 5.1 (XMSS with SHA-256) in NIST SP 800-208.</w:t>
      </w:r>
    </w:p>
    <w:p w14:paraId="3323A963" w14:textId="77777777" w:rsidR="00B40719" w:rsidRPr="00386306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EFI_CRYPTO_INDICATION_ASYM_XMSS_SHA2_192 </w:t>
      </w:r>
      <w:r w:rsidRPr="00386306">
        <w:rPr>
          <w:highlight w:val="yellow"/>
        </w:rPr>
        <w:t>bit means a signature algorithm defined in RFC8391 and parameter set defined in section 5.2 (XMSS with SHA-256/192) in NIST SP 800-208.</w:t>
      </w:r>
    </w:p>
    <w:p w14:paraId="7A2603B8" w14:textId="21416867" w:rsidR="00B40719" w:rsidRPr="001C7C52" w:rsidRDefault="00B40719" w:rsidP="00B40719">
      <w:pPr>
        <w:pStyle w:val="PlainText"/>
        <w:rPr>
          <w:highlight w:val="yellow"/>
        </w:rPr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>EFI_CRYPTO_INDICATION_ASYM_</w:t>
      </w:r>
      <w:r w:rsidR="004B72F0">
        <w:rPr>
          <w:rFonts w:ascii="Consolas" w:hAnsi="Consolas"/>
          <w:b/>
          <w:bCs/>
          <w:color w:val="800000"/>
          <w:highlight w:val="yellow"/>
        </w:rPr>
        <w:t>MLDSA</w:t>
      </w:r>
      <w:r w:rsidR="001C7C52">
        <w:rPr>
          <w:rFonts w:ascii="Consolas" w:hAnsi="Consolas"/>
          <w:b/>
          <w:bCs/>
          <w:color w:val="800000"/>
          <w:highlight w:val="yellow"/>
        </w:rPr>
        <w:t>_44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386306">
        <w:rPr>
          <w:highlight w:val="yellow"/>
        </w:rPr>
        <w:t xml:space="preserve">bit means a signature algorithm defined in </w:t>
      </w:r>
      <w:r w:rsidR="001C7C52">
        <w:rPr>
          <w:highlight w:val="yellow"/>
        </w:rPr>
        <w:t>FIPS 204</w:t>
      </w:r>
      <w:r w:rsidR="001C7C52" w:rsidRPr="001C7C52">
        <w:rPr>
          <w:highlight w:val="yellow"/>
        </w:rPr>
        <w:t xml:space="preserve"> with parameter set ML-DSA-44.</w:t>
      </w:r>
    </w:p>
    <w:p w14:paraId="0BF8487E" w14:textId="0DEAB9FB" w:rsidR="001C7C52" w:rsidRPr="008F6AE9" w:rsidRDefault="001C7C52" w:rsidP="001C7C52">
      <w:pPr>
        <w:pStyle w:val="PlainText"/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>EFI_CRYPTO_INDICATION_ASYM_</w:t>
      </w:r>
      <w:r>
        <w:rPr>
          <w:rFonts w:ascii="Consolas" w:hAnsi="Consolas"/>
          <w:b/>
          <w:bCs/>
          <w:color w:val="800000"/>
          <w:highlight w:val="yellow"/>
        </w:rPr>
        <w:t>MLDSA_</w:t>
      </w:r>
      <w:r>
        <w:rPr>
          <w:rFonts w:ascii="Consolas" w:hAnsi="Consolas"/>
          <w:b/>
          <w:bCs/>
          <w:color w:val="800000"/>
          <w:highlight w:val="yellow"/>
        </w:rPr>
        <w:t>65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386306">
        <w:rPr>
          <w:highlight w:val="yellow"/>
        </w:rPr>
        <w:t xml:space="preserve">bit means a signature algorithm defined in </w:t>
      </w:r>
      <w:r>
        <w:rPr>
          <w:highlight w:val="yellow"/>
        </w:rPr>
        <w:t>FIPS 204</w:t>
      </w:r>
      <w:r w:rsidRPr="001C7C52">
        <w:rPr>
          <w:highlight w:val="yellow"/>
        </w:rPr>
        <w:t xml:space="preserve"> </w:t>
      </w:r>
      <w:r w:rsidRPr="001C7C52">
        <w:rPr>
          <w:highlight w:val="yellow"/>
        </w:rPr>
        <w:t>with parameter set ML-DSA-</w:t>
      </w:r>
      <w:r>
        <w:rPr>
          <w:highlight w:val="yellow"/>
        </w:rPr>
        <w:t>65</w:t>
      </w:r>
      <w:r w:rsidRPr="00386306">
        <w:rPr>
          <w:highlight w:val="yellow"/>
        </w:rPr>
        <w:t>.</w:t>
      </w:r>
      <w:r>
        <w:t xml:space="preserve"> </w:t>
      </w:r>
    </w:p>
    <w:p w14:paraId="4F01CFFB" w14:textId="15A98CE5" w:rsidR="001C7C52" w:rsidRPr="008F6AE9" w:rsidRDefault="001C7C52" w:rsidP="001C7C52">
      <w:pPr>
        <w:pStyle w:val="PlainText"/>
      </w:pPr>
      <w:r w:rsidRPr="00386306">
        <w:rPr>
          <w:highlight w:val="yellow"/>
        </w:rPr>
        <w:t xml:space="preserve">The </w:t>
      </w:r>
      <w:r w:rsidRPr="00386306">
        <w:rPr>
          <w:rFonts w:ascii="Consolas" w:hAnsi="Consolas"/>
          <w:b/>
          <w:bCs/>
          <w:color w:val="800000"/>
          <w:highlight w:val="yellow"/>
        </w:rPr>
        <w:t>EFI_CRYPTO_INDICATION_ASYM_</w:t>
      </w:r>
      <w:r>
        <w:rPr>
          <w:rFonts w:ascii="Consolas" w:hAnsi="Consolas"/>
          <w:b/>
          <w:bCs/>
          <w:color w:val="800000"/>
          <w:highlight w:val="yellow"/>
        </w:rPr>
        <w:t>MLDSA_</w:t>
      </w:r>
      <w:r>
        <w:rPr>
          <w:rFonts w:ascii="Consolas" w:hAnsi="Consolas"/>
          <w:b/>
          <w:bCs/>
          <w:color w:val="800000"/>
          <w:highlight w:val="yellow"/>
        </w:rPr>
        <w:t>87</w:t>
      </w:r>
      <w:r w:rsidRPr="00386306">
        <w:rPr>
          <w:rFonts w:ascii="Consolas" w:hAnsi="Consolas"/>
          <w:b/>
          <w:bCs/>
          <w:color w:val="800000"/>
          <w:highlight w:val="yellow"/>
        </w:rPr>
        <w:t xml:space="preserve"> </w:t>
      </w:r>
      <w:r w:rsidRPr="00386306">
        <w:rPr>
          <w:highlight w:val="yellow"/>
        </w:rPr>
        <w:t xml:space="preserve">bit means a signature algorithm defined in </w:t>
      </w:r>
      <w:r>
        <w:rPr>
          <w:highlight w:val="yellow"/>
        </w:rPr>
        <w:t>FIPS 204</w:t>
      </w:r>
      <w:r w:rsidRPr="001C7C52">
        <w:rPr>
          <w:highlight w:val="yellow"/>
        </w:rPr>
        <w:t xml:space="preserve"> </w:t>
      </w:r>
      <w:r w:rsidRPr="001C7C52">
        <w:rPr>
          <w:highlight w:val="yellow"/>
        </w:rPr>
        <w:t>with parameter set ML-DSA-</w:t>
      </w:r>
      <w:r>
        <w:rPr>
          <w:highlight w:val="yellow"/>
        </w:rPr>
        <w:t>87</w:t>
      </w:r>
      <w:r w:rsidRPr="00386306">
        <w:rPr>
          <w:highlight w:val="yellow"/>
        </w:rPr>
        <w:t>.</w:t>
      </w:r>
      <w:r>
        <w:t xml:space="preserve"> </w:t>
      </w:r>
    </w:p>
    <w:p w14:paraId="39635AC7" w14:textId="77777777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1791832" w14:textId="3944E493" w:rsidR="00B40719" w:rsidRPr="00613CFD" w:rsidRDefault="00B40719" w:rsidP="00B40719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45460D">
        <w:rPr>
          <w:rFonts w:ascii="Calibri" w:hAnsi="Calibri" w:cs="Calibri"/>
          <w:b/>
          <w:bCs/>
          <w:color w:val="000000"/>
          <w:sz w:val="28"/>
          <w:szCs w:val="28"/>
          <w:highlight w:val="yellow"/>
        </w:rPr>
        <w:t>32.4.2 Hybrid Signature</w:t>
      </w:r>
    </w:p>
    <w:p w14:paraId="50FAD2E2" w14:textId="27B55785" w:rsidR="00B40719" w:rsidRDefault="00B40719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6EC7962" w14:textId="1A829C2A" w:rsidR="008C7040" w:rsidRPr="00A24A22" w:rsidRDefault="008C7040" w:rsidP="008C7040">
      <w:pPr>
        <w:spacing w:before="80" w:after="60" w:line="240" w:lineRule="auto"/>
        <w:rPr>
          <w:rFonts w:ascii="Calibri" w:hAnsi="Calibri"/>
          <w:szCs w:val="21"/>
          <w:highlight w:val="yellow"/>
        </w:rPr>
      </w:pPr>
      <w:r>
        <w:rPr>
          <w:rFonts w:ascii="Calibri" w:hAnsi="Calibri"/>
          <w:szCs w:val="21"/>
          <w:highlight w:val="yellow"/>
        </w:rPr>
        <w:t>A</w:t>
      </w:r>
      <w:r w:rsidRPr="007575C0">
        <w:rPr>
          <w:rFonts w:ascii="Calibri" w:hAnsi="Calibri"/>
          <w:szCs w:val="21"/>
          <w:highlight w:val="yellow"/>
        </w:rPr>
        <w:t xml:space="preserve"> hybrid signature algorithm</w:t>
      </w:r>
      <w:r>
        <w:rPr>
          <w:rFonts w:ascii="Calibri" w:hAnsi="Calibri"/>
          <w:szCs w:val="21"/>
          <w:highlight w:val="yellow"/>
        </w:rPr>
        <w:t xml:space="preserve"> including one post-quantum signature algorithm (such as LMS, XMSS, or </w:t>
      </w:r>
      <w:r w:rsidR="00CE66B0">
        <w:rPr>
          <w:rFonts w:ascii="Calibri" w:hAnsi="Calibri"/>
          <w:szCs w:val="21"/>
          <w:highlight w:val="yellow"/>
        </w:rPr>
        <w:t>ML-DSA</w:t>
      </w:r>
      <w:r>
        <w:rPr>
          <w:rFonts w:ascii="Calibri" w:hAnsi="Calibri"/>
          <w:szCs w:val="21"/>
          <w:highlight w:val="yellow"/>
        </w:rPr>
        <w:t>) and one classic signature algorithm (such as RSA or ECDSA)</w:t>
      </w:r>
      <w:r w:rsidRPr="007575C0">
        <w:rPr>
          <w:rFonts w:ascii="Calibri" w:hAnsi="Calibri"/>
          <w:szCs w:val="21"/>
          <w:highlight w:val="yellow"/>
        </w:rPr>
        <w:t>.</w:t>
      </w:r>
      <w:r w:rsidRPr="00A24A22">
        <w:rPr>
          <w:rFonts w:ascii="Calibri" w:hAnsi="Calibri"/>
          <w:szCs w:val="21"/>
          <w:highlight w:val="yellow"/>
        </w:rPr>
        <w:t xml:space="preserve"> A hybrid signature is accepted only if both post-quantum signature and classic signature are accepted.</w:t>
      </w:r>
      <w:r w:rsidR="004752B5" w:rsidRPr="004752B5">
        <w:rPr>
          <w:highlight w:val="yellow"/>
        </w:rPr>
        <w:t xml:space="preserve"> </w:t>
      </w:r>
      <w:r w:rsidR="004752B5" w:rsidRPr="00A67E71">
        <w:rPr>
          <w:highlight w:val="yellow"/>
        </w:rPr>
        <w:t xml:space="preserve">The UEFI specification adds below </w:t>
      </w:r>
      <w:r w:rsidR="004752B5">
        <w:rPr>
          <w:highlight w:val="yellow"/>
        </w:rPr>
        <w:t xml:space="preserve">hybrid </w:t>
      </w:r>
      <w:r w:rsidR="00103305">
        <w:rPr>
          <w:highlight w:val="yellow"/>
        </w:rPr>
        <w:t xml:space="preserve">signature </w:t>
      </w:r>
      <w:r w:rsidR="004752B5" w:rsidRPr="00A67E71">
        <w:rPr>
          <w:highlight w:val="yellow"/>
        </w:rPr>
        <w:t>algorithms.</w:t>
      </w:r>
    </w:p>
    <w:p w14:paraId="7BCDF823" w14:textId="77777777" w:rsidR="008C7040" w:rsidRPr="00613CFD" w:rsidRDefault="008C7040" w:rsidP="00875753">
      <w:pPr>
        <w:spacing w:before="80" w:after="6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C15C161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EFI_CRYPTO_INDICATION_ASYM_HYBRID_LMS_SHA256_M32_RSAPSS_3072         0x100000000ull</w:t>
      </w:r>
    </w:p>
    <w:p w14:paraId="39A860C2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EFI_CRYPTO_INDICATION_ASYM_HYBRID_LMS_SHA256_M32_ECDSA_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  0x200000000ull</w:t>
      </w:r>
    </w:p>
    <w:p w14:paraId="0B94C700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EFI_CRYPTO_INDICATION_ASYM_HYBRID_LMS_SHA256_M24_RSAPSS_3072         0x400000000ull</w:t>
      </w:r>
    </w:p>
    <w:p w14:paraId="65A2FA47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EFI_CRYPTO_INDICATION_ASYM_HYBRID_LMS_SHA256_M24_ECDSA_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  0x800000000ull</w:t>
      </w:r>
    </w:p>
    <w:p w14:paraId="3868673C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EFI_CRYPTO_INDICATION_ASYM_HYBRID_XMSS_SHA2_256_RSAPSS_3072       0x1000000000ull</w:t>
      </w:r>
    </w:p>
    <w:p w14:paraId="184D42CA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EFI_CRYPTO_INDICATION_ASYM_HYBRID_XMSS_SHA2_256_ECDSA_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0x2000000000ull</w:t>
      </w:r>
    </w:p>
    <w:p w14:paraId="6707F8A0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EFI_CRYPTO_INDICATION_ASYM_HYBRID_XMSS_SHA2_192_RSAPSS_3072       0x4000000000ull</w:t>
      </w:r>
    </w:p>
    <w:p w14:paraId="37DA09A3" w14:textId="77777777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EFI_CRYPTO_INDICATION_ASYM_HYBRID_XMSS_SHA2_192_ECDSA_</w:t>
      </w:r>
      <w:r w:rsidRPr="008E0139">
        <w:rPr>
          <w:rFonts w:ascii="Consolas" w:hAnsi="Consolas"/>
          <w:b/>
          <w:bCs/>
          <w:color w:val="800000"/>
          <w:sz w:val="20"/>
          <w:szCs w:val="20"/>
          <w:highlight w:val="yellow"/>
        </w:rPr>
        <w:t>ECC_NIST_P</w:t>
      </w:r>
      <w:r w:rsidRPr="008E0139">
        <w:rPr>
          <w:rFonts w:ascii="Consolas" w:hAnsi="Consolas"/>
          <w:b/>
          <w:bCs/>
          <w:color w:val="800000"/>
          <w:highlight w:val="yellow"/>
        </w:rPr>
        <w:t>384       0x8000000000ull</w:t>
      </w:r>
    </w:p>
    <w:p w14:paraId="42B08130" w14:textId="02A75AFC" w:rsidR="00B40719" w:rsidRPr="008E0139" w:rsidRDefault="00B40719" w:rsidP="00B40719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</w:t>
      </w:r>
      <w:r w:rsidR="005A26DA">
        <w:rPr>
          <w:rFonts w:ascii="Consolas" w:hAnsi="Consolas"/>
          <w:b/>
          <w:bCs/>
          <w:color w:val="800000"/>
          <w:highlight w:val="yellow"/>
        </w:rPr>
        <w:t>MLDSA</w:t>
      </w:r>
      <w:r w:rsidR="00E36F12">
        <w:rPr>
          <w:rFonts w:ascii="Consolas" w:hAnsi="Consolas"/>
          <w:b/>
          <w:bCs/>
          <w:color w:val="800000"/>
          <w:highlight w:val="yellow"/>
        </w:rPr>
        <w:t>_65</w:t>
      </w:r>
      <w:r w:rsidRPr="008E0139">
        <w:rPr>
          <w:rFonts w:ascii="Consolas" w:hAnsi="Consolas"/>
          <w:b/>
          <w:bCs/>
          <w:color w:val="800000"/>
          <w:highlight w:val="yellow"/>
        </w:rPr>
        <w:t>_RSAPSS_3072 0x10000000000ull</w:t>
      </w:r>
    </w:p>
    <w:p w14:paraId="0858F984" w14:textId="243B866F" w:rsidR="00B40719" w:rsidRPr="00613CFD" w:rsidRDefault="00B40719" w:rsidP="00B40719">
      <w:pPr>
        <w:pStyle w:val="HTMLPreformatted"/>
        <w:rPr>
          <w:rFonts w:ascii="Consolas" w:hAnsi="Consolas"/>
          <w:b/>
          <w:bCs/>
          <w:color w:val="800000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</w:t>
      </w:r>
      <w:r w:rsidR="005A26DA">
        <w:rPr>
          <w:rFonts w:ascii="Consolas" w:hAnsi="Consolas"/>
          <w:b/>
          <w:bCs/>
          <w:color w:val="800000"/>
          <w:highlight w:val="yellow"/>
        </w:rPr>
        <w:t>MLDSA</w:t>
      </w:r>
      <w:r w:rsidRPr="008E0139">
        <w:rPr>
          <w:rFonts w:ascii="Consolas" w:hAnsi="Consolas"/>
          <w:b/>
          <w:bCs/>
          <w:color w:val="800000"/>
          <w:highlight w:val="yellow"/>
        </w:rPr>
        <w:t>_</w:t>
      </w:r>
      <w:r w:rsidR="00E36F12">
        <w:rPr>
          <w:rFonts w:ascii="Consolas" w:hAnsi="Consolas"/>
          <w:b/>
          <w:bCs/>
          <w:color w:val="800000"/>
          <w:highlight w:val="yellow"/>
        </w:rPr>
        <w:t>65_</w:t>
      </w:r>
      <w:r w:rsidRPr="008E0139">
        <w:rPr>
          <w:rFonts w:ascii="Consolas" w:hAnsi="Consolas"/>
          <w:b/>
          <w:bCs/>
          <w:color w:val="800000"/>
          <w:highlight w:val="yellow"/>
        </w:rPr>
        <w:t>ECDSA_ECC_NIST_P384 0x20000000000</w:t>
      </w:r>
      <w:r w:rsidR="00BC7703">
        <w:rPr>
          <w:rFonts w:ascii="Consolas" w:hAnsi="Consolas"/>
          <w:b/>
          <w:bCs/>
          <w:color w:val="800000"/>
          <w:highlight w:val="yellow"/>
        </w:rPr>
        <w:t>0</w:t>
      </w:r>
      <w:r w:rsidRPr="008E0139">
        <w:rPr>
          <w:rFonts w:ascii="Consolas" w:hAnsi="Consolas"/>
          <w:b/>
          <w:bCs/>
          <w:color w:val="800000"/>
          <w:highlight w:val="yellow"/>
        </w:rPr>
        <w:t>ull</w:t>
      </w:r>
    </w:p>
    <w:p w14:paraId="41DAAC19" w14:textId="0213F29D" w:rsidR="00E36F12" w:rsidRPr="008E0139" w:rsidRDefault="00E36F12" w:rsidP="00E36F12">
      <w:pPr>
        <w:spacing w:before="80" w:after="60" w:line="240" w:lineRule="auto"/>
        <w:rPr>
          <w:rFonts w:ascii="Consolas" w:hAnsi="Consolas"/>
          <w:b/>
          <w:bCs/>
          <w:color w:val="800000"/>
          <w:highlight w:val="yellow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</w:t>
      </w:r>
      <w:r>
        <w:rPr>
          <w:rFonts w:ascii="Consolas" w:hAnsi="Consolas"/>
          <w:b/>
          <w:bCs/>
          <w:color w:val="800000"/>
          <w:highlight w:val="yellow"/>
        </w:rPr>
        <w:t>MLDSA_</w:t>
      </w:r>
      <w:r>
        <w:rPr>
          <w:rFonts w:ascii="Consolas" w:hAnsi="Consolas"/>
          <w:b/>
          <w:bCs/>
          <w:color w:val="800000"/>
          <w:highlight w:val="yellow"/>
        </w:rPr>
        <w:t>87</w:t>
      </w:r>
      <w:r w:rsidRPr="008E0139">
        <w:rPr>
          <w:rFonts w:ascii="Consolas" w:hAnsi="Consolas"/>
          <w:b/>
          <w:bCs/>
          <w:color w:val="800000"/>
          <w:highlight w:val="yellow"/>
        </w:rPr>
        <w:t>_RSAPSS_3072 0x</w:t>
      </w:r>
      <w:r>
        <w:rPr>
          <w:rFonts w:ascii="Consolas" w:hAnsi="Consolas"/>
          <w:b/>
          <w:bCs/>
          <w:color w:val="800000"/>
          <w:highlight w:val="yellow"/>
        </w:rPr>
        <w:t>4</w:t>
      </w:r>
      <w:r w:rsidRPr="008E0139">
        <w:rPr>
          <w:rFonts w:ascii="Consolas" w:hAnsi="Consolas"/>
          <w:b/>
          <w:bCs/>
          <w:color w:val="800000"/>
          <w:highlight w:val="yellow"/>
        </w:rPr>
        <w:t>0000000000ull</w:t>
      </w:r>
    </w:p>
    <w:p w14:paraId="7D09112C" w14:textId="3C519854" w:rsidR="00E36F12" w:rsidRPr="00613CFD" w:rsidRDefault="00E36F12" w:rsidP="00E36F12">
      <w:pPr>
        <w:pStyle w:val="HTMLPreformatted"/>
        <w:rPr>
          <w:rFonts w:ascii="Consolas" w:hAnsi="Consolas"/>
          <w:b/>
          <w:bCs/>
          <w:color w:val="800000"/>
        </w:rPr>
      </w:pPr>
      <w:r w:rsidRPr="008E0139">
        <w:rPr>
          <w:rFonts w:ascii="Consolas" w:hAnsi="Consolas"/>
          <w:b/>
          <w:bCs/>
          <w:color w:val="800000"/>
          <w:highlight w:val="yellow"/>
        </w:rPr>
        <w:t>#define EFI_CRYPTO_INDICATION_ASYM_HYBRID_</w:t>
      </w:r>
      <w:r>
        <w:rPr>
          <w:rFonts w:ascii="Consolas" w:hAnsi="Consolas"/>
          <w:b/>
          <w:bCs/>
          <w:color w:val="800000"/>
          <w:highlight w:val="yellow"/>
        </w:rPr>
        <w:t>MLDSA</w:t>
      </w:r>
      <w:r w:rsidRPr="008E0139">
        <w:rPr>
          <w:rFonts w:ascii="Consolas" w:hAnsi="Consolas"/>
          <w:b/>
          <w:bCs/>
          <w:color w:val="800000"/>
          <w:highlight w:val="yellow"/>
        </w:rPr>
        <w:t>_</w:t>
      </w:r>
      <w:r>
        <w:rPr>
          <w:rFonts w:ascii="Consolas" w:hAnsi="Consolas"/>
          <w:b/>
          <w:bCs/>
          <w:color w:val="800000"/>
          <w:highlight w:val="yellow"/>
        </w:rPr>
        <w:t>87</w:t>
      </w:r>
      <w:r>
        <w:rPr>
          <w:rFonts w:ascii="Consolas" w:hAnsi="Consolas"/>
          <w:b/>
          <w:bCs/>
          <w:color w:val="800000"/>
          <w:highlight w:val="yellow"/>
        </w:rPr>
        <w:t>_</w:t>
      </w:r>
      <w:r w:rsidRPr="008E0139">
        <w:rPr>
          <w:rFonts w:ascii="Consolas" w:hAnsi="Consolas"/>
          <w:b/>
          <w:bCs/>
          <w:color w:val="800000"/>
          <w:highlight w:val="yellow"/>
        </w:rPr>
        <w:t>ECDSA_ECC_NIST_P384 0x</w:t>
      </w:r>
      <w:r>
        <w:rPr>
          <w:rFonts w:ascii="Consolas" w:hAnsi="Consolas"/>
          <w:b/>
          <w:bCs/>
          <w:color w:val="800000"/>
          <w:highlight w:val="yellow"/>
        </w:rPr>
        <w:t>8</w:t>
      </w:r>
      <w:r w:rsidRPr="008E0139">
        <w:rPr>
          <w:rFonts w:ascii="Consolas" w:hAnsi="Consolas"/>
          <w:b/>
          <w:bCs/>
          <w:color w:val="800000"/>
          <w:highlight w:val="yellow"/>
        </w:rPr>
        <w:t>0000000000</w:t>
      </w:r>
      <w:r>
        <w:rPr>
          <w:rFonts w:ascii="Consolas" w:hAnsi="Consolas"/>
          <w:b/>
          <w:bCs/>
          <w:color w:val="800000"/>
          <w:highlight w:val="yellow"/>
        </w:rPr>
        <w:t>0</w:t>
      </w:r>
      <w:r w:rsidRPr="008E0139">
        <w:rPr>
          <w:rFonts w:ascii="Consolas" w:hAnsi="Consolas"/>
          <w:b/>
          <w:bCs/>
          <w:color w:val="800000"/>
          <w:highlight w:val="yellow"/>
        </w:rPr>
        <w:t>ull</w:t>
      </w:r>
    </w:p>
    <w:p w14:paraId="67C51358" w14:textId="77777777" w:rsidR="00B40719" w:rsidRDefault="00B40719" w:rsidP="00B40719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0E840198" w14:textId="1DB6479C" w:rsidR="00B40719" w:rsidRPr="00A24A22" w:rsidRDefault="00B40719" w:rsidP="00B40719">
      <w:pPr>
        <w:spacing w:before="80" w:after="60" w:line="240" w:lineRule="auto"/>
        <w:rPr>
          <w:rFonts w:ascii="Calibri" w:hAnsi="Calibri"/>
          <w:szCs w:val="21"/>
          <w:highlight w:val="yellow"/>
        </w:rPr>
      </w:pPr>
      <w:r w:rsidRPr="007575C0">
        <w:rPr>
          <w:rFonts w:ascii="Calibri-Italic" w:hAnsi="Calibri-Italic"/>
          <w:color w:val="000000"/>
          <w:highlight w:val="yellow"/>
        </w:rPr>
        <w:t xml:space="preserve">The </w:t>
      </w:r>
      <w:r w:rsidRPr="007575C0">
        <w:rPr>
          <w:rFonts w:ascii="Consolas" w:hAnsi="Consolas"/>
          <w:b/>
          <w:bCs/>
          <w:color w:val="800000"/>
          <w:highlight w:val="yellow"/>
        </w:rPr>
        <w:t>EFI_CRYPTO_INDICATION_ASYM_HYBRID_*</w:t>
      </w:r>
      <w:r w:rsidRPr="007575C0">
        <w:rPr>
          <w:rFonts w:ascii="Calibri" w:hAnsi="Calibri"/>
          <w:szCs w:val="21"/>
          <w:highlight w:val="yellow"/>
        </w:rPr>
        <w:t xml:space="preserve"> bit means a hybrid signature algorithm</w:t>
      </w:r>
      <w:r>
        <w:rPr>
          <w:rFonts w:ascii="Calibri" w:hAnsi="Calibri"/>
          <w:szCs w:val="21"/>
          <w:highlight w:val="yellow"/>
        </w:rPr>
        <w:t xml:space="preserve"> including one post-quantum signature algorithm and one classic signature algorithm</w:t>
      </w:r>
      <w:r w:rsidRPr="00A24A22">
        <w:rPr>
          <w:rFonts w:ascii="Calibri" w:hAnsi="Calibri"/>
          <w:szCs w:val="21"/>
          <w:highlight w:val="yellow"/>
        </w:rPr>
        <w:t>.</w:t>
      </w:r>
      <w:r w:rsidR="0089521C">
        <w:rPr>
          <w:rFonts w:ascii="Calibri" w:hAnsi="Calibri"/>
          <w:szCs w:val="21"/>
          <w:highlight w:val="yellow"/>
        </w:rPr>
        <w:t xml:space="preserve"> The </w:t>
      </w:r>
      <w:r w:rsidR="00E10FBE">
        <w:rPr>
          <w:rFonts w:ascii="Calibri" w:hAnsi="Calibri"/>
          <w:szCs w:val="21"/>
          <w:highlight w:val="yellow"/>
        </w:rPr>
        <w:t xml:space="preserve">post-quantum signature algorithms and classic signature algorithms </w:t>
      </w:r>
      <w:r w:rsidR="0089521C">
        <w:rPr>
          <w:rFonts w:ascii="Calibri" w:hAnsi="Calibri"/>
          <w:szCs w:val="21"/>
          <w:highlight w:val="yellow"/>
        </w:rPr>
        <w:t>are already defined in previous section.</w:t>
      </w:r>
    </w:p>
    <w:p w14:paraId="10E2CC52" w14:textId="51EBACA4" w:rsidR="00B40719" w:rsidRDefault="00B40719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594AE478" w14:textId="77777777" w:rsidR="00BA0473" w:rsidRPr="00613CFD" w:rsidRDefault="00BA0473" w:rsidP="00B64C0F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sectPr w:rsidR="00BA0473" w:rsidRPr="0061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E22AD" w14:textId="77777777" w:rsidR="00196487" w:rsidRDefault="00196487" w:rsidP="0047255D">
      <w:pPr>
        <w:spacing w:after="0" w:line="240" w:lineRule="auto"/>
      </w:pPr>
      <w:r>
        <w:separator/>
      </w:r>
    </w:p>
  </w:endnote>
  <w:endnote w:type="continuationSeparator" w:id="0">
    <w:p w14:paraId="75723B70" w14:textId="77777777" w:rsidR="00196487" w:rsidRDefault="00196487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67CF6" w14:textId="77777777" w:rsidR="00196487" w:rsidRDefault="00196487" w:rsidP="0047255D">
      <w:pPr>
        <w:spacing w:after="0" w:line="240" w:lineRule="auto"/>
      </w:pPr>
      <w:r>
        <w:separator/>
      </w:r>
    </w:p>
  </w:footnote>
  <w:footnote w:type="continuationSeparator" w:id="0">
    <w:p w14:paraId="26FC7BED" w14:textId="77777777" w:rsidR="00196487" w:rsidRDefault="00196487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6384F"/>
    <w:multiLevelType w:val="hybridMultilevel"/>
    <w:tmpl w:val="5BAA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81A8B"/>
    <w:multiLevelType w:val="hybridMultilevel"/>
    <w:tmpl w:val="0F30E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43FBC"/>
    <w:multiLevelType w:val="hybridMultilevel"/>
    <w:tmpl w:val="88C0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902B6"/>
    <w:multiLevelType w:val="hybridMultilevel"/>
    <w:tmpl w:val="5DEEF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16C02"/>
    <w:multiLevelType w:val="hybridMultilevel"/>
    <w:tmpl w:val="CBA64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A2831"/>
    <w:multiLevelType w:val="hybridMultilevel"/>
    <w:tmpl w:val="3C02A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E45E7"/>
    <w:multiLevelType w:val="hybridMultilevel"/>
    <w:tmpl w:val="D958A9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81ED8"/>
    <w:multiLevelType w:val="hybridMultilevel"/>
    <w:tmpl w:val="CBA64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276404">
    <w:abstractNumId w:val="4"/>
  </w:num>
  <w:num w:numId="2" w16cid:durableId="181537216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6220983">
    <w:abstractNumId w:val="3"/>
  </w:num>
  <w:num w:numId="4" w16cid:durableId="1159349578">
    <w:abstractNumId w:val="13"/>
  </w:num>
  <w:num w:numId="5" w16cid:durableId="681784275">
    <w:abstractNumId w:val="12"/>
  </w:num>
  <w:num w:numId="6" w16cid:durableId="832917244">
    <w:abstractNumId w:val="15"/>
  </w:num>
  <w:num w:numId="7" w16cid:durableId="803231426">
    <w:abstractNumId w:val="17"/>
  </w:num>
  <w:num w:numId="8" w16cid:durableId="586812362">
    <w:abstractNumId w:val="18"/>
  </w:num>
  <w:num w:numId="9" w16cid:durableId="990601817">
    <w:abstractNumId w:val="11"/>
  </w:num>
  <w:num w:numId="10" w16cid:durableId="1439718287">
    <w:abstractNumId w:val="14"/>
  </w:num>
  <w:num w:numId="11" w16cid:durableId="1463377650">
    <w:abstractNumId w:val="5"/>
  </w:num>
  <w:num w:numId="12" w16cid:durableId="623314687">
    <w:abstractNumId w:val="9"/>
  </w:num>
  <w:num w:numId="13" w16cid:durableId="1546017022">
    <w:abstractNumId w:val="10"/>
  </w:num>
  <w:num w:numId="14" w16cid:durableId="971980307">
    <w:abstractNumId w:val="6"/>
  </w:num>
  <w:num w:numId="15" w16cid:durableId="1909418431">
    <w:abstractNumId w:val="0"/>
  </w:num>
  <w:num w:numId="16" w16cid:durableId="1715302379">
    <w:abstractNumId w:val="7"/>
  </w:num>
  <w:num w:numId="17" w16cid:durableId="53508976">
    <w:abstractNumId w:val="16"/>
  </w:num>
  <w:num w:numId="18" w16cid:durableId="302468901">
    <w:abstractNumId w:val="8"/>
  </w:num>
  <w:num w:numId="19" w16cid:durableId="1812018935">
    <w:abstractNumId w:val="1"/>
  </w:num>
  <w:num w:numId="20" w16cid:durableId="1994285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00297"/>
    <w:rsid w:val="00002827"/>
    <w:rsid w:val="000070D7"/>
    <w:rsid w:val="00010232"/>
    <w:rsid w:val="000115BE"/>
    <w:rsid w:val="00011F3E"/>
    <w:rsid w:val="0001253D"/>
    <w:rsid w:val="000130C7"/>
    <w:rsid w:val="000133EE"/>
    <w:rsid w:val="00013667"/>
    <w:rsid w:val="00014A7C"/>
    <w:rsid w:val="000153E0"/>
    <w:rsid w:val="00016ED5"/>
    <w:rsid w:val="00016ED8"/>
    <w:rsid w:val="00017B76"/>
    <w:rsid w:val="00017B96"/>
    <w:rsid w:val="00020E21"/>
    <w:rsid w:val="00022AE2"/>
    <w:rsid w:val="00023984"/>
    <w:rsid w:val="00023F67"/>
    <w:rsid w:val="000240FF"/>
    <w:rsid w:val="000242F3"/>
    <w:rsid w:val="00024DD4"/>
    <w:rsid w:val="00024FDB"/>
    <w:rsid w:val="00031CE3"/>
    <w:rsid w:val="00031FBA"/>
    <w:rsid w:val="000351AC"/>
    <w:rsid w:val="00036FD4"/>
    <w:rsid w:val="000457B2"/>
    <w:rsid w:val="00045BB6"/>
    <w:rsid w:val="00045BD9"/>
    <w:rsid w:val="00046B0B"/>
    <w:rsid w:val="00046BB4"/>
    <w:rsid w:val="0004704F"/>
    <w:rsid w:val="0005422E"/>
    <w:rsid w:val="000564FD"/>
    <w:rsid w:val="00060116"/>
    <w:rsid w:val="00060AB6"/>
    <w:rsid w:val="000644A9"/>
    <w:rsid w:val="00064760"/>
    <w:rsid w:val="00065E62"/>
    <w:rsid w:val="0006620A"/>
    <w:rsid w:val="00067323"/>
    <w:rsid w:val="00067700"/>
    <w:rsid w:val="000723EE"/>
    <w:rsid w:val="0007328A"/>
    <w:rsid w:val="00076942"/>
    <w:rsid w:val="00077473"/>
    <w:rsid w:val="00077512"/>
    <w:rsid w:val="00077665"/>
    <w:rsid w:val="00080DC0"/>
    <w:rsid w:val="000818A0"/>
    <w:rsid w:val="000823CE"/>
    <w:rsid w:val="00087FB0"/>
    <w:rsid w:val="0009155C"/>
    <w:rsid w:val="00092398"/>
    <w:rsid w:val="00092FBF"/>
    <w:rsid w:val="000936A4"/>
    <w:rsid w:val="00094504"/>
    <w:rsid w:val="00097315"/>
    <w:rsid w:val="00097EA2"/>
    <w:rsid w:val="000A263C"/>
    <w:rsid w:val="000A598E"/>
    <w:rsid w:val="000A5DE3"/>
    <w:rsid w:val="000A7C5D"/>
    <w:rsid w:val="000B3994"/>
    <w:rsid w:val="000B4C1A"/>
    <w:rsid w:val="000C26E5"/>
    <w:rsid w:val="000C4D0B"/>
    <w:rsid w:val="000C6D3B"/>
    <w:rsid w:val="000D56FC"/>
    <w:rsid w:val="000D6053"/>
    <w:rsid w:val="000D625F"/>
    <w:rsid w:val="000D6C13"/>
    <w:rsid w:val="000D6CE8"/>
    <w:rsid w:val="000D71B6"/>
    <w:rsid w:val="000E18EF"/>
    <w:rsid w:val="000E3556"/>
    <w:rsid w:val="000F137E"/>
    <w:rsid w:val="000F1B10"/>
    <w:rsid w:val="000F2F55"/>
    <w:rsid w:val="0010017F"/>
    <w:rsid w:val="0010185C"/>
    <w:rsid w:val="00102AAF"/>
    <w:rsid w:val="00102D46"/>
    <w:rsid w:val="00103305"/>
    <w:rsid w:val="001049B3"/>
    <w:rsid w:val="001051D1"/>
    <w:rsid w:val="00105984"/>
    <w:rsid w:val="00107CAD"/>
    <w:rsid w:val="001166B6"/>
    <w:rsid w:val="001169B5"/>
    <w:rsid w:val="00116E6C"/>
    <w:rsid w:val="00116EF0"/>
    <w:rsid w:val="00120C9F"/>
    <w:rsid w:val="001221FA"/>
    <w:rsid w:val="00123310"/>
    <w:rsid w:val="00123667"/>
    <w:rsid w:val="00126E38"/>
    <w:rsid w:val="001277CB"/>
    <w:rsid w:val="00131CF8"/>
    <w:rsid w:val="00134E69"/>
    <w:rsid w:val="00141190"/>
    <w:rsid w:val="001429EF"/>
    <w:rsid w:val="00143534"/>
    <w:rsid w:val="001436D6"/>
    <w:rsid w:val="00144742"/>
    <w:rsid w:val="00147F10"/>
    <w:rsid w:val="0015066B"/>
    <w:rsid w:val="001521CA"/>
    <w:rsid w:val="00152296"/>
    <w:rsid w:val="001536AB"/>
    <w:rsid w:val="00156EFB"/>
    <w:rsid w:val="001668D2"/>
    <w:rsid w:val="00171183"/>
    <w:rsid w:val="00171D91"/>
    <w:rsid w:val="00173F4E"/>
    <w:rsid w:val="001742F3"/>
    <w:rsid w:val="00176A52"/>
    <w:rsid w:val="001779FE"/>
    <w:rsid w:val="0018213F"/>
    <w:rsid w:val="00182156"/>
    <w:rsid w:val="0018256E"/>
    <w:rsid w:val="00182D35"/>
    <w:rsid w:val="00190C9D"/>
    <w:rsid w:val="00194784"/>
    <w:rsid w:val="00196487"/>
    <w:rsid w:val="001A0B97"/>
    <w:rsid w:val="001A1634"/>
    <w:rsid w:val="001A2066"/>
    <w:rsid w:val="001A28EA"/>
    <w:rsid w:val="001A4673"/>
    <w:rsid w:val="001A6B87"/>
    <w:rsid w:val="001B0646"/>
    <w:rsid w:val="001B078D"/>
    <w:rsid w:val="001B50B4"/>
    <w:rsid w:val="001B6786"/>
    <w:rsid w:val="001B7DAE"/>
    <w:rsid w:val="001C1854"/>
    <w:rsid w:val="001C299B"/>
    <w:rsid w:val="001C2E04"/>
    <w:rsid w:val="001C32BF"/>
    <w:rsid w:val="001C3487"/>
    <w:rsid w:val="001C439B"/>
    <w:rsid w:val="001C4840"/>
    <w:rsid w:val="001C72E8"/>
    <w:rsid w:val="001C7C52"/>
    <w:rsid w:val="001D1FE8"/>
    <w:rsid w:val="001D2EF0"/>
    <w:rsid w:val="001D3C31"/>
    <w:rsid w:val="001D4113"/>
    <w:rsid w:val="001D4902"/>
    <w:rsid w:val="001E1395"/>
    <w:rsid w:val="001E7329"/>
    <w:rsid w:val="001E79FF"/>
    <w:rsid w:val="001F2028"/>
    <w:rsid w:val="001F2C35"/>
    <w:rsid w:val="001F454E"/>
    <w:rsid w:val="001F4B46"/>
    <w:rsid w:val="001F728A"/>
    <w:rsid w:val="00202704"/>
    <w:rsid w:val="00204BF0"/>
    <w:rsid w:val="00210CFD"/>
    <w:rsid w:val="00212B43"/>
    <w:rsid w:val="002152A0"/>
    <w:rsid w:val="00217111"/>
    <w:rsid w:val="00217E9E"/>
    <w:rsid w:val="00222B0D"/>
    <w:rsid w:val="00223FC7"/>
    <w:rsid w:val="00231D7B"/>
    <w:rsid w:val="00231F8E"/>
    <w:rsid w:val="0023324B"/>
    <w:rsid w:val="00233A2C"/>
    <w:rsid w:val="0023593E"/>
    <w:rsid w:val="00235ED1"/>
    <w:rsid w:val="00236BE3"/>
    <w:rsid w:val="002505D9"/>
    <w:rsid w:val="00250D4D"/>
    <w:rsid w:val="00252262"/>
    <w:rsid w:val="002567EA"/>
    <w:rsid w:val="0026103A"/>
    <w:rsid w:val="002619C6"/>
    <w:rsid w:val="00263B6C"/>
    <w:rsid w:val="00264D33"/>
    <w:rsid w:val="00267D80"/>
    <w:rsid w:val="002717BC"/>
    <w:rsid w:val="00273E80"/>
    <w:rsid w:val="00274469"/>
    <w:rsid w:val="002748F1"/>
    <w:rsid w:val="00280D39"/>
    <w:rsid w:val="002814BF"/>
    <w:rsid w:val="00286B16"/>
    <w:rsid w:val="00286E02"/>
    <w:rsid w:val="00291F78"/>
    <w:rsid w:val="00294219"/>
    <w:rsid w:val="0029524F"/>
    <w:rsid w:val="00296007"/>
    <w:rsid w:val="002964ED"/>
    <w:rsid w:val="002965B2"/>
    <w:rsid w:val="002A1E15"/>
    <w:rsid w:val="002A294B"/>
    <w:rsid w:val="002A3F74"/>
    <w:rsid w:val="002A5673"/>
    <w:rsid w:val="002A7396"/>
    <w:rsid w:val="002B2FDE"/>
    <w:rsid w:val="002B54CF"/>
    <w:rsid w:val="002B67A4"/>
    <w:rsid w:val="002C0D71"/>
    <w:rsid w:val="002C2000"/>
    <w:rsid w:val="002C35D0"/>
    <w:rsid w:val="002C4260"/>
    <w:rsid w:val="002C7CAC"/>
    <w:rsid w:val="002D001E"/>
    <w:rsid w:val="002D1DE2"/>
    <w:rsid w:val="002D4833"/>
    <w:rsid w:val="002D66E9"/>
    <w:rsid w:val="002E145F"/>
    <w:rsid w:val="002E60CA"/>
    <w:rsid w:val="002F02A5"/>
    <w:rsid w:val="002F067B"/>
    <w:rsid w:val="002F0F1F"/>
    <w:rsid w:val="002F3266"/>
    <w:rsid w:val="002F326F"/>
    <w:rsid w:val="002F32B0"/>
    <w:rsid w:val="002F559D"/>
    <w:rsid w:val="002F6DFD"/>
    <w:rsid w:val="002F7548"/>
    <w:rsid w:val="00303EFA"/>
    <w:rsid w:val="00304F8B"/>
    <w:rsid w:val="00305E67"/>
    <w:rsid w:val="00316A6A"/>
    <w:rsid w:val="003204A8"/>
    <w:rsid w:val="00321932"/>
    <w:rsid w:val="00323A18"/>
    <w:rsid w:val="00327424"/>
    <w:rsid w:val="00331E0D"/>
    <w:rsid w:val="00331F76"/>
    <w:rsid w:val="00332A6E"/>
    <w:rsid w:val="00332E32"/>
    <w:rsid w:val="00334D36"/>
    <w:rsid w:val="00334E93"/>
    <w:rsid w:val="00336E5A"/>
    <w:rsid w:val="00337BDF"/>
    <w:rsid w:val="003469D5"/>
    <w:rsid w:val="003513B3"/>
    <w:rsid w:val="00352EFC"/>
    <w:rsid w:val="00354805"/>
    <w:rsid w:val="003572B9"/>
    <w:rsid w:val="003619EC"/>
    <w:rsid w:val="00370EB2"/>
    <w:rsid w:val="003717C3"/>
    <w:rsid w:val="0037195E"/>
    <w:rsid w:val="00371A08"/>
    <w:rsid w:val="00373484"/>
    <w:rsid w:val="00376070"/>
    <w:rsid w:val="00376352"/>
    <w:rsid w:val="00376934"/>
    <w:rsid w:val="00376A2C"/>
    <w:rsid w:val="00377EEC"/>
    <w:rsid w:val="00380384"/>
    <w:rsid w:val="003811E1"/>
    <w:rsid w:val="0038396E"/>
    <w:rsid w:val="00383CBC"/>
    <w:rsid w:val="00384C50"/>
    <w:rsid w:val="00385841"/>
    <w:rsid w:val="00386306"/>
    <w:rsid w:val="0038763B"/>
    <w:rsid w:val="00387F69"/>
    <w:rsid w:val="00391658"/>
    <w:rsid w:val="003919CA"/>
    <w:rsid w:val="00394449"/>
    <w:rsid w:val="003A0550"/>
    <w:rsid w:val="003A1600"/>
    <w:rsid w:val="003A4219"/>
    <w:rsid w:val="003A5015"/>
    <w:rsid w:val="003A6C1E"/>
    <w:rsid w:val="003B4CEE"/>
    <w:rsid w:val="003B6485"/>
    <w:rsid w:val="003C2A0D"/>
    <w:rsid w:val="003C47CC"/>
    <w:rsid w:val="003D0AC3"/>
    <w:rsid w:val="003D1514"/>
    <w:rsid w:val="003D1ED4"/>
    <w:rsid w:val="003D5FD7"/>
    <w:rsid w:val="003E0C00"/>
    <w:rsid w:val="003F2B26"/>
    <w:rsid w:val="003F309A"/>
    <w:rsid w:val="003F32D1"/>
    <w:rsid w:val="003F47A6"/>
    <w:rsid w:val="003F5CA5"/>
    <w:rsid w:val="00404BC2"/>
    <w:rsid w:val="00405358"/>
    <w:rsid w:val="004070A2"/>
    <w:rsid w:val="00407609"/>
    <w:rsid w:val="004113CC"/>
    <w:rsid w:val="00412476"/>
    <w:rsid w:val="00416DC2"/>
    <w:rsid w:val="00421C19"/>
    <w:rsid w:val="0042229C"/>
    <w:rsid w:val="00423F35"/>
    <w:rsid w:val="00426DF2"/>
    <w:rsid w:val="00426F8D"/>
    <w:rsid w:val="00430BD7"/>
    <w:rsid w:val="00431D93"/>
    <w:rsid w:val="00436501"/>
    <w:rsid w:val="00447B3C"/>
    <w:rsid w:val="00451DD2"/>
    <w:rsid w:val="0045460D"/>
    <w:rsid w:val="00455469"/>
    <w:rsid w:val="00455EBA"/>
    <w:rsid w:val="00462B03"/>
    <w:rsid w:val="004630FB"/>
    <w:rsid w:val="00463100"/>
    <w:rsid w:val="00463A40"/>
    <w:rsid w:val="0046419E"/>
    <w:rsid w:val="0046423F"/>
    <w:rsid w:val="00465F02"/>
    <w:rsid w:val="00466502"/>
    <w:rsid w:val="00466817"/>
    <w:rsid w:val="0047255D"/>
    <w:rsid w:val="00474530"/>
    <w:rsid w:val="004752B5"/>
    <w:rsid w:val="0047582B"/>
    <w:rsid w:val="004769FC"/>
    <w:rsid w:val="0047741D"/>
    <w:rsid w:val="00477752"/>
    <w:rsid w:val="00481866"/>
    <w:rsid w:val="00481F85"/>
    <w:rsid w:val="00484A68"/>
    <w:rsid w:val="00486961"/>
    <w:rsid w:val="0049307E"/>
    <w:rsid w:val="004939D7"/>
    <w:rsid w:val="004945A3"/>
    <w:rsid w:val="004947C2"/>
    <w:rsid w:val="00495B84"/>
    <w:rsid w:val="0049627E"/>
    <w:rsid w:val="004A03AB"/>
    <w:rsid w:val="004A1F2D"/>
    <w:rsid w:val="004B2740"/>
    <w:rsid w:val="004B2BFD"/>
    <w:rsid w:val="004B45DD"/>
    <w:rsid w:val="004B4A6A"/>
    <w:rsid w:val="004B72C9"/>
    <w:rsid w:val="004B72F0"/>
    <w:rsid w:val="004C0E6B"/>
    <w:rsid w:val="004C5633"/>
    <w:rsid w:val="004C6015"/>
    <w:rsid w:val="004C7994"/>
    <w:rsid w:val="004D18A2"/>
    <w:rsid w:val="004D433C"/>
    <w:rsid w:val="004D66DB"/>
    <w:rsid w:val="004D71D1"/>
    <w:rsid w:val="004E02FB"/>
    <w:rsid w:val="004E0E45"/>
    <w:rsid w:val="004E2D24"/>
    <w:rsid w:val="004E45A1"/>
    <w:rsid w:val="004F27D6"/>
    <w:rsid w:val="004F2AF2"/>
    <w:rsid w:val="004F2C15"/>
    <w:rsid w:val="004F348D"/>
    <w:rsid w:val="004F39CB"/>
    <w:rsid w:val="004F74A6"/>
    <w:rsid w:val="0050535F"/>
    <w:rsid w:val="00506481"/>
    <w:rsid w:val="00507AC6"/>
    <w:rsid w:val="00507BF2"/>
    <w:rsid w:val="005112B5"/>
    <w:rsid w:val="0051219A"/>
    <w:rsid w:val="00512A0D"/>
    <w:rsid w:val="005137CC"/>
    <w:rsid w:val="00515C28"/>
    <w:rsid w:val="005163AD"/>
    <w:rsid w:val="005169C6"/>
    <w:rsid w:val="00516A96"/>
    <w:rsid w:val="0052078B"/>
    <w:rsid w:val="005223D5"/>
    <w:rsid w:val="0052434F"/>
    <w:rsid w:val="0052527F"/>
    <w:rsid w:val="00530821"/>
    <w:rsid w:val="0053513E"/>
    <w:rsid w:val="005404EA"/>
    <w:rsid w:val="005407D9"/>
    <w:rsid w:val="00540D73"/>
    <w:rsid w:val="00545132"/>
    <w:rsid w:val="005456C5"/>
    <w:rsid w:val="0054679C"/>
    <w:rsid w:val="00546C36"/>
    <w:rsid w:val="005472D7"/>
    <w:rsid w:val="0055565F"/>
    <w:rsid w:val="005630F8"/>
    <w:rsid w:val="00564538"/>
    <w:rsid w:val="00567A28"/>
    <w:rsid w:val="005711C5"/>
    <w:rsid w:val="00572385"/>
    <w:rsid w:val="00572F0F"/>
    <w:rsid w:val="0057528D"/>
    <w:rsid w:val="00575A10"/>
    <w:rsid w:val="00577D8A"/>
    <w:rsid w:val="00580F77"/>
    <w:rsid w:val="0058401C"/>
    <w:rsid w:val="0058409B"/>
    <w:rsid w:val="0058618A"/>
    <w:rsid w:val="00586ECD"/>
    <w:rsid w:val="00591245"/>
    <w:rsid w:val="00593F14"/>
    <w:rsid w:val="00594765"/>
    <w:rsid w:val="005960B8"/>
    <w:rsid w:val="0059660D"/>
    <w:rsid w:val="00596AFA"/>
    <w:rsid w:val="00596E24"/>
    <w:rsid w:val="0059718A"/>
    <w:rsid w:val="005A0C3D"/>
    <w:rsid w:val="005A26DA"/>
    <w:rsid w:val="005A4403"/>
    <w:rsid w:val="005A6ED4"/>
    <w:rsid w:val="005B1791"/>
    <w:rsid w:val="005B50A9"/>
    <w:rsid w:val="005B59EB"/>
    <w:rsid w:val="005B5EC7"/>
    <w:rsid w:val="005B5FD1"/>
    <w:rsid w:val="005B6199"/>
    <w:rsid w:val="005B7E7E"/>
    <w:rsid w:val="005C09CE"/>
    <w:rsid w:val="005C570E"/>
    <w:rsid w:val="005C5BDF"/>
    <w:rsid w:val="005D04FD"/>
    <w:rsid w:val="005D2120"/>
    <w:rsid w:val="005D3618"/>
    <w:rsid w:val="005D38A1"/>
    <w:rsid w:val="005D6912"/>
    <w:rsid w:val="005D6918"/>
    <w:rsid w:val="005D75D7"/>
    <w:rsid w:val="005E34CD"/>
    <w:rsid w:val="005E4BDD"/>
    <w:rsid w:val="005E6EC2"/>
    <w:rsid w:val="005F1F9A"/>
    <w:rsid w:val="005F2DDB"/>
    <w:rsid w:val="005F32A5"/>
    <w:rsid w:val="005F3CF4"/>
    <w:rsid w:val="005F42CD"/>
    <w:rsid w:val="005F50A9"/>
    <w:rsid w:val="005F51D1"/>
    <w:rsid w:val="005F773D"/>
    <w:rsid w:val="0060066E"/>
    <w:rsid w:val="00600920"/>
    <w:rsid w:val="00602812"/>
    <w:rsid w:val="00606154"/>
    <w:rsid w:val="006068E1"/>
    <w:rsid w:val="00606D9E"/>
    <w:rsid w:val="00607E08"/>
    <w:rsid w:val="006121E1"/>
    <w:rsid w:val="00613CFD"/>
    <w:rsid w:val="00614BD7"/>
    <w:rsid w:val="00616FA1"/>
    <w:rsid w:val="006210AF"/>
    <w:rsid w:val="006247F5"/>
    <w:rsid w:val="00624A30"/>
    <w:rsid w:val="00624F7B"/>
    <w:rsid w:val="00626C66"/>
    <w:rsid w:val="00627BA6"/>
    <w:rsid w:val="0063461C"/>
    <w:rsid w:val="00637794"/>
    <w:rsid w:val="0064009B"/>
    <w:rsid w:val="006412D6"/>
    <w:rsid w:val="006417D8"/>
    <w:rsid w:val="00644EF8"/>
    <w:rsid w:val="0064614C"/>
    <w:rsid w:val="00661045"/>
    <w:rsid w:val="0066151F"/>
    <w:rsid w:val="00662A58"/>
    <w:rsid w:val="006633DE"/>
    <w:rsid w:val="00663DB3"/>
    <w:rsid w:val="00664549"/>
    <w:rsid w:val="00664FDB"/>
    <w:rsid w:val="00665B9D"/>
    <w:rsid w:val="006717D0"/>
    <w:rsid w:val="00677F77"/>
    <w:rsid w:val="00682077"/>
    <w:rsid w:val="00682912"/>
    <w:rsid w:val="0068373C"/>
    <w:rsid w:val="00686472"/>
    <w:rsid w:val="006875F2"/>
    <w:rsid w:val="00691D66"/>
    <w:rsid w:val="00693201"/>
    <w:rsid w:val="006A0BBE"/>
    <w:rsid w:val="006A2F59"/>
    <w:rsid w:val="006A4583"/>
    <w:rsid w:val="006A6BA8"/>
    <w:rsid w:val="006A77DA"/>
    <w:rsid w:val="006B113D"/>
    <w:rsid w:val="006B140C"/>
    <w:rsid w:val="006B1BB7"/>
    <w:rsid w:val="006B1C68"/>
    <w:rsid w:val="006B2679"/>
    <w:rsid w:val="006B2AC4"/>
    <w:rsid w:val="006B45F2"/>
    <w:rsid w:val="006B5DE4"/>
    <w:rsid w:val="006B6149"/>
    <w:rsid w:val="006B6E9A"/>
    <w:rsid w:val="006C2537"/>
    <w:rsid w:val="006C6B51"/>
    <w:rsid w:val="006D0034"/>
    <w:rsid w:val="006D0DBD"/>
    <w:rsid w:val="006D138E"/>
    <w:rsid w:val="006D61AF"/>
    <w:rsid w:val="006D7722"/>
    <w:rsid w:val="006D7CE8"/>
    <w:rsid w:val="006E09D9"/>
    <w:rsid w:val="006E0C3E"/>
    <w:rsid w:val="006E1A76"/>
    <w:rsid w:val="006E54A6"/>
    <w:rsid w:val="006E5E79"/>
    <w:rsid w:val="006E739D"/>
    <w:rsid w:val="006E7488"/>
    <w:rsid w:val="006F5032"/>
    <w:rsid w:val="006F60DF"/>
    <w:rsid w:val="006F6862"/>
    <w:rsid w:val="006F7199"/>
    <w:rsid w:val="007017E9"/>
    <w:rsid w:val="007040A8"/>
    <w:rsid w:val="007046DA"/>
    <w:rsid w:val="00710FE5"/>
    <w:rsid w:val="007115F5"/>
    <w:rsid w:val="0072144E"/>
    <w:rsid w:val="00722350"/>
    <w:rsid w:val="00730551"/>
    <w:rsid w:val="00741328"/>
    <w:rsid w:val="0074693B"/>
    <w:rsid w:val="00752AF4"/>
    <w:rsid w:val="007575C0"/>
    <w:rsid w:val="00757D61"/>
    <w:rsid w:val="0076287B"/>
    <w:rsid w:val="00765F05"/>
    <w:rsid w:val="00766E18"/>
    <w:rsid w:val="00767A3D"/>
    <w:rsid w:val="00771681"/>
    <w:rsid w:val="00775452"/>
    <w:rsid w:val="00777F5D"/>
    <w:rsid w:val="00781968"/>
    <w:rsid w:val="00781E5A"/>
    <w:rsid w:val="007855ED"/>
    <w:rsid w:val="00791334"/>
    <w:rsid w:val="007933A9"/>
    <w:rsid w:val="00793ED3"/>
    <w:rsid w:val="00795D0D"/>
    <w:rsid w:val="00797349"/>
    <w:rsid w:val="007A0C89"/>
    <w:rsid w:val="007A29F6"/>
    <w:rsid w:val="007A3AB1"/>
    <w:rsid w:val="007A60D7"/>
    <w:rsid w:val="007A6501"/>
    <w:rsid w:val="007A716C"/>
    <w:rsid w:val="007B0BC0"/>
    <w:rsid w:val="007B3868"/>
    <w:rsid w:val="007B3B58"/>
    <w:rsid w:val="007C22B2"/>
    <w:rsid w:val="007C2FBD"/>
    <w:rsid w:val="007C7114"/>
    <w:rsid w:val="007C7C2A"/>
    <w:rsid w:val="007D23DA"/>
    <w:rsid w:val="007D464E"/>
    <w:rsid w:val="007E0B23"/>
    <w:rsid w:val="007E2520"/>
    <w:rsid w:val="007E28D8"/>
    <w:rsid w:val="007E47C1"/>
    <w:rsid w:val="007E77F2"/>
    <w:rsid w:val="007F0A3D"/>
    <w:rsid w:val="007F256C"/>
    <w:rsid w:val="007F33D5"/>
    <w:rsid w:val="007F415C"/>
    <w:rsid w:val="007F610F"/>
    <w:rsid w:val="007F775C"/>
    <w:rsid w:val="00801570"/>
    <w:rsid w:val="00801CB6"/>
    <w:rsid w:val="00802803"/>
    <w:rsid w:val="00802CD5"/>
    <w:rsid w:val="00804D22"/>
    <w:rsid w:val="00806C19"/>
    <w:rsid w:val="00814E7C"/>
    <w:rsid w:val="00814F83"/>
    <w:rsid w:val="00821411"/>
    <w:rsid w:val="00822873"/>
    <w:rsid w:val="00824345"/>
    <w:rsid w:val="00825856"/>
    <w:rsid w:val="00827135"/>
    <w:rsid w:val="00833612"/>
    <w:rsid w:val="008337F7"/>
    <w:rsid w:val="00833FAC"/>
    <w:rsid w:val="0083415E"/>
    <w:rsid w:val="00837077"/>
    <w:rsid w:val="00837B6C"/>
    <w:rsid w:val="00841F39"/>
    <w:rsid w:val="008437EF"/>
    <w:rsid w:val="00843A32"/>
    <w:rsid w:val="00844132"/>
    <w:rsid w:val="00846793"/>
    <w:rsid w:val="00847C7A"/>
    <w:rsid w:val="00847EE3"/>
    <w:rsid w:val="0085009B"/>
    <w:rsid w:val="00850B5A"/>
    <w:rsid w:val="00852F47"/>
    <w:rsid w:val="00853522"/>
    <w:rsid w:val="00853B1C"/>
    <w:rsid w:val="00854425"/>
    <w:rsid w:val="00857BFD"/>
    <w:rsid w:val="00861B8F"/>
    <w:rsid w:val="00862814"/>
    <w:rsid w:val="0086345F"/>
    <w:rsid w:val="00865E88"/>
    <w:rsid w:val="00870125"/>
    <w:rsid w:val="0087083D"/>
    <w:rsid w:val="00870A78"/>
    <w:rsid w:val="00870FA0"/>
    <w:rsid w:val="0087225C"/>
    <w:rsid w:val="00873188"/>
    <w:rsid w:val="00875268"/>
    <w:rsid w:val="00875753"/>
    <w:rsid w:val="008757FD"/>
    <w:rsid w:val="00877415"/>
    <w:rsid w:val="00881B99"/>
    <w:rsid w:val="00887F58"/>
    <w:rsid w:val="00890B86"/>
    <w:rsid w:val="008919C5"/>
    <w:rsid w:val="008946F7"/>
    <w:rsid w:val="00894BD1"/>
    <w:rsid w:val="00894CA0"/>
    <w:rsid w:val="0089521C"/>
    <w:rsid w:val="00897169"/>
    <w:rsid w:val="008A12E1"/>
    <w:rsid w:val="008A2887"/>
    <w:rsid w:val="008B013B"/>
    <w:rsid w:val="008B5CDC"/>
    <w:rsid w:val="008C1E96"/>
    <w:rsid w:val="008C29BA"/>
    <w:rsid w:val="008C560F"/>
    <w:rsid w:val="008C7040"/>
    <w:rsid w:val="008C70EB"/>
    <w:rsid w:val="008D1EB3"/>
    <w:rsid w:val="008D7D6C"/>
    <w:rsid w:val="008E0139"/>
    <w:rsid w:val="008E502A"/>
    <w:rsid w:val="008E594E"/>
    <w:rsid w:val="008F4B08"/>
    <w:rsid w:val="008F5469"/>
    <w:rsid w:val="008F6AE9"/>
    <w:rsid w:val="0090190E"/>
    <w:rsid w:val="009019F5"/>
    <w:rsid w:val="00902AED"/>
    <w:rsid w:val="009053A5"/>
    <w:rsid w:val="00907D1D"/>
    <w:rsid w:val="009109D7"/>
    <w:rsid w:val="009142D6"/>
    <w:rsid w:val="0091587B"/>
    <w:rsid w:val="009179EC"/>
    <w:rsid w:val="009203FC"/>
    <w:rsid w:val="00924A8F"/>
    <w:rsid w:val="009266DE"/>
    <w:rsid w:val="00926B8A"/>
    <w:rsid w:val="00926E24"/>
    <w:rsid w:val="00934798"/>
    <w:rsid w:val="009358FF"/>
    <w:rsid w:val="00936C3E"/>
    <w:rsid w:val="0094160E"/>
    <w:rsid w:val="00946B28"/>
    <w:rsid w:val="00947512"/>
    <w:rsid w:val="00950C9B"/>
    <w:rsid w:val="00951D4B"/>
    <w:rsid w:val="00952217"/>
    <w:rsid w:val="00953352"/>
    <w:rsid w:val="009609D9"/>
    <w:rsid w:val="00961857"/>
    <w:rsid w:val="00962CBB"/>
    <w:rsid w:val="009639E8"/>
    <w:rsid w:val="00965139"/>
    <w:rsid w:val="00971CFE"/>
    <w:rsid w:val="00973331"/>
    <w:rsid w:val="00977CA8"/>
    <w:rsid w:val="00977E29"/>
    <w:rsid w:val="00981552"/>
    <w:rsid w:val="00981586"/>
    <w:rsid w:val="00983804"/>
    <w:rsid w:val="0098585A"/>
    <w:rsid w:val="0099050F"/>
    <w:rsid w:val="00992904"/>
    <w:rsid w:val="009A1508"/>
    <w:rsid w:val="009B23A4"/>
    <w:rsid w:val="009B4C7F"/>
    <w:rsid w:val="009B7D38"/>
    <w:rsid w:val="009C0726"/>
    <w:rsid w:val="009C4AE8"/>
    <w:rsid w:val="009C4E78"/>
    <w:rsid w:val="009C4FEF"/>
    <w:rsid w:val="009D0050"/>
    <w:rsid w:val="009D1E2A"/>
    <w:rsid w:val="009D3A24"/>
    <w:rsid w:val="009D419C"/>
    <w:rsid w:val="009D45B4"/>
    <w:rsid w:val="009D5210"/>
    <w:rsid w:val="009D578E"/>
    <w:rsid w:val="009E7192"/>
    <w:rsid w:val="009F0A07"/>
    <w:rsid w:val="009F0BCA"/>
    <w:rsid w:val="009F1741"/>
    <w:rsid w:val="009F5BBF"/>
    <w:rsid w:val="009F7D27"/>
    <w:rsid w:val="00A007BD"/>
    <w:rsid w:val="00A00A62"/>
    <w:rsid w:val="00A025D4"/>
    <w:rsid w:val="00A02874"/>
    <w:rsid w:val="00A116B4"/>
    <w:rsid w:val="00A1421E"/>
    <w:rsid w:val="00A1451E"/>
    <w:rsid w:val="00A14AFF"/>
    <w:rsid w:val="00A234E2"/>
    <w:rsid w:val="00A23764"/>
    <w:rsid w:val="00A23B49"/>
    <w:rsid w:val="00A24A22"/>
    <w:rsid w:val="00A24C2D"/>
    <w:rsid w:val="00A24EAF"/>
    <w:rsid w:val="00A25202"/>
    <w:rsid w:val="00A27FD0"/>
    <w:rsid w:val="00A30DA3"/>
    <w:rsid w:val="00A319A5"/>
    <w:rsid w:val="00A34633"/>
    <w:rsid w:val="00A34723"/>
    <w:rsid w:val="00A34E59"/>
    <w:rsid w:val="00A350DD"/>
    <w:rsid w:val="00A352FC"/>
    <w:rsid w:val="00A3772F"/>
    <w:rsid w:val="00A4021A"/>
    <w:rsid w:val="00A41280"/>
    <w:rsid w:val="00A41EDC"/>
    <w:rsid w:val="00A45CB4"/>
    <w:rsid w:val="00A512E1"/>
    <w:rsid w:val="00A51F51"/>
    <w:rsid w:val="00A538E6"/>
    <w:rsid w:val="00A55CC0"/>
    <w:rsid w:val="00A57C69"/>
    <w:rsid w:val="00A57FD5"/>
    <w:rsid w:val="00A61BB2"/>
    <w:rsid w:val="00A62F4D"/>
    <w:rsid w:val="00A63132"/>
    <w:rsid w:val="00A6562B"/>
    <w:rsid w:val="00A67E71"/>
    <w:rsid w:val="00A71398"/>
    <w:rsid w:val="00A72E1B"/>
    <w:rsid w:val="00A74CA6"/>
    <w:rsid w:val="00A75789"/>
    <w:rsid w:val="00A77CBF"/>
    <w:rsid w:val="00A81106"/>
    <w:rsid w:val="00A82778"/>
    <w:rsid w:val="00A8448B"/>
    <w:rsid w:val="00A861F1"/>
    <w:rsid w:val="00A86EF4"/>
    <w:rsid w:val="00A8799A"/>
    <w:rsid w:val="00A90059"/>
    <w:rsid w:val="00A90E8E"/>
    <w:rsid w:val="00A93EFA"/>
    <w:rsid w:val="00A9575C"/>
    <w:rsid w:val="00A958D5"/>
    <w:rsid w:val="00AA0F99"/>
    <w:rsid w:val="00AA6745"/>
    <w:rsid w:val="00AA6F90"/>
    <w:rsid w:val="00AB001A"/>
    <w:rsid w:val="00AB5C3C"/>
    <w:rsid w:val="00AB7D3A"/>
    <w:rsid w:val="00AB7D4A"/>
    <w:rsid w:val="00AC5F9E"/>
    <w:rsid w:val="00AD0066"/>
    <w:rsid w:val="00AD1329"/>
    <w:rsid w:val="00AD3C33"/>
    <w:rsid w:val="00AD4552"/>
    <w:rsid w:val="00AD4889"/>
    <w:rsid w:val="00AD6790"/>
    <w:rsid w:val="00AD6994"/>
    <w:rsid w:val="00AE05B4"/>
    <w:rsid w:val="00AE2DDF"/>
    <w:rsid w:val="00AE4661"/>
    <w:rsid w:val="00AE56F5"/>
    <w:rsid w:val="00AE6705"/>
    <w:rsid w:val="00AE744C"/>
    <w:rsid w:val="00AF01F6"/>
    <w:rsid w:val="00AF068C"/>
    <w:rsid w:val="00AF5B56"/>
    <w:rsid w:val="00AF6424"/>
    <w:rsid w:val="00AF76FD"/>
    <w:rsid w:val="00AF7B1F"/>
    <w:rsid w:val="00B01EBD"/>
    <w:rsid w:val="00B02600"/>
    <w:rsid w:val="00B05393"/>
    <w:rsid w:val="00B06F11"/>
    <w:rsid w:val="00B0759C"/>
    <w:rsid w:val="00B07928"/>
    <w:rsid w:val="00B144D1"/>
    <w:rsid w:val="00B14ABB"/>
    <w:rsid w:val="00B155B1"/>
    <w:rsid w:val="00B16CE4"/>
    <w:rsid w:val="00B23CEC"/>
    <w:rsid w:val="00B24147"/>
    <w:rsid w:val="00B252EB"/>
    <w:rsid w:val="00B35799"/>
    <w:rsid w:val="00B40719"/>
    <w:rsid w:val="00B435FE"/>
    <w:rsid w:val="00B4371D"/>
    <w:rsid w:val="00B5175A"/>
    <w:rsid w:val="00B52270"/>
    <w:rsid w:val="00B541CB"/>
    <w:rsid w:val="00B54C59"/>
    <w:rsid w:val="00B55260"/>
    <w:rsid w:val="00B5583D"/>
    <w:rsid w:val="00B5647F"/>
    <w:rsid w:val="00B5654B"/>
    <w:rsid w:val="00B577DB"/>
    <w:rsid w:val="00B62E3D"/>
    <w:rsid w:val="00B64553"/>
    <w:rsid w:val="00B64C0F"/>
    <w:rsid w:val="00B665B2"/>
    <w:rsid w:val="00B66DC5"/>
    <w:rsid w:val="00B706EF"/>
    <w:rsid w:val="00B71DA2"/>
    <w:rsid w:val="00B72EE7"/>
    <w:rsid w:val="00B741B6"/>
    <w:rsid w:val="00B761AA"/>
    <w:rsid w:val="00B77991"/>
    <w:rsid w:val="00B81119"/>
    <w:rsid w:val="00B83587"/>
    <w:rsid w:val="00B838F7"/>
    <w:rsid w:val="00B85CD4"/>
    <w:rsid w:val="00B870E0"/>
    <w:rsid w:val="00B87D94"/>
    <w:rsid w:val="00B92EE7"/>
    <w:rsid w:val="00B958A6"/>
    <w:rsid w:val="00BA0473"/>
    <w:rsid w:val="00BA1AA2"/>
    <w:rsid w:val="00BA3AB9"/>
    <w:rsid w:val="00BA3F07"/>
    <w:rsid w:val="00BA7E34"/>
    <w:rsid w:val="00BB03F1"/>
    <w:rsid w:val="00BC1A6F"/>
    <w:rsid w:val="00BC2BFD"/>
    <w:rsid w:val="00BC33A0"/>
    <w:rsid w:val="00BC7703"/>
    <w:rsid w:val="00BD0373"/>
    <w:rsid w:val="00BD09D8"/>
    <w:rsid w:val="00BD167E"/>
    <w:rsid w:val="00BE1B18"/>
    <w:rsid w:val="00BE5C8D"/>
    <w:rsid w:val="00BE6A12"/>
    <w:rsid w:val="00BE78D9"/>
    <w:rsid w:val="00BF0524"/>
    <w:rsid w:val="00BF0784"/>
    <w:rsid w:val="00BF1675"/>
    <w:rsid w:val="00BF1B93"/>
    <w:rsid w:val="00BF40E6"/>
    <w:rsid w:val="00BF5D1B"/>
    <w:rsid w:val="00C00E30"/>
    <w:rsid w:val="00C02C60"/>
    <w:rsid w:val="00C03471"/>
    <w:rsid w:val="00C048C0"/>
    <w:rsid w:val="00C0776C"/>
    <w:rsid w:val="00C07F07"/>
    <w:rsid w:val="00C12248"/>
    <w:rsid w:val="00C13871"/>
    <w:rsid w:val="00C14D2D"/>
    <w:rsid w:val="00C15FB4"/>
    <w:rsid w:val="00C23506"/>
    <w:rsid w:val="00C245FC"/>
    <w:rsid w:val="00C34AA4"/>
    <w:rsid w:val="00C35394"/>
    <w:rsid w:val="00C4136A"/>
    <w:rsid w:val="00C4290E"/>
    <w:rsid w:val="00C43A24"/>
    <w:rsid w:val="00C44A7F"/>
    <w:rsid w:val="00C45542"/>
    <w:rsid w:val="00C4767C"/>
    <w:rsid w:val="00C50871"/>
    <w:rsid w:val="00C515EE"/>
    <w:rsid w:val="00C51CF4"/>
    <w:rsid w:val="00C5686C"/>
    <w:rsid w:val="00C61888"/>
    <w:rsid w:val="00C62F95"/>
    <w:rsid w:val="00C65B43"/>
    <w:rsid w:val="00C67CC4"/>
    <w:rsid w:val="00C7725A"/>
    <w:rsid w:val="00C84774"/>
    <w:rsid w:val="00C847A3"/>
    <w:rsid w:val="00C85C7F"/>
    <w:rsid w:val="00C90371"/>
    <w:rsid w:val="00C90B91"/>
    <w:rsid w:val="00C9284A"/>
    <w:rsid w:val="00C94103"/>
    <w:rsid w:val="00CA7009"/>
    <w:rsid w:val="00CA71B5"/>
    <w:rsid w:val="00CB2DE8"/>
    <w:rsid w:val="00CB5084"/>
    <w:rsid w:val="00CB59BF"/>
    <w:rsid w:val="00CB5E44"/>
    <w:rsid w:val="00CB6796"/>
    <w:rsid w:val="00CC265C"/>
    <w:rsid w:val="00CC2A8B"/>
    <w:rsid w:val="00CC7508"/>
    <w:rsid w:val="00CD1CE3"/>
    <w:rsid w:val="00CD306C"/>
    <w:rsid w:val="00CD3133"/>
    <w:rsid w:val="00CD4B19"/>
    <w:rsid w:val="00CD4FD4"/>
    <w:rsid w:val="00CD709D"/>
    <w:rsid w:val="00CE032B"/>
    <w:rsid w:val="00CE0332"/>
    <w:rsid w:val="00CE1861"/>
    <w:rsid w:val="00CE2F4E"/>
    <w:rsid w:val="00CE38CA"/>
    <w:rsid w:val="00CE4DCD"/>
    <w:rsid w:val="00CE66B0"/>
    <w:rsid w:val="00CE6921"/>
    <w:rsid w:val="00CE69E5"/>
    <w:rsid w:val="00CE72B7"/>
    <w:rsid w:val="00CF097B"/>
    <w:rsid w:val="00CF1046"/>
    <w:rsid w:val="00D029E1"/>
    <w:rsid w:val="00D039A4"/>
    <w:rsid w:val="00D06554"/>
    <w:rsid w:val="00D10220"/>
    <w:rsid w:val="00D10631"/>
    <w:rsid w:val="00D11561"/>
    <w:rsid w:val="00D1354E"/>
    <w:rsid w:val="00D13E75"/>
    <w:rsid w:val="00D14203"/>
    <w:rsid w:val="00D2007B"/>
    <w:rsid w:val="00D24D10"/>
    <w:rsid w:val="00D260EB"/>
    <w:rsid w:val="00D275A9"/>
    <w:rsid w:val="00D30C6F"/>
    <w:rsid w:val="00D30EC1"/>
    <w:rsid w:val="00D329E9"/>
    <w:rsid w:val="00D32E1F"/>
    <w:rsid w:val="00D330BE"/>
    <w:rsid w:val="00D3584E"/>
    <w:rsid w:val="00D44733"/>
    <w:rsid w:val="00D4491E"/>
    <w:rsid w:val="00D468A0"/>
    <w:rsid w:val="00D52CBF"/>
    <w:rsid w:val="00D55165"/>
    <w:rsid w:val="00D60019"/>
    <w:rsid w:val="00D604EC"/>
    <w:rsid w:val="00D65DF0"/>
    <w:rsid w:val="00D71138"/>
    <w:rsid w:val="00D757DB"/>
    <w:rsid w:val="00D7687D"/>
    <w:rsid w:val="00D76B93"/>
    <w:rsid w:val="00D76EEB"/>
    <w:rsid w:val="00D77712"/>
    <w:rsid w:val="00D809C5"/>
    <w:rsid w:val="00D81E26"/>
    <w:rsid w:val="00D821B8"/>
    <w:rsid w:val="00D828FE"/>
    <w:rsid w:val="00D841A4"/>
    <w:rsid w:val="00D86EB0"/>
    <w:rsid w:val="00D87E1E"/>
    <w:rsid w:val="00D90270"/>
    <w:rsid w:val="00D9515C"/>
    <w:rsid w:val="00D96232"/>
    <w:rsid w:val="00DA1141"/>
    <w:rsid w:val="00DA35A8"/>
    <w:rsid w:val="00DB3549"/>
    <w:rsid w:val="00DC12F8"/>
    <w:rsid w:val="00DC1E5B"/>
    <w:rsid w:val="00DC6913"/>
    <w:rsid w:val="00DC7F3F"/>
    <w:rsid w:val="00DD0EA4"/>
    <w:rsid w:val="00DD10E5"/>
    <w:rsid w:val="00DD1201"/>
    <w:rsid w:val="00DD165D"/>
    <w:rsid w:val="00DD3D51"/>
    <w:rsid w:val="00DD4478"/>
    <w:rsid w:val="00DD4FF7"/>
    <w:rsid w:val="00DD722A"/>
    <w:rsid w:val="00DD7B89"/>
    <w:rsid w:val="00DE417F"/>
    <w:rsid w:val="00DE4EA9"/>
    <w:rsid w:val="00DE7A4A"/>
    <w:rsid w:val="00DE7EA7"/>
    <w:rsid w:val="00DF1A8E"/>
    <w:rsid w:val="00DF2ABA"/>
    <w:rsid w:val="00DF3CF5"/>
    <w:rsid w:val="00DF4608"/>
    <w:rsid w:val="00DF4B73"/>
    <w:rsid w:val="00DF5081"/>
    <w:rsid w:val="00E00A73"/>
    <w:rsid w:val="00E011C4"/>
    <w:rsid w:val="00E03D1E"/>
    <w:rsid w:val="00E0552D"/>
    <w:rsid w:val="00E05E7B"/>
    <w:rsid w:val="00E069C1"/>
    <w:rsid w:val="00E07AA2"/>
    <w:rsid w:val="00E07C0F"/>
    <w:rsid w:val="00E10DFD"/>
    <w:rsid w:val="00E10FBE"/>
    <w:rsid w:val="00E12652"/>
    <w:rsid w:val="00E1343F"/>
    <w:rsid w:val="00E139E3"/>
    <w:rsid w:val="00E151C4"/>
    <w:rsid w:val="00E16206"/>
    <w:rsid w:val="00E16A06"/>
    <w:rsid w:val="00E177CB"/>
    <w:rsid w:val="00E20408"/>
    <w:rsid w:val="00E221F7"/>
    <w:rsid w:val="00E22849"/>
    <w:rsid w:val="00E2331E"/>
    <w:rsid w:val="00E23E33"/>
    <w:rsid w:val="00E25541"/>
    <w:rsid w:val="00E26557"/>
    <w:rsid w:val="00E27A51"/>
    <w:rsid w:val="00E327DD"/>
    <w:rsid w:val="00E32E7F"/>
    <w:rsid w:val="00E33DF1"/>
    <w:rsid w:val="00E342DC"/>
    <w:rsid w:val="00E34FF7"/>
    <w:rsid w:val="00E351D8"/>
    <w:rsid w:val="00E36E98"/>
    <w:rsid w:val="00E36F12"/>
    <w:rsid w:val="00E370DA"/>
    <w:rsid w:val="00E372A0"/>
    <w:rsid w:val="00E40DBC"/>
    <w:rsid w:val="00E410DB"/>
    <w:rsid w:val="00E41819"/>
    <w:rsid w:val="00E47C9F"/>
    <w:rsid w:val="00E504D8"/>
    <w:rsid w:val="00E51F4D"/>
    <w:rsid w:val="00E5773F"/>
    <w:rsid w:val="00E60854"/>
    <w:rsid w:val="00E63E04"/>
    <w:rsid w:val="00E655E6"/>
    <w:rsid w:val="00E671AE"/>
    <w:rsid w:val="00E67DAB"/>
    <w:rsid w:val="00E709AF"/>
    <w:rsid w:val="00E72CDD"/>
    <w:rsid w:val="00E751D5"/>
    <w:rsid w:val="00E76144"/>
    <w:rsid w:val="00E76389"/>
    <w:rsid w:val="00E77937"/>
    <w:rsid w:val="00E80567"/>
    <w:rsid w:val="00E80970"/>
    <w:rsid w:val="00E82569"/>
    <w:rsid w:val="00E86FA6"/>
    <w:rsid w:val="00E86FD0"/>
    <w:rsid w:val="00E91F77"/>
    <w:rsid w:val="00E92515"/>
    <w:rsid w:val="00E92546"/>
    <w:rsid w:val="00E92B81"/>
    <w:rsid w:val="00E94B0C"/>
    <w:rsid w:val="00E955A8"/>
    <w:rsid w:val="00E95DB3"/>
    <w:rsid w:val="00EA0C3D"/>
    <w:rsid w:val="00EA2E28"/>
    <w:rsid w:val="00EA35EF"/>
    <w:rsid w:val="00EA3FBC"/>
    <w:rsid w:val="00EA4445"/>
    <w:rsid w:val="00EB0686"/>
    <w:rsid w:val="00EB0C6A"/>
    <w:rsid w:val="00EB0E17"/>
    <w:rsid w:val="00EB1562"/>
    <w:rsid w:val="00EB335D"/>
    <w:rsid w:val="00EB34F4"/>
    <w:rsid w:val="00EB3982"/>
    <w:rsid w:val="00EB45CF"/>
    <w:rsid w:val="00EB4A8F"/>
    <w:rsid w:val="00EB5389"/>
    <w:rsid w:val="00EB5826"/>
    <w:rsid w:val="00EB6E66"/>
    <w:rsid w:val="00EB7658"/>
    <w:rsid w:val="00EC00F3"/>
    <w:rsid w:val="00EC36F6"/>
    <w:rsid w:val="00EC4423"/>
    <w:rsid w:val="00EC668B"/>
    <w:rsid w:val="00EC7049"/>
    <w:rsid w:val="00ED16DE"/>
    <w:rsid w:val="00ED38D2"/>
    <w:rsid w:val="00ED76B5"/>
    <w:rsid w:val="00EE1EDB"/>
    <w:rsid w:val="00EE438B"/>
    <w:rsid w:val="00EE79BB"/>
    <w:rsid w:val="00EF0F72"/>
    <w:rsid w:val="00EF15E0"/>
    <w:rsid w:val="00EF1F8F"/>
    <w:rsid w:val="00EF22B2"/>
    <w:rsid w:val="00EF50E1"/>
    <w:rsid w:val="00EF6E33"/>
    <w:rsid w:val="00F0118C"/>
    <w:rsid w:val="00F01EB3"/>
    <w:rsid w:val="00F0224D"/>
    <w:rsid w:val="00F0234B"/>
    <w:rsid w:val="00F03556"/>
    <w:rsid w:val="00F03744"/>
    <w:rsid w:val="00F0457A"/>
    <w:rsid w:val="00F04B86"/>
    <w:rsid w:val="00F07CA9"/>
    <w:rsid w:val="00F10370"/>
    <w:rsid w:val="00F161EC"/>
    <w:rsid w:val="00F16EFD"/>
    <w:rsid w:val="00F2002A"/>
    <w:rsid w:val="00F20EC1"/>
    <w:rsid w:val="00F21DFA"/>
    <w:rsid w:val="00F23439"/>
    <w:rsid w:val="00F25C7F"/>
    <w:rsid w:val="00F25FE0"/>
    <w:rsid w:val="00F2651E"/>
    <w:rsid w:val="00F27AE2"/>
    <w:rsid w:val="00F30B6C"/>
    <w:rsid w:val="00F31043"/>
    <w:rsid w:val="00F315AC"/>
    <w:rsid w:val="00F3170B"/>
    <w:rsid w:val="00F352DE"/>
    <w:rsid w:val="00F40430"/>
    <w:rsid w:val="00F427F5"/>
    <w:rsid w:val="00F42D74"/>
    <w:rsid w:val="00F46E56"/>
    <w:rsid w:val="00F50094"/>
    <w:rsid w:val="00F52847"/>
    <w:rsid w:val="00F54699"/>
    <w:rsid w:val="00F54860"/>
    <w:rsid w:val="00F610BE"/>
    <w:rsid w:val="00F66E4B"/>
    <w:rsid w:val="00F73589"/>
    <w:rsid w:val="00F75825"/>
    <w:rsid w:val="00F77745"/>
    <w:rsid w:val="00F77A82"/>
    <w:rsid w:val="00F8088B"/>
    <w:rsid w:val="00F81CC8"/>
    <w:rsid w:val="00F820BF"/>
    <w:rsid w:val="00F82AB2"/>
    <w:rsid w:val="00F83336"/>
    <w:rsid w:val="00F84181"/>
    <w:rsid w:val="00F8734B"/>
    <w:rsid w:val="00F919A4"/>
    <w:rsid w:val="00F9496F"/>
    <w:rsid w:val="00F95BD7"/>
    <w:rsid w:val="00F97B05"/>
    <w:rsid w:val="00FA1D71"/>
    <w:rsid w:val="00FA4EC0"/>
    <w:rsid w:val="00FA626D"/>
    <w:rsid w:val="00FA78DB"/>
    <w:rsid w:val="00FB0244"/>
    <w:rsid w:val="00FB04D5"/>
    <w:rsid w:val="00FB0C89"/>
    <w:rsid w:val="00FB4352"/>
    <w:rsid w:val="00FB54D7"/>
    <w:rsid w:val="00FC00AE"/>
    <w:rsid w:val="00FC1BC7"/>
    <w:rsid w:val="00FC1FEA"/>
    <w:rsid w:val="00FC230B"/>
    <w:rsid w:val="00FC75A4"/>
    <w:rsid w:val="00FC76A4"/>
    <w:rsid w:val="00FD0499"/>
    <w:rsid w:val="00FD2A71"/>
    <w:rsid w:val="00FD3360"/>
    <w:rsid w:val="00FD44D0"/>
    <w:rsid w:val="00FD4817"/>
    <w:rsid w:val="00FD6908"/>
    <w:rsid w:val="00FD781B"/>
    <w:rsid w:val="00FE0F53"/>
    <w:rsid w:val="00FE1C1E"/>
    <w:rsid w:val="00FE48B6"/>
    <w:rsid w:val="00FE5D4A"/>
    <w:rsid w:val="00FE6E63"/>
    <w:rsid w:val="00FF28F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7DB"/>
    <w:rPr>
      <w:rFonts w:ascii="Courier New" w:eastAsia="Times New Roman" w:hAnsi="Courier New" w:cs="Courier New"/>
      <w:sz w:val="20"/>
      <w:szCs w:val="20"/>
      <w:lang w:eastAsia="zh-CN" w:bidi="ar-SA"/>
    </w:rPr>
  </w:style>
  <w:style w:type="character" w:customStyle="1" w:styleId="h1">
    <w:name w:val="h1"/>
    <w:basedOn w:val="DefaultParagraphFont"/>
    <w:rsid w:val="00D757DB"/>
  </w:style>
  <w:style w:type="character" w:customStyle="1" w:styleId="n">
    <w:name w:val="n"/>
    <w:basedOn w:val="DefaultParagraphFont"/>
    <w:rsid w:val="00273E80"/>
  </w:style>
  <w:style w:type="character" w:customStyle="1" w:styleId="p">
    <w:name w:val="p"/>
    <w:basedOn w:val="DefaultParagraphFont"/>
    <w:rsid w:val="00273E80"/>
  </w:style>
  <w:style w:type="character" w:customStyle="1" w:styleId="o">
    <w:name w:val="o"/>
    <w:basedOn w:val="DefaultParagraphFont"/>
    <w:rsid w:val="00305E67"/>
  </w:style>
  <w:style w:type="character" w:customStyle="1" w:styleId="mi">
    <w:name w:val="mi"/>
    <w:basedOn w:val="DefaultParagraphFont"/>
    <w:rsid w:val="00305E67"/>
  </w:style>
  <w:style w:type="character" w:customStyle="1" w:styleId="nb">
    <w:name w:val="nb"/>
    <w:basedOn w:val="DefaultParagraphFont"/>
    <w:rsid w:val="00305E67"/>
  </w:style>
  <w:style w:type="character" w:customStyle="1" w:styleId="c1">
    <w:name w:val="c1"/>
    <w:basedOn w:val="DefaultParagraphFont"/>
    <w:rsid w:val="00D10631"/>
  </w:style>
  <w:style w:type="character" w:customStyle="1" w:styleId="ow">
    <w:name w:val="ow"/>
    <w:basedOn w:val="DefaultParagraphFont"/>
    <w:rsid w:val="008F6AE9"/>
  </w:style>
  <w:style w:type="character" w:customStyle="1" w:styleId="mf">
    <w:name w:val="mf"/>
    <w:basedOn w:val="DefaultParagraphFont"/>
    <w:rsid w:val="008F6AE9"/>
  </w:style>
  <w:style w:type="character" w:customStyle="1" w:styleId="section-number">
    <w:name w:val="section-number"/>
    <w:basedOn w:val="DefaultParagraphFont"/>
    <w:rsid w:val="00875753"/>
  </w:style>
  <w:style w:type="character" w:customStyle="1" w:styleId="mh">
    <w:name w:val="mh"/>
    <w:basedOn w:val="DefaultParagraphFont"/>
    <w:rsid w:val="00B71DA2"/>
  </w:style>
  <w:style w:type="character" w:customStyle="1" w:styleId="fontstyle41">
    <w:name w:val="fontstyle41"/>
    <w:basedOn w:val="DefaultParagraphFont"/>
    <w:rsid w:val="00EB3982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EB398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src.nist.gov/Projects/post-quantum-cryptography" TargetMode="External"/><Relationship Id="rId18" Type="http://schemas.openxmlformats.org/officeDocument/2006/relationships/hyperlink" Target="https://pq-crystals.org/kyber/index.shtml" TargetMode="External"/><Relationship Id="rId26" Type="http://schemas.openxmlformats.org/officeDocument/2006/relationships/hyperlink" Target="https://datatracker.ietf.org/doc/rfc8708/" TargetMode="External"/><Relationship Id="rId39" Type="http://schemas.openxmlformats.org/officeDocument/2006/relationships/hyperlink" Target="https://github.com/open-iscsi/open-iscsi" TargetMode="External"/><Relationship Id="rId21" Type="http://schemas.openxmlformats.org/officeDocument/2006/relationships/hyperlink" Target="https://csrc.nist.gov/publications/detail/fips/180/4/final" TargetMode="External"/><Relationship Id="rId34" Type="http://schemas.openxmlformats.org/officeDocument/2006/relationships/hyperlink" Target="https://datatracker.ietf.org/doc/rfc7296/" TargetMode="External"/><Relationship Id="rId42" Type="http://schemas.openxmlformats.org/officeDocument/2006/relationships/hyperlink" Target="https://www.jedec.org/standards-documents/docs/jesd260" TargetMode="External"/><Relationship Id="rId47" Type="http://schemas.openxmlformats.org/officeDocument/2006/relationships/hyperlink" Target="https://github.com/tianocore/edk2/tree/master/SecurityPkg/HddPassword" TargetMode="External"/><Relationship Id="rId50" Type="http://schemas.openxmlformats.org/officeDocument/2006/relationships/hyperlink" Target="https://datatracker.ietf.org/wg/tls/documents/" TargetMode="External"/><Relationship Id="rId55" Type="http://schemas.openxmlformats.org/officeDocument/2006/relationships/hyperlink" Target="https://csrc.nist.gov/pubs/fips/205/ipd" TargetMode="External"/><Relationship Id="rId7" Type="http://schemas.openxmlformats.org/officeDocument/2006/relationships/hyperlink" Target="https://uefi.org/specs/UEFI/2.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a.defense.gov/2022/Sep/07/2003071834/-1/-1/0/CSA_CNSA_2.0_ALGORITHMS_.PDF" TargetMode="External"/><Relationship Id="rId29" Type="http://schemas.openxmlformats.org/officeDocument/2006/relationships/hyperlink" Target="https://www.iana.org/assignments/xmss-extended-hash-based-signatures/xmss-extended-hash-based-signatures.xhtml" TargetMode="External"/><Relationship Id="rId11" Type="http://schemas.openxmlformats.org/officeDocument/2006/relationships/hyperlink" Target="https://datatracker.ietf.org/doc/rfc8391/" TargetMode="External"/><Relationship Id="rId24" Type="http://schemas.openxmlformats.org/officeDocument/2006/relationships/hyperlink" Target="https://download.microsoft.com/download/9/c/5/9c5b2167-8017-4bae-9fde-d599bac8184a/Authenticode_PE.docx" TargetMode="External"/><Relationship Id="rId32" Type="http://schemas.openxmlformats.org/officeDocument/2006/relationships/hyperlink" Target="https://datatracker.ietf.org/doc/draft-ietf-tls-hybrid-design/" TargetMode="External"/><Relationship Id="rId37" Type="http://schemas.openxmlformats.org/officeDocument/2006/relationships/hyperlink" Target="https://trustedcomputinggroup.org/resource/pc-client-specific-platform-firmware-profile-specification/" TargetMode="External"/><Relationship Id="rId40" Type="http://schemas.openxmlformats.org/officeDocument/2006/relationships/hyperlink" Target="https://members.pcisig.com/wg/PCI-SIG/document/18363" TargetMode="External"/><Relationship Id="rId45" Type="http://schemas.openxmlformats.org/officeDocument/2006/relationships/hyperlink" Target="https://www.jedec.org/standards-documents/docs/jesd220e" TargetMode="External"/><Relationship Id="rId53" Type="http://schemas.openxmlformats.org/officeDocument/2006/relationships/hyperlink" Target="https://csrc.nist.gov/pubs/fips/203/ipd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s://pq-crystals.org/dilithium/index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rc.nist.gov/Projects/stateful-hash-based-signatures" TargetMode="External"/><Relationship Id="rId14" Type="http://schemas.openxmlformats.org/officeDocument/2006/relationships/hyperlink" Target="https://csrc.nist.gov/Projects/post-quantum-cryptography/selected-algorithms-2022" TargetMode="External"/><Relationship Id="rId22" Type="http://schemas.openxmlformats.org/officeDocument/2006/relationships/hyperlink" Target="https://csrc.nist.gov/Projects/post-quantum-cryptography/faqs" TargetMode="External"/><Relationship Id="rId27" Type="http://schemas.openxmlformats.org/officeDocument/2006/relationships/hyperlink" Target="https://datatracker.ietf.org/doc/draft-vangeest-x509-hash-sigs/" TargetMode="External"/><Relationship Id="rId30" Type="http://schemas.openxmlformats.org/officeDocument/2006/relationships/hyperlink" Target="https://datatracker.ietf.org/doc/rfc8446/" TargetMode="External"/><Relationship Id="rId35" Type="http://schemas.openxmlformats.org/officeDocument/2006/relationships/hyperlink" Target="https://datatracker.ietf.org/doc/draft-ietf-ipsecme-ikev2-multiple-ke/" TargetMode="External"/><Relationship Id="rId43" Type="http://schemas.openxmlformats.org/officeDocument/2006/relationships/hyperlink" Target="https://nvmexpress.org/developers/nvme-specification/" TargetMode="External"/><Relationship Id="rId48" Type="http://schemas.openxmlformats.org/officeDocument/2006/relationships/hyperlink" Target="https://github.com/tianocore/edk2-platforms/tree/master/Features/Intel/UserInterface/UserAuthFeaturePkg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tianocore.org" TargetMode="External"/><Relationship Id="rId51" Type="http://schemas.openxmlformats.org/officeDocument/2006/relationships/hyperlink" Target="https://datatracker.ietf.org/wg/ipsecme/document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tracker.ietf.org/doc/rfc8554/" TargetMode="External"/><Relationship Id="rId17" Type="http://schemas.openxmlformats.org/officeDocument/2006/relationships/hyperlink" Target="https://media.defense.gov/2021/Sep/27/2002862527/-1/-1/0/CNSS%20WORKSHEET.PDF" TargetMode="External"/><Relationship Id="rId25" Type="http://schemas.openxmlformats.org/officeDocument/2006/relationships/hyperlink" Target="https://datatracker.ietf.org/doc/rfc2315/" TargetMode="External"/><Relationship Id="rId33" Type="http://schemas.openxmlformats.org/officeDocument/2006/relationships/hyperlink" Target="https://datatracker.ietf.org/doc/draft-ietf-lamps-dilithium-certificates/" TargetMode="External"/><Relationship Id="rId38" Type="http://schemas.openxmlformats.org/officeDocument/2006/relationships/hyperlink" Target="https://www.rfc-editor.org/rfc/rfc3720" TargetMode="External"/><Relationship Id="rId46" Type="http://schemas.openxmlformats.org/officeDocument/2006/relationships/hyperlink" Target="https://www.t13.org/" TargetMode="External"/><Relationship Id="rId20" Type="http://schemas.openxmlformats.org/officeDocument/2006/relationships/hyperlink" Target="https://csrc.nist.gov/publications/detail/fips/197/final" TargetMode="External"/><Relationship Id="rId41" Type="http://schemas.openxmlformats.org/officeDocument/2006/relationships/hyperlink" Target="https://www.computeexpresslink.org/download-the-specification" TargetMode="External"/><Relationship Id="rId54" Type="http://schemas.openxmlformats.org/officeDocument/2006/relationships/hyperlink" Target="https://csrc.nist.gov/pubs/fips/204/ip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src.nist.gov/Projects/pqc-dig-sig" TargetMode="External"/><Relationship Id="rId23" Type="http://schemas.openxmlformats.org/officeDocument/2006/relationships/hyperlink" Target="https://learn.microsoft.com/en-us/windows/win32/debug/pe-format" TargetMode="External"/><Relationship Id="rId28" Type="http://schemas.openxmlformats.org/officeDocument/2006/relationships/hyperlink" Target="https://www.iana.org/assignments/leighton-micali-signatures/leighton-micali-signatures.xhtml" TargetMode="External"/><Relationship Id="rId36" Type="http://schemas.openxmlformats.org/officeDocument/2006/relationships/hyperlink" Target="https://www.dmtf.org/dsp/DSP0274" TargetMode="External"/><Relationship Id="rId49" Type="http://schemas.openxmlformats.org/officeDocument/2006/relationships/hyperlink" Target="https://datatracker.ietf.org/wg/lamps/documents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csrc.nist.gov/publications/detail/sp/800-208/final" TargetMode="External"/><Relationship Id="rId31" Type="http://schemas.openxmlformats.org/officeDocument/2006/relationships/hyperlink" Target="https://datatracker.ietf.org/doc/rfc9147/" TargetMode="External"/><Relationship Id="rId44" Type="http://schemas.openxmlformats.org/officeDocument/2006/relationships/hyperlink" Target="https://www.jedec.org/standards-documents/docs/jesd84-b51" TargetMode="External"/><Relationship Id="rId52" Type="http://schemas.openxmlformats.org/officeDocument/2006/relationships/hyperlink" Target="https://www.dmtf.org/standards/spd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9</Pages>
  <Words>3192</Words>
  <Characters>18200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1216</cp:revision>
  <dcterms:created xsi:type="dcterms:W3CDTF">2020-09-30T18:23:00Z</dcterms:created>
  <dcterms:modified xsi:type="dcterms:W3CDTF">2023-11-14T05:14:00Z</dcterms:modified>
</cp:coreProperties>
</file>