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3A4B0F72" w14:textId="6954D5A5" w:rsidR="00AA5084" w:rsidRDefault="000B012E" w:rsidP="00AA5084">
      <w:pPr>
        <w:pStyle w:val="PlainText"/>
      </w:pPr>
      <w:r w:rsidRPr="000B012E">
        <w:t xml:space="preserve">Clarify </w:t>
      </w:r>
      <w:proofErr w:type="spellStart"/>
      <w:r w:rsidRPr="000B012E">
        <w:t>EFI_LOAD_OPTION.FilePathList</w:t>
      </w:r>
      <w:proofErr w:type="spellEnd"/>
      <w:r w:rsidRPr="000B012E">
        <w:t xml:space="preserve">[] device path </w:t>
      </w:r>
      <w:proofErr w:type="gramStart"/>
      <w:r w:rsidRPr="000B012E">
        <w:t>definition</w:t>
      </w:r>
      <w:proofErr w:type="gramEnd"/>
    </w:p>
    <w:p w14:paraId="76950C9B" w14:textId="77777777" w:rsidR="000B012E" w:rsidRDefault="000B012E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0DC9AE3E" w:rsidR="00AA5084" w:rsidRPr="00010647" w:rsidRDefault="009C790B" w:rsidP="00010647">
      <w:pPr>
        <w:pStyle w:val="PlainText"/>
      </w:pPr>
      <w:r>
        <w:t>UEFI Specification 2.9</w:t>
      </w:r>
      <w:r w:rsidR="00AA5084" w:rsidRPr="00010647">
        <w:t xml:space="preserve"> </w:t>
      </w:r>
      <w:r w:rsidR="0034371A">
        <w:t>(Future Errata)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77777777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0DF4E2F6" w14:textId="5F06B477" w:rsidR="00AA5084" w:rsidRDefault="00AA5084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01064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228D4892" w14:textId="7FCD3F8E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5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67AFFAE6" w14:textId="68EDCB9C" w:rsidR="009C790B" w:rsidRPr="00010647" w:rsidRDefault="000B012E" w:rsidP="00010647">
      <w:r w:rsidRPr="000B012E">
        <w:rPr>
          <w:rFonts w:ascii="Calibri" w:eastAsiaTheme="minorHAnsi" w:hAnsi="Calibri"/>
          <w:szCs w:val="21"/>
          <w:lang w:eastAsia="en-US" w:bidi="he-IL"/>
        </w:rPr>
        <w:t xml:space="preserve">Clarify </w:t>
      </w:r>
      <w:proofErr w:type="spellStart"/>
      <w:r w:rsidRPr="000B012E">
        <w:rPr>
          <w:rFonts w:ascii="Calibri" w:eastAsiaTheme="minorHAnsi" w:hAnsi="Calibri"/>
          <w:szCs w:val="21"/>
          <w:lang w:eastAsia="en-US" w:bidi="he-IL"/>
        </w:rPr>
        <w:t>EFI_LOAD_OPTION.FilePathList</w:t>
      </w:r>
      <w:proofErr w:type="spellEnd"/>
      <w:r w:rsidRPr="000B012E">
        <w:rPr>
          <w:rFonts w:ascii="Calibri" w:eastAsiaTheme="minorHAnsi" w:hAnsi="Calibri"/>
          <w:szCs w:val="21"/>
          <w:lang w:eastAsia="en-US" w:bidi="he-IL"/>
        </w:rPr>
        <w:t xml:space="preserve">[] device path </w:t>
      </w:r>
      <w:proofErr w:type="gramStart"/>
      <w:r w:rsidRPr="000B012E">
        <w:rPr>
          <w:rFonts w:ascii="Calibri" w:eastAsiaTheme="minorHAnsi" w:hAnsi="Calibri"/>
          <w:szCs w:val="21"/>
          <w:lang w:eastAsia="en-US" w:bidi="he-IL"/>
        </w:rPr>
        <w:t>definition</w:t>
      </w:r>
      <w:proofErr w:type="gramEnd"/>
    </w:p>
    <w:p w14:paraId="33B06EBD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3ACD7F8F" w14:textId="77777777" w:rsidR="00CC4EA8" w:rsidRDefault="00CC4EA8" w:rsidP="00CC4EA8">
      <w:pPr>
        <w:pStyle w:val="PlainText"/>
      </w:pPr>
    </w:p>
    <w:p w14:paraId="48E6E71E" w14:textId="77777777" w:rsidR="00F55737" w:rsidRDefault="00F55737" w:rsidP="00F55737">
      <w:pPr>
        <w:pStyle w:val="PlainText"/>
      </w:pPr>
      <w:r>
        <w:t>The UEFI spec knows two types of separators for device paths. Both have type 0x7F (End of Hardware Device Path) but differ by the sub-type:</w:t>
      </w:r>
    </w:p>
    <w:p w14:paraId="5D3D46BC" w14:textId="77777777" w:rsidR="00F55737" w:rsidRDefault="00F55737" w:rsidP="00F55737">
      <w:pPr>
        <w:pStyle w:val="PlainText"/>
      </w:pPr>
      <w:r>
        <w:t xml:space="preserve"> </w:t>
      </w:r>
    </w:p>
    <w:p w14:paraId="12CF7629" w14:textId="77777777" w:rsidR="00F55737" w:rsidRDefault="00F55737" w:rsidP="00F55737">
      <w:pPr>
        <w:pStyle w:val="PlainText"/>
      </w:pPr>
      <w:r>
        <w:t xml:space="preserve">Sub-Type 0xff – End Entire Device Path </w:t>
      </w:r>
    </w:p>
    <w:p w14:paraId="3BF4D0E5" w14:textId="77777777" w:rsidR="00F55737" w:rsidRDefault="00F55737" w:rsidP="00F55737">
      <w:pPr>
        <w:pStyle w:val="PlainText"/>
      </w:pPr>
      <w:r>
        <w:t>Sub-Type 0x01 – End Instance of a Device Path</w:t>
      </w:r>
    </w:p>
    <w:p w14:paraId="39FEBE67" w14:textId="77777777" w:rsidR="00F55737" w:rsidRDefault="00F55737" w:rsidP="00F55737">
      <w:pPr>
        <w:pStyle w:val="PlainText"/>
      </w:pPr>
    </w:p>
    <w:p w14:paraId="7CDB4DC1" w14:textId="77777777" w:rsidR="00F55737" w:rsidRDefault="00F55737" w:rsidP="00F55737">
      <w:pPr>
        <w:pStyle w:val="PlainText"/>
      </w:pPr>
      <w:r>
        <w:t xml:space="preserve">Field </w:t>
      </w:r>
      <w:proofErr w:type="spellStart"/>
      <w:r>
        <w:t>EFI_LOAD_OPTION.FilePathList</w:t>
      </w:r>
      <w:proofErr w:type="spellEnd"/>
      <w:r>
        <w:t>[] is described in the UEFI spec as follows:</w:t>
      </w:r>
    </w:p>
    <w:p w14:paraId="0442EB3D" w14:textId="77777777" w:rsidR="00F55737" w:rsidRDefault="00F55737" w:rsidP="00F55737">
      <w:pPr>
        <w:pStyle w:val="PlainText"/>
      </w:pPr>
      <w:r>
        <w:t xml:space="preserve"> </w:t>
      </w:r>
    </w:p>
    <w:p w14:paraId="16473C09" w14:textId="77777777" w:rsidR="00F55737" w:rsidRDefault="00F55737" w:rsidP="00F55737">
      <w:pPr>
        <w:pStyle w:val="PlainText"/>
      </w:pPr>
      <w:r>
        <w:t>"A packed array of UEFI device paths. The first element of the array is a device path that describes the device and location of the Image for this load option."</w:t>
      </w:r>
    </w:p>
    <w:p w14:paraId="45D6D393" w14:textId="77777777" w:rsidR="00F55737" w:rsidRDefault="00F55737" w:rsidP="00F55737">
      <w:pPr>
        <w:pStyle w:val="PlainText"/>
      </w:pPr>
      <w:r>
        <w:t xml:space="preserve"> </w:t>
      </w:r>
    </w:p>
    <w:p w14:paraId="68A0F631" w14:textId="5D7F91FB" w:rsidR="005437D5" w:rsidRDefault="00F55737" w:rsidP="00F55737">
      <w:pPr>
        <w:pStyle w:val="PlainText"/>
      </w:pPr>
      <w:r>
        <w:t>It is not immediately clear if the separators between the array elements are of sub-type 0xff or 0x01. The description in the UEFI spec should be reworked for more clarity.</w:t>
      </w:r>
    </w:p>
    <w:p w14:paraId="305F6E54" w14:textId="77777777" w:rsidR="005437D5" w:rsidRPr="00010647" w:rsidRDefault="005437D5" w:rsidP="00AA5084">
      <w:pPr>
        <w:pStyle w:val="PlainText"/>
      </w:pPr>
    </w:p>
    <w:p w14:paraId="3748E8EE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4995648D" w14:textId="6A5B60C7" w:rsidR="00AB700B" w:rsidRDefault="009C790B" w:rsidP="00AB700B">
      <w:pPr>
        <w:pStyle w:val="PlainText"/>
        <w:rPr>
          <w:sz w:val="20"/>
          <w:szCs w:val="20"/>
        </w:rPr>
      </w:pPr>
      <w:r>
        <w:t xml:space="preserve"> </w:t>
      </w:r>
    </w:p>
    <w:p w14:paraId="024245AC" w14:textId="4DA34DEA" w:rsidR="00AB700B" w:rsidRPr="00010647" w:rsidRDefault="009728A6" w:rsidP="00AA5084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 xml:space="preserve">Change </w:t>
      </w:r>
      <w:r w:rsidR="00F519B0">
        <w:rPr>
          <w:sz w:val="20"/>
          <w:szCs w:val="20"/>
        </w:rPr>
        <w:t xml:space="preserve">is compatible with existing </w:t>
      </w:r>
      <w:r>
        <w:rPr>
          <w:sz w:val="20"/>
          <w:szCs w:val="20"/>
        </w:rPr>
        <w:t xml:space="preserve">TianoCore EDK2 </w:t>
      </w:r>
      <w:r w:rsidR="00F519B0">
        <w:rPr>
          <w:sz w:val="20"/>
          <w:szCs w:val="20"/>
        </w:rPr>
        <w:t xml:space="preserve">and </w:t>
      </w:r>
      <w:proofErr w:type="spellStart"/>
      <w:r w:rsidR="00F519B0">
        <w:rPr>
          <w:sz w:val="20"/>
          <w:szCs w:val="20"/>
        </w:rPr>
        <w:t>UBoot</w:t>
      </w:r>
      <w:proofErr w:type="spellEnd"/>
      <w:r w:rsidR="00F519B0">
        <w:rPr>
          <w:sz w:val="20"/>
          <w:szCs w:val="20"/>
        </w:rPr>
        <w:t xml:space="preserve"> implementations. No FW or OS code changes are expected.</w:t>
      </w:r>
    </w:p>
    <w:p w14:paraId="24A1ABCA" w14:textId="69481EF9" w:rsidR="00AA5084" w:rsidRPr="00010647" w:rsidRDefault="00AA5084" w:rsidP="00AA5084">
      <w:pPr>
        <w:pStyle w:val="PlainText"/>
        <w:rPr>
          <w:sz w:val="20"/>
          <w:szCs w:val="20"/>
        </w:rPr>
      </w:pPr>
    </w:p>
    <w:p w14:paraId="0ED93850" w14:textId="2F4FBAA6" w:rsidR="00403AA4" w:rsidRDefault="00403AA4">
      <w:pPr>
        <w:spacing w:line="259" w:lineRule="auto"/>
        <w:rPr>
          <w:rFonts w:ascii="Calibri" w:eastAsiaTheme="minorHAnsi" w:hAnsi="Calibri"/>
          <w:szCs w:val="21"/>
          <w:lang w:eastAsia="en-US" w:bidi="he-IL"/>
        </w:rPr>
      </w:pPr>
      <w:r>
        <w:br w:type="page"/>
      </w:r>
    </w:p>
    <w:p w14:paraId="20B84B52" w14:textId="77777777" w:rsidR="00AA5084" w:rsidRPr="00010647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F3770D">
        <w:rPr>
          <w:rFonts w:cs="Helvetica"/>
          <w:b/>
          <w:color w:val="00B050"/>
          <w:sz w:val="20"/>
          <w:szCs w:val="20"/>
        </w:rPr>
        <w:t>green</w:t>
      </w:r>
    </w:p>
    <w:p w14:paraId="1F6819A7" w14:textId="080A9014" w:rsidR="00010647" w:rsidRPr="009728A6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49111497" w14:textId="0CF0D7A3" w:rsidR="009728A6" w:rsidRDefault="009728A6" w:rsidP="009728A6">
      <w:pPr>
        <w:rPr>
          <w:rFonts w:cs="Helvetica"/>
          <w:bCs/>
          <w:sz w:val="20"/>
          <w:szCs w:val="20"/>
        </w:rPr>
      </w:pPr>
    </w:p>
    <w:p w14:paraId="0E8D4296" w14:textId="3CFBDD79" w:rsidR="00F519B0" w:rsidRDefault="00874C13" w:rsidP="00874C13">
      <w:pPr>
        <w:rPr>
          <w:rFonts w:ascii="Calibri" w:eastAsiaTheme="minorHAnsi" w:hAnsi="Calibri" w:cs="Calibri"/>
          <w:b/>
          <w:bCs/>
          <w:color w:val="000000"/>
          <w:sz w:val="23"/>
          <w:szCs w:val="23"/>
          <w:lang w:eastAsia="en-US"/>
        </w:rPr>
      </w:pPr>
      <w:r w:rsidRPr="00874C13">
        <w:rPr>
          <w:rFonts w:ascii="Calibri" w:eastAsiaTheme="minorHAnsi" w:hAnsi="Calibri" w:cs="Calibri"/>
          <w:b/>
          <w:bCs/>
          <w:color w:val="000000"/>
          <w:sz w:val="23"/>
          <w:szCs w:val="23"/>
          <w:lang w:eastAsia="en-US"/>
        </w:rPr>
        <w:t>3.1.3 Load Options</w:t>
      </w:r>
    </w:p>
    <w:p w14:paraId="12491903" w14:textId="12A5B153" w:rsidR="00B04C00" w:rsidRPr="00B04C00" w:rsidRDefault="00E77FDE" w:rsidP="00B04C00">
      <w:pPr>
        <w:autoSpaceDE w:val="0"/>
        <w:autoSpaceDN w:val="0"/>
        <w:adjustRightInd w:val="0"/>
        <w:spacing w:before="80" w:after="6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color w:val="000000"/>
          <w:lang w:eastAsia="en-US"/>
        </w:rPr>
        <w:t>…</w:t>
      </w:r>
    </w:p>
    <w:p w14:paraId="1951448F" w14:textId="3F717F6C" w:rsidR="00B04C00" w:rsidRDefault="00B04C00" w:rsidP="00B04C00">
      <w:pPr>
        <w:autoSpaceDE w:val="0"/>
        <w:autoSpaceDN w:val="0"/>
        <w:adjustRightInd w:val="0"/>
        <w:spacing w:before="80" w:after="60" w:line="240" w:lineRule="auto"/>
        <w:rPr>
          <w:rFonts w:ascii="Calibri" w:eastAsiaTheme="minorHAnsi" w:hAnsi="Calibri" w:cs="Calibri"/>
          <w:color w:val="000000"/>
          <w:lang w:eastAsia="en-US"/>
        </w:rPr>
      </w:pPr>
      <w:proofErr w:type="spellStart"/>
      <w:r w:rsidRPr="00B04C00">
        <w:rPr>
          <w:rFonts w:ascii="Consolas" w:eastAsiaTheme="minorHAnsi" w:hAnsi="Consolas" w:cs="Consolas"/>
          <w:i/>
          <w:iCs/>
          <w:color w:val="000000"/>
          <w:lang w:eastAsia="en-US"/>
        </w:rPr>
        <w:t>FilePathList</w:t>
      </w:r>
      <w:proofErr w:type="spellEnd"/>
      <w:r>
        <w:rPr>
          <w:rFonts w:ascii="Consolas" w:eastAsiaTheme="minorHAnsi" w:hAnsi="Consolas" w:cs="Consolas"/>
          <w:i/>
          <w:iCs/>
          <w:color w:val="000000"/>
          <w:lang w:eastAsia="en-US"/>
        </w:rPr>
        <w:t xml:space="preserve"> </w:t>
      </w:r>
      <w:r w:rsidR="00E77FDE">
        <w:rPr>
          <w:rFonts w:ascii="Consolas" w:eastAsiaTheme="minorHAnsi" w:hAnsi="Consolas" w:cs="Consolas"/>
          <w:i/>
          <w:iCs/>
          <w:color w:val="000000"/>
          <w:lang w:eastAsia="en-US"/>
        </w:rPr>
        <w:tab/>
      </w:r>
      <w:r w:rsidRPr="00B04C00">
        <w:rPr>
          <w:rFonts w:ascii="Calibri" w:eastAsiaTheme="minorHAnsi" w:hAnsi="Calibri" w:cs="Calibri"/>
          <w:color w:val="000000"/>
          <w:lang w:eastAsia="en-US"/>
        </w:rPr>
        <w:t xml:space="preserve">A packed array of UEFI device paths. The first element of the array is a device </w:t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Pr="00B04C00">
        <w:rPr>
          <w:rFonts w:ascii="Calibri" w:eastAsiaTheme="minorHAnsi" w:hAnsi="Calibri" w:cs="Calibri"/>
          <w:color w:val="000000"/>
          <w:lang w:eastAsia="en-US"/>
        </w:rPr>
        <w:t xml:space="preserve">path that describes the device and location of the Image for this load option. </w:t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Pr="00B04C00">
        <w:rPr>
          <w:rFonts w:ascii="Calibri" w:eastAsiaTheme="minorHAnsi" w:hAnsi="Calibri" w:cs="Calibri"/>
          <w:color w:val="000000"/>
          <w:lang w:eastAsia="en-US"/>
        </w:rPr>
        <w:t xml:space="preserve">The </w:t>
      </w:r>
      <w:proofErr w:type="spellStart"/>
      <w:r w:rsidRPr="00B04C00">
        <w:rPr>
          <w:rFonts w:ascii="Consolas" w:eastAsiaTheme="minorHAnsi" w:hAnsi="Consolas" w:cs="Consolas"/>
          <w:i/>
          <w:iCs/>
          <w:color w:val="000000"/>
          <w:lang w:eastAsia="en-US"/>
        </w:rPr>
        <w:t>FilePathList</w:t>
      </w:r>
      <w:proofErr w:type="spellEnd"/>
      <w:r w:rsidRPr="00B04C00">
        <w:rPr>
          <w:rFonts w:ascii="Consolas" w:eastAsiaTheme="minorHAnsi" w:hAnsi="Consolas" w:cs="Consolas"/>
          <w:i/>
          <w:iCs/>
          <w:color w:val="000000"/>
          <w:lang w:eastAsia="en-US"/>
        </w:rPr>
        <w:t xml:space="preserve">[0] </w:t>
      </w:r>
      <w:r w:rsidRPr="00B04C00">
        <w:rPr>
          <w:rFonts w:ascii="Calibri" w:eastAsiaTheme="minorHAnsi" w:hAnsi="Calibri" w:cs="Calibri"/>
          <w:color w:val="000000"/>
          <w:lang w:eastAsia="en-US"/>
        </w:rPr>
        <w:t xml:space="preserve">is specific to the device type. Other device paths may </w:t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Pr="00B04C00">
        <w:rPr>
          <w:rFonts w:ascii="Calibri" w:eastAsiaTheme="minorHAnsi" w:hAnsi="Calibri" w:cs="Calibri"/>
          <w:color w:val="000000"/>
          <w:lang w:eastAsia="en-US"/>
        </w:rPr>
        <w:t xml:space="preserve">optionally exist in the </w:t>
      </w:r>
      <w:proofErr w:type="spellStart"/>
      <w:r w:rsidRPr="00B04C00">
        <w:rPr>
          <w:rFonts w:ascii="Consolas" w:eastAsiaTheme="minorHAnsi" w:hAnsi="Consolas" w:cs="Consolas"/>
          <w:i/>
          <w:iCs/>
          <w:color w:val="000000"/>
          <w:lang w:eastAsia="en-US"/>
        </w:rPr>
        <w:t>FilePathList</w:t>
      </w:r>
      <w:proofErr w:type="spellEnd"/>
      <w:r w:rsidRPr="00B04C00">
        <w:rPr>
          <w:rFonts w:ascii="Calibri" w:eastAsiaTheme="minorHAnsi" w:hAnsi="Calibri" w:cs="Calibri"/>
          <w:color w:val="000000"/>
          <w:lang w:eastAsia="en-US"/>
        </w:rPr>
        <w:t xml:space="preserve">, but their usage is OSV specific. Each </w:t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Pr="00B04C00">
        <w:rPr>
          <w:rFonts w:ascii="Calibri" w:eastAsiaTheme="minorHAnsi" w:hAnsi="Calibri" w:cs="Calibri"/>
          <w:color w:val="000000"/>
          <w:lang w:eastAsia="en-US"/>
        </w:rPr>
        <w:t xml:space="preserve">element in the array is variable </w:t>
      </w:r>
      <w:proofErr w:type="gramStart"/>
      <w:r w:rsidRPr="00B04C00">
        <w:rPr>
          <w:rFonts w:ascii="Calibri" w:eastAsiaTheme="minorHAnsi" w:hAnsi="Calibri" w:cs="Calibri"/>
          <w:color w:val="000000"/>
          <w:lang w:eastAsia="en-US"/>
        </w:rPr>
        <w:t>length, and</w:t>
      </w:r>
      <w:proofErr w:type="gramEnd"/>
      <w:r w:rsidRPr="00B04C00">
        <w:rPr>
          <w:rFonts w:ascii="Calibri" w:eastAsiaTheme="minorHAnsi" w:hAnsi="Calibri" w:cs="Calibri"/>
          <w:color w:val="000000"/>
          <w:lang w:eastAsia="en-US"/>
        </w:rPr>
        <w:t xml:space="preserve"> ends at the device path end </w:t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Pr="00B04C00">
        <w:rPr>
          <w:rFonts w:ascii="Calibri" w:eastAsiaTheme="minorHAnsi" w:hAnsi="Calibri" w:cs="Calibri"/>
          <w:color w:val="000000"/>
          <w:lang w:eastAsia="en-US"/>
        </w:rPr>
        <w:t xml:space="preserve">structure. Because the size of </w:t>
      </w:r>
      <w:r w:rsidRPr="00B04C00">
        <w:rPr>
          <w:rFonts w:ascii="Consolas" w:eastAsiaTheme="minorHAnsi" w:hAnsi="Consolas" w:cs="Consolas"/>
          <w:i/>
          <w:iCs/>
          <w:color w:val="000000"/>
          <w:lang w:eastAsia="en-US"/>
        </w:rPr>
        <w:t xml:space="preserve">Description </w:t>
      </w:r>
      <w:r w:rsidRPr="00B04C00">
        <w:rPr>
          <w:rFonts w:ascii="Calibri" w:eastAsiaTheme="minorHAnsi" w:hAnsi="Calibri" w:cs="Calibri"/>
          <w:color w:val="000000"/>
          <w:lang w:eastAsia="en-US"/>
        </w:rPr>
        <w:t xml:space="preserve">is arbitrary, this data structure is </w:t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Pr="00B04C00">
        <w:rPr>
          <w:rFonts w:ascii="Calibri" w:eastAsiaTheme="minorHAnsi" w:hAnsi="Calibri" w:cs="Calibri"/>
          <w:color w:val="000000"/>
          <w:lang w:eastAsia="en-US"/>
        </w:rPr>
        <w:t xml:space="preserve">not guaranteed to be aligned on a natural boundary. This data structure may </w:t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="00E77FDE">
        <w:rPr>
          <w:rFonts w:ascii="Calibri" w:eastAsiaTheme="minorHAnsi" w:hAnsi="Calibri" w:cs="Calibri"/>
          <w:color w:val="000000"/>
          <w:lang w:eastAsia="en-US"/>
        </w:rPr>
        <w:tab/>
      </w:r>
      <w:r w:rsidRPr="00B04C00">
        <w:rPr>
          <w:rFonts w:ascii="Calibri" w:eastAsiaTheme="minorHAnsi" w:hAnsi="Calibri" w:cs="Calibri"/>
          <w:color w:val="000000"/>
          <w:lang w:eastAsia="en-US"/>
        </w:rPr>
        <w:t xml:space="preserve">have to be copied to an aligned natural boundary before it is used. </w:t>
      </w:r>
    </w:p>
    <w:p w14:paraId="651AC26C" w14:textId="6C2D2CAB" w:rsidR="00B04C00" w:rsidRDefault="00E77FDE" w:rsidP="00B04C00">
      <w:pPr>
        <w:rPr>
          <w:rFonts w:ascii="Calibri" w:eastAsiaTheme="minorHAnsi" w:hAnsi="Calibri" w:cs="Calibri"/>
          <w:color w:val="000000"/>
          <w:lang w:eastAsia="en-US"/>
        </w:rPr>
      </w:pPr>
      <w:r>
        <w:rPr>
          <w:rFonts w:ascii="Consolas" w:eastAsiaTheme="minorHAnsi" w:hAnsi="Consolas" w:cs="Consolas"/>
          <w:i/>
          <w:iCs/>
          <w:color w:val="000000"/>
          <w:lang w:eastAsia="en-US"/>
        </w:rPr>
        <w:br/>
      </w:r>
      <w:proofErr w:type="spellStart"/>
      <w:r w:rsidR="00B04C00" w:rsidRPr="00B04C00">
        <w:rPr>
          <w:rFonts w:ascii="Consolas" w:eastAsiaTheme="minorHAnsi" w:hAnsi="Consolas" w:cs="Consolas"/>
          <w:i/>
          <w:iCs/>
          <w:color w:val="000000"/>
          <w:lang w:eastAsia="en-US"/>
        </w:rPr>
        <w:t>OptionalData</w:t>
      </w:r>
      <w:proofErr w:type="spellEnd"/>
      <w:r>
        <w:rPr>
          <w:rFonts w:ascii="Consolas" w:eastAsiaTheme="minorHAnsi" w:hAnsi="Consolas" w:cs="Consolas"/>
          <w:i/>
          <w:iCs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lang w:eastAsia="en-US"/>
        </w:rPr>
        <w:tab/>
      </w:r>
      <w:proofErr w:type="gramStart"/>
      <w:r w:rsidR="00B04C00" w:rsidRPr="00B04C00">
        <w:rPr>
          <w:rFonts w:ascii="Calibri" w:eastAsiaTheme="minorHAnsi" w:hAnsi="Calibri" w:cs="Calibri"/>
          <w:color w:val="000000"/>
          <w:lang w:eastAsia="en-US"/>
        </w:rPr>
        <w:t>The</w:t>
      </w:r>
      <w:proofErr w:type="gramEnd"/>
      <w:r w:rsidR="00B04C00" w:rsidRPr="00B04C00">
        <w:rPr>
          <w:rFonts w:ascii="Calibri" w:eastAsiaTheme="minorHAnsi" w:hAnsi="Calibri" w:cs="Calibri"/>
          <w:color w:val="000000"/>
          <w:lang w:eastAsia="en-US"/>
        </w:rPr>
        <w:t xml:space="preserve"> </w:t>
      </w:r>
      <w:r w:rsidR="00B04C00">
        <w:rPr>
          <w:rFonts w:ascii="Calibri" w:eastAsiaTheme="minorHAnsi" w:hAnsi="Calibri" w:cs="Calibri"/>
          <w:color w:val="000000"/>
          <w:lang w:eastAsia="en-US"/>
        </w:rPr>
        <w:t xml:space="preserve"> </w:t>
      </w:r>
      <w:r w:rsidR="00B04C00" w:rsidRPr="00B04C00">
        <w:rPr>
          <w:rFonts w:ascii="Calibri" w:eastAsiaTheme="minorHAnsi" w:hAnsi="Calibri" w:cs="Calibri"/>
          <w:color w:val="000000"/>
          <w:lang w:eastAsia="en-US"/>
        </w:rPr>
        <w:t xml:space="preserve">remaining bytes in the load option descriptor are a binary data buffer that </w:t>
      </w:r>
      <w:r>
        <w:rPr>
          <w:rFonts w:ascii="Calibri" w:eastAsiaTheme="minorHAnsi" w:hAnsi="Calibri" w:cs="Calibri"/>
          <w:color w:val="000000"/>
          <w:lang w:eastAsia="en-US"/>
        </w:rPr>
        <w:tab/>
      </w:r>
      <w:r>
        <w:rPr>
          <w:rFonts w:ascii="Calibri" w:eastAsiaTheme="minorHAnsi" w:hAnsi="Calibri" w:cs="Calibri"/>
          <w:color w:val="000000"/>
          <w:lang w:eastAsia="en-US"/>
        </w:rPr>
        <w:tab/>
      </w:r>
      <w:r>
        <w:rPr>
          <w:rFonts w:ascii="Calibri" w:eastAsiaTheme="minorHAnsi" w:hAnsi="Calibri" w:cs="Calibri"/>
          <w:color w:val="000000"/>
          <w:lang w:eastAsia="en-US"/>
        </w:rPr>
        <w:tab/>
      </w:r>
      <w:r>
        <w:rPr>
          <w:rFonts w:ascii="Calibri" w:eastAsiaTheme="minorHAnsi" w:hAnsi="Calibri" w:cs="Calibri"/>
          <w:color w:val="000000"/>
          <w:lang w:eastAsia="en-US"/>
        </w:rPr>
        <w:tab/>
      </w:r>
      <w:r w:rsidR="00B04C00" w:rsidRPr="00B04C00">
        <w:rPr>
          <w:rFonts w:ascii="Calibri" w:eastAsiaTheme="minorHAnsi" w:hAnsi="Calibri" w:cs="Calibri"/>
          <w:color w:val="000000"/>
          <w:lang w:eastAsia="en-US"/>
        </w:rPr>
        <w:t>is</w:t>
      </w:r>
      <w:r>
        <w:rPr>
          <w:rFonts w:ascii="Calibri" w:eastAsiaTheme="minorHAnsi" w:hAnsi="Calibri" w:cs="Calibri"/>
          <w:color w:val="000000"/>
          <w:lang w:eastAsia="en-US"/>
        </w:rPr>
        <w:t xml:space="preserve"> </w:t>
      </w:r>
      <w:r w:rsidR="00B04C00" w:rsidRPr="00B04C00">
        <w:rPr>
          <w:rFonts w:ascii="Calibri" w:eastAsiaTheme="minorHAnsi" w:hAnsi="Calibri" w:cs="Calibri"/>
          <w:color w:val="000000"/>
          <w:lang w:eastAsia="en-US"/>
        </w:rPr>
        <w:t xml:space="preserve">passed to the loaded image. If the field is zero bytes long, a </w:t>
      </w:r>
      <w:r w:rsidR="00B04C00" w:rsidRPr="00B04C00">
        <w:rPr>
          <w:rFonts w:ascii="Consolas" w:eastAsiaTheme="minorHAnsi" w:hAnsi="Consolas" w:cs="Consolas"/>
          <w:b/>
          <w:bCs/>
          <w:color w:val="000000"/>
          <w:lang w:eastAsia="en-US"/>
        </w:rPr>
        <w:t xml:space="preserve">NULL </w:t>
      </w:r>
      <w:r w:rsidR="00B04C00" w:rsidRPr="00B04C00">
        <w:rPr>
          <w:rFonts w:ascii="Calibri" w:eastAsiaTheme="minorHAnsi" w:hAnsi="Calibri" w:cs="Calibri"/>
          <w:color w:val="000000"/>
          <w:lang w:eastAsia="en-US"/>
        </w:rPr>
        <w:t xml:space="preserve">pointer is </w:t>
      </w:r>
      <w:r>
        <w:rPr>
          <w:rFonts w:ascii="Calibri" w:eastAsiaTheme="minorHAnsi" w:hAnsi="Calibri" w:cs="Calibri"/>
          <w:color w:val="000000"/>
          <w:lang w:eastAsia="en-US"/>
        </w:rPr>
        <w:tab/>
      </w:r>
      <w:r>
        <w:rPr>
          <w:rFonts w:ascii="Calibri" w:eastAsiaTheme="minorHAnsi" w:hAnsi="Calibri" w:cs="Calibri"/>
          <w:color w:val="000000"/>
          <w:lang w:eastAsia="en-US"/>
        </w:rPr>
        <w:tab/>
      </w:r>
      <w:r>
        <w:rPr>
          <w:rFonts w:ascii="Calibri" w:eastAsiaTheme="minorHAnsi" w:hAnsi="Calibri" w:cs="Calibri"/>
          <w:color w:val="000000"/>
          <w:lang w:eastAsia="en-US"/>
        </w:rPr>
        <w:tab/>
      </w:r>
      <w:r>
        <w:rPr>
          <w:rFonts w:ascii="Calibri" w:eastAsiaTheme="minorHAnsi" w:hAnsi="Calibri" w:cs="Calibri"/>
          <w:color w:val="000000"/>
          <w:lang w:eastAsia="en-US"/>
        </w:rPr>
        <w:tab/>
      </w:r>
      <w:r w:rsidR="00B04C00" w:rsidRPr="00B04C00">
        <w:rPr>
          <w:rFonts w:ascii="Calibri" w:eastAsiaTheme="minorHAnsi" w:hAnsi="Calibri" w:cs="Calibri"/>
          <w:color w:val="000000"/>
          <w:lang w:eastAsia="en-US"/>
        </w:rPr>
        <w:t xml:space="preserve">passed to the loaded image. The number of bytes in </w:t>
      </w:r>
      <w:proofErr w:type="spellStart"/>
      <w:r w:rsidR="00B04C00" w:rsidRPr="00B04C00">
        <w:rPr>
          <w:rFonts w:ascii="Consolas" w:eastAsiaTheme="minorHAnsi" w:hAnsi="Consolas" w:cs="Consolas"/>
          <w:i/>
          <w:iCs/>
          <w:color w:val="000000"/>
          <w:lang w:eastAsia="en-US"/>
        </w:rPr>
        <w:t>OptionalData</w:t>
      </w:r>
      <w:proofErr w:type="spellEnd"/>
      <w:r w:rsidR="00B04C00" w:rsidRPr="00B04C00">
        <w:rPr>
          <w:rFonts w:ascii="Consolas" w:eastAsiaTheme="minorHAnsi" w:hAnsi="Consolas" w:cs="Consolas"/>
          <w:i/>
          <w:iCs/>
          <w:color w:val="000000"/>
          <w:lang w:eastAsia="en-US"/>
        </w:rPr>
        <w:t xml:space="preserve"> </w:t>
      </w:r>
      <w:r w:rsidR="00B04C00" w:rsidRPr="00B04C00">
        <w:rPr>
          <w:rFonts w:ascii="Calibri" w:eastAsiaTheme="minorHAnsi" w:hAnsi="Calibri" w:cs="Calibri"/>
          <w:color w:val="000000"/>
          <w:lang w:eastAsia="en-US"/>
        </w:rPr>
        <w:t xml:space="preserve">can be </w:t>
      </w:r>
      <w:r>
        <w:rPr>
          <w:rFonts w:ascii="Calibri" w:eastAsiaTheme="minorHAnsi" w:hAnsi="Calibri" w:cs="Calibri"/>
          <w:color w:val="000000"/>
          <w:lang w:eastAsia="en-US"/>
        </w:rPr>
        <w:tab/>
      </w:r>
      <w:r>
        <w:rPr>
          <w:rFonts w:ascii="Calibri" w:eastAsiaTheme="minorHAnsi" w:hAnsi="Calibri" w:cs="Calibri"/>
          <w:color w:val="000000"/>
          <w:lang w:eastAsia="en-US"/>
        </w:rPr>
        <w:tab/>
      </w:r>
      <w:r>
        <w:rPr>
          <w:rFonts w:ascii="Calibri" w:eastAsiaTheme="minorHAnsi" w:hAnsi="Calibri" w:cs="Calibri"/>
          <w:color w:val="000000"/>
          <w:lang w:eastAsia="en-US"/>
        </w:rPr>
        <w:tab/>
      </w:r>
      <w:r>
        <w:rPr>
          <w:rFonts w:ascii="Calibri" w:eastAsiaTheme="minorHAnsi" w:hAnsi="Calibri" w:cs="Calibri"/>
          <w:color w:val="000000"/>
          <w:lang w:eastAsia="en-US"/>
        </w:rPr>
        <w:tab/>
      </w:r>
      <w:r w:rsidR="00B04C00" w:rsidRPr="00B04C00">
        <w:rPr>
          <w:rFonts w:ascii="Calibri" w:eastAsiaTheme="minorHAnsi" w:hAnsi="Calibri" w:cs="Calibri"/>
          <w:color w:val="000000"/>
          <w:lang w:eastAsia="en-US"/>
        </w:rPr>
        <w:t xml:space="preserve">computed by subtracting the </w:t>
      </w:r>
      <w:r>
        <w:rPr>
          <w:rFonts w:ascii="Calibri" w:eastAsiaTheme="minorHAnsi" w:hAnsi="Calibri" w:cs="Calibri"/>
          <w:color w:val="000000"/>
          <w:lang w:eastAsia="en-US"/>
        </w:rPr>
        <w:tab/>
      </w:r>
      <w:r w:rsidR="00B04C00" w:rsidRPr="00B04C00">
        <w:rPr>
          <w:rFonts w:ascii="Calibri" w:eastAsiaTheme="minorHAnsi" w:hAnsi="Calibri" w:cs="Calibri"/>
          <w:color w:val="000000"/>
          <w:lang w:eastAsia="en-US"/>
        </w:rPr>
        <w:t xml:space="preserve">starting offset of </w:t>
      </w:r>
      <w:proofErr w:type="spellStart"/>
      <w:r w:rsidR="00B04C00" w:rsidRPr="00B04C00">
        <w:rPr>
          <w:rFonts w:ascii="Consolas" w:eastAsiaTheme="minorHAnsi" w:hAnsi="Consolas" w:cs="Consolas"/>
          <w:i/>
          <w:iCs/>
          <w:color w:val="000000"/>
          <w:lang w:eastAsia="en-US"/>
        </w:rPr>
        <w:t>OptionalData</w:t>
      </w:r>
      <w:proofErr w:type="spellEnd"/>
      <w:r w:rsidR="00B04C00" w:rsidRPr="00B04C00">
        <w:rPr>
          <w:rFonts w:ascii="Consolas" w:eastAsiaTheme="minorHAnsi" w:hAnsi="Consolas" w:cs="Consolas"/>
          <w:i/>
          <w:iCs/>
          <w:color w:val="000000"/>
          <w:lang w:eastAsia="en-US"/>
        </w:rPr>
        <w:t xml:space="preserve"> </w:t>
      </w:r>
      <w:r w:rsidR="00B04C00" w:rsidRPr="00B04C00">
        <w:rPr>
          <w:rFonts w:ascii="Calibri" w:eastAsiaTheme="minorHAnsi" w:hAnsi="Calibri" w:cs="Calibri"/>
          <w:color w:val="000000"/>
          <w:lang w:eastAsia="en-US"/>
        </w:rPr>
        <w:t xml:space="preserve">from total </w:t>
      </w:r>
      <w:r>
        <w:rPr>
          <w:rFonts w:ascii="Calibri" w:eastAsiaTheme="minorHAnsi" w:hAnsi="Calibri" w:cs="Calibri"/>
          <w:color w:val="000000"/>
          <w:lang w:eastAsia="en-US"/>
        </w:rPr>
        <w:tab/>
      </w:r>
      <w:r>
        <w:rPr>
          <w:rFonts w:ascii="Calibri" w:eastAsiaTheme="minorHAnsi" w:hAnsi="Calibri" w:cs="Calibri"/>
          <w:color w:val="000000"/>
          <w:lang w:eastAsia="en-US"/>
        </w:rPr>
        <w:tab/>
      </w:r>
      <w:r>
        <w:rPr>
          <w:rFonts w:ascii="Calibri" w:eastAsiaTheme="minorHAnsi" w:hAnsi="Calibri" w:cs="Calibri"/>
          <w:color w:val="000000"/>
          <w:lang w:eastAsia="en-US"/>
        </w:rPr>
        <w:tab/>
      </w:r>
      <w:r>
        <w:rPr>
          <w:rFonts w:ascii="Calibri" w:eastAsiaTheme="minorHAnsi" w:hAnsi="Calibri" w:cs="Calibri"/>
          <w:color w:val="000000"/>
          <w:lang w:eastAsia="en-US"/>
        </w:rPr>
        <w:tab/>
      </w:r>
      <w:r w:rsidR="00B04C00" w:rsidRPr="00B04C00">
        <w:rPr>
          <w:rFonts w:ascii="Calibri" w:eastAsiaTheme="minorHAnsi" w:hAnsi="Calibri" w:cs="Calibri"/>
          <w:color w:val="000000"/>
          <w:lang w:eastAsia="en-US"/>
        </w:rPr>
        <w:t xml:space="preserve">size in bytes of the </w:t>
      </w:r>
      <w:r w:rsidR="00B04C00" w:rsidRPr="00B04C00">
        <w:rPr>
          <w:rFonts w:ascii="Consolas" w:eastAsiaTheme="minorHAnsi" w:hAnsi="Consolas" w:cs="Consolas"/>
          <w:b/>
          <w:bCs/>
          <w:color w:val="000000"/>
          <w:lang w:eastAsia="en-US"/>
        </w:rPr>
        <w:t>EFI_LOAD_OPTION</w:t>
      </w:r>
      <w:r w:rsidR="00B04C00" w:rsidRPr="00B04C00">
        <w:rPr>
          <w:rFonts w:ascii="Calibri" w:eastAsiaTheme="minorHAnsi" w:hAnsi="Calibri" w:cs="Calibri"/>
          <w:color w:val="000000"/>
          <w:lang w:eastAsia="en-US"/>
        </w:rPr>
        <w:t>.</w:t>
      </w:r>
    </w:p>
    <w:p w14:paraId="0254E8EC" w14:textId="77777777" w:rsidR="00E77FDE" w:rsidRPr="00E77FDE" w:rsidRDefault="00E77FDE" w:rsidP="00E77FDE">
      <w:pPr>
        <w:rPr>
          <w:rFonts w:eastAsiaTheme="minorHAnsi"/>
          <w:color w:val="00B050"/>
          <w:lang w:eastAsia="en-US"/>
        </w:rPr>
      </w:pPr>
      <w:r w:rsidRPr="00E77FDE">
        <w:rPr>
          <w:b/>
          <w:bCs/>
          <w:i/>
          <w:iCs/>
          <w:color w:val="00B050"/>
        </w:rPr>
        <w:t>Note</w:t>
      </w:r>
      <w:r w:rsidRPr="00E77FDE">
        <w:rPr>
          <w:color w:val="00B050"/>
        </w:rPr>
        <w:t xml:space="preserve">: Each device path in the </w:t>
      </w:r>
      <w:proofErr w:type="spellStart"/>
      <w:r w:rsidRPr="00E77FDE">
        <w:rPr>
          <w:color w:val="00B050"/>
        </w:rPr>
        <w:t>FilePathList</w:t>
      </w:r>
      <w:proofErr w:type="spellEnd"/>
      <w:r w:rsidRPr="00E77FDE">
        <w:rPr>
          <w:color w:val="00B050"/>
        </w:rPr>
        <w:t xml:space="preserve"> can be a single instance or a multi-instance device path.</w:t>
      </w:r>
    </w:p>
    <w:p w14:paraId="185E8E22" w14:textId="41A21D3E" w:rsidR="00E77FDE" w:rsidRDefault="001C2C5F" w:rsidP="001C2C5F">
      <w:pPr>
        <w:rPr>
          <w:rFonts w:ascii="Calibri" w:eastAsiaTheme="minorHAnsi" w:hAnsi="Calibri" w:cs="Calibri"/>
          <w:b/>
          <w:bCs/>
          <w:color w:val="000000"/>
          <w:lang w:eastAsia="en-US"/>
        </w:rPr>
      </w:pPr>
      <w:r>
        <w:rPr>
          <w:rFonts w:ascii="Calibri" w:eastAsiaTheme="minorHAnsi" w:hAnsi="Calibri" w:cs="Calibri"/>
          <w:b/>
          <w:bCs/>
          <w:color w:val="000000"/>
          <w:lang w:eastAsia="en-US"/>
        </w:rPr>
        <w:br/>
      </w:r>
      <w:r w:rsidRPr="001C2C5F">
        <w:rPr>
          <w:rFonts w:ascii="Calibri" w:eastAsiaTheme="minorHAnsi" w:hAnsi="Calibri" w:cs="Calibri"/>
          <w:b/>
          <w:bCs/>
          <w:color w:val="000000"/>
          <w:lang w:eastAsia="en-US"/>
        </w:rPr>
        <w:t>Related Definitions</w:t>
      </w:r>
    </w:p>
    <w:p w14:paraId="697E2C1F" w14:textId="48C17B40" w:rsidR="001C2C5F" w:rsidRPr="009728A6" w:rsidRDefault="001C2C5F" w:rsidP="001C2C5F">
      <w:pPr>
        <w:rPr>
          <w:rFonts w:cs="Helvetica"/>
          <w:bCs/>
          <w:sz w:val="20"/>
          <w:szCs w:val="20"/>
        </w:rPr>
      </w:pPr>
      <w:r>
        <w:rPr>
          <w:rFonts w:ascii="Calibri" w:eastAsiaTheme="minorHAnsi" w:hAnsi="Calibri" w:cs="Calibri"/>
          <w:b/>
          <w:bCs/>
          <w:color w:val="000000"/>
          <w:lang w:eastAsia="en-US"/>
        </w:rPr>
        <w:t>…</w:t>
      </w:r>
    </w:p>
    <w:sectPr w:rsidR="001C2C5F" w:rsidRPr="0097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42E61"/>
    <w:rsid w:val="00051DAE"/>
    <w:rsid w:val="00063E26"/>
    <w:rsid w:val="0008207C"/>
    <w:rsid w:val="000B012E"/>
    <w:rsid w:val="000D2516"/>
    <w:rsid w:val="000D746C"/>
    <w:rsid w:val="000F061F"/>
    <w:rsid w:val="00197D7A"/>
    <w:rsid w:val="001B735F"/>
    <w:rsid w:val="001C2C5F"/>
    <w:rsid w:val="001D00EA"/>
    <w:rsid w:val="001D4E2A"/>
    <w:rsid w:val="001F4740"/>
    <w:rsid w:val="001F4DA1"/>
    <w:rsid w:val="002075FB"/>
    <w:rsid w:val="00266F65"/>
    <w:rsid w:val="003330F2"/>
    <w:rsid w:val="0034371A"/>
    <w:rsid w:val="00347C16"/>
    <w:rsid w:val="003A77F9"/>
    <w:rsid w:val="003E4390"/>
    <w:rsid w:val="00403AA4"/>
    <w:rsid w:val="00472172"/>
    <w:rsid w:val="00480BF7"/>
    <w:rsid w:val="00494688"/>
    <w:rsid w:val="005216F7"/>
    <w:rsid w:val="0053052E"/>
    <w:rsid w:val="005437D5"/>
    <w:rsid w:val="00553A78"/>
    <w:rsid w:val="00563B40"/>
    <w:rsid w:val="005A4630"/>
    <w:rsid w:val="005B64C6"/>
    <w:rsid w:val="005E0E8E"/>
    <w:rsid w:val="00600F65"/>
    <w:rsid w:val="0063194C"/>
    <w:rsid w:val="00643117"/>
    <w:rsid w:val="006551B3"/>
    <w:rsid w:val="00673D48"/>
    <w:rsid w:val="00675AAE"/>
    <w:rsid w:val="006E68AA"/>
    <w:rsid w:val="006F5608"/>
    <w:rsid w:val="00711E4F"/>
    <w:rsid w:val="0071728A"/>
    <w:rsid w:val="0071768A"/>
    <w:rsid w:val="00726FA3"/>
    <w:rsid w:val="007656A6"/>
    <w:rsid w:val="0078556C"/>
    <w:rsid w:val="007A1554"/>
    <w:rsid w:val="008155DE"/>
    <w:rsid w:val="00874C13"/>
    <w:rsid w:val="008E1303"/>
    <w:rsid w:val="008E4038"/>
    <w:rsid w:val="008F4774"/>
    <w:rsid w:val="0090179C"/>
    <w:rsid w:val="0091117D"/>
    <w:rsid w:val="00941557"/>
    <w:rsid w:val="009728A6"/>
    <w:rsid w:val="00977176"/>
    <w:rsid w:val="00982F00"/>
    <w:rsid w:val="00987055"/>
    <w:rsid w:val="009C790B"/>
    <w:rsid w:val="009D0947"/>
    <w:rsid w:val="00A0231B"/>
    <w:rsid w:val="00A166F5"/>
    <w:rsid w:val="00A51D6F"/>
    <w:rsid w:val="00A70962"/>
    <w:rsid w:val="00AA4655"/>
    <w:rsid w:val="00AA5084"/>
    <w:rsid w:val="00AB700B"/>
    <w:rsid w:val="00B04C00"/>
    <w:rsid w:val="00B511C2"/>
    <w:rsid w:val="00B72B6D"/>
    <w:rsid w:val="00B76300"/>
    <w:rsid w:val="00BC0158"/>
    <w:rsid w:val="00BD5A15"/>
    <w:rsid w:val="00C0293F"/>
    <w:rsid w:val="00C31DAA"/>
    <w:rsid w:val="00C3378B"/>
    <w:rsid w:val="00C72F03"/>
    <w:rsid w:val="00C90438"/>
    <w:rsid w:val="00CB5AA2"/>
    <w:rsid w:val="00CC4EA8"/>
    <w:rsid w:val="00CE0AB7"/>
    <w:rsid w:val="00D0595D"/>
    <w:rsid w:val="00D16761"/>
    <w:rsid w:val="00D61E83"/>
    <w:rsid w:val="00DB262E"/>
    <w:rsid w:val="00DC480D"/>
    <w:rsid w:val="00DE753C"/>
    <w:rsid w:val="00DF5406"/>
    <w:rsid w:val="00E00B7F"/>
    <w:rsid w:val="00E173C1"/>
    <w:rsid w:val="00E77FDE"/>
    <w:rsid w:val="00EC236C"/>
    <w:rsid w:val="00EF5457"/>
    <w:rsid w:val="00F2067B"/>
    <w:rsid w:val="00F3770D"/>
    <w:rsid w:val="00F519B0"/>
    <w:rsid w:val="00F55737"/>
    <w:rsid w:val="00F7023B"/>
    <w:rsid w:val="00F72FFD"/>
    <w:rsid w:val="00F743A5"/>
    <w:rsid w:val="00F97123"/>
    <w:rsid w:val="00F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AE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P8196674">
    <w:name w:val="SP.8.196674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0">
    <w:name w:val="SP.8.196680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78">
    <w:name w:val="SP.8.196678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52">
    <w:name w:val="SC.8.294952"/>
    <w:uiPriority w:val="99"/>
    <w:rsid w:val="007656A6"/>
    <w:rPr>
      <w:color w:val="000000"/>
      <w:sz w:val="22"/>
      <w:szCs w:val="22"/>
    </w:rPr>
  </w:style>
  <w:style w:type="character" w:customStyle="1" w:styleId="SC8294953">
    <w:name w:val="SC.8.294953"/>
    <w:uiPriority w:val="99"/>
    <w:rsid w:val="007656A6"/>
    <w:rPr>
      <w:color w:val="000000"/>
      <w:sz w:val="22"/>
      <w:szCs w:val="22"/>
      <w:u w:val="single"/>
    </w:rPr>
  </w:style>
  <w:style w:type="paragraph" w:customStyle="1" w:styleId="SP12135271">
    <w:name w:val="SP.12.135271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7">
    <w:name w:val="SP.12.135277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8">
    <w:name w:val="SP.12.13528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9">
    <w:name w:val="SP.12.135289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81">
    <w:name w:val="SC.12.2581"/>
    <w:uiPriority w:val="99"/>
    <w:rsid w:val="00C72F03"/>
    <w:rPr>
      <w:rFonts w:cs="Consolas"/>
      <w:color w:val="000000"/>
      <w:sz w:val="22"/>
      <w:szCs w:val="22"/>
    </w:rPr>
  </w:style>
  <w:style w:type="paragraph" w:customStyle="1" w:styleId="SP12135290">
    <w:name w:val="SP.12.135290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8">
    <w:name w:val="SP.12.13527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75">
    <w:name w:val="SC.12.2575"/>
    <w:uiPriority w:val="99"/>
    <w:rsid w:val="0053052E"/>
    <w:rPr>
      <w:b/>
      <w:bCs/>
      <w:color w:val="000000"/>
      <w:sz w:val="28"/>
      <w:szCs w:val="28"/>
    </w:rPr>
  </w:style>
  <w:style w:type="character" w:customStyle="1" w:styleId="SC8294960">
    <w:name w:val="SC.8.294960"/>
    <w:uiPriority w:val="99"/>
    <w:rsid w:val="00874C13"/>
    <w:rPr>
      <w:b/>
      <w:bCs/>
      <w:color w:val="000000"/>
    </w:rPr>
  </w:style>
  <w:style w:type="paragraph" w:customStyle="1" w:styleId="SP8196681">
    <w:name w:val="SP.8.196681"/>
    <w:basedOn w:val="Normal"/>
    <w:next w:val="Normal"/>
    <w:uiPriority w:val="99"/>
    <w:rsid w:val="00B04C0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6">
    <w:name w:val="SP.8.196686"/>
    <w:basedOn w:val="Normal"/>
    <w:next w:val="Normal"/>
    <w:uiPriority w:val="99"/>
    <w:rsid w:val="00B04C0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61">
    <w:name w:val="SC.8.294961"/>
    <w:uiPriority w:val="99"/>
    <w:rsid w:val="00B04C00"/>
    <w:rPr>
      <w:rFonts w:ascii="Consolas" w:hAnsi="Consolas" w:cs="Consolas"/>
      <w:b/>
      <w:bCs/>
      <w:color w:val="000000"/>
      <w:sz w:val="20"/>
      <w:szCs w:val="20"/>
    </w:rPr>
  </w:style>
  <w:style w:type="paragraph" w:customStyle="1" w:styleId="SP8196679">
    <w:name w:val="SP.8.196679"/>
    <w:basedOn w:val="Normal"/>
    <w:next w:val="Normal"/>
    <w:uiPriority w:val="99"/>
    <w:rsid w:val="00B04C0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2">
    <w:name w:val="SP.8.196682"/>
    <w:basedOn w:val="Normal"/>
    <w:next w:val="Normal"/>
    <w:uiPriority w:val="99"/>
    <w:rsid w:val="00B04C00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anocor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391</Words>
  <Characters>2109</Characters>
  <Application>Microsoft Office Word</Application>
  <DocSecurity>0</DocSecurity>
  <Lines>84</Lines>
  <Paragraphs>48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51</cp:revision>
  <dcterms:created xsi:type="dcterms:W3CDTF">2020-12-09T17:53:00Z</dcterms:created>
  <dcterms:modified xsi:type="dcterms:W3CDTF">2021-05-26T22:58:00Z</dcterms:modified>
</cp:coreProperties>
</file>