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3A4B0F72" w14:textId="42937B07" w:rsidR="00AA5084" w:rsidRDefault="00010647" w:rsidP="00AA5084">
      <w:pPr>
        <w:pStyle w:val="PlainText"/>
      </w:pPr>
      <w:r>
        <w:t xml:space="preserve"> </w:t>
      </w:r>
      <w:r w:rsidR="000578BB" w:rsidRPr="000578BB">
        <w:t>Fix incorrect reference to "Memory Aggregator Device"</w:t>
      </w:r>
    </w:p>
    <w:p w14:paraId="2EE3A2CC" w14:textId="77777777" w:rsidR="000578BB" w:rsidRDefault="000578BB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DF4E2F6" w14:textId="143D3DB0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0C74329A" w14:textId="2B625DA1" w:rsidR="00A534E9" w:rsidRDefault="00A534E9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A534E9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Christopher Jones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69EA241E" w:rsidR="009C790B" w:rsidRDefault="006E32AE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>Fix incorrect field name in Table 5.80</w:t>
      </w:r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6E269C6E" w14:textId="77777777" w:rsidR="006E32AE" w:rsidRPr="006E32AE" w:rsidRDefault="006E32AE" w:rsidP="006E3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US"/>
        </w:rPr>
      </w:pPr>
      <w:r w:rsidRPr="006E32AE">
        <w:rPr>
          <w:rFonts w:ascii="Courier New" w:eastAsia="Times New Roman" w:hAnsi="Courier New" w:cs="Courier New"/>
          <w:color w:val="000000"/>
          <w:sz w:val="27"/>
          <w:szCs w:val="27"/>
          <w:lang w:eastAsia="en-US"/>
        </w:rPr>
        <w:t>ACPI 6.4 specification, Table 5.80 the name of the last field at offset 40 is "Memory Aggregator Device Structure [n]". This is incorrect, as the structure referenced in table 5.81 is "Common Memory Device", not "Memory Aggregator Device"</w:t>
      </w: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4F1D9902" w:rsidR="00AB700B" w:rsidRPr="00553967" w:rsidRDefault="00BF764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>Just a spec reference / clarification to match the SDEI spec. No impact to OS or FW implementations</w:t>
      </w: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AF55124" w14:textId="4AFFD379" w:rsidR="00292F1E" w:rsidRDefault="00292F1E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13F0C1AA" w14:textId="76E35FEE" w:rsidR="00292F1E" w:rsidRDefault="00292F1E" w:rsidP="00292F1E">
      <w:pPr>
        <w:rPr>
          <w:rFonts w:cs="Helvetica"/>
          <w:bCs/>
          <w:sz w:val="20"/>
          <w:szCs w:val="20"/>
        </w:rPr>
      </w:pPr>
    </w:p>
    <w:p w14:paraId="0BE4238D" w14:textId="3112F4A1" w:rsidR="00292F1E" w:rsidRDefault="000578BB" w:rsidP="00292F1E">
      <w:pPr>
        <w:rPr>
          <w:rFonts w:ascii="NimbusRomNo9L-Medi" w:eastAsiaTheme="minorHAnsi" w:hAnsi="NimbusRomNo9L-Medi" w:cs="NimbusRomNo9L-Medi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Table 5.80: </w:t>
      </w:r>
      <w:r>
        <w:rPr>
          <w:rFonts w:ascii="NimbusRomNo9L-Medi" w:eastAsiaTheme="minorHAnsi" w:hAnsi="NimbusRomNo9L-Medi" w:cs="NimbusRomNo9L-Medi"/>
          <w:sz w:val="20"/>
          <w:szCs w:val="20"/>
          <w:lang w:eastAsia="en-US"/>
        </w:rPr>
        <w:t>Platform Memory Topology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260"/>
        <w:gridCol w:w="1440"/>
        <w:gridCol w:w="5215"/>
      </w:tblGrid>
      <w:tr w:rsidR="00292F1E" w:rsidRPr="00292F1E" w14:paraId="21DC7F09" w14:textId="77777777" w:rsidTr="00292F1E">
        <w:tc>
          <w:tcPr>
            <w:tcW w:w="1435" w:type="dxa"/>
          </w:tcPr>
          <w:p w14:paraId="7C2C020E" w14:textId="029DC2A7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Field</w:t>
            </w:r>
          </w:p>
        </w:tc>
        <w:tc>
          <w:tcPr>
            <w:tcW w:w="1260" w:type="dxa"/>
          </w:tcPr>
          <w:p w14:paraId="3F57D8E9" w14:textId="028EAE25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Byte Length</w:t>
            </w:r>
          </w:p>
        </w:tc>
        <w:tc>
          <w:tcPr>
            <w:tcW w:w="1440" w:type="dxa"/>
          </w:tcPr>
          <w:p w14:paraId="28292602" w14:textId="1191DAB7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Byte Offset</w:t>
            </w:r>
          </w:p>
        </w:tc>
        <w:tc>
          <w:tcPr>
            <w:tcW w:w="5215" w:type="dxa"/>
          </w:tcPr>
          <w:p w14:paraId="4DA3D984" w14:textId="641E1428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Description</w:t>
            </w:r>
          </w:p>
        </w:tc>
      </w:tr>
      <w:tr w:rsidR="00292F1E" w14:paraId="09A65247" w14:textId="77777777" w:rsidTr="00292F1E">
        <w:tc>
          <w:tcPr>
            <w:tcW w:w="1435" w:type="dxa"/>
          </w:tcPr>
          <w:p w14:paraId="15FD7EB9" w14:textId="008E2604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..</w:t>
            </w:r>
          </w:p>
        </w:tc>
        <w:tc>
          <w:tcPr>
            <w:tcW w:w="1260" w:type="dxa"/>
          </w:tcPr>
          <w:p w14:paraId="38F33EF9" w14:textId="0719DEBA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14:paraId="66C3A009" w14:textId="54A84CC5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5215" w:type="dxa"/>
          </w:tcPr>
          <w:p w14:paraId="79DF6157" w14:textId="6A8CC8EC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</w:tr>
      <w:tr w:rsidR="00292F1E" w14:paraId="18E5FEA3" w14:textId="77777777" w:rsidTr="00292F1E">
        <w:tc>
          <w:tcPr>
            <w:tcW w:w="1435" w:type="dxa"/>
          </w:tcPr>
          <w:p w14:paraId="736C2762" w14:textId="77777777" w:rsidR="00204D93" w:rsidRDefault="00204D93" w:rsidP="00204D9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Memory </w:t>
            </w:r>
            <w:r w:rsidRPr="00204D93">
              <w:rPr>
                <w:rFonts w:ascii="NimbusRomNo9L-Regu" w:eastAsiaTheme="minorHAnsi" w:hAnsi="NimbusRomNo9L-Regu" w:cs="NimbusRomNo9L-Regu"/>
                <w:strike/>
                <w:color w:val="FF0000"/>
                <w:sz w:val="20"/>
                <w:szCs w:val="20"/>
                <w:lang w:eastAsia="en-US"/>
              </w:rPr>
              <w:t>Aggregator</w:t>
            </w:r>
            <w:r w:rsidRPr="00204D93">
              <w:rPr>
                <w:rFonts w:ascii="NimbusRomNo9L-Regu" w:eastAsiaTheme="minorHAnsi" w:hAnsi="NimbusRomNo9L-Regu" w:cs="NimbusRomNo9L-Regu"/>
                <w:color w:val="FF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Device</w:t>
            </w:r>
          </w:p>
          <w:p w14:paraId="5D1E6345" w14:textId="172FE2AD" w:rsidR="00292F1E" w:rsidRDefault="00204D93" w:rsidP="00204D93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Structure [n]</w:t>
            </w:r>
          </w:p>
        </w:tc>
        <w:tc>
          <w:tcPr>
            <w:tcW w:w="1260" w:type="dxa"/>
          </w:tcPr>
          <w:p w14:paraId="71D343DA" w14:textId="314E3EE5" w:rsidR="00292F1E" w:rsidRDefault="00204D93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__</w:t>
            </w:r>
          </w:p>
        </w:tc>
        <w:tc>
          <w:tcPr>
            <w:tcW w:w="1440" w:type="dxa"/>
          </w:tcPr>
          <w:p w14:paraId="50DEF0B7" w14:textId="657970C0" w:rsidR="00292F1E" w:rsidRDefault="00204D93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40</w:t>
            </w:r>
          </w:p>
        </w:tc>
        <w:tc>
          <w:tcPr>
            <w:tcW w:w="5215" w:type="dxa"/>
          </w:tcPr>
          <w:p w14:paraId="771D9127" w14:textId="77777777" w:rsidR="00204D93" w:rsidRDefault="00204D93" w:rsidP="00204D93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list of memory device structures for the platform. See</w:t>
            </w:r>
          </w:p>
          <w:p w14:paraId="13C57353" w14:textId="445671BD" w:rsidR="00292F1E" w:rsidRDefault="00204D93" w:rsidP="00204D93">
            <w:pPr>
              <w:autoSpaceDE w:val="0"/>
              <w:autoSpaceDN w:val="0"/>
              <w:adjustRightInd w:val="0"/>
              <w:spacing w:line="240" w:lineRule="auto"/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color w:val="35607C"/>
                <w:sz w:val="20"/>
                <w:szCs w:val="20"/>
                <w:lang w:eastAsia="en-US"/>
              </w:rPr>
              <w:t xml:space="preserve">Table 5.81 </w:t>
            </w: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below.</w:t>
            </w:r>
          </w:p>
        </w:tc>
      </w:tr>
    </w:tbl>
    <w:p w14:paraId="03964900" w14:textId="77777777" w:rsidR="00292F1E" w:rsidRPr="001668E2" w:rsidRDefault="00292F1E" w:rsidP="00292F1E">
      <w:pPr>
        <w:rPr>
          <w:rFonts w:cs="Helvetica"/>
          <w:bCs/>
          <w:sz w:val="20"/>
          <w:szCs w:val="20"/>
        </w:rPr>
      </w:pPr>
    </w:p>
    <w:sectPr w:rsidR="00292F1E" w:rsidRPr="0016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758" w14:textId="77777777" w:rsidR="001668E2" w:rsidRDefault="001668E2" w:rsidP="001668E2">
      <w:pPr>
        <w:spacing w:after="0" w:line="240" w:lineRule="auto"/>
      </w:pPr>
      <w:r>
        <w:separator/>
      </w:r>
    </w:p>
  </w:endnote>
  <w:endnote w:type="continuationSeparator" w:id="0">
    <w:p w14:paraId="178D315C" w14:textId="77777777" w:rsidR="001668E2" w:rsidRDefault="001668E2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ED7D" w14:textId="77777777" w:rsidR="001668E2" w:rsidRDefault="001668E2" w:rsidP="001668E2">
      <w:pPr>
        <w:spacing w:after="0" w:line="240" w:lineRule="auto"/>
      </w:pPr>
      <w:r>
        <w:separator/>
      </w:r>
    </w:p>
  </w:footnote>
  <w:footnote w:type="continuationSeparator" w:id="0">
    <w:p w14:paraId="7C021495" w14:textId="77777777" w:rsidR="001668E2" w:rsidRDefault="001668E2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578BB"/>
    <w:rsid w:val="00063E26"/>
    <w:rsid w:val="00073F23"/>
    <w:rsid w:val="0008207C"/>
    <w:rsid w:val="000B6A58"/>
    <w:rsid w:val="000C17B1"/>
    <w:rsid w:val="000D2516"/>
    <w:rsid w:val="000D746C"/>
    <w:rsid w:val="000F061F"/>
    <w:rsid w:val="001668E2"/>
    <w:rsid w:val="00197D7A"/>
    <w:rsid w:val="001B735F"/>
    <w:rsid w:val="001D00EA"/>
    <w:rsid w:val="001D4E2A"/>
    <w:rsid w:val="001F4740"/>
    <w:rsid w:val="001F4DA1"/>
    <w:rsid w:val="00204D93"/>
    <w:rsid w:val="002075FB"/>
    <w:rsid w:val="00266F65"/>
    <w:rsid w:val="00292F1E"/>
    <w:rsid w:val="003330F2"/>
    <w:rsid w:val="0034371A"/>
    <w:rsid w:val="00347C16"/>
    <w:rsid w:val="003A77F9"/>
    <w:rsid w:val="003E4390"/>
    <w:rsid w:val="00403AA4"/>
    <w:rsid w:val="00406A4F"/>
    <w:rsid w:val="00472172"/>
    <w:rsid w:val="00480BF7"/>
    <w:rsid w:val="00494688"/>
    <w:rsid w:val="005216F7"/>
    <w:rsid w:val="0053052E"/>
    <w:rsid w:val="00543097"/>
    <w:rsid w:val="005437D5"/>
    <w:rsid w:val="005459F5"/>
    <w:rsid w:val="00553967"/>
    <w:rsid w:val="00553A78"/>
    <w:rsid w:val="00563B40"/>
    <w:rsid w:val="005A4630"/>
    <w:rsid w:val="005B64C6"/>
    <w:rsid w:val="005E0E8E"/>
    <w:rsid w:val="00600F65"/>
    <w:rsid w:val="00612383"/>
    <w:rsid w:val="00626F66"/>
    <w:rsid w:val="0063194C"/>
    <w:rsid w:val="00643117"/>
    <w:rsid w:val="006551B3"/>
    <w:rsid w:val="00666796"/>
    <w:rsid w:val="00673D48"/>
    <w:rsid w:val="00675AAE"/>
    <w:rsid w:val="006E32AE"/>
    <w:rsid w:val="006E68AA"/>
    <w:rsid w:val="006F5608"/>
    <w:rsid w:val="00705D30"/>
    <w:rsid w:val="00711E4F"/>
    <w:rsid w:val="0071728A"/>
    <w:rsid w:val="0071768A"/>
    <w:rsid w:val="00726FA3"/>
    <w:rsid w:val="00746324"/>
    <w:rsid w:val="007656A6"/>
    <w:rsid w:val="00775EFE"/>
    <w:rsid w:val="0078556C"/>
    <w:rsid w:val="007A1554"/>
    <w:rsid w:val="007B60AB"/>
    <w:rsid w:val="007E05EF"/>
    <w:rsid w:val="007E3D46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9E73DD"/>
    <w:rsid w:val="00A0231B"/>
    <w:rsid w:val="00A166F5"/>
    <w:rsid w:val="00A317FE"/>
    <w:rsid w:val="00A51D6F"/>
    <w:rsid w:val="00A534E9"/>
    <w:rsid w:val="00A70962"/>
    <w:rsid w:val="00AA4655"/>
    <w:rsid w:val="00AA5084"/>
    <w:rsid w:val="00AB30A0"/>
    <w:rsid w:val="00AB700B"/>
    <w:rsid w:val="00AC18B7"/>
    <w:rsid w:val="00B511C2"/>
    <w:rsid w:val="00B72B6D"/>
    <w:rsid w:val="00B76300"/>
    <w:rsid w:val="00B9293A"/>
    <w:rsid w:val="00BA606B"/>
    <w:rsid w:val="00BC0158"/>
    <w:rsid w:val="00BD5A15"/>
    <w:rsid w:val="00BF7647"/>
    <w:rsid w:val="00C0293F"/>
    <w:rsid w:val="00C31DAA"/>
    <w:rsid w:val="00C3378B"/>
    <w:rsid w:val="00C5786A"/>
    <w:rsid w:val="00C72F03"/>
    <w:rsid w:val="00C90438"/>
    <w:rsid w:val="00CB5AA2"/>
    <w:rsid w:val="00CC4EA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505E9"/>
    <w:rsid w:val="00E57EEB"/>
    <w:rsid w:val="00EC236C"/>
    <w:rsid w:val="00EF5457"/>
    <w:rsid w:val="00F1081D"/>
    <w:rsid w:val="00F2067B"/>
    <w:rsid w:val="00F3770D"/>
    <w:rsid w:val="00F44720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16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84</cp:revision>
  <dcterms:created xsi:type="dcterms:W3CDTF">2020-12-09T17:53:00Z</dcterms:created>
  <dcterms:modified xsi:type="dcterms:W3CDTF">2021-10-20T22:39:00Z</dcterms:modified>
</cp:coreProperties>
</file>