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C2EE" w14:textId="77777777" w:rsidR="004A460D" w:rsidRDefault="004A460D" w:rsidP="004A460D">
      <w:pPr>
        <w:spacing w:line="450" w:lineRule="exact"/>
        <w:rPr>
          <w:rFonts w:ascii="SimSun" w:hAnsi="SimSun" w:cs="SimSun"/>
          <w:color w:val="000000"/>
          <w:sz w:val="44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59071B" wp14:editId="7E729309">
            <wp:simplePos x="0" y="0"/>
            <wp:positionH relativeFrom="margin">
              <wp:align>center</wp:align>
            </wp:positionH>
            <wp:positionV relativeFrom="page">
              <wp:posOffset>1022914</wp:posOffset>
            </wp:positionV>
            <wp:extent cx="3877310" cy="107251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07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105CA" w14:textId="77777777" w:rsidR="004A460D" w:rsidRDefault="004A460D" w:rsidP="004A460D">
      <w:pPr>
        <w:spacing w:beforeLines="800" w:before="2496" w:line="300" w:lineRule="auto"/>
        <w:jc w:val="center"/>
        <w:rPr>
          <w:rFonts w:ascii="SimSun" w:eastAsia="SimSun" w:hAnsi="SimSun"/>
          <w:color w:val="000000"/>
          <w:sz w:val="52"/>
          <w:szCs w:val="52"/>
        </w:rPr>
      </w:pPr>
      <w:r>
        <w:rPr>
          <w:rFonts w:ascii="SimSun" w:eastAsia="SimSun" w:hAnsi="SimSun" w:cs="SimSun" w:hint="eastAsia"/>
          <w:color w:val="000000"/>
          <w:sz w:val="52"/>
          <w:szCs w:val="52"/>
        </w:rPr>
        <w:t>《计算机先进控制》实验报告</w:t>
      </w:r>
    </w:p>
    <w:p w14:paraId="1D1814B7" w14:textId="1BEBE394" w:rsidR="004A460D" w:rsidRPr="00B8147B" w:rsidRDefault="004A460D" w:rsidP="004A460D">
      <w:pPr>
        <w:spacing w:before="762" w:line="300" w:lineRule="auto"/>
        <w:jc w:val="center"/>
        <w:rPr>
          <w:rFonts w:ascii="SimSun" w:eastAsia="SimSun" w:hAnsi="SimSun" w:cs="SimHei"/>
          <w:color w:val="000000"/>
          <w:sz w:val="36"/>
          <w:szCs w:val="36"/>
        </w:rPr>
      </w:pPr>
      <w:r w:rsidRPr="00B8147B">
        <w:rPr>
          <w:rFonts w:ascii="SimSun" w:eastAsia="SimSun" w:hAnsi="SimSun" w:cs="SimHei" w:hint="eastAsia"/>
          <w:color w:val="000000"/>
          <w:sz w:val="36"/>
          <w:szCs w:val="36"/>
        </w:rPr>
        <w:t>实验</w:t>
      </w:r>
      <w:r w:rsidR="000138C4">
        <w:rPr>
          <w:rFonts w:ascii="SimSun" w:eastAsia="SimSun" w:hAnsi="SimSun" w:cs="SimHei" w:hint="eastAsia"/>
          <w:color w:val="000000"/>
          <w:sz w:val="36"/>
          <w:szCs w:val="36"/>
        </w:rPr>
        <w:t>四</w:t>
      </w:r>
      <w:r w:rsidRPr="00B8147B">
        <w:rPr>
          <w:rFonts w:ascii="SimSun" w:eastAsia="SimSun" w:hAnsi="SimSun" w:cs="SimHei" w:hint="eastAsia"/>
          <w:color w:val="000000"/>
          <w:sz w:val="36"/>
          <w:szCs w:val="36"/>
        </w:rPr>
        <w:t>：</w:t>
      </w:r>
      <w:r w:rsidR="002E6631" w:rsidRPr="002E6631">
        <w:rPr>
          <w:rFonts w:ascii="SimSun" w:eastAsia="SimSun" w:hAnsi="SimSun" w:cs="SimHei"/>
          <w:color w:val="000000"/>
          <w:sz w:val="36"/>
          <w:szCs w:val="36"/>
        </w:rPr>
        <w:t>广义预测GPC控制设计与仿真</w:t>
      </w:r>
    </w:p>
    <w:p w14:paraId="3FDF6D8C" w14:textId="77777777" w:rsidR="004A460D" w:rsidRDefault="004A460D" w:rsidP="004A460D">
      <w:pPr>
        <w:spacing w:before="762" w:line="300" w:lineRule="auto"/>
        <w:jc w:val="center"/>
        <w:rPr>
          <w:rFonts w:ascii="SimSun" w:eastAsia="SimSun" w:hAnsi="SimSun" w:cs="SimHei"/>
          <w:color w:val="000000"/>
          <w:sz w:val="44"/>
          <w:szCs w:val="44"/>
        </w:rPr>
      </w:pPr>
    </w:p>
    <w:p w14:paraId="797A6F1E" w14:textId="77777777" w:rsidR="004A460D" w:rsidRDefault="004A460D" w:rsidP="004A460D">
      <w:pPr>
        <w:spacing w:before="762" w:line="300" w:lineRule="auto"/>
        <w:jc w:val="center"/>
        <w:rPr>
          <w:rFonts w:ascii="SimSun" w:eastAsia="SimSun" w:hAnsi="SimSun"/>
          <w:color w:val="000000"/>
          <w:sz w:val="44"/>
          <w:szCs w:val="44"/>
        </w:rPr>
      </w:pPr>
    </w:p>
    <w:p w14:paraId="6905DB3D" w14:textId="45E2AAB1" w:rsidR="004A460D" w:rsidRDefault="004A460D" w:rsidP="004A460D">
      <w:pPr>
        <w:spacing w:beforeLines="300" w:before="936" w:line="300" w:lineRule="auto"/>
        <w:ind w:leftChars="1200" w:left="2880"/>
        <w:rPr>
          <w:rFonts w:ascii="SimSun" w:eastAsia="SimSun" w:hAnsi="SimSun"/>
          <w:color w:val="000000"/>
          <w:sz w:val="30"/>
          <w:szCs w:val="30"/>
          <w:u w:val="single"/>
        </w:rPr>
      </w:pPr>
      <w:r w:rsidRPr="004A460D">
        <w:rPr>
          <w:rFonts w:ascii="SimSun" w:eastAsia="SimSun" w:hAnsi="SimSun" w:cs="EASFHK+FandolSong-Regular-Ident" w:hint="eastAsia"/>
          <w:color w:val="000000"/>
          <w:spacing w:val="112"/>
          <w:sz w:val="30"/>
          <w:szCs w:val="30"/>
          <w:fitText w:val="1200" w:id="-902586112"/>
        </w:rPr>
        <w:t>学</w:t>
      </w:r>
      <w:r w:rsidRPr="004A460D">
        <w:rPr>
          <w:rFonts w:ascii="SimSun" w:eastAsia="SimSun" w:hAnsi="SimSun" w:hint="eastAsia"/>
          <w:color w:val="000000"/>
          <w:spacing w:val="112"/>
          <w:sz w:val="30"/>
          <w:szCs w:val="30"/>
          <w:fitText w:val="1200" w:id="-902586112"/>
        </w:rPr>
        <w:t xml:space="preserve"> </w:t>
      </w:r>
      <w:r w:rsidRPr="004A460D">
        <w:rPr>
          <w:rFonts w:ascii="SimSun" w:eastAsia="SimSun" w:hAnsi="SimSun" w:cs="EASFHK+FandolSong-Regular-Ident" w:hint="eastAsia"/>
          <w:color w:val="000000"/>
          <w:spacing w:val="1"/>
          <w:sz w:val="30"/>
          <w:szCs w:val="30"/>
          <w:fitText w:val="1200" w:id="-902586112"/>
        </w:rPr>
        <w:t>院</w:t>
      </w:r>
      <w:r>
        <w:rPr>
          <w:rFonts w:ascii="SimSun" w:eastAsia="SimSun" w:hAnsi="SimSun" w:cs="EASFHK+FandolSong-Regular-Ident" w:hint="eastAsia"/>
          <w:color w:val="000000"/>
          <w:sz w:val="30"/>
          <w:szCs w:val="30"/>
        </w:rPr>
        <w:t>：</w:t>
      </w:r>
    </w:p>
    <w:p w14:paraId="20B8B16B" w14:textId="04632CC0" w:rsidR="004A460D" w:rsidRDefault="004A460D" w:rsidP="004A460D">
      <w:pPr>
        <w:spacing w:line="300" w:lineRule="auto"/>
        <w:ind w:leftChars="1200" w:left="2880"/>
        <w:rPr>
          <w:rFonts w:ascii="SimSun" w:eastAsia="SimSun" w:hAnsi="SimSun"/>
          <w:color w:val="000000"/>
          <w:sz w:val="30"/>
          <w:szCs w:val="30"/>
        </w:rPr>
      </w:pPr>
      <w:r w:rsidRPr="004A460D">
        <w:rPr>
          <w:rFonts w:ascii="SimSun" w:eastAsia="SimSun" w:hAnsi="SimSun" w:cs="EASFHK+FandolSong-Regular-Ident" w:hint="eastAsia"/>
          <w:color w:val="000000"/>
          <w:spacing w:val="112"/>
          <w:sz w:val="30"/>
          <w:szCs w:val="30"/>
          <w:fitText w:val="1200" w:id="-902586111"/>
        </w:rPr>
        <w:t>专</w:t>
      </w:r>
      <w:r w:rsidRPr="004A460D">
        <w:rPr>
          <w:rFonts w:ascii="SimSun" w:eastAsia="SimSun" w:hAnsi="SimSun" w:hint="eastAsia"/>
          <w:color w:val="000000"/>
          <w:spacing w:val="112"/>
          <w:sz w:val="30"/>
          <w:szCs w:val="30"/>
          <w:fitText w:val="1200" w:id="-902586111"/>
        </w:rPr>
        <w:t xml:space="preserve"> </w:t>
      </w:r>
      <w:r w:rsidRPr="004A460D">
        <w:rPr>
          <w:rFonts w:ascii="SimSun" w:eastAsia="SimSun" w:hAnsi="SimSun" w:cs="EASFHK+FandolSong-Regular-Ident" w:hint="eastAsia"/>
          <w:color w:val="000000"/>
          <w:spacing w:val="1"/>
          <w:sz w:val="30"/>
          <w:szCs w:val="30"/>
          <w:fitText w:val="1200" w:id="-902586111"/>
        </w:rPr>
        <w:t>业</w:t>
      </w:r>
      <w:r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： </w:t>
      </w:r>
    </w:p>
    <w:p w14:paraId="687B0BD1" w14:textId="23BB310D" w:rsidR="004A460D" w:rsidRDefault="004A460D" w:rsidP="004A460D">
      <w:pPr>
        <w:spacing w:line="300" w:lineRule="auto"/>
        <w:ind w:leftChars="1200" w:left="2880"/>
        <w:rPr>
          <w:rFonts w:ascii="SimSun" w:eastAsia="SimSun" w:hAnsi="SimSun"/>
          <w:color w:val="000000"/>
          <w:sz w:val="30"/>
          <w:szCs w:val="30"/>
        </w:rPr>
      </w:pPr>
      <w:r w:rsidRPr="004A460D">
        <w:rPr>
          <w:rFonts w:ascii="SimSun" w:eastAsia="SimSun" w:hAnsi="SimSun" w:cs="EASFHK+FandolSong-Regular-Ident" w:hint="eastAsia"/>
          <w:color w:val="000000"/>
          <w:sz w:val="30"/>
          <w:szCs w:val="30"/>
          <w:fitText w:val="1200" w:id="-902586110"/>
        </w:rPr>
        <w:t>学生姓名</w:t>
      </w:r>
      <w:r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：  </w:t>
      </w:r>
    </w:p>
    <w:p w14:paraId="538148BC" w14:textId="718F3F61" w:rsidR="004A460D" w:rsidRDefault="004A460D" w:rsidP="004A460D">
      <w:pPr>
        <w:spacing w:line="300" w:lineRule="auto"/>
        <w:ind w:leftChars="1200" w:left="2880"/>
        <w:rPr>
          <w:rFonts w:ascii="SimSun" w:eastAsia="SimSun" w:hAnsi="SimSun" w:cs="SimSun"/>
          <w:color w:val="000000"/>
          <w:sz w:val="30"/>
          <w:szCs w:val="22"/>
        </w:rPr>
      </w:pPr>
      <w:r w:rsidRPr="004A460D">
        <w:rPr>
          <w:rFonts w:ascii="SimSun" w:eastAsia="SimSun" w:hAnsi="SimSun" w:cs="EASFHK+FandolSong-Regular-Ident" w:hint="eastAsia"/>
          <w:color w:val="000000"/>
          <w:spacing w:val="112"/>
          <w:sz w:val="30"/>
          <w:szCs w:val="30"/>
          <w:fitText w:val="1200" w:id="-902586109"/>
        </w:rPr>
        <w:t>学</w:t>
      </w:r>
      <w:r w:rsidRPr="004A460D">
        <w:rPr>
          <w:rFonts w:ascii="SimSun" w:eastAsia="SimSun" w:hAnsi="SimSun" w:hint="eastAsia"/>
          <w:color w:val="000000"/>
          <w:spacing w:val="112"/>
          <w:sz w:val="30"/>
          <w:szCs w:val="30"/>
          <w:fitText w:val="1200" w:id="-902586109"/>
        </w:rPr>
        <w:t xml:space="preserve"> </w:t>
      </w:r>
      <w:r w:rsidRPr="004A460D">
        <w:rPr>
          <w:rFonts w:ascii="SimSun" w:eastAsia="SimSun" w:hAnsi="SimSun" w:cs="EASFHK+FandolSong-Regular-Ident" w:hint="eastAsia"/>
          <w:color w:val="000000"/>
          <w:spacing w:val="1"/>
          <w:sz w:val="30"/>
          <w:szCs w:val="30"/>
          <w:fitText w:val="1200" w:id="-902586109"/>
        </w:rPr>
        <w:t>号</w:t>
      </w:r>
      <w:r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： </w:t>
      </w:r>
    </w:p>
    <w:p w14:paraId="21D03F26" w14:textId="77777777" w:rsidR="004A460D" w:rsidRPr="005E2C45" w:rsidRDefault="004A460D" w:rsidP="004A460D">
      <w:pPr>
        <w:spacing w:line="240" w:lineRule="atLeast"/>
        <w:jc w:val="center"/>
        <w:rPr>
          <w:rFonts w:ascii="SimSun" w:eastAsia="SimSun" w:hAnsi="SimSun" w:cs="SimSun"/>
          <w:color w:val="000000"/>
          <w:sz w:val="30"/>
          <w:szCs w:val="30"/>
        </w:rPr>
      </w:pPr>
    </w:p>
    <w:p w14:paraId="4D134907" w14:textId="594B4E25" w:rsidR="004A460D" w:rsidRDefault="004A460D" w:rsidP="004A460D">
      <w:pPr>
        <w:spacing w:line="240" w:lineRule="atLeast"/>
        <w:jc w:val="center"/>
        <w:rPr>
          <w:rFonts w:ascii="SimSun" w:eastAsia="SimSun" w:hAnsi="SimSun" w:cs="SimSun"/>
          <w:color w:val="000000"/>
          <w:sz w:val="30"/>
          <w:szCs w:val="30"/>
        </w:rPr>
      </w:pPr>
    </w:p>
    <w:p w14:paraId="3901BAFB" w14:textId="77777777" w:rsidR="002E6631" w:rsidRDefault="002E6631" w:rsidP="004A460D">
      <w:pPr>
        <w:spacing w:line="240" w:lineRule="atLeast"/>
        <w:jc w:val="center"/>
        <w:rPr>
          <w:rFonts w:ascii="SimSun" w:eastAsia="SimSun" w:hAnsi="SimSun" w:cs="SimSun"/>
          <w:color w:val="000000"/>
          <w:sz w:val="30"/>
          <w:szCs w:val="30"/>
        </w:rPr>
      </w:pPr>
    </w:p>
    <w:p w14:paraId="77E58288" w14:textId="77777777" w:rsidR="004A460D" w:rsidRDefault="004A460D" w:rsidP="004A460D">
      <w:pPr>
        <w:spacing w:line="300" w:lineRule="auto"/>
        <w:jc w:val="center"/>
        <w:rPr>
          <w:rFonts w:ascii="SimSun" w:eastAsia="SimSun" w:hAnsi="SimSun" w:cs="SimSun"/>
          <w:color w:val="000000"/>
          <w:sz w:val="30"/>
          <w:szCs w:val="22"/>
        </w:rPr>
      </w:pPr>
      <w:r>
        <w:rPr>
          <w:rFonts w:ascii="SimSun" w:eastAsia="SimSun" w:hAnsi="SimSun" w:cs="SimSun" w:hint="eastAsia"/>
          <w:color w:val="000000"/>
          <w:sz w:val="30"/>
          <w:szCs w:val="22"/>
        </w:rPr>
        <w:t xml:space="preserve">北京交通大学 </w:t>
      </w:r>
    </w:p>
    <w:p w14:paraId="033D43CD" w14:textId="0DFB2D83" w:rsidR="00F42E3D" w:rsidRDefault="004A460D" w:rsidP="004A460D">
      <w:pPr>
        <w:rPr>
          <w:rFonts w:ascii="SimHei" w:eastAsia="SimHei" w:hAnsi="SimHei" w:cs="SimSun"/>
          <w:color w:val="000000"/>
          <w:sz w:val="28"/>
          <w:szCs w:val="28"/>
        </w:rPr>
      </w:pPr>
      <w:r>
        <w:rPr>
          <w:rFonts w:ascii="SimSun" w:eastAsia="SimSun" w:hAnsi="SimSun" w:cs="SimSun"/>
          <w:color w:val="000000"/>
          <w:sz w:val="30"/>
          <w:szCs w:val="22"/>
        </w:rPr>
        <w:br w:type="page"/>
      </w:r>
      <w:r w:rsidR="002E6631">
        <w:rPr>
          <w:rFonts w:ascii="SimHei" w:eastAsia="SimHei" w:hAnsi="SimHei" w:cs="SimSun" w:hint="eastAsia"/>
          <w:color w:val="000000"/>
          <w:sz w:val="28"/>
          <w:szCs w:val="28"/>
        </w:rPr>
        <w:lastRenderedPageBreak/>
        <w:t>实验内容：</w:t>
      </w:r>
    </w:p>
    <w:p w14:paraId="780DBAE0" w14:textId="1ED6F681" w:rsidR="002E6631" w:rsidRPr="00E93D2A" w:rsidRDefault="00E93D2A" w:rsidP="00E93D2A">
      <w:pPr>
        <w:spacing w:line="300" w:lineRule="auto"/>
        <w:ind w:firstLineChars="200" w:firstLine="480"/>
        <w:rPr>
          <w:rFonts w:ascii="SimSun" w:eastAsia="SimSun" w:hAnsi="SimSun"/>
        </w:rPr>
      </w:pPr>
      <w:r w:rsidRPr="00E93D2A">
        <w:rPr>
          <w:rFonts w:ascii="SimSun" w:eastAsia="SimSun" w:hAnsi="SimSun" w:hint="eastAsia"/>
        </w:rPr>
        <w:t>设被控对象为如下开环不稳定非最小相位系统：</w:t>
      </w:r>
    </w:p>
    <w:p w14:paraId="37BB6ECF" w14:textId="4D84AC8E" w:rsidR="00E93D2A" w:rsidRPr="00E93D2A" w:rsidRDefault="00E93D2A" w:rsidP="002E6631">
      <w:pPr>
        <w:ind w:firstLineChars="200" w:firstLine="560"/>
        <w:rPr>
          <w:rFonts w:ascii="SimSun" w:eastAsia="SimSun" w:hAnsi="SimSun"/>
          <w:sz w:val="28"/>
          <w:szCs w:val="28"/>
        </w:rPr>
      </w:pPr>
      <m:oMathPara>
        <m:oMath>
          <m:r>
            <w:rPr>
              <w:rFonts w:ascii="Cambria Math" w:eastAsia="SimSun" w:hAnsi="Cambria Math" w:hint="eastAsia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SimSu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SimSun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="SimSun" w:hAnsi="Cambria Math"/>
              <w:sz w:val="28"/>
              <w:szCs w:val="28"/>
            </w:rPr>
            <m:t>-2y</m:t>
          </m:r>
          <m:d>
            <m:dPr>
              <m:ctrlPr>
                <w:rPr>
                  <w:rFonts w:ascii="Cambria Math" w:eastAsia="SimSu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SimSun" w:hAnsi="Cambria Math"/>
                  <w:sz w:val="28"/>
                  <w:szCs w:val="28"/>
                </w:rPr>
                <m:t>k-1</m:t>
              </m:r>
            </m:e>
          </m:d>
          <m:r>
            <w:rPr>
              <w:rFonts w:ascii="Cambria Math" w:eastAsia="SimSun" w:hAnsi="Cambria Math"/>
              <w:sz w:val="28"/>
              <w:szCs w:val="28"/>
            </w:rPr>
            <m:t>+1.1y</m:t>
          </m:r>
          <m:d>
            <m:dPr>
              <m:ctrlPr>
                <w:rPr>
                  <w:rFonts w:ascii="Cambria Math" w:eastAsia="SimSu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SimSun" w:hAnsi="Cambria Math"/>
                  <w:sz w:val="28"/>
                  <w:szCs w:val="28"/>
                </w:rPr>
                <m:t>k-2</m:t>
              </m:r>
            </m:e>
          </m:d>
          <m:r>
            <w:rPr>
              <w:rFonts w:ascii="Cambria Math" w:eastAsia="SimSun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="SimSu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SimSun" w:hAnsi="Cambria Math"/>
                  <w:sz w:val="28"/>
                  <w:szCs w:val="28"/>
                </w:rPr>
                <m:t>k-4</m:t>
              </m:r>
            </m:e>
          </m:d>
          <m:r>
            <w:rPr>
              <w:rFonts w:ascii="Cambria Math" w:eastAsia="SimSun" w:hAnsi="Cambria Math"/>
              <w:sz w:val="28"/>
              <w:szCs w:val="28"/>
            </w:rPr>
            <m:t>+2u</m:t>
          </m:r>
          <m:d>
            <m:dPr>
              <m:ctrlPr>
                <w:rPr>
                  <w:rFonts w:ascii="Cambria Math" w:eastAsia="SimSu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SimSun" w:hAnsi="Cambria Math"/>
                  <w:sz w:val="28"/>
                  <w:szCs w:val="28"/>
                </w:rPr>
                <m:t>k-5</m:t>
              </m:r>
            </m:e>
          </m:d>
          <m:r>
            <w:rPr>
              <w:rFonts w:ascii="Cambria Math" w:eastAsia="SimSun" w:hAnsi="Cambria Math"/>
              <w:sz w:val="28"/>
              <w:szCs w:val="28"/>
            </w:rPr>
            <m:t>+ξ(k)/</m:t>
          </m:r>
          <m:r>
            <m:rPr>
              <m:sty m:val="p"/>
            </m:rPr>
            <w:rPr>
              <w:rFonts w:ascii="Cambria Math" w:eastAsia="SimSun" w:hAnsi="Cambria Math"/>
              <w:sz w:val="28"/>
              <w:szCs w:val="28"/>
            </w:rPr>
            <m:t>Δ</m:t>
          </m:r>
        </m:oMath>
      </m:oMathPara>
    </w:p>
    <w:p w14:paraId="75DCAC68" w14:textId="784CD6C6" w:rsidR="00E93D2A" w:rsidRDefault="00E93D2A" w:rsidP="00E93D2A">
      <w:pPr>
        <w:spacing w:line="300" w:lineRule="auto"/>
        <w:rPr>
          <w:rFonts w:ascii="SimSun" w:eastAsia="SimSun" w:hAnsi="SimSun"/>
        </w:rPr>
      </w:pPr>
      <w:r w:rsidRPr="00E93D2A">
        <w:rPr>
          <w:rFonts w:ascii="SimSun" w:eastAsia="SimSun" w:hAnsi="SimSun" w:hint="eastAsia"/>
        </w:rPr>
        <w:t>式中</w:t>
      </w:r>
      <m:oMath>
        <m:r>
          <w:rPr>
            <w:rFonts w:ascii="Cambria Math" w:eastAsia="SimSun" w:hAnsi="Cambria Math"/>
          </w:rPr>
          <m:t>ξ(k)</m:t>
        </m:r>
      </m:oMath>
      <w:r w:rsidRPr="00E93D2A">
        <w:rPr>
          <w:rFonts w:ascii="SimSun" w:eastAsia="SimSun" w:hAnsi="SimSun" w:hint="eastAsia"/>
        </w:rPr>
        <w:t>为方差0</w:t>
      </w:r>
      <w:r w:rsidRPr="00E93D2A">
        <w:rPr>
          <w:rFonts w:ascii="SimSun" w:eastAsia="SimSun" w:hAnsi="SimSun"/>
        </w:rPr>
        <w:t>.01</w:t>
      </w:r>
      <w:r w:rsidRPr="00E93D2A">
        <w:rPr>
          <w:rFonts w:ascii="SimSun" w:eastAsia="SimSun" w:hAnsi="SimSun" w:hint="eastAsia"/>
        </w:rPr>
        <w:t>的白噪声</w:t>
      </w:r>
      <w:r>
        <w:rPr>
          <w:rFonts w:ascii="SimSun" w:eastAsia="SimSun" w:hAnsi="SimSun" w:hint="eastAsia"/>
        </w:rPr>
        <w:t>。</w:t>
      </w:r>
    </w:p>
    <w:p w14:paraId="36D86590" w14:textId="34EF7977" w:rsidR="00E93D2A" w:rsidRDefault="00E93D2A" w:rsidP="00E93D2A">
      <w:pPr>
        <w:spacing w:line="30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分控制对象参数已知或未知两种情况进行仿真：</w:t>
      </w:r>
    </w:p>
    <w:p w14:paraId="621391C9" w14:textId="798D79D4" w:rsidR="00E93D2A" w:rsidRPr="00AB7EA3" w:rsidRDefault="00E93D2A" w:rsidP="00E93D2A">
      <w:pPr>
        <w:spacing w:line="300" w:lineRule="auto"/>
        <w:ind w:firstLineChars="200" w:firstLine="560"/>
        <w:rPr>
          <w:rFonts w:ascii="SimSun" w:eastAsia="SimSun" w:hAnsi="SimSun"/>
          <w:color w:val="0070C0"/>
          <w:sz w:val="28"/>
          <w:szCs w:val="28"/>
        </w:rPr>
      </w:pPr>
      <w:r w:rsidRPr="00AB7EA3">
        <w:rPr>
          <w:rFonts w:ascii="SimSun" w:eastAsia="SimSun" w:hAnsi="SimSun" w:hint="eastAsia"/>
          <w:color w:val="0070C0"/>
          <w:sz w:val="28"/>
          <w:szCs w:val="28"/>
        </w:rPr>
        <w:t>1</w:t>
      </w:r>
      <w:r w:rsidRPr="00AB7EA3">
        <w:rPr>
          <w:rFonts w:ascii="SimSun" w:eastAsia="SimSun" w:hAnsi="SimSun"/>
          <w:color w:val="0070C0"/>
          <w:sz w:val="28"/>
          <w:szCs w:val="28"/>
        </w:rPr>
        <w:t>.</w:t>
      </w:r>
      <w:r w:rsidRPr="00AB7EA3">
        <w:rPr>
          <w:rFonts w:ascii="SimSun" w:eastAsia="SimSun" w:hAnsi="SimSun" w:hint="eastAsia"/>
          <w:color w:val="0070C0"/>
          <w:sz w:val="28"/>
          <w:szCs w:val="28"/>
        </w:rPr>
        <w:t>控制对象参数已知</w:t>
      </w:r>
    </w:p>
    <w:p w14:paraId="0838FF4E" w14:textId="16E96D76" w:rsidR="00E93D2A" w:rsidRDefault="00E93D2A" w:rsidP="00036C60">
      <w:pPr>
        <w:spacing w:line="300" w:lineRule="auto"/>
        <w:ind w:firstLineChars="200" w:firstLine="480"/>
        <w:rPr>
          <w:rFonts w:eastAsia="SimSun"/>
          <w:color w:val="000000"/>
        </w:rPr>
      </w:pPr>
      <w:r w:rsidRPr="00E93D2A">
        <w:rPr>
          <w:rFonts w:ascii="SimSun" w:eastAsia="SimSun" w:hAnsi="SimSun" w:cs="SimSun" w:hint="eastAsia"/>
          <w:color w:val="000000"/>
        </w:rPr>
        <w:t xml:space="preserve">取 </w:t>
      </w:r>
      <w:r w:rsidRPr="00E93D2A">
        <w:rPr>
          <w:rFonts w:eastAsia="SimSun"/>
          <w:color w:val="000000"/>
        </w:rPr>
        <w:t>N</w:t>
      </w:r>
      <w:r w:rsidRPr="00E93D2A">
        <w:rPr>
          <w:rFonts w:eastAsia="SimSun"/>
          <w:color w:val="000000"/>
          <w:sz w:val="14"/>
          <w:szCs w:val="14"/>
        </w:rPr>
        <w:t>1</w:t>
      </w:r>
      <w:r w:rsidRPr="00E93D2A">
        <w:rPr>
          <w:rFonts w:eastAsia="SimSun"/>
          <w:color w:val="000000"/>
        </w:rPr>
        <w:t xml:space="preserve"> = d =4</w:t>
      </w:r>
      <w:r w:rsidRPr="00E93D2A">
        <w:rPr>
          <w:rFonts w:eastAsia="SimSun"/>
          <w:color w:val="000000"/>
        </w:rPr>
        <w:t>、</w:t>
      </w:r>
      <w:r w:rsidRPr="00E93D2A">
        <w:rPr>
          <w:rFonts w:eastAsia="SimSun"/>
          <w:color w:val="000000"/>
        </w:rPr>
        <w:t>N</w:t>
      </w:r>
      <w:r w:rsidRPr="00E93D2A">
        <w:rPr>
          <w:rFonts w:eastAsia="SimSun"/>
          <w:color w:val="000000"/>
          <w:sz w:val="15"/>
          <w:szCs w:val="15"/>
        </w:rPr>
        <w:t xml:space="preserve">2 </w:t>
      </w:r>
      <w:r w:rsidRPr="00E93D2A">
        <w:rPr>
          <w:rFonts w:eastAsia="SimSun"/>
          <w:color w:val="000000"/>
        </w:rPr>
        <w:t>= 8</w:t>
      </w:r>
      <w:r w:rsidRPr="00E93D2A">
        <w:rPr>
          <w:rFonts w:eastAsia="SimSun"/>
          <w:color w:val="000000"/>
        </w:rPr>
        <w:t>、</w:t>
      </w:r>
      <w:r w:rsidRPr="00E93D2A">
        <w:rPr>
          <w:rFonts w:eastAsia="SimSun"/>
          <w:color w:val="000000"/>
        </w:rPr>
        <w:t>N</w:t>
      </w:r>
      <w:r w:rsidRPr="00E93D2A">
        <w:rPr>
          <w:rFonts w:eastAsia="SimSun"/>
          <w:color w:val="000000"/>
          <w:sz w:val="14"/>
          <w:szCs w:val="14"/>
        </w:rPr>
        <w:t xml:space="preserve">u </w:t>
      </w:r>
      <w:r w:rsidRPr="00E93D2A">
        <w:rPr>
          <w:rFonts w:eastAsia="SimSun"/>
          <w:color w:val="000000"/>
        </w:rPr>
        <w:t>= 2</w:t>
      </w:r>
      <w:r w:rsidRPr="00E93D2A">
        <w:rPr>
          <w:rFonts w:eastAsia="SimSun"/>
          <w:color w:val="000000"/>
        </w:rPr>
        <w:t>，控制加权矩阵</w:t>
      </w:r>
      <w:r w:rsidRPr="00E93D2A">
        <w:rPr>
          <w:rFonts w:eastAsia="SimSun"/>
          <w:color w:val="000000"/>
          <w:sz w:val="25"/>
          <w:szCs w:val="25"/>
        </w:rPr>
        <w:t xml:space="preserve">Γ </w:t>
      </w:r>
      <w:r w:rsidRPr="00E93D2A">
        <w:rPr>
          <w:rFonts w:eastAsia="SimSun"/>
          <w:color w:val="000000"/>
        </w:rPr>
        <w:t>为单位阵</w:t>
      </w:r>
      <w:r w:rsidRPr="00E93D2A">
        <w:rPr>
          <w:rFonts w:eastAsia="SimSun"/>
          <w:color w:val="000000"/>
        </w:rPr>
        <w:t xml:space="preserve"> </w:t>
      </w:r>
      <w:r w:rsidRPr="00E93D2A">
        <w:rPr>
          <w:rFonts w:eastAsia="SimSun"/>
          <w:color w:val="000000"/>
          <w:sz w:val="23"/>
          <w:szCs w:val="23"/>
        </w:rPr>
        <w:t>I</w:t>
      </w:r>
      <w:r w:rsidRPr="00E93D2A">
        <w:rPr>
          <w:rFonts w:eastAsia="SimSun"/>
          <w:color w:val="000000"/>
          <w:sz w:val="14"/>
          <w:szCs w:val="14"/>
        </w:rPr>
        <w:t xml:space="preserve">2×2× </w:t>
      </w:r>
      <w:r w:rsidRPr="00E93D2A">
        <w:rPr>
          <w:rFonts w:eastAsia="SimSun"/>
          <w:color w:val="000000"/>
        </w:rPr>
        <w:t>，输出柔化系数</w:t>
      </w:r>
      <w:r w:rsidRPr="00E93D2A">
        <w:rPr>
          <w:rFonts w:eastAsia="SimSun"/>
          <w:color w:val="000000"/>
        </w:rPr>
        <w:t>α = 0.7</w:t>
      </w:r>
      <w:r w:rsidRPr="00E93D2A">
        <w:rPr>
          <w:rFonts w:eastAsia="SimSun"/>
          <w:color w:val="000000"/>
        </w:rPr>
        <w:t>；</w:t>
      </w:r>
      <w:r w:rsidRPr="00E93D2A">
        <w:rPr>
          <w:rFonts w:eastAsia="SimSun"/>
          <w:color w:val="000000"/>
        </w:rPr>
        <w:t xml:space="preserve"> </w:t>
      </w:r>
      <w:r w:rsidRPr="00E93D2A">
        <w:rPr>
          <w:rFonts w:eastAsia="SimSun"/>
          <w:color w:val="000000"/>
        </w:rPr>
        <w:t>期望输出</w:t>
      </w:r>
      <w:r w:rsidRPr="00E93D2A">
        <w:rPr>
          <w:rFonts w:eastAsia="SimSun"/>
          <w:color w:val="000000"/>
        </w:rPr>
        <w:t>ω</w:t>
      </w:r>
      <w:r w:rsidRPr="00E93D2A">
        <w:rPr>
          <w:rFonts w:eastAsia="SimSun"/>
          <w:color w:val="000000"/>
          <w:sz w:val="23"/>
          <w:szCs w:val="23"/>
        </w:rPr>
        <w:t>(</w:t>
      </w:r>
      <w:r>
        <w:rPr>
          <w:rFonts w:eastAsia="SimSun" w:hint="eastAsia"/>
          <w:color w:val="000000"/>
          <w:sz w:val="23"/>
          <w:szCs w:val="23"/>
        </w:rPr>
        <w:t>k</w:t>
      </w:r>
      <w:r w:rsidRPr="00E93D2A">
        <w:rPr>
          <w:rFonts w:eastAsia="SimSun"/>
          <w:color w:val="000000"/>
          <w:sz w:val="23"/>
          <w:szCs w:val="23"/>
        </w:rPr>
        <w:t xml:space="preserve">) </w:t>
      </w:r>
      <w:r w:rsidRPr="00E93D2A">
        <w:rPr>
          <w:rFonts w:eastAsia="SimSun"/>
          <w:color w:val="000000"/>
        </w:rPr>
        <w:t>为幅值为</w:t>
      </w:r>
      <w:r w:rsidRPr="00E93D2A">
        <w:rPr>
          <w:rFonts w:eastAsia="SimSun"/>
          <w:color w:val="000000"/>
        </w:rPr>
        <w:t>10</w:t>
      </w:r>
      <w:r w:rsidRPr="00E93D2A">
        <w:rPr>
          <w:rFonts w:eastAsia="SimSun"/>
          <w:color w:val="000000"/>
        </w:rPr>
        <w:t>的方波信号。</w:t>
      </w:r>
    </w:p>
    <w:p w14:paraId="1418FEDE" w14:textId="1270DFD9" w:rsidR="00E93D2A" w:rsidRDefault="00E93D2A" w:rsidP="00036C60">
      <w:pPr>
        <w:spacing w:line="300" w:lineRule="auto"/>
        <w:ind w:firstLineChars="200" w:firstLine="480"/>
        <w:rPr>
          <w:rFonts w:eastAsia="SimSun"/>
          <w:color w:val="000000"/>
        </w:rPr>
      </w:pPr>
      <w:r>
        <w:rPr>
          <w:rFonts w:eastAsia="SimSun" w:hint="eastAsia"/>
          <w:color w:val="000000"/>
        </w:rPr>
        <w:t>算法如下：</w:t>
      </w:r>
    </w:p>
    <w:p w14:paraId="7FFA0D0A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a=[1 -2 1.1]; b=[1 2]; c=1; d=4;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对象参数</w:t>
      </w:r>
    </w:p>
    <w:p w14:paraId="36D32F18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na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=length(a)-1; b=[zeros(1,d-1) b];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nb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=length(b)-1;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proofErr w:type="spellStart"/>
      <w:r w:rsidRPr="00AB7EA3">
        <w:rPr>
          <w:rFonts w:ascii="Verdana Pro" w:eastAsia="SimSun" w:hAnsi="Verdana Pro" w:cs="SimSun"/>
          <w:color w:val="008013"/>
          <w:sz w:val="20"/>
          <w:szCs w:val="20"/>
        </w:rPr>
        <w:t>na</w:t>
      </w:r>
      <w:proofErr w:type="spellEnd"/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proofErr w:type="spellStart"/>
      <w:r w:rsidRPr="00AB7EA3">
        <w:rPr>
          <w:rFonts w:ascii="Verdana Pro" w:eastAsia="SimSun" w:hAnsi="Verdana Pro" w:cs="SimSun"/>
          <w:color w:val="008013"/>
          <w:sz w:val="20"/>
          <w:szCs w:val="20"/>
        </w:rPr>
        <w:t>nb</w:t>
      </w:r>
      <w:proofErr w:type="spellEnd"/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为多项式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A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B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阶次（因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d!=1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，对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b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添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0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）</w:t>
      </w:r>
    </w:p>
    <w:p w14:paraId="5EC28C4D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</w:p>
    <w:p w14:paraId="688D44F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aa=conv(a,[1 -1]);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naa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=na+1;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%aa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的阶次</w:t>
      </w:r>
    </w:p>
    <w:p w14:paraId="0E9C3750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</w:p>
    <w:p w14:paraId="1A02C1A5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N1=d; N=8; Nu=2;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最小输出长度、预测长度、控制长度</w:t>
      </w:r>
    </w:p>
    <w:p w14:paraId="76CB98A7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gamma=1*eye(Nu); alpha=0.7;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控制加权矩阵、输出柔化系数</w:t>
      </w:r>
    </w:p>
    <w:p w14:paraId="7BAC23F8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</w:p>
    <w:p w14:paraId="15ECD11D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L=400;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控制步数</w:t>
      </w:r>
    </w:p>
    <w:p w14:paraId="391F0E4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=zeros(d+nb,1);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输入初值：</w:t>
      </w:r>
      <w:proofErr w:type="spellStart"/>
      <w:r w:rsidRPr="00AB7EA3">
        <w:rPr>
          <w:rFonts w:ascii="Verdana Pro" w:eastAsia="SimSun" w:hAnsi="Verdana Pro" w:cs="SimSun"/>
          <w:color w:val="008013"/>
          <w:sz w:val="20"/>
          <w:szCs w:val="20"/>
        </w:rPr>
        <w:t>uk</w:t>
      </w:r>
      <w:proofErr w:type="spellEnd"/>
      <w:r w:rsidRPr="00AB7EA3">
        <w:rPr>
          <w:rFonts w:ascii="Verdana Pro" w:eastAsia="SimSun" w:hAnsi="Verdana Pro" w:cs="SimSun"/>
          <w:color w:val="008013"/>
          <w:sz w:val="20"/>
          <w:szCs w:val="20"/>
        </w:rPr>
        <w:t>(</w:t>
      </w:r>
      <w:proofErr w:type="spellStart"/>
      <w:r w:rsidRPr="00AB7EA3">
        <w:rPr>
          <w:rFonts w:ascii="Verdana Pro" w:eastAsia="SimSun" w:hAnsi="Verdana Pro" w:cs="SimSun"/>
          <w:color w:val="008013"/>
          <w:sz w:val="20"/>
          <w:szCs w:val="20"/>
        </w:rPr>
        <w:t>i</w:t>
      </w:r>
      <w:proofErr w:type="spellEnd"/>
      <w:r w:rsidRPr="00AB7EA3">
        <w:rPr>
          <w:rFonts w:ascii="Verdana Pro" w:eastAsia="SimSun" w:hAnsi="Verdana Pro" w:cs="SimSun"/>
          <w:color w:val="008013"/>
          <w:sz w:val="20"/>
          <w:szCs w:val="20"/>
        </w:rPr>
        <w:t>)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表示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u(k-</w:t>
      </w:r>
      <w:proofErr w:type="spellStart"/>
      <w:r w:rsidRPr="00AB7EA3">
        <w:rPr>
          <w:rFonts w:ascii="Verdana Pro" w:eastAsia="SimSun" w:hAnsi="Verdana Pro" w:cs="SimSun"/>
          <w:color w:val="008013"/>
          <w:sz w:val="20"/>
          <w:szCs w:val="20"/>
        </w:rPr>
        <w:t>i</w:t>
      </w:r>
      <w:proofErr w:type="spellEnd"/>
      <w:r w:rsidRPr="00AB7EA3">
        <w:rPr>
          <w:rFonts w:ascii="Verdana Pro" w:eastAsia="SimSun" w:hAnsi="Verdana Pro" w:cs="SimSun"/>
          <w:color w:val="008013"/>
          <w:sz w:val="20"/>
          <w:szCs w:val="20"/>
        </w:rPr>
        <w:t>)</w:t>
      </w:r>
    </w:p>
    <w:p w14:paraId="77741508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=zeros(d+nb,1);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控制增量初值</w:t>
      </w:r>
    </w:p>
    <w:p w14:paraId="3B57C02E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=zeros(naa,1);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输出初值</w:t>
      </w:r>
    </w:p>
    <w:p w14:paraId="30746A52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w=10*[ones(L/4,1);-ones(L/4,1);ones(L/4,1);-ones(L/4+d,1)];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设定值</w:t>
      </w:r>
    </w:p>
    <w:p w14:paraId="7D1F9BCF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>xi=sqrt(0.01)*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randn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(L,1);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白噪声序列</w:t>
      </w:r>
    </w:p>
    <w:p w14:paraId="40A9541A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</w:p>
    <w:p w14:paraId="3B0C45AF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求解多步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Diophantine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方程并构建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F1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F2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G</w:t>
      </w:r>
    </w:p>
    <w:p w14:paraId="60DA150D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>[E,F,G]=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multidiophantine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aa,b,c,N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);</w:t>
      </w:r>
    </w:p>
    <w:p w14:paraId="296682B1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>G=G(N1:N,:);</w:t>
      </w:r>
    </w:p>
    <w:p w14:paraId="5CB09A83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>F1=zeros(N-N1+1,Nu); F2=zeros(N-N1+1,nb);</w:t>
      </w:r>
    </w:p>
    <w:p w14:paraId="7E24881A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=1:N-N1+1</w:t>
      </w:r>
    </w:p>
    <w:p w14:paraId="5A863897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r w:rsidRPr="00AB7EA3">
        <w:rPr>
          <w:rFonts w:ascii="Verdana Pro" w:eastAsia="SimSun" w:hAnsi="Verdana Pro" w:cs="SimSun"/>
          <w:sz w:val="20"/>
          <w:szCs w:val="20"/>
        </w:rPr>
        <w:t>j=1:min(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i,Nu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); F1(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i,j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)=F(i+N1-1,i+N1-1-j+1);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6A35EF77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r w:rsidRPr="00AB7EA3">
        <w:rPr>
          <w:rFonts w:ascii="Verdana Pro" w:eastAsia="SimSun" w:hAnsi="Verdana Pro" w:cs="SimSun"/>
          <w:sz w:val="20"/>
          <w:szCs w:val="20"/>
        </w:rPr>
        <w:t>j=1:nb; F2(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i,j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)=F(i+N1-1,i+N1-1+j);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323096AD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0D113AA6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</w:p>
    <w:p w14:paraId="6903B6F0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r w:rsidRPr="00AB7EA3">
        <w:rPr>
          <w:rFonts w:ascii="Verdana Pro" w:eastAsia="SimSun" w:hAnsi="Verdana Pro" w:cs="SimSun"/>
          <w:sz w:val="20"/>
          <w:szCs w:val="20"/>
        </w:rPr>
        <w:t>k=1:L</w:t>
      </w:r>
    </w:p>
    <w:p w14:paraId="4E8DFDB6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time(k)=k;</w:t>
      </w:r>
    </w:p>
    <w:p w14:paraId="384B17DE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</w:p>
    <w:p w14:paraId="33DF76F1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y(k)=-aa(2:naa+1)*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yk+b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*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(1:nb+1)+xi(k);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采集输出数据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,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式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(7-45)</w:t>
      </w:r>
    </w:p>
    <w:p w14:paraId="1EE2C67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=[y(k);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(1:na)];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构建向量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Y(k)</w:t>
      </w:r>
    </w:p>
    <w:p w14:paraId="7CE528B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=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(1:nb);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构建向量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ΔU(k-j)</w:t>
      </w:r>
    </w:p>
    <w:p w14:paraId="7E589C25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lastRenderedPageBreak/>
        <w:t xml:space="preserve"> </w:t>
      </w:r>
    </w:p>
    <w:p w14:paraId="286B2E5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参考轨迹</w:t>
      </w:r>
    </w:p>
    <w:p w14:paraId="32DE16BA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yr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(k)=y(k);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式（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7-123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）</w:t>
      </w:r>
    </w:p>
    <w:p w14:paraId="0D1AA3D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=1:N</w:t>
      </w:r>
    </w:p>
    <w:p w14:paraId="520CCA92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yr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k+i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)=alpha*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yr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(k+i-1)+(1-alpha)*w(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k+d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);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式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(7-123)</w:t>
      </w:r>
    </w:p>
    <w:p w14:paraId="4FC41DDA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31BA13B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Yr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=[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yr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(k+N1:k+N)]';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构建向量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color w:val="008013"/>
          <w:sz w:val="20"/>
          <w:szCs w:val="20"/>
        </w:rPr>
        <w:t>Yr</w:t>
      </w:r>
      <w:proofErr w:type="spellEnd"/>
      <w:r w:rsidRPr="00AB7EA3">
        <w:rPr>
          <w:rFonts w:ascii="Verdana Pro" w:eastAsia="SimSun" w:hAnsi="Verdana Pro" w:cs="SimSun"/>
          <w:color w:val="008013"/>
          <w:sz w:val="20"/>
          <w:szCs w:val="20"/>
        </w:rPr>
        <w:t>(k)</w:t>
      </w:r>
    </w:p>
    <w:p w14:paraId="4A93B71D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</w:p>
    <w:p w14:paraId="1FE4A6A2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求控制量</w:t>
      </w:r>
    </w:p>
    <w:p w14:paraId="21D95930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dU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=inv(F1'*F1+gamma)*F1'*(Yr-F2*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-G*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);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%ΔU,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式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(7-135)</w:t>
      </w:r>
    </w:p>
    <w:p w14:paraId="2A3F5317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du(k)=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dU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(1); u(k)=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(1)+du(k);</w:t>
      </w:r>
    </w:p>
    <w:p w14:paraId="5A636C3A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</w:p>
    <w:p w14:paraId="333BC2DD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更新数据</w:t>
      </w:r>
    </w:p>
    <w:p w14:paraId="16AF714E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=1+nb:-1:2</w:t>
      </w:r>
    </w:p>
    <w:p w14:paraId="639A68B8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)=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(i-1);</w:t>
      </w:r>
    </w:p>
    <w:p w14:paraId="35B03B34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)=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(i-1);</w:t>
      </w:r>
    </w:p>
    <w:p w14:paraId="44DC03FF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479219C4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(1)=u(k);</w:t>
      </w:r>
    </w:p>
    <w:p w14:paraId="4AF33CA9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(1)=du(k);</w:t>
      </w:r>
    </w:p>
    <w:p w14:paraId="706AEBA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</w:p>
    <w:p w14:paraId="50DFFBE0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=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naa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:-1:2</w:t>
      </w:r>
    </w:p>
    <w:p w14:paraId="3BCEAAD9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)=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(i-1);</w:t>
      </w:r>
    </w:p>
    <w:p w14:paraId="027D24F2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15FF10CA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(1)=y(k);</w:t>
      </w:r>
    </w:p>
    <w:p w14:paraId="7533C3B0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5DE73185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</w:p>
    <w:p w14:paraId="09639B74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>subplot(2,1,1);</w:t>
      </w:r>
    </w:p>
    <w:p w14:paraId="4D4F6657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>plot(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time,w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(1:L),</w:t>
      </w:r>
      <w:r w:rsidRPr="00AB7EA3">
        <w:rPr>
          <w:rFonts w:ascii="Verdana Pro" w:eastAsia="SimSun" w:hAnsi="Verdana Pro" w:cs="SimSun"/>
          <w:color w:val="A709F5"/>
          <w:sz w:val="20"/>
          <w:szCs w:val="20"/>
        </w:rPr>
        <w:t>'r:'</w:t>
      </w:r>
      <w:r w:rsidRPr="00AB7EA3">
        <w:rPr>
          <w:rFonts w:ascii="Verdana Pro" w:eastAsia="SimSun" w:hAnsi="Verdana Pro" w:cs="SimSun"/>
          <w:sz w:val="20"/>
          <w:szCs w:val="20"/>
        </w:rPr>
        <w:t>,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time,y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);</w:t>
      </w:r>
    </w:p>
    <w:p w14:paraId="7A15F018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xlabel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</w:t>
      </w:r>
      <w:r w:rsidRPr="00AB7EA3">
        <w:rPr>
          <w:rFonts w:ascii="Verdana Pro" w:eastAsia="SimSun" w:hAnsi="Verdana Pro" w:cs="SimSun"/>
          <w:color w:val="A709F5"/>
          <w:sz w:val="20"/>
          <w:szCs w:val="20"/>
        </w:rPr>
        <w:t>'k'</w:t>
      </w:r>
      <w:r w:rsidRPr="00AB7EA3">
        <w:rPr>
          <w:rFonts w:ascii="Verdana Pro" w:eastAsia="SimSun" w:hAnsi="Verdana Pro" w:cs="SimSun"/>
          <w:sz w:val="20"/>
          <w:szCs w:val="20"/>
        </w:rPr>
        <w:t xml:space="preserve">);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ylabel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</w:t>
      </w:r>
      <w:r w:rsidRPr="00AB7EA3">
        <w:rPr>
          <w:rFonts w:ascii="Verdana Pro" w:eastAsia="SimSun" w:hAnsi="Verdana Pro" w:cs="SimSun"/>
          <w:color w:val="A709F5"/>
          <w:sz w:val="20"/>
          <w:szCs w:val="20"/>
        </w:rPr>
        <w:t>'w(k)</w:t>
      </w:r>
      <w:r w:rsidRPr="00AB7EA3">
        <w:rPr>
          <w:rFonts w:ascii="Verdana Pro" w:eastAsia="SimSun" w:hAnsi="Verdana Pro" w:cs="SimSun"/>
          <w:color w:val="A709F5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A709F5"/>
          <w:sz w:val="20"/>
          <w:szCs w:val="20"/>
        </w:rPr>
        <w:t>y(k)'</w:t>
      </w:r>
      <w:r w:rsidRPr="00AB7EA3">
        <w:rPr>
          <w:rFonts w:ascii="Verdana Pro" w:eastAsia="SimSun" w:hAnsi="Verdana Pro" w:cs="SimSun"/>
          <w:sz w:val="20"/>
          <w:szCs w:val="20"/>
        </w:rPr>
        <w:t>);</w:t>
      </w:r>
    </w:p>
    <w:p w14:paraId="36A8B66A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>legend(</w:t>
      </w:r>
      <w:r w:rsidRPr="00AB7EA3">
        <w:rPr>
          <w:rFonts w:ascii="Verdana Pro" w:eastAsia="SimSun" w:hAnsi="Verdana Pro" w:cs="SimSun"/>
          <w:color w:val="A709F5"/>
          <w:sz w:val="20"/>
          <w:szCs w:val="20"/>
        </w:rPr>
        <w:t>'w(k)'</w:t>
      </w:r>
      <w:r w:rsidRPr="00AB7EA3">
        <w:rPr>
          <w:rFonts w:ascii="Verdana Pro" w:eastAsia="SimSun" w:hAnsi="Verdana Pro" w:cs="SimSun"/>
          <w:sz w:val="20"/>
          <w:szCs w:val="20"/>
        </w:rPr>
        <w:t>,</w:t>
      </w:r>
      <w:r w:rsidRPr="00AB7EA3">
        <w:rPr>
          <w:rFonts w:ascii="Verdana Pro" w:eastAsia="SimSun" w:hAnsi="Verdana Pro" w:cs="SimSun"/>
          <w:color w:val="A709F5"/>
          <w:sz w:val="20"/>
          <w:szCs w:val="20"/>
        </w:rPr>
        <w:t>'y(k)'</w:t>
      </w:r>
      <w:r w:rsidRPr="00AB7EA3">
        <w:rPr>
          <w:rFonts w:ascii="Verdana Pro" w:eastAsia="SimSun" w:hAnsi="Verdana Pro" w:cs="SimSun"/>
          <w:sz w:val="20"/>
          <w:szCs w:val="20"/>
        </w:rPr>
        <w:t>);</w:t>
      </w:r>
    </w:p>
    <w:p w14:paraId="016AD75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</w:p>
    <w:p w14:paraId="7AD45F2C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>subplot(2,1,2);</w:t>
      </w:r>
    </w:p>
    <w:p w14:paraId="40542621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>plot(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time,u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);</w:t>
      </w:r>
    </w:p>
    <w:p w14:paraId="6C57D220" w14:textId="0024F550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xlabel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</w:t>
      </w:r>
      <w:r w:rsidRPr="00AB7EA3">
        <w:rPr>
          <w:rFonts w:ascii="Verdana Pro" w:eastAsia="SimSun" w:hAnsi="Verdana Pro" w:cs="SimSun"/>
          <w:color w:val="A709F5"/>
          <w:sz w:val="20"/>
          <w:szCs w:val="20"/>
        </w:rPr>
        <w:t>'k'</w:t>
      </w:r>
      <w:r w:rsidRPr="00AB7EA3">
        <w:rPr>
          <w:rFonts w:ascii="Verdana Pro" w:eastAsia="SimSun" w:hAnsi="Verdana Pro" w:cs="SimSun"/>
          <w:sz w:val="20"/>
          <w:szCs w:val="20"/>
        </w:rPr>
        <w:t xml:space="preserve">);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ylabel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</w:t>
      </w:r>
      <w:r w:rsidRPr="00AB7EA3">
        <w:rPr>
          <w:rFonts w:ascii="Verdana Pro" w:eastAsia="SimSun" w:hAnsi="Verdana Pro" w:cs="SimSun"/>
          <w:color w:val="A709F5"/>
          <w:sz w:val="20"/>
          <w:szCs w:val="20"/>
        </w:rPr>
        <w:t>'u(k)'</w:t>
      </w:r>
      <w:r w:rsidRPr="00AB7EA3">
        <w:rPr>
          <w:rFonts w:ascii="Verdana Pro" w:eastAsia="SimSun" w:hAnsi="Verdana Pro" w:cs="SimSun"/>
          <w:sz w:val="20"/>
          <w:szCs w:val="20"/>
        </w:rPr>
        <w:t>);</w:t>
      </w:r>
    </w:p>
    <w:p w14:paraId="0DC93247" w14:textId="77777777" w:rsidR="00AB7EA3" w:rsidRDefault="00AB7EA3" w:rsidP="00036C60">
      <w:pPr>
        <w:spacing w:line="300" w:lineRule="auto"/>
        <w:ind w:firstLineChars="200" w:firstLine="480"/>
        <w:rPr>
          <w:rFonts w:eastAsia="SimSun"/>
        </w:rPr>
      </w:pPr>
    </w:p>
    <w:p w14:paraId="0F4848A6" w14:textId="7644606A" w:rsidR="00AB7EA3" w:rsidRDefault="00AB7EA3" w:rsidP="00036C60">
      <w:pPr>
        <w:spacing w:line="300" w:lineRule="auto"/>
        <w:ind w:firstLineChars="200" w:firstLine="480"/>
        <w:rPr>
          <w:rFonts w:eastAsia="SimSun"/>
        </w:rPr>
      </w:pPr>
      <w:r>
        <w:rPr>
          <w:rFonts w:eastAsia="SimSun" w:hint="eastAsia"/>
        </w:rPr>
        <w:t>子程序如下：</w:t>
      </w:r>
    </w:p>
    <w:p w14:paraId="669CD5BE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E00FF"/>
          <w:sz w:val="20"/>
          <w:szCs w:val="20"/>
        </w:rPr>
        <w:t xml:space="preserve">function </w:t>
      </w:r>
      <w:r w:rsidRPr="00AB7EA3">
        <w:rPr>
          <w:rFonts w:ascii="Verdana Pro" w:eastAsia="SimSun" w:hAnsi="Verdana Pro" w:cs="SimSun"/>
          <w:sz w:val="20"/>
          <w:szCs w:val="20"/>
        </w:rPr>
        <w:t>[E,F,G]=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multidiophantine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a,b,c,N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)</w:t>
      </w:r>
    </w:p>
    <w:p w14:paraId="29C0D5A8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</w:p>
    <w:p w14:paraId="65D15CA1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功能：多步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</w:t>
      </w:r>
      <w:proofErr w:type="spellStart"/>
      <w:r w:rsidRPr="00AB7EA3">
        <w:rPr>
          <w:rFonts w:ascii="Verdana Pro" w:eastAsia="SimSun" w:hAnsi="Verdana Pro" w:cs="SimSun"/>
          <w:color w:val="008013"/>
          <w:sz w:val="20"/>
          <w:szCs w:val="20"/>
        </w:rPr>
        <w:t>Diophanine</w:t>
      </w:r>
      <w:proofErr w:type="spellEnd"/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方程的求解</w:t>
      </w:r>
    </w:p>
    <w:p w14:paraId="2BDB7B16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调用格式：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[E,F,G]=</w:t>
      </w:r>
      <w:proofErr w:type="spellStart"/>
      <w:r w:rsidRPr="00AB7EA3">
        <w:rPr>
          <w:rFonts w:ascii="Verdana Pro" w:eastAsia="SimSun" w:hAnsi="Verdana Pro" w:cs="SimSun"/>
          <w:color w:val="008013"/>
          <w:sz w:val="20"/>
          <w:szCs w:val="20"/>
        </w:rPr>
        <w:t>sindiophantine</w:t>
      </w:r>
      <w:proofErr w:type="spellEnd"/>
      <w:r w:rsidRPr="00AB7EA3">
        <w:rPr>
          <w:rFonts w:ascii="Verdana Pro" w:eastAsia="SimSun" w:hAnsi="Verdana Pro" w:cs="SimSun"/>
          <w:color w:val="008013"/>
          <w:sz w:val="20"/>
          <w:szCs w:val="20"/>
        </w:rPr>
        <w:t>(</w:t>
      </w:r>
      <w:proofErr w:type="spellStart"/>
      <w:r w:rsidRPr="00AB7EA3">
        <w:rPr>
          <w:rFonts w:ascii="Verdana Pro" w:eastAsia="SimSun" w:hAnsi="Verdana Pro" w:cs="SimSun"/>
          <w:color w:val="008013"/>
          <w:sz w:val="20"/>
          <w:szCs w:val="20"/>
        </w:rPr>
        <w:t>a,b,c,N</w:t>
      </w:r>
      <w:proofErr w:type="spellEnd"/>
      <w:r w:rsidRPr="00AB7EA3">
        <w:rPr>
          <w:rFonts w:ascii="Verdana Pro" w:eastAsia="SimSun" w:hAnsi="Verdana Pro" w:cs="SimSun"/>
          <w:color w:val="008013"/>
          <w:sz w:val="20"/>
          <w:szCs w:val="20"/>
        </w:rPr>
        <w:t>)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（注：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d=1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）</w:t>
      </w:r>
    </w:p>
    <w:p w14:paraId="1E0DB25E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输入参数：多项式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A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B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C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系数向量及预测步数（共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4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个）</w:t>
      </w:r>
    </w:p>
    <w:p w14:paraId="0E807C8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输出参数：</w:t>
      </w:r>
      <w:proofErr w:type="spellStart"/>
      <w:r w:rsidRPr="00AB7EA3">
        <w:rPr>
          <w:rFonts w:ascii="Verdana Pro" w:eastAsia="SimSun" w:hAnsi="Verdana Pro" w:cs="SimSun"/>
          <w:color w:val="008013"/>
          <w:sz w:val="20"/>
          <w:szCs w:val="20"/>
        </w:rPr>
        <w:t>Diophanine</w:t>
      </w:r>
      <w:proofErr w:type="spellEnd"/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方程的解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E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F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G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（共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3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个）</w:t>
      </w:r>
    </w:p>
    <w:p w14:paraId="7236A368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</w:p>
    <w:p w14:paraId="3527AE7D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na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=length(a)-1;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nb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=length(b)-1;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nc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=length(c)-1;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%A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B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C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的阶次</w:t>
      </w:r>
    </w:p>
    <w:p w14:paraId="4E5DC5D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08013"/>
          <w:sz w:val="20"/>
          <w:szCs w:val="20"/>
        </w:rPr>
        <w:lastRenderedPageBreak/>
        <w:t>%E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F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G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的初值</w:t>
      </w:r>
    </w:p>
    <w:p w14:paraId="7E7C313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>E=zeros(N); E(1,1)=1; F(1,:)=conv(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b,E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(1,:)); </w:t>
      </w:r>
    </w:p>
    <w:p w14:paraId="7D7999FE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E00FF"/>
          <w:sz w:val="20"/>
          <w:szCs w:val="20"/>
        </w:rPr>
        <w:t xml:space="preserve">if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na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&gt;=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nc</w:t>
      </w:r>
      <w:proofErr w:type="spellEnd"/>
    </w:p>
    <w:p w14:paraId="3D15A554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G(1,:)=[c(2:nc+1) zeros(1,na-nc)]-a(2:na+1);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令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c(nc+2)=c(nc+3)=...=0</w:t>
      </w:r>
    </w:p>
    <w:p w14:paraId="02744B54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E00FF"/>
          <w:sz w:val="20"/>
          <w:szCs w:val="20"/>
        </w:rPr>
        <w:t>else</w:t>
      </w:r>
    </w:p>
    <w:p w14:paraId="427A97C1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G(1,:)=c(2:nc+1)-[a(2:na+1) zeros(1,nc-na)];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令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a(na+2)=a(na+3)=...=0</w:t>
      </w:r>
    </w:p>
    <w:p w14:paraId="741C9078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06DF35C5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求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 xml:space="preserve"> E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G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F</w:t>
      </w:r>
    </w:p>
    <w:p w14:paraId="3C1E88E1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r w:rsidRPr="00AB7EA3">
        <w:rPr>
          <w:rFonts w:ascii="Verdana Pro" w:eastAsia="SimSun" w:hAnsi="Verdana Pro" w:cs="SimSun"/>
          <w:sz w:val="20"/>
          <w:szCs w:val="20"/>
        </w:rPr>
        <w:t>j=2:N</w:t>
      </w:r>
    </w:p>
    <w:p w14:paraId="7A75F00F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=1:j-1</w:t>
      </w:r>
    </w:p>
    <w:p w14:paraId="198764DD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E(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j,i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)=E(j-1,i);</w:t>
      </w:r>
    </w:p>
    <w:p w14:paraId="7A353E09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6799D19C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E(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j,j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)=G(j-1,1);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式（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7-91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）</w:t>
      </w:r>
    </w:p>
    <w:p w14:paraId="130B2EB5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=2:na</w:t>
      </w:r>
    </w:p>
    <w:p w14:paraId="2F0B91D9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G(j,i-1)=G(j-1,i)-G(j-1,1)*a(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>);</w:t>
      </w:r>
    </w:p>
    <w:p w14:paraId="69E6FF3B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</w:t>
      </w:r>
      <w:r w:rsidRPr="00AB7EA3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5DDA6C9F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G(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j,na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)=-G(j-1,1)*a(na+1);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式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(7-91)</w:t>
      </w:r>
    </w:p>
    <w:p w14:paraId="1F860913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sz w:val="20"/>
          <w:szCs w:val="20"/>
        </w:rPr>
        <w:t xml:space="preserve"> F(j,:)=conv(</w:t>
      </w:r>
      <w:proofErr w:type="spellStart"/>
      <w:r w:rsidRPr="00AB7EA3">
        <w:rPr>
          <w:rFonts w:ascii="Verdana Pro" w:eastAsia="SimSun" w:hAnsi="Verdana Pro" w:cs="SimSun"/>
          <w:sz w:val="20"/>
          <w:szCs w:val="20"/>
        </w:rPr>
        <w:t>b,E</w:t>
      </w:r>
      <w:proofErr w:type="spellEnd"/>
      <w:r w:rsidRPr="00AB7EA3">
        <w:rPr>
          <w:rFonts w:ascii="Verdana Pro" w:eastAsia="SimSun" w:hAnsi="Verdana Pro" w:cs="SimSun"/>
          <w:sz w:val="20"/>
          <w:szCs w:val="20"/>
        </w:rPr>
        <w:t xml:space="preserve">(j,:)); 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式</w:t>
      </w:r>
      <w:r w:rsidRPr="00AB7EA3">
        <w:rPr>
          <w:rFonts w:ascii="Verdana Pro" w:eastAsia="SimSun" w:hAnsi="Verdana Pro" w:cs="SimSun"/>
          <w:color w:val="008013"/>
          <w:sz w:val="20"/>
          <w:szCs w:val="20"/>
        </w:rPr>
        <w:t>(7-91)</w:t>
      </w:r>
    </w:p>
    <w:p w14:paraId="7416D44C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2ADB62DE" w14:textId="77777777" w:rsidR="00AB7EA3" w:rsidRPr="00AB7EA3" w:rsidRDefault="00AB7EA3" w:rsidP="00AB7EA3">
      <w:pPr>
        <w:rPr>
          <w:rFonts w:ascii="Verdana Pro" w:eastAsia="SimSun" w:hAnsi="Verdana Pro" w:cs="SimSun"/>
          <w:sz w:val="20"/>
          <w:szCs w:val="20"/>
        </w:rPr>
      </w:pPr>
      <w:r w:rsidRPr="00AB7EA3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584FE919" w14:textId="2432D17B" w:rsidR="00AB7EA3" w:rsidRDefault="00AB7EA3" w:rsidP="00036C60">
      <w:pPr>
        <w:spacing w:line="300" w:lineRule="auto"/>
        <w:ind w:firstLineChars="200" w:firstLine="480"/>
        <w:rPr>
          <w:rFonts w:eastAsia="SimSun"/>
        </w:rPr>
      </w:pPr>
      <w:r>
        <w:rPr>
          <w:rFonts w:eastAsia="SimSun" w:hint="eastAsia"/>
        </w:rPr>
        <w:t>运行结果如下：</w:t>
      </w:r>
    </w:p>
    <w:p w14:paraId="4C9B159A" w14:textId="15AD53DE" w:rsidR="00AB7EA3" w:rsidRDefault="00AB7EA3" w:rsidP="00AB7EA3">
      <w:pPr>
        <w:spacing w:line="300" w:lineRule="auto"/>
        <w:jc w:val="center"/>
        <w:rPr>
          <w:rFonts w:eastAsia="SimSun"/>
        </w:rPr>
      </w:pPr>
      <w:r w:rsidRPr="00AB7EA3">
        <w:rPr>
          <w:rFonts w:eastAsia="SimSun"/>
          <w:noProof/>
        </w:rPr>
        <w:drawing>
          <wp:inline distT="0" distB="0" distL="0" distR="0" wp14:anchorId="61853379" wp14:editId="595B1123">
            <wp:extent cx="4444044" cy="401708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863" cy="40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318F" w14:textId="303318BC" w:rsidR="00AB7EA3" w:rsidRDefault="00AB7EA3" w:rsidP="00AB7EA3">
      <w:pPr>
        <w:spacing w:line="300" w:lineRule="auto"/>
        <w:ind w:firstLineChars="200" w:firstLine="480"/>
        <w:rPr>
          <w:rFonts w:eastAsia="SimSun"/>
        </w:rPr>
      </w:pPr>
    </w:p>
    <w:p w14:paraId="3348AA35" w14:textId="05B678CB" w:rsidR="00AB7EA3" w:rsidRDefault="00AB7EA3" w:rsidP="00AB7EA3">
      <w:pPr>
        <w:spacing w:line="300" w:lineRule="auto"/>
        <w:ind w:firstLineChars="200" w:firstLine="480"/>
        <w:rPr>
          <w:rFonts w:eastAsia="SimSun"/>
        </w:rPr>
      </w:pPr>
    </w:p>
    <w:p w14:paraId="27DE2A4C" w14:textId="2D2862AF" w:rsidR="00AB7EA3" w:rsidRPr="00AB7EA3" w:rsidRDefault="00AB7EA3" w:rsidP="00AB7EA3">
      <w:pPr>
        <w:spacing w:line="300" w:lineRule="auto"/>
        <w:ind w:firstLineChars="200" w:firstLine="560"/>
        <w:rPr>
          <w:rFonts w:ascii="SimSun" w:eastAsia="SimSun" w:hAnsi="SimSun"/>
          <w:color w:val="0070C0"/>
          <w:sz w:val="28"/>
          <w:szCs w:val="28"/>
        </w:rPr>
      </w:pPr>
      <w:r>
        <w:rPr>
          <w:rFonts w:ascii="SimSun" w:eastAsia="SimSun" w:hAnsi="SimSun"/>
          <w:color w:val="0070C0"/>
          <w:sz w:val="28"/>
          <w:szCs w:val="28"/>
        </w:rPr>
        <w:lastRenderedPageBreak/>
        <w:t>2</w:t>
      </w:r>
      <w:r w:rsidRPr="00AB7EA3">
        <w:rPr>
          <w:rFonts w:ascii="SimSun" w:eastAsia="SimSun" w:hAnsi="SimSun"/>
          <w:color w:val="0070C0"/>
          <w:sz w:val="28"/>
          <w:szCs w:val="28"/>
        </w:rPr>
        <w:t>.</w:t>
      </w:r>
      <w:r w:rsidRPr="00AB7EA3">
        <w:rPr>
          <w:rFonts w:ascii="SimSun" w:eastAsia="SimSun" w:hAnsi="SimSun" w:hint="eastAsia"/>
          <w:color w:val="0070C0"/>
          <w:sz w:val="28"/>
          <w:szCs w:val="28"/>
        </w:rPr>
        <w:t>控制对象参数</w:t>
      </w:r>
      <w:r>
        <w:rPr>
          <w:rFonts w:ascii="SimSun" w:eastAsia="SimSun" w:hAnsi="SimSun" w:hint="eastAsia"/>
          <w:color w:val="0070C0"/>
          <w:sz w:val="28"/>
          <w:szCs w:val="28"/>
        </w:rPr>
        <w:t>未</w:t>
      </w:r>
      <w:r w:rsidRPr="00AB7EA3">
        <w:rPr>
          <w:rFonts w:ascii="SimSun" w:eastAsia="SimSun" w:hAnsi="SimSun" w:hint="eastAsia"/>
          <w:color w:val="0070C0"/>
          <w:sz w:val="28"/>
          <w:szCs w:val="28"/>
        </w:rPr>
        <w:t>知</w:t>
      </w:r>
    </w:p>
    <w:p w14:paraId="4444A670" w14:textId="0EF06F9F" w:rsidR="00AB7EA3" w:rsidRDefault="00AB7EA3" w:rsidP="00F1248E">
      <w:pPr>
        <w:spacing w:line="300" w:lineRule="auto"/>
        <w:ind w:firstLineChars="200" w:firstLine="480"/>
        <w:rPr>
          <w:rFonts w:eastAsia="SimSun"/>
          <w:color w:val="000000"/>
        </w:rPr>
      </w:pPr>
      <w:r w:rsidRPr="00AB7EA3">
        <w:rPr>
          <w:rFonts w:eastAsia="SimSun"/>
          <w:color w:val="000000"/>
        </w:rPr>
        <w:t>取初值</w:t>
      </w:r>
      <m:oMath>
        <m:r>
          <w:rPr>
            <w:rFonts w:ascii="Cambria Math" w:eastAsia="SimSun" w:hAnsi="Cambria Math"/>
            <w:color w:val="000000"/>
          </w:rPr>
          <m:t>P</m:t>
        </m:r>
        <m:d>
          <m:dPr>
            <m:ctrlPr>
              <w:rPr>
                <w:rFonts w:ascii="Cambria Math" w:eastAsia="SimSun" w:hAnsi="Cambria Math"/>
                <w:i/>
                <w:color w:val="000000"/>
              </w:rPr>
            </m:ctrlPr>
          </m:dPr>
          <m:e>
            <m:r>
              <w:rPr>
                <w:rFonts w:ascii="Cambria Math" w:eastAsia="SimSun" w:hAnsi="Cambria Math"/>
                <w:color w:val="000000"/>
              </w:rPr>
              <m:t>0</m:t>
            </m:r>
          </m:e>
        </m:d>
        <m:r>
          <w:rPr>
            <w:rFonts w:ascii="Cambria Math" w:eastAsia="SimSun" w:hAnsi="Cambria Math"/>
            <w:color w:val="000000"/>
          </w:rPr>
          <m:t>=</m:t>
        </m:r>
        <m:sSup>
          <m:sSupPr>
            <m:ctrlPr>
              <w:rPr>
                <w:rFonts w:ascii="Cambria Math" w:eastAsia="SimSun" w:hAnsi="Cambria Math"/>
                <w:i/>
                <w:color w:val="000000"/>
              </w:rPr>
            </m:ctrlPr>
          </m:sSupPr>
          <m:e>
            <m:r>
              <w:rPr>
                <w:rFonts w:ascii="Cambria Math" w:eastAsia="SimSun" w:hAnsi="Cambria Math"/>
                <w:color w:val="000000"/>
              </w:rPr>
              <m:t>10</m:t>
            </m:r>
          </m:e>
          <m:sup>
            <m:r>
              <w:rPr>
                <w:rFonts w:ascii="Cambria Math" w:eastAsia="SimSun" w:hAnsi="Cambria Math"/>
                <w:color w:val="000000"/>
              </w:rPr>
              <m:t>6</m:t>
            </m:r>
          </m:sup>
        </m:sSup>
        <m:r>
          <w:rPr>
            <w:rFonts w:ascii="Cambria Math" w:eastAsia="SimSun" w:hAnsi="Cambria Math"/>
            <w:color w:val="000000"/>
          </w:rPr>
          <m:t>I</m:t>
        </m:r>
      </m:oMath>
      <w:r w:rsidRPr="00AB7EA3">
        <w:rPr>
          <w:rFonts w:eastAsia="SimSun"/>
          <w:color w:val="000000"/>
        </w:rPr>
        <w:t>、</w:t>
      </w:r>
      <m:oMath>
        <m:acc>
          <m:accPr>
            <m:ctrlPr>
              <w:rPr>
                <w:rFonts w:ascii="Cambria Math" w:eastAsia="SimSun" w:hAnsi="Cambria Math"/>
                <w:i/>
                <w:color w:val="000000"/>
              </w:rPr>
            </m:ctrlPr>
          </m:accPr>
          <m:e>
            <m:r>
              <w:rPr>
                <w:rFonts w:ascii="Cambria Math" w:eastAsia="SimSun" w:hAnsi="Cambria Math"/>
                <w:color w:val="000000"/>
              </w:rPr>
              <m:t>θ</m:t>
            </m:r>
          </m:e>
        </m:acc>
        <m:d>
          <m:dPr>
            <m:ctrlPr>
              <w:rPr>
                <w:rFonts w:ascii="Cambria Math" w:eastAsia="SimSun" w:hAnsi="Cambria Math"/>
                <w:i/>
                <w:color w:val="000000"/>
              </w:rPr>
            </m:ctrlPr>
          </m:dPr>
          <m:e>
            <m:r>
              <w:rPr>
                <w:rFonts w:ascii="Cambria Math" w:eastAsia="SimSun" w:hAnsi="Cambria Math"/>
                <w:color w:val="000000"/>
              </w:rPr>
              <m:t>0</m:t>
            </m:r>
          </m:e>
        </m:d>
        <m:r>
          <w:rPr>
            <w:rFonts w:ascii="Cambria Math" w:eastAsia="SimSun" w:hAnsi="Cambria Math"/>
            <w:color w:val="000000"/>
          </w:rPr>
          <m:t>=0.001</m:t>
        </m:r>
      </m:oMath>
      <w:r w:rsidRPr="00AB7EA3">
        <w:rPr>
          <w:rFonts w:eastAsia="SimSun"/>
          <w:color w:val="000000"/>
        </w:rPr>
        <w:t>，遗忘因</w:t>
      </w:r>
      <w:r w:rsidR="00573D2B">
        <w:rPr>
          <w:rFonts w:eastAsia="SimSun" w:hint="eastAsia"/>
          <w:color w:val="000000"/>
        </w:rPr>
        <w:t>子</w:t>
      </w:r>
      <w:r w:rsidR="00F1248E">
        <w:rPr>
          <w:rFonts w:ascii="SimSun" w:eastAsia="SimSun" w:hAnsi="SimSun" w:hint="eastAsia"/>
          <w:color w:val="000000"/>
        </w:rPr>
        <w:t>λ</w:t>
      </w:r>
      <w:r w:rsidR="00F1248E">
        <w:rPr>
          <w:rFonts w:eastAsia="SimSun" w:hint="eastAsia"/>
          <w:color w:val="000000"/>
        </w:rPr>
        <w:t>=</w:t>
      </w:r>
      <w:r w:rsidR="00F1248E">
        <w:rPr>
          <w:rFonts w:eastAsia="SimSun"/>
          <w:color w:val="000000"/>
        </w:rPr>
        <w:t>1</w:t>
      </w:r>
      <w:r w:rsidRPr="00AB7EA3">
        <w:rPr>
          <w:rFonts w:eastAsia="SimSun"/>
          <w:color w:val="000000"/>
        </w:rPr>
        <w:t>；控制参数</w:t>
      </w:r>
      <m:oMath>
        <m:sSub>
          <m:sSubPr>
            <m:ctrlPr>
              <w:rPr>
                <w:rFonts w:ascii="Cambria Math" w:eastAsia="SimSun" w:hAnsi="Cambria Math"/>
                <w:i/>
                <w:color w:val="000000"/>
              </w:rPr>
            </m:ctrlPr>
          </m:sSubPr>
          <m:e>
            <m:r>
              <w:rPr>
                <w:rFonts w:ascii="Cambria Math" w:eastAsia="SimSun" w:hAnsi="Cambria Math"/>
                <w:color w:val="000000"/>
              </w:rPr>
              <m:t>N</m:t>
            </m:r>
          </m:e>
          <m:sub>
            <m:r>
              <w:rPr>
                <w:rFonts w:ascii="Cambria Math" w:eastAsia="SimSun" w:hAnsi="Cambria Math"/>
                <w:color w:val="000000"/>
              </w:rPr>
              <m:t>1</m:t>
            </m:r>
          </m:sub>
        </m:sSub>
        <m:r>
          <w:rPr>
            <w:rFonts w:ascii="Cambria Math" w:eastAsia="SimSun" w:hAnsi="Cambria Math"/>
            <w:color w:val="000000"/>
          </w:rPr>
          <m:t>=d=4</m:t>
        </m:r>
      </m:oMath>
      <w:r w:rsidR="00F1248E">
        <w:rPr>
          <w:rFonts w:eastAsia="SimSun" w:hint="eastAsia"/>
          <w:color w:val="000000"/>
        </w:rPr>
        <w:t>、</w:t>
      </w:r>
      <m:oMath>
        <m:sSub>
          <m:sSubPr>
            <m:ctrlPr>
              <w:rPr>
                <w:rFonts w:ascii="Cambria Math" w:eastAsia="SimSun" w:hAnsi="Cambria Math"/>
                <w:i/>
                <w:color w:val="000000"/>
              </w:rPr>
            </m:ctrlPr>
          </m:sSubPr>
          <m:e>
            <m:r>
              <w:rPr>
                <w:rFonts w:ascii="Cambria Math" w:eastAsia="SimSun" w:hAnsi="Cambria Math" w:hint="eastAsia"/>
                <w:color w:val="000000"/>
              </w:rPr>
              <m:t>N</m:t>
            </m:r>
          </m:e>
          <m:sub>
            <m:r>
              <w:rPr>
                <w:rFonts w:ascii="Cambria Math" w:eastAsia="SimSun" w:hAnsi="Cambria Math"/>
                <w:color w:val="000000"/>
              </w:rPr>
              <m:t>2</m:t>
            </m:r>
          </m:sub>
        </m:sSub>
        <m:r>
          <w:rPr>
            <w:rFonts w:ascii="Cambria Math" w:eastAsia="SimSun" w:hAnsi="Cambria Math"/>
            <w:color w:val="000000"/>
          </w:rPr>
          <m:t>=8</m:t>
        </m:r>
      </m:oMath>
      <w:r w:rsidR="00F1248E">
        <w:rPr>
          <w:rFonts w:eastAsia="SimSun" w:hint="eastAsia"/>
          <w:color w:val="000000"/>
        </w:rPr>
        <w:t>、</w:t>
      </w:r>
      <m:oMath>
        <m:sSub>
          <m:sSubPr>
            <m:ctrlPr>
              <w:rPr>
                <w:rFonts w:ascii="Cambria Math" w:eastAsia="SimSun" w:hAnsi="Cambria Math"/>
                <w:i/>
                <w:color w:val="000000"/>
              </w:rPr>
            </m:ctrlPr>
          </m:sSubPr>
          <m:e>
            <m:r>
              <w:rPr>
                <w:rFonts w:ascii="Cambria Math" w:eastAsia="SimSun" w:hAnsi="Cambria Math"/>
                <w:color w:val="000000"/>
              </w:rPr>
              <m:t>N</m:t>
            </m:r>
          </m:e>
          <m:sub>
            <m:r>
              <w:rPr>
                <w:rFonts w:ascii="Cambria Math" w:eastAsia="SimSun" w:hAnsi="Cambria Math"/>
                <w:color w:val="000000"/>
              </w:rPr>
              <m:t>u</m:t>
            </m:r>
          </m:sub>
        </m:sSub>
        <m:r>
          <w:rPr>
            <w:rFonts w:ascii="Cambria Math" w:eastAsia="SimSun" w:hAnsi="Cambria Math"/>
            <w:color w:val="000000"/>
          </w:rPr>
          <m:t>=2</m:t>
        </m:r>
      </m:oMath>
      <w:r w:rsidR="00F1248E">
        <w:rPr>
          <w:rFonts w:eastAsia="SimSun" w:hint="eastAsia"/>
          <w:color w:val="000000"/>
        </w:rPr>
        <w:t>，</w:t>
      </w:r>
      <w:r w:rsidRPr="00AB7EA3">
        <w:rPr>
          <w:rFonts w:eastAsia="SimSun"/>
          <w:color w:val="000000"/>
        </w:rPr>
        <w:t>控制加权矩阵</w:t>
      </w:r>
      <w:r w:rsidRPr="00AB7EA3">
        <w:rPr>
          <w:rFonts w:eastAsia="SimSun"/>
          <w:color w:val="000000"/>
        </w:rPr>
        <w:t>Γ</w:t>
      </w:r>
      <w:r w:rsidRPr="00AB7EA3">
        <w:rPr>
          <w:rFonts w:eastAsia="SimSun"/>
          <w:color w:val="000000"/>
        </w:rPr>
        <w:t>为单位阵</w:t>
      </w:r>
      <m:oMath>
        <m:sSub>
          <m:sSubPr>
            <m:ctrlPr>
              <w:rPr>
                <w:rFonts w:ascii="Cambria Math" w:eastAsia="SimSun" w:hAnsi="Cambria Math"/>
                <w:i/>
                <w:color w:val="000000"/>
              </w:rPr>
            </m:ctrlPr>
          </m:sSubPr>
          <m:e>
            <m:r>
              <w:rPr>
                <w:rFonts w:ascii="Cambria Math" w:eastAsia="SimSun" w:hAnsi="Cambria Math"/>
                <w:color w:val="000000"/>
              </w:rPr>
              <m:t>I</m:t>
            </m:r>
          </m:e>
          <m:sub>
            <m:r>
              <w:rPr>
                <w:rFonts w:ascii="Cambria Math" w:eastAsia="SimSun" w:hAnsi="Cambria Math"/>
                <w:color w:val="000000"/>
              </w:rPr>
              <m:t>2</m:t>
            </m:r>
            <m:r>
              <w:rPr>
                <w:rFonts w:ascii="Cambria Math" w:eastAsia="SimSun" w:hAnsi="Cambria Math" w:hint="eastAsia"/>
                <w:color w:val="000000"/>
              </w:rPr>
              <m:t>×</m:t>
            </m:r>
            <m:r>
              <w:rPr>
                <w:rFonts w:ascii="Cambria Math" w:eastAsia="SimSun" w:hAnsi="Cambria Math"/>
                <w:color w:val="000000"/>
              </w:rPr>
              <m:t>2</m:t>
            </m:r>
          </m:sub>
        </m:sSub>
      </m:oMath>
      <w:r w:rsidRPr="00AB7EA3">
        <w:rPr>
          <w:rFonts w:eastAsia="SimSun"/>
          <w:color w:val="000000"/>
        </w:rPr>
        <w:t>，输出柔化系数</w:t>
      </w:r>
      <w:r w:rsidRPr="00AB7EA3">
        <w:rPr>
          <w:rFonts w:eastAsia="SimSun"/>
          <w:color w:val="000000"/>
        </w:rPr>
        <w:t>α=0.7</w:t>
      </w:r>
      <w:r w:rsidRPr="00AB7EA3">
        <w:rPr>
          <w:rFonts w:eastAsia="SimSun"/>
          <w:color w:val="000000"/>
        </w:rPr>
        <w:t>；期望输出</w:t>
      </w:r>
      <w:r w:rsidRPr="00AB7EA3">
        <w:rPr>
          <w:rFonts w:eastAsia="SimSun"/>
          <w:color w:val="000000"/>
        </w:rPr>
        <w:t>ω</w:t>
      </w:r>
      <w:r w:rsidR="00F1248E">
        <w:rPr>
          <w:rFonts w:eastAsia="SimSun" w:hint="eastAsia"/>
          <w:color w:val="000000"/>
        </w:rPr>
        <w:t>(k</w:t>
      </w:r>
      <w:r w:rsidR="00F1248E">
        <w:rPr>
          <w:rFonts w:eastAsia="SimSun"/>
          <w:color w:val="000000"/>
        </w:rPr>
        <w:t>)</w:t>
      </w:r>
      <w:r w:rsidRPr="00AB7EA3">
        <w:rPr>
          <w:rFonts w:eastAsia="SimSun"/>
          <w:color w:val="000000"/>
        </w:rPr>
        <w:t>为幅值为</w:t>
      </w:r>
      <w:r w:rsidRPr="00AB7EA3">
        <w:rPr>
          <w:rFonts w:eastAsia="SimSun"/>
          <w:color w:val="000000"/>
        </w:rPr>
        <w:t>10</w:t>
      </w:r>
      <w:r w:rsidRPr="00AB7EA3">
        <w:rPr>
          <w:rFonts w:eastAsia="SimSun"/>
          <w:color w:val="000000"/>
        </w:rPr>
        <w:t>的方波</w:t>
      </w:r>
      <w:r w:rsidRPr="00573D2B">
        <w:rPr>
          <w:rFonts w:eastAsia="SimSun"/>
          <w:color w:val="000000"/>
        </w:rPr>
        <w:t>信号。</w:t>
      </w:r>
    </w:p>
    <w:p w14:paraId="38F6D405" w14:textId="39E34F12" w:rsidR="00F1248E" w:rsidRDefault="00F1248E" w:rsidP="00F1248E">
      <w:pPr>
        <w:spacing w:line="300" w:lineRule="auto"/>
        <w:ind w:firstLineChars="200" w:firstLine="480"/>
        <w:rPr>
          <w:rFonts w:eastAsia="SimSun"/>
          <w:color w:val="000000"/>
        </w:rPr>
      </w:pPr>
      <w:r>
        <w:rPr>
          <w:rFonts w:eastAsia="SimSun" w:hint="eastAsia"/>
          <w:color w:val="000000"/>
        </w:rPr>
        <w:t>算法如下：</w:t>
      </w:r>
    </w:p>
    <w:p w14:paraId="7E482C7D" w14:textId="77777777" w:rsidR="00450FBA" w:rsidRDefault="00450FBA" w:rsidP="00F1248E">
      <w:pPr>
        <w:rPr>
          <w:rFonts w:ascii="Verdana Pro" w:eastAsia="SimSun" w:hAnsi="Verdana Pro" w:cs="SimSun"/>
          <w:sz w:val="20"/>
          <w:szCs w:val="20"/>
        </w:rPr>
      </w:pPr>
    </w:p>
    <w:p w14:paraId="03130A2D" w14:textId="071651AE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a=[1 -2 1.1]; b=[1 2]; c=1; d=4;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对象参数</w:t>
      </w:r>
    </w:p>
    <w:p w14:paraId="0C7A0823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na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=length(a)-1; b=[zeros(1,d-1) b];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nb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=length(b)-1;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proofErr w:type="spellStart"/>
      <w:r w:rsidRPr="00F1248E">
        <w:rPr>
          <w:rFonts w:ascii="Verdana Pro" w:eastAsia="SimSun" w:hAnsi="Verdana Pro" w:cs="SimSun"/>
          <w:color w:val="008013"/>
          <w:sz w:val="20"/>
          <w:szCs w:val="20"/>
        </w:rPr>
        <w:t>na</w:t>
      </w:r>
      <w:proofErr w:type="spellEnd"/>
      <w:r w:rsidRPr="00F1248E">
        <w:rPr>
          <w:rFonts w:ascii="Verdana Pro" w:eastAsia="SimSun" w:hAnsi="Verdana Pro" w:cs="SimSun"/>
          <w:color w:val="008013"/>
          <w:sz w:val="20"/>
          <w:szCs w:val="20"/>
        </w:rPr>
        <w:t>、</w:t>
      </w:r>
      <w:proofErr w:type="spellStart"/>
      <w:r w:rsidRPr="00F1248E">
        <w:rPr>
          <w:rFonts w:ascii="Verdana Pro" w:eastAsia="SimSun" w:hAnsi="Verdana Pro" w:cs="SimSun"/>
          <w:color w:val="008013"/>
          <w:sz w:val="20"/>
          <w:szCs w:val="20"/>
        </w:rPr>
        <w:t>nb</w:t>
      </w:r>
      <w:proofErr w:type="spellEnd"/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为多项式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A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B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阶次（因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d!=1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，对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b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添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0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）</w:t>
      </w:r>
    </w:p>
    <w:p w14:paraId="4096EB80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</w:p>
    <w:p w14:paraId="78D57497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naa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=na+1;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%aa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的阶次</w:t>
      </w:r>
    </w:p>
    <w:p w14:paraId="2FE6B360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</w:p>
    <w:p w14:paraId="407C40B8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N1=d; N=8; Nu=2;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最小输出长度、预测长度、控制长度</w:t>
      </w:r>
    </w:p>
    <w:p w14:paraId="79CB9A52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gamma=1*eye(Nu); alpha=0.7;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控制加权矩阵、输出柔化系数</w:t>
      </w:r>
    </w:p>
    <w:p w14:paraId="12EC46EF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</w:p>
    <w:p w14:paraId="0D69FE24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L=400;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控制步数</w:t>
      </w:r>
    </w:p>
    <w:p w14:paraId="36477136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=zeros(d+nb,1);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输入初值：</w:t>
      </w:r>
      <w:proofErr w:type="spellStart"/>
      <w:r w:rsidRPr="00F1248E">
        <w:rPr>
          <w:rFonts w:ascii="Verdana Pro" w:eastAsia="SimSun" w:hAnsi="Verdana Pro" w:cs="SimSun"/>
          <w:color w:val="008013"/>
          <w:sz w:val="20"/>
          <w:szCs w:val="20"/>
        </w:rPr>
        <w:t>uk</w:t>
      </w:r>
      <w:proofErr w:type="spellEnd"/>
      <w:r w:rsidRPr="00F1248E">
        <w:rPr>
          <w:rFonts w:ascii="Verdana Pro" w:eastAsia="SimSun" w:hAnsi="Verdana Pro" w:cs="SimSun"/>
          <w:color w:val="008013"/>
          <w:sz w:val="20"/>
          <w:szCs w:val="20"/>
        </w:rPr>
        <w:t>(</w:t>
      </w:r>
      <w:proofErr w:type="spellStart"/>
      <w:r w:rsidRPr="00F1248E">
        <w:rPr>
          <w:rFonts w:ascii="Verdana Pro" w:eastAsia="SimSun" w:hAnsi="Verdana Pro" w:cs="SimSun"/>
          <w:color w:val="008013"/>
          <w:sz w:val="20"/>
          <w:szCs w:val="20"/>
        </w:rPr>
        <w:t>i</w:t>
      </w:r>
      <w:proofErr w:type="spellEnd"/>
      <w:r w:rsidRPr="00F1248E">
        <w:rPr>
          <w:rFonts w:ascii="Verdana Pro" w:eastAsia="SimSun" w:hAnsi="Verdana Pro" w:cs="SimSun"/>
          <w:color w:val="008013"/>
          <w:sz w:val="20"/>
          <w:szCs w:val="20"/>
        </w:rPr>
        <w:t>)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表示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u(k-</w:t>
      </w:r>
      <w:proofErr w:type="spellStart"/>
      <w:r w:rsidRPr="00F1248E">
        <w:rPr>
          <w:rFonts w:ascii="Verdana Pro" w:eastAsia="SimSun" w:hAnsi="Verdana Pro" w:cs="SimSun"/>
          <w:color w:val="008013"/>
          <w:sz w:val="20"/>
          <w:szCs w:val="20"/>
        </w:rPr>
        <w:t>i</w:t>
      </w:r>
      <w:proofErr w:type="spellEnd"/>
      <w:r w:rsidRPr="00F1248E">
        <w:rPr>
          <w:rFonts w:ascii="Verdana Pro" w:eastAsia="SimSun" w:hAnsi="Verdana Pro" w:cs="SimSun"/>
          <w:color w:val="008013"/>
          <w:sz w:val="20"/>
          <w:szCs w:val="20"/>
        </w:rPr>
        <w:t>)</w:t>
      </w:r>
    </w:p>
    <w:p w14:paraId="6DCEFF0E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=zeros(d+nb,1);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控制增量初值</w:t>
      </w:r>
    </w:p>
    <w:p w14:paraId="391B9F24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=zeros(na,1);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输出初值</w:t>
      </w:r>
    </w:p>
    <w:p w14:paraId="73B50702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=zeros(na,1);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输出增量初值</w:t>
      </w:r>
    </w:p>
    <w:p w14:paraId="02DADD41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w=10*[ones(L/4,1);-ones(L/4,1);ones(L/4,1);-ones(L/4+d,1)];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设定值</w:t>
      </w:r>
    </w:p>
    <w:p w14:paraId="2166AE1A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>xi=sqrt(0.01)*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randn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(L,1);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白噪声序列</w:t>
      </w:r>
    </w:p>
    <w:p w14:paraId="7B31EAB8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</w:p>
    <w:p w14:paraId="45068C6E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%RLS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初值</w:t>
      </w:r>
    </w:p>
    <w:p w14:paraId="27462DE8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thetae_1=0.001*ones(na+nb-d+2,1);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不辨识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b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中添加的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0</w:t>
      </w:r>
    </w:p>
    <w:p w14:paraId="4A5BDDDE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>P=10^6*eye(na+nb-d+2);</w:t>
      </w:r>
    </w:p>
    <w:p w14:paraId="415B7D84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lambda=1;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遗忘因子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[0.9 1]</w:t>
      </w:r>
    </w:p>
    <w:p w14:paraId="6DEB120F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</w:p>
    <w:p w14:paraId="6E20B2DF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r w:rsidRPr="00F1248E">
        <w:rPr>
          <w:rFonts w:ascii="Verdana Pro" w:eastAsia="SimSun" w:hAnsi="Verdana Pro" w:cs="SimSun"/>
          <w:sz w:val="20"/>
          <w:szCs w:val="20"/>
        </w:rPr>
        <w:t>k=1:L</w:t>
      </w:r>
    </w:p>
    <w:p w14:paraId="777B04BA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time(k)=k;</w:t>
      </w:r>
    </w:p>
    <w:p w14:paraId="45714D2E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dy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(k)=-a(2:na+1)*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(1:na)+b*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(1:nb+1)+xi(k);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式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(7-45)</w:t>
      </w:r>
    </w:p>
    <w:p w14:paraId="26AAB00F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y(k)=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(1)+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dy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(k);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采集输出数据</w:t>
      </w:r>
    </w:p>
    <w:p w14:paraId="7D30FAD3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=[y(k);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(1:na)];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构建向量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Y(k)</w:t>
      </w:r>
    </w:p>
    <w:p w14:paraId="5B136683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=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(1:nb);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构建向量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ΔU(k-j)</w:t>
      </w:r>
    </w:p>
    <w:p w14:paraId="1250A528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</w:p>
    <w:p w14:paraId="3ADCA2C8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参考轨迹</w:t>
      </w:r>
    </w:p>
    <w:p w14:paraId="3D5DB5C9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yr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(k)=y(k);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式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(7-123)</w:t>
      </w:r>
    </w:p>
    <w:p w14:paraId="4F13C5C6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=1:N</w:t>
      </w:r>
    </w:p>
    <w:p w14:paraId="44970A08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yr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k+i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)=alpha*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yr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(k+i-1)+(1-alpha)*w(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k+d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);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式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(7-123)</w:t>
      </w:r>
    </w:p>
    <w:p w14:paraId="7168AB39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577D8D23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Yr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=[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yr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(k+N1:k+N)]';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构建向量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color w:val="008013"/>
          <w:sz w:val="20"/>
          <w:szCs w:val="20"/>
        </w:rPr>
        <w:t>Yr</w:t>
      </w:r>
      <w:proofErr w:type="spellEnd"/>
      <w:r w:rsidRPr="00F1248E">
        <w:rPr>
          <w:rFonts w:ascii="Verdana Pro" w:eastAsia="SimSun" w:hAnsi="Verdana Pro" w:cs="SimSun"/>
          <w:color w:val="008013"/>
          <w:sz w:val="20"/>
          <w:szCs w:val="20"/>
        </w:rPr>
        <w:t>(k)</w:t>
      </w:r>
    </w:p>
    <w:p w14:paraId="069C530E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</w:p>
    <w:p w14:paraId="362B03AC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lastRenderedPageBreak/>
        <w:t xml:space="preserve">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递推最小二乘法</w:t>
      </w:r>
    </w:p>
    <w:p w14:paraId="2B38B12E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phi=[-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(1:na);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(d:nb+1)];</w:t>
      </w:r>
    </w:p>
    <w:p w14:paraId="38F2076E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K=P*phi/(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lambda+phi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'*P*phi);</w:t>
      </w:r>
    </w:p>
    <w:p w14:paraId="3813D902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thetae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(:,k)=thetae_1+K*(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dy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(k)-phi'*thetae_1);</w:t>
      </w:r>
    </w:p>
    <w:p w14:paraId="6C78F798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P=(eye(na+nb-d+2)-K*phi')*P/lambda;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式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(7-138)</w:t>
      </w:r>
    </w:p>
    <w:p w14:paraId="77BF6233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</w:p>
    <w:p w14:paraId="04273298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提取辨识参数</w:t>
      </w:r>
    </w:p>
    <w:p w14:paraId="6ECCB2A1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ae=[1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thetae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(1:na,k)']; be=[zeros(1,d-1)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thetae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(na+1:na+nb-d+2,k)'];</w:t>
      </w:r>
    </w:p>
    <w:p w14:paraId="3DEDBA48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aae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=conv(ae,[1 -1]);</w:t>
      </w:r>
    </w:p>
    <w:p w14:paraId="6410364B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</w:p>
    <w:p w14:paraId="5CFFC8CA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求解多步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Diophantine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方程并构建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 F1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F2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、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G</w:t>
      </w:r>
    </w:p>
    <w:p w14:paraId="5BC6DCA6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[E,F,G]=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multidiophantine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aae,be,c,N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);</w:t>
      </w:r>
    </w:p>
    <w:p w14:paraId="770BC263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G=G(N1:N,:);</w:t>
      </w:r>
    </w:p>
    <w:p w14:paraId="192D5A5C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F1=zeros(N-N1+1,Nu); F2=zeros(N-N1+1,nb);</w:t>
      </w:r>
    </w:p>
    <w:p w14:paraId="7BF041C7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=1:N-N1+1</w:t>
      </w:r>
    </w:p>
    <w:p w14:paraId="4B185EA3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r w:rsidRPr="00F1248E">
        <w:rPr>
          <w:rFonts w:ascii="Verdana Pro" w:eastAsia="SimSun" w:hAnsi="Verdana Pro" w:cs="SimSun"/>
          <w:sz w:val="20"/>
          <w:szCs w:val="20"/>
        </w:rPr>
        <w:t>j=1:min(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i,Nu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); F1(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i,j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)=F(i+N1-1,i+N1-1-j+1); </w:t>
      </w:r>
      <w:r w:rsidRPr="00F1248E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00F36A10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r w:rsidRPr="00F1248E">
        <w:rPr>
          <w:rFonts w:ascii="Verdana Pro" w:eastAsia="SimSun" w:hAnsi="Verdana Pro" w:cs="SimSun"/>
          <w:sz w:val="20"/>
          <w:szCs w:val="20"/>
        </w:rPr>
        <w:t>j=1:nb; F2(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i,j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)=F(i+N1-1,i+N1-1+j); </w:t>
      </w:r>
      <w:r w:rsidRPr="00F1248E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153888EF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34E9F73E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</w:p>
    <w:p w14:paraId="0EBED045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求控制量</w:t>
      </w:r>
    </w:p>
    <w:p w14:paraId="49488E84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dU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=inv(F1'*F1+gamma)*F1'*(Yr-F2*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-G*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 xml:space="preserve">);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 xml:space="preserve">%ΔU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式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(7-135)</w:t>
      </w:r>
    </w:p>
    <w:p w14:paraId="7F903CEC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du(k)=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dU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(1); u(k)=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(1)+du(k);</w:t>
      </w:r>
    </w:p>
    <w:p w14:paraId="5B7E1F85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</w:p>
    <w:p w14:paraId="108C1FD7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%</w:t>
      </w:r>
      <w:r w:rsidRPr="00F1248E">
        <w:rPr>
          <w:rFonts w:ascii="Verdana Pro" w:eastAsia="SimSun" w:hAnsi="Verdana Pro" w:cs="SimSun"/>
          <w:color w:val="008013"/>
          <w:sz w:val="20"/>
          <w:szCs w:val="20"/>
        </w:rPr>
        <w:t>更新数据</w:t>
      </w:r>
    </w:p>
    <w:p w14:paraId="6AAE2B82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thetae_1=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thetae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(:,k);</w:t>
      </w:r>
    </w:p>
    <w:p w14:paraId="36C8011B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</w:p>
    <w:p w14:paraId="31DF2B59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=1+nb:-1:2</w:t>
      </w:r>
    </w:p>
    <w:p w14:paraId="598EB432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)=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(i-1);</w:t>
      </w:r>
    </w:p>
    <w:p w14:paraId="52A3CB36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)=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(i-1);</w:t>
      </w:r>
    </w:p>
    <w:p w14:paraId="70B7C9C8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55C4DE76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(1)=u(k);</w:t>
      </w:r>
    </w:p>
    <w:p w14:paraId="7C9748C7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duk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(1)=du(k);</w:t>
      </w:r>
    </w:p>
    <w:p w14:paraId="52CFFA6B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</w:p>
    <w:p w14:paraId="0FC6CC17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E00FF"/>
          <w:sz w:val="20"/>
          <w:szCs w:val="20"/>
        </w:rPr>
        <w:t xml:space="preserve">for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=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na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:-1:2</w:t>
      </w:r>
    </w:p>
    <w:p w14:paraId="58905370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)=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(i-1);</w:t>
      </w:r>
    </w:p>
    <w:p w14:paraId="33DDDBA9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i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)=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(i-1);</w:t>
      </w:r>
    </w:p>
    <w:p w14:paraId="6140B26B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r w:rsidRPr="00F1248E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0A098C6A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(1)=y(k);</w:t>
      </w:r>
    </w:p>
    <w:p w14:paraId="2B5C744F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 xml:space="preserve">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dyk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(1)=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dy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(k);</w:t>
      </w:r>
    </w:p>
    <w:p w14:paraId="14E6BE36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color w:val="0E00FF"/>
          <w:sz w:val="20"/>
          <w:szCs w:val="20"/>
        </w:rPr>
        <w:t>end</w:t>
      </w:r>
    </w:p>
    <w:p w14:paraId="731BEA57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</w:p>
    <w:p w14:paraId="10FA0BD0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>figure(1);</w:t>
      </w:r>
    </w:p>
    <w:p w14:paraId="63A3D5F2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>subplot(2,1,1);</w:t>
      </w:r>
    </w:p>
    <w:p w14:paraId="1F538546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>plot(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time,w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(1:L),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'r:'</w:t>
      </w:r>
      <w:r w:rsidRPr="00F1248E">
        <w:rPr>
          <w:rFonts w:ascii="Verdana Pro" w:eastAsia="SimSun" w:hAnsi="Verdana Pro" w:cs="SimSun"/>
          <w:sz w:val="20"/>
          <w:szCs w:val="20"/>
        </w:rPr>
        <w:t>,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time,y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);</w:t>
      </w:r>
    </w:p>
    <w:p w14:paraId="622C9888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lastRenderedPageBreak/>
        <w:t>xlabel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'k'</w:t>
      </w:r>
      <w:r w:rsidRPr="00F1248E">
        <w:rPr>
          <w:rFonts w:ascii="Verdana Pro" w:eastAsia="SimSun" w:hAnsi="Verdana Pro" w:cs="SimSun"/>
          <w:sz w:val="20"/>
          <w:szCs w:val="20"/>
        </w:rPr>
        <w:t xml:space="preserve">);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ylabel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'w(k)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、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y(k)'</w:t>
      </w:r>
      <w:r w:rsidRPr="00F1248E">
        <w:rPr>
          <w:rFonts w:ascii="Verdana Pro" w:eastAsia="SimSun" w:hAnsi="Verdana Pro" w:cs="SimSun"/>
          <w:sz w:val="20"/>
          <w:szCs w:val="20"/>
        </w:rPr>
        <w:t>);</w:t>
      </w:r>
    </w:p>
    <w:p w14:paraId="63E48BE5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>legend(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'w(k)'</w:t>
      </w:r>
      <w:r w:rsidRPr="00F1248E">
        <w:rPr>
          <w:rFonts w:ascii="Verdana Pro" w:eastAsia="SimSun" w:hAnsi="Verdana Pro" w:cs="SimSun"/>
          <w:sz w:val="20"/>
          <w:szCs w:val="20"/>
        </w:rPr>
        <w:t>,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'y(k)'</w:t>
      </w:r>
      <w:r w:rsidRPr="00F1248E">
        <w:rPr>
          <w:rFonts w:ascii="Verdana Pro" w:eastAsia="SimSun" w:hAnsi="Verdana Pro" w:cs="SimSun"/>
          <w:sz w:val="20"/>
          <w:szCs w:val="20"/>
        </w:rPr>
        <w:t>); axis([0 L -20 20]);</w:t>
      </w:r>
    </w:p>
    <w:p w14:paraId="51D7BF02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>subplot(2,1,2);</w:t>
      </w:r>
    </w:p>
    <w:p w14:paraId="5CC7A25E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>plot(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time,u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);</w:t>
      </w:r>
    </w:p>
    <w:p w14:paraId="71ACC68A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xlabel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'k'</w:t>
      </w:r>
      <w:r w:rsidRPr="00F1248E">
        <w:rPr>
          <w:rFonts w:ascii="Verdana Pro" w:eastAsia="SimSun" w:hAnsi="Verdana Pro" w:cs="SimSun"/>
          <w:sz w:val="20"/>
          <w:szCs w:val="20"/>
        </w:rPr>
        <w:t xml:space="preserve">);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ylabel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'u(k)'</w:t>
      </w:r>
      <w:r w:rsidRPr="00F1248E">
        <w:rPr>
          <w:rFonts w:ascii="Verdana Pro" w:eastAsia="SimSun" w:hAnsi="Verdana Pro" w:cs="SimSun"/>
          <w:sz w:val="20"/>
          <w:szCs w:val="20"/>
        </w:rPr>
        <w:t>); axis([0 L -4 4]);</w:t>
      </w:r>
    </w:p>
    <w:p w14:paraId="0C498689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>figure(2);</w:t>
      </w:r>
    </w:p>
    <w:p w14:paraId="7BBAE68B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>plot(1:L,thetae);</w:t>
      </w:r>
    </w:p>
    <w:p w14:paraId="4C2B6C37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xlabel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'k'</w:t>
      </w:r>
      <w:r w:rsidRPr="00F1248E">
        <w:rPr>
          <w:rFonts w:ascii="Verdana Pro" w:eastAsia="SimSun" w:hAnsi="Verdana Pro" w:cs="SimSun"/>
          <w:sz w:val="20"/>
          <w:szCs w:val="20"/>
        </w:rPr>
        <w:t xml:space="preserve">); </w:t>
      </w:r>
      <w:proofErr w:type="spellStart"/>
      <w:r w:rsidRPr="00F1248E">
        <w:rPr>
          <w:rFonts w:ascii="Verdana Pro" w:eastAsia="SimSun" w:hAnsi="Verdana Pro" w:cs="SimSun"/>
          <w:sz w:val="20"/>
          <w:szCs w:val="20"/>
        </w:rPr>
        <w:t>ylabel</w:t>
      </w:r>
      <w:proofErr w:type="spellEnd"/>
      <w:r w:rsidRPr="00F1248E">
        <w:rPr>
          <w:rFonts w:ascii="Verdana Pro" w:eastAsia="SimSun" w:hAnsi="Verdana Pro" w:cs="SimSun"/>
          <w:sz w:val="20"/>
          <w:szCs w:val="20"/>
        </w:rPr>
        <w:t>(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辨识参数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 xml:space="preserve"> a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、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b'</w:t>
      </w:r>
      <w:r w:rsidRPr="00F1248E">
        <w:rPr>
          <w:rFonts w:ascii="Verdana Pro" w:eastAsia="SimSun" w:hAnsi="Verdana Pro" w:cs="SimSun"/>
          <w:sz w:val="20"/>
          <w:szCs w:val="20"/>
        </w:rPr>
        <w:t>);</w:t>
      </w:r>
    </w:p>
    <w:p w14:paraId="38E34E6D" w14:textId="77777777" w:rsidR="00F1248E" w:rsidRPr="00F1248E" w:rsidRDefault="00F1248E" w:rsidP="00F1248E">
      <w:pPr>
        <w:rPr>
          <w:rFonts w:ascii="Verdana Pro" w:eastAsia="SimSun" w:hAnsi="Verdana Pro" w:cs="SimSun"/>
          <w:sz w:val="20"/>
          <w:szCs w:val="20"/>
        </w:rPr>
      </w:pPr>
      <w:r w:rsidRPr="00F1248E">
        <w:rPr>
          <w:rFonts w:ascii="Verdana Pro" w:eastAsia="SimSun" w:hAnsi="Verdana Pro" w:cs="SimSun"/>
          <w:sz w:val="20"/>
          <w:szCs w:val="20"/>
        </w:rPr>
        <w:t>legend(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'a_1'</w:t>
      </w:r>
      <w:r w:rsidRPr="00F1248E">
        <w:rPr>
          <w:rFonts w:ascii="Verdana Pro" w:eastAsia="SimSun" w:hAnsi="Verdana Pro" w:cs="SimSun"/>
          <w:sz w:val="20"/>
          <w:szCs w:val="20"/>
        </w:rPr>
        <w:t>,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'a_2'</w:t>
      </w:r>
      <w:r w:rsidRPr="00F1248E">
        <w:rPr>
          <w:rFonts w:ascii="Verdana Pro" w:eastAsia="SimSun" w:hAnsi="Verdana Pro" w:cs="SimSun"/>
          <w:sz w:val="20"/>
          <w:szCs w:val="20"/>
        </w:rPr>
        <w:t>,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'b_0'</w:t>
      </w:r>
      <w:r w:rsidRPr="00F1248E">
        <w:rPr>
          <w:rFonts w:ascii="Verdana Pro" w:eastAsia="SimSun" w:hAnsi="Verdana Pro" w:cs="SimSun"/>
          <w:sz w:val="20"/>
          <w:szCs w:val="20"/>
        </w:rPr>
        <w:t>,</w:t>
      </w:r>
      <w:r w:rsidRPr="00F1248E">
        <w:rPr>
          <w:rFonts w:ascii="Verdana Pro" w:eastAsia="SimSun" w:hAnsi="Verdana Pro" w:cs="SimSun"/>
          <w:color w:val="A709F5"/>
          <w:sz w:val="20"/>
          <w:szCs w:val="20"/>
        </w:rPr>
        <w:t>'b_1'</w:t>
      </w:r>
      <w:r w:rsidRPr="00F1248E">
        <w:rPr>
          <w:rFonts w:ascii="Verdana Pro" w:eastAsia="SimSun" w:hAnsi="Verdana Pro" w:cs="SimSun"/>
          <w:sz w:val="20"/>
          <w:szCs w:val="20"/>
        </w:rPr>
        <w:t>); axis([0 L -3 3]);</w:t>
      </w:r>
    </w:p>
    <w:p w14:paraId="605D3C4E" w14:textId="1B6906CC" w:rsidR="00F1248E" w:rsidRDefault="00F1248E" w:rsidP="00F1248E">
      <w:pPr>
        <w:spacing w:line="300" w:lineRule="auto"/>
        <w:ind w:firstLineChars="200" w:firstLine="480"/>
        <w:rPr>
          <w:rFonts w:eastAsia="SimSun"/>
          <w:color w:val="000000"/>
        </w:rPr>
      </w:pPr>
      <w:r>
        <w:rPr>
          <w:rFonts w:eastAsia="SimSun" w:hint="eastAsia"/>
          <w:color w:val="000000"/>
        </w:rPr>
        <w:t>结果如下：</w:t>
      </w:r>
    </w:p>
    <w:p w14:paraId="27369275" w14:textId="2F8ADA1F" w:rsidR="00F1248E" w:rsidRDefault="00F1248E" w:rsidP="006F4E28">
      <w:pPr>
        <w:spacing w:line="300" w:lineRule="auto"/>
        <w:jc w:val="center"/>
        <w:rPr>
          <w:rFonts w:eastAsia="SimSun"/>
          <w:color w:val="000000"/>
        </w:rPr>
      </w:pPr>
      <w:r>
        <w:rPr>
          <w:noProof/>
        </w:rPr>
        <w:drawing>
          <wp:inline distT="0" distB="0" distL="0" distR="0" wp14:anchorId="294A2CB1" wp14:editId="58A419CC">
            <wp:extent cx="3881176" cy="350875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925" cy="35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AD6D" w14:textId="2E5274DE" w:rsidR="006F4E28" w:rsidRDefault="006F4E28" w:rsidP="006F4E28">
      <w:pPr>
        <w:spacing w:line="300" w:lineRule="auto"/>
        <w:ind w:firstLineChars="200" w:firstLine="480"/>
        <w:rPr>
          <w:rFonts w:eastAsia="SimSun"/>
          <w:color w:val="000000"/>
        </w:rPr>
      </w:pPr>
      <w:r>
        <w:rPr>
          <w:rFonts w:eastAsia="SimSun" w:hint="eastAsia"/>
          <w:color w:val="000000"/>
        </w:rPr>
        <w:t>通过实验可以看到在对象参数未知时，</w:t>
      </w:r>
      <w:r w:rsidRPr="006F4E28">
        <w:rPr>
          <w:rFonts w:eastAsia="SimSun"/>
          <w:color w:val="000000"/>
        </w:rPr>
        <w:t>由于使用了递推最小二乘法</w:t>
      </w:r>
      <w:r>
        <w:rPr>
          <w:rFonts w:eastAsia="SimSun" w:hint="eastAsia"/>
          <w:color w:val="000000"/>
        </w:rPr>
        <w:t>(</w:t>
      </w:r>
      <w:r>
        <w:rPr>
          <w:rFonts w:eastAsia="SimSun"/>
          <w:color w:val="000000"/>
        </w:rPr>
        <w:t>RLS)</w:t>
      </w:r>
      <w:r w:rsidRPr="006F4E28">
        <w:rPr>
          <w:rFonts w:eastAsia="SimSun"/>
          <w:color w:val="000000"/>
        </w:rPr>
        <w:t>来实时辨识系统参数，</w:t>
      </w:r>
      <w:r>
        <w:rPr>
          <w:rFonts w:eastAsia="SimSun" w:hint="eastAsia"/>
          <w:color w:val="000000"/>
        </w:rPr>
        <w:t>使得</w:t>
      </w:r>
      <w:r>
        <w:rPr>
          <w:rFonts w:eastAsia="SimSun" w:hint="eastAsia"/>
          <w:color w:val="000000"/>
        </w:rPr>
        <w:t>GPC</w:t>
      </w:r>
      <w:r w:rsidRPr="006F4E28">
        <w:rPr>
          <w:rFonts w:eastAsia="SimSun"/>
          <w:color w:val="000000"/>
        </w:rPr>
        <w:t>能够在系统的动态特性不确定或者变化时自动调整控制器参数，使得控制性能保持较好。可以从图中看到随着时间变化，辨识参数逐渐收敛。</w:t>
      </w:r>
    </w:p>
    <w:p w14:paraId="512A9094" w14:textId="32E2FE83" w:rsidR="006F4E28" w:rsidRPr="00F1248E" w:rsidRDefault="006F4E28" w:rsidP="006F4E28">
      <w:pPr>
        <w:spacing w:line="300" w:lineRule="auto"/>
        <w:ind w:firstLineChars="200" w:firstLine="480"/>
        <w:rPr>
          <w:rFonts w:eastAsia="SimSun"/>
          <w:color w:val="000000"/>
        </w:rPr>
      </w:pPr>
      <w:r>
        <w:rPr>
          <w:rFonts w:eastAsia="SimSun" w:hint="eastAsia"/>
          <w:color w:val="000000"/>
        </w:rPr>
        <w:t>但是在实际系统中</w:t>
      </w:r>
      <w:r w:rsidRPr="006F4E28">
        <w:rPr>
          <w:rFonts w:eastAsia="SimSun"/>
          <w:color w:val="000000"/>
        </w:rPr>
        <w:t>，</w:t>
      </w:r>
      <w:r w:rsidRPr="006F4E28">
        <w:rPr>
          <w:rFonts w:eastAsia="SimSun"/>
          <w:color w:val="000000"/>
        </w:rPr>
        <w:t>RLS</w:t>
      </w:r>
      <w:r w:rsidRPr="006F4E28">
        <w:rPr>
          <w:rFonts w:eastAsia="SimSun"/>
          <w:color w:val="000000"/>
        </w:rPr>
        <w:t>算法容易受到噪声影响。如果辨识结果不准确，控制器的性能将会受到很大影响。如果噪声过大，辨识精度下降，控制效果可能变差。</w:t>
      </w:r>
      <w:r>
        <w:rPr>
          <w:rFonts w:eastAsia="SimSun" w:hint="eastAsia"/>
          <w:color w:val="000000"/>
        </w:rPr>
        <w:t>而且</w:t>
      </w:r>
      <w:r w:rsidRPr="006F4E28">
        <w:rPr>
          <w:rFonts w:eastAsia="SimSun"/>
          <w:color w:val="000000"/>
        </w:rPr>
        <w:t>GPC</w:t>
      </w:r>
      <w:r w:rsidRPr="006F4E28">
        <w:rPr>
          <w:rFonts w:eastAsia="SimSun"/>
          <w:color w:val="000000"/>
        </w:rPr>
        <w:t>的性能高度依赖于控制加权矩阵</w:t>
      </w:r>
      <w:r>
        <w:rPr>
          <w:rFonts w:ascii="SimSun" w:eastAsia="SimSun" w:hAnsi="SimSun" w:hint="eastAsia"/>
          <w:color w:val="000000"/>
        </w:rPr>
        <w:t>γ</w:t>
      </w:r>
      <w:r w:rsidRPr="006F4E28">
        <w:rPr>
          <w:rFonts w:eastAsia="SimSun"/>
          <w:color w:val="000000"/>
        </w:rPr>
        <w:t>和输出柔化系数</w:t>
      </w:r>
      <w:r>
        <w:rPr>
          <w:rFonts w:ascii="SimSun" w:eastAsia="SimSun" w:hAnsi="SimSun" w:hint="eastAsia"/>
          <w:color w:val="000000"/>
        </w:rPr>
        <w:t>α</w:t>
      </w:r>
      <w:r w:rsidRPr="006F4E28">
        <w:rPr>
          <w:rFonts w:eastAsia="SimSun"/>
          <w:color w:val="000000"/>
        </w:rPr>
        <w:t>的设置。如果这些参数设置不当，可能会导致控制器表现不佳。比如，过大的</w:t>
      </w:r>
      <w:r>
        <w:rPr>
          <w:rFonts w:ascii="SimSun" w:eastAsia="SimSun" w:hAnsi="SimSun" w:hint="eastAsia"/>
          <w:color w:val="000000"/>
        </w:rPr>
        <w:t>γ</w:t>
      </w:r>
      <w:r w:rsidRPr="006F4E28">
        <w:rPr>
          <w:rFonts w:eastAsia="SimSun"/>
          <w:color w:val="000000"/>
        </w:rPr>
        <w:t>会抑制控制器的动作，导致系统反应迟缓，而过小的</w:t>
      </w:r>
      <w:r>
        <w:rPr>
          <w:rFonts w:ascii="SimSun" w:eastAsia="SimSun" w:hAnsi="SimSun" w:hint="eastAsia"/>
          <w:color w:val="000000"/>
        </w:rPr>
        <w:t>γ</w:t>
      </w:r>
      <w:r w:rsidRPr="006F4E28">
        <w:rPr>
          <w:rFonts w:eastAsia="SimSun"/>
          <w:color w:val="000000"/>
        </w:rPr>
        <w:t>则可能导致控制器动作过度，造成震荡</w:t>
      </w:r>
      <w:r>
        <w:rPr>
          <w:rFonts w:eastAsia="SimSun" w:hint="eastAsia"/>
          <w:color w:val="000000"/>
        </w:rPr>
        <w:t>。</w:t>
      </w:r>
    </w:p>
    <w:sectPr w:rsidR="006F4E28" w:rsidRPr="00F1248E" w:rsidSect="00511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ASFHK+FandolSong-Regular-Ident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F98"/>
    <w:multiLevelType w:val="hybridMultilevel"/>
    <w:tmpl w:val="99B2AFE8"/>
    <w:lvl w:ilvl="0" w:tplc="15AE1F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04"/>
    <w:rsid w:val="000138C4"/>
    <w:rsid w:val="00036C60"/>
    <w:rsid w:val="002E6631"/>
    <w:rsid w:val="00400328"/>
    <w:rsid w:val="00450FBA"/>
    <w:rsid w:val="004A460D"/>
    <w:rsid w:val="00511D8C"/>
    <w:rsid w:val="00573D2B"/>
    <w:rsid w:val="005E3004"/>
    <w:rsid w:val="006F4E28"/>
    <w:rsid w:val="00AB7EA3"/>
    <w:rsid w:val="00BD1A29"/>
    <w:rsid w:val="00E93D2A"/>
    <w:rsid w:val="00EC156E"/>
    <w:rsid w:val="00F1248E"/>
    <w:rsid w:val="00F4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8D72"/>
  <w15:chartTrackingRefBased/>
  <w15:docId w15:val="{7472F77A-BA10-441A-BF77-CA7C5CE0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A3"/>
    <w:pPr>
      <w:widowControl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D2A"/>
    <w:rPr>
      <w:color w:val="808080"/>
    </w:rPr>
  </w:style>
  <w:style w:type="paragraph" w:styleId="ListParagraph">
    <w:name w:val="List Paragraph"/>
    <w:basedOn w:val="Normal"/>
    <w:uiPriority w:val="34"/>
    <w:qFormat/>
    <w:rsid w:val="00E93D2A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6F4E28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Tianqi</dc:creator>
  <cp:keywords/>
  <dc:description/>
  <cp:lastModifiedBy>Zhu Tianqi</cp:lastModifiedBy>
  <cp:revision>9</cp:revision>
  <dcterms:created xsi:type="dcterms:W3CDTF">2024-10-06T06:33:00Z</dcterms:created>
  <dcterms:modified xsi:type="dcterms:W3CDTF">2024-11-13T10:26:00Z</dcterms:modified>
</cp:coreProperties>
</file>