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React的组件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组件封装的基本思路就是面向对象思想。交互基本以DOM为主，逻辑是结构上哪里需要变，我们就操作哪里。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基本的封装性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简单的生命周期呈现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明确的数据流动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React组件的构建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组件元素被描述成纯粹的JSON对象，意味着可以使用方法或类来构建。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React组件基本上由3个部分组成 属性（props）、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状态（state）以及生命周期方法。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React组件可以接收参数，也可以由自身状态，一旦接收到的参数或自身状态有所改变，react组件就会执行相应的生命周期方法。最后渲染。整个过程完全符合传统组件所定义的组件职责。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React组件的构建方法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react组件基本上由组件的构建方式、组件内的属性状态与生命周期方法组成。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官方在react组件构建上提供了3中不同的方法：React.createClass、es6 classes和无状态函数（seateless function）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（1）React.createClass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476115" cy="30568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从表面看react.createClass方法就是构建一个组件对象，当另一个组件需要调用Button组件是，只用写成&lt;Button/&gt;， 就可以被解析成react.createElement(Button)方法来创建Button实例，这意味着在一个应用中调用几次Button，就会创建几次Button实例。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 classes</w:t>
      </w:r>
    </w:p>
    <w:p>
      <w:pPr>
        <w:numPr>
          <w:ilvl w:val="0"/>
          <w:numId w:val="0"/>
        </w:numPr>
        <w:ind w:left="840" w:leftChars="0" w:firstLine="420" w:firstLine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533265" cy="31711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这里的直观感受是从调用内部方法变成了用类来实现。与createClass的结果相同的是，调用类实现的组件会创建实例对象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react所有组件都继承自顶层类React.Component，他的定义非常简洁，知识初始化了react.component方法，声明了props, context, refs等，并在原型上定义了setState和forceUpdate方法。内部初始化的生命周期方法与createClass方式使用的是同一个方法创建的。</w:t>
      </w:r>
    </w:p>
    <w:p>
      <w:pPr>
        <w:ind w:left="840" w:leftChars="0" w:firstLine="420" w:firstLineChars="0"/>
        <w:rPr>
          <w:color w:val="FF0000"/>
        </w:rPr>
      </w:pPr>
      <w:r>
        <w:rPr>
          <w:color w:val="FF0000"/>
        </w:rPr>
        <w:t>forceUpdate就是重新render。有些变量不在state上，但是你又想达到这个变量更新的时候，刷新render；或者state里的某个变量层次太深，更新的时候没有自动触发render。这些时候都可以手动调用forceUpdate自动触发render。所以建议使用immutable来操作state，redux等flux架构来管理state。</w:t>
      </w:r>
    </w:p>
    <w:p>
      <w:pPr>
        <w:ind w:left="84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例如：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4542790" cy="53809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538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无状态函数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使用无状态函数构建的组件称为无状态组件，这种构建方式，是官方颇为推崇的。示例：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523740" cy="13906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无状态组件</w:t>
      </w:r>
      <w:r>
        <w:rPr>
          <w:rFonts w:hint="eastAsia"/>
          <w:color w:val="FF0000"/>
          <w:lang w:val="en-US" w:eastAsia="zh-CN"/>
        </w:rPr>
        <w:t>只传入props和context两个参数，也就是说</w:t>
      </w:r>
      <w:r>
        <w:rPr>
          <w:rFonts w:hint="eastAsia"/>
          <w:b/>
          <w:bCs/>
          <w:color w:val="FF0000"/>
          <w:lang w:val="en-US" w:eastAsia="zh-CN"/>
        </w:rPr>
        <w:t>不存在state, 也没有生命周期方法</w:t>
      </w:r>
      <w:r>
        <w:rPr>
          <w:rFonts w:hint="eastAsia"/>
          <w:color w:val="FF0000"/>
          <w:lang w:val="en-US" w:eastAsia="zh-CN"/>
        </w:rPr>
        <w:t>，没有上面两种react组件构建方法中的render方法。</w:t>
      </w:r>
      <w:r>
        <w:rPr>
          <w:rFonts w:hint="eastAsia"/>
          <w:lang w:val="en-US" w:eastAsia="zh-CN"/>
        </w:rPr>
        <w:t xml:space="preserve"> 不过像propTypes和defaultProps还是可以通过向方法设置静态属性来实现的。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在适合的情况下，我们都应该且必须使用无状态组件。无状态组件不像上述两种方法在调用时会创建新实例，它创建时始终保持了一个实例，避免了不必要的检查和内存分配，做到了内部优化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React数据流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React中，数据是自顶向下单向流动的，即从父组件到子组件。这条原则让组件之间的关系变得简单且可预测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State与props是react组件中最重要的概念。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如果顶层组件初始化props，那么react会向下遍历整个组件树，重新尝试渲染所有相关的子组件。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而state只关心每个组件自己内部的状态，这些状态只能在组件内改变。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把组件看成一个函数，那么他接收了props作为参数，内部由state作为函数的内部参数，返回一个Virtual DOM的实现。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在组件中想要更改state使用库那种的setState方法，setState是一个异步方法，一个生命周期内所有的setState方法会合并操作。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我们完全可以只用react完成对行为的控制、数据的更新和界面的渲染。然而，随着内容的深入，我们并不推荐开发者滥用state，过多的内部状态会让数据流混乱，程序变得难以维护。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Props是properties的缩写。Props是react用来让组件之间互相联系的一种机制，通俗的说就像方法的参数一样。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Props的传递过程，对于react组件来说是非常直观的。主要的流动管道就是props。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Props本身是不可变的。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如果要渲染一个对props加工过的值，最简单的方法就是使用局部变量或者直接在jsx中计算结果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一般定义一个组件，会有以下几项：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Name：根节点的class，为了方便覆盖其原始样式。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classPrefix：class前缀，对于组件来说，定义一个统一的class前缀，对样式的交互分离起了非常重要的作用。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子组件props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React中有一个重要的内置prop——children，他代表组件的子组件的集合。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子组件集合的渲染通过</w:t>
      </w:r>
      <w:r>
        <w:rPr>
          <w:rFonts w:hint="eastAsia"/>
          <w:color w:val="FF0000"/>
          <w:lang w:val="en-US" w:eastAsia="zh-CN"/>
        </w:rPr>
        <w:t>react.children.map方法遍历子组件</w:t>
      </w:r>
      <w:r>
        <w:rPr>
          <w:rFonts w:hint="eastAsia"/>
          <w:lang w:val="en-US" w:eastAsia="zh-CN"/>
        </w:rPr>
        <w:t>。React.children是官方提供的一系列操作children的方法，他提供如map\ forEatch\count等实用函数，可以为我们处理子组件提供便利。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使用react.children调用方式称为动态子组件，他指的是组件内的子组件是通过动态计算得到的。我们可以对任何数据、字符串、数组或对象进行动态计算。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除了map函数，还可以使用其他高阶函数，如reduce\filter等函数。值得注意的是，与map函数相似但不返回调用结果的forEatch函数不能这么使用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Props可以传入组件以及节点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组件props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不仅可以使用this.props.children定义，也可以将子组件以props的形式传递。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475990" cy="238125"/>
            <wp:effectExtent l="0" t="0" r="1016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一般我们会用这种方式让开发者定义组件的某一个prop，让其具备多种类型，来做到简单配置和自定义配置组合在一起的效果。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这就是component props</w:t>
      </w:r>
    </w:p>
    <w:p>
      <w:pPr>
        <w:numPr>
          <w:ilvl w:val="0"/>
          <w:numId w:val="6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Function props与父组件的通信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PropTypes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javascript不是强类型语言，在没用保证的环境下写javascript已经习以为常了。强类型还是弱类型，正是开发时的约束问题，react对此做了妥协，便有了propTypes.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propTypes用于规范props的类型与必须的状态，如果定义了propTypes, 那么在开发环境下，就会对组件的props值的类型做检查，如果传入的props不能与其匹配，react则会在控制台报warning，在生产环境下，这是不会进行检查的。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47465" cy="1314450"/>
            <wp:effectExtent l="0" t="0" r="63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因为function和boolean在JavaScript中是关键词，所以propTypes中的用func和bool表示。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2305050" cy="847725"/>
            <wp:effectExtent l="0" t="0" r="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ClassNames插件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F8D6B"/>
    <w:multiLevelType w:val="singleLevel"/>
    <w:tmpl w:val="5A3F8D6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3F8E70"/>
    <w:multiLevelType w:val="singleLevel"/>
    <w:tmpl w:val="5A3F8E70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3F8FAD"/>
    <w:multiLevelType w:val="singleLevel"/>
    <w:tmpl w:val="5A3F8FA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3F9612"/>
    <w:multiLevelType w:val="singleLevel"/>
    <w:tmpl w:val="5A3F9612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5A3FA7E5"/>
    <w:multiLevelType w:val="singleLevel"/>
    <w:tmpl w:val="5A3FA7E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40E9C8"/>
    <w:multiLevelType w:val="singleLevel"/>
    <w:tmpl w:val="5A40E9C8"/>
    <w:lvl w:ilvl="0" w:tentative="0">
      <w:start w:val="1"/>
      <w:numFmt w:val="chineseCounting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74156"/>
    <w:rsid w:val="00240A2A"/>
    <w:rsid w:val="028D074C"/>
    <w:rsid w:val="0830041F"/>
    <w:rsid w:val="0FD12E15"/>
    <w:rsid w:val="146005D7"/>
    <w:rsid w:val="42125DE5"/>
    <w:rsid w:val="44974156"/>
    <w:rsid w:val="4D554AB8"/>
    <w:rsid w:val="4FA371BC"/>
    <w:rsid w:val="576F325F"/>
    <w:rsid w:val="5BB51796"/>
    <w:rsid w:val="72741FE5"/>
    <w:rsid w:val="75A82AEB"/>
    <w:rsid w:val="7C3A714F"/>
    <w:rsid w:val="7F47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2017-12-24T11:02:00Z</dcterms:created>
  <dc:creator>15547</dc:creator>
  <cp:lastModifiedBy>15547</cp:lastModifiedBy>
  <dcterms:modified xsi:type="dcterms:W3CDTF">2017-12-26T01:03:18Z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