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L09：FAQ 直答与反馈闭环——让正确被复用（6 学时）</w:t>
      </w:r>
    </w:p>
    <w:p>
      <w:pPr>
        <w:shd w:val="clear" w:fill="EEF3FB"/>
      </w:pPr>
      <w:r>
        <w:rPr>
          <w:b w:val="0"/>
          <w:i/>
          <w:color w:val="6B7A90"/>
        </w:rPr>
        <w:t>载体：DAP-v2 已投产的 FAQ 直答链路（同题命中直答 420ms，对比 LLM 全链路 56s，约 130 倍）。</w:t>
      </w:r>
    </w:p>
    <w:p>
      <w:pPr>
        <w:shd w:val="clear" w:fill="EEF3FB"/>
      </w:pPr>
      <w:r>
        <w:rPr>
          <w:b w:val="0"/>
          <w:i/>
          <w:color w:val="6B7A90"/>
        </w:rPr>
        <w:t>主线案例：真实生产事故"FAQ 断路"（双层根因＝Milvus 索引元数据缺字段 × L2 检索透传丢失，健康路径恒不命中）。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LF3 智能查询服务开发：NL2SQL 与知识引擎（本域第 3 讲：检索 → 直答）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09 讲（第 9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 240′）＋企业实训站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分析</w:t>
            </w:r>
            <w:r>
              <w:rPr>
                <w:b w:val="0"/>
                <w:sz w:val="19"/>
              </w:rPr>
              <w:t>（渗透：理解、应用、评价）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校内：理实一体教室（演示区＋4 人工位区）；企业站：10.167.2.175/176 双节点 K8S 集群 · dap-v2 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edu/2026-spring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以 analyst 角色提交一条真实反馈（corrected_sql 过四层护栏预校验），验证同题直答命中，附前后耗时对比证据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讲清"知识引擎是 Agent 效果天花板"——为什么模型再强，也救不了错误或丢失的知识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 w:val="0"/>
          <w:i/>
          <w:color w:val="6B7A90"/>
        </w:rPr>
        <w:t>【委托单 #R-2409】委托方：零售运营部王总监。上周例会"各品类 GMV"口径又答错一次，分析师手工改对了 SQL；可同样的问题下周还会再问，每次都要等大模型跑 56 秒、还可能再错。请把这次人工修正沉淀进知识库，让同题下次 1 秒内直接答对；同时保证坏 SQL 一行也进不了库。——数据平台组 DAP-v2 迭代周任务单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【理解】画出 FAQ 反馈闭环五环（feedback 端点 → few_shots 表 → Milvus 增量索引 → L2 检索透传 → 同题直答），说出每一环的输入、输出与失败形态。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【应用】按操作单完成三组对照实验，实证闭环上的三个安全设计：RBAC（analyst+）、corrected_sql 四层护栏预校验、幂等 UPSERT。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【分析】依据"few_shots 有行、同题恒走 56s 慢路径、且无任何报错"的现象，用接缝二分法（五问清单）定位"FAQ 断路"事故的双层根因：索引元数据缺字段 × L2 透传丢失。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【分析】拆解 420ms 直答与 56s LLM 路径的耗时构成，量化知识复用在延迟与正确性两个维度的收益（约 130 倍 + 口径固化）。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【评价】审查 57 条回归测试的覆盖逻辑，为链路再设计"第 58 条"断路测试，并说明其防回归价值。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反馈闭环全链路与三个安全设计（RBAC / 护栏预校验 / 幂等 UPSERT）的协作语义——"越权不进、先验后存、重放不重"。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"FAQ 断路"双层根因的分析方法与</w:t>
      </w:r>
      <w:r>
        <w:rPr>
          <w:b/>
        </w:rPr>
        <w:t>断路测试思维</w:t>
      </w:r>
      <w:r>
        <w:rPr>
          <w:b w:val="0"/>
        </w:rPr>
        <w:t>：集成链路每个接缝都要有测试证明"通"；单测全绿 ≠ 链路通。</w:t>
      </w:r>
    </w:p>
    <w:p>
      <w:r>
        <w:rPr>
          <w:b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静默降级型故障的定位</w:t>
      </w:r>
      <w:r>
        <w:rPr>
          <w:b w:val="0"/>
        </w:rPr>
        <w:t>：系统不出错、只变慢，无 error 日志可 grep，监控"全绿"。</w:t>
      </w:r>
    </w:p>
    <w:p>
      <w:pPr>
        <w:pStyle w:val="ListBullet"/>
      </w:pPr>
      <w:r>
        <w:rPr>
          <w:b w:val="0"/>
        </w:rPr>
        <w:t xml:space="preserve">突破策略：①计时基线法——同题两问用 </w:t>
      </w:r>
      <w:r>
        <w:rPr>
          <w:rFonts w:ascii="Consolas" w:hAnsi="Consolas" w:eastAsia="Menlo"/>
          <w:b w:val="0"/>
          <w:color w:val="0B548A"/>
          <w:sz w:val="20"/>
        </w:rPr>
        <w:t>time curl</w:t>
      </w:r>
      <w:r>
        <w:rPr>
          <w:b w:val="0"/>
        </w:rPr>
        <w:t>＋路由标记日志（route=faq/llm）把"慢"变成可观测证据；②接缝二分五问清单（存储在吗→索引进了吗→命中了吗→元数据全吗→透传到了吗），把开放问题拆成 5 个可独立验证的封闭问题，逐缝排除。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幂等 UPSERT 与护栏预校验的顺序语义</w:t>
      </w:r>
      <w:r>
        <w:rPr>
          <w:b w:val="0"/>
        </w:rPr>
        <w:t>：为什么必须先校验后落库、为什么重放两次只有一行。</w:t>
      </w:r>
    </w:p>
    <w:p>
      <w:pPr>
        <w:pStyle w:val="ListBullet"/>
      </w:pPr>
      <w:r>
        <w:rPr>
          <w:b w:val="0"/>
        </w:rPr>
        <w:t xml:space="preserve">突破策略：实证三步——重放两次比对响应 </w:t>
      </w:r>
      <w:r>
        <w:rPr>
          <w:rFonts w:ascii="Consolas" w:hAnsi="Consolas" w:eastAsia="Menlo"/>
          <w:b w:val="0"/>
          <w:color w:val="0B548A"/>
          <w:sz w:val="20"/>
        </w:rPr>
        <w:t>dedup</w:t>
      </w:r>
      <w:r>
        <w:rPr>
          <w:b w:val="0"/>
        </w:rPr>
        <w:t xml:space="preserve"> 标记、前后 </w:t>
      </w:r>
      <w:r>
        <w:rPr>
          <w:rFonts w:ascii="Consolas" w:hAnsi="Consolas" w:eastAsia="Menlo"/>
          <w:b w:val="0"/>
          <w:color w:val="0B548A"/>
          <w:sz w:val="20"/>
        </w:rPr>
        <w:t>SELECT</w:t>
      </w:r>
      <w:r>
        <w:rPr>
          <w:b w:val="0"/>
        </w:rPr>
        <w:t xml:space="preserve"> 行数与 version 变化、读 UPSERT 语句找 </w:t>
      </w:r>
      <w:r>
        <w:rPr>
          <w:rFonts w:ascii="Consolas" w:hAnsi="Consolas" w:eastAsia="Menlo"/>
          <w:b w:val="0"/>
          <w:color w:val="0B548A"/>
          <w:sz w:val="20"/>
        </w:rPr>
        <w:t>ON CONFLICT</w:t>
      </w:r>
      <w:r>
        <w:rPr>
          <w:b w:val="0"/>
        </w:rPr>
        <w:t xml:space="preserve"> 去重键；再反例研讨"先存后验"会给 few_shots 带来什么脏数据（恶意 SQL 已落库、索引已污染）。</w:t>
      </w:r>
    </w:p>
    <w:p>
      <w:pPr>
        <w:pStyle w:val="Heading2"/>
      </w:pPr>
      <w:r>
        <w:rPr>
          <w:b w:val="0"/>
        </w:rPr>
        <w:t>五、教学准备</w:t>
      </w:r>
    </w:p>
    <w:p>
      <w:r>
        <w:rPr>
          <w:b/>
        </w:rPr>
        <w:t>环境</w:t>
      </w:r>
      <w:r>
        <w:rPr>
          <w:b w:val="0"/>
        </w:rPr>
        <w:t>（讲师课前 1 天核验；故障时按 RUNBOOK 降级为录屏＋离线日志包）</w:t>
      </w:r>
    </w:p>
    <w:p>
      <w:pPr>
        <w:pStyle w:val="ListBullet"/>
      </w:pPr>
      <w:r>
        <w:rPr>
          <w:b w:val="0"/>
        </w:rPr>
        <w:t>双节点 K8S 集群（10.167.2.175/176）</w:t>
      </w:r>
      <w:r>
        <w:rPr>
          <w:rFonts w:ascii="Consolas" w:hAnsi="Consolas" w:eastAsia="Menlo"/>
          <w:b w:val="0"/>
          <w:color w:val="0B548A"/>
          <w:sz w:val="20"/>
        </w:rPr>
        <w:t>dap</w:t>
      </w:r>
      <w:r>
        <w:rPr>
          <w:b w:val="0"/>
        </w:rPr>
        <w:t xml:space="preserve"> 命名空间：gateway / insight-agent / insight-worker / llm-gateway / crdb / milvus / redis 全部 Ready（</w:t>
      </w:r>
      <w:r>
        <w:rPr>
          <w:rFonts w:ascii="Consolas" w:hAnsi="Consolas" w:eastAsia="Menlo"/>
          <w:b w:val="0"/>
          <w:color w:val="0B548A"/>
          <w:sz w:val="20"/>
        </w:rPr>
        <w:t>kubectl -n dap get pods</w:t>
      </w:r>
      <w:r>
        <w:rPr>
          <w:b w:val="0"/>
        </w:rPr>
        <w:t>）。</w:t>
      </w:r>
    </w:p>
    <w:p>
      <w:pPr>
        <w:pStyle w:val="ListBullet"/>
      </w:pPr>
      <w:r>
        <w:rPr>
          <w:b w:val="0"/>
        </w:rPr>
        <w:t xml:space="preserve">课程分支 </w:t>
      </w:r>
      <w:r>
        <w:rPr>
          <w:rFonts w:ascii="Consolas" w:hAnsi="Consolas" w:eastAsia="Menlo"/>
          <w:b w:val="0"/>
          <w:color w:val="0B548A"/>
          <w:sz w:val="20"/>
        </w:rPr>
        <w:t>edu/2026-spring</w:t>
      </w:r>
      <w:r>
        <w:rPr>
          <w:b w:val="0"/>
        </w:rPr>
        <w:t xml:space="preserve"> 就绪；每人发放三类课程 Token：viewer（只读）/ analyst（可反馈）/ owner（演示审批）。</w:t>
      </w:r>
    </w:p>
    <w:p>
      <w:pPr>
        <w:pStyle w:val="ListBullet"/>
      </w:pPr>
      <w:r>
        <w:rPr>
          <w:b w:val="0"/>
        </w:rPr>
        <w:t xml:space="preserve">课程租户 </w:t>
      </w:r>
      <w:r>
        <w:rPr>
          <w:rFonts w:ascii="Consolas" w:hAnsi="Consolas" w:eastAsia="Menlo"/>
          <w:b w:val="0"/>
          <w:color w:val="0B548A"/>
          <w:sz w:val="20"/>
        </w:rPr>
        <w:t>tenant=edu</w:t>
      </w:r>
      <w:r>
        <w:rPr>
          <w:b w:val="0"/>
        </w:rPr>
        <w:t xml:space="preserve">；学生可写数仓对象限 TiDB </w:t>
      </w:r>
      <w:r>
        <w:rPr>
          <w:rFonts w:ascii="Consolas" w:hAnsi="Consolas" w:eastAsia="Menlo"/>
          <w:b w:val="0"/>
          <w:color w:val="0B548A"/>
          <w:sz w:val="20"/>
        </w:rPr>
        <w:t>edu_shadow</w:t>
      </w:r>
      <w:r>
        <w:rPr>
          <w:b w:val="0"/>
        </w:rPr>
        <w:t xml:space="preserve"> 库。</w:t>
      </w:r>
    </w:p>
    <w:p>
      <w:r>
        <w:rPr>
          <w:b/>
        </w:rPr>
        <w:t>资料</w:t>
      </w:r>
    </w:p>
    <w:p>
      <w:pPr>
        <w:pStyle w:val="ListBullet"/>
      </w:pPr>
      <w:r>
        <w:rPr>
          <w:b w:val="0"/>
        </w:rPr>
        <w:t>代码：</w:t>
      </w:r>
      <w:r>
        <w:rPr>
          <w:rFonts w:ascii="Consolas" w:hAnsi="Consolas" w:eastAsia="Menlo"/>
          <w:b w:val="0"/>
          <w:color w:val="0B548A"/>
          <w:sz w:val="20"/>
        </w:rPr>
        <w:t>dap-v2/services/insight/api/feedback.py</w:t>
      </w:r>
      <w:r>
        <w:rPr>
          <w:b w:val="0"/>
        </w:rPr>
        <w:t>（端点）、</w:t>
      </w:r>
      <w:r>
        <w:rPr>
          <w:rFonts w:ascii="Consolas" w:hAnsi="Consolas" w:eastAsia="Menlo"/>
          <w:b w:val="0"/>
          <w:color w:val="0B548A"/>
          <w:sz w:val="20"/>
        </w:rPr>
        <w:t>services/insight/guardrails/sql_check.py</w:t>
      </w:r>
      <w:r>
        <w:rPr>
          <w:b w:val="0"/>
        </w:rPr>
        <w:t>（四层护栏）、</w:t>
      </w:r>
      <w:r>
        <w:rPr>
          <w:rFonts w:ascii="Consolas" w:hAnsi="Consolas" w:eastAsia="Menlo"/>
          <w:b w:val="0"/>
          <w:color w:val="0B548A"/>
          <w:sz w:val="20"/>
        </w:rPr>
        <w:t>services/insight/faq/indexer.py</w:t>
      </w:r>
      <w:r>
        <w:rPr>
          <w:b w:val="0"/>
        </w:rPr>
        <w:t>（增量索引 worker）、</w:t>
      </w:r>
      <w:r>
        <w:rPr>
          <w:rFonts w:ascii="Consolas" w:hAnsi="Consolas" w:eastAsia="Menlo"/>
          <w:b w:val="0"/>
          <w:color w:val="0B548A"/>
          <w:sz w:val="20"/>
        </w:rPr>
        <w:t>services/insight/faq/retriever.py</w:t>
      </w:r>
      <w:r>
        <w:rPr>
          <w:b w:val="0"/>
        </w:rPr>
        <w:t>（命中判定＋L2 透传）。</w:t>
      </w:r>
    </w:p>
    <w:p>
      <w:pPr>
        <w:pStyle w:val="ListBullet"/>
      </w:pPr>
      <w:r>
        <w:rPr>
          <w:b w:val="0"/>
        </w:rPr>
        <w:t>测试：</w:t>
      </w:r>
      <w:r>
        <w:rPr>
          <w:rFonts w:ascii="Consolas" w:hAnsi="Consolas" w:eastAsia="Menlo"/>
          <w:b w:val="0"/>
          <w:color w:val="0B548A"/>
          <w:sz w:val="20"/>
        </w:rPr>
        <w:t>dap-v2/tests/faq/test_faq_regression.py</w:t>
      </w:r>
      <w:r>
        <w:rPr>
          <w:b w:val="0"/>
        </w:rPr>
        <w:t>（57 条断路回归测试）。</w:t>
      </w:r>
    </w:p>
    <w:p>
      <w:pPr>
        <w:pStyle w:val="ListBullet"/>
      </w:pPr>
      <w:r>
        <w:rPr>
          <w:b w:val="0"/>
        </w:rPr>
        <w:t>事故档案：</w:t>
      </w:r>
      <w:r>
        <w:rPr>
          <w:rFonts w:ascii="Consolas" w:hAnsi="Consolas" w:eastAsia="Menlo"/>
          <w:b w:val="0"/>
          <w:color w:val="0B548A"/>
          <w:sz w:val="20"/>
        </w:rPr>
        <w:t>docs/07-项目资源/incidents/INC-faq-break.md</w:t>
      </w:r>
      <w:r>
        <w:rPr>
          <w:b w:val="0"/>
        </w:rPr>
        <w:t>（脱敏复盘报告）。</w:t>
      </w:r>
    </w:p>
    <w:p>
      <w:pPr>
        <w:pStyle w:val="ListBullet"/>
      </w:pPr>
      <w:r>
        <w:rPr>
          <w:b w:val="0"/>
        </w:rPr>
        <w:t>工具卡：</w:t>
      </w:r>
      <w:r>
        <w:rPr>
          <w:rFonts w:ascii="Consolas" w:hAnsi="Consolas" w:eastAsia="Menlo"/>
          <w:b w:val="0"/>
          <w:color w:val="0B548A"/>
          <w:sz w:val="20"/>
        </w:rPr>
        <w:t>make gateway-forward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make crdb-sql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make insight-logs</w:t>
      </w:r>
      <w:r>
        <w:rPr>
          <w:b w:val="0"/>
        </w:rPr>
        <w:t xml:space="preserve"> 三个封装命令说明。</w:t>
      </w:r>
    </w:p>
    <w:p>
      <w:r>
        <w:rPr>
          <w:b/>
        </w:rPr>
        <w:t>分组</w:t>
      </w:r>
      <w:r>
        <w:rPr>
          <w:b w:val="0"/>
        </w:rPr>
        <w:t>：4 人一组，角色轮换：操作员 / 计时记录员 / 日志观察员 / 评审员。</w:t>
      </w: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 w:val="0"/>
        </w:rPr>
        <w:t>【教师活动】</w:t>
      </w:r>
    </w:p>
    <w:p>
      <w:pPr>
        <w:pStyle w:val="ListBullet"/>
      </w:pPr>
      <w:r>
        <w:rPr>
          <w:b w:val="0"/>
        </w:rPr>
        <w:t>双盲演示：同屏连问两次同一问题。第一次约 56s 出结果；第二次 0.4s 出同样结果。追问："第二次为什么快？快的那次真的对吗？如果每次都 56 秒，业务方会怎么用这个系统？"</w:t>
      </w:r>
    </w:p>
    <w:p>
      <w:pPr>
        <w:pStyle w:val="ListBullet"/>
      </w:pPr>
      <w:r>
        <w:rPr>
          <w:b w:val="0"/>
        </w:rPr>
        <w:t>板书反馈闭环五环图，每环标注一个"断点可能"：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人工修正 SQL ──POST /api/feedback──► few_shots 表(CRDB)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（analyst+ ／ 四层护栏预校验 ／ 幂等UPSERT）        │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                             │ worker 增量索引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                             │ （向量＋faq_question＋faq_sql＋tenant）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                             ▼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用户提问 ──► L2 Redis 语义缓存 ──► Milvus faq 池检索 ──同题命中──► 直答 ≈420ms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（命中须透传 metadata：is_faq／faq_sql）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└──────────────未命中──────────────► LLM 全链路 ≈56s</w:t>
      </w:r>
    </w:p>
    <w:p>
      <w:pPr>
        <w:pStyle w:val="ListBullet"/>
      </w:pPr>
      <w:r>
        <w:rPr>
          <w:b w:val="0"/>
        </w:rPr>
        <w:t>发放引导文：委托单 #R-2409 ＋ 五问清单 ＋ 代码路径清单。</w:t>
      </w:r>
    </w:p>
    <w:p>
      <w:r>
        <w:rPr>
          <w:b w:val="0"/>
        </w:rPr>
        <w:t>【学生活动】</w:t>
      </w:r>
    </w:p>
    <w:p>
      <w:pPr>
        <w:pStyle w:val="ListBullet"/>
      </w:pPr>
      <w:r>
        <w:rPr>
          <w:b w:val="0"/>
        </w:rPr>
        <w:t>观察两次请求响应差异（</w:t>
      </w:r>
      <w:r>
        <w:rPr>
          <w:rFonts w:ascii="Consolas" w:hAnsi="Consolas" w:eastAsia="Menlo"/>
          <w:b w:val="0"/>
          <w:color w:val="0B548A"/>
          <w:sz w:val="20"/>
        </w:rPr>
        <w:t>route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elapsed_ms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faq_source</w:t>
      </w:r>
      <w:r>
        <w:rPr>
          <w:b w:val="0"/>
        </w:rPr>
        <w:t xml:space="preserve"> 字段）。</w:t>
      </w:r>
    </w:p>
    <w:p>
      <w:pPr>
        <w:pStyle w:val="ListBullet"/>
      </w:pPr>
      <w:r>
        <w:rPr>
          <w:b w:val="0"/>
        </w:rPr>
        <w:t xml:space="preserve">带着引导文的 3 个资讯问题通读 </w:t>
      </w:r>
      <w:r>
        <w:rPr>
          <w:rFonts w:ascii="Consolas" w:hAnsi="Consolas" w:eastAsia="Menlo"/>
          <w:b w:val="0"/>
          <w:color w:val="0B548A"/>
          <w:sz w:val="20"/>
        </w:rPr>
        <w:t>feedback.py</w:t>
      </w:r>
      <w:r>
        <w:rPr>
          <w:b w:val="0"/>
        </w:rPr>
        <w:t xml:space="preserve"> 与 </w:t>
      </w:r>
      <w:r>
        <w:rPr>
          <w:rFonts w:ascii="Consolas" w:hAnsi="Consolas" w:eastAsia="Menlo"/>
          <w:b w:val="0"/>
          <w:color w:val="0B548A"/>
          <w:sz w:val="20"/>
        </w:rPr>
        <w:t>indexer.py</w:t>
      </w:r>
      <w:r>
        <w:rPr>
          <w:b w:val="0"/>
        </w:rPr>
        <w:t>：①corrected_sql 落库前经历了什么？②few_shots 到 Milvus 之间谁在搬数据、搬了哪些字段？③"同题"判定发生在哪一层？</w:t>
      </w:r>
    </w:p>
    <w:p>
      <w:r>
        <w:rPr>
          <w:b w:val="0"/>
        </w:rPr>
        <w:t>【教学方法】演示法＋引导文法（双元制资讯环节典型方法）。</w:t>
      </w:r>
    </w:p>
    <w:p>
      <w:r>
        <w:rPr>
          <w:b w:val="0"/>
        </w:rPr>
        <w:t>【设计意图】用 130 倍时差制造认知冲击，把"知识复用"从抽象概念变成可测现象；引导文驱动学生读生产代码而非听讲。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 w:val="0"/>
        </w:rPr>
        <w:t>【教师活动】给出任务分解模板与安全红线（只写 edu_shadow、只用自己的 tenant、幂等重放不超过 2 次、恶意 SQL 只用清单里的三条）。</w:t>
      </w:r>
    </w:p>
    <w:p>
      <w:r>
        <w:rPr>
          <w:b w:val="0"/>
        </w:rPr>
        <w:t>【学生活动】小组产出实施计划表（子任务 / 关键命令 / 预期证据 / 风险），至少覆盖：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子任务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关键命令/路径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预期证据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直答 vs 慢答基线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time curl</w:t>
            </w:r>
            <w:r>
              <w:rPr>
                <w:b w:val="0"/>
                <w:sz w:val="19"/>
              </w:rPr>
              <w:t xml:space="preserve"> 同题两问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route=llm≈56s；route=faq≈0.42s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反馈三组对照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POST /api/feedback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200＋dedup / 403 / 422×3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增量索引观察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insight-logs f=faq_index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4 个元数据字段齐全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断路事故复盘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五问清单逐缝验证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每问一条验证命令＋结论</w:t>
            </w:r>
          </w:p>
        </w:tc>
      </w:tr>
    </w:tbl>
    <w:p>
      <w:pPr>
        <w:spacing w:after="40"/>
      </w:pPr>
    </w:p>
    <w:p>
      <w:r>
        <w:rPr>
          <w:b w:val="0"/>
        </w:rPr>
        <w:t>【教学方法】小组计划法＋任务卡。</w:t>
      </w:r>
    </w:p>
    <w:p>
      <w:r>
        <w:rPr>
          <w:b w:val="0"/>
        </w:rPr>
        <w:t>【设计意图】计划先行是六步法的骨架；"预期证据"列强制学生动手前先定义"怎么算完成"，防实施阶段瞎试。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 w:val="0"/>
        </w:rPr>
        <w:t>【教师活动】逐组 3 分钟计划答辩，重点拷问：①幂等实验如何设计才能证明"是去重生效，而不是第二次没提交成功"？②断路复盘你打算先查哪个接缝，为什么按这个顺序？</w:t>
      </w:r>
    </w:p>
    <w:p>
      <w:r>
        <w:rPr>
          <w:b w:val="0"/>
        </w:rPr>
        <w:t>【学生活动】陈述计划 → 接受质询 → 修订计划表并签字（决策记录进入任务单）。</w:t>
      </w:r>
    </w:p>
    <w:p>
      <w:r>
        <w:rPr>
          <w:b w:val="0"/>
        </w:rPr>
        <w:t>【教学方法】专业对话（Fachgespräch 雏形）。</w:t>
      </w:r>
    </w:p>
    <w:p>
      <w:r>
        <w:rPr>
          <w:b w:val="0"/>
        </w:rPr>
        <w:t>【设计意图】决策＝"计划被批准"，模拟企业方案评审；在动手前暴露实验设计的逻辑漏洞，成本最低。</w:t>
      </w:r>
    </w:p>
    <w:p>
      <w:pPr>
        <w:pStyle w:val="Heading3"/>
      </w:pPr>
      <w:r>
        <w:rPr>
          <w:b w:val="0"/>
        </w:rPr>
        <w:t>第 4 步：实施（90 分钟）</w:t>
      </w:r>
    </w:p>
    <w:p>
      <w:r>
        <w:rPr>
          <w:b w:val="0"/>
        </w:rPr>
        <w:t>【教师活动】巡回指导，只在组卡死超过 5 分钟时给"方向性提示"（不给答案）；控制各子步骤节奏；收集各组典型错误投屏。</w:t>
      </w:r>
    </w:p>
    <w:p>
      <w:r>
        <w:rPr>
          <w:b w:val="0"/>
        </w:rPr>
        <w:t>【学生活动】按计划表分工执行，记录员实时把命令、返回、耗时写入任务单证据栏。</w:t>
      </w:r>
    </w:p>
    <w:p>
      <w:r>
        <w:rPr>
          <w:b w:val="0"/>
        </w:rPr>
        <w:t>【教学方法】任务驱动法＋结对操作（驾驶员/导航员）。</w:t>
      </w:r>
    </w:p>
    <w:p>
      <w:r>
        <w:rPr>
          <w:b w:val="0"/>
        </w:rPr>
        <w:t>【设计意图】四个子步骤＝闭环正向走一遍（4.1→4.3）再逆向拆一遍（4.4），正反结合建立"链路感"。</w:t>
      </w:r>
    </w:p>
    <w:p>
      <w:pPr>
        <w:pStyle w:val="Heading4"/>
      </w:pPr>
      <w:r>
        <w:rPr>
          <w:b w:val="0"/>
        </w:rPr>
        <w:t>4.1 直答与慢答对比：建立计时基线（20′）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cd dap-v2 &amp;&amp; git switch edu/2026-spring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gateway-forward        # 即 kubectl -n dap port-forward svc/dap-gateway 8000:8000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GW=http://localhost:8000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慢路径：题库未命中，走 LLM 全链路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'{"question":"按品类统计上个月的GMV","top_k":10}'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预期：route=llm，elapsed≈56000ms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直答路径：题库中已存在的存量 FAQ 题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'{"question":"上月GMV的统计口径是什么"}'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预期：route=faq，elapsed≈420ms，响应含 "faq_source": true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deploy/insight-agent --tail=50 | grep -E "route=(faq|llm)"</w:t>
      </w:r>
    </w:p>
    <w:p>
      <w:r>
        <w:rPr>
          <w:b w:val="0"/>
        </w:rPr>
        <w:t>记录员将两组（route / elapsed_ms / 是否含 SQL 执行）写入基线表——这是后面一切对比的参照系。</w:t>
      </w:r>
    </w:p>
    <w:p>
      <w:pPr>
        <w:pStyle w:val="Heading4"/>
      </w:pPr>
      <w:r>
        <w:rPr>
          <w:b w:val="0"/>
        </w:rPr>
        <w:t>4.2 反馈闭环三组对照实验：三个安全设计（30′）</w:t>
      </w:r>
    </w:p>
    <w:p>
      <w:r>
        <w:rPr>
          <w:b w:val="0"/>
        </w:rPr>
        <w:t xml:space="preserve">准备 </w:t>
      </w:r>
      <w:r>
        <w:rPr>
          <w:rFonts w:ascii="Consolas" w:hAnsi="Consolas" w:eastAsia="Menlo"/>
          <w:b w:val="0"/>
          <w:color w:val="0B548A"/>
          <w:sz w:val="20"/>
        </w:rPr>
        <w:t>feedback.json</w:t>
      </w:r>
      <w:r>
        <w:rPr>
          <w:b w:val="0"/>
        </w:rPr>
        <w:t>（corrected_sql 必须是真实修正，不是玩具语句）：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{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"question_id": "q-edu-&lt;学号&gt;",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"question": "按品类统计上个月的GMV",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"corrected_sql": "SELECT category, SUM(gmv - refund_amt) AS gmv FROM ads_gmv_daily WHERE dt = date_trunc('month', current_date) - interval '1 month' GROUP BY category LIMIT 20",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"reason": "原SQL漏扣退款金额"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A. 正常提交 + 幂等重放（连续两次，间隔≤5s）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"$GW/api/feedback"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-d @feedback.json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→ {"status":"ok","version":1}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"$GW/api/feedback"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-d @feedback.json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→ {"status":"ok","dedup":true,"version":2}   ← 内容未变，行数不变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crdb-sql    # 进入 CRDB SQL 终端（库 dap）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&gt; SELECT question_id, tenant, version, updated_at FROM few_shots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WHERE question_id = 'q-edu-&lt;学号&gt;';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仍 1 行；version+1（幂等 UPSERT 的落库证据）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B. 越权对照：viewer 提交同一反馈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-X POST "$GW/api/feedback" -H "Authorization: Bearer $VIEWER_TOKEN"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-d @feedback.json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→ 403 {"detail":"role analyst+ required"}   ← RBAC 证据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C. 护栏预校验对照：三条坏 SQL 各提交一次（只改 corrected_sql 字段）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c1 "DROP TABLE edu_shadow.orders"          → 422 {"guardrail":"syntax"}   写操作拦截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c2 "SELECT * FROM ods_finance_orders LIMIT 10" → 422 {"guardrail":"tenant"} 跨租户表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c3 "SELECT * FROM ads_gmv_daily"            → 422 {"guardrail":"resource"} 缺强制 LIMIT</w:t>
      </w:r>
    </w:p>
    <w:p>
      <w:r>
        <w:rPr>
          <w:b w:val="0"/>
        </w:rPr>
        <w:t xml:space="preserve">对照阅读 </w:t>
      </w:r>
      <w:r>
        <w:rPr>
          <w:rFonts w:ascii="Consolas" w:hAnsi="Consolas" w:eastAsia="Menlo"/>
          <w:b w:val="0"/>
          <w:color w:val="0B548A"/>
          <w:sz w:val="20"/>
        </w:rPr>
        <w:t>feedback.py</w:t>
      </w:r>
      <w:r>
        <w:rPr>
          <w:b w:val="0"/>
        </w:rPr>
        <w:t xml:space="preserve"> 的调用顺序：先 </w:t>
      </w:r>
      <w:r>
        <w:rPr>
          <w:rFonts w:ascii="Consolas" w:hAnsi="Consolas" w:eastAsia="Menlo"/>
          <w:b w:val="0"/>
          <w:color w:val="0B548A"/>
          <w:sz w:val="20"/>
        </w:rPr>
        <w:t>sql_check(corrected_sql, tenant)</w:t>
      </w:r>
      <w:r>
        <w:rPr>
          <w:b w:val="0"/>
        </w:rPr>
        <w:t xml:space="preserve"> 四层全过，才执行落库：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INSERT INTO few_shots (question_id, tenant, question, corrected_sql, version, ...)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VALUES ($1, $2, $3, $4, 1, ...)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ON CONFLICT (question_id, tenant) DO UPDATE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SET corrected_sql = EXCLUDED.corrected_sql,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version       = few_shots.version + 1,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updated_at    = now();</w:t>
      </w:r>
    </w:p>
    <w:p>
      <w:pPr>
        <w:pStyle w:val="Heading4"/>
      </w:pPr>
      <w:r>
        <w:rPr>
          <w:b w:val="0"/>
        </w:rPr>
        <w:t>4.3 增量索引与同题命中：闭环最后一公里（25′）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观察 worker 增量索引日志——重点核对写了哪些元数据字段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deploy/insight-worker --tail=100 | grep faq_index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预期：insert q-edu-&lt;学号&gt; fields=[vector, faq_question, faq_sql, tenant, enabled]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用 question 原文同题再问（不是用 question_id 问！）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time curl -s "$GW/api/query" -H "Authorization: Bearer $ANALYST_TOKEN"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-H 'Content-Type: application/json'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-d '{"question":"按品类统计上个月的GMV"}'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预期：route=faq，elapsed≈420ms —— 你 5 分钟前修正的 SQL 正在被复用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命中计数（直答收益的量化口径）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curl -s "http://localhost:9090/api/v1/query" --data-urlencode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'query=faq_direct_hits_total{tenant="edu"}'</w:t>
      </w:r>
    </w:p>
    <w:p>
      <w:r>
        <w:rPr>
          <w:b w:val="0"/>
        </w:rPr>
        <w:t xml:space="preserve">观察点（写入任务单）：L2 语义缓存命中后，服务层必须同时拿到 </w:t>
      </w:r>
      <w:r>
        <w:rPr>
          <w:rFonts w:ascii="Consolas" w:hAnsi="Consolas" w:eastAsia="Menlo"/>
          <w:b w:val="0"/>
          <w:color w:val="0B548A"/>
          <w:sz w:val="20"/>
        </w:rPr>
        <w:t>is_faq</w:t>
      </w:r>
      <w:r>
        <w:rPr>
          <w:b w:val="0"/>
        </w:rPr>
        <w:t xml:space="preserve"> 与 </w:t>
      </w:r>
      <w:r>
        <w:rPr>
          <w:rFonts w:ascii="Consolas" w:hAnsi="Consolas" w:eastAsia="Menlo"/>
          <w:b w:val="0"/>
          <w:color w:val="0B548A"/>
          <w:sz w:val="20"/>
        </w:rPr>
        <w:t>faq_sql</w:t>
      </w:r>
      <w:r>
        <w:rPr>
          <w:b w:val="0"/>
        </w:rPr>
        <w:t xml:space="preserve"> 两个透传字段——这正是断路事故的第 2 个断点。</w:t>
      </w:r>
    </w:p>
    <w:p>
      <w:pPr>
        <w:pStyle w:val="Heading4"/>
      </w:pPr>
      <w:r>
        <w:rPr>
          <w:b w:val="0"/>
        </w:rPr>
        <w:t>4.4 "FAQ 断路"事故复盘：双层根因与断路测试（15′）</w:t>
      </w:r>
    </w:p>
    <w:p>
      <w:r>
        <w:rPr>
          <w:b w:val="0"/>
        </w:rPr>
        <w:t>发放现象卡片（真实事故脱敏）：</w:t>
      </w:r>
    </w:p>
    <w:p>
      <w:pPr>
        <w:shd w:val="clear" w:fill="EEF3FB"/>
      </w:pPr>
      <w:r>
        <w:rPr>
          <w:b w:val="0"/>
          <w:i/>
          <w:color w:val="6B7A90"/>
        </w:rPr>
        <w:t>few_shots 表有行、Milvus 实体数 +1，但同题永远 56s；全程无 error 日志，监控全绿，两周无人发现。</w:t>
      </w:r>
    </w:p>
    <w:p>
      <w:r>
        <w:rPr>
          <w:b w:val="0"/>
        </w:rPr>
        <w:t>小组按五问清单逐接缝验证并勾选：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接缝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当时的验证命令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事故真相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存储在吗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SELECT * FROM few_shots ...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✔ 在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索引进了吗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Milvus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num_entities</w:t>
            </w:r>
            <w:r>
              <w:rPr>
                <w:b w:val="0"/>
                <w:sz w:val="19"/>
              </w:rPr>
              <w:t xml:space="preserve"> +1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✔ 进了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命中了吗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检索日志 score ≥ 阈值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✔ 命中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元数据全吗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取回 entity 的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faq_question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faq_sql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✘ </w:t>
            </w:r>
            <w:r>
              <w:rPr>
                <w:b/>
                <w:sz w:val="19"/>
              </w:rPr>
              <w:t>R1：字段为空（worker 写入漏带元数据）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透传到了吗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服务层日志是否收到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is_faq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faq_sql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✘ </w:t>
            </w:r>
            <w:r>
              <w:rPr>
                <w:b/>
                <w:sz w:val="19"/>
              </w:rPr>
              <w:t>R2：L2 命中结构透传时 metadata 被丢弃</w:t>
            </w:r>
          </w:p>
        </w:tc>
      </w:tr>
    </w:tbl>
    <w:p>
      <w:pPr>
        <w:spacing w:after="40"/>
      </w:pPr>
    </w:p>
    <w:p>
      <w:r>
        <w:rPr>
          <w:b w:val="0"/>
        </w:rPr>
        <w:t>研讨两问（写入任务单）：①为什么单修任何一个 bug 都不够？（R1、R2 任一存在，健康路径恒不命中。）②为什么两周才发现？（两层叠加后系统静默降级到 LLM——结果仍正确、只是慢，不报错、不告警，这是最危险的断路形态：伪健康。）</w:t>
      </w:r>
    </w:p>
    <w:p>
      <w:r>
        <w:rPr>
          <w:b w:val="0"/>
        </w:rPr>
        <w:t xml:space="preserve">随后翻看 </w:t>
      </w:r>
      <w:r>
        <w:rPr>
          <w:rFonts w:ascii="Consolas" w:hAnsi="Consolas" w:eastAsia="Menlo"/>
          <w:b w:val="0"/>
          <w:color w:val="0B548A"/>
          <w:sz w:val="20"/>
        </w:rPr>
        <w:t>tests/faq/test_faq_regression.py</w:t>
      </w:r>
      <w:r>
        <w:rPr>
          <w:b w:val="0"/>
        </w:rPr>
        <w:t xml:space="preserve"> 的 57 条回归（覆盖五环 × 正反例 × 耗时断言 &lt;2s），每组设计"第 58 条测试"（Given/When/Then 三段式，企业站可真正实现）。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 w:val="0"/>
        </w:rPr>
        <w:t>【教师活动】发布 10 项检查清单，逐组核对证据；未达成项如实标注"未验证/未完成"（诚实文化：如实标注不扣诚信分，虚报按 0 分）。</w:t>
      </w:r>
    </w:p>
    <w:p>
      <w:r>
        <w:rPr>
          <w:b w:val="0"/>
        </w:rPr>
        <w:t>【学生活动】自查＋组间互查，重点核对：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基线表含 route=llm 与 route=faq 两行计时数据；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幂等：两次响应 JSON ＋ 前后 SQL 查询结果对比；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403 × 1、422 × 3 的返回体原文；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worker 日志出现 4 个元数据字段名；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同题命中证据（&lt;2s ＋ route=faq ＋ few_shots 行）；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五问清单 5 行全部勾选且正确标注 R1/R2 两个断点；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第 58 条测试三段式完整；</w:t>
      </w:r>
    </w:p>
    <w:p>
      <w:pPr>
        <w:ind w:left="340"/>
      </w:pPr>
      <w:r>
        <w:rPr>
          <w:b/>
          <w:color w:val="2E86DE"/>
        </w:rPr>
        <w:t xml:space="preserve">8. </w:t>
      </w:r>
      <w:r>
        <w:rPr>
          <w:b w:val="0"/>
        </w:rPr>
        <w:t>任务单"未完成清单"栏如实填写。</w:t>
      </w:r>
    </w:p>
    <w:p>
      <w:r>
        <w:rPr>
          <w:b w:val="0"/>
        </w:rPr>
        <w:t>【教学方法】核对表法＋同伴互评。</w:t>
      </w:r>
    </w:p>
    <w:p>
      <w:r>
        <w:rPr>
          <w:b w:val="0"/>
        </w:rPr>
        <w:t>【设计意图】"无产物不声称完成"——每项检查对应可复查的证据，训练证据意识与诚实自评（HSA）。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 w:val="0"/>
        </w:rPr>
        <w:t>【教师活动】主持 15′学生讲堂（抽 3 组各 4′）并点评；10′按评分表评分；5′布置企业站任务与课后费曼任务。</w:t>
      </w:r>
    </w:p>
    <w:p>
      <w:r>
        <w:rPr>
          <w:b w:val="0"/>
        </w:rPr>
        <w:t>【学生活动】讲堂主题抽签二选一：①"我如何 15 分钟定位一个监控全绿的故障"；②"为什么 420ms 里最贵的不是计算，是那曾经修对过一次的 SQL"。听众按互评量表打分（清晰度 / 证据 / 类比各 5 分）。</w:t>
      </w:r>
    </w:p>
    <w:p>
      <w:r>
        <w:rPr>
          <w:b w:val="0"/>
        </w:rPr>
        <w:t>【教学方法】费曼法＋同伴互评量表。</w:t>
      </w:r>
    </w:p>
    <w:p>
      <w:r>
        <w:rPr>
          <w:b w:val="0"/>
        </w:rPr>
        <w:t>【设计意图】把分析过程讲明白才算真正掌握；主题②为课后费曼任务"知识引擎是天花板"埋伏笔。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在 dap-v2 课程分支完成"提交一条真实反馈并验证同题直答命中"的完整闭环 PR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场地/协作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企业实训站；2 人结对（驾驶员/导航员 20′轮换），企业导师巡回评审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从本学期评测集挑 1 道错题（保留自己当时的错误 SQL 证据）→ ② 人工写出正确 SQL，本地先过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sql_check</w:t>
            </w:r>
            <w:r>
              <w:rPr>
                <w:b w:val="0"/>
                <w:sz w:val="19"/>
              </w:rPr>
              <w:t xml:space="preserve"> 四层护栏 → ③ 以 analyst 提交 feedback 并做幂等重放 → ④ 等待 worker 增量索引（≤60s，看日志）→ ⑤ 同题直答计时（截取 route=faq 日志行）→ ⑥ 补一组恶意 SQL 拦截对照 → ⑦ 撰写案例文档并提 PR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PR 含：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docs/07-项目资源/faq-cases/&lt;学号&gt;.md</w:t>
            </w:r>
            <w:r>
              <w:rPr>
                <w:b w:val="0"/>
                <w:sz w:val="19"/>
              </w:rPr>
              <w:t>（问题/原 SQL/修正 SQL/护栏对照/前后耗时对比表）＋关键日志与响应证据粘贴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直答命中证据链完整（few_shots 行＋worker 日志＋&lt;2s＋route=faq）② 护栏拦截至少 1 组 4xx 对照 ③ 文档三查（规范/可复现/结论诚实，未验证项如实标注）④ PR 描述含一段"如果断路发生在我这题，会断在哪一环"的分析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双导师签栏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企业导师（签名/日期）：__________　校内导师（签名/日期）：__________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八、评价设计（任务单评分表，满分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资讯与计划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五环链路图完整、每环失败形态标注清楚；计划表含"预期证据"列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实施完成度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三组对照实验全部复现（15）；同题命中证据齐全（10）；worker 元数据观察记录（10）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断路复盘质量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五问清单验证命令正确（10）；双层根因及"单修不够"论证成立（10）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检查与证据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证据齐全可复查；未完成项如实标注"未验证"而非空着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学生讲堂表达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外行能听懂（类比准确）、有计时/日志证据支撑、4 分钟内讲完</w:t>
            </w:r>
          </w:p>
        </w:tc>
      </w:tr>
    </w:tbl>
    <w:p>
      <w:pPr>
        <w:spacing w:after="40"/>
      </w:pPr>
    </w:p>
    <w:p>
      <w:r>
        <w:rPr>
          <w:b w:val="0"/>
        </w:rPr>
        <w:t>等级：≥90 优秀／75–89 良好／60–74 合格／&lt;60 重做（限补一次）。</w:t>
      </w: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：非技术专业的同学或家人（对方不懂 SQL 与缓存）。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："知识引擎是 Agent 效果天花板"——用两次提问（56 秒与 0.4 秒）和断路事故当故事：模型再强，喂错知识照样答错；修对一次的 SQL 若不存下来，下次还会错一遍。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：①我不看图能讲出反馈闭环五环吗？②对方能用自己的话复述"为什么要存下来"吗？③我讲的断路事故，对方能说出"坏在哪一环"吗？——任一问答"否"，重讲一遍并录音自查。</w:t>
      </w:r>
    </w:p>
    <w:p>
      <w:pPr>
        <w:pStyle w:val="Heading2"/>
      </w:pPr>
      <w:r>
        <w:rPr>
          <w:b w:val="0"/>
        </w:rPr>
        <w:t>十、教学反思栏（授课后 48 小时内填写）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现象记录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原因分析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改进措施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目标达成度（5 条目标逐条）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难点突破效果（静默故障定位）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时间分配偏差（哪一步超时）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学生典型错误与误解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企业站衔接是否顺畅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下一讲迭代事项（衔接 L10 缓存层）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L09-FAQ直答与反馈闭环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