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工单M2-2《XGBoost参数调优》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第11周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▍任务情境：林工下了军令状：'F1再提3个点，调参不许超过两小时。'网格搜索、早停、特征筛选全用上——工单M2-2：XGBoost调优，在收益与工时之间做工……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M2-2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第11周/2课时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CE（starter编码）+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学号_姓名_M2-2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集成两流派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定义：Bagging并行投票、Boosting串行纠错——两种组织法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使用场景：单模型到瓶颈后的下一步——XGB属串行纠错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应用实例：XGBClassifier(n_estimators=100)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扩展与误区：误区：集成万能——数据烂特征差集成也救不了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原理：集成两流派：Bagging=并行投票压方差（随机森林），Boosting=串行纠错提精度（XGBoost）——'民主'与'补习'两种智慧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判断依据：单树不稳/过拟合→Bagging众树投票；精度不够且数据表格型→Boosting逐轮攻错题——选型先分清流派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逐行解释：RandomForestClassifier(100树) 各自有放回抽样训练→投票；XGBClassifier 下一棵树专攻上一棵的残差——两大件都是表格数据王牌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进阶优化：偏差-方差视角：Bagging治方差(不稳)、Boosting治偏差(不准)；小数据Boosting易过拟合要早停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XGB核心超参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定义：树数量/学习率/深度三角——互相牵制不能孤立调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使用场景：准确率与训练时间平衡的三个旋钮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应用实例：n_estimators=200, max_depth=4, lr=0.1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扩展与误区：误区：树越多越好——早停和CV才是裁判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原理：XGB核心超参四件：n_estimators树数/learning_rate步长/max_depth树深/subsample行采样——深度控复杂度、步长配树数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判断依据：调参优先级：max_depth(3-6)&gt;n_estimators+lr(0.05-0.1)&gt;subsample(0.8)——先粗后细，别一上来精调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逐行解释：XGBClassifier(max_depth=4,n_estimators=300,learning_rate=0.05) 常规起点；深了过拟合浅了欠拟合——4起步二分试探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进阶优化：colsample_bytree列采样增多样性；scale_pos_weight治不平衡；optuna贝叶斯调参替代网格（进阶省时）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网格搜索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定义：GridSearchCV穷举组合+交叉验证——调参变可复现实验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使用场景：答辩被问'参数怎么来的'——网格表即证据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应用实例：GridSearchCV(model, param_grid, cv=5).fit(X,y)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扩展与误区：组合爆炸警告——先粗格后细格两轮收敛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原理：网格搜索=把超参组合全试一遍取最优：param_grid字典+GridSearchCV(cv=5)——暴力但可靠，小空间内黄金标准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判断依据：超参组合≤50个用网格；大空间改随机搜索RandomizedSearch——'试多少组'与'工时预算'挂钩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逐行解释：grid={'max_depth':[3,4,5],'n_estimators':[100,300,500]}; GridSearchCV(clf,grid,cv=5,scoring='f1').fit(X,y) —— best_params_直接可用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进阶优化：搜索结果 DataFrame排序看趋势（深度4与5同分选浅的）；搜索空间按上轮结果收缩——迭代调参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早停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定义：验证集不涨就收手——省时间又防过拟合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使用场景：树数量不好定时的自动裁判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应用实例：early_stopping_rounds=20（XGB）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扩展与误区：误区：patience设1——波动一轮就停学不充分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原理：早停early_stopping=验证集指标连续N轮不涨就收工：树够用就好，多长就是过拟合——训练自动刹车的省钱机制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判断依据：Boosting必配早停：防止300树训成500树的过拟合版——CPU课的工时守卫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逐行解释：clf.fit(X,y,eval_set=[(X_val,y_val)],early_stopping_rounds=20) 20轮无提升即停——best_iteration就是最优树数，免费自动调好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进阶优化：eval_metric指定'f1'才按业务指标刹车（默认error可能不对齐）；早停点存档防每次结果漂移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调参工时账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定义：收益曲线趋平即停——工程要算时间成本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使用场景：通宵调参涨0.5%值不值——车间不等人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应用实例：记录每轮收益：+3%→+1%→+0.2% 即收手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扩展与误区：收益&lt;1%回去补数据——数据比参数值钱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原理：调参工时账=每档收益×工时对比表：深度4→4.5 F1+1pt花40分钟，再+0.5pt要2小时——边际收益递减，见好就收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判断依据：限时调参（工单军规2小时）：先跑一版基线，把工时花在'最大坡度'的参数上——工程是权衡不是完美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逐行解释：| 改动 | F1 | 耗时 | → 榜单：+max_depth1: +1.2pt/10min ✅；+lr微调: +0.3pt/50min ❌ —— 表格化的取舍记录就是决策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进阶优化：调参日志写进实验台账（参数/分数/工时）；帕累托思维：三个参数吃掉80%收益——别摊平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交叉验证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定义：cv=5轮流留一块做测试——评估不被单次划分骗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使用场景：报告里写90%必须有CV背书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应用实例：cross_val_score(model, X, y, cv=5).mean()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扩展与误区：时序数据别用随机CV——要按时间块切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原理：交叉验证=五折轮流当测试集：每份数据都当过考生与教材，均值±std双指标——小数据上最稳的评估协议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判断依据：汇报要求cv=5均值（0.84±0.03）：±0.03说明稳；±0.1说明数据/模型不稳要查——单次分数不带置信度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逐行解释：cross_val_score(clf,X,y,cv=5,scoring='f1') →array([.82,.85,.83,.86,.84]); mean=0.84 std=0.014 —— 五次成绩单比一次可信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进阶优化：GridSearchCV内部就是cv；时间序列数据用TimeSeriesSplit（不能未来训过去测）；报告附每折分数表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集成思想：Bagging随机并行与Boosting串行纠错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XGBoost核心超参：n_estimators/learning_rate/max_depth三角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网格搜索GridSearchCV：把调参变成可复现实验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早停early_stopping：验证集不涨就收手，防过拟合省时间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调参工时账：收益曲线趋平即停，工程要算时间成本——应用：见工单starter与教师参考实现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交叉验证cv=5：让评估不被单次划分欺骗——应用：见工单starter与教师参考实现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能跑通XGBoost基线与网格搜索——应用：见工单starter与教师参考实现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能在2小时内完成限时调优——应用：见工单starter与教师参考实现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能绘制参数收益曲线——应用：见工单starter与教师参考实现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能写工时收益结论——应用：见工单starter与教师参考实现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【D层·学徒(跟做保底)】目标：默认参数基线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XGBClassifier默认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fit和score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记录基线F1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基线可复现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【C层·操作员(基础完成)】目标：网格搜索达标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定3参数网格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GridSearchCV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cv=5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F1≥0.72限时内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【B层·组长(标准达成)】目标：曲线与最优点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逐档记录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画参数F1曲线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标注拐点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曲线完整拐点论证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【A层·师傅(进阶拓展)】目标：30分钟方案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只调3个关键参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对比全网格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给出快速recipe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F1≥0.88或快速方案论证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▍网格搜索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sklearn.model_selection import GridSearchCV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grid = {"n_estimators": [100, 300], "max_depth": [3, 5], "learning_rate": [.05, .1]}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gs = GridSearchCV(XGBClassifier(eval_metric="logloss"), grid, cv=5).fit(X_tr, y_tr)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print(gs.best_params_, gs.best_score_)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▍曲线记录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res = []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n in [50, 100, 200, 300, 500]: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f = f1_score(y_te, XGBClassifier(n_estimators=n).fit(X_tr, y_tr).predict(X_te))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res.append((n, round(f, 3)))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fit报JSON错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新版需eval_metric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构造时传入eval_metric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搜索跑不完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网格乘cv过大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先粗后细两轮搜索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验证好测试差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cv过拟合网格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留独立测试集终评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