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教师手册</w:t>
      </w:r>
    </w:p>
    <w:p>
      <w:pPr>
        <w:ind w:left="360"/>
      </w:pPr>
      <w:r>
        <w:rPr>
          <w:i/>
          <w:color w:val="4A5158"/>
        </w:rPr>
        <w:t>这不是教案的重复，而是上课时才用得上的东西：怎么开场、怎么提问、哪里会翻车、怎么救场。 建议与 03_课程教学方案/ 配合使用：教案管流程，本手册管现场。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开课前的三件事</w:t>
      </w:r>
    </w:p>
    <w:p>
      <w:pPr>
        <w:pStyle w:val="ListNumber"/>
        <w:ind w:left="360"/>
      </w:pPr>
      <w:r>
        <w:rPr>
          <w:b/>
        </w:rPr>
        <w:t>自己跑一遍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05_实训环境与教学资源.md</w:t>
      </w:r>
      <w:r>
        <w:rPr>
          <w:b w:val="0"/>
        </w:rPr>
        <w:t xml:space="preserve"> §3 完整搭一次环境，把 8 个坑踩一遍。</w:t>
      </w:r>
    </w:p>
    <w:p>
      <w:pPr>
        <w:pStyle w:val="ListNumber"/>
        <w:ind w:left="360"/>
      </w:pPr>
      <w:r>
        <w:rPr>
          <w:b/>
        </w:rPr>
        <w:t>准备"坏例子"</w:t>
      </w:r>
      <w:r>
        <w:rPr>
          <w:b w:val="0"/>
        </w:rPr>
        <w:t>：每讲至少准备 1 个错误示范（代码/文档/图表），比正确示范更有效。</w:t>
      </w:r>
    </w:p>
    <w:p>
      <w:pPr>
        <w:pStyle w:val="ListNumber"/>
        <w:ind w:left="360"/>
      </w:pPr>
      <w:r>
        <w:rPr>
          <w:b/>
        </w:rPr>
        <w:t>背下三句话</w:t>
      </w:r>
      <w:r>
        <w:rPr>
          <w:b w:val="0"/>
        </w:rPr>
        <w:t>：</w:t>
      </w:r>
    </w:p>
    <w:p>
      <w:pPr>
        <w:pStyle w:val="ListBullet"/>
        <w:ind w:left="720"/>
      </w:pPr>
      <w:r>
        <w:rPr>
          <w:b w:val="0"/>
        </w:rPr>
        <w:t>"你的证据在哪？"</w:t>
      </w:r>
    </w:p>
    <w:p>
      <w:pPr>
        <w:pStyle w:val="ListBullet"/>
        <w:ind w:left="720"/>
      </w:pPr>
      <w:r>
        <w:rPr>
          <w:b w:val="0"/>
        </w:rPr>
        <w:t>"如果它明天坏了，最先坏在哪？"</w:t>
      </w:r>
    </w:p>
    <w:p>
      <w:pPr>
        <w:pStyle w:val="ListBullet"/>
        <w:ind w:left="720"/>
      </w:pPr>
      <w:r>
        <w:rPr>
          <w:b w:val="0"/>
        </w:rPr>
        <w:t>"这句话，班组能执行吗？"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每讲通用控场脚本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时间点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"上周有个基地……"（讲场景）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把注意力从手机拉到现场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"今天做完，你要能交出 X，验收标准是 Y"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目标可见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55′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"现在开始，90 分钟后交叉验收"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启动行动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75′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"还有 60 分钟，先跑通再优化"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防完美主义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135′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"停手，换组验收，签字才算完成"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强制收口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170′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"今天最有用的一句话是什么？"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复盘提炼</w:t>
            </w:r>
          </w:p>
        </w:tc>
      </w:tr>
    </w:tbl>
    <w:p>
      <w:pPr>
        <w:ind w:left="360"/>
      </w:pPr>
      <w:r>
        <w:rPr>
          <w:i/>
          <w:color w:val="4A5158"/>
        </w:rPr>
        <w:t>控场红线：实操时间不得被讲授挤占超过 15 分钟；验收环节不得取消。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逐讲"容易翻车"清单</w:t>
      </w:r>
    </w:p>
    <w:p>
      <w:pPr>
        <w:pStyle w:val="Heading3"/>
      </w:pPr>
      <w:r>
        <w:t>第 01 讲</w:t>
      </w:r>
    </w:p>
    <w:p>
      <w:pPr>
        <w:pStyle w:val="ListBullet"/>
        <w:ind w:left="360"/>
      </w:pPr>
      <w:r>
        <w:rPr>
          <w:b w:val="0"/>
        </w:rPr>
        <w:t>翻车点：团队组建耗时过长，角色没人愿意当测试。</w:t>
      </w:r>
    </w:p>
    <w:p>
      <w:pPr>
        <w:pStyle w:val="ListBullet"/>
        <w:ind w:left="360"/>
      </w:pPr>
      <w:r>
        <w:rPr>
          <w:b w:val="0"/>
        </w:rPr>
        <w:t>救场：预先指定"测试角色由组长以外的人担任"，并说明"测试是交付的把关人"。</w:t>
      </w:r>
    </w:p>
    <w:p>
      <w:pPr>
        <w:pStyle w:val="ListBullet"/>
        <w:ind w:left="360"/>
      </w:pPr>
      <w:r>
        <w:rPr>
          <w:b w:val="0"/>
        </w:rPr>
        <w:t>提问："如果没人测，最后谁背锅？"</w:t>
      </w:r>
    </w:p>
    <w:p>
      <w:pPr>
        <w:pStyle w:val="Heading3"/>
      </w:pPr>
      <w:r>
        <w:t>第 02 讲</w:t>
      </w:r>
    </w:p>
    <w:p>
      <w:pPr>
        <w:pStyle w:val="ListBullet"/>
        <w:ind w:left="360"/>
      </w:pPr>
      <w:r>
        <w:rPr>
          <w:b w:val="0"/>
        </w:rPr>
        <w:t>翻车点：学生写的需求全是"系统应支持……"，无法验收。</w:t>
      </w:r>
    </w:p>
    <w:p>
      <w:pPr>
        <w:pStyle w:val="ListBullet"/>
        <w:ind w:left="360"/>
      </w:pPr>
      <w:r>
        <w:rPr>
          <w:b w:val="0"/>
        </w:rPr>
        <w:t>救场：现场做"删词游戏"——删掉所有形容词，看还剩什么。</w:t>
      </w:r>
    </w:p>
    <w:p>
      <w:pPr>
        <w:pStyle w:val="ListBullet"/>
        <w:ind w:left="360"/>
      </w:pPr>
      <w:r>
        <w:rPr>
          <w:b w:val="0"/>
        </w:rPr>
        <w:t>提问："这条需求，你能写出一条测试用例吗？写不出就是不可验收。"</w:t>
      </w:r>
    </w:p>
    <w:p>
      <w:pPr>
        <w:pStyle w:val="Heading3"/>
      </w:pPr>
      <w:r>
        <w:t>第 03 讲</w:t>
      </w:r>
    </w:p>
    <w:p>
      <w:pPr>
        <w:pStyle w:val="ListBullet"/>
        <w:ind w:left="360"/>
      </w:pPr>
      <w:r>
        <w:rPr>
          <w:b w:val="0"/>
        </w:rPr>
        <w:t>翻车点：事件风暴变成"功能列表"。</w:t>
      </w:r>
    </w:p>
    <w:p>
      <w:pPr>
        <w:pStyle w:val="ListBullet"/>
        <w:ind w:left="360"/>
      </w:pPr>
      <w:r>
        <w:rPr>
          <w:b w:val="0"/>
        </w:rPr>
        <w:t>救场：强制句式"当……时，……已经……"，写不出过去式就不是事件。</w:t>
      </w:r>
    </w:p>
    <w:p>
      <w:pPr>
        <w:pStyle w:val="ListBullet"/>
        <w:ind w:left="360"/>
      </w:pPr>
      <w:r>
        <w:rPr>
          <w:b w:val="0"/>
        </w:rPr>
        <w:t>提问："这条是命令还是事实？"</w:t>
      </w:r>
    </w:p>
    <w:p>
      <w:pPr>
        <w:pStyle w:val="Heading3"/>
      </w:pPr>
      <w:r>
        <w:t>第 04 讲</w:t>
      </w:r>
    </w:p>
    <w:p>
      <w:pPr>
        <w:pStyle w:val="ListBullet"/>
        <w:ind w:left="360"/>
      </w:pPr>
      <w:r>
        <w:rPr>
          <w:b w:val="0"/>
        </w:rPr>
        <w:t>翻车点：学生直接用代码跑出结果，不写过程。</w:t>
      </w:r>
    </w:p>
    <w:p>
      <w:pPr>
        <w:pStyle w:val="ListBullet"/>
        <w:ind w:left="360"/>
      </w:pPr>
      <w:r>
        <w:rPr>
          <w:b w:val="0"/>
        </w:rPr>
        <w:t>救场：要求先手算一组，再与代码对照；差异必须解释。</w:t>
      </w:r>
    </w:p>
    <w:p>
      <w:pPr>
        <w:pStyle w:val="ListBullet"/>
        <w:ind w:left="360"/>
      </w:pPr>
      <w:r>
        <w:rPr>
          <w:b w:val="0"/>
        </w:rPr>
        <w:t>提问："这个 0.42 是怎么来的？分母 3 代表什么？"</w:t>
      </w:r>
    </w:p>
    <w:p>
      <w:pPr>
        <w:pStyle w:val="Heading3"/>
      </w:pPr>
      <w:r>
        <w:t>第 05 讲</w:t>
      </w:r>
    </w:p>
    <w:p>
      <w:pPr>
        <w:pStyle w:val="ListBullet"/>
        <w:ind w:left="360"/>
      </w:pPr>
      <w:r>
        <w:rPr>
          <w:b w:val="0"/>
        </w:rPr>
        <w:t>翻车点：工具设计成"万能工具"（一个工具 8 个参数）。</w:t>
      </w:r>
    </w:p>
    <w:p>
      <w:pPr>
        <w:pStyle w:val="ListBullet"/>
        <w:ind w:left="360"/>
      </w:pPr>
      <w:r>
        <w:rPr>
          <w:b w:val="0"/>
        </w:rPr>
        <w:t>救场：规则——工具名只能有一个动词；超过 4 个参数必须拆。</w:t>
      </w:r>
    </w:p>
    <w:p>
      <w:pPr>
        <w:pStyle w:val="ListBullet"/>
        <w:ind w:left="360"/>
      </w:pPr>
      <w:r>
        <w:rPr>
          <w:b w:val="0"/>
        </w:rPr>
        <w:t>提问："这个参数不传会怎样？传错会怎样？"</w:t>
      </w:r>
    </w:p>
    <w:p>
      <w:pPr>
        <w:pStyle w:val="Heading3"/>
      </w:pPr>
      <w:r>
        <w:t>第 06 讲</w:t>
      </w:r>
    </w:p>
    <w:p>
      <w:pPr>
        <w:pStyle w:val="ListBullet"/>
        <w:ind w:left="360"/>
      </w:pPr>
      <w:r>
        <w:rPr>
          <w:b w:val="0"/>
        </w:rPr>
        <w:t>翻车点：状态机只画成功路径，异常路径缺失。</w:t>
      </w:r>
    </w:p>
    <w:p>
      <w:pPr>
        <w:pStyle w:val="ListBullet"/>
        <w:ind w:left="360"/>
      </w:pPr>
      <w:r>
        <w:rPr>
          <w:b w:val="0"/>
        </w:rPr>
        <w:t>救场：要求画出"工具报错""超时""权限拒绝"三条异常边。</w:t>
      </w:r>
    </w:p>
    <w:p>
      <w:pPr>
        <w:pStyle w:val="ListBullet"/>
        <w:ind w:left="360"/>
      </w:pPr>
      <w:r>
        <w:rPr>
          <w:b w:val="0"/>
        </w:rPr>
        <w:t>提问："这一步失败了，状态去哪？"</w:t>
      </w:r>
    </w:p>
    <w:p>
      <w:pPr>
        <w:pStyle w:val="Heading3"/>
      </w:pPr>
      <w:r>
        <w:t>第 07 讲</w:t>
      </w:r>
    </w:p>
    <w:p>
      <w:pPr>
        <w:pStyle w:val="ListBullet"/>
        <w:ind w:left="360"/>
      </w:pPr>
      <w:r>
        <w:rPr>
          <w:b w:val="0"/>
        </w:rPr>
        <w:t>翻车点：学生把令牌写进 prompt；只在前端校验。</w:t>
      </w:r>
    </w:p>
    <w:p>
      <w:pPr>
        <w:pStyle w:val="ListBullet"/>
        <w:ind w:left="360"/>
      </w:pPr>
      <w:r>
        <w:rPr>
          <w:b w:val="0"/>
        </w:rPr>
        <w:t>救场：现场删掉 prompt 中的"禁止"，演示 Gate 仍然拦截；再演示前端绕过。</w:t>
      </w:r>
    </w:p>
    <w:p>
      <w:pPr>
        <w:pStyle w:val="ListBullet"/>
        <w:ind w:left="360"/>
      </w:pPr>
      <w:r>
        <w:rPr>
          <w:b w:val="0"/>
        </w:rPr>
        <w:t>提问："模型自己编一个 token，能过吗？"</w:t>
      </w:r>
    </w:p>
    <w:p>
      <w:pPr>
        <w:pStyle w:val="Heading3"/>
      </w:pPr>
      <w:r>
        <w:t>第 08 讲</w:t>
      </w:r>
    </w:p>
    <w:p>
      <w:pPr>
        <w:pStyle w:val="ListBullet"/>
        <w:ind w:left="360"/>
      </w:pPr>
      <w:r>
        <w:rPr>
          <w:b w:val="0"/>
        </w:rPr>
        <w:t>翻车点：JSON-RPC 不回 id；错误码混用 HTTP 码。</w:t>
      </w:r>
    </w:p>
    <w:p>
      <w:pPr>
        <w:pStyle w:val="ListBullet"/>
        <w:ind w:left="360"/>
      </w:pPr>
      <w:r>
        <w:rPr>
          <w:b w:val="0"/>
        </w:rPr>
        <w:t>救场：给一张"请求—响应"对照表，逐字段核对。</w:t>
      </w:r>
    </w:p>
    <w:p>
      <w:pPr>
        <w:pStyle w:val="ListBullet"/>
        <w:ind w:left="360"/>
      </w:pPr>
      <w:r>
        <w:rPr>
          <w:b w:val="0"/>
        </w:rPr>
        <w:t>提问："客户端怎么知道这是对哪次请求的响应？"</w:t>
      </w:r>
    </w:p>
    <w:p>
      <w:pPr>
        <w:pStyle w:val="Heading3"/>
      </w:pPr>
      <w:r>
        <w:t>第 09 讲</w:t>
      </w:r>
    </w:p>
    <w:p>
      <w:pPr>
        <w:pStyle w:val="ListBullet"/>
        <w:ind w:left="360"/>
      </w:pPr>
      <w:r>
        <w:rPr>
          <w:b w:val="0"/>
        </w:rPr>
        <w:t>翻车点：</w:t>
      </w:r>
      <w:r>
        <w:rPr>
          <w:rFonts w:ascii="Consolas" w:hAnsi="Consolas"/>
          <w:b w:val="0"/>
          <w:sz w:val="19"/>
        </w:rPr>
        <w:t>load_active()</w:t>
      </w:r>
      <w:r>
        <w:rPr>
          <w:b w:val="0"/>
        </w:rPr>
        <w:t xml:space="preserve"> 忘过滤状态，未审批技能直接可见。</w:t>
      </w:r>
    </w:p>
    <w:p>
      <w:pPr>
        <w:pStyle w:val="ListBullet"/>
        <w:ind w:left="360"/>
      </w:pPr>
      <w:r>
        <w:rPr>
          <w:b w:val="0"/>
        </w:rPr>
        <w:t>救场：这是本讲的核心红线，必须现场跑测试证明；不能"看代码觉得对"。</w:t>
      </w:r>
    </w:p>
    <w:p>
      <w:pPr>
        <w:pStyle w:val="ListBullet"/>
        <w:ind w:left="360"/>
      </w:pPr>
      <w:r>
        <w:rPr>
          <w:b w:val="0"/>
        </w:rPr>
        <w:t>提问："你怎么证明它不可见？给我看测试。"</w:t>
      </w:r>
    </w:p>
    <w:p>
      <w:pPr>
        <w:pStyle w:val="Heading3"/>
      </w:pPr>
      <w:r>
        <w:t>第 10 讲</w:t>
      </w:r>
    </w:p>
    <w:p>
      <w:pPr>
        <w:pStyle w:val="ListBullet"/>
        <w:ind w:left="360"/>
      </w:pPr>
      <w:r>
        <w:rPr>
          <w:b w:val="0"/>
        </w:rPr>
        <w:t>翻车点：证据只写"振动偏大"。</w:t>
      </w:r>
    </w:p>
    <w:p>
      <w:pPr>
        <w:pStyle w:val="ListBullet"/>
        <w:ind w:left="360"/>
      </w:pPr>
      <w:r>
        <w:rPr>
          <w:b w:val="0"/>
        </w:rPr>
        <w:t>救场：给证据模板四格（测点/时间窗/特征值/版本），缺一格打回。</w:t>
      </w:r>
    </w:p>
    <w:p>
      <w:pPr>
        <w:pStyle w:val="ListBullet"/>
        <w:ind w:left="360"/>
      </w:pPr>
      <w:r>
        <w:rPr>
          <w:b w:val="0"/>
        </w:rPr>
        <w:t>提问："这条结论，三个月后还能复现吗？"</w:t>
      </w:r>
    </w:p>
    <w:p>
      <w:pPr>
        <w:pStyle w:val="Heading3"/>
      </w:pPr>
      <w:r>
        <w:t>第 11 讲</w:t>
      </w:r>
    </w:p>
    <w:p>
      <w:pPr>
        <w:pStyle w:val="ListBullet"/>
        <w:ind w:left="360"/>
      </w:pPr>
      <w:r>
        <w:rPr>
          <w:b w:val="0"/>
        </w:rPr>
        <w:t>翻车点：区间用固定 ±5；样本 2 个点也给结论。</w:t>
      </w:r>
    </w:p>
    <w:p>
      <w:pPr>
        <w:pStyle w:val="ListBullet"/>
        <w:ind w:left="360"/>
      </w:pPr>
      <w:r>
        <w:rPr>
          <w:b w:val="0"/>
        </w:rPr>
        <w:t>救场：现场用 2 个点拟合，展示区间宽到无意义；引出 null 条件。</w:t>
      </w:r>
    </w:p>
    <w:p>
      <w:pPr>
        <w:pStyle w:val="ListBullet"/>
        <w:ind w:left="360"/>
      </w:pPr>
      <w:r>
        <w:rPr>
          <w:b w:val="0"/>
        </w:rPr>
        <w:t>提问："你这个区间，凭什么这么窄？"</w:t>
      </w:r>
    </w:p>
    <w:p>
      <w:pPr>
        <w:pStyle w:val="Heading3"/>
      </w:pPr>
      <w:r>
        <w:t>第 12 讲</w:t>
      </w:r>
    </w:p>
    <w:p>
      <w:pPr>
        <w:pStyle w:val="ListBullet"/>
        <w:ind w:left="360"/>
      </w:pPr>
      <w:r>
        <w:rPr>
          <w:b w:val="0"/>
        </w:rPr>
        <w:t>翻车点：四角色意见互相抄袭；方案卡没有确认人。</w:t>
      </w:r>
    </w:p>
    <w:p>
      <w:pPr>
        <w:pStyle w:val="ListBullet"/>
        <w:ind w:left="360"/>
      </w:pPr>
      <w:r>
        <w:rPr>
          <w:b w:val="0"/>
        </w:rPr>
        <w:t>救场：四色卡片分别写、写完才公开；方案卡缺确认人直接退回。</w:t>
      </w:r>
    </w:p>
    <w:p>
      <w:pPr>
        <w:pStyle w:val="ListBullet"/>
        <w:ind w:left="360"/>
      </w:pPr>
      <w:r>
        <w:rPr>
          <w:b w:val="0"/>
        </w:rPr>
        <w:t>提问："这张卡，谁签字？出了问题谁负责？"</w:t>
      </w:r>
    </w:p>
    <w:p>
      <w:pPr>
        <w:pStyle w:val="Heading3"/>
      </w:pPr>
      <w:r>
        <w:t>第 13 讲</w:t>
      </w:r>
    </w:p>
    <w:p>
      <w:pPr>
        <w:pStyle w:val="ListBullet"/>
        <w:ind w:left="360"/>
      </w:pPr>
      <w:r>
        <w:rPr>
          <w:b w:val="0"/>
        </w:rPr>
        <w:t>翻车点：用例只测正常路径；缺陷报告写成"现象描述"。</w:t>
      </w:r>
    </w:p>
    <w:p>
      <w:pPr>
        <w:pStyle w:val="ListBullet"/>
        <w:ind w:left="360"/>
      </w:pPr>
      <w:r>
        <w:rPr>
          <w:b w:val="0"/>
        </w:rPr>
        <w:t>救场：要求"换组复现"，复现不了不算缺陷。</w:t>
      </w:r>
    </w:p>
    <w:p>
      <w:pPr>
        <w:pStyle w:val="ListBullet"/>
        <w:ind w:left="360"/>
      </w:pPr>
      <w:r>
        <w:rPr>
          <w:b w:val="0"/>
        </w:rPr>
        <w:t>提问："这是现象还是根因？"</w:t>
      </w:r>
    </w:p>
    <w:p>
      <w:pPr>
        <w:pStyle w:val="Heading3"/>
      </w:pPr>
      <w:r>
        <w:t>第 14 讲</w:t>
      </w:r>
    </w:p>
    <w:p>
      <w:pPr>
        <w:pStyle w:val="ListBullet"/>
        <w:ind w:left="360"/>
      </w:pPr>
      <w:r>
        <w:rPr>
          <w:b w:val="0"/>
        </w:rPr>
        <w:t>翻车点：SQLite 用内存模式，重启数据全丢；断网演练没提前报备。</w:t>
      </w:r>
    </w:p>
    <w:p>
      <w:pPr>
        <w:pStyle w:val="ListBullet"/>
        <w:ind w:left="360"/>
      </w:pPr>
      <w:r>
        <w:rPr>
          <w:b w:val="0"/>
        </w:rPr>
        <w:t xml:space="preserve">救场：课前检查 </w:t>
      </w:r>
      <w:r>
        <w:rPr>
          <w:rFonts w:ascii="Consolas" w:hAnsi="Consolas"/>
          <w:b w:val="0"/>
          <w:sz w:val="19"/>
        </w:rPr>
        <w:t>PDM_SQLITE_PATH</w:t>
      </w:r>
      <w:r>
        <w:rPr>
          <w:b w:val="0"/>
        </w:rPr>
        <w:t>；提前一周报备网络中心。</w:t>
      </w:r>
    </w:p>
    <w:p>
      <w:pPr>
        <w:pStyle w:val="ListBullet"/>
        <w:ind w:left="360"/>
      </w:pPr>
      <w:r>
        <w:rPr>
          <w:b w:val="0"/>
        </w:rPr>
        <w:t>提问："重启之后，你的数据还在吗？"</w:t>
      </w:r>
    </w:p>
    <w:p>
      <w:pPr>
        <w:pStyle w:val="Heading3"/>
      </w:pPr>
      <w:r>
        <w:t>第 15 讲</w:t>
      </w:r>
    </w:p>
    <w:p>
      <w:pPr>
        <w:pStyle w:val="ListBullet"/>
        <w:ind w:left="360"/>
      </w:pPr>
      <w:r>
        <w:rPr>
          <w:b w:val="0"/>
        </w:rPr>
        <w:t>翻车点：span 没有父子关系，全是平铺；版本号写 "latest"。</w:t>
      </w:r>
    </w:p>
    <w:p>
      <w:pPr>
        <w:pStyle w:val="ListBullet"/>
        <w:ind w:left="360"/>
      </w:pPr>
      <w:r>
        <w:rPr>
          <w:b w:val="0"/>
        </w:rPr>
        <w:t>救场：要求画出 span 树，父子关系必须能对上。</w:t>
      </w:r>
    </w:p>
    <w:p>
      <w:pPr>
        <w:pStyle w:val="ListBullet"/>
        <w:ind w:left="360"/>
      </w:pPr>
      <w:r>
        <w:rPr>
          <w:b w:val="0"/>
        </w:rPr>
        <w:t>提问："这个请求，经过了几层？"</w:t>
      </w:r>
    </w:p>
    <w:p>
      <w:pPr>
        <w:pStyle w:val="Heading3"/>
      </w:pPr>
      <w:r>
        <w:t>第 16 讲</w:t>
      </w:r>
    </w:p>
    <w:p>
      <w:pPr>
        <w:pStyle w:val="ListBullet"/>
        <w:ind w:left="360"/>
      </w:pPr>
      <w:r>
        <w:rPr>
          <w:b w:val="0"/>
        </w:rPr>
        <w:t>翻车点：答辩超时；PPT 20 页；只会念稿。</w:t>
      </w:r>
    </w:p>
    <w:p>
      <w:pPr>
        <w:pStyle w:val="ListBullet"/>
        <w:ind w:left="360"/>
      </w:pPr>
      <w:r>
        <w:rPr>
          <w:b w:val="0"/>
        </w:rPr>
        <w:t>救场：计时器投屏；8 分钟到点强制停止；提前一周收 PPT 预审。</w:t>
      </w:r>
    </w:p>
    <w:p>
      <w:pPr>
        <w:pStyle w:val="ListBullet"/>
        <w:ind w:left="360"/>
      </w:pPr>
      <w:r>
        <w:rPr>
          <w:b w:val="0"/>
        </w:rPr>
        <w:t>提问："用一句话说，你们解决了什么问题？"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提问技巧：三类问题轮换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澄清型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"你说的'准确'，具体指什么指标？"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逼出定义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反例型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"如果传感器坏了，你这套还成立吗？"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检验边界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权衡型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"如果只能保一个，你保准确还是保可用？"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训练决策</w:t>
            </w:r>
          </w:p>
        </w:tc>
      </w:tr>
    </w:tbl>
    <w:p>
      <w:pPr>
        <w:ind w:left="360"/>
      </w:pPr>
      <w:r>
        <w:rPr>
          <w:i/>
          <w:color w:val="4A5158"/>
        </w:rPr>
        <w:t>避免问"对不对""是不是"——这类问题只能得到点头。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代码走读脚本（以第 06 讲为例）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1. 打开 loop.py，先看文件头注释（30 秒）</w:t>
        <w:br/>
        <w:t xml:space="preserve">   → "作者为什么用状态机而不是 while 循环？"（读注释第 1 段）</w:t>
        <w:br/>
        <w:br/>
        <w:t>2. 找状态定义（1 分钟）</w:t>
        <w:br/>
        <w:t xml:space="preserve">   → "一共几个状态？哪个是终态？"</w:t>
        <w:br/>
        <w:br/>
        <w:t>3. 找转移函数（2 分钟）</w:t>
        <w:br/>
        <w:t xml:space="preserve">   → "从 PLAN 能去哪些状态？有没有直接跳到 DONE 的路径？"</w:t>
        <w:br/>
        <w:br/>
        <w:t>4. 找熔断条件（2 分钟）</w:t>
        <w:br/>
        <w:t xml:space="preserve">   → "max_turns 是多少？超了之后去哪？"</w:t>
        <w:br/>
        <w:br/>
        <w:t>5. 找 trace 记录点（2 分钟）</w:t>
        <w:br/>
        <w:t xml:space="preserve">   → "哪一行写了 states.append？异常路径有没有写？"</w:t>
        <w:br/>
        <w:br/>
        <w:t>6. 提一个改造任务（5 分钟）</w:t>
        <w:br/>
        <w:t xml:space="preserve">   → "把 max_turns 改成 3，跑一次，观察行为"</w:t>
      </w:r>
    </w:p>
    <w:p>
      <w:pPr>
        <w:ind w:left="360"/>
      </w:pPr>
      <w:r>
        <w:rPr>
          <w:i/>
          <w:color w:val="4A5158"/>
        </w:rPr>
        <w:t>走读原则：先注释、再结构、后细节；不逐行念代码。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学生常见错误与纠正话术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错误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纠正话术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"我本地是好的"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"那生产环境和你本地差在哪？列三个差异。"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"测试都过了"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"测了什么？没测什么？"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"模型自己会判断"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"它凭什么判断？判断错了谁负责？"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"先做完再补文档"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"文档不是记录，是设计工具；你现在写不出来，说明还没想清楚。"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"这个需求不重要"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"重要不重要谁说了算？委托方还是你？"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"时间不够"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"如果只做一半，你砍哪一半？为什么？"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"别人也这样"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"别人这样，出事故谁承担？"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参考答案要点（教师版，学生版见题库）</w:t>
      </w:r>
    </w:p>
    <w:p>
      <w:pPr>
        <w:pStyle w:val="Heading3"/>
      </w:pPr>
      <w:r>
        <w:t>7.1 第 02 讲：需求转写示例</w:t>
      </w:r>
    </w:p>
    <w:p>
      <w:r>
        <w:rPr>
          <w:b/>
        </w:rPr>
        <w:t>原话</w:t>
      </w:r>
      <w:r>
        <w:rPr>
          <w:b w:val="0"/>
        </w:rPr>
        <w:t>："要能提前一周知道设备快坏了。"</w:t>
      </w:r>
    </w:p>
    <w:p>
      <w:r>
        <w:rPr>
          <w:b/>
        </w:rPr>
        <w:t>合格转写</w:t>
      </w:r>
      <w:r>
        <w:rPr>
          <w:b w:val="0"/>
        </w:rPr>
        <w:t>：</w:t>
      </w:r>
    </w:p>
    <w:p>
      <w:pPr>
        <w:ind w:left="360"/>
      </w:pPr>
      <w:r>
        <w:rPr>
          <w:i/>
          <w:color w:val="4A5158"/>
        </w:rPr>
        <w:t>FR-03：系统应在设备健康指数连续 3 天下降且日劣化速率 ≥ 1%/天时，生成"预警"事件， 预警提前量 ≥ 7 天（以实际停机日为基准，允许 ±1 天误差）。 验收：用 20 台历史故障设备回放，≥ 16 台在停机前 7 天（±1 天）内产生预警。</w:t>
      </w:r>
    </w:p>
    <w:p>
      <w:r>
        <w:rPr>
          <w:b/>
        </w:rPr>
        <w:t>不合格</w:t>
      </w:r>
      <w:r>
        <w:rPr>
          <w:b w:val="0"/>
        </w:rPr>
        <w:t>："系统应具备提前预警能力，准确率 95%。"（无法判定）</w:t>
      </w:r>
    </w:p>
    <w:p>
      <w:pPr>
        <w:pStyle w:val="Heading3"/>
      </w:pPr>
      <w:r>
        <w:t>7.2 第 04 讲：HI 计算示例</w:t>
      </w:r>
    </w:p>
    <w:p>
      <w:r>
        <w:rPr>
          <w:b w:val="0"/>
        </w:rPr>
        <w:t xml:space="preserve">振动 RMS=4.5，基线=2.0，span_ratio=3.0 → s=(4.5−2.0)/(2.0×3)=0.417 峭度=6.2 → s=(6.2−4)/4=0.55 温升=18℃ → s=18/15=1.2 → </w:t>
      </w:r>
      <w:r>
        <w:rPr>
          <w:b/>
        </w:rPr>
        <w:t>≥1，短路 HI=0（红色）</w:t>
      </w:r>
    </w:p>
    <w:p>
      <w:r>
        <w:rPr>
          <w:b/>
        </w:rPr>
        <w:t>要点</w:t>
      </w:r>
      <w:r>
        <w:rPr>
          <w:b w:val="0"/>
        </w:rPr>
        <w:t>：温度一维致命，不应再做加权平均。这是学生最容易错的地方。</w:t>
      </w:r>
    </w:p>
    <w:p>
      <w:pPr>
        <w:pStyle w:val="Heading3"/>
      </w:pPr>
      <w:r>
        <w:t>7.3 第 06 讲：状态序列示例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IDLE → PLAN → GATE → ACT(get_asset) → OBSERVE → VERIFY → PLAN</w:t>
        <w:br/>
        <w:t xml:space="preserve">     → GATE → ACT(get_asset) → OBSERVE → VERIFY → ESCALATE(max_turns)</w:t>
      </w:r>
    </w:p>
    <w:p>
      <w:r>
        <w:rPr>
          <w:b/>
        </w:rPr>
        <w:t>要点</w:t>
      </w:r>
      <w:r>
        <w:rPr>
          <w:b w:val="0"/>
        </w:rPr>
        <w:t>：同一工具重复调用且参数相同 → 应触发"乒乓检测"，而不是等 max_turns。</w:t>
      </w:r>
    </w:p>
    <w:p>
      <w:pPr>
        <w:pStyle w:val="Heading3"/>
      </w:pPr>
      <w:r>
        <w:t>7.4 第 11 讲：反事实示例</w:t>
      </w:r>
    </w:p>
    <w:p>
      <w:r>
        <w:rPr>
          <w:b w:val="0"/>
        </w:rPr>
        <w:t>样本 12 个点，斜率 −0.8/天，第 7 天保养 → HI 重置 +20，之后按 −0.5/天 衰减。 区间：残差 std=2.1 → ±1.96×2.1≈±4.1。 若样本 2 个点 → 返回 null，理由"样本不足（&lt;3）"。</w:t>
      </w:r>
    </w:p>
    <w:p>
      <w:pPr>
        <w:pStyle w:val="Heading3"/>
      </w:pPr>
      <w:r>
        <w:t>7.5 第 12 讲：聚合示例</w:t>
      </w:r>
    </w:p>
    <w:p>
      <w:r>
        <w:rPr>
          <w:b w:val="0"/>
        </w:rPr>
        <w:t xml:space="preserve">四角色：现场 ACT_NOW、可靠性 MONITOR、生产 PLAN_WINDOW、维修 PLAN_WINDOW。 加权：ACT_NOW 0.2；MONITOR 0.3；PLAN_WINDOW 0.25+0.25=0.5 → </w:t>
      </w:r>
      <w:r>
        <w:rPr>
          <w:b/>
        </w:rPr>
        <w:t>PLAN_WINDOW 胜出</w:t>
      </w:r>
      <w:r>
        <w:rPr>
          <w:b w:val="0"/>
        </w:rPr>
        <w:t>。 若 2:2 平票 → 取更紧急者。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时间控制表（打印贴讲台）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讲授上限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实操下限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验收下限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企业导入 30′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企业评审 25′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事件风暴耗时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手算环节不可省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故障注入需时间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红蓝对抗 25′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curl 调试耗时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红线验证必做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企业主讲 30′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企业主讲 30′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抓 bug 耗时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断网演练 15′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60′（答辩）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自检 20′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费曼时刻与布鲁姆提问脚本</w:t>
      </w:r>
    </w:p>
    <w:p>
      <w:pPr>
        <w:pStyle w:val="Heading3"/>
      </w:pPr>
      <w:r>
        <w:t>9.1 费曼时刻（每讲 8 分钟）怎么带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常见失败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现场信号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复读 PPT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主讲眼睛盯着屏幕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提示：「老周不看 PPT，用他听得懂的话再讲一遍」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全员沉默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没人愿意上台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课前指定发言人；讲砸不扣分，不讲才扣分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只讲「是什么」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没有「为什么」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追问固定三连：为什么？换个场景还成立吗？反例是什么？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超时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 秒讲不完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计时器投屏；超时打断并记录，训练「说重点」</w:t>
            </w:r>
          </w:p>
        </w:tc>
      </w:tr>
    </w:tbl>
    <w:p>
      <w:r>
        <w:rPr>
          <w:b/>
        </w:rPr>
        <w:t>听什么</w:t>
      </w:r>
      <w:r>
        <w:rPr>
          <w:b w:val="0"/>
        </w:rPr>
        <w:t>：有没有用类比（把术语翻译成现场语言）、有没有主动给反例、能不能接住追问。三条占两条 = 通过。</w:t>
      </w:r>
    </w:p>
    <w:p>
      <w:pPr>
        <w:pStyle w:val="Heading3"/>
      </w:pPr>
      <w:r>
        <w:t>9.2 布鲁姆提问阶梯（把「对不对」升级成六层问题）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问题模板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记忆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……是什么/有哪几类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六功能块是哪六个？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为什么要这样/它解决什么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为什么缺维要降级而不是补 0？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给你 X 场景，你怎么做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这台设备只有温度传感器，你怎么判？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为什么会这样/根因是什么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为什么三层测试全绿还会白屏？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你判断哪个更好/敢不敢上线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这版判据敢不敢直接发到全部基地？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创造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如果条件变了，你怎么重新设计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如果预算砍半，你砍哪一块？</w:t>
            </w:r>
          </w:p>
        </w:tc>
      </w:tr>
    </w:tbl>
    <w:p>
      <w:pPr>
        <w:ind w:left="360"/>
      </w:pPr>
      <w:r>
        <w:rPr>
          <w:i/>
          <w:color w:val="4A5158"/>
        </w:rPr>
        <w:t>提问纪律：一节课至少走完「理解 → 应用 → 分析」三层；「对不对/是不是」不计入有效提问。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附录 A · 2 学时连排拆分表（32 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01-1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情境 + 价值链 + ISO 13374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01-2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四要素 + 团队组建 + 看板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02-1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EARS + 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02-2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需求转写 + 评审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C4 + 事件风暴方法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建模实操 + 走查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五维 HI + 归一化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实验 + 降级场景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Harness 七组件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工具设计与注册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06-1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状态机与熔断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06-2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故障注入与 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07-1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权限门与红线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07-2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注入攻击与防御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08-1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MCP 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08-2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实现与安全测试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09-1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三层记忆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09-2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技能审批与回滚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诊断与证据链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判据版本化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退化建模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反事实与区间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四角色与聚合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方案卡与成本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测试分层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缺陷定位与报告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边缘架构与选型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部署与断网演练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 与版本治理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漂移与 A2A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自检与模拟答辩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正式答辩与复盘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附录 B · 板书设计（白板分区）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┌──────────────────────────┬──────────────────────────┐</w:t>
        <w:br/>
        <w:t>│  左上：今日问题链          │  右上：关键概念图          │</w:t>
        <w:br/>
        <w:t>│  1. ……                   │  （状态机/架构/流程）      │</w:t>
        <w:br/>
        <w:t>│  2. ……                   │                          │</w:t>
        <w:br/>
        <w:t>├──────────────────────────┼──────────────────────────┤</w:t>
        <w:br/>
        <w:t>│  左下：验收标准（DoD）     │  右下：卡点记录（巡场用）   │</w:t>
        <w:br/>
        <w:t>│  □ ……                    │  · 组1：……               │</w:t>
        <w:br/>
        <w:t>│  □ ……                    │  · 组2：……               │</w:t>
        <w:br/>
        <w:t>└──────────────────────────┴──────────────────────────┘</w:t>
      </w:r>
    </w:p>
    <w:p>
      <w:pPr>
        <w:ind w:left="360"/>
      </w:pPr>
      <w:r>
        <w:rPr>
          <w:i/>
          <w:color w:val="4A5158"/>
        </w:rPr>
        <w:t>右下角"卡点记录"是下轮备课的金矿，务必拍照留存。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