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 · 远端仓库同步记录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仓库地址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远端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Gitee（主）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https://gitee.com/enze_tian_qiong/diting-pdm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已推送（本机直推，凭据管理器认证）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GitHub（备）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https://github.com/tianqiongenze/diting-pdm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已推送（经服务器中转 bundle）</w:t>
            </w:r>
          </w:p>
        </w:tc>
      </w:tr>
    </w:tbl>
    <w:p>
      <w:r>
        <w:rPr>
          <w:b w:val="0"/>
        </w:rPr>
        <w:t>提交：</w:t>
      </w:r>
      <w:r>
        <w:rPr>
          <w:rFonts w:ascii="Consolas" w:hAnsi="Consolas"/>
          <w:b w:val="0"/>
          <w:color w:val="0B4F75"/>
          <w:sz w:val="19"/>
        </w:rPr>
        <w:t>cbb471a feat: 谛听 Diting Ph1 基线 — 文档 22 篇 + SDD 规范 + 可运行诊断服务</w:t>
      </w:r>
      <w:r>
        <w:rPr>
          <w:b w:val="0"/>
        </w:rPr>
        <w:t>（131 文件）</w:t>
      </w:r>
    </w:p>
    <w:p>
      <w:pPr>
        <w:pStyle w:val="Heading2"/>
      </w:pPr>
      <w:r>
        <w:t>2. 认证方式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平台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凭据来源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网络路径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Gitee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Windows 凭据管理器（git:https://gitee.com → enze_tian_qiong 的 token）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本机直连（Gitee 全网可达）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GitHub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Windows 凭据管理器（git:https://github.com → tianqiongenze 的 40 位 token）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服务器中转：本机 → SSH → 10.167.2.175 → GitHub</w:t>
            </w:r>
          </w:p>
        </w:tc>
      </w:tr>
    </w:tbl>
    <w:p>
      <w:pPr>
        <w:pStyle w:val="Heading2"/>
      </w:pPr>
      <w:r>
        <w:t>3. 关键发现（网络）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服务器（10.167.2.175）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gitee.com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稳定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github.com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⚠️ 间歇（时通时断）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稳定（1.4s 响应）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api.github.com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⚠️ 仅 301 空响应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200</w:t>
            </w:r>
          </w:p>
        </w:tc>
      </w:tr>
    </w:tbl>
    <w:p>
      <w:r>
        <w:rPr>
          <w:b/>
        </w:rPr>
        <w:t>结论：本机出口对 GitHub 间歇性阻断（典型 GFW 行为），服务器出口反而畅通。</w:t>
      </w:r>
      <w:r>
        <w:rPr>
          <w:b w:val="0"/>
        </w:rPr>
        <w:t xml:space="preserve"> 后续 GitHub 操作（clone/push/API）都走服务器中转：本机打 </w:t>
      </w:r>
      <w:r>
        <w:rPr>
          <w:rFonts w:ascii="Consolas" w:hAnsi="Consolas"/>
          <w:b w:val="0"/>
          <w:color w:val="0B4F75"/>
          <w:sz w:val="19"/>
        </w:rPr>
        <w:t>git bundle</w:t>
      </w:r>
      <w:r>
        <w:rPr>
          <w:b w:val="0"/>
        </w:rPr>
        <w:t xml:space="preserve"> → scp 上服务器 → 服务器 clone 后 push。</w:t>
      </w:r>
    </w:p>
    <w:p>
      <w:pPr>
        <w:pStyle w:val="Heading2"/>
      </w:pPr>
      <w:r>
        <w:t>4. 安全处置</w:t>
      </w:r>
    </w:p>
    <w:p>
      <w:r>
        <w:rPr>
          <w:b w:val="0"/>
        </w:rPr>
        <w:t>推送前已做：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e2e_test.py</w:t>
      </w:r>
      <w:r>
        <w:rPr>
          <w:b w:val="0"/>
        </w:rPr>
        <w:t xml:space="preserve"> 中明文 Redis 密码（difyai123456）替换为环境变量 </w:t>
      </w:r>
      <w:r>
        <w:rPr>
          <w:rFonts w:ascii="Consolas" w:hAnsi="Consolas"/>
          <w:b w:val="0"/>
          <w:sz w:val="19"/>
        </w:rPr>
        <w:t>$REDIS_PW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PDM_REDIS_URL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.gitignore</w:t>
      </w:r>
      <w:r>
        <w:rPr>
          <w:b w:val="0"/>
        </w:rPr>
        <w:t xml:space="preserve"> 排除：</w:t>
      </w:r>
      <w:r>
        <w:rPr>
          <w:rFonts w:ascii="Consolas" w:hAnsi="Consolas"/>
          <w:b w:val="0"/>
          <w:sz w:val="19"/>
        </w:rPr>
        <w:t>*.pem/*.key/.env/secrets*/kubeconfig</w:t>
      </w:r>
      <w:r>
        <w:rPr>
          <w:b w:val="0"/>
        </w:rPr>
        <w:t>、数据文件、wheel、venv</w:t>
      </w:r>
    </w:p>
    <w:p>
      <w:pPr>
        <w:pStyle w:val="ListBullet"/>
        <w:ind w:left="360"/>
      </w:pPr>
      <w:r>
        <w:rPr>
          <w:b w:val="0"/>
        </w:rPr>
        <w:t>服务器临时目录（含 bundle、token 内联命令的 shell 历史）已清理</w:t>
      </w:r>
    </w:p>
    <w:p>
      <w:r>
        <w:rPr>
          <w:b w:val="0"/>
        </w:rPr>
        <w:t xml:space="preserve">⚠️ </w:t>
      </w:r>
      <w:r>
        <w:rPr>
          <w:b/>
        </w:rPr>
        <w:t>遗留风险</w:t>
      </w:r>
      <w:r>
        <w:rPr>
          <w:b w:val="0"/>
        </w:rPr>
        <w:t xml:space="preserve">：服务器 bash history 可能残留含 GitHub token 的命令行。建议在该服务器执行 </w:t>
      </w:r>
      <w:r>
        <w:rPr>
          <w:rFonts w:ascii="Consolas" w:hAnsi="Consolas"/>
          <w:b w:val="0"/>
          <w:color w:val="0B4F75"/>
          <w:sz w:val="19"/>
        </w:rPr>
        <w:t>history -c &amp;&amp; rm -f /root/.bash_history</w:t>
      </w:r>
      <w:r>
        <w:rPr>
          <w:b w:val="0"/>
        </w:rPr>
        <w:t>，或至少知晓此风险。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