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教学设计方案-s16k8s-部署压测项目答辩"/>
    <w:p>
      <w:pPr>
        <w:pStyle w:val="Heading1"/>
      </w:pPr>
      <w:r>
        <w:rPr>
          <w:rFonts w:hint="eastAsia"/>
        </w:rPr>
        <w:t xml:space="preserve">教学设计方案</w:t>
      </w:r>
      <w:r>
        <w:t xml:space="preserve"> S16:K8s </w:t>
      </w:r>
      <w:r>
        <w:rPr>
          <w:rFonts w:hint="eastAsia"/>
        </w:rPr>
        <w:t xml:space="preserve">部署+压测+项目答辩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LF8 | </w:t>
      </w: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周</w:t>
      </w:r>
      <w:r>
        <w:t xml:space="preserve"> | </w:t>
      </w:r>
      <w:r>
        <w:rPr>
          <w:rFonts w:hint="eastAsia"/>
        </w:rPr>
        <w:t xml:space="preserve">授课教师版</w:t>
      </w:r>
      <w:r>
        <w:t xml:space="preserve"> | 180 </w:t>
      </w:r>
      <w:r>
        <w:rPr>
          <w:rFonts w:hint="eastAsia"/>
        </w:rPr>
        <w:t xml:space="preserve">分钟</w:t>
      </w:r>
    </w:p>
    <w:bookmarkStart w:id="9" w:name="X7bd3071f706b88a329071dd4cc3818f2cfaa88f"/>
    <w:p>
      <w:pPr>
        <w:pStyle w:val="Heading2"/>
      </w:pPr>
      <w:r>
        <w:t xml:space="preserve">1. </w:t>
      </w:r>
      <w:r>
        <w:rPr>
          <w:rFonts w:hint="eastAsia"/>
        </w:rPr>
        <w:t xml:space="preserve">教学目标(布鲁姆分层)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执行一次部署与压测并产出报告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[评]</w:t>
      </w:r>
      <w:r>
        <w:t xml:space="preserve"> </w:t>
      </w:r>
      <w:r>
        <w:rPr>
          <w:rFonts w:hint="eastAsia"/>
        </w:rPr>
        <w:t xml:space="preserve">对他人架构用'四问'拷问并给出判据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[创]</w:t>
      </w:r>
      <w:r>
        <w:t xml:space="preserve"> </w:t>
      </w:r>
      <w:r>
        <w:rPr>
          <w:rFonts w:hint="eastAsia"/>
        </w:rPr>
        <w:t xml:space="preserve">完成</w:t>
      </w:r>
      <w:r>
        <w:t xml:space="preserve"> M4 </w:t>
      </w:r>
      <w:r>
        <w:rPr>
          <w:rFonts w:hint="eastAsia"/>
        </w:rPr>
        <w:t xml:space="preserve">总验收与费曼答辩</w:t>
      </w:r>
    </w:p>
    <w:bookmarkEnd w:id="9"/>
    <w:bookmarkStart w:id="10" w:name="X522ce84da123fe00ae0c1303b77f36051af875f"/>
    <w:p>
      <w:pPr>
        <w:pStyle w:val="Heading2"/>
      </w:pPr>
      <w:r>
        <w:t xml:space="preserve">2. </w:t>
      </w: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重点:完成</w:t>
      </w:r>
      <w:r>
        <w:t xml:space="preserve"> M4 </w:t>
      </w:r>
      <w:r>
        <w:rPr>
          <w:rFonts w:hint="eastAsia"/>
        </w:rPr>
        <w:t xml:space="preserve">总验收与费曼答辩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难点:对他人架构用'四问'拷问并给出判据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突破策略:情境导入(真实事故/需求)→知识建构精讲→真仓实训→检查互证→费曼外化</w:t>
      </w:r>
    </w:p>
    <w:bookmarkEnd w:id="10"/>
    <w:bookmarkStart w:id="11" w:name="X0411b152dcc0f569993caad85a4ef7b19491999"/>
    <w:p>
      <w:pPr>
        <w:pStyle w:val="Heading2"/>
      </w:pPr>
      <w:r>
        <w:t xml:space="preserve">3. </w:t>
      </w:r>
      <w:r>
        <w:rPr>
          <w:rFonts w:hint="eastAsia"/>
        </w:rPr>
        <w:t xml:space="preserve">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教学集群可用性预检(教师课前</w:t>
      </w:r>
      <w:r>
        <w:t xml:space="preserve"> </w:t>
      </w:r>
      <w:r>
        <w:rPr>
          <w:rFonts w:hint="eastAsia"/>
        </w:rPr>
        <w:t xml:space="preserve">30min);任务单打印/电子发牌;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情境素材核对:以</w:t>
      </w:r>
      <w:r>
        <w:t xml:space="preserve"> PLPP </w:t>
      </w:r>
      <w:r>
        <w:rPr>
          <w:rFonts w:hint="eastAsia"/>
        </w:rPr>
        <w:t xml:space="preserve">最新</w:t>
      </w:r>
      <w:r>
        <w:t xml:space="preserve"> PROGRESS </w:t>
      </w:r>
      <w:r>
        <w:rPr>
          <w:rFonts w:hint="eastAsia"/>
        </w:rPr>
        <w:t xml:space="preserve">阶段刷新本课情境(同步脚本拉取</w:t>
      </w:r>
      <w:r>
        <w:t xml:space="preserve"> project-references/)。</w:t>
      </w:r>
    </w:p>
    <w:bookmarkEnd w:id="11"/>
    <w:bookmarkStart w:id="12" w:name="X7c0fef0c18957124750045c91d9931cfde1e7ed"/>
    <w:p>
      <w:pPr>
        <w:pStyle w:val="Heading2"/>
      </w:pPr>
      <w:r>
        <w:t xml:space="preserve">4. 180 </w:t>
      </w:r>
      <w:r>
        <w:rPr>
          <w:rFonts w:hint="eastAsia"/>
        </w:rPr>
        <w:t xml:space="preserve">分钟流程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情境导入</w:t>
            </w:r>
          </w:p>
        </w:tc>
        <w:tc>
          <w:tcPr/>
          <w:p>
            <w:pPr>
              <w:pStyle w:val="Compact"/>
            </w:pPr>
            <w:r>
              <w:t xml:space="preserve">20'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讲情境、发任务单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领会工单、明确目标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能复述本课目标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10'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巡视,不代拆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组内拆解分工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把关安全红线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秒方案陈述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红线重申到位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理论精讲</w:t>
            </w:r>
          </w:p>
        </w:tc>
        <w:tc>
          <w:tcPr/>
          <w:p>
            <w:pPr>
              <w:pStyle w:val="Compact"/>
            </w:pPr>
            <w:r>
              <w:t xml:space="preserve">35'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按'知识建构要点'爬梯,层层提问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答+记笔记+追问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每层有应答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70'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双师巡回,只提问不代写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真仓实操、记工单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步骤推进与证据留存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检查员勾验+互查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评价+费曼</w:t>
            </w:r>
          </w:p>
        </w:tc>
        <w:tc>
          <w:tcPr/>
          <w:p>
            <w:pPr>
              <w:pStyle w:val="Compact"/>
            </w:pPr>
            <w:r>
              <w:t xml:space="preserve">25'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评分点回收;费曼只提问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费曼员上台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外行能懂</w:t>
            </w:r>
          </w:p>
        </w:tc>
      </w:tr>
    </w:tbl>
    <w:bookmarkEnd w:id="12"/>
    <w:bookmarkStart w:id="16" w:name="Xd205aa202b893b48ad979ab8f7f0b2046e15d0e"/>
    <w:p>
      <w:pPr>
        <w:pStyle w:val="Heading2"/>
      </w:pPr>
      <w:r>
        <w:t xml:space="preserve">5. </w:t>
      </w:r>
      <w:r>
        <w:rPr>
          <w:rFonts w:hint="eastAsia"/>
        </w:rPr>
        <w:t xml:space="preserve">理论精讲提纲(35min)</w:t>
      </w:r>
    </w:p>
    <w:bookmarkStart w:id="13" w:name="X06c8a32d749a4eb6e50c28b9b89686e8f6ebb31"/>
    <w:p>
      <w:pPr>
        <w:pStyle w:val="Heading3"/>
      </w:pPr>
      <w:r>
        <w:t xml:space="preserve">1) </w:t>
      </w:r>
      <w:r>
        <w:rPr>
          <w:rFonts w:hint="eastAsia"/>
        </w:rPr>
        <w:t xml:space="preserve">部署与容量</w:t>
      </w:r>
    </w:p>
    <w:p>
      <w:pPr>
        <w:pStyle w:val="Compact"/>
        <w:numPr>
          <w:ilvl w:val="0"/>
          <w:numId w:val="1004"/>
        </w:numPr>
      </w:pPr>
      <w:r>
        <w:t xml:space="preserve">k8s/base </w:t>
      </w:r>
      <w:r>
        <w:rPr>
          <w:rFonts w:hint="eastAsia"/>
        </w:rPr>
        <w:t xml:space="preserve">部署清单、NodePort</w:t>
      </w:r>
      <w:r>
        <w:t xml:space="preserve"> </w:t>
      </w:r>
      <w:r>
        <w:rPr>
          <w:rFonts w:hint="eastAsia"/>
        </w:rPr>
        <w:t xml:space="preserve">入口表;滚动更新与就绪探针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真实容量事故:磁盘</w:t>
      </w:r>
      <w:r>
        <w:t xml:space="preserve"> 99%→DiskPressure→pod Pending→NodePort </w:t>
      </w:r>
      <w:r>
        <w:rPr>
          <w:rFonts w:hint="eastAsia"/>
        </w:rPr>
        <w:t xml:space="preserve">拒连(builder</w:t>
      </w:r>
      <w:r>
        <w:t xml:space="preserve"> prune </w:t>
      </w:r>
      <w:r>
        <w:rPr>
          <w:rFonts w:hint="eastAsia"/>
        </w:rPr>
        <w:t xml:space="preserve">34GB+重启</w:t>
      </w:r>
      <w:r>
        <w:t xml:space="preserve"> kubelet </w:t>
      </w:r>
      <w:r>
        <w:rPr>
          <w:rFonts w:hint="eastAsia"/>
        </w:rPr>
        <w:t xml:space="preserve">恢复)</w:t>
      </w:r>
    </w:p>
    <w:bookmarkEnd w:id="13"/>
    <w:bookmarkStart w:id="14" w:name="Xdcf8f8652fe5b6ad2fe5acdefd02696ccccd684"/>
    <w:p>
      <w:pPr>
        <w:pStyle w:val="Heading3"/>
      </w:pPr>
      <w:r>
        <w:t xml:space="preserve">2) </w:t>
      </w:r>
      <w:r>
        <w:rPr>
          <w:rFonts w:hint="eastAsia"/>
        </w:rPr>
        <w:t xml:space="preserve">压测方法论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K6/Locust:目标接口、阶梯加压、P95/错误率/吞吐三指标</w:t>
      </w:r>
    </w:p>
    <w:p>
      <w:pPr>
        <w:pStyle w:val="Compact"/>
        <w:numPr>
          <w:ilvl w:val="0"/>
          <w:numId w:val="1005"/>
        </w:numPr>
      </w:pPr>
      <w:r>
        <w:t xml:space="preserve">10 </w:t>
      </w:r>
      <w:r>
        <w:rPr>
          <w:rFonts w:hint="eastAsia"/>
        </w:rPr>
        <w:t xml:space="preserve">万并发基线报告解读:哪个数字最可疑?如何复核?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压测纪律:先声明目标与通过线,再跑;报告附命令与原始输出</w:t>
      </w:r>
    </w:p>
    <w:bookmarkEnd w:id="14"/>
    <w:bookmarkStart w:id="15" w:name="X00341ca067b4c1264e9ff95209c2eb076f57395"/>
    <w:p>
      <w:pPr>
        <w:pStyle w:val="Heading3"/>
      </w:pPr>
      <w:r>
        <w:t xml:space="preserve">3) </w:t>
      </w:r>
      <w:r>
        <w:rPr>
          <w:rFonts w:hint="eastAsia"/>
        </w:rPr>
        <w:t xml:space="preserve">答辩规则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组</w:t>
      </w:r>
    </w:p>
    <w:p>
      <w:pPr>
        <w:pStyle w:val="Compact"/>
        <w:numPr>
          <w:ilvl w:val="0"/>
          <w:numId w:val="1006"/>
        </w:numPr>
      </w:pPr>
      <w:r>
        <w:t xml:space="preserve">8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钟</w:t>
      </w:r>
    </w:p>
    <w:p>
      <w:pPr>
        <w:pStyle w:val="Compact"/>
        <w:numPr>
          <w:ilvl w:val="0"/>
          <w:numId w:val="1006"/>
        </w:numPr>
      </w:pPr>
      <w:r>
        <w:t xml:space="preserve">(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讲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授</w:t>
      </w:r>
    </w:p>
    <w:p>
      <w:pPr>
        <w:pStyle w:val="Compact"/>
        <w:numPr>
          <w:ilvl w:val="0"/>
          <w:numId w:val="1006"/>
        </w:numPr>
      </w:pPr>
      <w:r>
        <w:t xml:space="preserve">)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0"/>
          <w:numId w:val="1006"/>
        </w:numPr>
      </w:pPr>
      <w:r>
        <w:t xml:space="preserve">3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答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辩</w:t>
      </w:r>
    </w:p>
    <w:p>
      <w:pPr>
        <w:pStyle w:val="Compact"/>
        <w:numPr>
          <w:ilvl w:val="0"/>
          <w:numId w:val="1006"/>
        </w:numPr>
      </w:pP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抽</w:t>
      </w:r>
    </w:p>
    <w:p>
      <w:pPr>
        <w:pStyle w:val="Compact"/>
        <w:numPr>
          <w:ilvl w:val="0"/>
          <w:numId w:val="1006"/>
        </w:numPr>
      </w:pPr>
      <w:r>
        <w:t xml:space="preserve">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析</w:t>
      </w:r>
    </w:p>
    <w:p>
      <w:pPr>
        <w:pStyle w:val="Compact"/>
        <w:numPr>
          <w:ilvl w:val="0"/>
          <w:numId w:val="1006"/>
        </w:numPr>
      </w:pPr>
      <w:r>
        <w:t xml:space="preserve">/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评</w:t>
      </w:r>
    </w:p>
    <w:p>
      <w:pPr>
        <w:pStyle w:val="Compact"/>
        <w:numPr>
          <w:ilvl w:val="0"/>
          <w:numId w:val="1006"/>
        </w:numPr>
      </w:pPr>
      <w:r>
        <w:t xml:space="preserve">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各</w:t>
      </w:r>
    </w:p>
    <w:p>
      <w:pPr>
        <w:pStyle w:val="Compact"/>
        <w:numPr>
          <w:ilvl w:val="0"/>
          <w:numId w:val="1006"/>
        </w:numPr>
      </w:pPr>
      <w:r>
        <w:t xml:space="preserve">1</w:t>
      </w:r>
    </w:p>
    <w:p>
      <w:pPr>
        <w:pStyle w:val="Compact"/>
        <w:numPr>
          <w:ilvl w:val="0"/>
          <w:numId w:val="1006"/>
        </w:numPr>
      </w:pP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评</w:t>
      </w:r>
    </w:p>
    <w:bookmarkEnd w:id="15"/>
    <w:bookmarkEnd w:id="16"/>
    <w:bookmarkStart w:id="17" w:name="X65f5819ef6adc5f2eb08344b76281a11b424cb3"/>
    <w:p>
      <w:pPr>
        <w:pStyle w:val="Heading2"/>
      </w:pPr>
      <w:r>
        <w:t xml:space="preserve">6. </w:t>
      </w:r>
      <w:r>
        <w:rPr>
          <w:rFonts w:hint="eastAsia"/>
        </w:rPr>
        <w:t xml:space="preserve">实训指导(70min)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部署演练</w:t>
      </w:r>
      <w:r>
        <w:rPr>
          <w:rFonts w:hint="eastAsia"/>
        </w:rPr>
        <w:t xml:space="preserve">:教学租户内</w:t>
      </w:r>
      <w:r>
        <w:t xml:space="preserve"> rollout restart </w:t>
      </w:r>
      <w:r>
        <w:rPr>
          <w:rFonts w:hint="eastAsia"/>
        </w:rPr>
        <w:t xml:space="preserve">某服务,观察滚动+探针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压测</w:t>
      </w:r>
      <w:r>
        <w:t xml:space="preserve">:K6 </w:t>
      </w:r>
      <w:r>
        <w:rPr>
          <w:rFonts w:hint="eastAsia"/>
        </w:rPr>
        <w:t xml:space="preserve">跑</w:t>
      </w:r>
      <w:r>
        <w:t xml:space="preserve"> course </w:t>
      </w:r>
      <w:r>
        <w:rPr>
          <w:rFonts w:hint="eastAsia"/>
        </w:rPr>
        <w:t xml:space="preserve">课程列表接口,阶梯</w:t>
      </w:r>
      <w:r>
        <w:t xml:space="preserve"> 100→500→1000 </w:t>
      </w:r>
      <w:r>
        <w:rPr>
          <w:rFonts w:hint="eastAsia"/>
        </w:rPr>
        <w:t xml:space="preserve">虚拟用户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出报告</w:t>
      </w:r>
      <w:r>
        <w:rPr>
          <w:rFonts w:hint="eastAsia"/>
        </w:rPr>
        <w:t xml:space="preserve">:P95/错误率/吞吐三指标+曲线图+一页结论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4. M4 </w:t>
      </w:r>
      <w:r>
        <w:rPr>
          <w:rFonts w:hint="eastAsia"/>
          <w:b/>
          <w:bCs/>
        </w:rPr>
        <w:t xml:space="preserve">验收+答辩</w:t>
      </w:r>
      <w:r>
        <w:rPr>
          <w:rFonts w:hint="eastAsia"/>
        </w:rPr>
        <w:t xml:space="preserve">:里程碑验收;费曼抽签答辩;企业终评</w:t>
      </w:r>
    </w:p>
    <w:bookmarkEnd w:id="17"/>
    <w:bookmarkStart w:id="18" w:name="X574c177035f6a26bba40e685120a1feee8768ff"/>
    <w:p>
      <w:pPr>
        <w:pStyle w:val="Heading2"/>
      </w:pPr>
      <w:r>
        <w:t xml:space="preserve">7. </w:t>
      </w:r>
      <w:r>
        <w:rPr>
          <w:rFonts w:hint="eastAsia"/>
        </w:rPr>
        <w:t xml:space="preserve">布鲁姆提问设计(课堂穿插)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现场演示…(执行一次部署与压测并产出报告…)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[评]</w:t>
      </w:r>
      <w:r>
        <w:t xml:space="preserve"> </w:t>
      </w:r>
      <w:r>
        <w:rPr>
          <w:rFonts w:hint="eastAsia"/>
        </w:rPr>
        <w:t xml:space="preserve">你判断这是…的依据?(对他人架构用'四问'拷问并给出判据…)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[创]</w:t>
      </w:r>
      <w:r>
        <w:t xml:space="preserve"> </w:t>
      </w:r>
      <w:r>
        <w:rPr>
          <w:rFonts w:hint="eastAsia"/>
        </w:rPr>
        <w:t xml:space="preserve">给它补一个…会怎样?(完成</w:t>
      </w:r>
      <w:r>
        <w:t xml:space="preserve"> M4 </w:t>
      </w:r>
      <w:r>
        <w:rPr>
          <w:rFonts w:hint="eastAsia"/>
        </w:rPr>
        <w:t xml:space="preserve">总验收与费曼答辩…)</w:t>
      </w:r>
    </w:p>
    <w:bookmarkEnd w:id="18"/>
    <w:bookmarkStart w:id="19" w:name="X7aba38d60f8cd8426431662c57153d5e97aed3d"/>
    <w:p>
      <w:pPr>
        <w:pStyle w:val="Heading2"/>
      </w:pPr>
      <w:r>
        <w:t xml:space="preserve">8. </w:t>
      </w:r>
      <w:r>
        <w:rPr>
          <w:rFonts w:hint="eastAsia"/>
        </w:rPr>
        <w:t xml:space="preserve">费曼讲题与引导</w:t>
      </w:r>
    </w:p>
    <w:p>
      <w:pPr>
        <w:pStyle w:val="FirstParagraph"/>
      </w:pPr>
      <w:r>
        <w:rPr>
          <w:rFonts w:hint="eastAsia"/>
        </w:rPr>
        <w:t xml:space="preserve">讲题:答辩本身即费曼终考:8</w:t>
      </w:r>
      <w:r>
        <w:t xml:space="preserve"> </w:t>
      </w:r>
      <w:r>
        <w:rPr>
          <w:rFonts w:hint="eastAsia"/>
        </w:rPr>
        <w:t xml:space="preserve">分钟向外行+评委讲清你</w:t>
      </w:r>
      <w:r>
        <w:t xml:space="preserve"> 16 </w:t>
      </w:r>
      <w:r>
        <w:rPr>
          <w:rFonts w:hint="eastAsia"/>
        </w:rPr>
        <w:t xml:space="preserve">周最自豪的一个技术决策。</w:t>
      </w:r>
      <w:r>
        <w:t xml:space="preserve"> </w:t>
      </w:r>
      <w:r>
        <w:rPr>
          <w:rFonts w:hint="eastAsia"/>
        </w:rPr>
        <w:t xml:space="preserve">追问链:还有吗?→换个说法?→如果外行问…你怎么答?→一句话压缩?</w:t>
      </w:r>
    </w:p>
    <w:bookmarkEnd w:id="19"/>
    <w:bookmarkStart w:id="20" w:name="Xa901174454aa3471ca18611805f24e404b7798b"/>
    <w:p>
      <w:pPr>
        <w:pStyle w:val="Heading2"/>
      </w:pPr>
      <w:r>
        <w:t xml:space="preserve">9. </w:t>
      </w:r>
      <w:r>
        <w:rPr>
          <w:rFonts w:hint="eastAsia"/>
        </w:rPr>
        <w:t xml:space="preserve">评价与作业</w:t>
      </w:r>
    </w:p>
    <w:p>
      <w:pPr>
        <w:pStyle w:val="FirstParagraph"/>
      </w:pPr>
      <w:r>
        <w:rPr>
          <w:rFonts w:hint="eastAsia"/>
        </w:rPr>
        <w:t xml:space="preserve">评分点:压测报告(30%)+M4</w:t>
      </w:r>
      <w:r>
        <w:t xml:space="preserve"> </w:t>
      </w:r>
      <w:r>
        <w:rPr>
          <w:rFonts w:hint="eastAsia"/>
        </w:rPr>
        <w:t xml:space="preserve">交付(30%)+答辩(40%,按考核方案细则)</w:t>
      </w:r>
      <w:r>
        <w:t xml:space="preserve"> </w:t>
      </w:r>
      <w:r>
        <w:rPr>
          <w:rFonts w:hint="eastAsia"/>
        </w:rPr>
        <w:t xml:space="preserve">作业: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全部作业归档;组内'事故库/费曼卡'汇总成册</w:t>
      </w:r>
    </w:p>
    <w:bookmarkEnd w:id="20"/>
    <w:bookmarkStart w:id="21" w:name="X3ef1a0b2cc578bb37588a3cc44f7b26b6d6bec0"/>
    <w:p>
      <w:pPr>
        <w:pStyle w:val="Heading2"/>
      </w:pPr>
      <w:r>
        <w:t xml:space="preserve">10. </w:t>
      </w:r>
      <w:r>
        <w:rPr>
          <w:rFonts w:hint="eastAsia"/>
        </w:rPr>
        <w:t xml:space="preserve">板书设计</w:t>
      </w:r>
    </w:p>
    <w:p>
      <w:pPr>
        <w:pStyle w:val="FirstParagraph"/>
      </w:pPr>
      <w:r>
        <w:rPr>
          <w:rFonts w:hint="eastAsia"/>
        </w:rPr>
        <w:t xml:space="preserve">左板:本课目标(三层)</w:t>
      </w:r>
      <w:r>
        <w:t xml:space="preserve"> | </w:t>
      </w:r>
      <w:r>
        <w:rPr>
          <w:rFonts w:hint="eastAsia"/>
        </w:rPr>
        <w:t xml:space="preserve">中板:核心流程图(随精讲生长)</w:t>
      </w:r>
      <w:r>
        <w:t xml:space="preserve"> | </w:t>
      </w:r>
      <w:r>
        <w:rPr>
          <w:rFonts w:hint="eastAsia"/>
        </w:rPr>
        <w:t xml:space="preserve">右板:实训进度墙(各组勾验状态)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2026-10-27T00:24:25Z</dcterms:created>
  <dcterms:modified xsi:type="dcterms:W3CDTF">2026-10-27T00:24:25Z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