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学习任务单-s04platform-common-公共包与契约"/>
    <w:p>
      <w:pPr>
        <w:pStyle w:val="Heading1"/>
      </w:pPr>
      <w:r>
        <w:rPr>
          <w:rFonts w:hint="eastAsia"/>
        </w:rPr>
        <w:t xml:space="preserve">学习任务单</w:t>
      </w:r>
      <w:r>
        <w:t xml:space="preserve"> S04:platform-common </w:t>
      </w:r>
      <w:r>
        <w:rPr>
          <w:rFonts w:hint="eastAsia"/>
        </w:rPr>
        <w:t xml:space="preserve">公共包与契约</w:t>
      </w:r>
    </w:p>
    <w:p>
      <w:pPr>
        <w:pStyle w:val="BlockText"/>
      </w:pPr>
      <w:r>
        <w:rPr>
          <w:rFonts w:hint="eastAsia"/>
        </w:rPr>
        <w:t xml:space="preserve">学习领域</w:t>
      </w:r>
      <w:r>
        <w:t xml:space="preserve"> LF2 | </w:t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周</w:t>
      </w:r>
      <w:r>
        <w:t xml:space="preserve"> | 4 </w:t>
      </w:r>
      <w:r>
        <w:rPr>
          <w:rFonts w:hint="eastAsia"/>
        </w:rPr>
        <w:t xml:space="preserve">课时(180min)|</w:t>
      </w:r>
      <w:r>
        <w:t xml:space="preserve"> </w:t>
      </w:r>
      <w:r>
        <w:rPr>
          <w:rFonts w:hint="eastAsia"/>
        </w:rPr>
        <w:t xml:space="preserve">双元制六步法+费曼讲台</w:t>
      </w:r>
    </w:p>
    <w:bookmarkStart w:id="9" w:name="布鲁姆目标本课你要达到"/>
    <w:p>
      <w:pPr>
        <w:pStyle w:val="Heading2"/>
      </w:pPr>
      <w:r>
        <w:rPr>
          <w:rFonts w:hint="eastAsia"/>
        </w:rPr>
        <w:t xml:space="preserve">布鲁姆目标(本课你要达到)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[解]</w:t>
      </w:r>
      <w:r>
        <w:t xml:space="preserve"> </w:t>
      </w:r>
      <w:r>
        <w:rPr>
          <w:rFonts w:hint="eastAsia"/>
        </w:rPr>
        <w:t xml:space="preserve">解释'公共能力下沉共享包'纪律(≥2</w:t>
      </w:r>
      <w:r>
        <w:t xml:space="preserve"> </w:t>
      </w:r>
      <w:r>
        <w:rPr>
          <w:rFonts w:hint="eastAsia"/>
        </w:rPr>
        <w:t xml:space="preserve">服务共用必下沉)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[析]</w:t>
      </w:r>
      <w:r>
        <w:t xml:space="preserve"> </w:t>
      </w:r>
      <w:r>
        <w:rPr>
          <w:rFonts w:hint="eastAsia"/>
        </w:rPr>
        <w:t xml:space="preserve">剖析</w:t>
      </w:r>
      <w:r>
        <w:t xml:space="preserve"> vendored jar </w:t>
      </w:r>
      <w:r>
        <w:rPr>
          <w:rFonts w:hint="eastAsia"/>
        </w:rPr>
        <w:t xml:space="preserve">陈旧事故:为什么根目录同步无效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[应]</w:t>
      </w:r>
      <w:r>
        <w:t xml:space="preserve"> </w:t>
      </w:r>
      <w:r>
        <w:rPr>
          <w:rFonts w:hint="eastAsia"/>
        </w:rPr>
        <w:t xml:space="preserve">完成一次公共包修改→五服务同步→构建验证</w:t>
      </w:r>
    </w:p>
    <w:bookmarkEnd w:id="9"/>
    <w:bookmarkStart w:id="10" w:name="情境导入资讯"/>
    <w:p>
      <w:pPr>
        <w:pStyle w:val="Heading2"/>
      </w:pPr>
      <w:r>
        <w:rPr>
          <w:rFonts w:hint="eastAsia"/>
        </w:rPr>
        <w:t xml:space="preserve">情境导入(资讯)</w:t>
      </w:r>
    </w:p>
    <w:p>
      <w:pPr>
        <w:pStyle w:val="FirstParagraph"/>
      </w:pPr>
      <w:r>
        <w:rPr>
          <w:rFonts w:hint="eastAsia"/>
        </w:rPr>
        <w:t xml:space="preserve">企业情境:四个服务同时</w:t>
      </w:r>
      <w:r>
        <w:t xml:space="preserve"> </w:t>
      </w:r>
      <w:r>
        <w:rPr>
          <w:rFonts w:hint="eastAsia"/>
        </w:rPr>
        <w:t xml:space="preserve">CrashLoop,根因竟是每个服务目录里</w:t>
      </w:r>
      <w:r>
        <w:t xml:space="preserve"> vendored </w:t>
      </w:r>
      <w:r>
        <w:rPr>
          <w:rFonts w:hint="eastAsia"/>
        </w:rPr>
        <w:t xml:space="preserve">的</w:t>
      </w:r>
      <w:r>
        <w:t xml:space="preserve"> .mvn/platform-common.jar </w:t>
      </w:r>
      <w:r>
        <w:rPr>
          <w:rFonts w:hint="eastAsia"/>
        </w:rPr>
        <w:t xml:space="preserve">是三个月前的旧拷贝——根目录改了八百遍都没用。今天复盘这个真实事故。</w:t>
      </w:r>
    </w:p>
    <w:bookmarkEnd w:id="10"/>
    <w:bookmarkStart w:id="11" w:name="上节回顾"/>
    <w:p>
      <w:pPr>
        <w:pStyle w:val="Heading2"/>
      </w:pPr>
      <w:r>
        <w:rPr>
          <w:rFonts w:hint="eastAsia"/>
        </w:rPr>
        <w:t xml:space="preserve">上节回顾</w:t>
      </w:r>
    </w:p>
    <w:p>
      <w:pPr>
        <w:pStyle w:val="FirstParagraph"/>
      </w:pPr>
      <w:r>
        <w:t xml:space="preserve">403 </w:t>
      </w:r>
      <w:r>
        <w:rPr>
          <w:rFonts w:hint="eastAsia"/>
        </w:rPr>
        <w:t xml:space="preserve">实验报告快评;抽问信任链判定发生在哪层。</w:t>
      </w:r>
    </w:p>
    <w:bookmarkEnd w:id="11"/>
    <w:bookmarkStart w:id="12" w:name="计划与决策"/>
    <w:p>
      <w:pPr>
        <w:pStyle w:val="Heading2"/>
      </w:pPr>
      <w:r>
        <w:rPr>
          <w:rFonts w:hint="eastAsia"/>
        </w:rPr>
        <w:t xml:space="preserve">计划与决策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工单员领单,组内宣读目标与交付物;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拆解实训步骤,分配操作员/检查员;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向教师陈述</w:t>
      </w:r>
      <w:r>
        <w:t xml:space="preserve"> 30 </w:t>
      </w:r>
      <w:r>
        <w:rPr>
          <w:rFonts w:hint="eastAsia"/>
        </w:rPr>
        <w:t xml:space="preserve">秒方案,</w:t>
      </w:r>
      <w:r>
        <w:rPr>
          <w:rFonts w:hint="eastAsia"/>
          <w:b/>
          <w:bCs/>
        </w:rPr>
        <w:t xml:space="preserve">重申安全红线</w:t>
      </w:r>
      <w:r>
        <w:rPr>
          <w:rFonts w:hint="eastAsia"/>
        </w:rPr>
        <w:t xml:space="preserve">(禁</w:t>
      </w:r>
      <w:r>
        <w:t xml:space="preserve"> L2/L3 </w:t>
      </w:r>
      <w:r>
        <w:rPr>
          <w:rFonts w:hint="eastAsia"/>
        </w:rPr>
        <w:t xml:space="preserve">越权操作)。</w:t>
      </w:r>
    </w:p>
    <w:bookmarkEnd w:id="12"/>
    <w:bookmarkStart w:id="16" w:name="知识建构精讲要点理论-35min教师主持"/>
    <w:p>
      <w:pPr>
        <w:pStyle w:val="Heading2"/>
      </w:pPr>
      <w:r>
        <w:rPr>
          <w:rFonts w:hint="eastAsia"/>
        </w:rPr>
        <w:t xml:space="preserve">知识建构精讲要点(理论</w:t>
      </w:r>
      <w:r>
        <w:t xml:space="preserve"> </w:t>
      </w:r>
      <w:r>
        <w:rPr>
          <w:rFonts w:hint="eastAsia"/>
        </w:rPr>
        <w:t xml:space="preserve">35min,教师主持)</w:t>
      </w:r>
    </w:p>
    <w:bookmarkStart w:id="13" w:name="共享包纪律工程铁律①"/>
    <w:p>
      <w:pPr>
        <w:pStyle w:val="Heading3"/>
      </w:pPr>
      <w:r>
        <w:rPr>
          <w:rFonts w:hint="eastAsia"/>
        </w:rPr>
        <w:t xml:space="preserve">共享包纪律(工程铁律①)</w:t>
      </w:r>
    </w:p>
    <w:p>
      <w:pPr>
        <w:pStyle w:val="Compact"/>
        <w:numPr>
          <w:ilvl w:val="0"/>
          <w:numId w:val="1003"/>
        </w:numPr>
      </w:pPr>
      <w:r>
        <w:t xml:space="preserve">≥2 </w:t>
      </w:r>
      <w:r>
        <w:rPr>
          <w:rFonts w:hint="eastAsia"/>
        </w:rPr>
        <w:t xml:space="preserve">服务共用的能力必下沉</w:t>
      </w:r>
      <w:r>
        <w:t xml:space="preserve"> </w:t>
      </w:r>
      <w:r>
        <w:rPr>
          <w:rFonts w:hint="eastAsia"/>
        </w:rPr>
        <w:t xml:space="preserve">platform-common,禁止服务内复制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下沉什么:事件发布/Outbox、锁策略、鉴权过滤器、通用</w:t>
      </w:r>
      <w:r>
        <w:t xml:space="preserve"> DTO</w:t>
      </w:r>
    </w:p>
    <w:bookmarkEnd w:id="13"/>
    <w:bookmarkStart w:id="14" w:name="vendored-jar-事故复盘"/>
    <w:p>
      <w:pPr>
        <w:pStyle w:val="Heading3"/>
      </w:pPr>
      <w:r>
        <w:t xml:space="preserve">vendored jar </w:t>
      </w:r>
      <w:r>
        <w:rPr>
          <w:rFonts w:hint="eastAsia"/>
        </w:rPr>
        <w:t xml:space="preserve">事故复盘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每服务目录独立</w:t>
      </w:r>
      <w:r>
        <w:t xml:space="preserve"> vendored .mvn/platform-common.jar(10-19 </w:t>
      </w:r>
      <w:r>
        <w:rPr>
          <w:rFonts w:hint="eastAsia"/>
        </w:rPr>
        <w:t xml:space="preserve">旧拷贝)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根目录/本地</w:t>
      </w:r>
      <w:r>
        <w:t xml:space="preserve"> m2 </w:t>
      </w:r>
      <w:r>
        <w:rPr>
          <w:rFonts w:hint="eastAsia"/>
        </w:rPr>
        <w:t xml:space="preserve">同步均无效——构建时用的是</w:t>
      </w:r>
      <w:r>
        <w:t xml:space="preserve"> vendored </w:t>
      </w:r>
      <w:r>
        <w:rPr>
          <w:rFonts w:hint="eastAsia"/>
        </w:rPr>
        <w:t xml:space="preserve">那份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教训:公共包更新必须五份同步+构建验证,镜像内</w:t>
      </w:r>
      <w:r>
        <w:t xml:space="preserve"> class </w:t>
      </w:r>
      <w:r>
        <w:rPr>
          <w:rFonts w:hint="eastAsia"/>
        </w:rPr>
        <w:t xml:space="preserve">指纹校验(BVV)</w:t>
      </w:r>
    </w:p>
    <w:bookmarkEnd w:id="14"/>
    <w:bookmarkStart w:id="15" w:name="契约与版本"/>
    <w:p>
      <w:pPr>
        <w:pStyle w:val="Heading3"/>
      </w:pPr>
      <w:r>
        <w:rPr>
          <w:rFonts w:hint="eastAsia"/>
        </w:rPr>
        <w:t xml:space="preserve">契约与版本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公共包=服务间'软契约':改签名=破坏契约,须全量同步+回归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事件</w:t>
      </w:r>
      <w:r>
        <w:t xml:space="preserve"> schema </w:t>
      </w:r>
      <w:r>
        <w:rPr>
          <w:rFonts w:hint="eastAsia"/>
        </w:rPr>
        <w:t xml:space="preserve">同理:字段变更先查所有消费者</w:t>
      </w:r>
    </w:p>
    <w:bookmarkEnd w:id="15"/>
    <w:bookmarkEnd w:id="16"/>
    <w:bookmarkStart w:id="17" w:name="实训实施70min双师巡回"/>
    <w:p>
      <w:pPr>
        <w:pStyle w:val="Heading2"/>
      </w:pPr>
      <w:r>
        <w:rPr>
          <w:rFonts w:hint="eastAsia"/>
        </w:rPr>
        <w:t xml:space="preserve">实训实施(70min,双师巡回)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盘点</w:t>
      </w:r>
      <w:r>
        <w:t xml:space="preserve"> </w:t>
      </w:r>
      <w:r>
        <w:t xml:space="preserve">— find </w:t>
      </w:r>
      <w:r>
        <w:rPr>
          <w:rFonts w:hint="eastAsia"/>
        </w:rPr>
        <w:t xml:space="preserve">各服务</w:t>
      </w:r>
      <w:r>
        <w:t xml:space="preserve"> .mvn </w:t>
      </w:r>
      <w:r>
        <w:rPr>
          <w:rFonts w:hint="eastAsia"/>
        </w:rPr>
        <w:t xml:space="preserve">下</w:t>
      </w:r>
      <w:r>
        <w:t xml:space="preserve"> platform-common.jar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md5,列五份指纹表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同步</w:t>
      </w:r>
      <w:r>
        <w:t xml:space="preserve"> </w:t>
      </w:r>
      <w:r>
        <w:t xml:space="preserve">— </w:t>
      </w:r>
      <w:r>
        <w:rPr>
          <w:rFonts w:hint="eastAsia"/>
        </w:rPr>
        <w:t xml:space="preserve">用最新构建产物覆盖五份</w:t>
      </w:r>
      <w:r>
        <w:t xml:space="preserve"> vendored </w:t>
      </w:r>
      <w:r>
        <w:rPr>
          <w:rFonts w:hint="eastAsia"/>
        </w:rPr>
        <w:t xml:space="preserve">jar(教师演示,学生跟做)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构建验证</w:t>
      </w:r>
      <w:r>
        <w:t xml:space="preserve"> </w:t>
      </w:r>
      <w:r>
        <w:t xml:space="preserve">— </w:t>
      </w:r>
      <w:r>
        <w:rPr>
          <w:rFonts w:hint="eastAsia"/>
        </w:rPr>
        <w:t xml:space="preserve">选</w:t>
      </w:r>
      <w:r>
        <w:t xml:space="preserve"> 1 </w:t>
      </w:r>
      <w:r>
        <w:rPr>
          <w:rFonts w:hint="eastAsia"/>
        </w:rPr>
        <w:t xml:space="preserve">个服务</w:t>
      </w:r>
      <w:r>
        <w:t xml:space="preserve"> docker </w:t>
      </w:r>
      <w:r>
        <w:rPr>
          <w:rFonts w:hint="eastAsia"/>
        </w:rPr>
        <w:t xml:space="preserve">build,宿主侧解包校验关键</w:t>
      </w:r>
      <w:r>
        <w:t xml:space="preserve"> class </w:t>
      </w:r>
      <w:r>
        <w:rPr>
          <w:rFonts w:hint="eastAsia"/>
        </w:rPr>
        <w:t xml:space="preserve">存在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复盘卡</w:t>
      </w:r>
      <w:r>
        <w:t xml:space="preserve"> </w:t>
      </w:r>
      <w:r>
        <w:t xml:space="preserve">— </w:t>
      </w:r>
      <w:r>
        <w:rPr>
          <w:rFonts w:hint="eastAsia"/>
        </w:rPr>
        <w:t xml:space="preserve">把事故写进组内'事故库':现象→根因→修复→预防</w:t>
      </w:r>
    </w:p>
    <w:bookmarkEnd w:id="17"/>
    <w:bookmarkStart w:id="18" w:name="检查清单15min检查员主持互查组复核"/>
    <w:p>
      <w:pPr>
        <w:pStyle w:val="Heading2"/>
      </w:pPr>
      <w:r>
        <w:rPr>
          <w:rFonts w:hint="eastAsia"/>
        </w:rPr>
        <w:t xml:space="preserve">检查清单(15min,检查员主持·互查组复核)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[应]</w:t>
      </w:r>
      <w:r>
        <w:t xml:space="preserve"> </w:t>
      </w:r>
      <w:r>
        <w:rPr>
          <w:rFonts w:hint="eastAsia"/>
        </w:rPr>
        <w:t xml:space="preserve">五份指纹一致,构建产物校验通过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[析]</w:t>
      </w:r>
      <w:r>
        <w:t xml:space="preserve"> </w:t>
      </w:r>
      <w:r>
        <w:rPr>
          <w:rFonts w:hint="eastAsia"/>
        </w:rPr>
        <w:t xml:space="preserve">能解释'为什么改根目录没用'(构建路径指向</w:t>
      </w:r>
      <w:r>
        <w:t xml:space="preserve"> vendored)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[解]</w:t>
      </w:r>
      <w:r>
        <w:t xml:space="preserve"> </w:t>
      </w:r>
      <w:r>
        <w:rPr>
          <w:rFonts w:hint="eastAsia"/>
        </w:rPr>
        <w:t xml:space="preserve">能说出公共包应下沉的三类能力</w:t>
      </w:r>
    </w:p>
    <w:bookmarkEnd w:id="18"/>
    <w:bookmarkStart w:id="19" w:name="费曼讲台15min"/>
    <w:p>
      <w:pPr>
        <w:pStyle w:val="Heading2"/>
      </w:pPr>
      <w:r>
        <w:rPr>
          <w:rFonts w:hint="eastAsia"/>
        </w:rPr>
        <w:t xml:space="preserve">费曼讲台(15min)</w:t>
      </w:r>
    </w:p>
    <w:p>
      <w:pPr>
        <w:pStyle w:val="FirstParagraph"/>
      </w:pPr>
      <w:r>
        <w:rPr>
          <w:rFonts w:hint="eastAsia"/>
          <w:b/>
          <w:bCs/>
        </w:rPr>
        <w:t xml:space="preserve">讲题:用'全班共用一本教材</w:t>
      </w:r>
      <w:r>
        <w:rPr>
          <w:b/>
          <w:bCs/>
        </w:rPr>
        <w:t xml:space="preserve"> vs </w:t>
      </w:r>
      <w:r>
        <w:rPr>
          <w:rFonts w:hint="eastAsia"/>
          <w:b/>
          <w:bCs/>
        </w:rPr>
        <w:t xml:space="preserve">每人手抄一份(手抄版三个月前)'类比</w:t>
      </w:r>
      <w:r>
        <w:rPr>
          <w:b/>
          <w:bCs/>
        </w:rPr>
        <w:t xml:space="preserve"> vendored jar </w:t>
      </w:r>
      <w:r>
        <w:rPr>
          <w:rFonts w:hint="eastAsia"/>
          <w:b/>
          <w:bCs/>
        </w:rPr>
        <w:t xml:space="preserve">事故。</w:t>
      </w:r>
      <w:r>
        <w:t xml:space="preserve"> </w:t>
      </w:r>
      <w:r>
        <w:rPr>
          <w:rFonts w:hint="eastAsia"/>
        </w:rPr>
        <w:t xml:space="preserve">规程:白纸讲授</w:t>
      </w:r>
      <w:r>
        <w:t xml:space="preserve"> </w:t>
      </w:r>
      <w:r>
        <w:rPr>
          <w:rFonts w:hint="eastAsia"/>
        </w:rPr>
        <w:t xml:space="preserve">6min(不看笔记)→同伴追问</w:t>
      </w:r>
      <w:r>
        <w:t xml:space="preserve"> </w:t>
      </w:r>
      <w:r>
        <w:rPr>
          <w:rFonts w:hint="eastAsia"/>
        </w:rPr>
        <w:t xml:space="preserve">4min(卡壳即回炉)→类比压缩</w:t>
      </w:r>
      <w:r>
        <w:t xml:space="preserve"> </w:t>
      </w:r>
      <w:r>
        <w:rPr>
          <w:rFonts w:hint="eastAsia"/>
        </w:rPr>
        <w:t xml:space="preserve">3min。未过检查清单的小组不得上台。</w:t>
      </w:r>
    </w:p>
    <w:bookmarkEnd w:id="19"/>
    <w:bookmarkStart w:id="20" w:name="课后作业"/>
    <w:p>
      <w:pPr>
        <w:pStyle w:val="Heading2"/>
      </w:pPr>
      <w:r>
        <w:rPr>
          <w:rFonts w:hint="eastAsia"/>
        </w:rPr>
        <w:t xml:space="preserve">课后作业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费曼卡#4:共享包纪律一句话+事故类比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事故库收录:</w:t>
      </w:r>
      <w:r>
        <w:t xml:space="preserve"> Group </w:t>
      </w:r>
      <w:r>
        <w:rPr>
          <w:rFonts w:hint="eastAsia"/>
        </w:rPr>
        <w:t xml:space="preserve">版事故卡(现象/根因/修复/预防四栏)</w:t>
      </w:r>
    </w:p>
    <w:bookmarkEnd w:id="20"/>
    <w:bookmarkStart w:id="21" w:name="评分点"/>
    <w:p>
      <w:pPr>
        <w:pStyle w:val="Heading2"/>
      </w:pPr>
      <w:r>
        <w:rPr>
          <w:rFonts w:hint="eastAsia"/>
        </w:rPr>
        <w:t xml:space="preserve">评分点</w:t>
      </w:r>
    </w:p>
    <w:p>
      <w:pPr>
        <w:pStyle w:val="FirstParagraph"/>
      </w:pPr>
      <w:r>
        <w:rPr>
          <w:rFonts w:hint="eastAsia"/>
        </w:rPr>
        <w:t xml:space="preserve">指纹一致性(40%)+事故卡四栏质量(40%)+口头解释(20%)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证据纪律:所有'完成'必须附命令输出/截图;如实记录失败与返工(诚实=加分)。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2026-10-27T00:24:33Z</dcterms:created>
  <dcterms:modified xsi:type="dcterms:W3CDTF">2026-10-27T00:24:33Z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