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5iam-认证授权与多租户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S05:IAM </w:t>
      </w:r>
      <w:r>
        <w:rPr>
          <w:rFonts w:hint="eastAsia"/>
        </w:rPr>
        <w:t xml:space="preserve">认证授权与多租户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实现登录→取</w:t>
      </w:r>
      <w:r>
        <w:t xml:space="preserve"> </w:t>
      </w:r>
      <w:r>
        <w:rPr>
          <w:rFonts w:hint="eastAsia"/>
        </w:rPr>
        <w:t xml:space="preserve">token→携租户头调接口的完整脚本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JWT </w:t>
      </w:r>
      <w:r>
        <w:rPr>
          <w:rFonts w:hint="eastAsia"/>
        </w:rPr>
        <w:t xml:space="preserve">三段结构与</w:t>
      </w:r>
      <w:r>
        <w:t xml:space="preserve"> claims(sub/roles/tenant_id)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设计一条越权测试用例并解释预期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企业情境:法务要求'A</w:t>
      </w:r>
      <w:r>
        <w:t xml:space="preserve"> </w:t>
      </w:r>
      <w:r>
        <w:rPr>
          <w:rFonts w:hint="eastAsia"/>
        </w:rPr>
        <w:t xml:space="preserve">租户绝对不能看到</w:t>
      </w:r>
      <w:r>
        <w:t xml:space="preserve"> B </w:t>
      </w:r>
      <w:r>
        <w:rPr>
          <w:rFonts w:hint="eastAsia"/>
        </w:rPr>
        <w:t xml:space="preserve">租户的数据'。今天你在真实</w:t>
      </w:r>
      <w:r>
        <w:t xml:space="preserve"> IAM </w:t>
      </w:r>
      <w:r>
        <w:rPr>
          <w:rFonts w:hint="eastAsia"/>
        </w:rPr>
        <w:t xml:space="preserve">上验证多租户隔离,并写出能交给测试部的越权用例。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vendored </w:t>
      </w:r>
      <w:r>
        <w:rPr>
          <w:rFonts w:hint="eastAsia"/>
        </w:rPr>
        <w:t xml:space="preserve">事故卡互评;工程师时间③(PF</w:t>
      </w:r>
      <w:r>
        <w:t xml:space="preserve"> </w:t>
      </w:r>
      <w:r>
        <w:rPr>
          <w:rFonts w:hint="eastAsia"/>
        </w:rPr>
        <w:t xml:space="preserve">规范)若本周排入。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认证-vs-授权"/>
    <w:p>
      <w:pPr>
        <w:pStyle w:val="Heading3"/>
      </w:pPr>
      <w:r>
        <w:rPr>
          <w:rFonts w:hint="eastAsia"/>
        </w:rPr>
        <w:t xml:space="preserve">认证</w:t>
      </w:r>
      <w:r>
        <w:t xml:space="preserve"> vs </w:t>
      </w:r>
      <w:r>
        <w:rPr>
          <w:rFonts w:hint="eastAsia"/>
        </w:rPr>
        <w:t xml:space="preserve">授权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认证=你是谁(iam</w:t>
      </w:r>
      <w:r>
        <w:t xml:space="preserve"> </w:t>
      </w:r>
      <w:r>
        <w:rPr>
          <w:rFonts w:hint="eastAsia"/>
        </w:rPr>
        <w:t xml:space="preserve">签发</w:t>
      </w:r>
      <w:r>
        <w:t xml:space="preserve"> </w:t>
      </w:r>
      <w:r>
        <w:rPr>
          <w:rFonts w:hint="eastAsia"/>
        </w:rPr>
        <w:t xml:space="preserve">JWT);授权=你能干什么(roles+网关校验)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角色链:SUPER_ADMIN/ADMIN/TENANT_ADMIN/STUDENT</w:t>
      </w:r>
    </w:p>
    <w:bookmarkEnd w:id="13"/>
    <w:bookmarkStart w:id="14" w:name="jwt-结构实测"/>
    <w:p>
      <w:pPr>
        <w:pStyle w:val="Heading3"/>
      </w:pPr>
      <w:r>
        <w:t xml:space="preserve">JWT </w:t>
      </w:r>
      <w:r>
        <w:rPr>
          <w:rFonts w:hint="eastAsia"/>
        </w:rPr>
        <w:t xml:space="preserve">结构实测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三段</w:t>
      </w:r>
      <w:r>
        <w:t xml:space="preserve"> header.payload.signature;payload=claims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本平台实测:sub=用户UUID,</w:t>
      </w:r>
      <w:r>
        <w:t xml:space="preserve"> roles=["ADMIN","SUPER_ADMIN"], tenant_id=UUID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注意:token</w:t>
      </w:r>
      <w:r>
        <w:t xml:space="preserve"> </w:t>
      </w:r>
      <w:r>
        <w:rPr>
          <w:rFonts w:hint="eastAsia"/>
        </w:rPr>
        <w:t xml:space="preserve">放</w:t>
      </w:r>
      <w:r>
        <w:t xml:space="preserve"> Authorization: </w:t>
      </w:r>
      <w:r>
        <w:rPr>
          <w:rFonts w:hint="eastAsia"/>
        </w:rPr>
        <w:t xml:space="preserve">Bearer;租户放</w:t>
      </w:r>
      <w:r>
        <w:t xml:space="preserve"> X-Tenant-Id </w:t>
      </w:r>
      <w:r>
        <w:rPr>
          <w:rFonts w:hint="eastAsia"/>
        </w:rPr>
        <w:t xml:space="preserve">头</w:t>
      </w:r>
    </w:p>
    <w:bookmarkEnd w:id="14"/>
    <w:bookmarkStart w:id="15" w:name="多租户隔离"/>
    <w:p>
      <w:pPr>
        <w:pStyle w:val="Heading3"/>
      </w:pPr>
      <w:r>
        <w:rPr>
          <w:rFonts w:hint="eastAsia"/>
        </w:rPr>
        <w:t xml:space="preserve">多租户隔离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数据隔离:租户字段过滤+行级隔离;接口隔离:@PreAuthorize</w:t>
      </w:r>
      <w:r>
        <w:t xml:space="preserve"> </w:t>
      </w:r>
      <w:r>
        <w:rPr>
          <w:rFonts w:hint="eastAsia"/>
        </w:rPr>
        <w:t xml:space="preserve">角色校验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越权用例模板:同租户低角色/跨租户同角色/无</w:t>
      </w:r>
      <w:r>
        <w:t xml:space="preserve"> token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登录</w:t>
      </w:r>
      <w:r>
        <w:t xml:space="preserve"> </w:t>
      </w:r>
      <w:r>
        <w:t xml:space="preserve">— POST /api/v1/auth/login + X-Tenant-Id + {username:admin,password:Admin@12345}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解码</w:t>
      </w:r>
      <w:r>
        <w:t xml:space="preserve"> </w:t>
      </w:r>
      <w:r>
        <w:t xml:space="preserve">— base64 </w:t>
      </w:r>
      <w:r>
        <w:rPr>
          <w:rFonts w:hint="eastAsia"/>
        </w:rPr>
        <w:t xml:space="preserve">解</w:t>
      </w:r>
      <w:r>
        <w:t xml:space="preserve"> </w:t>
      </w:r>
      <w:r>
        <w:rPr>
          <w:rFonts w:hint="eastAsia"/>
        </w:rPr>
        <w:t xml:space="preserve">payload,抄下</w:t>
      </w:r>
      <w:r>
        <w:t xml:space="preserve"> sub/roles/tenant_id </w:t>
      </w:r>
      <w:r>
        <w:rPr>
          <w:rFonts w:hint="eastAsia"/>
        </w:rPr>
        <w:t xml:space="preserve">三值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业务调用</w:t>
      </w:r>
      <w:r>
        <w:t xml:space="preserve"> </w:t>
      </w:r>
      <w:r>
        <w:t xml:space="preserve">— </w:t>
      </w:r>
      <w:r>
        <w:rPr>
          <w:rFonts w:hint="eastAsia"/>
        </w:rPr>
        <w:t xml:space="preserve">携</w:t>
      </w:r>
      <w:r>
        <w:t xml:space="preserve"> </w:t>
      </w:r>
      <w:r>
        <w:rPr>
          <w:rFonts w:hint="eastAsia"/>
        </w:rPr>
        <w:t xml:space="preserve">token+租户头调</w:t>
      </w:r>
      <w:r>
        <w:t xml:space="preserve"> course </w:t>
      </w:r>
      <w:r>
        <w:rPr>
          <w:rFonts w:hint="eastAsia"/>
        </w:rPr>
        <w:t xml:space="preserve">课程列表</w:t>
      </w:r>
      <w:r>
        <w:t xml:space="preserve"> → 200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越权实验</w:t>
      </w:r>
      <w:r>
        <w:t xml:space="preserve"> </w:t>
      </w:r>
      <w:r>
        <w:t xml:space="preserve">— </w:t>
      </w:r>
      <w:r>
        <w:rPr>
          <w:rFonts w:hint="eastAsia"/>
        </w:rPr>
        <w:t xml:space="preserve">换租户头调数据</w:t>
      </w:r>
      <w:r>
        <w:t xml:space="preserve"> / </w:t>
      </w:r>
      <w:r>
        <w:rPr>
          <w:rFonts w:hint="eastAsia"/>
        </w:rPr>
        <w:t xml:space="preserve">无</w:t>
      </w:r>
      <w:r>
        <w:t xml:space="preserve"> token / </w:t>
      </w:r>
      <w:r>
        <w:rPr>
          <w:rFonts w:hint="eastAsia"/>
        </w:rPr>
        <w:t xml:space="preserve">低角色三分支,记录结果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登录脚本可重复执行(存</w:t>
      </w:r>
      <w:r>
        <w:t xml:space="preserve"> scripts/)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越权三分支各有预期与实际对比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能画出一次请求的身份传递链(JWT→网关→头→Filter)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讲题:把</w:t>
      </w:r>
      <w:r>
        <w:rPr>
          <w:b/>
          <w:bCs/>
        </w:rPr>
        <w:t xml:space="preserve"> JWT </w:t>
      </w:r>
      <w:r>
        <w:rPr>
          <w:rFonts w:hint="eastAsia"/>
          <w:b/>
          <w:bCs/>
        </w:rPr>
        <w:t xml:space="preserve">比作'景区手环':手环上写了什么?检票口认手环还是认脸?多租户=几个景区?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费曼卡#5:JWT</w:t>
      </w:r>
      <w:r>
        <w:t xml:space="preserve"> </w:t>
      </w:r>
      <w:r>
        <w:rPr>
          <w:rFonts w:hint="eastAsia"/>
        </w:rPr>
        <w:t xml:space="preserve">手环类比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提交可复用登录脚本+越权用例文件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脚本可复用性(40%)+越权分支完整性(40%)+身份链讲解(20%)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2026-10-27T00:24:35Z</dcterms:created>
  <dcterms:modified xsi:type="dcterms:W3CDTF">2026-10-27T00:24:35Z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