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学习任务单-s10llm-编排与智能体骨架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S10:LLM </w:t>
      </w:r>
      <w:r>
        <w:rPr>
          <w:rFonts w:hint="eastAsia"/>
        </w:rPr>
        <w:t xml:space="preserve">编排与智能体骨架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LF5 |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</w:t>
      </w:r>
      <w:r>
        <w:t xml:space="preserve"> agent-service </w:t>
      </w:r>
      <w:r>
        <w:rPr>
          <w:rFonts w:hint="eastAsia"/>
        </w:rPr>
        <w:t xml:space="preserve">的工具调用机制与</w:t>
      </w:r>
      <w:r>
        <w:t xml:space="preserve"> fallback </w:t>
      </w:r>
      <w:r>
        <w:rPr>
          <w:rFonts w:hint="eastAsia"/>
        </w:rPr>
        <w:t xml:space="preserve">链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完成</w:t>
      </w:r>
      <w:r>
        <w:t xml:space="preserve"> LLM </w:t>
      </w:r>
      <w:r>
        <w:rPr>
          <w:rFonts w:hint="eastAsia"/>
        </w:rPr>
        <w:t xml:space="preserve">通道配置切换(ollama</w:t>
      </w:r>
      <w:r>
        <w:t xml:space="preserve"> </w:t>
      </w:r>
      <w:r>
        <w:rPr>
          <w:rFonts w:hint="eastAsia"/>
        </w:rPr>
        <w:t xml:space="preserve">直连)并跑通对话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复盘</w:t>
      </w:r>
      <w:r>
        <w:t xml:space="preserve"> litellm </w:t>
      </w:r>
      <w:r>
        <w:rPr>
          <w:rFonts w:hint="eastAsia"/>
        </w:rPr>
        <w:t xml:space="preserve">基座事故:何时该绕行而非硬修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企业情境:大模型网关</w:t>
      </w:r>
      <w:r>
        <w:t xml:space="preserve"> litellm </w:t>
      </w:r>
      <w:r>
        <w:rPr>
          <w:rFonts w:hint="eastAsia"/>
        </w:rPr>
        <w:t xml:space="preserve">的数据库迁移卡死</w:t>
      </w:r>
      <w:r>
        <w:t xml:space="preserve"> 600 </w:t>
      </w:r>
      <w:r>
        <w:rPr>
          <w:rFonts w:hint="eastAsia"/>
        </w:rPr>
        <w:t xml:space="preserve">秒,pod</w:t>
      </w:r>
      <w:r>
        <w:t xml:space="preserve"> </w:t>
      </w:r>
      <w:r>
        <w:rPr>
          <w:rFonts w:hint="eastAsia"/>
        </w:rPr>
        <w:t xml:space="preserve">反复崩溃。全组都在等它好——但业务等不起。真实决策:业务改走</w:t>
      </w:r>
      <w:r>
        <w:t xml:space="preserve"> ollama </w:t>
      </w:r>
      <w:r>
        <w:rPr>
          <w:rFonts w:hint="eastAsia"/>
        </w:rPr>
        <w:t xml:space="preserve">直连,基座问题诚实挂起。今天复盘这个'绕行决策'。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rPr>
          <w:rFonts w:hint="eastAsia"/>
        </w:rPr>
        <w:t xml:space="preserve">检索报告快评;费曼卡抽查。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7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llm-服务链"/>
    <w:p>
      <w:pPr>
        <w:pStyle w:val="Heading3"/>
      </w:pPr>
      <w:r>
        <w:t xml:space="preserve">LLM </w:t>
      </w:r>
      <w:r>
        <w:rPr>
          <w:rFonts w:hint="eastAsia"/>
        </w:rPr>
        <w:t xml:space="preserve">服务链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应用层(agent/ai)→LLM</w:t>
      </w:r>
      <w:r>
        <w:t xml:space="preserve"> </w:t>
      </w:r>
      <w:r>
        <w:rPr>
          <w:rFonts w:hint="eastAsia"/>
        </w:rPr>
        <w:t xml:space="preserve">网关(litellm,多供应商路由)→推理(ollama</w:t>
      </w:r>
      <w:r>
        <w:t xml:space="preserve"> qwen2.5:14b)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配置在</w:t>
      </w:r>
      <w:r>
        <w:t xml:space="preserve"> configmap-secret.yaml:LLM_BASE_URL/LLM_MODEL</w:t>
      </w:r>
    </w:p>
    <w:bookmarkEnd w:id="13"/>
    <w:bookmarkStart w:id="14" w:name="fallback-与降级"/>
    <w:p>
      <w:pPr>
        <w:pStyle w:val="Heading3"/>
      </w:pPr>
      <w:r>
        <w:t xml:space="preserve">fallback </w:t>
      </w:r>
      <w:r>
        <w:rPr>
          <w:rFonts w:hint="eastAsia"/>
        </w:rPr>
        <w:t xml:space="preserve">与降级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config.build_llm(with_fallbacks):主模型挂→备用模型顶上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韧性视角:LLM</w:t>
      </w:r>
      <w:r>
        <w:t xml:space="preserve"> </w:t>
      </w:r>
      <w:r>
        <w:rPr>
          <w:rFonts w:hint="eastAsia"/>
        </w:rPr>
        <w:t xml:space="preserve">也是'外部依赖',同样要超时/重试/降级</w:t>
      </w:r>
    </w:p>
    <w:bookmarkEnd w:id="14"/>
    <w:bookmarkStart w:id="15" w:name="真实事故litellm-db"/>
    <w:p>
      <w:pPr>
        <w:pStyle w:val="Heading3"/>
      </w:pPr>
      <w:r>
        <w:rPr>
          <w:rFonts w:hint="eastAsia"/>
        </w:rPr>
        <w:t xml:space="preserve">真实事故:litellm</w:t>
      </w:r>
      <w:r>
        <w:t xml:space="preserve"> DB</w:t>
      </w:r>
    </w:p>
    <w:p>
      <w:pPr>
        <w:pStyle w:val="Compact"/>
        <w:numPr>
          <w:ilvl w:val="0"/>
          <w:numId w:val="1005"/>
        </w:numPr>
      </w:pPr>
      <w:r>
        <w:t xml:space="preserve">DATABASE_URL </w:t>
      </w:r>
      <w:r>
        <w:rPr>
          <w:rFonts w:hint="eastAsia"/>
        </w:rPr>
        <w:t xml:space="preserve">注入→Prisma</w:t>
      </w:r>
      <w:r>
        <w:t xml:space="preserve"> CLI </w:t>
      </w:r>
      <w:r>
        <w:rPr>
          <w:rFonts w:hint="eastAsia"/>
        </w:rPr>
        <w:t xml:space="preserve">工具链</w:t>
      </w:r>
      <w:r>
        <w:t xml:space="preserve"> 600s </w:t>
      </w:r>
      <w:r>
        <w:rPr>
          <w:rFonts w:hint="eastAsia"/>
        </w:rPr>
        <w:t xml:space="preserve">超时→CrashLoop→回滚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决策依据:主链不依赖</w:t>
      </w:r>
      <w:r>
        <w:t xml:space="preserve"> </w:t>
      </w:r>
      <w:r>
        <w:rPr>
          <w:rFonts w:hint="eastAsia"/>
        </w:rPr>
        <w:t xml:space="preserve">litellm(直连</w:t>
      </w:r>
      <w:r>
        <w:t xml:space="preserve"> </w:t>
      </w:r>
      <w:r>
        <w:rPr>
          <w:rFonts w:hint="eastAsia"/>
        </w:rPr>
        <w:t xml:space="preserve">ollama)→先绕行,基座问题挂账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诚实挂起≠放弃:记录根因+后续方案(pre-migration</w:t>
      </w:r>
      <w:r>
        <w:t xml:space="preserve"> </w:t>
      </w:r>
      <w:r>
        <w:rPr>
          <w:rFonts w:hint="eastAsia"/>
        </w:rPr>
        <w:t xml:space="preserve">Job/官方镜像)</w:t>
      </w:r>
    </w:p>
    <w:bookmarkEnd w:id="15"/>
    <w:bookmarkStart w:id="16" w:name="成本意识lco-三层缓存"/>
    <w:p>
      <w:pPr>
        <w:pStyle w:val="Heading3"/>
      </w:pPr>
      <w:r>
        <w:rPr>
          <w:rFonts w:hint="eastAsia"/>
        </w:rPr>
        <w:t xml:space="preserve">成本意识(LCO</w:t>
      </w:r>
      <w:r>
        <w:t xml:space="preserve"> </w:t>
      </w:r>
      <w:r>
        <w:rPr>
          <w:rFonts w:hint="eastAsia"/>
        </w:rPr>
        <w:t xml:space="preserve">三层缓存)</w:t>
      </w:r>
    </w:p>
    <w:p>
      <w:pPr>
        <w:pStyle w:val="Compact"/>
        <w:numPr>
          <w:ilvl w:val="0"/>
          <w:numId w:val="1006"/>
        </w:numPr>
      </w:pPr>
      <w:r>
        <w:t xml:space="preserve">L1 </w:t>
      </w:r>
      <w:r>
        <w:rPr>
          <w:rFonts w:hint="eastAsia"/>
        </w:rPr>
        <w:t xml:space="preserve">精确缓存/L2</w:t>
      </w:r>
      <w:r>
        <w:t xml:space="preserve"> </w:t>
      </w:r>
      <w:r>
        <w:rPr>
          <w:rFonts w:hint="eastAsia"/>
        </w:rPr>
        <w:t xml:space="preserve">语义缓存/L3</w:t>
      </w:r>
      <w:r>
        <w:t xml:space="preserve"> </w:t>
      </w:r>
      <w:r>
        <w:rPr>
          <w:rFonts w:hint="eastAsia"/>
        </w:rPr>
        <w:t xml:space="preserve">知识图谱——省</w:t>
      </w:r>
      <w:r>
        <w:t xml:space="preserve"> 40%+ </w:t>
      </w:r>
      <w:r>
        <w:rPr>
          <w:rFonts w:hint="eastAsia"/>
        </w:rPr>
        <w:t xml:space="preserve">成本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缓存命中必须透传元数据(cache_hit/cache_layer)供监控</w:t>
      </w:r>
    </w:p>
    <w:bookmarkEnd w:id="16"/>
    <w:bookmarkEnd w:id="17"/>
    <w:bookmarkStart w:id="18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看配置</w:t>
      </w:r>
      <w:r>
        <w:t xml:space="preserve"> </w:t>
      </w:r>
      <w:r>
        <w:t xml:space="preserve">— </w:t>
      </w:r>
      <w:r>
        <w:rPr>
          <w:rFonts w:hint="eastAsia"/>
        </w:rPr>
        <w:t xml:space="preserve">读</w:t>
      </w:r>
      <w:r>
        <w:t xml:space="preserve"> configmap-secret.yaml </w:t>
      </w:r>
      <w:r>
        <w:rPr>
          <w:rFonts w:hint="eastAsia"/>
        </w:rPr>
        <w:t xml:space="preserve">的</w:t>
      </w:r>
      <w:r>
        <w:t xml:space="preserve"> LLM_* </w:t>
      </w:r>
      <w:r>
        <w:rPr>
          <w:rFonts w:hint="eastAsia"/>
        </w:rPr>
        <w:t xml:space="preserve">三键,画通道图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切通道</w:t>
      </w:r>
      <w:r>
        <w:t xml:space="preserve"> </w:t>
      </w:r>
      <w:r>
        <w:t xml:space="preserve">— </w:t>
      </w:r>
      <w:r>
        <w:rPr>
          <w:rFonts w:hint="eastAsia"/>
        </w:rPr>
        <w:t xml:space="preserve">(教学租户)LLM_BASE_URL</w:t>
      </w:r>
      <w:r>
        <w:t xml:space="preserve"> </w:t>
      </w:r>
      <w:r>
        <w:rPr>
          <w:rFonts w:hint="eastAsia"/>
        </w:rPr>
        <w:t xml:space="preserve">指向</w:t>
      </w:r>
      <w:r>
        <w:t xml:space="preserve"> </w:t>
      </w:r>
      <w:r>
        <w:rPr>
          <w:rFonts w:hint="eastAsia"/>
        </w:rPr>
        <w:t xml:space="preserve">ollama-worker,重启</w:t>
      </w:r>
      <w:r>
        <w:t xml:space="preserve"> agent pod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跑对话</w:t>
      </w:r>
      <w:r>
        <w:t xml:space="preserve"> </w:t>
      </w:r>
      <w:r>
        <w:t xml:space="preserve">— </w:t>
      </w:r>
      <w:r>
        <w:rPr>
          <w:rFonts w:hint="eastAsia"/>
        </w:rPr>
        <w:t xml:space="preserve">经</w:t>
      </w:r>
      <w:r>
        <w:t xml:space="preserve"> agent </w:t>
      </w:r>
      <w:r>
        <w:rPr>
          <w:rFonts w:hint="eastAsia"/>
        </w:rPr>
        <w:t xml:space="preserve">助手发起一次问答,确认响应与模型名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复盘卡</w:t>
      </w:r>
      <w:r>
        <w:t xml:space="preserve"> </w:t>
      </w:r>
      <w:r>
        <w:t xml:space="preserve">— litellm </w:t>
      </w:r>
      <w:r>
        <w:rPr>
          <w:rFonts w:hint="eastAsia"/>
        </w:rPr>
        <w:t xml:space="preserve">事故卡:现象/根因/决策/挂账方案四栏</w:t>
      </w:r>
    </w:p>
    <w:bookmarkEnd w:id="18"/>
    <w:bookmarkStart w:id="19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切换后对话成功证据(响应截图)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能说清'绕行</w:t>
      </w:r>
      <w:r>
        <w:t xml:space="preserve"> vs </w:t>
      </w:r>
      <w:r>
        <w:rPr>
          <w:rFonts w:hint="eastAsia"/>
        </w:rPr>
        <w:t xml:space="preserve">硬修'的判断依据(爆炸半径/主链影响)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[解]</w:t>
      </w:r>
      <w:r>
        <w:t xml:space="preserve"> fallback </w:t>
      </w:r>
      <w:r>
        <w:rPr>
          <w:rFonts w:hint="eastAsia"/>
        </w:rPr>
        <w:t xml:space="preserve">链机制口头过关</w:t>
      </w:r>
    </w:p>
    <w:bookmarkEnd w:id="19"/>
    <w:bookmarkStart w:id="20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讲题:给外行讲'大模型网关'像'旅行社':你只说要去哪,它帮你选航班,航班取消还能改签(fallback)。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20"/>
    <w:bookmarkStart w:id="21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费曼卡#10:网关类比</w:t>
      </w:r>
      <w:r>
        <w:t xml:space="preserve"> 200 </w:t>
      </w:r>
      <w:r>
        <w:rPr>
          <w:rFonts w:hint="eastAsia"/>
        </w:rPr>
        <w:t xml:space="preserve">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事故卡归档+通道图拍照</w:t>
      </w:r>
    </w:p>
    <w:bookmarkEnd w:id="21"/>
    <w:bookmarkStart w:id="22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切换实操(40%)+决策复盘(40%)+类比(20%)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2026-10-27T00:24:45Z</dcterms:created>
  <dcterms:modified xsi:type="dcterms:W3CDTF">2026-10-27T00:24:45Z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