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学生手册学徒须知"/>
    <w:p>
      <w:pPr>
        <w:pStyle w:val="Heading1"/>
      </w:pPr>
      <w:r>
        <w:rPr>
          <w:rFonts w:hint="eastAsia"/>
        </w:rPr>
        <w:t xml:space="preserve">学生手册(学徒须知)</w:t>
      </w:r>
    </w:p>
    <w:p>
      <w:pPr>
        <w:pStyle w:val="BlockText"/>
      </w:pPr>
      <w:r>
        <w:rPr>
          <w:rFonts w:hint="eastAsia"/>
        </w:rPr>
        <w:t xml:space="preserve">欢迎成为"千人千面"项目的学徒。这本手册告诉你:怎么学、怎么交、怎么算分、怎么求助。</w:t>
      </w:r>
    </w:p>
    <w:bookmarkStart w:id="9" w:name="X77f43e011f882d866c0986b94dfe1c446b61d7e"/>
    <w:p>
      <w:pPr>
        <w:pStyle w:val="Heading2"/>
      </w:pPr>
      <w:r>
        <w:t xml:space="preserve">1. </w:t>
      </w:r>
      <w:r>
        <w:rPr>
          <w:rFonts w:hint="eastAsia"/>
        </w:rPr>
        <w:t xml:space="preserve">你的角色与每周节律</w:t>
      </w:r>
    </w:p>
    <w:p>
      <w:pPr>
        <w:pStyle w:val="FirstParagraph"/>
      </w:pPr>
      <w:r>
        <w:rPr>
          <w:rFonts w:hint="eastAsia"/>
        </w:rPr>
        <w:t xml:space="preserve">你是</w:t>
      </w:r>
      <w:r>
        <w:t xml:space="preserve"> 4 </w:t>
      </w:r>
      <w:r>
        <w:rPr>
          <w:rFonts w:hint="eastAsia"/>
        </w:rPr>
        <w:t xml:space="preserve">人学徒组的一员,每周轮换四个岗位: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工单员</w:t>
      </w:r>
      <w:r>
        <w:rPr>
          <w:rFonts w:hint="eastAsia"/>
        </w:rPr>
        <w:t xml:space="preserve">:领任务单、宣读目标、催交付;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操作员</w:t>
      </w:r>
      <w:r>
        <w:rPr>
          <w:rFonts w:hint="eastAsia"/>
        </w:rPr>
        <w:t xml:space="preserve">:上机实操(每人都要轮到);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检查员</w:t>
      </w:r>
      <w:r>
        <w:rPr>
          <w:rFonts w:hint="eastAsia"/>
        </w:rPr>
        <w:t xml:space="preserve">:对照检查清单逐项勾验,负责"证据齐全";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费曼员</w:t>
      </w:r>
      <w:r>
        <w:rPr>
          <w:rFonts w:hint="eastAsia"/>
        </w:rPr>
        <w:t xml:space="preserve">:代表小组上讲台讲课(人人有概率,抽签定)。</w:t>
      </w:r>
    </w:p>
    <w:p>
      <w:pPr>
        <w:pStyle w:val="FirstParagraph"/>
      </w:pPr>
      <w:r>
        <w:rPr>
          <w:rFonts w:hint="eastAsia"/>
        </w:rPr>
        <w:t xml:space="preserve">每次课</w:t>
      </w:r>
      <w:r>
        <w:t xml:space="preserve"> 180 </w:t>
      </w:r>
      <w:r>
        <w:rPr>
          <w:rFonts w:hint="eastAsia"/>
        </w:rPr>
        <w:t xml:space="preserve">分钟:听情境(20')→定计划(10')→陈述方案(5')→听精讲(35')→真仓实操(70')→互查(15')→费曼讲台(25')。</w:t>
      </w:r>
    </w:p>
    <w:bookmarkEnd w:id="9"/>
    <w:bookmarkStart w:id="10" w:name="X11e738b4bffeef1e249e1470ede4818e2e948ec"/>
    <w:p>
      <w:pPr>
        <w:pStyle w:val="Heading2"/>
      </w:pPr>
      <w:r>
        <w:t xml:space="preserve">2. </w:t>
      </w:r>
      <w:r>
        <w:rPr>
          <w:rFonts w:hint="eastAsia"/>
        </w:rPr>
        <w:t xml:space="preserve">学徒守则(工程纪律学生版)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诚实优先</w:t>
      </w:r>
      <w:r>
        <w:rPr>
          <w:rFonts w:hint="eastAsia"/>
        </w:rPr>
        <w:t xml:space="preserve">:完成了才说完成,必须附证据(命令输出/截图);失败如实记录——诚实面对失败是加分项;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操作分级</w:t>
      </w:r>
      <w:r>
        <w:rPr>
          <w:rFonts w:hint="eastAsia"/>
        </w:rPr>
        <w:t xml:space="preserve">:看/查(直接做)→</w:t>
      </w:r>
      <w:r>
        <w:t xml:space="preserve"> </w:t>
      </w:r>
      <w:r>
        <w:rPr>
          <w:rFonts w:hint="eastAsia"/>
        </w:rPr>
        <w:t xml:space="preserve">改配置/重启(教师点头后做)→</w:t>
      </w:r>
      <w:r>
        <w:t xml:space="preserve"> </w:t>
      </w:r>
      <w:r>
        <w:rPr>
          <w:rFonts w:hint="eastAsia"/>
        </w:rPr>
        <w:t xml:space="preserve">删除/清库(必须教师签字)。拿不准=先问;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编译过≠正确</w:t>
      </w:r>
      <w:r>
        <w:rPr>
          <w:rFonts w:hint="eastAsia"/>
        </w:rPr>
        <w:t xml:space="preserve">:跑通一次真实路径才算数;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分支纪律</w:t>
      </w:r>
      <w:r>
        <w:rPr>
          <w:rFonts w:hint="eastAsia"/>
        </w:rPr>
        <w:t xml:space="preserve">:只在个人分支开发,PR</w:t>
      </w:r>
      <w:r>
        <w:t xml:space="preserve"> </w:t>
      </w:r>
      <w:r>
        <w:rPr>
          <w:rFonts w:hint="eastAsia"/>
        </w:rPr>
        <w:t xml:space="preserve">进主分支;commit</w:t>
      </w:r>
      <w:r>
        <w:t xml:space="preserve"> </w:t>
      </w:r>
      <w:r>
        <w:rPr>
          <w:rFonts w:hint="eastAsia"/>
        </w:rPr>
        <w:t xml:space="preserve">信息写清"做了什么-为什么"。</w:t>
      </w:r>
    </w:p>
    <w:bookmarkEnd w:id="10"/>
    <w:bookmarkStart w:id="11" w:name="Xa45c104647b3f61425a0f9a2feff60b4a86f01f"/>
    <w:p>
      <w:pPr>
        <w:pStyle w:val="Heading2"/>
      </w:pPr>
      <w:r>
        <w:t xml:space="preserve">3. </w:t>
      </w:r>
      <w:r>
        <w:rPr>
          <w:rFonts w:hint="eastAsia"/>
        </w:rPr>
        <w:t xml:space="preserve">费曼卡怎么写</w:t>
      </w:r>
    </w:p>
    <w:p>
      <w:pPr>
        <w:pStyle w:val="FirstParagraph"/>
      </w:pPr>
      <w:r>
        <w:rPr>
          <w:rFonts w:hint="eastAsia"/>
        </w:rPr>
        <w:t xml:space="preserve">每课一张,两栏: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正面:用</w:t>
      </w:r>
      <w:r>
        <w:t xml:space="preserve"> 200 </w:t>
      </w:r>
      <w:r>
        <w:rPr>
          <w:rFonts w:hint="eastAsia"/>
        </w:rPr>
        <w:t xml:space="preserve">字把本课核心概念讲给完全不懂的家人听(不许用行话,必须用类比);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背面:画一个类比图</w:t>
      </w:r>
      <w:r>
        <w:t xml:space="preserve"> + </w:t>
      </w:r>
      <w:r>
        <w:rPr>
          <w:rFonts w:hint="eastAsia"/>
        </w:rPr>
        <w:t xml:space="preserve">你最初理解错、后来想通的那一点。</w:t>
      </w:r>
    </w:p>
    <w:p>
      <w:pPr>
        <w:pStyle w:val="FirstParagraph"/>
      </w:pPr>
      <w:r>
        <w:rPr>
          <w:rFonts w:hint="eastAsia"/>
        </w:rPr>
        <w:t xml:space="preserve">评分:外行能懂(40%)+类比准确(30%)+暴露并修复了一个误解(30%)。</w:t>
      </w:r>
    </w:p>
    <w:bookmarkEnd w:id="11"/>
    <w:bookmarkStart w:id="12" w:name="Xf31bc454f70bebce0bf17398ae7893090778f03"/>
    <w:p>
      <w:pPr>
        <w:pStyle w:val="Heading2"/>
      </w:pPr>
      <w:r>
        <w:t xml:space="preserve">4. </w:t>
      </w:r>
      <w:r>
        <w:rPr>
          <w:rFonts w:hint="eastAsia"/>
        </w:rPr>
        <w:t xml:space="preserve">任务单与检查清单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任务单=契约:目标、步骤、检查清单、评分点都在上面;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检查清单由检查员主持逐项勾验,互查组复核——</w:t>
      </w:r>
      <w:r>
        <w:rPr>
          <w:rFonts w:hint="eastAsia"/>
          <w:b/>
          <w:bCs/>
        </w:rPr>
        <w:t xml:space="preserve">互查时必须向对方提一个"为什么"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没过检查的小组不能上费曼讲台(先返工)。</w:t>
      </w:r>
    </w:p>
    <w:bookmarkEnd w:id="12"/>
    <w:bookmarkStart w:id="13" w:name="X07fc448553670a322d51b9aec52cbab16cce6ed"/>
    <w:p>
      <w:pPr>
        <w:pStyle w:val="Heading2"/>
      </w:pPr>
      <w:r>
        <w:t xml:space="preserve">5. </w:t>
      </w:r>
      <w:r>
        <w:rPr>
          <w:rFonts w:hint="eastAsia"/>
        </w:rPr>
        <w:t xml:space="preserve">考核速览(详见《考核评价方案》)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任务单+费曼卡+企业导师评价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  <w:r>
              <w:t xml:space="preserve"> M1-M4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交齐可复现的交付物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费曼答辩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16 </w:t>
            </w:r>
            <w:r>
              <w:rPr>
                <w:rFonts w:hint="eastAsia"/>
              </w:rPr>
              <w:t xml:space="preserve">周,白板讲</w:t>
            </w:r>
            <w:r>
              <w:t xml:space="preserve"> 8 </w:t>
            </w:r>
            <w:r>
              <w:rPr>
                <w:rFonts w:hint="eastAsia"/>
              </w:rPr>
              <w:t xml:space="preserve">分钟+答辩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理论测验</w:t>
            </w:r>
            <w:r>
              <w:t xml:space="preserve"> T1/T2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开卷(带项目文档),考会用资料</w:t>
            </w:r>
          </w:p>
        </w:tc>
      </w:tr>
    </w:tbl>
    <w:bookmarkEnd w:id="13"/>
    <w:bookmarkStart w:id="14" w:name="X52f51475c9ddd9d16d7a2057cbf090c2b67a0d4"/>
    <w:p>
      <w:pPr>
        <w:pStyle w:val="Heading2"/>
      </w:pPr>
      <w:r>
        <w:t xml:space="preserve">6. </w:t>
      </w:r>
      <w:r>
        <w:rPr>
          <w:rFonts w:hint="eastAsia"/>
        </w:rPr>
        <w:t xml:space="preserve">环境与求助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开发机:组内共用;教学集群租户由教师发放(每人独立账号);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项目仓库:克隆地址见课程群;</w:t>
      </w:r>
      <w:r>
        <w:rPr>
          <w:rFonts w:hint="eastAsia"/>
          <w:b/>
          <w:bCs/>
        </w:rPr>
        <w:t xml:space="preserve">只在自己分支操作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求助顺序:任务单"知识建构要点"→</w:t>
      </w:r>
      <w:r>
        <w:t xml:space="preserve"> </w:t>
      </w:r>
      <w:r>
        <w:rPr>
          <w:rFonts w:hint="eastAsia"/>
        </w:rPr>
        <w:t xml:space="preserve">同伴</w:t>
      </w:r>
      <w:r>
        <w:t xml:space="preserve"> → </w:t>
      </w:r>
      <w:r>
        <w:rPr>
          <w:rFonts w:hint="eastAsia"/>
        </w:rPr>
        <w:t xml:space="preserve">组间</w:t>
      </w:r>
      <w:r>
        <w:t xml:space="preserve"> → </w:t>
      </w:r>
      <w:r>
        <w:rPr>
          <w:rFonts w:hint="eastAsia"/>
        </w:rPr>
        <w:t xml:space="preserve">教师。教师回答前会先反问:"你已经试了什么?"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紧急红线:误操作影响他人(如删库/断网)——立即停手并报告教师,</w:t>
      </w:r>
      <w:r>
        <w:rPr>
          <w:rFonts w:hint="eastAsia"/>
          <w:b/>
          <w:bCs/>
        </w:rPr>
        <w:t xml:space="preserve">如实说明操作序列</w:t>
      </w:r>
      <w:r>
        <w:rPr>
          <w:rFonts w:hint="eastAsia"/>
        </w:rPr>
        <w:t xml:space="preserve">,不隐瞒。</w:t>
      </w:r>
    </w:p>
    <w:bookmarkEnd w:id="14"/>
    <w:bookmarkStart w:id="15" w:name="Xdee464b7f10ef9ccc09d39d4e2fa7fcdaf79f3f"/>
    <w:p>
      <w:pPr>
        <w:pStyle w:val="Heading2"/>
      </w:pPr>
      <w:r>
        <w:t xml:space="preserve">7. 16 </w:t>
      </w:r>
      <w:r>
        <w:rPr>
          <w:rFonts w:hint="eastAsia"/>
        </w:rPr>
        <w:t xml:space="preserve">周你的成长线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1-2 </w:t>
      </w:r>
      <w:r>
        <w:rPr>
          <w:rFonts w:hint="eastAsia"/>
        </w:rPr>
        <w:t xml:space="preserve">周学会"看懂一个真系统";3-5</w:t>
      </w:r>
      <w:r>
        <w:t xml:space="preserve"> </w:t>
      </w:r>
      <w:r>
        <w:rPr>
          <w:rFonts w:hint="eastAsia"/>
        </w:rPr>
        <w:t xml:space="preserve">周学会"在真系统上动手";6-7</w:t>
      </w:r>
      <w:r>
        <w:t xml:space="preserve"> </w:t>
      </w:r>
      <w:r>
        <w:rPr>
          <w:rFonts w:hint="eastAsia"/>
        </w:rPr>
        <w:t xml:space="preserve">周学会"数据工程与事故复盘";8-9</w:t>
      </w:r>
      <w:r>
        <w:t xml:space="preserve"> </w:t>
      </w:r>
      <w:r>
        <w:rPr>
          <w:rFonts w:hint="eastAsia"/>
        </w:rPr>
        <w:t xml:space="preserve">周学会"AI</w:t>
      </w:r>
      <w:r>
        <w:t xml:space="preserve"> </w:t>
      </w:r>
      <w:r>
        <w:rPr>
          <w:rFonts w:hint="eastAsia"/>
        </w:rPr>
        <w:t xml:space="preserve">检索与图谱";10-11</w:t>
      </w:r>
      <w:r>
        <w:t xml:space="preserve"> </w:t>
      </w:r>
      <w:r>
        <w:rPr>
          <w:rFonts w:hint="eastAsia"/>
        </w:rPr>
        <w:t xml:space="preserve">周学会"智能体与事件";12-13</w:t>
      </w:r>
      <w:r>
        <w:t xml:space="preserve"> </w:t>
      </w:r>
      <w:r>
        <w:rPr>
          <w:rFonts w:hint="eastAsia"/>
        </w:rPr>
        <w:t xml:space="preserve">周学会"教学核心算法";14-15</w:t>
      </w:r>
      <w:r>
        <w:t xml:space="preserve"> </w:t>
      </w:r>
      <w:r>
        <w:rPr>
          <w:rFonts w:hint="eastAsia"/>
        </w:rPr>
        <w:t xml:space="preserve">周学会"韧性与可观测";16</w:t>
      </w:r>
      <w:r>
        <w:t xml:space="preserve"> </w:t>
      </w:r>
      <w:r>
        <w:rPr>
          <w:rFonts w:hint="eastAsia"/>
        </w:rPr>
        <w:t xml:space="preserve">周——把一切讲给别人听。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2026-10-27T00:24:59Z</dcterms:created>
  <dcterms:modified xsi:type="dcterms:W3CDTF">2026-10-27T00:24:59Z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