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工单M3.1《产品表面缺陷尺寸测量系统》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第8周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▍任务情境：质检线来了新任务：一批精密结构件表面划痕/凹坑要全检，卡尺抽检跟不上节拍。林工给你一台工业相机和标定好的像素当量——工单M3.1：让OpenCV……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M3.1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第8周/2课时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学号_姓名_M3.1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数字图像=二维矩阵；灰度图单通道0-255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色彩空间：GRAY/RGB/HSV及转换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高斯滤波：抑制噪声、平滑图像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阈值分割：灰度差→二值前景/背景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形态学开运算：先腐蚀后膨胀去噪点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轮廓：连通边界曲线；contourArea算面积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像素当量：标定1px=0.1mm，面积要平方换算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构建预处理链条并可视化中间图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阈值策略对比实验(全局/Otsu/自适应)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findContours提取并过滤轮廓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缺陷判型+尺寸换算+画框标注输出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【D层·学徒(跟做保底)】目标：阈值实验体验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改阈值100→80→120看结果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记录检出变化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口述当量换算公式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能说出参数影响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【C层·操作员(基础完成)】目标：单缺陷测量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跑通预处理链条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测一个缺陷尺寸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输出标注图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误差&lt;10%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【B层·组长(标准达成)】目标：完整测量链路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预处理→分割→轮廓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划痕长度/凹坑面积换算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标注图输出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误差&lt;8%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【A层·师傅(进阶拓展)】目标：多缺陷全检出+误检归零分析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三种阈值策略各测5件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多缺陷件逐一检出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每个误检写成因分析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误差&lt;5%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▍测量链路核心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blur = cv2.GaussianBlur(img, (5,5), 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_, bw = cv2.threshold(blur, 0, 255,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cv2.THRESH_BINARY_INV + cv2.THRESH_OTSU)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cnts, _ = cv2.findContours(bw, cv2.RETR_EXTERNAL,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   cv2.CHAIN_APPROX_SIMPLE)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c in cnts: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if cv2.contourArea(c) &lt; 15: continue     # 滤噪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w, h = sorted(cv2.minAreaRect(c)[1])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length_mm = w * 0.1                      # 当量换算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▍面积换算(平方!)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area_px = cv2.contourArea(c)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area_mm2 = area_px * 0.1 ** 2     # 350px²→3.5mm²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面积大10倍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当量没平方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×0.1²而不是×0.1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轮廓重复计数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用了RETR_TREE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改RETR_EXTERNAL只要外轮廓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阈值后全黑/全白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方向反了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暗缺陷用BINARY_INV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