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工单M4.2《工业智能决策助手系统》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第11周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▍任务情境：收官之课。老周把终极愿望提上日程：新员工遇到报警只会打电话问老师傅。'给集团造一个不睡觉的值班工程师。'——工单M4.2：本地大模型+知识库RA……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M4.2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第11周/2课时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starter+Jupyter｜主用：Jupyter（实训/演示）+ PyCharm CE（编码）+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学号_姓名_M4.2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LLM大语言模型：生成式文本能力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Prompt工程：角色设定/上下文/示例引导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RAG=检索+生成：知识库TopK注入Prompt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Agent：LLM+工具调用+多步规划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幻觉：无依据生成→需检索锚定与校验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数据合规：企业数据不出域、脱敏前置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容错三招：超时/重试/降级话术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三版Prompt对比实验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KnowledgeBase检索注入CONTEXT（检索双解：重合度打分→Chroma向量库）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Agent两步推理(判断→工具→汇总)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requests容错( timeout/重试/降级)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【D层·学徒(跟做保底)】目标：调用体验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跑通一次问答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把Prompt改得更具体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观察回答变化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能复述容错逻辑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【C层·操作员(基础完成)】目标：基础问答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调用本地LLM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优化一次Prompt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记录5组问答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≥5问正确回答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【B层·组长(标准达成)】目标：RAG链路+Prompt对比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三版Prompt实验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检索注入CONTEXT再生成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记录是否grounded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≥7问有依据回答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【A层·师傅(进阶拓展)】目标：多轮对话+容错实测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加对话历史拼接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HALLUCINATE=1容错实测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RAG前后对比记录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≥10问且过程清晰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▍带容错的调用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def chat(msgs, retries=2):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for i in range(retries+1):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try: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r = requests.post(URL, json={"messages":msgs}, timeout=5)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if r.status_code == 200: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return r.json()["choices"][0]["message"]["content"]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except requests.RequestException: pass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return "[降级]服务暂不可用，已转人工工单。"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▍RAG注入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ctx = "\n".join(kb.retrieve(question, topk=2))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answer = chat([{"role":"system","content":"CONTEXT:"+ctx},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{"role":"user","content":question}])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回答无依据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没接知识库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检索结果注入CONTEXT前缀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程序卡死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无timeout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requests加timeout=5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真实API被叫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合规红线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课内只用本地模拟LLM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