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工单P1.2《标准Python工程模板》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第2周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▍任务情境：进组第一件事不是写代码。方总监下令：全组统一工程底座，'以后所有代码都长在这个模板上。'——工单P1.2：交付标准工程模板（venv+Git+目……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第2周/2课时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Git/GitHub（工程模板核心·五步工作流）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学号_姓名_P1.2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标准结构：src/tests/config/data/docs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venv沙箱隔离；requirements.txt冻结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Git五步：init/add/commit/branch/merge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commit前缀：feat:/fix:/docs: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pylint评分≥8.5；black格式化——应用：见工单starter与教师参考实现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pytest自动发现test_函数——应用：def test_clean():assert...——文件名test_开头函数自动被pytest收集运行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生成标准工程模板并推Git——应用：见工单starter与教师参考实现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dev分支开发与规范合并——应用：见工单starter与教师参考实现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配置检查工具与自动格式化——应用：见工单starter与教师参考实现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编写第一个单元测试——应用：见工单starter与教师参考实现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【D层·学徒(跟做保底)】目标：Git四关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闯关练习四关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每步截图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commit带说明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init到merge走通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【C层·操作员(基础完成)】目标：基础模板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生成模板目录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git init+首次commit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跑通main.py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结构完整可运行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【B层·组长(标准达成)】目标：模板+工具链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运行p12模板生成器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flake8+black配置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为题1写3断言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pylint≥8.5+pytest过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【A层·师傅(进阶拓展)】目标：CI/pre-commit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GitHub Actions配置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pre-commit钩子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pylint 9+截图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Actions绿钩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▍规范提交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checkout -b dev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add src/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commit -m "feat: 完成数据采集模块"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git checkout main &amp;&amp; git merge dev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venv被提交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.gitignore缺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加venv/与__pycache__/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全局py环境混乱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没激活venv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看终端前缀(venv)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一次commit全部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无说明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小步提交带前缀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