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工单Z《综合项目答辩》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▍任务情境：答辩日。老周、林工、方总监坐镇：'把12周的模型串成一条线，讲给新员工听。'——综合项目答辩：从脏数据到智能体的完整故事，也是你的入职转正答辩。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答辩四段论：问题方案指标价值，5分钟讲完——应用：见工单starter与教师参考实现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链路完整性：数据特征模型部署智能体一图贯通——应用：见工单starter与教师参考实现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创新点提炼：与照抄教程的三处不同即创新——应用：见工单starter与教师参考实现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评委三问预演：最难的坑？最大的取舍？下一步？——应用：见工单starter与教师参考实现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档案袋定稿：代码报告曲线工单十二周全归档——应用：见工单starter与教师参考实现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署名与致谢：团队贡献表如实填报——应用：见工单starter与教师参考实现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能组织12周资产成完整故事——应用：见工单starter与教师参考实现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能5分钟答辩加3分钟答问——应用：见工单starter与教师参考实现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能回应技术质询——应用：见工单starter与教师参考实现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能定稿个人项目档案袋——应用：见工单starter与教师参考实现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【D层·学徒(跟做保底)】目标：预答辩过关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链路图绘制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念稿排练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A层陪练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预答辩评委放行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【C层·操作员(基础完成)】目标：正式答辩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5分钟陈述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答三问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提交档案袋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链路完整基本问题全答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【B层·组长(标准达成)】目标：表达制胜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开场30秒钩子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指标对标工单线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时间盒控制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评委评分≥85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【A层·师傅(进阶拓展)】目标：可部署演示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端到端一键run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异常恢复演示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署名开源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创新亮点加部署演示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▍一键演示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run_all.py 12周链路一键跑通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subprocess.run(["python", "w1_clean.py"])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subprocess.run(["python", "w3_model.py"])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subprocess.run(["python", "w10_rag.py"])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print("端到端演示完成")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▍答辩检查单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checklist = ["链路图一页", "核心指标3个", "创新点3处",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"坑与取舍各1", "演示已录屏备份"]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演示现场翻车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依赖未装路径错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提前录屏备份加环境冻结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超时被打断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细节讲太多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四段论加排练计时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被问倒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没准备取舍类问题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预演三问各写100字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W15_Z_综合项目答辩分层工单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