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工作情境：3.1 Python编程基础（第1-12周，每周4课时）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精密制造事业部｜入职第一天，王主任把小郑领到中控室：'十台注塑机的铭牌参数还在Excel里躺了三年。'你的第一份工作不是写大程序——工单0.1：用Python把设备参数存进程序、打出一张像样的数字台账。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2.设备环境：双创中心302实训室（30台以上计算机），Python 3.12+、PyCharm CE/PyCharm；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A类学生完成环境搭建并协助邻座排障；B类学生完成变量定义与print输出练习；C类按装机工单完成安装；D类观摩并记录步骤；开课20分钟内人人运行第一个程序并截图打卡（小步成功仪式）。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根据摸底结果微调分层名单；对环境未就绪学生课后一对一补装；下周增加5分钟报错阅读训练。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精密制造事业部｜夜班险情：2号注塑机温度悄悄爬过95℃没人察觉，幸亏李姐巡逻撞见。王主任后怕：'机器得自己会喊疼。'——工单0.2a：写多级温度/压力告警判断，先让程序学会'什么时候该喊'。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对分支逻辑困难学生推送流程图训练练习；优秀流程图纳入班级案例库。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精密制造事业部｜告警逻辑单机版通过，但王主任要的是'一块屏看全部'。李姐提醒：十台设备×全天循环，靠复制粘贴要写到明年——工单0.2b：用循环和函数，让告警系统自动转起来。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对函数抽象困难学生增加“先翻译成中文再写代码”训练；优秀重构作品班级展评。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精密制造事业部｜台账、告警的数据散落各处，改一台设备要翻三个文件。李姐感叹：'要是设备信息能像身份证一样一人一张卡。'——工单0.3：学会用'类'给设备建模。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将优秀设备类设计汇编为班级“设备类库”v1，供后续任务复用。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精密制造事业部｜新采购的PLC和变频器到了，王主任要求新旧设备统一管理。'都是设备，但脾气不同。'——工单0.4：用继承体系让PLC、变频器各展所长又统一调度。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更新班级“设备类库”至v2（含继承体系），为第6周异常处理与后续课程奠基。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精密制造事业部｜凌晨的断电让采集程序崩在中途，丢了半小时数据。王主任发火：'程序不能一摔就死。'——工单0.5：异常处理+日志，让程序'摔了能爬起来还留下案发记录'（本周中期诊断）。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根据诊断结果调整后半程进度与难度；表扬进步显著学生，强化正向激励。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精密制造事业部｜车间数据三张皮：设备报文、CSV台账、JSON配置互不相认。集团数据中台来函要求统一格式上报——工单1.1：写一个格式转换器，让三种方言说普通话。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对比中期前后成绩变化，动态调整分层；对进步学生公开肯定。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精密制造事业部｜中台抽检打回上月数据：缺温度、类型错、还有135℃的'过热'记录。李姐委屈：'原始数据就这样。'——工单1.2：做数据清洗，还车间数据一个清白。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优秀体检脚本纳入班级工具箱；对JSON嵌套理解薄弱学生安排课后过关。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精密制造事业部｜月底设备分析会，王主任要'一页纸看清故障规律'。半年的报修单有几百条文字——工单1.3：分词+词云，让文字变成一眼可读的图。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针对洞察浅表问题，增加“三个为什么”追问训练；环境问题清单化预防。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精密制造事业部｜集团质量月检查，要求图文并茂的日报。现在质检照片和统计表还是两个世界——工单1.4：Pillow标注缺陷+reportlab生成PDF质量日报。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对排版薄弱学生开展课后工作坊；评选结果计入创新加分。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精密制造事业部｜数字化转型办终于把边缘网关接到了车间，Modbus口和MQTT通道都通了（本地模拟环境）。'最后一公里交给你。'——工单1.5：把设备数据从现场采上来、报上去；综合项目同步启动。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3.12+、pymodbus、paho-mqtt、mosquitto（本地）；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综合项目按“强弱搭配”分组；对环境问题学生课后集中复现排查。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精密制造事业部｜答辩日。王主任、方总监和平台吴工都坐在台下。你要交付的，是把12周所学装进一个完整的《工业互联网数据处理系统》——第23次课终验预答辩，第24次课正式答辩。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项目终验指导：组织分段验收（采集模块→处理模块→报告模块）与checklist自查；巡回解决联调问题；组织组内预答辩互问热身。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各小组完成终验联调与自查互查；开展组内预答辩（必答题演练：架构、数据流、异常处理）；完善演示材料（PPT与演示视频课前提交）。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完成项目终验，形成可演示版本；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组织正式答辩专场：现场运行、架构讲解、技术问答、创新陈述；教师与企业导师按D/C/B/A四级评分；课程总结与《AI应用基础》衔接说明。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各小组依次正式答辩（每组8分钟演示+5分钟问答）；完成组间互评与个人反思；提交完整材料（代码、报告、视频）。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优秀作品沉淀为课程案例库；为后续《AI应用基础》《Python程序设计（项目实战）》输出学情衔接档案。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