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S01 · 课程导入与双元制契约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次课 / 课时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 次 / 4 课时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M0 导入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布鲁姆主层级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记忆 → 理解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双元制场所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学校（企业认知以视频/参观替代）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情境冲击 + 契约共建 + 费曼初体验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配套 PPT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slides/S01_课程导入与双元制契约.pptx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学习目标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目标（可测量）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知识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说出本课程的 3 个产出物与 5 个评分维度；说出双元制的两个学习场所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能在自己电脑上跑通天工演示闭环（demo_run.py），并截图留证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素质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建立"安全优先、证据说话"的职业意识；签署学习契约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重点与难点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：课程地图（学什么、怎么学、怎么考）；"能上线"与"能演示"的区别。</w:t>
      </w:r>
    </w:p>
    <w:p>
      <w:pPr>
        <w:pStyle w:val="ListBullet"/>
        <w:ind w:left="360"/>
      </w:pPr>
      <w:r>
        <w:rPr>
          <w:b/>
        </w:rPr>
        <w:t>难点</w:t>
      </w:r>
      <w:r>
        <w:rPr>
          <w:b w:val="0"/>
        </w:rPr>
        <w:t>：学生对"工程化"缺乏体感——用一次真实事故（红线被绕过导致的人身伤害案例）建立敬畏。</w:t>
      </w:r>
    </w:p>
    <w:p>
      <w:pPr>
        <w:pStyle w:val="ListBullet"/>
        <w:ind w:left="360"/>
      </w:pPr>
      <w:r>
        <w:rPr>
          <w:b/>
        </w:rPr>
        <w:t>突破策略</w:t>
      </w:r>
      <w:r>
        <w:rPr>
          <w:b w:val="0"/>
        </w:rPr>
        <w:t xml:space="preserve">：先给冲击（事故视频/新闻），再给方法（五条红线），最后给证据（代码里的一行 </w:t>
      </w:r>
      <w:r>
        <w:rPr>
          <w:rFonts w:ascii="Consolas" w:hAnsi="Consolas"/>
          <w:b w:val="0"/>
          <w:sz w:val="19"/>
        </w:rPr>
        <w:t>raise</w:t>
      </w:r>
      <w:r>
        <w:rPr>
          <w:b w:val="0"/>
        </w:rPr>
        <w:t>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企业情境（Lernsituation）</w:t>
      </w:r>
    </w:p>
    <w:p>
      <w:pPr>
        <w:ind w:left="360"/>
      </w:pPr>
      <w:r>
        <w:rPr>
          <w:i/>
          <w:color w:val="4A5158"/>
        </w:rPr>
        <w:t>某电动车工厂引进 4 台 AMR 做物料搬运。上线第 3 天，一台 AMR 在"人机交叉作业区" 撞到一名员工的脚——原因是调度系统把"停止区有人"的告警当成普通日志忽略了。 厂长问：你们的系统，凭什么保证不会再发生？</w:t>
      </w:r>
    </w:p>
    <w:p>
      <w:r>
        <w:rPr>
          <w:b w:val="0"/>
        </w:rPr>
        <w:t>学生任务：以"准工程师"身份，回答厂长的问题（先写 3 条，课程结束时回看）。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教学流程（4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0–15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情境导入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播放事故案例（脱敏），提问"责任在谁"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小组讨论，写下 3 条判断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讨论记录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15–35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课程地图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讲课程结构、16 次课、评分方式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对照 docs/02 划重点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课程地图笔记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35–45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双元制说明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讲"学校 60% + 企业 40%"、三档企业模式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选择本组的企业档位（A/B/C）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档位确认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45–60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环境准备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演示克隆、建 venv、跑 demo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动手操作，助教巡回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环境就绪截图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60–75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跑通基线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 demo_run.py 的输出怎么读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跑通并截图；记录 3 个看不懂的词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截图 + 疑问清单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75–90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代码走查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打开 safety.py，指出 R1 那一行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找到 R1–R5 的代码位置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代码定位表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90–105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契约共建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提出 5 条课堂公约（含"无证据不宣称完成"）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讨论、补充、签字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学习契约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105–120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 + 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3 人讲"这门课和别的课有什么不同"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两两互讲 3 分钟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120–150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 SMART 目标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写个人目标卡（3 个能力）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150–170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作业布置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说明作业与提交方式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收尾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预告 S02，留一个悬念问题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关键内容（讲解要点）</w:t>
      </w:r>
    </w:p>
    <w:p>
      <w:pPr>
        <w:pStyle w:val="Heading3"/>
      </w:pPr>
      <w:r>
        <w:t>5.1 三个产出物</w:t>
      </w:r>
    </w:p>
    <w:p>
      <w:pPr>
        <w:pStyle w:val="ListNumber"/>
        <w:ind w:left="360"/>
      </w:pPr>
      <w:r>
        <w:rPr>
          <w:b/>
        </w:rPr>
        <w:t>需求规格</w:t>
      </w:r>
      <w:r>
        <w:rPr>
          <w:b w:val="0"/>
        </w:rPr>
        <w:t>（S03–S04）——把"要安全"变成可测试的句子；</w:t>
      </w:r>
    </w:p>
    <w:p>
      <w:pPr>
        <w:pStyle w:val="ListNumber"/>
        <w:ind w:left="360"/>
      </w:pPr>
      <w:r>
        <w:rPr>
          <w:b/>
        </w:rPr>
        <w:t>可运行系统</w:t>
      </w:r>
      <w:r>
        <w:rPr>
          <w:b w:val="0"/>
        </w:rPr>
        <w:t>（S05–S13）——红线、闭环、降级、数据、接口、测试、运维；</w:t>
      </w:r>
    </w:p>
    <w:p>
      <w:pPr>
        <w:pStyle w:val="ListNumber"/>
        <w:ind w:left="360"/>
      </w:pPr>
      <w:r>
        <w:rPr>
          <w:b/>
        </w:rPr>
        <w:t>迁移项目</w:t>
      </w:r>
      <w:r>
        <w:rPr>
          <w:b w:val="0"/>
        </w:rPr>
        <w:t>（S14–S16）——把方法用到连锁餐饮。</w:t>
      </w:r>
    </w:p>
    <w:p>
      <w:pPr>
        <w:pStyle w:val="Heading3"/>
      </w:pPr>
      <w:r>
        <w:t>5.2 "能演示"与"能上线"的五个差距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能演示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能上线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一次成功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一万次里失败可控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出错就崩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出错能降级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说不清为什么成功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有证据链可回放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改了不知道影响什么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有测试与灰度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出问题靠重启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有指标、日志、Runbook</w:t>
            </w:r>
          </w:p>
        </w:tc>
      </w:tr>
    </w:tbl>
    <w:p>
      <w:pPr>
        <w:pStyle w:val="Heading3"/>
      </w:pPr>
      <w:r>
        <w:t>5.3 五条红线（课程的价值底线）</w:t>
      </w:r>
    </w:p>
    <w:p>
      <w:pPr>
        <w:pStyle w:val="ListNumber"/>
        <w:ind w:left="360"/>
      </w:pPr>
      <w:r>
        <w:rPr>
          <w:b w:val="0"/>
        </w:rPr>
        <w:t>永不自动进入禁入区；</w:t>
      </w:r>
    </w:p>
    <w:p>
      <w:pPr>
        <w:pStyle w:val="ListNumber"/>
        <w:ind w:left="360"/>
      </w:pPr>
      <w:r>
        <w:rPr>
          <w:b w:val="0"/>
        </w:rPr>
        <w:t>人工确认令牌只能由人签发；</w:t>
      </w:r>
    </w:p>
    <w:p>
      <w:pPr>
        <w:pStyle w:val="ListNumber"/>
        <w:ind w:left="360"/>
      </w:pPr>
      <w:r>
        <w:rPr>
          <w:b w:val="0"/>
        </w:rPr>
        <w:t>数据源内容永不当作指令执行；</w:t>
      </w:r>
    </w:p>
    <w:p>
      <w:pPr>
        <w:pStyle w:val="ListNumber"/>
        <w:ind w:left="360"/>
      </w:pPr>
      <w:r>
        <w:rPr>
          <w:b w:val="0"/>
        </w:rPr>
        <w:t>停止区有人必须停机；</w:t>
      </w:r>
    </w:p>
    <w:p>
      <w:pPr>
        <w:pStyle w:val="ListNumber"/>
        <w:ind w:left="360"/>
      </w:pPr>
      <w:r>
        <w:rPr>
          <w:b w:val="0"/>
        </w:rPr>
        <w:t>无证据的动作不得标记完成。</w:t>
      </w:r>
    </w:p>
    <w:p>
      <w:pPr>
        <w:ind w:left="360"/>
      </w:pPr>
      <w:r>
        <w:rPr>
          <w:i/>
          <w:color w:val="4A5158"/>
        </w:rPr>
        <w:t>强调：这五条在代码里都有对应的 raise 或判定，不是文档口号。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学生任务（Arbeitsauftrag）</w:t>
      </w:r>
    </w:p>
    <w:p>
      <w:r>
        <w:rPr>
          <w:b/>
        </w:rPr>
        <w:t>任务 A（必做）</w:t>
      </w:r>
      <w:r>
        <w:rPr>
          <w:b w:val="0"/>
        </w:rPr>
        <w:t xml:space="preserve">：跑通演示闭环，提交截图 + 3 个疑问。 </w:t>
      </w:r>
      <w:r>
        <w:rPr>
          <w:b/>
        </w:rPr>
        <w:t>任务 B（必做）</w:t>
      </w:r>
      <w:r>
        <w:rPr>
          <w:b w:val="0"/>
        </w:rPr>
        <w:t xml:space="preserve">：在代码中定位 R1–R5 的实现位置，填写"代码定位表"（文件名 + 行号 + 一句话解释）。 </w:t>
      </w:r>
      <w:r>
        <w:rPr>
          <w:b/>
        </w:rPr>
        <w:t>任务 C（选做）</w:t>
      </w:r>
      <w:r>
        <w:rPr>
          <w:b w:val="0"/>
        </w:rPr>
        <w:t>：写下你认为"最可能被绕过"的一条红线，并说明理由。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费曼检验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合格标准（讲给没学过的人听）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这门课和"AI 应用开发"有什么不同？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能说出"工程化 = 可降级/可审计/可验收"，并举 1 个例子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为什么安全判定不能交给大模型？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能说出"模型会出错，物理世界不允许出错"，并提到"独立于 LLM"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什么叫"无证据不完成"？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能举出证据的 3 种类型（trace/遥测/技能版本）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评价（本次课）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环境跑通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能独立跑出 demo 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代码定位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R1–R5 定位准确率 ≥ 80%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契约与目标卡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目标具体、可检验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参与度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讨论与提问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作业与预习</w:t>
      </w:r>
    </w:p>
    <w:p>
      <w:pPr>
        <w:pStyle w:val="ListBullet"/>
        <w:ind w:left="360"/>
      </w:pPr>
      <w:r>
        <w:rPr>
          <w:b/>
        </w:rPr>
        <w:t>作业</w:t>
      </w:r>
      <w:r>
        <w:rPr>
          <w:b w:val="0"/>
        </w:rPr>
        <w:t xml:space="preserve">：完成工作页 W01；读天工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，用 100 字概括"这个系统解决什么问题"。</w:t>
      </w:r>
    </w:p>
    <w:p>
      <w:pPr>
        <w:pStyle w:val="ListBullet"/>
        <w:ind w:left="360"/>
      </w:pPr>
      <w:r>
        <w:rPr>
          <w:b/>
        </w:rPr>
        <w:t>预习</w:t>
      </w:r>
      <w:r>
        <w:rPr>
          <w:b w:val="0"/>
        </w:rPr>
        <w:t xml:space="preserve">：S02 前看 </w:t>
      </w:r>
      <w:r>
        <w:rPr>
          <w:rFonts w:ascii="Consolas" w:hAnsi="Consolas"/>
          <w:b w:val="0"/>
          <w:sz w:val="19"/>
        </w:rPr>
        <w:t>docs/03_总体架构设计.md</w:t>
      </w:r>
      <w:r>
        <w:rPr>
          <w:b w:val="0"/>
        </w:rPr>
        <w:t xml:space="preserve"> §2（大脑/小脑/脊髓），带着问题来：</w:t>
      </w:r>
    </w:p>
    <w:p>
      <w:r>
        <w:rPr>
          <w:b w:val="0"/>
        </w:rPr>
        <w:t>"如果 LLM 挂了，机器人还会不会撞人？"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资源与准备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天工 impl/、tools/demo_run.py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天工 README.md、docs/03、docs/07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学习契约打印件、目标卡模板、代码定位表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环境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提前一天完成 labs/L0_环境自检.md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