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L3 · 降级演练（L1 → L4）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对应次课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注入 3 类故障，观察并记录降级路径；按检查单恢复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演练报告（阶梯路径 + 触发矩阵 + 恢复记录）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三类故障注入</w:t>
      </w:r>
    </w:p>
    <w:p>
      <w:pPr>
        <w:pStyle w:val="Heading3"/>
      </w:pPr>
      <w:r>
        <w:t>1.1 机器人执行失败（→ L1/L2）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方式一：混沌参数（演示脚本内置）</w:t>
        <w:br/>
        <w:t>python tools/demo_run.py -- --chaos</w:t>
        <w:br/>
        <w:br/>
        <w:t># 方式二：手动让机器人离线后执行作业单</w:t>
      </w:r>
    </w:p>
    <w:p>
      <w:r>
        <w:rPr>
          <w:b w:val="0"/>
        </w:rPr>
        <w:t>观察：重试次数、退避、是否升级到规则兜底。</w:t>
      </w:r>
    </w:p>
    <w:p>
      <w:pPr>
        <w:pStyle w:val="Heading3"/>
      </w:pPr>
      <w:r>
        <w:t>1.2 规划器不可用（→ L2）</w:t>
      </w:r>
    </w:p>
    <w:p>
      <w:r>
        <w:rPr>
          <w:b w:val="0"/>
        </w:rPr>
        <w:t>规则规划器是默认兜底。观察点：</w:t>
      </w:r>
      <w:r>
        <w:rPr>
          <w:rFonts w:ascii="Consolas" w:hAnsi="Consolas"/>
          <w:b w:val="0"/>
          <w:color w:val="0B4F75"/>
          <w:sz w:val="19"/>
        </w:rPr>
        <w:t>RunReport.degrade_level</w:t>
      </w:r>
      <w:r>
        <w:rPr>
          <w:b w:val="0"/>
        </w:rPr>
        <w:t xml:space="preserve"> 是否从 </w:t>
      </w:r>
      <w:r>
        <w:rPr>
          <w:rFonts w:ascii="Consolas" w:hAnsi="Consolas"/>
          <w:b w:val="0"/>
          <w:color w:val="0B4F75"/>
          <w:sz w:val="19"/>
        </w:rPr>
        <w:t>NONE</w:t>
      </w:r>
      <w:r>
        <w:rPr>
          <w:b w:val="0"/>
        </w:rPr>
        <w:t xml:space="preserve"> 变为 </w:t>
      </w:r>
      <w:r>
        <w:rPr>
          <w:rFonts w:ascii="Consolas" w:hAnsi="Consolas"/>
          <w:b w:val="0"/>
          <w:color w:val="0B4F75"/>
          <w:sz w:val="19"/>
        </w:rPr>
        <w:t>L1/L2</w:t>
      </w:r>
      <w:r>
        <w:rPr>
          <w:b w:val="0"/>
        </w:rPr>
        <w:t>， 以及任务是否仍然被分解出来（而不是卡在 PENDING）。</w:t>
      </w:r>
    </w:p>
    <w:p>
      <w:pPr>
        <w:pStyle w:val="Heading3"/>
      </w:pPr>
      <w:r>
        <w:t>1.3 停止区有人（→ 停机，不是降级）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-s -X POST $BASE/tg-api/v1/work-orders/&lt;ID&gt;/run \</w:t>
        <w:br/>
        <w:t xml:space="preserve">  -H 'Content-Type: application/json' -d '{"person_in_stop_zone": true}'</w:t>
      </w:r>
    </w:p>
    <w:p>
      <w:r>
        <w:rPr>
          <w:b w:val="0"/>
        </w:rPr>
        <w:t>观察：</w:t>
      </w:r>
      <w:r>
        <w:rPr>
          <w:rFonts w:ascii="Consolas" w:hAnsi="Consolas"/>
          <w:b w:val="0"/>
          <w:color w:val="0B4F75"/>
          <w:sz w:val="19"/>
        </w:rPr>
        <w:t>safety_halted</w:t>
      </w:r>
      <w:r>
        <w:rPr>
          <w:b w:val="0"/>
        </w:rPr>
        <w:t xml:space="preserve">、任务 </w:t>
      </w:r>
      <w:r>
        <w:rPr>
          <w:rFonts w:ascii="Consolas" w:hAnsi="Consolas"/>
          <w:b w:val="0"/>
          <w:color w:val="0B4F75"/>
          <w:sz w:val="19"/>
        </w:rPr>
        <w:t>FAILED</w:t>
      </w:r>
      <w:r>
        <w:rPr>
          <w:b w:val="0"/>
        </w:rPr>
        <w:t>、速度归零。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故障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触发方式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实际阶梯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关键现象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是否可恢复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机器人失败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规划器不可用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停止区有人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触发—代价矩阵（必填）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触发条件（≥2）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代价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退出条件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L1 重试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L2 规则兜底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L3 遥操作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L4 挂起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恢复检查单</w:t>
      </w:r>
    </w:p>
    <w:p>
      <w:pPr>
        <w:pStyle w:val="ListBullet"/>
        <w:ind w:left="360"/>
      </w:pPr>
      <w:r>
        <w:rPr>
          <w:b w:val="0"/>
        </w:rPr>
        <w:t>[ ] 确认故障源已消除（网络/设备/人员）</w:t>
      </w:r>
    </w:p>
    <w:p>
      <w:pPr>
        <w:pStyle w:val="ListBullet"/>
        <w:ind w:left="360"/>
      </w:pPr>
      <w:r>
        <w:rPr>
          <w:b w:val="0"/>
        </w:rPr>
        <w:t>[ ] 现场安全确认（停止区无人）</w:t>
      </w:r>
    </w:p>
    <w:p>
      <w:pPr>
        <w:pStyle w:val="ListBullet"/>
        <w:ind w:left="360"/>
      </w:pPr>
      <w:r>
        <w:rPr>
          <w:b w:val="0"/>
        </w:rPr>
        <w:t>[ ] 人工确认（谁确认、何时）</w:t>
      </w:r>
    </w:p>
    <w:p>
      <w:pPr>
        <w:pStyle w:val="ListBullet"/>
        <w:ind w:left="360"/>
      </w:pPr>
      <w:r>
        <w:rPr>
          <w:b w:val="0"/>
        </w:rPr>
        <w:t>[ ] 任务重新审批（不得直接复用旧状态）</w:t>
      </w:r>
    </w:p>
    <w:p>
      <w:pPr>
        <w:pStyle w:val="ListBullet"/>
        <w:ind w:left="360"/>
      </w:pPr>
      <w:r>
        <w:rPr>
          <w:b w:val="0"/>
        </w:rPr>
        <w:t>[ ] 验证：重跑一单并检查证据</w:t>
      </w:r>
    </w:p>
    <w:p>
      <w:pPr>
        <w:pStyle w:val="ListBullet"/>
        <w:ind w:left="360"/>
      </w:pPr>
      <w:r>
        <w:rPr>
          <w:b w:val="0"/>
        </w:rPr>
        <w:t>[ ] 记录：恢复耗时、影响范围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评分（100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三类故障注入与现象记录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触发—代价矩阵完整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恢复检查单执行 + 耗时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思考题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思考题</w:t>
      </w:r>
    </w:p>
    <w:p>
      <w:pPr>
        <w:pStyle w:val="ListNumber"/>
        <w:ind w:left="360"/>
      </w:pPr>
      <w:r>
        <w:rPr>
          <w:b w:val="0"/>
        </w:rPr>
        <w:t>无限重试在 20 并发下会放大多少请求？请估算。</w:t>
      </w:r>
    </w:p>
    <w:p>
      <w:pPr>
        <w:pStyle w:val="ListNumber"/>
        <w:ind w:left="360"/>
      </w:pPr>
      <w:r>
        <w:rPr>
          <w:b w:val="0"/>
        </w:rPr>
        <w:t>什么情况下应该直接 L4 而不是先试 L1？</w:t>
      </w:r>
    </w:p>
    <w:p>
      <w:pPr>
        <w:pStyle w:val="ListNumber"/>
        <w:ind w:left="360"/>
      </w:pPr>
      <w:r>
        <w:rPr>
          <w:b w:val="0"/>
        </w:rPr>
        <w:t>你的恢复流程里，"谁有权确认恢复"这一步能不能省？为什么？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