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· 费曼学习法与布鲁姆认知模型应用指南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目的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把"看起来学会了"变成"确实学会了"，并让"学会"可测量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两个工具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费曼学习法（检验掌握）· 布鲁姆认知模型（设计梯度）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使用位置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每次课第 4 课时（费曼）+ 全课程目标分级（布鲁姆）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为什么需要这两个工具</w:t>
      </w:r>
    </w:p>
    <w:p>
      <w:r>
        <w:rPr>
          <w:b w:val="0"/>
        </w:rPr>
        <w:t>高职学生常见的三种"假会"：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假会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表现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检测方法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抄会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代码能跑，改一行就崩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让他改一个参数并预测结果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背会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名词说得溜，问"为什么"就卡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追问三层"为什么"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看会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看老师演示觉得简单，自己写不出来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白板重写关键逻辑</w:t>
            </w:r>
          </w:p>
        </w:tc>
      </w:tr>
    </w:tbl>
    <w:p>
      <w:r>
        <w:rPr>
          <w:b/>
        </w:rPr>
        <w:t>费曼</w:t>
      </w:r>
      <w:r>
        <w:rPr>
          <w:b w:val="0"/>
        </w:rPr>
        <w:t>治"背会"与"看会"；</w:t>
      </w:r>
      <w:r>
        <w:rPr>
          <w:b/>
        </w:rPr>
        <w:t>布鲁姆</w:t>
      </w:r>
      <w:r>
        <w:rPr>
          <w:b w:val="0"/>
        </w:rPr>
        <w:t>治"目标含糊、评价拍脑袋"。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费曼学习法：本课程的四个动作</w:t>
      </w:r>
    </w:p>
    <w:p>
      <w:pPr>
        <w:pStyle w:val="Heading3"/>
      </w:pPr>
      <w:r>
        <w:t>2.1 标准四步（课堂版，15 分钟）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① 选一个概念（教师指定，写在黑板上）</w:t>
        <w:br/>
        <w:t>② 讲给同伴听（3 分钟，不许看笔记）</w:t>
        <w:br/>
        <w:t>③ 卡住的地方记下来（"我讲不清 X"）</w:t>
        <w:br/>
        <w:t>④ 回到材料补 X，再讲一遍（2 分钟）</w:t>
      </w:r>
    </w:p>
    <w:p>
      <w:pPr>
        <w:pStyle w:val="Heading3"/>
      </w:pPr>
      <w:r>
        <w:t>2.2 讲解质量的三个判据（学生互评用）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判据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合格表现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不合格表现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无术语依赖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用生活类比解释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"就是那个……CQRS 你懂吧"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有因果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说"因为…所以…"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只罗列"是什么"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能举例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举一个具体场景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全程抽象</w:t>
            </w:r>
          </w:p>
        </w:tc>
      </w:tr>
    </w:tbl>
    <w:p>
      <w:pPr>
        <w:pStyle w:val="Heading3"/>
      </w:pPr>
      <w:r>
        <w:t>2.3 每次课的费曼题（已写入各教案）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次课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费曼题（示例）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这门课和"AI 应用开发"有什么不同？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用开车解释大脑/小脑/脊髓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S05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为什么不能有"临时开启"开关？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S08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什么错误不能重试？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为什么加了索引反而慢？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S13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为什么先止损再定位？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S16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你最大的技术判断失误是什么？</w:t>
            </w:r>
          </w:p>
        </w:tc>
      </w:tr>
    </w:tbl>
    <w:p>
      <w:pPr>
        <w:pStyle w:val="Heading3"/>
      </w:pPr>
      <w:r>
        <w:t>2.4 教师操作要点</w:t>
      </w:r>
    </w:p>
    <w:p>
      <w:pPr>
        <w:pStyle w:val="ListBullet"/>
        <w:ind w:left="360"/>
      </w:pPr>
      <w:r>
        <w:rPr>
          <w:b/>
        </w:rPr>
        <w:t>抽人而非自愿</w:t>
      </w:r>
      <w:r>
        <w:rPr>
          <w:b w:val="0"/>
        </w:rPr>
        <w:t>：每次抽 2–3 人，覆盖不同水平；</w:t>
      </w:r>
    </w:p>
    <w:p>
      <w:pPr>
        <w:pStyle w:val="ListBullet"/>
        <w:ind w:left="360"/>
      </w:pPr>
      <w:r>
        <w:rPr>
          <w:b/>
        </w:rPr>
        <w:t>计时</w:t>
      </w:r>
      <w:r>
        <w:rPr>
          <w:b w:val="0"/>
        </w:rPr>
        <w:t>：3 分钟讲不完 = 没抓住重点；</w:t>
      </w:r>
    </w:p>
    <w:p>
      <w:pPr>
        <w:pStyle w:val="ListBullet"/>
        <w:ind w:left="360"/>
      </w:pPr>
      <w:r>
        <w:rPr>
          <w:b/>
        </w:rPr>
        <w:t>不打断</w:t>
      </w:r>
      <w:r>
        <w:rPr>
          <w:b w:val="0"/>
        </w:rPr>
        <w:t>：讲完再纠错，打断会让学生不敢讲；</w:t>
      </w:r>
    </w:p>
    <w:p>
      <w:pPr>
        <w:pStyle w:val="ListBullet"/>
        <w:ind w:left="360"/>
      </w:pPr>
      <w:r>
        <w:rPr>
          <w:b/>
        </w:rPr>
        <w:t>记录</w:t>
      </w:r>
      <w:r>
        <w:rPr>
          <w:b w:val="0"/>
        </w:rPr>
        <w:t>：在《费曼记录表》上记"讲清/讲部分/讲不清"，纳入过程性评价（10%）。</w:t>
      </w:r>
    </w:p>
    <w:p>
      <w:pPr>
        <w:pStyle w:val="Heading3"/>
      </w:pPr>
      <w:r>
        <w:t>2.5 费曼的"反向用法"（作业）</w:t>
      </w:r>
    </w:p>
    <w:p>
      <w:r>
        <w:rPr>
          <w:b w:val="0"/>
        </w:rPr>
        <w:t>作业里设一道"讲给家长听"的题：</w:t>
      </w:r>
    </w:p>
    <w:p>
      <w:pPr>
        <w:ind w:left="360"/>
      </w:pPr>
      <w:r>
        <w:rPr>
          <w:i/>
          <w:color w:val="4A5158"/>
        </w:rPr>
        <w:t>用你爸妈能听懂的话，解释"为什么系统要说'证据不足，不能算完成'"（150 字）。</w:t>
      </w:r>
    </w:p>
    <w:p>
      <w:r>
        <w:rPr>
          <w:b w:val="0"/>
        </w:rPr>
        <w:t>批改标准：出现"trace/span/OTel"等术语即扣分。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布鲁姆认知模型：目标与评价的刻度</w:t>
      </w:r>
    </w:p>
    <w:p>
      <w:pPr>
        <w:pStyle w:val="Heading3"/>
      </w:pPr>
      <w:r>
        <w:t>3.1 六级与本课程的动词表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层级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可测量动词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本课程典型任务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记忆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说出、列出、定义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说出五条红线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理解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解释、举例、区分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用开车类比三层架构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应用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使用、实现、执行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实现一次红线拦截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分析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对比、归因、拆解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分析 173 秒的根因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评价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判断、论证、评审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评审同学方案是否可上线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创造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设计、迁移、重构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设计餐饮版红线与闭环</w:t>
            </w:r>
          </w:p>
        </w:tc>
      </w:tr>
    </w:tbl>
    <w:p>
      <w:pPr>
        <w:pStyle w:val="Heading3"/>
      </w:pPr>
      <w:r>
        <w:t>3.2 16 次课的层级分布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S01–S02  记忆/理解   ████</w:t>
        <w:br/>
        <w:t>S03–S07  应用        ██████████</w:t>
        <w:br/>
        <w:t>S08–S11  分析        ████████</w:t>
        <w:br/>
        <w:t>S12–S13  评价        ████</w:t>
        <w:br/>
        <w:t>S14–S16  创造        ████（课后延伸）</w:t>
      </w:r>
    </w:p>
    <w:p>
      <w:pPr>
        <w:pStyle w:val="Heading3"/>
      </w:pPr>
      <w:r>
        <w:t>3.3 同一个知识点的"六级提问链"</w:t>
      </w:r>
    </w:p>
    <w:p>
      <w:r>
        <w:rPr>
          <w:b w:val="0"/>
        </w:rPr>
        <w:t>以"降级阶梯"为例：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层级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提问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记忆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L1–L4 分别是什么？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理解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为什么 L3 是"人接管"而不是"再试一次"？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应用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给定"机器人连续 3 次定位失败"，你选哪级？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分析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这四级里哪一级最容易造成"看起来恢复了其实没恢复"？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你认为本项目把 L4 设为"挂起"合理吗？给出理由。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创造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给餐饮外卖场景设计一套降级阶梯，并说明与工厂版的差异。</w:t>
            </w:r>
          </w:p>
        </w:tc>
      </w:tr>
    </w:tbl>
    <w:p>
      <w:pPr>
        <w:ind w:left="360"/>
      </w:pPr>
      <w:r>
        <w:rPr>
          <w:i/>
          <w:color w:val="4A5158"/>
        </w:rPr>
        <w:t>用法：课堂提问按链条推进；考试按层级配分（记忆 20%、理解 25%、应用 30%、分析 15%、评价 10%）。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两者如何配合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布鲁姆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费曼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课初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用"记忆/理解"级问题唤醒旧知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课中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用"应用/分析"级任务驱动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课末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用"评价"级问题收束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用费曼检验是否真懂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课后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用"创造"级作业延伸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用"讲给家长听"巩固</w:t>
            </w:r>
          </w:p>
        </w:tc>
      </w:tr>
    </w:tbl>
    <w:p>
      <w:r>
        <w:rPr>
          <w:b w:val="0"/>
        </w:rPr>
        <w:t>一句话：</w:t>
      </w:r>
      <w:r>
        <w:rPr>
          <w:b/>
        </w:rPr>
        <w:t>布鲁姆管"教到什么深度"，费曼管"到底进没进去"。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评价与记录</w:t>
      </w:r>
    </w:p>
    <w:p>
      <w:pPr>
        <w:pStyle w:val="Heading3"/>
      </w:pPr>
      <w:r>
        <w:t>5.1 费曼记录表（每次课一张）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组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姓名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题目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无术语依赖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有因果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能举例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张三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S10-为什么索引慢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讲部分</w:t>
            </w:r>
          </w:p>
        </w:tc>
      </w:tr>
    </w:tbl>
    <w:p>
      <w:r>
        <w:rPr>
          <w:b w:val="0"/>
        </w:rPr>
        <w:t>判定规则：3 项全 ✓ = 讲清（3 分）；2 项 = 讲部分（2 分）；≤1 项 = 讲不清（1 分）。</w:t>
      </w:r>
    </w:p>
    <w:p>
      <w:pPr>
        <w:pStyle w:val="Heading3"/>
      </w:pPr>
      <w:r>
        <w:t>5.2 布鲁姆覆盖检查（备课自查）</w:t>
      </w:r>
    </w:p>
    <w:p>
      <w:r>
        <w:rPr>
          <w:b w:val="0"/>
        </w:rPr>
        <w:t>每次课教案必须回答：</w:t>
      </w:r>
    </w:p>
    <w:p>
      <w:pPr>
        <w:pStyle w:val="ListBullet"/>
        <w:ind w:left="360"/>
      </w:pPr>
      <w:r>
        <w:rPr>
          <w:b w:val="0"/>
        </w:rPr>
        <w:t>[ ] 本次课最高到哪一级？</w:t>
      </w:r>
    </w:p>
    <w:p>
      <w:pPr>
        <w:pStyle w:val="ListBullet"/>
        <w:ind w:left="360"/>
      </w:pPr>
      <w:r>
        <w:rPr>
          <w:b w:val="0"/>
        </w:rPr>
        <w:t>[ ] 有没有"分析"及以上的任务？（只有记忆/理解 = 不合格的课）</w:t>
      </w:r>
    </w:p>
    <w:p>
      <w:pPr>
        <w:pStyle w:val="ListBullet"/>
        <w:ind w:left="360"/>
      </w:pPr>
      <w:r>
        <w:rPr>
          <w:b w:val="0"/>
        </w:rPr>
        <w:t>[ ] 评价方式能否区分"应用"与"创造"？</w:t>
      </w:r>
    </w:p>
    <w:p>
      <w:pPr>
        <w:pStyle w:val="Heading3"/>
      </w:pPr>
      <w:r>
        <w:t>5.3 数据用于改进</w:t>
      </w:r>
    </w:p>
    <w:p>
      <w:r>
        <w:rPr>
          <w:b w:val="0"/>
        </w:rPr>
        <w:t>学期末统计：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每个费曼题目的"讲不清率" → 找出最难讲清的概念 → 下一轮加时间/换类比</w:t>
      </w:r>
    </w:p>
    <w:p>
      <w:r>
        <w:rPr>
          <w:b w:val="0"/>
        </w:rPr>
        <w:t>经验：</w:t>
      </w:r>
      <w:r>
        <w:rPr>
          <w:b/>
        </w:rPr>
        <w:t>"为什么索引不够快"和"为什么审批不能自动化"是最难讲清的两题</w:t>
      </w:r>
      <w:r>
        <w:rPr>
          <w:b w:val="0"/>
        </w:rPr>
        <w:t>， 说明这两处需要更强的类比与更多动手。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教师常见误区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误区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后果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纠正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费曼变成"复述课文"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学生背一遍，没检验作用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强制"不许用术语 + 必须举例"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只抽好学生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差生永远不暴露问题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按学号轮转，覆盖全员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布鲁姆只写在教案上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课堂仍是"讲—听—抄"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每个知识点至少设计 1 个"分析"级任务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用"创造"级任务做入门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学生挫败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创造类任务放在有脚手架之后（S14 起）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