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0EB69" w14:textId="77777777" w:rsidR="003147EF" w:rsidRPr="00DE21AE" w:rsidRDefault="00E03610">
      <w:pPr>
        <w:rPr>
          <w:b/>
          <w:u w:val="single"/>
          <w:lang w:val="en-GB"/>
        </w:rPr>
      </w:pPr>
      <w:r w:rsidRPr="00DE21AE">
        <w:rPr>
          <w:b/>
          <w:u w:val="single"/>
          <w:lang w:val="en-GB"/>
        </w:rPr>
        <w:t>Page 2</w:t>
      </w:r>
    </w:p>
    <w:p w14:paraId="2743EED7" w14:textId="77777777" w:rsidR="00E03610" w:rsidRDefault="00E03610">
      <w:pPr>
        <w:rPr>
          <w:lang w:val="en-GB"/>
        </w:rPr>
      </w:pPr>
    </w:p>
    <w:p w14:paraId="742E83D2" w14:textId="77777777" w:rsidR="00E03610" w:rsidRDefault="00E03610">
      <w:pPr>
        <w:rPr>
          <w:rFonts w:ascii="Arial" w:hAnsi="Arial" w:cs="Arial"/>
          <w:b/>
          <w:sz w:val="32"/>
          <w:szCs w:val="32"/>
          <w:lang w:val="en-GB"/>
        </w:rPr>
      </w:pPr>
      <w:r>
        <w:rPr>
          <w:rFonts w:ascii="Arial" w:hAnsi="Arial" w:cs="Arial"/>
          <w:b/>
          <w:sz w:val="32"/>
          <w:szCs w:val="32"/>
          <w:lang w:val="en-GB"/>
        </w:rPr>
        <w:t>How it works</w:t>
      </w:r>
    </w:p>
    <w:p w14:paraId="378407B3" w14:textId="77777777" w:rsidR="00E03610" w:rsidRDefault="00E03610">
      <w:pPr>
        <w:rPr>
          <w:rFonts w:ascii="Arial" w:hAnsi="Arial" w:cs="Arial"/>
          <w:b/>
          <w:sz w:val="32"/>
          <w:szCs w:val="32"/>
          <w:lang w:val="en-GB"/>
        </w:rPr>
      </w:pPr>
    </w:p>
    <w:p w14:paraId="5F2833F8" w14:textId="77777777" w:rsidR="00DE21AE" w:rsidRDefault="00DE21AE">
      <w:pPr>
        <w:rPr>
          <w:rFonts w:ascii="Arial" w:hAnsi="Arial" w:cs="Arial"/>
          <w:sz w:val="28"/>
          <w:szCs w:val="28"/>
          <w:lang w:val="en-GB"/>
        </w:rPr>
      </w:pPr>
      <w:r>
        <w:rPr>
          <w:rFonts w:ascii="Arial" w:hAnsi="Arial" w:cs="Arial"/>
          <w:sz w:val="28"/>
          <w:szCs w:val="28"/>
          <w:lang w:val="en-GB"/>
        </w:rPr>
        <w:t>Charge-ME has a clear mission of making charging as simple as it can be. Never run out of battery again, it’s that easy.</w:t>
      </w:r>
    </w:p>
    <w:p w14:paraId="245E980C" w14:textId="77777777" w:rsidR="00DE21AE" w:rsidRDefault="00DE21AE">
      <w:pPr>
        <w:rPr>
          <w:rFonts w:ascii="Arial" w:hAnsi="Arial" w:cs="Arial"/>
          <w:sz w:val="28"/>
          <w:szCs w:val="28"/>
          <w:lang w:val="en-GB"/>
        </w:rPr>
      </w:pPr>
    </w:p>
    <w:p w14:paraId="5BFBCDDD" w14:textId="77777777" w:rsidR="00DE21AE" w:rsidRDefault="00DE21AE">
      <w:pPr>
        <w:rPr>
          <w:rFonts w:ascii="Arial" w:hAnsi="Arial" w:cs="Arial"/>
          <w:sz w:val="28"/>
          <w:szCs w:val="28"/>
          <w:lang w:val="en-GB"/>
        </w:rPr>
      </w:pPr>
    </w:p>
    <w:p w14:paraId="66157864" w14:textId="77777777" w:rsidR="00DE21AE" w:rsidRDefault="00DE21AE">
      <w:pPr>
        <w:rPr>
          <w:rFonts w:ascii="Arial" w:hAnsi="Arial" w:cs="Arial"/>
          <w:b/>
          <w:lang w:val="en-GB"/>
        </w:rPr>
      </w:pPr>
      <w:r>
        <w:rPr>
          <w:rFonts w:ascii="Arial" w:hAnsi="Arial" w:cs="Arial"/>
          <w:b/>
          <w:lang w:val="en-GB"/>
        </w:rPr>
        <w:t>Locate</w:t>
      </w:r>
    </w:p>
    <w:p w14:paraId="60B87DC0" w14:textId="77777777" w:rsidR="00DE21AE" w:rsidRDefault="00DE21AE">
      <w:pPr>
        <w:rPr>
          <w:rFonts w:ascii="Arial" w:hAnsi="Arial" w:cs="Arial"/>
          <w:b/>
          <w:lang w:val="en-GB"/>
        </w:rPr>
      </w:pPr>
    </w:p>
    <w:p w14:paraId="20BD1E65" w14:textId="77777777" w:rsidR="00DE21AE" w:rsidRDefault="00DE21AE">
      <w:pPr>
        <w:rPr>
          <w:rFonts w:ascii="Arial" w:hAnsi="Arial" w:cs="Arial"/>
          <w:sz w:val="22"/>
          <w:szCs w:val="22"/>
          <w:lang w:val="en-GB"/>
        </w:rPr>
      </w:pPr>
      <w:r>
        <w:rPr>
          <w:rFonts w:ascii="Arial" w:hAnsi="Arial" w:cs="Arial"/>
          <w:sz w:val="22"/>
          <w:szCs w:val="22"/>
          <w:lang w:val="en-GB"/>
        </w:rPr>
        <w:t>Available in 52 Vending Machines in Hong Kong Island</w:t>
      </w:r>
    </w:p>
    <w:p w14:paraId="1243D4E6" w14:textId="77777777" w:rsidR="00DE21AE" w:rsidRDefault="00DE21AE">
      <w:pPr>
        <w:rPr>
          <w:rFonts w:ascii="Arial" w:hAnsi="Arial" w:cs="Arial"/>
          <w:sz w:val="22"/>
          <w:szCs w:val="22"/>
          <w:lang w:val="en-GB"/>
        </w:rPr>
      </w:pPr>
    </w:p>
    <w:p w14:paraId="4F4B249D" w14:textId="77777777" w:rsidR="00DE21AE" w:rsidRDefault="00DE21AE">
      <w:pPr>
        <w:rPr>
          <w:rFonts w:ascii="Arial" w:hAnsi="Arial" w:cs="Arial"/>
          <w:sz w:val="22"/>
          <w:szCs w:val="22"/>
          <w:lang w:val="en-GB"/>
        </w:rPr>
      </w:pPr>
      <w:r>
        <w:rPr>
          <w:rFonts w:ascii="Arial" w:hAnsi="Arial" w:cs="Arial"/>
          <w:sz w:val="22"/>
          <w:szCs w:val="22"/>
          <w:lang w:val="en-GB"/>
        </w:rPr>
        <w:t>Download the Charge-ME App, create an account and locate the nearest vending machine.</w:t>
      </w:r>
    </w:p>
    <w:p w14:paraId="10C8898F" w14:textId="77777777" w:rsidR="00DE21AE" w:rsidRDefault="00DE21AE">
      <w:pPr>
        <w:rPr>
          <w:rFonts w:ascii="Arial" w:hAnsi="Arial" w:cs="Arial"/>
          <w:sz w:val="22"/>
          <w:szCs w:val="22"/>
          <w:lang w:val="en-GB"/>
        </w:rPr>
      </w:pPr>
    </w:p>
    <w:p w14:paraId="7851E35A" w14:textId="77777777" w:rsidR="00DE21AE" w:rsidRDefault="00DE21AE">
      <w:pPr>
        <w:rPr>
          <w:rFonts w:ascii="Arial" w:hAnsi="Arial" w:cs="Arial"/>
          <w:b/>
          <w:lang w:val="en-GB"/>
        </w:rPr>
      </w:pPr>
    </w:p>
    <w:p w14:paraId="788BDA92" w14:textId="77777777" w:rsidR="00DE21AE" w:rsidRDefault="00DE21AE">
      <w:pPr>
        <w:rPr>
          <w:rFonts w:ascii="Arial" w:hAnsi="Arial" w:cs="Arial"/>
          <w:b/>
          <w:lang w:val="en-GB"/>
        </w:rPr>
      </w:pPr>
      <w:r>
        <w:rPr>
          <w:rFonts w:ascii="Arial" w:hAnsi="Arial" w:cs="Arial"/>
          <w:b/>
          <w:lang w:val="en-GB"/>
        </w:rPr>
        <w:t>Buy</w:t>
      </w:r>
    </w:p>
    <w:p w14:paraId="284CFC04" w14:textId="77777777" w:rsidR="00DE21AE" w:rsidRDefault="00DE21AE">
      <w:pPr>
        <w:rPr>
          <w:rFonts w:ascii="Arial" w:hAnsi="Arial" w:cs="Arial"/>
          <w:b/>
          <w:lang w:val="en-GB"/>
        </w:rPr>
      </w:pPr>
    </w:p>
    <w:p w14:paraId="2C6CEB5D" w14:textId="77777777" w:rsidR="00DE21AE" w:rsidRDefault="00DE21AE">
      <w:pPr>
        <w:rPr>
          <w:rFonts w:ascii="Arial" w:hAnsi="Arial" w:cs="Arial"/>
          <w:sz w:val="22"/>
          <w:szCs w:val="22"/>
          <w:lang w:val="en-GB"/>
        </w:rPr>
      </w:pPr>
      <w:r>
        <w:rPr>
          <w:rFonts w:ascii="Arial" w:hAnsi="Arial" w:cs="Arial"/>
          <w:sz w:val="22"/>
          <w:szCs w:val="22"/>
          <w:lang w:val="en-GB"/>
        </w:rPr>
        <w:t>Use your Charge-ME App to purchase your battery with a simple click!</w:t>
      </w:r>
    </w:p>
    <w:p w14:paraId="698E1451" w14:textId="77777777" w:rsidR="00DE21AE" w:rsidRDefault="00DE21AE">
      <w:pPr>
        <w:rPr>
          <w:rFonts w:ascii="Arial" w:hAnsi="Arial" w:cs="Arial"/>
          <w:sz w:val="22"/>
          <w:szCs w:val="22"/>
          <w:lang w:val="en-GB"/>
        </w:rPr>
      </w:pPr>
    </w:p>
    <w:p w14:paraId="0AAE56D9" w14:textId="77777777" w:rsidR="00DE21AE" w:rsidRDefault="00DE21AE">
      <w:pPr>
        <w:rPr>
          <w:rFonts w:ascii="Arial" w:hAnsi="Arial" w:cs="Arial"/>
          <w:sz w:val="22"/>
          <w:szCs w:val="22"/>
          <w:lang w:val="en-GB"/>
        </w:rPr>
      </w:pPr>
    </w:p>
    <w:p w14:paraId="5D467A21" w14:textId="77777777" w:rsidR="00DE21AE" w:rsidRDefault="00DE21AE">
      <w:pPr>
        <w:rPr>
          <w:rFonts w:ascii="Arial" w:hAnsi="Arial" w:cs="Arial"/>
          <w:b/>
          <w:lang w:val="en-GB"/>
        </w:rPr>
      </w:pPr>
      <w:r>
        <w:rPr>
          <w:rFonts w:ascii="Arial" w:hAnsi="Arial" w:cs="Arial"/>
          <w:b/>
          <w:lang w:val="en-GB"/>
        </w:rPr>
        <w:t>Charge</w:t>
      </w:r>
    </w:p>
    <w:p w14:paraId="73C81FC6" w14:textId="77777777" w:rsidR="00DE21AE" w:rsidRDefault="00DE21AE">
      <w:pPr>
        <w:rPr>
          <w:rFonts w:ascii="Arial" w:hAnsi="Arial" w:cs="Arial"/>
          <w:b/>
          <w:lang w:val="en-GB"/>
        </w:rPr>
      </w:pPr>
    </w:p>
    <w:p w14:paraId="5F77DC53" w14:textId="77777777" w:rsidR="00DE21AE" w:rsidRDefault="00DE21AE">
      <w:pPr>
        <w:rPr>
          <w:rFonts w:ascii="Arial" w:hAnsi="Arial" w:cs="Arial"/>
          <w:sz w:val="22"/>
          <w:szCs w:val="22"/>
          <w:lang w:val="en-GB"/>
        </w:rPr>
      </w:pPr>
      <w:r>
        <w:rPr>
          <w:rFonts w:ascii="Arial" w:hAnsi="Arial" w:cs="Arial"/>
          <w:sz w:val="22"/>
          <w:szCs w:val="22"/>
          <w:lang w:val="en-GB"/>
        </w:rPr>
        <w:t>Plug the charger in your smartphone and receive instant battery life</w:t>
      </w:r>
    </w:p>
    <w:p w14:paraId="144C3D7D" w14:textId="77777777" w:rsidR="00DE21AE" w:rsidRDefault="00DE21AE">
      <w:pPr>
        <w:rPr>
          <w:rFonts w:ascii="Arial" w:hAnsi="Arial" w:cs="Arial"/>
          <w:sz w:val="22"/>
          <w:szCs w:val="22"/>
          <w:lang w:val="en-GB"/>
        </w:rPr>
      </w:pPr>
    </w:p>
    <w:p w14:paraId="4BDF9603" w14:textId="77777777" w:rsidR="00DE21AE" w:rsidRDefault="00DE21AE">
      <w:pPr>
        <w:rPr>
          <w:rFonts w:ascii="Arial" w:hAnsi="Arial" w:cs="Arial"/>
          <w:b/>
          <w:lang w:val="en-GB"/>
        </w:rPr>
      </w:pPr>
    </w:p>
    <w:p w14:paraId="5B8AD45E" w14:textId="77777777" w:rsidR="00DE21AE" w:rsidRDefault="00DE21AE">
      <w:pPr>
        <w:rPr>
          <w:rFonts w:ascii="Arial" w:hAnsi="Arial" w:cs="Arial"/>
          <w:b/>
          <w:lang w:val="en-GB"/>
        </w:rPr>
      </w:pPr>
      <w:r>
        <w:rPr>
          <w:rFonts w:ascii="Arial" w:hAnsi="Arial" w:cs="Arial"/>
          <w:b/>
          <w:lang w:val="en-GB"/>
        </w:rPr>
        <w:t>Recycle</w:t>
      </w:r>
    </w:p>
    <w:p w14:paraId="78020DD6" w14:textId="77777777" w:rsidR="00DE21AE" w:rsidRDefault="00DE21AE">
      <w:pPr>
        <w:rPr>
          <w:rFonts w:ascii="Arial" w:hAnsi="Arial" w:cs="Arial"/>
          <w:b/>
          <w:lang w:val="en-GB"/>
        </w:rPr>
      </w:pPr>
    </w:p>
    <w:p w14:paraId="01D9B5F8" w14:textId="77777777" w:rsidR="00DE21AE" w:rsidRDefault="00DE21AE">
      <w:pPr>
        <w:rPr>
          <w:rFonts w:ascii="Arial" w:hAnsi="Arial" w:cs="Arial"/>
          <w:sz w:val="22"/>
          <w:szCs w:val="22"/>
          <w:lang w:val="en-GB"/>
        </w:rPr>
      </w:pPr>
      <w:r>
        <w:rPr>
          <w:rFonts w:ascii="Arial" w:hAnsi="Arial" w:cs="Arial"/>
          <w:sz w:val="22"/>
          <w:szCs w:val="22"/>
          <w:lang w:val="en-GB"/>
        </w:rPr>
        <w:t>Our products are 100% recyclable and environmentally friendly. Recycle them in Charge-ME bins located in most selling spots</w:t>
      </w:r>
    </w:p>
    <w:p w14:paraId="18269BE0" w14:textId="77777777" w:rsidR="00DE21AE" w:rsidRDefault="00DE21AE">
      <w:pPr>
        <w:rPr>
          <w:rFonts w:ascii="Arial" w:hAnsi="Arial" w:cs="Arial"/>
          <w:sz w:val="22"/>
          <w:szCs w:val="22"/>
          <w:lang w:val="en-GB"/>
        </w:rPr>
      </w:pPr>
    </w:p>
    <w:p w14:paraId="1C369D5F" w14:textId="77777777" w:rsidR="00DE21AE" w:rsidRDefault="00DE21AE">
      <w:pPr>
        <w:rPr>
          <w:rFonts w:ascii="Arial" w:hAnsi="Arial" w:cs="Arial"/>
          <w:sz w:val="22"/>
          <w:szCs w:val="22"/>
          <w:lang w:val="en-GB"/>
        </w:rPr>
      </w:pPr>
    </w:p>
    <w:p w14:paraId="76400A71" w14:textId="77777777" w:rsidR="00DE21AE" w:rsidRDefault="00DE21AE">
      <w:pPr>
        <w:rPr>
          <w:rFonts w:ascii="Arial" w:hAnsi="Arial" w:cs="Arial"/>
          <w:b/>
          <w:u w:val="single"/>
          <w:lang w:val="en-GB"/>
        </w:rPr>
      </w:pPr>
      <w:r>
        <w:rPr>
          <w:rFonts w:ascii="Arial" w:hAnsi="Arial" w:cs="Arial"/>
          <w:b/>
          <w:u w:val="single"/>
          <w:lang w:val="en-GB"/>
        </w:rPr>
        <w:t>Page 3</w:t>
      </w:r>
    </w:p>
    <w:p w14:paraId="11DD9574" w14:textId="77777777" w:rsidR="00DE21AE" w:rsidRDefault="00DE21AE">
      <w:pPr>
        <w:rPr>
          <w:rFonts w:ascii="Arial" w:hAnsi="Arial" w:cs="Arial"/>
          <w:b/>
          <w:u w:val="single"/>
          <w:lang w:val="en-GB"/>
        </w:rPr>
      </w:pPr>
    </w:p>
    <w:p w14:paraId="7CBB351D" w14:textId="77777777" w:rsidR="00DE21AE" w:rsidRDefault="00DE21AE">
      <w:pPr>
        <w:rPr>
          <w:rFonts w:ascii="Arial" w:hAnsi="Arial" w:cs="Arial"/>
          <w:b/>
          <w:sz w:val="32"/>
          <w:szCs w:val="32"/>
          <w:lang w:val="en-GB"/>
        </w:rPr>
      </w:pPr>
      <w:r>
        <w:rPr>
          <w:rFonts w:ascii="Arial" w:hAnsi="Arial" w:cs="Arial"/>
          <w:b/>
          <w:sz w:val="32"/>
          <w:szCs w:val="32"/>
          <w:lang w:val="en-GB"/>
        </w:rPr>
        <w:t>Pricing</w:t>
      </w:r>
    </w:p>
    <w:p w14:paraId="34F19FA8" w14:textId="77777777" w:rsidR="00DE21AE" w:rsidRDefault="00DE21AE">
      <w:pPr>
        <w:rPr>
          <w:rFonts w:ascii="Arial" w:hAnsi="Arial" w:cs="Arial"/>
          <w:b/>
          <w:sz w:val="32"/>
          <w:szCs w:val="32"/>
          <w:lang w:val="en-GB"/>
        </w:rPr>
      </w:pPr>
    </w:p>
    <w:p w14:paraId="3486CF44" w14:textId="77777777" w:rsidR="00DE21AE" w:rsidRDefault="00DE21AE">
      <w:pPr>
        <w:rPr>
          <w:rFonts w:ascii="Arial" w:hAnsi="Arial" w:cs="Arial"/>
          <w:b/>
          <w:sz w:val="28"/>
          <w:szCs w:val="28"/>
          <w:lang w:val="en-GB"/>
        </w:rPr>
      </w:pPr>
      <w:r>
        <w:rPr>
          <w:rFonts w:ascii="Arial" w:hAnsi="Arial" w:cs="Arial"/>
          <w:b/>
          <w:sz w:val="28"/>
          <w:szCs w:val="28"/>
          <w:lang w:val="en-GB"/>
        </w:rPr>
        <w:t xml:space="preserve">3USD/pc </w:t>
      </w:r>
    </w:p>
    <w:p w14:paraId="32CA3860" w14:textId="77777777" w:rsidR="00DE21AE" w:rsidRPr="005E7CE2" w:rsidRDefault="00DE21AE">
      <w:pPr>
        <w:rPr>
          <w:rFonts w:ascii="Arial" w:hAnsi="Arial" w:cs="Arial"/>
          <w:b/>
          <w:color w:val="00FCCD"/>
          <w:lang w:val="en-GB"/>
        </w:rPr>
      </w:pPr>
      <w:r w:rsidRPr="005E7CE2">
        <w:rPr>
          <w:rFonts w:ascii="Arial" w:hAnsi="Arial" w:cs="Arial"/>
          <w:b/>
          <w:color w:val="00FCCD"/>
          <w:lang w:val="en-GB"/>
        </w:rPr>
        <w:t>3hr Battery</w:t>
      </w:r>
    </w:p>
    <w:p w14:paraId="12E17818" w14:textId="77777777" w:rsidR="00DE21AE" w:rsidRDefault="00DE21AE">
      <w:pPr>
        <w:rPr>
          <w:rFonts w:ascii="Arial" w:hAnsi="Arial" w:cs="Arial"/>
          <w:b/>
          <w:color w:val="00FCCD"/>
          <w:sz w:val="28"/>
          <w:szCs w:val="28"/>
          <w:lang w:val="en-GB"/>
        </w:rPr>
      </w:pPr>
    </w:p>
    <w:p w14:paraId="6EC8F38D" w14:textId="77777777" w:rsidR="00DE21AE" w:rsidRDefault="00DE21AE">
      <w:pPr>
        <w:rPr>
          <w:rFonts w:ascii="Arial" w:hAnsi="Arial" w:cs="Arial"/>
          <w:b/>
          <w:color w:val="000000" w:themeColor="text1"/>
          <w:sz w:val="28"/>
          <w:szCs w:val="28"/>
          <w:lang w:val="en-GB"/>
        </w:rPr>
      </w:pPr>
      <w:r>
        <w:rPr>
          <w:rFonts w:ascii="Arial" w:hAnsi="Arial" w:cs="Arial"/>
          <w:b/>
          <w:color w:val="000000" w:themeColor="text1"/>
          <w:sz w:val="28"/>
          <w:szCs w:val="28"/>
          <w:lang w:val="en-GB"/>
        </w:rPr>
        <w:t>3.5USD/pc</w:t>
      </w:r>
    </w:p>
    <w:p w14:paraId="2E346953" w14:textId="77777777" w:rsidR="00DE21AE" w:rsidRPr="005E7CE2" w:rsidRDefault="00DE21AE">
      <w:pPr>
        <w:rPr>
          <w:rFonts w:ascii="Arial" w:hAnsi="Arial" w:cs="Arial"/>
          <w:b/>
          <w:color w:val="00FCCD"/>
          <w:lang w:val="en-GB"/>
        </w:rPr>
      </w:pPr>
      <w:r w:rsidRPr="005E7CE2">
        <w:rPr>
          <w:rFonts w:ascii="Arial" w:hAnsi="Arial" w:cs="Arial"/>
          <w:b/>
          <w:color w:val="00FCCD"/>
          <w:lang w:val="en-GB"/>
        </w:rPr>
        <w:t>6hr Battery</w:t>
      </w:r>
    </w:p>
    <w:p w14:paraId="2BB96DCB" w14:textId="77777777" w:rsidR="00DE21AE" w:rsidRDefault="00DE21AE">
      <w:pPr>
        <w:rPr>
          <w:rFonts w:ascii="Arial" w:hAnsi="Arial" w:cs="Arial"/>
          <w:b/>
          <w:color w:val="00FCCD"/>
          <w:sz w:val="28"/>
          <w:szCs w:val="28"/>
          <w:lang w:val="en-GB"/>
        </w:rPr>
      </w:pPr>
    </w:p>
    <w:p w14:paraId="03B5DA05" w14:textId="77777777" w:rsidR="00DE21AE" w:rsidRDefault="00DE21AE">
      <w:pPr>
        <w:rPr>
          <w:rFonts w:ascii="Arial" w:hAnsi="Arial" w:cs="Arial"/>
          <w:color w:val="000000" w:themeColor="text1"/>
          <w:lang w:val="en-GB"/>
        </w:rPr>
      </w:pPr>
      <w:r>
        <w:rPr>
          <w:rFonts w:ascii="Arial" w:hAnsi="Arial" w:cs="Arial"/>
          <w:color w:val="000000" w:themeColor="text1"/>
          <w:lang w:val="en-GB"/>
        </w:rPr>
        <w:t>Our chargers are for both Android and IOS smartphones. Choose your desired battery life and buy it at over 52 vending machines in Hong Kong Island.</w:t>
      </w:r>
    </w:p>
    <w:p w14:paraId="72799A0D" w14:textId="77777777" w:rsidR="00DE21AE" w:rsidRDefault="00DE21AE">
      <w:pPr>
        <w:rPr>
          <w:rFonts w:ascii="Arial" w:hAnsi="Arial" w:cs="Arial"/>
          <w:color w:val="000000" w:themeColor="text1"/>
          <w:lang w:val="en-GB"/>
        </w:rPr>
      </w:pPr>
    </w:p>
    <w:p w14:paraId="3E17D351" w14:textId="77777777" w:rsidR="00DE21AE" w:rsidRDefault="00DE21AE">
      <w:pPr>
        <w:rPr>
          <w:rFonts w:ascii="Arial" w:hAnsi="Arial" w:cs="Arial"/>
          <w:i/>
          <w:color w:val="000000" w:themeColor="text1"/>
          <w:lang w:val="en-GB"/>
        </w:rPr>
      </w:pPr>
      <w:r>
        <w:rPr>
          <w:rFonts w:ascii="Arial" w:hAnsi="Arial" w:cs="Arial"/>
          <w:i/>
          <w:color w:val="000000" w:themeColor="text1"/>
          <w:lang w:val="en-GB"/>
        </w:rPr>
        <w:t>It’s that easy</w:t>
      </w:r>
    </w:p>
    <w:p w14:paraId="3312A82A" w14:textId="77777777" w:rsidR="00DE21AE" w:rsidRDefault="00DE21AE">
      <w:pPr>
        <w:rPr>
          <w:rFonts w:ascii="Arial" w:hAnsi="Arial" w:cs="Arial"/>
          <w:i/>
          <w:color w:val="000000" w:themeColor="text1"/>
          <w:lang w:val="en-GB"/>
        </w:rPr>
      </w:pPr>
    </w:p>
    <w:p w14:paraId="6DCA0FA6" w14:textId="77777777" w:rsidR="00DE21AE" w:rsidRDefault="00DE21AE">
      <w:pPr>
        <w:rPr>
          <w:rFonts w:ascii="Arial" w:hAnsi="Arial" w:cs="Arial"/>
          <w:i/>
          <w:color w:val="000000" w:themeColor="text1"/>
          <w:lang w:val="en-GB"/>
        </w:rPr>
      </w:pPr>
    </w:p>
    <w:p w14:paraId="7BC73C93" w14:textId="77777777" w:rsidR="00DE21AE" w:rsidRDefault="00DE21AE">
      <w:pPr>
        <w:rPr>
          <w:rFonts w:ascii="Arial" w:hAnsi="Arial" w:cs="Arial"/>
          <w:i/>
          <w:color w:val="000000" w:themeColor="text1"/>
          <w:lang w:val="en-GB"/>
        </w:rPr>
      </w:pPr>
    </w:p>
    <w:p w14:paraId="256BDB8D" w14:textId="77777777" w:rsidR="00DE21AE" w:rsidRDefault="005E7CE2">
      <w:pPr>
        <w:rPr>
          <w:rFonts w:ascii="Arial" w:hAnsi="Arial" w:cs="Arial"/>
          <w:b/>
          <w:color w:val="000000" w:themeColor="text1"/>
          <w:u w:val="single"/>
          <w:lang w:val="en-GB"/>
        </w:rPr>
      </w:pPr>
      <w:r>
        <w:rPr>
          <w:rFonts w:ascii="Arial" w:hAnsi="Arial" w:cs="Arial"/>
          <w:b/>
          <w:color w:val="000000" w:themeColor="text1"/>
          <w:u w:val="single"/>
          <w:lang w:val="en-GB"/>
        </w:rPr>
        <w:lastRenderedPageBreak/>
        <w:t>Page 4</w:t>
      </w:r>
    </w:p>
    <w:p w14:paraId="35D26559" w14:textId="77777777" w:rsidR="005E7CE2" w:rsidRDefault="005E7CE2">
      <w:pPr>
        <w:rPr>
          <w:rFonts w:ascii="Arial" w:hAnsi="Arial" w:cs="Arial"/>
          <w:b/>
          <w:color w:val="000000" w:themeColor="text1"/>
          <w:u w:val="single"/>
          <w:lang w:val="en-GB"/>
        </w:rPr>
      </w:pPr>
    </w:p>
    <w:p w14:paraId="6386D8DA" w14:textId="77777777" w:rsidR="005E7CE2" w:rsidRDefault="005E7CE2">
      <w:pPr>
        <w:rPr>
          <w:rFonts w:ascii="Arial" w:hAnsi="Arial" w:cs="Arial"/>
          <w:b/>
          <w:color w:val="000000" w:themeColor="text1"/>
          <w:sz w:val="32"/>
          <w:szCs w:val="32"/>
          <w:lang w:val="en-GB"/>
        </w:rPr>
      </w:pPr>
      <w:r>
        <w:rPr>
          <w:rFonts w:ascii="Arial" w:hAnsi="Arial" w:cs="Arial"/>
          <w:b/>
          <w:color w:val="000000" w:themeColor="text1"/>
          <w:sz w:val="32"/>
          <w:szCs w:val="32"/>
          <w:lang w:val="en-GB"/>
        </w:rPr>
        <w:t>Quick-Charge</w:t>
      </w:r>
    </w:p>
    <w:p w14:paraId="473A1503" w14:textId="77777777" w:rsidR="005E7CE2" w:rsidRDefault="005E7CE2">
      <w:pPr>
        <w:rPr>
          <w:rFonts w:ascii="Arial" w:hAnsi="Arial" w:cs="Arial"/>
          <w:b/>
          <w:color w:val="000000" w:themeColor="text1"/>
          <w:sz w:val="32"/>
          <w:szCs w:val="32"/>
          <w:lang w:val="en-GB"/>
        </w:rPr>
      </w:pPr>
    </w:p>
    <w:p w14:paraId="1A44EA8F" w14:textId="77777777" w:rsidR="005E7CE2" w:rsidRDefault="005E7CE2">
      <w:pPr>
        <w:rPr>
          <w:rFonts w:ascii="Arial" w:hAnsi="Arial" w:cs="Arial"/>
          <w:b/>
          <w:color w:val="000000" w:themeColor="text1"/>
          <w:sz w:val="28"/>
          <w:szCs w:val="28"/>
          <w:lang w:val="en-GB"/>
        </w:rPr>
      </w:pPr>
      <w:r>
        <w:rPr>
          <w:rFonts w:ascii="Arial" w:hAnsi="Arial" w:cs="Arial"/>
          <w:b/>
          <w:color w:val="000000" w:themeColor="text1"/>
          <w:sz w:val="28"/>
          <w:szCs w:val="28"/>
          <w:lang w:val="en-GB"/>
        </w:rPr>
        <w:t>USD 3.5/pc</w:t>
      </w:r>
    </w:p>
    <w:p w14:paraId="60E73AF3" w14:textId="77777777" w:rsidR="005E7CE2" w:rsidRDefault="005E7CE2">
      <w:pPr>
        <w:rPr>
          <w:rFonts w:ascii="Arial" w:hAnsi="Arial" w:cs="Arial"/>
          <w:color w:val="000000" w:themeColor="text1"/>
          <w:lang w:val="en-GB"/>
        </w:rPr>
      </w:pPr>
      <w:r>
        <w:rPr>
          <w:rFonts w:ascii="Arial" w:hAnsi="Arial" w:cs="Arial"/>
          <w:color w:val="000000" w:themeColor="text1"/>
          <w:lang w:val="en-GB"/>
        </w:rPr>
        <w:t>3hr Battery</w:t>
      </w:r>
    </w:p>
    <w:p w14:paraId="21CD75AA" w14:textId="77777777" w:rsidR="005E7CE2" w:rsidRDefault="005E7CE2">
      <w:pPr>
        <w:rPr>
          <w:rFonts w:ascii="Arial" w:hAnsi="Arial" w:cs="Arial"/>
          <w:color w:val="000000" w:themeColor="text1"/>
          <w:lang w:val="en-GB"/>
        </w:rPr>
      </w:pPr>
    </w:p>
    <w:p w14:paraId="6227B81F" w14:textId="77777777" w:rsidR="005E7CE2" w:rsidRDefault="005E7CE2">
      <w:pPr>
        <w:rPr>
          <w:rFonts w:ascii="Arial" w:hAnsi="Arial" w:cs="Arial"/>
          <w:b/>
          <w:color w:val="000000" w:themeColor="text1"/>
          <w:sz w:val="28"/>
          <w:szCs w:val="28"/>
          <w:lang w:val="en-GB"/>
        </w:rPr>
      </w:pPr>
      <w:r>
        <w:rPr>
          <w:rFonts w:ascii="Arial" w:hAnsi="Arial" w:cs="Arial"/>
          <w:b/>
          <w:color w:val="000000" w:themeColor="text1"/>
          <w:sz w:val="28"/>
          <w:szCs w:val="28"/>
          <w:lang w:val="en-GB"/>
        </w:rPr>
        <w:t>USD 4/pc</w:t>
      </w:r>
    </w:p>
    <w:p w14:paraId="28CF7466" w14:textId="77777777" w:rsidR="005E7CE2" w:rsidRPr="005E7CE2" w:rsidRDefault="005E7CE2">
      <w:pPr>
        <w:rPr>
          <w:rFonts w:ascii="Arial" w:hAnsi="Arial" w:cs="Arial"/>
          <w:color w:val="000000" w:themeColor="text1"/>
          <w:lang w:val="en-GB"/>
        </w:rPr>
      </w:pPr>
      <w:r>
        <w:rPr>
          <w:rFonts w:ascii="Arial" w:hAnsi="Arial" w:cs="Arial"/>
          <w:color w:val="000000" w:themeColor="text1"/>
          <w:lang w:val="en-GB"/>
        </w:rPr>
        <w:t>6hr Battery</w:t>
      </w:r>
    </w:p>
    <w:p w14:paraId="39B13F8D" w14:textId="77777777" w:rsidR="00DE21AE" w:rsidRDefault="00DE21AE">
      <w:pPr>
        <w:rPr>
          <w:rFonts w:ascii="Arial" w:hAnsi="Arial" w:cs="Arial"/>
          <w:b/>
          <w:color w:val="00FCCD"/>
          <w:sz w:val="28"/>
          <w:szCs w:val="28"/>
          <w:lang w:val="en-GB"/>
        </w:rPr>
      </w:pPr>
    </w:p>
    <w:p w14:paraId="5FDFDD89" w14:textId="77777777" w:rsidR="005E7CE2" w:rsidRPr="005E7CE2" w:rsidRDefault="005E7CE2">
      <w:pPr>
        <w:rPr>
          <w:rFonts w:ascii="Arial" w:hAnsi="Arial" w:cs="Arial"/>
          <w:color w:val="00FCCD"/>
          <w:sz w:val="22"/>
          <w:szCs w:val="22"/>
          <w:lang w:val="en-GB"/>
        </w:rPr>
      </w:pPr>
    </w:p>
    <w:p w14:paraId="2A42BE64" w14:textId="77777777" w:rsidR="00DE21AE" w:rsidRDefault="005E7CE2">
      <w:pPr>
        <w:rPr>
          <w:rFonts w:ascii="Arial" w:hAnsi="Arial" w:cs="Arial"/>
          <w:lang w:val="en-GB"/>
        </w:rPr>
      </w:pPr>
      <w:r>
        <w:rPr>
          <w:rFonts w:ascii="Arial" w:hAnsi="Arial" w:cs="Arial"/>
          <w:lang w:val="en-GB"/>
        </w:rPr>
        <w:t>Are you a tourist in Hong Kong for a few days only? No problem! With Quick Charge you can buy your battery at one of the 10 vending machines in Hong Kong Island providing this innovative service. Yu won’t need to download our app or register. Pay directly on the vending machine nearest to you.</w:t>
      </w:r>
    </w:p>
    <w:p w14:paraId="5D8ED233" w14:textId="77777777" w:rsidR="005E7CE2" w:rsidRDefault="005E7CE2">
      <w:pPr>
        <w:rPr>
          <w:rFonts w:ascii="Arial" w:hAnsi="Arial" w:cs="Arial"/>
          <w:lang w:val="en-GB"/>
        </w:rPr>
      </w:pPr>
    </w:p>
    <w:p w14:paraId="4B22E07E" w14:textId="77777777" w:rsidR="005E7CE2" w:rsidRDefault="005E7CE2">
      <w:pPr>
        <w:rPr>
          <w:rFonts w:ascii="Arial" w:hAnsi="Arial" w:cs="Arial"/>
          <w:i/>
          <w:lang w:val="en-GB"/>
        </w:rPr>
      </w:pPr>
      <w:r>
        <w:rPr>
          <w:rFonts w:ascii="Arial" w:hAnsi="Arial" w:cs="Arial"/>
          <w:i/>
          <w:lang w:val="en-GB"/>
        </w:rPr>
        <w:t>It’s that easy</w:t>
      </w:r>
    </w:p>
    <w:p w14:paraId="140B262E" w14:textId="77777777" w:rsidR="005E7CE2" w:rsidRDefault="005E7CE2">
      <w:pPr>
        <w:rPr>
          <w:rFonts w:ascii="Arial" w:hAnsi="Arial" w:cs="Arial"/>
          <w:i/>
          <w:lang w:val="en-GB"/>
        </w:rPr>
      </w:pPr>
    </w:p>
    <w:p w14:paraId="0AC4757A" w14:textId="77777777" w:rsidR="005E7CE2" w:rsidRDefault="005E7CE2">
      <w:pPr>
        <w:rPr>
          <w:rFonts w:ascii="Arial" w:hAnsi="Arial" w:cs="Arial"/>
          <w:lang w:val="en-GB"/>
        </w:rPr>
      </w:pPr>
    </w:p>
    <w:p w14:paraId="2DDB76BA" w14:textId="77777777" w:rsidR="005E7CE2" w:rsidRDefault="005E7CE2">
      <w:pPr>
        <w:rPr>
          <w:rFonts w:ascii="Arial" w:hAnsi="Arial" w:cs="Arial"/>
          <w:lang w:val="en-GB"/>
        </w:rPr>
      </w:pPr>
    </w:p>
    <w:p w14:paraId="57669A41" w14:textId="77777777" w:rsidR="005E7CE2" w:rsidRDefault="005E7CE2">
      <w:pPr>
        <w:rPr>
          <w:rFonts w:ascii="Arial" w:hAnsi="Arial" w:cs="Arial"/>
          <w:b/>
          <w:u w:val="single"/>
          <w:lang w:val="en-GB"/>
        </w:rPr>
      </w:pPr>
      <w:r>
        <w:rPr>
          <w:rFonts w:ascii="Arial" w:hAnsi="Arial" w:cs="Arial"/>
          <w:b/>
          <w:u w:val="single"/>
          <w:lang w:val="en-GB"/>
        </w:rPr>
        <w:t>Page 4</w:t>
      </w:r>
    </w:p>
    <w:p w14:paraId="1638A3E8" w14:textId="77777777" w:rsidR="005E7CE2" w:rsidRDefault="005E7CE2">
      <w:pPr>
        <w:rPr>
          <w:rFonts w:ascii="Arial" w:hAnsi="Arial" w:cs="Arial"/>
          <w:b/>
          <w:u w:val="single"/>
          <w:lang w:val="en-GB"/>
        </w:rPr>
      </w:pPr>
    </w:p>
    <w:p w14:paraId="15F4AB2A" w14:textId="77777777" w:rsidR="005E7CE2" w:rsidRDefault="005E7CE2">
      <w:pPr>
        <w:rPr>
          <w:rFonts w:ascii="Arial" w:hAnsi="Arial" w:cs="Arial"/>
          <w:b/>
          <w:sz w:val="32"/>
          <w:szCs w:val="32"/>
          <w:lang w:val="en-GB"/>
        </w:rPr>
      </w:pPr>
      <w:r>
        <w:rPr>
          <w:rFonts w:ascii="Arial" w:hAnsi="Arial" w:cs="Arial"/>
          <w:b/>
          <w:sz w:val="32"/>
          <w:szCs w:val="32"/>
          <w:lang w:val="en-GB"/>
        </w:rPr>
        <w:t>Locations</w:t>
      </w:r>
    </w:p>
    <w:p w14:paraId="6657205B" w14:textId="77777777" w:rsidR="005E7CE2" w:rsidRDefault="005E7CE2">
      <w:pPr>
        <w:rPr>
          <w:rFonts w:ascii="Arial" w:hAnsi="Arial" w:cs="Arial"/>
          <w:b/>
          <w:sz w:val="32"/>
          <w:szCs w:val="32"/>
          <w:lang w:val="en-GB"/>
        </w:rPr>
      </w:pPr>
    </w:p>
    <w:p w14:paraId="37812271" w14:textId="77777777" w:rsidR="005E7CE2" w:rsidRDefault="005E7CE2">
      <w:pPr>
        <w:rPr>
          <w:rFonts w:ascii="Arial" w:hAnsi="Arial" w:cs="Arial"/>
          <w:lang w:val="en-GB"/>
        </w:rPr>
      </w:pPr>
      <w:r>
        <w:rPr>
          <w:rFonts w:ascii="Arial" w:hAnsi="Arial" w:cs="Arial"/>
          <w:lang w:val="en-GB"/>
        </w:rPr>
        <w:t>Charge-ME operates in Hog Kong. However, we aim to expand to other cities soon.</w:t>
      </w:r>
    </w:p>
    <w:p w14:paraId="70132BA7" w14:textId="77777777" w:rsidR="005E7CE2" w:rsidRDefault="005E7CE2">
      <w:pPr>
        <w:rPr>
          <w:rFonts w:ascii="Arial" w:hAnsi="Arial" w:cs="Arial"/>
          <w:lang w:val="en-GB"/>
        </w:rPr>
      </w:pPr>
    </w:p>
    <w:p w14:paraId="2A7EA75F" w14:textId="77777777" w:rsidR="005E7CE2" w:rsidRDefault="005E7CE2">
      <w:pPr>
        <w:rPr>
          <w:rFonts w:ascii="Arial" w:hAnsi="Arial" w:cs="Arial"/>
          <w:lang w:val="en-GB"/>
        </w:rPr>
      </w:pPr>
      <w:r>
        <w:rPr>
          <w:rFonts w:ascii="Arial" w:hAnsi="Arial" w:cs="Arial"/>
          <w:lang w:val="en-GB"/>
        </w:rPr>
        <w:t>Our vending machine locations in Hong Kong Island:</w:t>
      </w:r>
    </w:p>
    <w:p w14:paraId="57E7AB2C" w14:textId="77777777" w:rsidR="005E7CE2" w:rsidRDefault="005E7CE2">
      <w:pPr>
        <w:rPr>
          <w:rFonts w:ascii="Arial" w:hAnsi="Arial" w:cs="Arial"/>
          <w:lang w:val="en-GB"/>
        </w:rPr>
      </w:pPr>
    </w:p>
    <w:p w14:paraId="6D9E91A5" w14:textId="77777777" w:rsidR="005E7CE2" w:rsidRDefault="005E7CE2">
      <w:pPr>
        <w:rPr>
          <w:rFonts w:ascii="Arial" w:hAnsi="Arial" w:cs="Arial"/>
          <w:lang w:val="en-GB"/>
        </w:rPr>
      </w:pPr>
      <w:r>
        <w:rPr>
          <w:rFonts w:ascii="Arial" w:hAnsi="Arial" w:cs="Arial"/>
          <w:lang w:val="en-GB"/>
        </w:rPr>
        <w:t>Service</w:t>
      </w:r>
    </w:p>
    <w:p w14:paraId="77465EE6" w14:textId="77777777" w:rsidR="005E7CE2" w:rsidRDefault="005E7CE2">
      <w:pPr>
        <w:rPr>
          <w:rFonts w:ascii="Arial" w:hAnsi="Arial" w:cs="Arial"/>
          <w:lang w:val="en-GB"/>
        </w:rPr>
      </w:pPr>
      <w:r>
        <w:rPr>
          <w:rFonts w:ascii="Arial" w:hAnsi="Arial" w:cs="Arial"/>
          <w:lang w:val="en-GB"/>
        </w:rPr>
        <w:t>Charge-ME</w:t>
      </w:r>
    </w:p>
    <w:p w14:paraId="61B3966A" w14:textId="77777777" w:rsidR="005E7CE2" w:rsidRDefault="005E7CE2">
      <w:pPr>
        <w:rPr>
          <w:rFonts w:ascii="Arial" w:hAnsi="Arial" w:cs="Arial"/>
          <w:lang w:val="en-GB"/>
        </w:rPr>
      </w:pPr>
      <w:r>
        <w:rPr>
          <w:rFonts w:ascii="Arial" w:hAnsi="Arial" w:cs="Arial"/>
          <w:lang w:val="en-GB"/>
        </w:rPr>
        <w:t>Quick Charge</w:t>
      </w:r>
    </w:p>
    <w:p w14:paraId="419E39E6" w14:textId="77777777" w:rsidR="005E7CE2" w:rsidRDefault="005E7CE2">
      <w:pPr>
        <w:rPr>
          <w:rFonts w:ascii="Arial" w:hAnsi="Arial" w:cs="Arial"/>
          <w:lang w:val="en-GB"/>
        </w:rPr>
      </w:pPr>
      <w:r>
        <w:rPr>
          <w:rFonts w:ascii="Arial" w:hAnsi="Arial" w:cs="Arial"/>
          <w:lang w:val="en-GB"/>
        </w:rPr>
        <w:t xml:space="preserve">Recycling </w:t>
      </w:r>
    </w:p>
    <w:p w14:paraId="6E1FFAC7" w14:textId="77777777" w:rsidR="005E7CE2" w:rsidRDefault="005E7CE2">
      <w:pPr>
        <w:rPr>
          <w:rFonts w:ascii="Arial" w:hAnsi="Arial" w:cs="Arial"/>
          <w:lang w:val="en-GB"/>
        </w:rPr>
      </w:pPr>
    </w:p>
    <w:p w14:paraId="5BE49668" w14:textId="77777777" w:rsidR="005E7CE2" w:rsidRDefault="005E7CE2">
      <w:pPr>
        <w:rPr>
          <w:rFonts w:ascii="Arial" w:hAnsi="Arial" w:cs="Arial"/>
          <w:b/>
          <w:u w:val="single"/>
          <w:lang w:val="en-GB"/>
        </w:rPr>
      </w:pPr>
      <w:r>
        <w:rPr>
          <w:rFonts w:ascii="Arial" w:hAnsi="Arial" w:cs="Arial"/>
          <w:b/>
          <w:u w:val="single"/>
          <w:lang w:val="en-GB"/>
        </w:rPr>
        <w:t>Page 5</w:t>
      </w:r>
    </w:p>
    <w:p w14:paraId="6B6B0632" w14:textId="77777777" w:rsidR="005E7CE2" w:rsidRDefault="005E7CE2">
      <w:pPr>
        <w:rPr>
          <w:rFonts w:ascii="Arial" w:hAnsi="Arial" w:cs="Arial"/>
          <w:sz w:val="32"/>
          <w:szCs w:val="32"/>
          <w:lang w:val="en-GB"/>
        </w:rPr>
      </w:pPr>
    </w:p>
    <w:p w14:paraId="03D99405" w14:textId="77777777" w:rsidR="005E7CE2" w:rsidRDefault="005E7CE2">
      <w:pPr>
        <w:rPr>
          <w:rFonts w:ascii="Arial" w:hAnsi="Arial" w:cs="Arial"/>
          <w:b/>
          <w:sz w:val="32"/>
          <w:szCs w:val="32"/>
          <w:lang w:val="en-GB"/>
        </w:rPr>
      </w:pPr>
      <w:r>
        <w:rPr>
          <w:rFonts w:ascii="Arial" w:hAnsi="Arial" w:cs="Arial"/>
          <w:b/>
          <w:sz w:val="32"/>
          <w:szCs w:val="32"/>
          <w:lang w:val="en-GB"/>
        </w:rPr>
        <w:t>Support our planet</w:t>
      </w:r>
    </w:p>
    <w:p w14:paraId="4D102E00" w14:textId="77777777" w:rsidR="005E7CE2" w:rsidRDefault="005E7CE2">
      <w:pPr>
        <w:rPr>
          <w:rFonts w:ascii="Arial" w:hAnsi="Arial" w:cs="Arial"/>
          <w:b/>
          <w:sz w:val="32"/>
          <w:szCs w:val="32"/>
          <w:lang w:val="en-GB"/>
        </w:rPr>
      </w:pPr>
    </w:p>
    <w:p w14:paraId="00C199F5" w14:textId="77777777" w:rsidR="005E7CE2" w:rsidRDefault="005E7CE2">
      <w:pPr>
        <w:rPr>
          <w:rFonts w:ascii="Arial" w:hAnsi="Arial" w:cs="Arial"/>
          <w:b/>
          <w:lang w:val="en-GB"/>
        </w:rPr>
      </w:pPr>
      <w:r>
        <w:rPr>
          <w:rFonts w:ascii="Arial" w:hAnsi="Arial" w:cs="Arial"/>
          <w:b/>
          <w:lang w:val="en-GB"/>
        </w:rPr>
        <w:t>Charge-ME believes in our earth and that is why our products are 100% recyclable and environmentally friendly.</w:t>
      </w:r>
    </w:p>
    <w:p w14:paraId="1E3C0B52" w14:textId="77777777" w:rsidR="005E7CE2" w:rsidRDefault="005E7CE2">
      <w:pPr>
        <w:rPr>
          <w:rFonts w:ascii="Arial" w:hAnsi="Arial" w:cs="Arial"/>
          <w:b/>
          <w:lang w:val="en-GB"/>
        </w:rPr>
      </w:pPr>
    </w:p>
    <w:p w14:paraId="008B0EED" w14:textId="77777777" w:rsidR="005E7CE2" w:rsidRDefault="005E7CE2">
      <w:pPr>
        <w:rPr>
          <w:rFonts w:ascii="Arial" w:hAnsi="Arial" w:cs="Arial"/>
          <w:lang w:val="en-GB"/>
        </w:rPr>
      </w:pPr>
      <w:r>
        <w:rPr>
          <w:rFonts w:ascii="Arial" w:hAnsi="Arial" w:cs="Arial"/>
          <w:lang w:val="en-GB"/>
        </w:rPr>
        <w:t>Charge-ME batteries are</w:t>
      </w:r>
      <w:r w:rsidR="009B26ED">
        <w:rPr>
          <w:rFonts w:ascii="Arial" w:hAnsi="Arial" w:cs="Arial"/>
          <w:lang w:val="en-GB"/>
        </w:rPr>
        <w:t xml:space="preserve"> not harmful to the environment and</w:t>
      </w:r>
      <w:r>
        <w:rPr>
          <w:rFonts w:ascii="Arial" w:hAnsi="Arial" w:cs="Arial"/>
          <w:lang w:val="en-GB"/>
        </w:rPr>
        <w:t xml:space="preserve"> if you would like to contribute and help us directly to recycle used battery material join the movement and dispose your used chargers at Charge-ME’s recycling bins located near most vending machines available.</w:t>
      </w:r>
    </w:p>
    <w:p w14:paraId="71C859AC" w14:textId="77777777" w:rsidR="009B26ED" w:rsidRDefault="009B26ED">
      <w:pPr>
        <w:rPr>
          <w:rFonts w:ascii="Arial" w:hAnsi="Arial" w:cs="Arial"/>
          <w:lang w:val="en-GB"/>
        </w:rPr>
      </w:pPr>
    </w:p>
    <w:p w14:paraId="2E250D31" w14:textId="77777777" w:rsidR="009B26ED" w:rsidRDefault="009B26ED">
      <w:pPr>
        <w:rPr>
          <w:rFonts w:ascii="Arial" w:hAnsi="Arial" w:cs="Arial"/>
          <w:color w:val="00FCCD"/>
          <w:lang w:val="en-GB"/>
        </w:rPr>
      </w:pPr>
      <w:r>
        <w:rPr>
          <w:rFonts w:ascii="Arial" w:hAnsi="Arial" w:cs="Arial"/>
          <w:color w:val="00FCCD"/>
          <w:lang w:val="en-GB"/>
        </w:rPr>
        <w:t xml:space="preserve">Help Charge-ME support our planet. </w:t>
      </w:r>
    </w:p>
    <w:p w14:paraId="5E77D535" w14:textId="77777777" w:rsidR="009B26ED" w:rsidRDefault="009B26ED">
      <w:pPr>
        <w:rPr>
          <w:rFonts w:ascii="Arial" w:hAnsi="Arial" w:cs="Arial"/>
          <w:color w:val="00FCCD"/>
          <w:lang w:val="en-GB"/>
        </w:rPr>
      </w:pPr>
    </w:p>
    <w:p w14:paraId="363B4C3D" w14:textId="77777777" w:rsidR="009B26ED" w:rsidRDefault="009B26ED">
      <w:pPr>
        <w:rPr>
          <w:rFonts w:ascii="Arial" w:hAnsi="Arial" w:cs="Arial"/>
          <w:color w:val="00FCCD"/>
          <w:lang w:val="en-GB"/>
        </w:rPr>
      </w:pPr>
    </w:p>
    <w:p w14:paraId="1BE88EEA" w14:textId="77777777" w:rsidR="009B26ED" w:rsidRDefault="009B26ED">
      <w:pPr>
        <w:rPr>
          <w:rFonts w:ascii="Arial" w:hAnsi="Arial" w:cs="Arial"/>
          <w:b/>
          <w:color w:val="000000" w:themeColor="text1"/>
          <w:u w:val="single"/>
          <w:lang w:val="en-GB"/>
        </w:rPr>
      </w:pPr>
      <w:r>
        <w:rPr>
          <w:rFonts w:ascii="Arial" w:hAnsi="Arial" w:cs="Arial"/>
          <w:b/>
          <w:color w:val="000000" w:themeColor="text1"/>
          <w:u w:val="single"/>
          <w:lang w:val="en-GB"/>
        </w:rPr>
        <w:t>Page 6</w:t>
      </w:r>
    </w:p>
    <w:p w14:paraId="43BF56D0" w14:textId="77777777" w:rsidR="009B26ED" w:rsidRDefault="009B26ED">
      <w:pPr>
        <w:rPr>
          <w:rFonts w:ascii="Arial" w:hAnsi="Arial" w:cs="Arial"/>
          <w:b/>
          <w:color w:val="000000" w:themeColor="text1"/>
          <w:u w:val="single"/>
          <w:lang w:val="en-GB"/>
        </w:rPr>
      </w:pPr>
    </w:p>
    <w:p w14:paraId="1E723F0F" w14:textId="77777777" w:rsidR="009B26ED" w:rsidRDefault="009B26ED">
      <w:pPr>
        <w:rPr>
          <w:rFonts w:ascii="Arial" w:hAnsi="Arial" w:cs="Arial"/>
          <w:b/>
          <w:color w:val="000000" w:themeColor="text1"/>
          <w:sz w:val="32"/>
          <w:szCs w:val="32"/>
          <w:lang w:val="en-GB"/>
        </w:rPr>
      </w:pPr>
    </w:p>
    <w:p w14:paraId="1FE9DF98" w14:textId="77777777" w:rsidR="009B26ED" w:rsidRDefault="009B26ED">
      <w:pPr>
        <w:rPr>
          <w:rFonts w:ascii="Arial" w:hAnsi="Arial" w:cs="Arial"/>
          <w:b/>
          <w:color w:val="000000" w:themeColor="text1"/>
          <w:sz w:val="32"/>
          <w:szCs w:val="32"/>
          <w:lang w:val="en-GB"/>
        </w:rPr>
      </w:pPr>
    </w:p>
    <w:p w14:paraId="6A338616" w14:textId="77777777" w:rsidR="009B26ED" w:rsidRDefault="009B26ED">
      <w:pPr>
        <w:rPr>
          <w:rFonts w:ascii="Arial" w:hAnsi="Arial" w:cs="Arial"/>
          <w:b/>
          <w:color w:val="000000" w:themeColor="text1"/>
          <w:sz w:val="32"/>
          <w:szCs w:val="32"/>
          <w:lang w:val="en-GB"/>
        </w:rPr>
      </w:pPr>
    </w:p>
    <w:p w14:paraId="55ABD8DA" w14:textId="77777777" w:rsidR="009B26ED" w:rsidRPr="009B26ED" w:rsidRDefault="009B26ED">
      <w:pPr>
        <w:rPr>
          <w:rFonts w:ascii="Arial" w:hAnsi="Arial" w:cs="Arial"/>
          <w:b/>
          <w:color w:val="000000" w:themeColor="text1"/>
          <w:lang w:val="en-GB"/>
        </w:rPr>
      </w:pPr>
      <w:r>
        <w:rPr>
          <w:rFonts w:ascii="Arial" w:hAnsi="Arial" w:cs="Arial"/>
          <w:b/>
          <w:color w:val="000000" w:themeColor="text1"/>
          <w:sz w:val="32"/>
          <w:szCs w:val="32"/>
          <w:lang w:val="en-GB"/>
        </w:rPr>
        <w:t>Coming soon.</w:t>
      </w:r>
    </w:p>
    <w:p w14:paraId="3CAAFB63" w14:textId="77777777" w:rsidR="009B26ED" w:rsidRPr="009B26ED" w:rsidRDefault="009B26ED">
      <w:pPr>
        <w:rPr>
          <w:rFonts w:ascii="Arial" w:hAnsi="Arial" w:cs="Arial"/>
          <w:color w:val="000000" w:themeColor="text1"/>
          <w:lang w:val="en-GB"/>
        </w:rPr>
      </w:pPr>
      <w:bookmarkStart w:id="0" w:name="_GoBack"/>
      <w:bookmarkEnd w:id="0"/>
    </w:p>
    <w:sectPr w:rsidR="009B26ED" w:rsidRPr="009B26ED" w:rsidSect="003A4D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10"/>
    <w:rsid w:val="003147EF"/>
    <w:rsid w:val="003A4D35"/>
    <w:rsid w:val="005E7CE2"/>
    <w:rsid w:val="009B26ED"/>
    <w:rsid w:val="00DE21AE"/>
    <w:rsid w:val="00E0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8DD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278</Words>
  <Characters>1588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Gentile</dc:creator>
  <cp:keywords/>
  <dc:description/>
  <cp:lastModifiedBy>Gaetano Gentile</cp:lastModifiedBy>
  <cp:revision>1</cp:revision>
  <dcterms:created xsi:type="dcterms:W3CDTF">2017-11-21T10:56:00Z</dcterms:created>
  <dcterms:modified xsi:type="dcterms:W3CDTF">2017-11-21T11:35:00Z</dcterms:modified>
</cp:coreProperties>
</file>