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6EAF0" w14:textId="77777777" w:rsidR="00F97A80" w:rsidRPr="00F97A80" w:rsidRDefault="00F97A80" w:rsidP="00F97A80">
      <w:pPr>
        <w:rPr>
          <w:lang w:val="en-CA"/>
        </w:rPr>
      </w:pPr>
    </w:p>
    <w:p w14:paraId="7E4FED19" w14:textId="3847172B" w:rsidR="00F97A80" w:rsidRPr="00922421" w:rsidRDefault="00922421" w:rsidP="00F97A80">
      <w:pPr>
        <w:rPr>
          <w:rFonts w:ascii="Avenir Book" w:hAnsi="Avenir Book"/>
          <w:b/>
          <w:sz w:val="32"/>
          <w:szCs w:val="32"/>
          <w:lang w:val="en-CA"/>
        </w:rPr>
      </w:pPr>
      <w:r>
        <w:rPr>
          <w:rFonts w:ascii="Avenir Book" w:hAnsi="Avenir Book"/>
          <w:b/>
          <w:sz w:val="32"/>
          <w:szCs w:val="32"/>
          <w:lang w:val="en-CA"/>
        </w:rPr>
        <w:t>Q1</w:t>
      </w:r>
    </w:p>
    <w:p w14:paraId="5B47D835" w14:textId="77777777" w:rsidR="00F97A80" w:rsidRDefault="00F97A80" w:rsidP="00F97A80">
      <w:pPr>
        <w:pStyle w:val="ListParagraph"/>
        <w:numPr>
          <w:ilvl w:val="0"/>
          <w:numId w:val="2"/>
        </w:num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B</w:t>
      </w:r>
      <w:r>
        <w:rPr>
          <w:rFonts w:ascii="Avenir Book" w:hAnsi="Avenir Book"/>
          <w:vertAlign w:val="superscript"/>
          <w:lang w:val="en-CA"/>
        </w:rPr>
        <w:t xml:space="preserve">+ </w:t>
      </w:r>
      <w:r>
        <w:rPr>
          <w:rFonts w:ascii="Avenir Book" w:hAnsi="Avenir Book"/>
          <w:lang w:val="en-CA"/>
        </w:rPr>
        <w:t>=BDE</w:t>
      </w:r>
    </w:p>
    <w:p w14:paraId="6E3E5A78" w14:textId="77777777" w:rsidR="00F97A80" w:rsidRDefault="00F97A80" w:rsidP="00F97A80">
      <w:pPr>
        <w:pStyle w:val="ListParagraph"/>
        <w:numPr>
          <w:ilvl w:val="0"/>
          <w:numId w:val="2"/>
        </w:num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CF</w:t>
      </w:r>
      <w:r>
        <w:rPr>
          <w:rFonts w:ascii="Avenir Book" w:hAnsi="Avenir Book"/>
          <w:lang w:val="en-CA"/>
        </w:rPr>
        <w:softHyphen/>
      </w:r>
      <w:r>
        <w:rPr>
          <w:rFonts w:ascii="Avenir Book" w:hAnsi="Avenir Book"/>
          <w:vertAlign w:val="superscript"/>
          <w:lang w:val="en-CA"/>
        </w:rPr>
        <w:t>+</w:t>
      </w:r>
      <w:r>
        <w:rPr>
          <w:rFonts w:ascii="Avenir Book" w:hAnsi="Avenir Book"/>
          <w:lang w:val="en-CA"/>
        </w:rPr>
        <w:t>=ABCDEF</w:t>
      </w:r>
    </w:p>
    <w:p w14:paraId="6921990A" w14:textId="77777777" w:rsidR="00F97A80" w:rsidRDefault="00F97A80" w:rsidP="00F97A80">
      <w:pPr>
        <w:pStyle w:val="ListParagraph"/>
        <w:numPr>
          <w:ilvl w:val="0"/>
          <w:numId w:val="2"/>
        </w:num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DF</w:t>
      </w:r>
      <w:r>
        <w:rPr>
          <w:rFonts w:ascii="Avenir Book" w:hAnsi="Avenir Book"/>
          <w:vertAlign w:val="superscript"/>
          <w:lang w:val="en-CA"/>
        </w:rPr>
        <w:t>+</w:t>
      </w:r>
      <w:r>
        <w:rPr>
          <w:rFonts w:ascii="Avenir Book" w:hAnsi="Avenir Book"/>
          <w:lang w:val="en-CA"/>
        </w:rPr>
        <w:t>=ADEF</w:t>
      </w:r>
    </w:p>
    <w:p w14:paraId="48F900C1" w14:textId="77777777" w:rsidR="00F97A80" w:rsidRDefault="00F97A80" w:rsidP="00F97A80">
      <w:pPr>
        <w:pStyle w:val="ListParagraph"/>
        <w:numPr>
          <w:ilvl w:val="0"/>
          <w:numId w:val="2"/>
        </w:num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BC</w:t>
      </w:r>
      <w:r>
        <w:rPr>
          <w:rFonts w:ascii="Avenir Book" w:hAnsi="Avenir Book"/>
          <w:vertAlign w:val="superscript"/>
          <w:lang w:val="en-CA"/>
        </w:rPr>
        <w:t>+</w:t>
      </w:r>
      <w:r>
        <w:rPr>
          <w:rFonts w:ascii="Avenir Book" w:hAnsi="Avenir Book"/>
          <w:lang w:val="en-CA"/>
        </w:rPr>
        <w:t>=BCDE</w:t>
      </w:r>
    </w:p>
    <w:p w14:paraId="139ECA14" w14:textId="77777777" w:rsidR="00F97A80" w:rsidRDefault="00F97A80" w:rsidP="00F97A80">
      <w:pPr>
        <w:pStyle w:val="ListParagraph"/>
        <w:numPr>
          <w:ilvl w:val="0"/>
          <w:numId w:val="2"/>
        </w:num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ABC</w:t>
      </w:r>
      <w:r>
        <w:rPr>
          <w:rFonts w:ascii="Avenir Book" w:hAnsi="Avenir Book"/>
          <w:vertAlign w:val="superscript"/>
          <w:lang w:val="en-CA"/>
        </w:rPr>
        <w:t>+</w:t>
      </w:r>
      <w:r>
        <w:rPr>
          <w:rFonts w:ascii="Avenir Book" w:hAnsi="Avenir Book"/>
          <w:lang w:val="en-CA"/>
        </w:rPr>
        <w:t>=ABCDE</w:t>
      </w:r>
    </w:p>
    <w:p w14:paraId="4DBB0C33" w14:textId="77777777" w:rsidR="00F97A80" w:rsidRDefault="00F97A80" w:rsidP="00F97A80">
      <w:pPr>
        <w:rPr>
          <w:rFonts w:ascii="Avenir Book" w:hAnsi="Avenir Book"/>
          <w:lang w:val="en-CA"/>
        </w:rPr>
      </w:pPr>
    </w:p>
    <w:p w14:paraId="1BCFDD71" w14:textId="77777777" w:rsidR="00F97A80" w:rsidRPr="00922421" w:rsidRDefault="00F97A80" w:rsidP="00F97A80">
      <w:pPr>
        <w:rPr>
          <w:rFonts w:ascii="Avenir Book" w:hAnsi="Avenir Book"/>
          <w:b/>
          <w:sz w:val="32"/>
          <w:szCs w:val="32"/>
          <w:lang w:val="en-CA"/>
        </w:rPr>
      </w:pPr>
      <w:r w:rsidRPr="00922421">
        <w:rPr>
          <w:rFonts w:ascii="Avenir Book" w:hAnsi="Avenir Book"/>
          <w:b/>
          <w:sz w:val="32"/>
          <w:szCs w:val="32"/>
          <w:lang w:val="en-CA"/>
        </w:rPr>
        <w:t>Q2</w:t>
      </w:r>
    </w:p>
    <w:p w14:paraId="106EF485" w14:textId="77777777" w:rsidR="00F97A80" w:rsidRDefault="00F97A80" w:rsidP="00F97A80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a): No, since A not in B closure</w:t>
      </w:r>
    </w:p>
    <w:p w14:paraId="0BA75C33" w14:textId="77777777" w:rsidR="00F97A80" w:rsidRDefault="00F97A80" w:rsidP="00F97A80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b): Yes, since E in CF closure</w:t>
      </w:r>
    </w:p>
    <w:p w14:paraId="2E88C7C0" w14:textId="77777777" w:rsidR="00F97A80" w:rsidRDefault="00F97A80" w:rsidP="00F97A80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c): No, since B not in DF closure</w:t>
      </w:r>
    </w:p>
    <w:p w14:paraId="5063E591" w14:textId="77777777" w:rsidR="00F97A80" w:rsidRDefault="00F97A80" w:rsidP="00F97A80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d): No, since BD closure</w:t>
      </w:r>
      <w:r w:rsidR="00AF4C2F">
        <w:rPr>
          <w:rFonts w:ascii="Avenir Book" w:hAnsi="Avenir Book"/>
          <w:lang w:val="en-CA"/>
        </w:rPr>
        <w:t xml:space="preserve"> = BDE, C not in BD closure</w:t>
      </w:r>
    </w:p>
    <w:p w14:paraId="236ADD32" w14:textId="77777777" w:rsidR="00AF4C2F" w:rsidRDefault="00AF4C2F" w:rsidP="00F97A80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e): Yes, since BFC closure = ABCDEF, A in BFC closure</w:t>
      </w:r>
    </w:p>
    <w:p w14:paraId="55B481C2" w14:textId="77777777" w:rsidR="00AF4C2F" w:rsidRDefault="00AF4C2F" w:rsidP="00F97A80">
      <w:pPr>
        <w:rPr>
          <w:rFonts w:ascii="Avenir Book" w:hAnsi="Avenir Book"/>
          <w:lang w:val="en-CA"/>
        </w:rPr>
      </w:pPr>
    </w:p>
    <w:p w14:paraId="08E2CAF8" w14:textId="77777777" w:rsidR="00AF4C2F" w:rsidRPr="00922421" w:rsidRDefault="00AF4C2F" w:rsidP="00F97A80">
      <w:pPr>
        <w:rPr>
          <w:rFonts w:ascii="Avenir Book" w:hAnsi="Avenir Book"/>
          <w:b/>
          <w:sz w:val="32"/>
          <w:szCs w:val="32"/>
          <w:lang w:val="en-CA"/>
        </w:rPr>
      </w:pPr>
      <w:r w:rsidRPr="00922421">
        <w:rPr>
          <w:rFonts w:ascii="Avenir Book" w:hAnsi="Avenir Book"/>
          <w:b/>
          <w:sz w:val="32"/>
          <w:szCs w:val="32"/>
          <w:lang w:val="en-CA"/>
        </w:rPr>
        <w:t>Q3</w:t>
      </w:r>
    </w:p>
    <w:p w14:paraId="7F913740" w14:textId="77777777" w:rsidR="00AF4C2F" w:rsidRDefault="00AF4C2F" w:rsidP="00AF4C2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A closure     ADCE    A</w:t>
      </w:r>
      <m:oMath>
        <m:r>
          <w:rPr>
            <w:rFonts w:ascii="Cambria Math" w:hAnsi="Cambria Math"/>
            <w:lang w:val="en-CA"/>
          </w:rPr>
          <m:t>→</m:t>
        </m:r>
      </m:oMath>
      <w:r>
        <w:rPr>
          <w:rFonts w:ascii="Avenir Book" w:hAnsi="Avenir Book"/>
          <w:lang w:val="en-CA"/>
        </w:rPr>
        <w:t>D</w:t>
      </w:r>
    </w:p>
    <w:p w14:paraId="01018412" w14:textId="77777777" w:rsidR="00AF4C2F" w:rsidRDefault="00AF4C2F" w:rsidP="00AF4C2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B closure     ABCDE  B</w:t>
      </w:r>
      <m:oMath>
        <m:r>
          <w:rPr>
            <w:rFonts w:ascii="Cambria Math" w:hAnsi="Cambria Math"/>
            <w:lang w:val="en-CA"/>
          </w:rPr>
          <m:t>→</m:t>
        </m:r>
      </m:oMath>
      <w:r>
        <w:rPr>
          <w:rFonts w:ascii="Avenir Book" w:hAnsi="Avenir Book"/>
          <w:lang w:val="en-CA"/>
        </w:rPr>
        <w:t>AD</w:t>
      </w:r>
    </w:p>
    <w:p w14:paraId="323456B8" w14:textId="77777777" w:rsidR="00AF4C2F" w:rsidRDefault="00AF4C2F" w:rsidP="00AF4C2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C closure     ADCE    D</w:t>
      </w:r>
      <m:oMath>
        <m:r>
          <w:rPr>
            <w:rFonts w:ascii="Cambria Math" w:hAnsi="Cambria Math"/>
            <w:lang w:val="en-CA"/>
          </w:rPr>
          <m:t>→</m:t>
        </m:r>
      </m:oMath>
      <w:r>
        <w:rPr>
          <w:rFonts w:ascii="Avenir Book" w:hAnsi="Avenir Book"/>
          <w:lang w:val="en-CA"/>
        </w:rPr>
        <w:t>A</w:t>
      </w:r>
    </w:p>
    <w:p w14:paraId="1CEFA2D2" w14:textId="77777777" w:rsidR="00AF4C2F" w:rsidRDefault="00AF4C2F" w:rsidP="00AF4C2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AD closure  ADCE    trivial</w:t>
      </w:r>
    </w:p>
    <w:p w14:paraId="096D90E9" w14:textId="77777777" w:rsidR="00680895" w:rsidRDefault="00680895" w:rsidP="00AF4C2F">
      <w:pPr>
        <w:rPr>
          <w:rFonts w:ascii="Avenir Book" w:hAnsi="Avenir Book"/>
          <w:lang w:val="en-CA"/>
        </w:rPr>
      </w:pPr>
      <w:bookmarkStart w:id="0" w:name="_GoBack"/>
      <w:bookmarkEnd w:id="0"/>
      <w:r>
        <w:rPr>
          <w:rFonts w:ascii="Avenir Book" w:hAnsi="Avenir Book"/>
          <w:lang w:val="en-CA"/>
        </w:rPr>
        <w:t xml:space="preserve">Project to ABD: </w:t>
      </w:r>
      <w:r>
        <w:rPr>
          <w:rFonts w:ascii="Avenir Book" w:hAnsi="Avenir Book"/>
          <w:lang w:val="en-CA"/>
        </w:rPr>
        <w:t>A</w:t>
      </w:r>
      <m:oMath>
        <m:r>
          <w:rPr>
            <w:rFonts w:ascii="Cambria Math" w:hAnsi="Cambria Math"/>
            <w:lang w:val="en-CA"/>
          </w:rPr>
          <m:t>→</m:t>
        </m:r>
      </m:oMath>
      <w:r>
        <w:rPr>
          <w:rFonts w:ascii="Avenir Book" w:hAnsi="Avenir Book"/>
          <w:lang w:val="en-CA"/>
        </w:rPr>
        <w:t>D</w:t>
      </w:r>
      <w:r>
        <w:rPr>
          <w:rFonts w:ascii="Avenir Book" w:hAnsi="Avenir Book"/>
          <w:lang w:val="en-CA"/>
        </w:rPr>
        <w:t xml:space="preserve">, </w:t>
      </w:r>
      <w:r>
        <w:rPr>
          <w:rFonts w:ascii="Avenir Book" w:hAnsi="Avenir Book"/>
          <w:lang w:val="en-CA"/>
        </w:rPr>
        <w:t>B</w:t>
      </w:r>
      <m:oMath>
        <m:r>
          <w:rPr>
            <w:rFonts w:ascii="Cambria Math" w:hAnsi="Cambria Math"/>
            <w:lang w:val="en-CA"/>
          </w:rPr>
          <m:t>→</m:t>
        </m:r>
      </m:oMath>
      <w:r>
        <w:rPr>
          <w:rFonts w:ascii="Avenir Book" w:hAnsi="Avenir Book"/>
          <w:lang w:val="en-CA"/>
        </w:rPr>
        <w:t>AD</w:t>
      </w:r>
      <w:r>
        <w:rPr>
          <w:rFonts w:ascii="Avenir Book" w:hAnsi="Avenir Book"/>
          <w:lang w:val="en-CA"/>
        </w:rPr>
        <w:t xml:space="preserve">, </w:t>
      </w:r>
      <w:r>
        <w:rPr>
          <w:rFonts w:ascii="Avenir Book" w:hAnsi="Avenir Book"/>
          <w:lang w:val="en-CA"/>
        </w:rPr>
        <w:t>D</w:t>
      </w:r>
      <m:oMath>
        <m:r>
          <w:rPr>
            <w:rFonts w:ascii="Cambria Math" w:hAnsi="Cambria Math"/>
            <w:lang w:val="en-CA"/>
          </w:rPr>
          <m:t>→</m:t>
        </m:r>
      </m:oMath>
      <w:r>
        <w:rPr>
          <w:rFonts w:ascii="Avenir Book" w:hAnsi="Avenir Book"/>
          <w:lang w:val="en-CA"/>
        </w:rPr>
        <w:t>A</w:t>
      </w:r>
    </w:p>
    <w:p w14:paraId="4B5CE1F2" w14:textId="77777777" w:rsidR="00680895" w:rsidRDefault="00680895" w:rsidP="00AF4C2F">
      <w:pPr>
        <w:rPr>
          <w:rFonts w:ascii="Avenir Book" w:hAnsi="Avenir Book"/>
          <w:lang w:val="en-CA"/>
        </w:rPr>
      </w:pPr>
    </w:p>
    <w:p w14:paraId="4554D1F3" w14:textId="77777777" w:rsidR="00680895" w:rsidRPr="00922421" w:rsidRDefault="00680895" w:rsidP="00AF4C2F">
      <w:pPr>
        <w:rPr>
          <w:rFonts w:ascii="Avenir Book" w:hAnsi="Avenir Book"/>
          <w:b/>
          <w:sz w:val="32"/>
          <w:szCs w:val="32"/>
          <w:lang w:val="en-CA"/>
        </w:rPr>
      </w:pPr>
      <w:r w:rsidRPr="00922421">
        <w:rPr>
          <w:rFonts w:ascii="Avenir Book" w:hAnsi="Avenir Book"/>
          <w:b/>
          <w:sz w:val="32"/>
          <w:szCs w:val="32"/>
          <w:lang w:val="en-CA"/>
        </w:rPr>
        <w:t>Q4</w:t>
      </w:r>
    </w:p>
    <w:p w14:paraId="62072EF1" w14:textId="77777777" w:rsidR="00680895" w:rsidRDefault="00680895" w:rsidP="00AF4C2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A</w:t>
      </w:r>
      <w:r>
        <w:rPr>
          <w:rFonts w:ascii="Avenir Book" w:hAnsi="Avenir Book"/>
          <w:lang w:val="en-CA"/>
        </w:rPr>
        <w:tab/>
        <w:t>B</w:t>
      </w:r>
      <w:r>
        <w:rPr>
          <w:rFonts w:ascii="Avenir Book" w:hAnsi="Avenir Book"/>
          <w:lang w:val="en-CA"/>
        </w:rPr>
        <w:tab/>
        <w:t>C</w:t>
      </w:r>
      <w:r>
        <w:rPr>
          <w:rFonts w:ascii="Avenir Book" w:hAnsi="Avenir Book"/>
          <w:lang w:val="en-CA"/>
        </w:rPr>
        <w:tab/>
        <w:t>D</w:t>
      </w:r>
      <w:r>
        <w:rPr>
          <w:rFonts w:ascii="Avenir Book" w:hAnsi="Avenir Book"/>
          <w:lang w:val="en-CA"/>
        </w:rPr>
        <w:tab/>
        <w:t>E</w:t>
      </w:r>
      <w:r>
        <w:rPr>
          <w:rFonts w:ascii="Avenir Book" w:hAnsi="Avenir Book"/>
          <w:lang w:val="en-CA"/>
        </w:rPr>
        <w:tab/>
        <w:t>F</w:t>
      </w:r>
    </w:p>
    <w:p w14:paraId="48A0C152" w14:textId="77777777" w:rsidR="00680895" w:rsidRDefault="00680895" w:rsidP="00AF4C2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1</w:t>
      </w:r>
      <w:r>
        <w:rPr>
          <w:rFonts w:ascii="Avenir Book" w:hAnsi="Avenir Book"/>
          <w:lang w:val="en-CA"/>
        </w:rPr>
        <w:tab/>
        <w:t>1</w:t>
      </w:r>
      <w:r>
        <w:rPr>
          <w:rFonts w:ascii="Avenir Book" w:hAnsi="Avenir Book"/>
          <w:lang w:val="en-CA"/>
        </w:rPr>
        <w:tab/>
        <w:t>1</w:t>
      </w:r>
      <w:r>
        <w:rPr>
          <w:rFonts w:ascii="Avenir Book" w:hAnsi="Avenir Book"/>
          <w:lang w:val="en-CA"/>
        </w:rPr>
        <w:tab/>
        <w:t>1</w:t>
      </w:r>
      <w:r>
        <w:rPr>
          <w:rFonts w:ascii="Avenir Book" w:hAnsi="Avenir Book"/>
          <w:lang w:val="en-CA"/>
        </w:rPr>
        <w:tab/>
        <w:t>1</w:t>
      </w:r>
      <w:r>
        <w:rPr>
          <w:rFonts w:ascii="Avenir Book" w:hAnsi="Avenir Book"/>
          <w:lang w:val="en-CA"/>
        </w:rPr>
        <w:tab/>
        <w:t>1</w:t>
      </w:r>
    </w:p>
    <w:p w14:paraId="5A254499" w14:textId="77777777" w:rsidR="00680895" w:rsidRDefault="00680895" w:rsidP="00AF4C2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2</w:t>
      </w:r>
      <w:r>
        <w:rPr>
          <w:rFonts w:ascii="Avenir Book" w:hAnsi="Avenir Book"/>
          <w:lang w:val="en-CA"/>
        </w:rPr>
        <w:tab/>
        <w:t>1</w:t>
      </w:r>
      <w:r>
        <w:rPr>
          <w:rFonts w:ascii="Avenir Book" w:hAnsi="Avenir Book"/>
          <w:lang w:val="en-CA"/>
        </w:rPr>
        <w:tab/>
        <w:t>2</w:t>
      </w:r>
      <w:r>
        <w:rPr>
          <w:rFonts w:ascii="Avenir Book" w:hAnsi="Avenir Book"/>
          <w:lang w:val="en-CA"/>
        </w:rPr>
        <w:tab/>
      </w:r>
      <w:r w:rsidRPr="00680895">
        <w:rPr>
          <w:rFonts w:ascii="Avenir Book" w:hAnsi="Avenir Book"/>
          <w:highlight w:val="yellow"/>
          <w:lang w:val="en-CA"/>
        </w:rPr>
        <w:t>1</w:t>
      </w:r>
      <w:r w:rsidRPr="00680895">
        <w:rPr>
          <w:rFonts w:ascii="Avenir Book" w:hAnsi="Avenir Book"/>
          <w:highlight w:val="yellow"/>
          <w:lang w:val="en-CA"/>
        </w:rPr>
        <w:tab/>
        <w:t>1</w:t>
      </w:r>
      <w:r w:rsidRPr="00680895">
        <w:rPr>
          <w:rFonts w:ascii="Avenir Book" w:hAnsi="Avenir Book"/>
          <w:highlight w:val="yellow"/>
          <w:lang w:val="en-CA"/>
        </w:rPr>
        <w:tab/>
        <w:t>1</w:t>
      </w:r>
    </w:p>
    <w:p w14:paraId="62C58B4E" w14:textId="77777777" w:rsidR="00680895" w:rsidRDefault="00680895" w:rsidP="00AF4C2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Redundancy are highlighted</w:t>
      </w:r>
    </w:p>
    <w:p w14:paraId="4F7E147D" w14:textId="77777777" w:rsidR="00680895" w:rsidRDefault="00680895" w:rsidP="00AF4C2F">
      <w:pPr>
        <w:rPr>
          <w:rFonts w:ascii="Avenir Book" w:eastAsiaTheme="minorEastAsia" w:hAnsi="Avenir Book"/>
          <w:lang w:val="en-CA"/>
        </w:rPr>
      </w:pPr>
      <w:r>
        <w:rPr>
          <w:rFonts w:ascii="Avenir Book" w:hAnsi="Avenir Book"/>
          <w:lang w:val="en-CA"/>
        </w:rPr>
        <w:t>Since B</w:t>
      </w:r>
      <m:oMath>
        <m:r>
          <w:rPr>
            <w:rFonts w:ascii="Cambria Math" w:hAnsi="Cambria Math"/>
            <w:lang w:val="en-CA"/>
          </w:rPr>
          <m:t>→</m:t>
        </m:r>
      </m:oMath>
      <w:r>
        <w:rPr>
          <w:rFonts w:ascii="Avenir Book" w:eastAsiaTheme="minorEastAsia" w:hAnsi="Avenir Book"/>
          <w:lang w:val="en-CA"/>
        </w:rPr>
        <w:t>EF, then know E,F</w:t>
      </w:r>
    </w:p>
    <w:p w14:paraId="32E4E17E" w14:textId="77777777" w:rsidR="00680895" w:rsidRDefault="00680895" w:rsidP="00AF4C2F">
      <w:pPr>
        <w:rPr>
          <w:rFonts w:ascii="Avenir Book" w:hAnsi="Avenir Book"/>
          <w:lang w:val="en-CA"/>
        </w:rPr>
      </w:pPr>
      <w:r>
        <w:rPr>
          <w:rFonts w:ascii="Avenir Book" w:eastAsiaTheme="minorEastAsia" w:hAnsi="Avenir Book"/>
          <w:lang w:val="en-CA"/>
        </w:rPr>
        <w:t>Since F</w:t>
      </w:r>
      <m:oMath>
        <m:r>
          <w:rPr>
            <w:rFonts w:ascii="Cambria Math" w:hAnsi="Cambria Math"/>
            <w:lang w:val="en-CA"/>
          </w:rPr>
          <m:t>→</m:t>
        </m:r>
      </m:oMath>
      <w:r>
        <w:rPr>
          <w:rFonts w:ascii="Avenir Book" w:eastAsiaTheme="minorEastAsia" w:hAnsi="Avenir Book"/>
          <w:lang w:val="en-CA"/>
        </w:rPr>
        <w:t>D, then know D</w:t>
      </w:r>
      <w:r>
        <w:rPr>
          <w:rFonts w:ascii="Avenir Book" w:hAnsi="Avenir Book"/>
          <w:lang w:val="en-CA"/>
        </w:rPr>
        <w:t xml:space="preserve"> </w:t>
      </w:r>
    </w:p>
    <w:p w14:paraId="11AB6FB3" w14:textId="77777777" w:rsidR="00680895" w:rsidRPr="00AF4C2F" w:rsidRDefault="00680895" w:rsidP="00AF4C2F">
      <w:pPr>
        <w:rPr>
          <w:rFonts w:ascii="Avenir Book" w:hAnsi="Avenir Book"/>
          <w:lang w:val="en-CA"/>
        </w:rPr>
      </w:pPr>
    </w:p>
    <w:p w14:paraId="78E8E018" w14:textId="77777777" w:rsidR="00F97A80" w:rsidRDefault="00F97A80" w:rsidP="00F97A80">
      <w:pPr>
        <w:rPr>
          <w:rFonts w:ascii="Avenir Book" w:hAnsi="Avenir Book"/>
          <w:lang w:val="en-CA"/>
        </w:rPr>
      </w:pPr>
    </w:p>
    <w:p w14:paraId="18E9F028" w14:textId="77777777" w:rsidR="00F97A80" w:rsidRDefault="00F97A80" w:rsidP="00F97A80">
      <w:pPr>
        <w:rPr>
          <w:rFonts w:ascii="Avenir Book" w:hAnsi="Avenir Book"/>
          <w:lang w:val="en-CA"/>
        </w:rPr>
      </w:pPr>
    </w:p>
    <w:p w14:paraId="61AEF6AF" w14:textId="77777777" w:rsidR="00F97A80" w:rsidRDefault="00F97A80" w:rsidP="00F97A80">
      <w:pPr>
        <w:rPr>
          <w:rFonts w:ascii="Avenir Book" w:hAnsi="Avenir Book"/>
          <w:lang w:val="en-CA"/>
        </w:rPr>
      </w:pPr>
    </w:p>
    <w:p w14:paraId="103A94B5" w14:textId="77777777" w:rsidR="00F97A80" w:rsidRDefault="00F97A80" w:rsidP="00F97A80">
      <w:pPr>
        <w:rPr>
          <w:rFonts w:ascii="Avenir Book" w:hAnsi="Avenir Book"/>
          <w:lang w:val="en-CA"/>
        </w:rPr>
      </w:pPr>
    </w:p>
    <w:p w14:paraId="3267A445" w14:textId="77777777" w:rsidR="00F97A80" w:rsidRDefault="00F97A80" w:rsidP="00F97A80">
      <w:pPr>
        <w:rPr>
          <w:rFonts w:ascii="Avenir Book" w:hAnsi="Avenir Book"/>
          <w:lang w:val="en-CA"/>
        </w:rPr>
      </w:pPr>
    </w:p>
    <w:p w14:paraId="4D15AD9A" w14:textId="77777777" w:rsidR="00F97A80" w:rsidRDefault="00F97A80" w:rsidP="00F97A80">
      <w:pPr>
        <w:rPr>
          <w:rFonts w:ascii="Avenir Book" w:hAnsi="Avenir Book"/>
          <w:lang w:val="en-CA"/>
        </w:rPr>
      </w:pPr>
    </w:p>
    <w:p w14:paraId="53B1D22C" w14:textId="77777777" w:rsidR="00F97A80" w:rsidRDefault="00F97A80" w:rsidP="00F97A80">
      <w:pPr>
        <w:rPr>
          <w:rFonts w:ascii="Avenir Book" w:hAnsi="Avenir Book"/>
          <w:lang w:val="en-CA"/>
        </w:rPr>
      </w:pPr>
    </w:p>
    <w:p w14:paraId="67D8CB08" w14:textId="77777777" w:rsidR="00F97A80" w:rsidRPr="00F97A80" w:rsidRDefault="00F97A80">
      <w:pPr>
        <w:rPr>
          <w:shd w:val="pct15" w:color="auto" w:fill="FFFFFF"/>
          <w:lang w:val="en-CA"/>
        </w:rPr>
      </w:pPr>
    </w:p>
    <w:sectPr w:rsidR="00F97A80" w:rsidRPr="00F97A80" w:rsidSect="001A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1D1"/>
    <w:multiLevelType w:val="hybridMultilevel"/>
    <w:tmpl w:val="CB749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A6D60"/>
    <w:multiLevelType w:val="hybridMultilevel"/>
    <w:tmpl w:val="A3F45650"/>
    <w:lvl w:ilvl="0" w:tplc="ABCC1C8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B3C78"/>
    <w:multiLevelType w:val="hybridMultilevel"/>
    <w:tmpl w:val="7FE876B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4D70B5"/>
    <w:multiLevelType w:val="hybridMultilevel"/>
    <w:tmpl w:val="EE9421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80"/>
    <w:rsid w:val="000F0EA7"/>
    <w:rsid w:val="00153DB5"/>
    <w:rsid w:val="001A4870"/>
    <w:rsid w:val="00297820"/>
    <w:rsid w:val="002D298E"/>
    <w:rsid w:val="00444611"/>
    <w:rsid w:val="00515008"/>
    <w:rsid w:val="00680895"/>
    <w:rsid w:val="006D259E"/>
    <w:rsid w:val="00836CFE"/>
    <w:rsid w:val="00922421"/>
    <w:rsid w:val="00924B46"/>
    <w:rsid w:val="00AF4C2F"/>
    <w:rsid w:val="00F165A8"/>
    <w:rsid w:val="00F42387"/>
    <w:rsid w:val="00F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FA3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7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Tianshu Zhu</dc:creator>
  <cp:keywords/>
  <dc:description/>
  <cp:lastModifiedBy>Tianshu Zhu</cp:lastModifiedBy>
  <cp:revision>3</cp:revision>
  <cp:lastPrinted>2017-11-14T00:21:00Z</cp:lastPrinted>
  <dcterms:created xsi:type="dcterms:W3CDTF">2017-11-14T00:21:00Z</dcterms:created>
  <dcterms:modified xsi:type="dcterms:W3CDTF">2017-11-14T00:22:00Z</dcterms:modified>
</cp:coreProperties>
</file>